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A229" w14:textId="77777777" w:rsidR="00FF0954" w:rsidRDefault="00FF0954">
      <w:pPr>
        <w:ind w:firstLine="420"/>
        <w:rPr>
          <w:rFonts w:hint="eastAsia"/>
        </w:rPr>
      </w:pPr>
    </w:p>
    <w:sdt>
      <w:sdtPr>
        <w:id w:val="1720011275"/>
      </w:sdtPr>
      <w:sdtEndPr>
        <w:rPr>
          <w:color w:val="000000" w:themeColor="text1"/>
        </w:rPr>
      </w:sdtEndPr>
      <w:sdtContent>
        <w:p w14:paraId="19E4C8B4" w14:textId="77777777" w:rsidR="00FF0954" w:rsidRDefault="00FF0954">
          <w:pPr>
            <w:ind w:firstLine="420"/>
            <w:rPr>
              <w:rFonts w:hint="eastAsia"/>
            </w:rPr>
          </w:pPr>
        </w:p>
        <w:p w14:paraId="78F451A4" w14:textId="77777777" w:rsidR="00FF0954" w:rsidRDefault="00000000">
          <w:pPr>
            <w:ind w:firstLine="420"/>
            <w:rPr>
              <w:rFonts w:hint="eastAsia"/>
            </w:rPr>
          </w:pPr>
          <w:r>
            <w:rPr>
              <w:noProof/>
            </w:rPr>
            <mc:AlternateContent>
              <mc:Choice Requires="wps">
                <w:drawing>
                  <wp:anchor distT="0" distB="0" distL="114300" distR="114300" simplePos="0" relativeHeight="251659264" behindDoc="0" locked="1" layoutInCell="1" allowOverlap="1" wp14:anchorId="1BF6F13C" wp14:editId="6B914DC8">
                    <wp:simplePos x="0" y="0"/>
                    <wp:positionH relativeFrom="margin">
                      <wp:posOffset>123825</wp:posOffset>
                    </wp:positionH>
                    <wp:positionV relativeFrom="margin">
                      <wp:posOffset>2208530</wp:posOffset>
                    </wp:positionV>
                    <wp:extent cx="5161280" cy="1618615"/>
                    <wp:effectExtent l="0" t="0" r="7620" b="6985"/>
                    <wp:wrapNone/>
                    <wp:docPr id="18" name="文本框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161280" cy="1618615"/>
                            </a:xfrm>
                            <a:prstGeom prst="rect">
                              <a:avLst/>
                            </a:prstGeom>
                            <a:solidFill>
                              <a:srgbClr val="FFFFFF"/>
                            </a:solidFill>
                            <a:ln w="9525">
                              <a:noFill/>
                              <a:miter/>
                            </a:ln>
                          </wps:spPr>
                          <wps:txbx>
                            <w:txbxContent>
                              <w:p w14:paraId="6B9DFA97" w14:textId="77777777" w:rsidR="00FF0954" w:rsidRDefault="00000000">
                                <w:pPr>
                                  <w:pStyle w:val="aff3"/>
                                  <w:ind w:firstLine="420"/>
                                  <w:rPr>
                                    <w:szCs w:val="52"/>
                                  </w:rPr>
                                </w:pPr>
                                <w:r>
                                  <w:rPr>
                                    <w:rFonts w:hint="eastAsia"/>
                                    <w:szCs w:val="52"/>
                                  </w:rPr>
                                  <w:t>医疗</w:t>
                                </w:r>
                                <w:r>
                                  <w:rPr>
                                    <w:szCs w:val="52"/>
                                  </w:rPr>
                                  <w:t>保障信息平台</w:t>
                                </w:r>
                              </w:p>
                              <w:p w14:paraId="26A36652" w14:textId="77777777" w:rsidR="00FF0954" w:rsidRDefault="00000000">
                                <w:pPr>
                                  <w:pStyle w:val="aff3"/>
                                  <w:ind w:firstLine="420"/>
                                  <w:rPr>
                                    <w:szCs w:val="52"/>
                                  </w:rPr>
                                </w:pPr>
                                <w:r>
                                  <w:rPr>
                                    <w:rFonts w:hint="eastAsia"/>
                                    <w:szCs w:val="52"/>
                                  </w:rPr>
                                  <w:t>工伤定点医药机构接口规范</w:t>
                                </w:r>
                              </w:p>
                              <w:p w14:paraId="65992E2E" w14:textId="77777777" w:rsidR="00FF0954" w:rsidRDefault="00000000">
                                <w:pPr>
                                  <w:ind w:firstLineChars="650" w:firstLine="3380"/>
                                  <w:rPr>
                                    <w:rFonts w:ascii="黑体" w:eastAsia="黑体" w:hAnsi="Times New Roman" w:cs="Times New Roman"/>
                                    <w:sz w:val="52"/>
                                    <w:szCs w:val="52"/>
                                  </w:rPr>
                                </w:pPr>
                                <w:r>
                                  <w:rPr>
                                    <w:rFonts w:ascii="黑体" w:eastAsia="黑体" w:hAnsi="Times New Roman" w:cs="Times New Roman" w:hint="eastAsia"/>
                                    <w:sz w:val="52"/>
                                    <w:szCs w:val="52"/>
                                  </w:rPr>
                                  <w:t>（V2.2）</w:t>
                                </w:r>
                              </w:p>
                            </w:txbxContent>
                          </wps:txbx>
                          <wps:bodyPr wrap="square" lIns="0" tIns="0" rIns="0" bIns="0" upright="1">
                            <a:noAutofit/>
                          </wps:bodyPr>
                        </wps:wsp>
                      </a:graphicData>
                    </a:graphic>
                  </wp:anchor>
                </w:drawing>
              </mc:Choice>
              <mc:Fallback>
                <w:pict>
                  <v:shapetype w14:anchorId="1BF6F13C" id="_x0000_t202" coordsize="21600,21600" o:spt="202" path="m,l,21600r21600,l21600,xe">
                    <v:stroke joinstyle="miter"/>
                    <v:path gradientshapeok="t" o:connecttype="rect"/>
                  </v:shapetype>
                  <v:shape id="文本框 18" o:spid="_x0000_s1026" type="#_x0000_t202" style="position:absolute;left:0;text-align:left;margin-left:9.75pt;margin-top:173.9pt;width:406.4pt;height:127.45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" stroked="f">
                    <v:textbox inset="0,0,0,0">
                      <w:txbxContent>
                        <w:p w14:paraId="6B9DFA97" w14:textId="77777777" w:rsidR="00FF0954" w:rsidRDefault="00000000">
                          <w:pPr>
                            <w:pStyle w:val="aff3"/>
                            <w:ind w:firstLine="420"/>
                            <w:rPr>
                              <w:szCs w:val="52"/>
                            </w:rPr>
                          </w:pPr>
                          <w:r>
                            <w:rPr>
                              <w:rFonts w:hint="eastAsia"/>
                              <w:szCs w:val="52"/>
                            </w:rPr>
                            <w:t>医疗</w:t>
                          </w:r>
                          <w:r>
                            <w:rPr>
                              <w:szCs w:val="52"/>
                            </w:rPr>
                            <w:t>保障信息平台</w:t>
                          </w:r>
                        </w:p>
                        <w:p w14:paraId="26A36652" w14:textId="77777777" w:rsidR="00FF0954" w:rsidRDefault="00000000">
                          <w:pPr>
                            <w:pStyle w:val="aff3"/>
                            <w:ind w:firstLine="420"/>
                            <w:rPr>
                              <w:szCs w:val="52"/>
                            </w:rPr>
                          </w:pPr>
                          <w:r>
                            <w:rPr>
                              <w:rFonts w:hint="eastAsia"/>
                              <w:szCs w:val="52"/>
                            </w:rPr>
                            <w:t>工伤定点医药机构接口规范</w:t>
                          </w:r>
                        </w:p>
                        <w:p w14:paraId="65992E2E" w14:textId="77777777" w:rsidR="00FF0954" w:rsidRDefault="00000000">
                          <w:pPr>
                            <w:ind w:firstLineChars="650" w:firstLine="3380"/>
                            <w:rPr>
                              <w:rFonts w:ascii="黑体" w:eastAsia="黑体" w:hAnsi="Times New Roman" w:cs="Times New Roman"/>
                              <w:sz w:val="52"/>
                              <w:szCs w:val="52"/>
                            </w:rPr>
                          </w:pPr>
                          <w:r>
                            <w:rPr>
                              <w:rFonts w:ascii="黑体" w:eastAsia="黑体" w:hAnsi="Times New Roman" w:cs="Times New Roman" w:hint="eastAsia"/>
                              <w:sz w:val="52"/>
                              <w:szCs w:val="52"/>
                            </w:rPr>
                            <w:t>（V2.2）</w:t>
                          </w:r>
                        </w:p>
                      </w:txbxContent>
                    </v:textbox>
                    <w10:wrap anchorx="margin" anchory="margin"/>
                    <w10:anchorlock/>
                  </v:shape>
                </w:pict>
              </mc:Fallback>
            </mc:AlternateContent>
          </w:r>
        </w:p>
        <w:p w14:paraId="4FECFFE1" w14:textId="77777777" w:rsidR="00FF0954" w:rsidRDefault="00FF0954">
          <w:pPr>
            <w:ind w:firstLine="420"/>
            <w:rPr>
              <w:rFonts w:hint="eastAsia"/>
            </w:rPr>
          </w:pPr>
        </w:p>
        <w:p w14:paraId="52214BF4" w14:textId="77777777" w:rsidR="00FF0954" w:rsidRDefault="00FF0954">
          <w:pPr>
            <w:ind w:firstLine="420"/>
            <w:rPr>
              <w:rFonts w:hint="eastAsia"/>
            </w:rPr>
          </w:pPr>
        </w:p>
        <w:p w14:paraId="626BBB16" w14:textId="77777777" w:rsidR="00FF0954" w:rsidRDefault="00FF0954">
          <w:pPr>
            <w:ind w:firstLine="420"/>
            <w:rPr>
              <w:rFonts w:hint="eastAsia"/>
            </w:rPr>
          </w:pPr>
        </w:p>
        <w:p w14:paraId="59F526F6" w14:textId="77777777" w:rsidR="00FF0954" w:rsidRDefault="00FF0954">
          <w:pPr>
            <w:ind w:firstLine="420"/>
            <w:rPr>
              <w:rFonts w:hint="eastAsia"/>
            </w:rPr>
          </w:pPr>
        </w:p>
        <w:p w14:paraId="2CE4A1C1" w14:textId="77777777" w:rsidR="00FF0954" w:rsidRDefault="00FF0954">
          <w:pPr>
            <w:ind w:firstLine="420"/>
            <w:rPr>
              <w:rFonts w:hint="eastAsia"/>
            </w:rPr>
          </w:pPr>
        </w:p>
        <w:p w14:paraId="5A1E42A7" w14:textId="77777777" w:rsidR="00FF0954" w:rsidRDefault="00FF0954">
          <w:pPr>
            <w:ind w:firstLine="420"/>
            <w:rPr>
              <w:rFonts w:hint="eastAsia"/>
            </w:rPr>
          </w:pPr>
        </w:p>
        <w:p w14:paraId="55EFDCD4" w14:textId="77777777" w:rsidR="00FF0954" w:rsidRDefault="00FF0954">
          <w:pPr>
            <w:ind w:firstLine="420"/>
            <w:rPr>
              <w:rFonts w:hint="eastAsia"/>
            </w:rPr>
          </w:pPr>
        </w:p>
        <w:p w14:paraId="6DF79AE3" w14:textId="77777777" w:rsidR="00FF0954" w:rsidRDefault="00FF0954">
          <w:pPr>
            <w:ind w:firstLine="420"/>
            <w:rPr>
              <w:rFonts w:hint="eastAsia"/>
            </w:rPr>
          </w:pPr>
        </w:p>
        <w:p w14:paraId="4EFDE98E" w14:textId="77777777" w:rsidR="00FF0954" w:rsidRDefault="00FF0954">
          <w:pPr>
            <w:ind w:firstLine="420"/>
            <w:rPr>
              <w:rFonts w:hint="eastAsia"/>
            </w:rPr>
          </w:pPr>
        </w:p>
        <w:p w14:paraId="7DF5C66C" w14:textId="77777777" w:rsidR="00FF0954" w:rsidRDefault="00FF0954">
          <w:pPr>
            <w:ind w:firstLine="420"/>
            <w:rPr>
              <w:rFonts w:hint="eastAsia"/>
            </w:rPr>
          </w:pPr>
        </w:p>
        <w:p w14:paraId="58CA1545" w14:textId="77777777" w:rsidR="00FF0954" w:rsidRDefault="00FF0954">
          <w:pPr>
            <w:ind w:firstLine="420"/>
            <w:rPr>
              <w:rFonts w:hint="eastAsia"/>
            </w:rPr>
          </w:pPr>
        </w:p>
        <w:p w14:paraId="5B9ED19B" w14:textId="77777777" w:rsidR="00FF0954" w:rsidRDefault="00FF0954">
          <w:pPr>
            <w:ind w:firstLine="420"/>
            <w:rPr>
              <w:rFonts w:hint="eastAsia"/>
            </w:rPr>
          </w:pPr>
        </w:p>
        <w:p w14:paraId="76DC0378" w14:textId="77777777" w:rsidR="00FF0954" w:rsidRDefault="00FF0954">
          <w:pPr>
            <w:ind w:firstLine="420"/>
            <w:rPr>
              <w:rFonts w:hint="eastAsia"/>
            </w:rPr>
          </w:pPr>
        </w:p>
        <w:p w14:paraId="717DFC77" w14:textId="77777777" w:rsidR="00FF0954" w:rsidRDefault="00FF0954">
          <w:pPr>
            <w:ind w:firstLine="420"/>
            <w:rPr>
              <w:rFonts w:hint="eastAsia"/>
            </w:rPr>
          </w:pPr>
        </w:p>
        <w:p w14:paraId="094B5466" w14:textId="77777777" w:rsidR="00FF0954" w:rsidRDefault="00FF0954">
          <w:pPr>
            <w:ind w:firstLine="420"/>
            <w:rPr>
              <w:rFonts w:hint="eastAsia"/>
            </w:rPr>
          </w:pPr>
        </w:p>
        <w:p w14:paraId="29F18793" w14:textId="77777777" w:rsidR="00FF0954" w:rsidRDefault="00FF0954">
          <w:pPr>
            <w:ind w:firstLine="420"/>
            <w:rPr>
              <w:rFonts w:hint="eastAsia"/>
            </w:rPr>
          </w:pPr>
        </w:p>
        <w:p w14:paraId="31EAE6EC" w14:textId="77777777" w:rsidR="00FF0954" w:rsidRDefault="00FF0954">
          <w:pPr>
            <w:ind w:firstLine="420"/>
            <w:rPr>
              <w:rFonts w:hint="eastAsia"/>
            </w:rPr>
          </w:pPr>
        </w:p>
        <w:p w14:paraId="1BA9C161" w14:textId="77777777" w:rsidR="00FF0954" w:rsidRDefault="00FF0954">
          <w:pPr>
            <w:ind w:firstLine="420"/>
            <w:rPr>
              <w:rFonts w:hint="eastAsia"/>
            </w:rPr>
          </w:pPr>
        </w:p>
        <w:p w14:paraId="5A6C7151" w14:textId="77777777" w:rsidR="00FF0954" w:rsidRDefault="00FF0954">
          <w:pPr>
            <w:ind w:firstLine="420"/>
            <w:rPr>
              <w:rFonts w:hint="eastAsia"/>
            </w:rPr>
          </w:pPr>
        </w:p>
        <w:p w14:paraId="0D440A6B" w14:textId="77777777" w:rsidR="00FF0954" w:rsidRDefault="00FF0954">
          <w:pPr>
            <w:ind w:firstLine="420"/>
            <w:rPr>
              <w:rFonts w:hint="eastAsia"/>
            </w:rPr>
          </w:pPr>
        </w:p>
        <w:p w14:paraId="0650641F" w14:textId="77777777" w:rsidR="00FF0954" w:rsidRDefault="00FF0954">
          <w:pPr>
            <w:ind w:firstLine="420"/>
            <w:rPr>
              <w:rFonts w:hint="eastAsia"/>
            </w:rPr>
          </w:pPr>
        </w:p>
        <w:p w14:paraId="551DA40B" w14:textId="77777777" w:rsidR="00FF0954" w:rsidRDefault="00FF0954">
          <w:pPr>
            <w:ind w:firstLine="420"/>
            <w:rPr>
              <w:rFonts w:hint="eastAsia"/>
            </w:rPr>
          </w:pPr>
        </w:p>
        <w:p w14:paraId="6D2B2F55" w14:textId="77777777" w:rsidR="00FF0954" w:rsidRDefault="00000000">
          <w:pPr>
            <w:ind w:firstLine="420"/>
            <w:rPr>
              <w:rFonts w:hint="eastAsia"/>
            </w:rPr>
          </w:pPr>
        </w:p>
      </w:sdtContent>
    </w:sdt>
    <w:p w14:paraId="2CC3BAF4" w14:textId="77777777" w:rsidR="00FF0954" w:rsidRDefault="00FF0954">
      <w:pPr>
        <w:ind w:firstLine="640"/>
        <w:rPr>
          <w:rFonts w:ascii="黑体" w:eastAsia="黑体" w:hAnsi="黑体" w:hint="eastAsia"/>
          <w:color w:val="000000" w:themeColor="text1"/>
          <w:sz w:val="32"/>
          <w:szCs w:val="32"/>
        </w:rPr>
      </w:pPr>
    </w:p>
    <w:p w14:paraId="6BE7EBD8" w14:textId="77777777" w:rsidR="00FF0954" w:rsidRDefault="00FF0954">
      <w:pPr>
        <w:ind w:firstLine="640"/>
        <w:jc w:val="center"/>
        <w:rPr>
          <w:rFonts w:ascii="黑体" w:eastAsia="黑体" w:hAnsi="黑体" w:hint="eastAsia"/>
          <w:color w:val="000000" w:themeColor="text1"/>
          <w:sz w:val="32"/>
          <w:szCs w:val="32"/>
        </w:rPr>
      </w:pPr>
    </w:p>
    <w:p w14:paraId="3B4FA911" w14:textId="77777777" w:rsidR="00FF0954" w:rsidRDefault="00000000">
      <w:pPr>
        <w:spacing w:before="851" w:after="680"/>
        <w:ind w:firstLine="720"/>
        <w:jc w:val="center"/>
        <w:rPr>
          <w:rFonts w:ascii="楷体_GB2312" w:eastAsia="楷体_GB2312" w:hint="eastAsia"/>
          <w:sz w:val="36"/>
        </w:rPr>
      </w:pPr>
      <w:r>
        <w:rPr>
          <w:rFonts w:ascii="楷体_GB2312" w:eastAsia="楷体_GB2312" w:hint="eastAsia"/>
          <w:sz w:val="36"/>
        </w:rPr>
        <w:lastRenderedPageBreak/>
        <w:t>修改记录</w:t>
      </w:r>
    </w:p>
    <w:tbl>
      <w:tblPr>
        <w:tblStyle w:val="afc"/>
        <w:tblW w:w="8642" w:type="dxa"/>
        <w:tblLayout w:type="fixed"/>
        <w:tblLook w:val="04A0" w:firstRow="1" w:lastRow="0" w:firstColumn="1" w:lastColumn="0" w:noHBand="0" w:noVBand="1"/>
      </w:tblPr>
      <w:tblGrid>
        <w:gridCol w:w="781"/>
        <w:gridCol w:w="6169"/>
        <w:gridCol w:w="1692"/>
      </w:tblGrid>
      <w:tr w:rsidR="00FF0954" w14:paraId="2E7CC163" w14:textId="77777777">
        <w:trPr>
          <w:trHeight w:val="585"/>
        </w:trPr>
        <w:tc>
          <w:tcPr>
            <w:tcW w:w="781" w:type="dxa"/>
          </w:tcPr>
          <w:p w14:paraId="7A15C4B8" w14:textId="77777777" w:rsidR="00FF0954" w:rsidRDefault="00000000">
            <w:pPr>
              <w:ind w:firstLineChars="0" w:firstLine="0"/>
              <w:jc w:val="center"/>
              <w:rPr>
                <w:rFonts w:hint="eastAsia"/>
              </w:rPr>
            </w:pPr>
            <w:r>
              <w:rPr>
                <w:rFonts w:hint="eastAsia"/>
              </w:rPr>
              <w:t>版本</w:t>
            </w:r>
          </w:p>
        </w:tc>
        <w:tc>
          <w:tcPr>
            <w:tcW w:w="6169" w:type="dxa"/>
          </w:tcPr>
          <w:p w14:paraId="3028B4FD" w14:textId="77777777" w:rsidR="00FF0954" w:rsidRDefault="00000000">
            <w:pPr>
              <w:ind w:firstLineChars="19"/>
              <w:jc w:val="center"/>
              <w:rPr>
                <w:rFonts w:hint="eastAsia"/>
              </w:rPr>
            </w:pPr>
            <w:r>
              <w:rPr>
                <w:rFonts w:hint="eastAsia"/>
              </w:rPr>
              <w:t>更改条款及内容</w:t>
            </w:r>
          </w:p>
        </w:tc>
        <w:tc>
          <w:tcPr>
            <w:tcW w:w="1692" w:type="dxa"/>
          </w:tcPr>
          <w:p w14:paraId="24B4285A" w14:textId="77777777" w:rsidR="00FF0954" w:rsidRDefault="00000000">
            <w:pPr>
              <w:ind w:firstLineChars="19"/>
              <w:jc w:val="center"/>
              <w:rPr>
                <w:rFonts w:hint="eastAsia"/>
              </w:rPr>
            </w:pPr>
            <w:r>
              <w:rPr>
                <w:rFonts w:hint="eastAsia"/>
              </w:rPr>
              <w:t>更改日期</w:t>
            </w:r>
          </w:p>
        </w:tc>
      </w:tr>
      <w:tr w:rsidR="00FF0954" w14:paraId="2D07F003" w14:textId="77777777">
        <w:trPr>
          <w:trHeight w:val="540"/>
        </w:trPr>
        <w:tc>
          <w:tcPr>
            <w:tcW w:w="781" w:type="dxa"/>
          </w:tcPr>
          <w:p w14:paraId="0313D1C1" w14:textId="77777777" w:rsidR="00FF0954" w:rsidRDefault="00000000">
            <w:pPr>
              <w:ind w:firstLineChars="19"/>
              <w:rPr>
                <w:rFonts w:hint="eastAsia"/>
              </w:rPr>
            </w:pPr>
            <w:r>
              <w:t>V1.</w:t>
            </w:r>
            <w:r>
              <w:rPr>
                <w:rFonts w:hint="eastAsia"/>
              </w:rPr>
              <w:t>0</w:t>
            </w:r>
          </w:p>
        </w:tc>
        <w:tc>
          <w:tcPr>
            <w:tcW w:w="6169" w:type="dxa"/>
          </w:tcPr>
          <w:p w14:paraId="2A6283F9" w14:textId="77777777" w:rsidR="00FF0954" w:rsidRDefault="00000000">
            <w:pPr>
              <w:spacing w:line="240" w:lineRule="auto"/>
              <w:ind w:firstLineChars="19"/>
              <w:jc w:val="left"/>
              <w:rPr>
                <w:rFonts w:hint="eastAsia"/>
              </w:rPr>
            </w:pPr>
            <w:r>
              <w:rPr>
                <w:rFonts w:hint="eastAsia"/>
              </w:rPr>
              <w:t>基础版本</w:t>
            </w:r>
          </w:p>
        </w:tc>
        <w:tc>
          <w:tcPr>
            <w:tcW w:w="1692" w:type="dxa"/>
          </w:tcPr>
          <w:p w14:paraId="206DBD68" w14:textId="77777777" w:rsidR="00FF0954" w:rsidRDefault="00000000">
            <w:pPr>
              <w:ind w:firstLine="420"/>
              <w:jc w:val="left"/>
              <w:rPr>
                <w:rFonts w:hint="eastAsia"/>
              </w:rPr>
            </w:pPr>
            <w:r>
              <w:t>2022</w:t>
            </w:r>
            <w:r>
              <w:rPr>
                <w:rFonts w:hint="eastAsia"/>
              </w:rPr>
              <w:t>-</w:t>
            </w:r>
            <w:r>
              <w:t>04</w:t>
            </w:r>
            <w:r>
              <w:rPr>
                <w:rFonts w:hint="eastAsia"/>
              </w:rPr>
              <w:t>-25</w:t>
            </w:r>
          </w:p>
        </w:tc>
      </w:tr>
      <w:tr w:rsidR="00FF0954" w14:paraId="68B06782" w14:textId="77777777">
        <w:trPr>
          <w:trHeight w:val="540"/>
        </w:trPr>
        <w:tc>
          <w:tcPr>
            <w:tcW w:w="781" w:type="dxa"/>
          </w:tcPr>
          <w:p w14:paraId="248F6388" w14:textId="77777777" w:rsidR="00FF0954" w:rsidRDefault="00000000">
            <w:pPr>
              <w:ind w:firstLineChars="19"/>
              <w:rPr>
                <w:rFonts w:hint="eastAsia"/>
              </w:rPr>
            </w:pPr>
            <w:r>
              <w:rPr>
                <w:rFonts w:hint="eastAsia"/>
              </w:rPr>
              <w:t>V1.1</w:t>
            </w:r>
          </w:p>
        </w:tc>
        <w:tc>
          <w:tcPr>
            <w:tcW w:w="6169" w:type="dxa"/>
          </w:tcPr>
          <w:p w14:paraId="2BEA13FA" w14:textId="77777777" w:rsidR="00FF0954" w:rsidRDefault="00000000">
            <w:pPr>
              <w:spacing w:line="240" w:lineRule="auto"/>
              <w:ind w:firstLineChars="19"/>
              <w:jc w:val="left"/>
              <w:rPr>
                <w:rFonts w:hint="eastAsia"/>
              </w:rPr>
            </w:pPr>
            <w:r>
              <w:rPr>
                <w:rFonts w:hint="eastAsia"/>
                <w:color w:val="000000" w:themeColor="text1"/>
              </w:rPr>
              <w:t>二级代码【</w:t>
            </w:r>
            <w:r>
              <w:rPr>
                <w:color w:val="000000" w:themeColor="text1"/>
              </w:rPr>
              <w:t>险种类型(</w:t>
            </w:r>
            <w:proofErr w:type="spellStart"/>
            <w:r>
              <w:t>insutype</w:t>
            </w:r>
            <w:proofErr w:type="spellEnd"/>
            <w:r>
              <w:rPr>
                <w:color w:val="000000" w:themeColor="text1"/>
              </w:rPr>
              <w:t>)</w:t>
            </w:r>
            <w:r>
              <w:rPr>
                <w:rFonts w:hint="eastAsia"/>
                <w:color w:val="000000" w:themeColor="text1"/>
              </w:rPr>
              <w:t>】，新增410工伤保险；420职业伤害险</w:t>
            </w:r>
          </w:p>
        </w:tc>
        <w:tc>
          <w:tcPr>
            <w:tcW w:w="1692" w:type="dxa"/>
          </w:tcPr>
          <w:p w14:paraId="4E0D20CE" w14:textId="77777777" w:rsidR="00FF0954" w:rsidRDefault="00000000">
            <w:pPr>
              <w:ind w:firstLine="420"/>
              <w:jc w:val="left"/>
              <w:rPr>
                <w:rFonts w:hint="eastAsia"/>
              </w:rPr>
            </w:pPr>
            <w:r>
              <w:rPr>
                <w:rFonts w:hint="eastAsia"/>
              </w:rPr>
              <w:t>2022-05-06</w:t>
            </w:r>
          </w:p>
        </w:tc>
      </w:tr>
      <w:tr w:rsidR="00FF0954" w14:paraId="1D8B8AE4" w14:textId="77777777">
        <w:trPr>
          <w:trHeight w:val="540"/>
        </w:trPr>
        <w:tc>
          <w:tcPr>
            <w:tcW w:w="781" w:type="dxa"/>
          </w:tcPr>
          <w:p w14:paraId="527FDCEA" w14:textId="77777777" w:rsidR="00FF0954" w:rsidRDefault="00000000">
            <w:pPr>
              <w:ind w:firstLineChars="19"/>
              <w:rPr>
                <w:rFonts w:hint="eastAsia"/>
              </w:rPr>
            </w:pPr>
            <w:r>
              <w:rPr>
                <w:rFonts w:hint="eastAsia"/>
              </w:rPr>
              <w:t>V1.2</w:t>
            </w:r>
          </w:p>
        </w:tc>
        <w:tc>
          <w:tcPr>
            <w:tcW w:w="6169" w:type="dxa"/>
          </w:tcPr>
          <w:p w14:paraId="0E4ACC0F" w14:textId="77777777" w:rsidR="00FF0954" w:rsidRDefault="00000000">
            <w:pPr>
              <w:spacing w:line="240" w:lineRule="auto"/>
              <w:ind w:firstLineChars="19"/>
              <w:jc w:val="left"/>
              <w:rPr>
                <w:rFonts w:hint="eastAsia"/>
              </w:rPr>
            </w:pPr>
            <w:r>
              <w:rPr>
                <w:rFonts w:hint="eastAsia"/>
              </w:rPr>
              <w:t>1、【L116】入院办理，增加入参</w:t>
            </w:r>
          </w:p>
          <w:p w14:paraId="66832720" w14:textId="77777777" w:rsidR="00FF0954" w:rsidRDefault="00000000">
            <w:pPr>
              <w:spacing w:line="240" w:lineRule="auto"/>
              <w:ind w:firstLineChars="19"/>
              <w:jc w:val="left"/>
              <w:rPr>
                <w:rFonts w:hint="eastAsia"/>
              </w:rPr>
            </w:pPr>
            <w:proofErr w:type="spellStart"/>
            <w:r>
              <w:rPr>
                <w:rFonts w:hint="eastAsia"/>
              </w:rPr>
              <w:t>fpsc_no</w:t>
            </w:r>
            <w:proofErr w:type="spellEnd"/>
          </w:p>
          <w:p w14:paraId="5080E1FF" w14:textId="77777777" w:rsidR="00FF0954" w:rsidRDefault="00000000">
            <w:pPr>
              <w:spacing w:line="240" w:lineRule="auto"/>
              <w:ind w:firstLineChars="19"/>
              <w:jc w:val="left"/>
              <w:rPr>
                <w:rFonts w:hint="eastAsia"/>
              </w:rPr>
            </w:pPr>
            <w:proofErr w:type="spellStart"/>
            <w:r>
              <w:rPr>
                <w:rFonts w:hint="eastAsia"/>
              </w:rPr>
              <w:t>matn_type</w:t>
            </w:r>
            <w:proofErr w:type="spellEnd"/>
          </w:p>
          <w:p w14:paraId="7B6AD8A3" w14:textId="77777777" w:rsidR="00FF0954" w:rsidRDefault="00000000">
            <w:pPr>
              <w:spacing w:line="240" w:lineRule="auto"/>
              <w:ind w:firstLineChars="19"/>
              <w:jc w:val="left"/>
              <w:rPr>
                <w:rFonts w:hint="eastAsia"/>
              </w:rPr>
            </w:pPr>
            <w:proofErr w:type="spellStart"/>
            <w:r>
              <w:rPr>
                <w:rFonts w:hint="eastAsia"/>
              </w:rPr>
              <w:t>birctrl_type</w:t>
            </w:r>
            <w:proofErr w:type="spellEnd"/>
          </w:p>
          <w:p w14:paraId="4D05DFB9" w14:textId="77777777" w:rsidR="00FF0954" w:rsidRDefault="00000000">
            <w:pPr>
              <w:spacing w:line="240" w:lineRule="auto"/>
              <w:ind w:firstLineChars="19"/>
              <w:jc w:val="left"/>
              <w:rPr>
                <w:rFonts w:hint="eastAsia"/>
              </w:rPr>
            </w:pPr>
            <w:proofErr w:type="spellStart"/>
            <w:r>
              <w:rPr>
                <w:rFonts w:hint="eastAsia"/>
              </w:rPr>
              <w:t>latechb_flag</w:t>
            </w:r>
            <w:proofErr w:type="spellEnd"/>
          </w:p>
          <w:p w14:paraId="75649572" w14:textId="77777777" w:rsidR="00FF0954" w:rsidRDefault="00000000">
            <w:pPr>
              <w:spacing w:line="240" w:lineRule="auto"/>
              <w:ind w:firstLineChars="19"/>
              <w:jc w:val="left"/>
              <w:rPr>
                <w:rFonts w:hint="eastAsia"/>
              </w:rPr>
            </w:pPr>
            <w:proofErr w:type="spellStart"/>
            <w:r>
              <w:rPr>
                <w:rFonts w:hint="eastAsia"/>
              </w:rPr>
              <w:t>geso_val</w:t>
            </w:r>
            <w:proofErr w:type="spellEnd"/>
          </w:p>
          <w:p w14:paraId="2EC61D11" w14:textId="77777777" w:rsidR="00FF0954" w:rsidRDefault="00000000">
            <w:pPr>
              <w:spacing w:line="240" w:lineRule="auto"/>
              <w:ind w:firstLineChars="19"/>
              <w:jc w:val="left"/>
              <w:rPr>
                <w:rFonts w:hint="eastAsia"/>
              </w:rPr>
            </w:pPr>
            <w:proofErr w:type="spellStart"/>
            <w:r>
              <w:rPr>
                <w:rFonts w:hint="eastAsia"/>
              </w:rPr>
              <w:t>fetts</w:t>
            </w:r>
            <w:proofErr w:type="spellEnd"/>
          </w:p>
          <w:p w14:paraId="0155E953" w14:textId="77777777" w:rsidR="00FF0954" w:rsidRDefault="00000000">
            <w:pPr>
              <w:spacing w:line="240" w:lineRule="auto"/>
              <w:ind w:firstLineChars="19"/>
              <w:jc w:val="left"/>
              <w:rPr>
                <w:rFonts w:hint="eastAsia"/>
              </w:rPr>
            </w:pPr>
            <w:proofErr w:type="spellStart"/>
            <w:r>
              <w:rPr>
                <w:rFonts w:hint="eastAsia"/>
              </w:rPr>
              <w:t>fetus_cnt</w:t>
            </w:r>
            <w:proofErr w:type="spellEnd"/>
          </w:p>
          <w:p w14:paraId="57E4C7F4" w14:textId="77777777" w:rsidR="00FF0954" w:rsidRDefault="00000000">
            <w:pPr>
              <w:spacing w:line="240" w:lineRule="auto"/>
              <w:ind w:firstLineChars="19"/>
              <w:jc w:val="left"/>
              <w:rPr>
                <w:rFonts w:hint="eastAsia"/>
              </w:rPr>
            </w:pPr>
            <w:proofErr w:type="spellStart"/>
            <w:r>
              <w:rPr>
                <w:rFonts w:hint="eastAsia"/>
              </w:rPr>
              <w:t>pret_flag</w:t>
            </w:r>
            <w:proofErr w:type="spellEnd"/>
          </w:p>
          <w:p w14:paraId="7ED7BB52" w14:textId="77777777" w:rsidR="00FF0954" w:rsidRDefault="00000000">
            <w:pPr>
              <w:spacing w:line="240" w:lineRule="auto"/>
              <w:ind w:firstLineChars="19"/>
              <w:jc w:val="left"/>
              <w:rPr>
                <w:rFonts w:hint="eastAsia"/>
              </w:rPr>
            </w:pPr>
            <w:proofErr w:type="spellStart"/>
            <w:r>
              <w:rPr>
                <w:rFonts w:hint="eastAsia"/>
              </w:rPr>
              <w:t>birctrl_matn_date</w:t>
            </w:r>
            <w:proofErr w:type="spellEnd"/>
          </w:p>
          <w:p w14:paraId="353A42BC" w14:textId="77777777" w:rsidR="00FF0954" w:rsidRDefault="00000000">
            <w:pPr>
              <w:spacing w:line="240" w:lineRule="auto"/>
              <w:ind w:firstLineChars="19"/>
              <w:jc w:val="left"/>
              <w:rPr>
                <w:rFonts w:hint="eastAsia"/>
              </w:rPr>
            </w:pPr>
            <w:proofErr w:type="spellStart"/>
            <w:r>
              <w:rPr>
                <w:rFonts w:hint="eastAsia"/>
              </w:rPr>
              <w:t>dise_type_code</w:t>
            </w:r>
            <w:proofErr w:type="spellEnd"/>
            <w:r>
              <w:rPr>
                <w:rFonts w:hint="eastAsia"/>
              </w:rPr>
              <w:t>（与医疗保持一致）</w:t>
            </w:r>
          </w:p>
          <w:p w14:paraId="171EE936" w14:textId="77777777" w:rsidR="00FF0954" w:rsidRDefault="00000000">
            <w:pPr>
              <w:spacing w:line="240" w:lineRule="auto"/>
              <w:ind w:firstLineChars="19"/>
              <w:jc w:val="left"/>
              <w:rPr>
                <w:rFonts w:hint="eastAsia"/>
              </w:rPr>
            </w:pPr>
            <w:r>
              <w:rPr>
                <w:rFonts w:hint="eastAsia"/>
              </w:rPr>
              <w:t>2、【L117】出院办理，增加入参</w:t>
            </w:r>
          </w:p>
          <w:p w14:paraId="17E577F7" w14:textId="77777777" w:rsidR="00FF0954" w:rsidRDefault="00000000">
            <w:pPr>
              <w:spacing w:line="240" w:lineRule="auto"/>
              <w:ind w:firstLineChars="19"/>
              <w:jc w:val="left"/>
              <w:rPr>
                <w:rFonts w:hint="eastAsia"/>
              </w:rPr>
            </w:pPr>
            <w:proofErr w:type="spellStart"/>
            <w:r>
              <w:rPr>
                <w:rFonts w:hint="eastAsia"/>
              </w:rPr>
              <w:t>fpsc_no</w:t>
            </w:r>
            <w:proofErr w:type="spellEnd"/>
          </w:p>
          <w:p w14:paraId="5937ECCF" w14:textId="77777777" w:rsidR="00FF0954" w:rsidRDefault="00000000">
            <w:pPr>
              <w:spacing w:line="240" w:lineRule="auto"/>
              <w:ind w:firstLineChars="19"/>
              <w:jc w:val="left"/>
              <w:rPr>
                <w:rFonts w:hint="eastAsia"/>
              </w:rPr>
            </w:pPr>
            <w:proofErr w:type="spellStart"/>
            <w:r>
              <w:rPr>
                <w:rFonts w:hint="eastAsia"/>
              </w:rPr>
              <w:t>matn_type</w:t>
            </w:r>
            <w:proofErr w:type="spellEnd"/>
          </w:p>
          <w:p w14:paraId="5184B63D" w14:textId="77777777" w:rsidR="00FF0954" w:rsidRDefault="00000000">
            <w:pPr>
              <w:spacing w:line="240" w:lineRule="auto"/>
              <w:ind w:firstLineChars="19"/>
              <w:jc w:val="left"/>
              <w:rPr>
                <w:rFonts w:hint="eastAsia"/>
              </w:rPr>
            </w:pPr>
            <w:proofErr w:type="spellStart"/>
            <w:r>
              <w:rPr>
                <w:rFonts w:hint="eastAsia"/>
              </w:rPr>
              <w:t>birctrl_type</w:t>
            </w:r>
            <w:proofErr w:type="spellEnd"/>
          </w:p>
          <w:p w14:paraId="6B50115B" w14:textId="77777777" w:rsidR="00FF0954" w:rsidRDefault="00000000">
            <w:pPr>
              <w:spacing w:line="240" w:lineRule="auto"/>
              <w:ind w:firstLineChars="19"/>
              <w:jc w:val="left"/>
              <w:rPr>
                <w:rFonts w:hint="eastAsia"/>
              </w:rPr>
            </w:pPr>
            <w:proofErr w:type="spellStart"/>
            <w:r>
              <w:rPr>
                <w:rFonts w:hint="eastAsia"/>
              </w:rPr>
              <w:t>latechb_flag</w:t>
            </w:r>
            <w:proofErr w:type="spellEnd"/>
          </w:p>
          <w:p w14:paraId="79B6D008" w14:textId="77777777" w:rsidR="00FF0954" w:rsidRDefault="00000000">
            <w:pPr>
              <w:spacing w:line="240" w:lineRule="auto"/>
              <w:ind w:firstLineChars="19"/>
              <w:jc w:val="left"/>
              <w:rPr>
                <w:rFonts w:hint="eastAsia"/>
              </w:rPr>
            </w:pPr>
            <w:proofErr w:type="spellStart"/>
            <w:r>
              <w:rPr>
                <w:rFonts w:hint="eastAsia"/>
              </w:rPr>
              <w:t>geso_val</w:t>
            </w:r>
            <w:proofErr w:type="spellEnd"/>
          </w:p>
          <w:p w14:paraId="7557CC66" w14:textId="77777777" w:rsidR="00FF0954" w:rsidRDefault="00000000">
            <w:pPr>
              <w:spacing w:line="240" w:lineRule="auto"/>
              <w:ind w:firstLineChars="19"/>
              <w:jc w:val="left"/>
              <w:rPr>
                <w:rFonts w:hint="eastAsia"/>
              </w:rPr>
            </w:pPr>
            <w:proofErr w:type="spellStart"/>
            <w:r>
              <w:rPr>
                <w:rFonts w:hint="eastAsia"/>
              </w:rPr>
              <w:t>fetts</w:t>
            </w:r>
            <w:proofErr w:type="spellEnd"/>
          </w:p>
          <w:p w14:paraId="44494AE2" w14:textId="77777777" w:rsidR="00FF0954" w:rsidRDefault="00000000">
            <w:pPr>
              <w:spacing w:line="240" w:lineRule="auto"/>
              <w:ind w:firstLineChars="19"/>
              <w:jc w:val="left"/>
              <w:rPr>
                <w:rFonts w:hint="eastAsia"/>
              </w:rPr>
            </w:pPr>
            <w:proofErr w:type="spellStart"/>
            <w:r>
              <w:rPr>
                <w:rFonts w:hint="eastAsia"/>
              </w:rPr>
              <w:t>fetus_cnt</w:t>
            </w:r>
            <w:proofErr w:type="spellEnd"/>
          </w:p>
          <w:p w14:paraId="4ACA943F" w14:textId="77777777" w:rsidR="00FF0954" w:rsidRDefault="00000000">
            <w:pPr>
              <w:spacing w:line="240" w:lineRule="auto"/>
              <w:ind w:firstLineChars="19"/>
              <w:jc w:val="left"/>
              <w:rPr>
                <w:rFonts w:hint="eastAsia"/>
              </w:rPr>
            </w:pPr>
            <w:proofErr w:type="spellStart"/>
            <w:r>
              <w:rPr>
                <w:rFonts w:hint="eastAsia"/>
              </w:rPr>
              <w:t>pret_flag</w:t>
            </w:r>
            <w:proofErr w:type="spellEnd"/>
          </w:p>
          <w:p w14:paraId="58A60E0D" w14:textId="77777777" w:rsidR="00FF0954" w:rsidRDefault="00000000">
            <w:pPr>
              <w:spacing w:line="240" w:lineRule="auto"/>
              <w:ind w:firstLineChars="19"/>
              <w:jc w:val="left"/>
              <w:rPr>
                <w:rFonts w:hint="eastAsia"/>
              </w:rPr>
            </w:pPr>
            <w:proofErr w:type="spellStart"/>
            <w:r>
              <w:rPr>
                <w:rFonts w:hint="eastAsia"/>
              </w:rPr>
              <w:t>birctrl_matn_date</w:t>
            </w:r>
            <w:proofErr w:type="spellEnd"/>
            <w:r>
              <w:rPr>
                <w:rFonts w:hint="eastAsia"/>
              </w:rPr>
              <w:t>（与医疗保持一致）</w:t>
            </w:r>
          </w:p>
          <w:p w14:paraId="7575E867" w14:textId="77777777" w:rsidR="00FF0954" w:rsidRDefault="00000000">
            <w:pPr>
              <w:spacing w:line="240" w:lineRule="auto"/>
              <w:ind w:firstLineChars="19"/>
              <w:jc w:val="left"/>
              <w:rPr>
                <w:rFonts w:hint="eastAsia"/>
              </w:rPr>
            </w:pPr>
            <w:r>
              <w:rPr>
                <w:rFonts w:hint="eastAsia"/>
              </w:rPr>
              <w:t>3、【L118】住院信息变更，增加入参</w:t>
            </w:r>
          </w:p>
          <w:p w14:paraId="4761B5E6" w14:textId="77777777" w:rsidR="00FF0954" w:rsidRDefault="00000000">
            <w:pPr>
              <w:spacing w:line="240" w:lineRule="auto"/>
              <w:ind w:firstLineChars="19"/>
              <w:jc w:val="left"/>
              <w:rPr>
                <w:rFonts w:hint="eastAsia"/>
              </w:rPr>
            </w:pPr>
            <w:proofErr w:type="spellStart"/>
            <w:r>
              <w:rPr>
                <w:rFonts w:hint="eastAsia"/>
              </w:rPr>
              <w:t>oprn_oprt_name</w:t>
            </w:r>
            <w:proofErr w:type="spellEnd"/>
          </w:p>
          <w:p w14:paraId="0A8C0369" w14:textId="77777777" w:rsidR="00FF0954" w:rsidRDefault="00000000">
            <w:pPr>
              <w:spacing w:line="240" w:lineRule="auto"/>
              <w:ind w:firstLineChars="19"/>
              <w:jc w:val="left"/>
              <w:rPr>
                <w:rFonts w:hint="eastAsia"/>
              </w:rPr>
            </w:pPr>
            <w:proofErr w:type="spellStart"/>
            <w:r>
              <w:rPr>
                <w:rFonts w:hint="eastAsia"/>
              </w:rPr>
              <w:t>fpsc_no</w:t>
            </w:r>
            <w:proofErr w:type="spellEnd"/>
          </w:p>
          <w:p w14:paraId="386B983B" w14:textId="77777777" w:rsidR="00FF0954" w:rsidRDefault="00000000">
            <w:pPr>
              <w:spacing w:line="240" w:lineRule="auto"/>
              <w:ind w:firstLineChars="19"/>
              <w:jc w:val="left"/>
              <w:rPr>
                <w:rFonts w:hint="eastAsia"/>
              </w:rPr>
            </w:pPr>
            <w:proofErr w:type="spellStart"/>
            <w:r>
              <w:rPr>
                <w:rFonts w:hint="eastAsia"/>
              </w:rPr>
              <w:t>matn_type</w:t>
            </w:r>
            <w:proofErr w:type="spellEnd"/>
          </w:p>
          <w:p w14:paraId="12BBD50C" w14:textId="77777777" w:rsidR="00FF0954" w:rsidRDefault="00000000">
            <w:pPr>
              <w:spacing w:line="240" w:lineRule="auto"/>
              <w:ind w:firstLineChars="19"/>
              <w:jc w:val="left"/>
              <w:rPr>
                <w:rFonts w:hint="eastAsia"/>
              </w:rPr>
            </w:pPr>
            <w:proofErr w:type="spellStart"/>
            <w:r>
              <w:rPr>
                <w:rFonts w:hint="eastAsia"/>
              </w:rPr>
              <w:t>birctrl_type</w:t>
            </w:r>
            <w:proofErr w:type="spellEnd"/>
          </w:p>
          <w:p w14:paraId="4AE8D705" w14:textId="77777777" w:rsidR="00FF0954" w:rsidRDefault="00000000">
            <w:pPr>
              <w:spacing w:line="240" w:lineRule="auto"/>
              <w:ind w:firstLineChars="19"/>
              <w:jc w:val="left"/>
              <w:rPr>
                <w:rFonts w:hint="eastAsia"/>
              </w:rPr>
            </w:pPr>
            <w:proofErr w:type="spellStart"/>
            <w:r>
              <w:rPr>
                <w:rFonts w:hint="eastAsia"/>
              </w:rPr>
              <w:t>latechb_flag</w:t>
            </w:r>
            <w:proofErr w:type="spellEnd"/>
          </w:p>
          <w:p w14:paraId="618DB45B" w14:textId="77777777" w:rsidR="00FF0954" w:rsidRDefault="00000000">
            <w:pPr>
              <w:spacing w:line="240" w:lineRule="auto"/>
              <w:ind w:firstLineChars="19"/>
              <w:jc w:val="left"/>
              <w:rPr>
                <w:rFonts w:hint="eastAsia"/>
              </w:rPr>
            </w:pPr>
            <w:proofErr w:type="spellStart"/>
            <w:r>
              <w:rPr>
                <w:rFonts w:hint="eastAsia"/>
              </w:rPr>
              <w:t>geso_val</w:t>
            </w:r>
            <w:proofErr w:type="spellEnd"/>
          </w:p>
          <w:p w14:paraId="144CE339" w14:textId="77777777" w:rsidR="00FF0954" w:rsidRDefault="00000000">
            <w:pPr>
              <w:spacing w:line="240" w:lineRule="auto"/>
              <w:ind w:firstLineChars="19"/>
              <w:jc w:val="left"/>
              <w:rPr>
                <w:rFonts w:hint="eastAsia"/>
              </w:rPr>
            </w:pPr>
            <w:proofErr w:type="spellStart"/>
            <w:r>
              <w:rPr>
                <w:rFonts w:hint="eastAsia"/>
              </w:rPr>
              <w:t>fetts</w:t>
            </w:r>
            <w:proofErr w:type="spellEnd"/>
          </w:p>
          <w:p w14:paraId="64B5C537" w14:textId="77777777" w:rsidR="00FF0954" w:rsidRDefault="00000000">
            <w:pPr>
              <w:spacing w:line="240" w:lineRule="auto"/>
              <w:ind w:firstLineChars="19"/>
              <w:jc w:val="left"/>
              <w:rPr>
                <w:rFonts w:hint="eastAsia"/>
              </w:rPr>
            </w:pPr>
            <w:proofErr w:type="spellStart"/>
            <w:r>
              <w:rPr>
                <w:rFonts w:hint="eastAsia"/>
              </w:rPr>
              <w:t>fetus_cnt</w:t>
            </w:r>
            <w:proofErr w:type="spellEnd"/>
          </w:p>
          <w:p w14:paraId="2C5BC212" w14:textId="77777777" w:rsidR="00FF0954" w:rsidRDefault="00000000">
            <w:pPr>
              <w:spacing w:line="240" w:lineRule="auto"/>
              <w:ind w:firstLineChars="19"/>
              <w:jc w:val="left"/>
              <w:rPr>
                <w:rFonts w:hint="eastAsia"/>
              </w:rPr>
            </w:pPr>
            <w:proofErr w:type="spellStart"/>
            <w:r>
              <w:rPr>
                <w:rFonts w:hint="eastAsia"/>
              </w:rPr>
              <w:t>pret_flag</w:t>
            </w:r>
            <w:proofErr w:type="spellEnd"/>
          </w:p>
          <w:p w14:paraId="57310661" w14:textId="77777777" w:rsidR="00FF0954" w:rsidRDefault="00000000">
            <w:pPr>
              <w:spacing w:line="240" w:lineRule="auto"/>
              <w:ind w:firstLineChars="19"/>
              <w:jc w:val="left"/>
              <w:rPr>
                <w:rFonts w:hint="eastAsia"/>
              </w:rPr>
            </w:pPr>
            <w:proofErr w:type="spellStart"/>
            <w:r>
              <w:rPr>
                <w:rFonts w:hint="eastAsia"/>
              </w:rPr>
              <w:t>birctrl_matn_date</w:t>
            </w:r>
            <w:proofErr w:type="spellEnd"/>
            <w:r>
              <w:rPr>
                <w:rFonts w:hint="eastAsia"/>
              </w:rPr>
              <w:t>（与医疗保持一致）</w:t>
            </w:r>
          </w:p>
          <w:p w14:paraId="0ECE88EA" w14:textId="77777777" w:rsidR="00FF0954" w:rsidRDefault="00000000">
            <w:pPr>
              <w:spacing w:line="240" w:lineRule="auto"/>
              <w:ind w:firstLineChars="19"/>
              <w:jc w:val="left"/>
              <w:rPr>
                <w:rFonts w:hint="eastAsia"/>
              </w:rPr>
            </w:pPr>
            <w:r>
              <w:rPr>
                <w:rFonts w:hint="eastAsia"/>
              </w:rPr>
              <w:t>4、【L125】医疗保障基金结算清单信息状态修改，出入参调整（与医疗保持一致）</w:t>
            </w:r>
          </w:p>
          <w:p w14:paraId="24672C09" w14:textId="77777777" w:rsidR="00FF0954" w:rsidRDefault="00000000">
            <w:pPr>
              <w:spacing w:line="240" w:lineRule="auto"/>
              <w:ind w:firstLineChars="0" w:firstLine="0"/>
              <w:jc w:val="left"/>
              <w:rPr>
                <w:rFonts w:hint="eastAsia"/>
              </w:rPr>
            </w:pPr>
            <w:r>
              <w:rPr>
                <w:rFonts w:hint="eastAsia"/>
              </w:rPr>
              <w:lastRenderedPageBreak/>
              <w:t>5、【L126】医疗保障基金结算清单信息查询，出入参调整（与医疗保持一致）</w:t>
            </w:r>
          </w:p>
        </w:tc>
        <w:tc>
          <w:tcPr>
            <w:tcW w:w="1692" w:type="dxa"/>
          </w:tcPr>
          <w:p w14:paraId="2511237F" w14:textId="77777777" w:rsidR="00FF0954" w:rsidRDefault="00000000">
            <w:pPr>
              <w:ind w:firstLine="420"/>
              <w:jc w:val="left"/>
              <w:rPr>
                <w:rFonts w:hint="eastAsia"/>
              </w:rPr>
            </w:pPr>
            <w:r>
              <w:rPr>
                <w:rFonts w:hint="eastAsia"/>
              </w:rPr>
              <w:lastRenderedPageBreak/>
              <w:t>2022-06-13</w:t>
            </w:r>
          </w:p>
        </w:tc>
      </w:tr>
      <w:tr w:rsidR="00FF0954" w14:paraId="04C30A0B" w14:textId="77777777">
        <w:trPr>
          <w:trHeight w:val="540"/>
        </w:trPr>
        <w:tc>
          <w:tcPr>
            <w:tcW w:w="781" w:type="dxa"/>
          </w:tcPr>
          <w:p w14:paraId="0D5C18CF" w14:textId="77777777" w:rsidR="00FF0954" w:rsidRDefault="00000000">
            <w:pPr>
              <w:ind w:firstLineChars="19"/>
              <w:rPr>
                <w:rFonts w:hint="eastAsia"/>
              </w:rPr>
            </w:pPr>
            <w:r>
              <w:rPr>
                <w:rFonts w:hint="eastAsia"/>
              </w:rPr>
              <w:t>V1.3</w:t>
            </w:r>
          </w:p>
        </w:tc>
        <w:tc>
          <w:tcPr>
            <w:tcW w:w="6169" w:type="dxa"/>
          </w:tcPr>
          <w:p w14:paraId="213077B8" w14:textId="77777777" w:rsidR="00FF0954" w:rsidRDefault="00000000">
            <w:pPr>
              <w:numPr>
                <w:ilvl w:val="0"/>
                <w:numId w:val="5"/>
              </w:numPr>
              <w:spacing w:line="240" w:lineRule="auto"/>
              <w:ind w:firstLineChars="19"/>
              <w:jc w:val="left"/>
              <w:rPr>
                <w:rFonts w:hint="eastAsia"/>
              </w:rPr>
            </w:pPr>
            <w:r>
              <w:rPr>
                <w:rFonts w:hint="eastAsia"/>
              </w:rPr>
              <w:t>【L103】门诊挂号，增加入参</w:t>
            </w:r>
            <w:proofErr w:type="spellStart"/>
            <w:r>
              <w:rPr>
                <w:rFonts w:hint="eastAsia"/>
              </w:rPr>
              <w:t>affirm_id</w:t>
            </w:r>
            <w:proofErr w:type="spellEnd"/>
            <w:r>
              <w:rPr>
                <w:rFonts w:hint="eastAsia"/>
              </w:rPr>
              <w:t>（认定编号）</w:t>
            </w:r>
          </w:p>
          <w:p w14:paraId="5B6DA25D" w14:textId="77777777" w:rsidR="00FF0954" w:rsidRDefault="00000000">
            <w:pPr>
              <w:pStyle w:val="a2"/>
              <w:ind w:firstLineChars="0" w:firstLine="0"/>
              <w:rPr>
                <w:rFonts w:hint="eastAsia"/>
              </w:rPr>
            </w:pPr>
            <w:r>
              <w:rPr>
                <w:rFonts w:hint="eastAsia"/>
                <w:i w:val="0"/>
                <w:iCs w:val="0"/>
                <w:sz w:val="21"/>
              </w:rPr>
              <w:t>2、【L104】门诊就诊信息上传，去除入参</w:t>
            </w:r>
            <w:proofErr w:type="spellStart"/>
            <w:r>
              <w:rPr>
                <w:rFonts w:hint="eastAsia"/>
                <w:i w:val="0"/>
                <w:iCs w:val="0"/>
                <w:sz w:val="21"/>
              </w:rPr>
              <w:t>affirm_id</w:t>
            </w:r>
            <w:proofErr w:type="spellEnd"/>
            <w:r>
              <w:rPr>
                <w:rFonts w:hint="eastAsia"/>
                <w:i w:val="0"/>
                <w:iCs w:val="0"/>
                <w:sz w:val="21"/>
              </w:rPr>
              <w:t>（认定编号）</w:t>
            </w:r>
          </w:p>
        </w:tc>
        <w:tc>
          <w:tcPr>
            <w:tcW w:w="1692" w:type="dxa"/>
          </w:tcPr>
          <w:p w14:paraId="17FA9F6E" w14:textId="77777777" w:rsidR="00FF0954" w:rsidRDefault="00000000">
            <w:pPr>
              <w:ind w:firstLineChars="0" w:firstLine="0"/>
              <w:jc w:val="left"/>
              <w:rPr>
                <w:rFonts w:hint="eastAsia"/>
              </w:rPr>
            </w:pPr>
            <w:r>
              <w:rPr>
                <w:rFonts w:hint="eastAsia"/>
              </w:rPr>
              <w:t>2022-6-15</w:t>
            </w:r>
          </w:p>
        </w:tc>
      </w:tr>
      <w:tr w:rsidR="00FF0954" w14:paraId="3C727F2E" w14:textId="77777777">
        <w:trPr>
          <w:trHeight w:val="540"/>
        </w:trPr>
        <w:tc>
          <w:tcPr>
            <w:tcW w:w="781" w:type="dxa"/>
          </w:tcPr>
          <w:p w14:paraId="4964FB9F" w14:textId="77777777" w:rsidR="00FF0954" w:rsidRDefault="00000000">
            <w:pPr>
              <w:ind w:firstLineChars="19"/>
              <w:rPr>
                <w:rFonts w:hint="eastAsia"/>
              </w:rPr>
            </w:pPr>
            <w:r>
              <w:rPr>
                <w:rFonts w:hint="eastAsia"/>
              </w:rPr>
              <w:t>V1.4</w:t>
            </w:r>
          </w:p>
        </w:tc>
        <w:tc>
          <w:tcPr>
            <w:tcW w:w="6169" w:type="dxa"/>
          </w:tcPr>
          <w:p w14:paraId="4215E25F" w14:textId="77777777" w:rsidR="00FF0954" w:rsidRDefault="00000000">
            <w:pPr>
              <w:numPr>
                <w:ilvl w:val="0"/>
                <w:numId w:val="6"/>
              </w:numPr>
              <w:spacing w:line="240" w:lineRule="auto"/>
              <w:ind w:firstLineChars="19"/>
              <w:jc w:val="left"/>
              <w:rPr>
                <w:rFonts w:hint="eastAsia"/>
              </w:rPr>
            </w:pPr>
            <w:r>
              <w:rPr>
                <w:rFonts w:hint="eastAsia"/>
              </w:rPr>
              <w:t>【L102】人员享受工伤待遇情况检查，增加入参</w:t>
            </w:r>
            <w:proofErr w:type="spellStart"/>
            <w:r>
              <w:rPr>
                <w:rFonts w:hint="eastAsia"/>
              </w:rPr>
              <w:t>affirm_id</w:t>
            </w:r>
            <w:proofErr w:type="spellEnd"/>
            <w:r>
              <w:rPr>
                <w:rFonts w:hint="eastAsia"/>
              </w:rPr>
              <w:t>（认定编号）</w:t>
            </w:r>
          </w:p>
          <w:p w14:paraId="5C9A27A8" w14:textId="77777777" w:rsidR="00FF0954" w:rsidRDefault="00000000">
            <w:pPr>
              <w:pStyle w:val="a2"/>
              <w:numPr>
                <w:ilvl w:val="0"/>
                <w:numId w:val="6"/>
              </w:numPr>
              <w:ind w:firstLineChars="19" w:firstLine="40"/>
              <w:rPr>
                <w:rFonts w:hint="eastAsia"/>
                <w:i w:val="0"/>
                <w:iCs w:val="0"/>
                <w:sz w:val="21"/>
              </w:rPr>
            </w:pPr>
            <w:r>
              <w:rPr>
                <w:rFonts w:hint="eastAsia"/>
                <w:i w:val="0"/>
                <w:iCs w:val="0"/>
                <w:sz w:val="21"/>
              </w:rPr>
              <w:t>【L133】在</w:t>
            </w:r>
            <w:proofErr w:type="gramStart"/>
            <w:r>
              <w:rPr>
                <w:rFonts w:hint="eastAsia"/>
                <w:i w:val="0"/>
                <w:iCs w:val="0"/>
                <w:sz w:val="21"/>
              </w:rPr>
              <w:t>院信息</w:t>
            </w:r>
            <w:proofErr w:type="gramEnd"/>
            <w:r>
              <w:rPr>
                <w:rFonts w:hint="eastAsia"/>
                <w:i w:val="0"/>
                <w:iCs w:val="0"/>
                <w:sz w:val="21"/>
              </w:rPr>
              <w:t>查询，</w:t>
            </w:r>
            <w:proofErr w:type="gramStart"/>
            <w:r>
              <w:rPr>
                <w:rFonts w:hint="eastAsia"/>
                <w:i w:val="0"/>
                <w:iCs w:val="0"/>
                <w:sz w:val="21"/>
              </w:rPr>
              <w:t>增加出参</w:t>
            </w:r>
            <w:proofErr w:type="spellStart"/>
            <w:proofErr w:type="gramEnd"/>
            <w:r>
              <w:rPr>
                <w:rFonts w:hint="eastAsia"/>
                <w:i w:val="0"/>
                <w:iCs w:val="0"/>
                <w:sz w:val="21"/>
              </w:rPr>
              <w:t>msgid</w:t>
            </w:r>
            <w:proofErr w:type="spellEnd"/>
            <w:r>
              <w:rPr>
                <w:rFonts w:hint="eastAsia"/>
                <w:i w:val="0"/>
                <w:iCs w:val="0"/>
                <w:sz w:val="21"/>
              </w:rPr>
              <w:t>（报文ID）</w:t>
            </w:r>
          </w:p>
          <w:p w14:paraId="20F04D5F" w14:textId="77777777" w:rsidR="00FF0954" w:rsidRDefault="00000000">
            <w:pPr>
              <w:pStyle w:val="a2"/>
              <w:numPr>
                <w:ilvl w:val="0"/>
                <w:numId w:val="6"/>
              </w:numPr>
              <w:ind w:firstLineChars="19" w:firstLine="40"/>
              <w:rPr>
                <w:rFonts w:hint="eastAsia"/>
                <w:i w:val="0"/>
                <w:iCs w:val="0"/>
                <w:sz w:val="21"/>
              </w:rPr>
            </w:pPr>
            <w:r>
              <w:rPr>
                <w:rFonts w:hint="eastAsia"/>
                <w:i w:val="0"/>
                <w:iCs w:val="0"/>
                <w:sz w:val="21"/>
              </w:rPr>
              <w:t>【L103】门诊挂号</w:t>
            </w:r>
            <w:proofErr w:type="spellStart"/>
            <w:r>
              <w:rPr>
                <w:rFonts w:hint="eastAsia"/>
                <w:i w:val="0"/>
                <w:iCs w:val="0"/>
                <w:sz w:val="21"/>
              </w:rPr>
              <w:t>affirm_id</w:t>
            </w:r>
            <w:proofErr w:type="spellEnd"/>
            <w:r>
              <w:rPr>
                <w:rFonts w:hint="eastAsia"/>
                <w:i w:val="0"/>
                <w:iCs w:val="0"/>
                <w:sz w:val="21"/>
              </w:rPr>
              <w:t>（认定编号）为必填项</w:t>
            </w:r>
          </w:p>
          <w:p w14:paraId="3DD4FA39" w14:textId="77777777" w:rsidR="00FF0954" w:rsidRDefault="00000000">
            <w:pPr>
              <w:pStyle w:val="a2"/>
              <w:numPr>
                <w:ilvl w:val="0"/>
                <w:numId w:val="6"/>
              </w:numPr>
              <w:ind w:firstLineChars="19" w:firstLine="40"/>
              <w:rPr>
                <w:rFonts w:hint="eastAsia"/>
                <w:i w:val="0"/>
                <w:iCs w:val="0"/>
                <w:sz w:val="21"/>
              </w:rPr>
            </w:pPr>
            <w:r>
              <w:rPr>
                <w:rFonts w:hint="eastAsia"/>
                <w:i w:val="0"/>
                <w:iCs w:val="0"/>
                <w:sz w:val="21"/>
              </w:rPr>
              <w:t>【L116】入院办理</w:t>
            </w:r>
            <w:proofErr w:type="spellStart"/>
            <w:r>
              <w:rPr>
                <w:rFonts w:hint="eastAsia"/>
                <w:i w:val="0"/>
                <w:iCs w:val="0"/>
                <w:sz w:val="21"/>
              </w:rPr>
              <w:t>affirm_id</w:t>
            </w:r>
            <w:proofErr w:type="spellEnd"/>
            <w:r>
              <w:rPr>
                <w:rFonts w:hint="eastAsia"/>
                <w:i w:val="0"/>
                <w:iCs w:val="0"/>
                <w:sz w:val="21"/>
              </w:rPr>
              <w:t>（认定编号）为必填项</w:t>
            </w:r>
          </w:p>
          <w:p w14:paraId="2E9025D7" w14:textId="77777777" w:rsidR="00FF0954" w:rsidRDefault="00000000">
            <w:pPr>
              <w:pStyle w:val="a2"/>
              <w:ind w:leftChars="19" w:left="40" w:firstLineChars="0" w:firstLine="0"/>
              <w:rPr>
                <w:rFonts w:hint="eastAsia"/>
              </w:rPr>
            </w:pPr>
            <w:r>
              <w:rPr>
                <w:rFonts w:hint="eastAsia"/>
                <w:i w:val="0"/>
                <w:iCs w:val="0"/>
                <w:sz w:val="21"/>
              </w:rPr>
              <w:t>5、【L127】就诊信息查询 ，</w:t>
            </w:r>
            <w:proofErr w:type="gramStart"/>
            <w:r>
              <w:rPr>
                <w:rFonts w:hint="eastAsia"/>
                <w:i w:val="0"/>
                <w:iCs w:val="0"/>
                <w:sz w:val="21"/>
              </w:rPr>
              <w:t>增加出参</w:t>
            </w:r>
            <w:proofErr w:type="spellStart"/>
            <w:proofErr w:type="gramEnd"/>
            <w:r>
              <w:rPr>
                <w:rFonts w:hint="eastAsia"/>
                <w:i w:val="0"/>
                <w:iCs w:val="0"/>
                <w:sz w:val="21"/>
              </w:rPr>
              <w:t>affirm_id</w:t>
            </w:r>
            <w:proofErr w:type="spellEnd"/>
            <w:r>
              <w:rPr>
                <w:rFonts w:hint="eastAsia"/>
                <w:i w:val="0"/>
                <w:iCs w:val="0"/>
                <w:sz w:val="21"/>
              </w:rPr>
              <w:t>（认定编号）</w:t>
            </w:r>
          </w:p>
        </w:tc>
        <w:tc>
          <w:tcPr>
            <w:tcW w:w="1692" w:type="dxa"/>
          </w:tcPr>
          <w:p w14:paraId="6B08675E" w14:textId="77777777" w:rsidR="00FF0954" w:rsidRDefault="00000000">
            <w:pPr>
              <w:ind w:firstLineChars="0" w:firstLine="0"/>
              <w:rPr>
                <w:rFonts w:hint="eastAsia"/>
              </w:rPr>
            </w:pPr>
            <w:r>
              <w:rPr>
                <w:rFonts w:hint="eastAsia"/>
              </w:rPr>
              <w:t>2022-06-20</w:t>
            </w:r>
          </w:p>
        </w:tc>
      </w:tr>
      <w:tr w:rsidR="00FF0954" w14:paraId="0933E7C8" w14:textId="77777777">
        <w:trPr>
          <w:trHeight w:val="540"/>
        </w:trPr>
        <w:tc>
          <w:tcPr>
            <w:tcW w:w="781" w:type="dxa"/>
          </w:tcPr>
          <w:p w14:paraId="0F85CF45" w14:textId="77777777" w:rsidR="00FF0954" w:rsidRDefault="00000000">
            <w:pPr>
              <w:ind w:firstLineChars="19"/>
              <w:rPr>
                <w:rFonts w:hint="eastAsia"/>
              </w:rPr>
            </w:pPr>
            <w:r>
              <w:rPr>
                <w:rFonts w:hint="eastAsia"/>
              </w:rPr>
              <w:t>V1.5</w:t>
            </w:r>
          </w:p>
        </w:tc>
        <w:tc>
          <w:tcPr>
            <w:tcW w:w="6169" w:type="dxa"/>
          </w:tcPr>
          <w:p w14:paraId="1B6D4F74" w14:textId="77777777" w:rsidR="00FF0954" w:rsidRDefault="00000000">
            <w:pPr>
              <w:pStyle w:val="a2"/>
              <w:ind w:leftChars="19" w:left="40" w:firstLineChars="0" w:firstLine="0"/>
              <w:rPr>
                <w:rFonts w:hint="eastAsia"/>
                <w:i w:val="0"/>
                <w:iCs w:val="0"/>
                <w:sz w:val="21"/>
              </w:rPr>
            </w:pPr>
            <w:r>
              <w:rPr>
                <w:rFonts w:hint="eastAsia"/>
                <w:i w:val="0"/>
                <w:iCs w:val="0"/>
                <w:sz w:val="21"/>
              </w:rPr>
              <w:t>1、【L134】工伤人员认定信息获取，</w:t>
            </w:r>
            <w:proofErr w:type="gramStart"/>
            <w:r>
              <w:rPr>
                <w:rFonts w:hint="eastAsia"/>
                <w:i w:val="0"/>
                <w:iCs w:val="0"/>
                <w:sz w:val="21"/>
              </w:rPr>
              <w:t>增加出参</w:t>
            </w:r>
            <w:proofErr w:type="spellStart"/>
            <w:proofErr w:type="gramEnd"/>
            <w:r>
              <w:rPr>
                <w:rFonts w:hint="eastAsia"/>
                <w:i w:val="0"/>
                <w:iCs w:val="0"/>
                <w:sz w:val="21"/>
              </w:rPr>
              <w:t>insuplc_admdvs</w:t>
            </w:r>
            <w:proofErr w:type="spellEnd"/>
            <w:r>
              <w:rPr>
                <w:rFonts w:hint="eastAsia"/>
                <w:i w:val="0"/>
                <w:iCs w:val="0"/>
                <w:sz w:val="21"/>
              </w:rPr>
              <w:t>（核四经办机构）</w:t>
            </w:r>
          </w:p>
          <w:p w14:paraId="4B8DD042" w14:textId="77777777" w:rsidR="00FF0954" w:rsidRDefault="00000000">
            <w:pPr>
              <w:pStyle w:val="a2"/>
              <w:ind w:leftChars="19" w:left="40" w:firstLineChars="0" w:firstLine="0"/>
              <w:rPr>
                <w:rFonts w:hint="eastAsia"/>
                <w:i w:val="0"/>
                <w:iCs w:val="0"/>
                <w:sz w:val="21"/>
              </w:rPr>
            </w:pPr>
            <w:r>
              <w:rPr>
                <w:rFonts w:hint="eastAsia"/>
                <w:i w:val="0"/>
                <w:iCs w:val="0"/>
                <w:sz w:val="21"/>
              </w:rPr>
              <w:t>2、取消交易【L122】医药机构费用结算对总账、【L123】医药机构费用结算对明细账、【9163】医疗费信息查询下载</w:t>
            </w:r>
          </w:p>
        </w:tc>
        <w:tc>
          <w:tcPr>
            <w:tcW w:w="1692" w:type="dxa"/>
          </w:tcPr>
          <w:p w14:paraId="1A7B59E2" w14:textId="77777777" w:rsidR="00FF0954" w:rsidRDefault="00000000">
            <w:pPr>
              <w:ind w:firstLineChars="0" w:firstLine="0"/>
              <w:rPr>
                <w:rFonts w:hint="eastAsia"/>
              </w:rPr>
            </w:pPr>
            <w:r>
              <w:rPr>
                <w:rFonts w:hint="eastAsia"/>
              </w:rPr>
              <w:t>2022-06-24</w:t>
            </w:r>
          </w:p>
        </w:tc>
      </w:tr>
      <w:tr w:rsidR="00FF0954" w14:paraId="296CCF52" w14:textId="77777777">
        <w:trPr>
          <w:trHeight w:val="540"/>
        </w:trPr>
        <w:tc>
          <w:tcPr>
            <w:tcW w:w="781" w:type="dxa"/>
          </w:tcPr>
          <w:p w14:paraId="274F8B5F" w14:textId="77777777" w:rsidR="00FF0954" w:rsidRDefault="00000000">
            <w:pPr>
              <w:ind w:firstLineChars="19"/>
              <w:rPr>
                <w:rFonts w:hint="eastAsia"/>
              </w:rPr>
            </w:pPr>
            <w:r>
              <w:rPr>
                <w:rFonts w:hint="eastAsia"/>
              </w:rPr>
              <w:t>V1.6</w:t>
            </w:r>
          </w:p>
        </w:tc>
        <w:tc>
          <w:tcPr>
            <w:tcW w:w="6169" w:type="dxa"/>
          </w:tcPr>
          <w:p w14:paraId="31A27954" w14:textId="77777777" w:rsidR="00FF0954" w:rsidRDefault="00000000">
            <w:pPr>
              <w:pStyle w:val="a2"/>
              <w:ind w:leftChars="19" w:left="40" w:firstLineChars="0" w:firstLine="0"/>
              <w:rPr>
                <w:rFonts w:hint="eastAsia"/>
                <w:i w:val="0"/>
                <w:iCs w:val="0"/>
                <w:sz w:val="21"/>
              </w:rPr>
            </w:pPr>
            <w:r>
              <w:rPr>
                <w:rFonts w:hint="eastAsia"/>
                <w:i w:val="0"/>
                <w:iCs w:val="0"/>
                <w:sz w:val="21"/>
              </w:rPr>
              <w:t>二级代码值变更：工伤医疗类别(</w:t>
            </w:r>
            <w:proofErr w:type="spellStart"/>
            <w:r>
              <w:rPr>
                <w:rFonts w:hint="eastAsia"/>
                <w:i w:val="0"/>
                <w:iCs w:val="0"/>
                <w:sz w:val="21"/>
              </w:rPr>
              <w:t>med_type</w:t>
            </w:r>
            <w:proofErr w:type="spellEnd"/>
            <w:r>
              <w:rPr>
                <w:rFonts w:hint="eastAsia"/>
                <w:i w:val="0"/>
                <w:iCs w:val="0"/>
                <w:sz w:val="21"/>
              </w:rPr>
              <w:t>)</w:t>
            </w:r>
          </w:p>
          <w:p w14:paraId="41155FBC" w14:textId="77777777" w:rsidR="00FF0954" w:rsidRDefault="00000000">
            <w:pPr>
              <w:pStyle w:val="a2"/>
              <w:ind w:leftChars="19" w:left="40" w:firstLineChars="0" w:firstLine="0"/>
              <w:rPr>
                <w:rFonts w:hint="eastAsia"/>
                <w:i w:val="0"/>
                <w:iCs w:val="0"/>
                <w:sz w:val="21"/>
              </w:rPr>
            </w:pPr>
            <w:r>
              <w:rPr>
                <w:rFonts w:hint="eastAsia"/>
                <w:i w:val="0"/>
                <w:iCs w:val="0"/>
                <w:sz w:val="21"/>
              </w:rPr>
              <w:t>11-门诊肢体残 变更为 “门诊医疗”</w:t>
            </w:r>
          </w:p>
          <w:p w14:paraId="6C068F6D" w14:textId="77777777" w:rsidR="00FF0954" w:rsidRDefault="00000000">
            <w:pPr>
              <w:pStyle w:val="a2"/>
              <w:ind w:leftChars="19" w:left="40" w:firstLineChars="0" w:firstLine="0"/>
              <w:rPr>
                <w:rFonts w:hint="eastAsia"/>
                <w:strike/>
                <w:color w:val="000000" w:themeColor="text1"/>
                <w:szCs w:val="18"/>
              </w:rPr>
            </w:pPr>
            <w:r>
              <w:rPr>
                <w:rFonts w:hint="eastAsia"/>
                <w:i w:val="0"/>
                <w:iCs w:val="0"/>
                <w:sz w:val="21"/>
              </w:rPr>
              <w:t>21-住院肢体残 变更为 “住院医疗”</w:t>
            </w:r>
          </w:p>
        </w:tc>
        <w:tc>
          <w:tcPr>
            <w:tcW w:w="1692" w:type="dxa"/>
          </w:tcPr>
          <w:p w14:paraId="52B94A86" w14:textId="77777777" w:rsidR="00FF0954" w:rsidRDefault="00000000">
            <w:pPr>
              <w:ind w:firstLineChars="0" w:firstLine="0"/>
              <w:rPr>
                <w:rFonts w:hint="eastAsia"/>
              </w:rPr>
            </w:pPr>
            <w:r>
              <w:rPr>
                <w:rFonts w:hint="eastAsia"/>
              </w:rPr>
              <w:t>2022-07-01</w:t>
            </w:r>
          </w:p>
        </w:tc>
      </w:tr>
      <w:tr w:rsidR="00FF0954" w14:paraId="40AC72C3" w14:textId="77777777">
        <w:trPr>
          <w:trHeight w:val="540"/>
        </w:trPr>
        <w:tc>
          <w:tcPr>
            <w:tcW w:w="781" w:type="dxa"/>
          </w:tcPr>
          <w:p w14:paraId="4E5A520F" w14:textId="77777777" w:rsidR="00FF0954" w:rsidRDefault="00000000">
            <w:pPr>
              <w:ind w:firstLineChars="19"/>
              <w:rPr>
                <w:rFonts w:hint="eastAsia"/>
              </w:rPr>
            </w:pPr>
            <w:r>
              <w:rPr>
                <w:rFonts w:hint="eastAsia"/>
              </w:rPr>
              <w:t>V1.7</w:t>
            </w:r>
          </w:p>
        </w:tc>
        <w:tc>
          <w:tcPr>
            <w:tcW w:w="6169" w:type="dxa"/>
          </w:tcPr>
          <w:p w14:paraId="7A0AD80C" w14:textId="77777777" w:rsidR="00FF0954" w:rsidRDefault="00000000">
            <w:pPr>
              <w:pStyle w:val="a2"/>
              <w:ind w:leftChars="19" w:left="40" w:firstLineChars="0" w:firstLine="0"/>
              <w:rPr>
                <w:rFonts w:asciiTheme="minorEastAsia" w:eastAsiaTheme="minorEastAsia" w:hAnsiTheme="minorEastAsia" w:cstheme="minorEastAsia" w:hint="eastAsia"/>
                <w:i w:val="0"/>
                <w:iCs w:val="0"/>
                <w:sz w:val="21"/>
              </w:rPr>
            </w:pPr>
            <w:r>
              <w:rPr>
                <w:rFonts w:asciiTheme="minorEastAsia" w:eastAsiaTheme="minorEastAsia" w:hAnsiTheme="minorEastAsia" w:cstheme="minorEastAsia" w:hint="eastAsia"/>
                <w:i w:val="0"/>
                <w:iCs w:val="0"/>
                <w:sz w:val="21"/>
              </w:rPr>
              <w:t>本版开始，包含工伤异地结算内容。6.7.1.1 【L135】工伤异地发票信息上传；6.7.1.2 【L136】工伤异地备案信息核验与</w:t>
            </w:r>
            <w:proofErr w:type="gramStart"/>
            <w:r>
              <w:rPr>
                <w:rFonts w:asciiTheme="minorEastAsia" w:eastAsiaTheme="minorEastAsia" w:hAnsiTheme="minorEastAsia" w:cstheme="minorEastAsia" w:hint="eastAsia"/>
                <w:i w:val="0"/>
                <w:iCs w:val="0"/>
                <w:sz w:val="21"/>
              </w:rPr>
              <w:t>社保卡鉴权</w:t>
            </w:r>
            <w:proofErr w:type="gramEnd"/>
            <w:r>
              <w:rPr>
                <w:rFonts w:asciiTheme="minorEastAsia" w:eastAsiaTheme="minorEastAsia" w:hAnsiTheme="minorEastAsia" w:cstheme="minorEastAsia" w:hint="eastAsia"/>
                <w:i w:val="0"/>
                <w:iCs w:val="0"/>
                <w:sz w:val="21"/>
              </w:rPr>
              <w:t>；6.7.1.3 【L137】工伤异地康复方案信息上传</w:t>
            </w:r>
          </w:p>
          <w:p w14:paraId="0D0F32F5" w14:textId="77777777" w:rsidR="00FF0954" w:rsidRDefault="00000000">
            <w:pPr>
              <w:pStyle w:val="a2"/>
              <w:ind w:leftChars="19" w:left="40" w:firstLineChars="0" w:firstLine="0"/>
              <w:rPr>
                <w:rFonts w:asciiTheme="minorEastAsia" w:eastAsia="黑体" w:hAnsiTheme="minorEastAsia" w:cstheme="minorEastAsia" w:hint="eastAsia"/>
                <w:i w:val="0"/>
                <w:iCs w:val="0"/>
                <w:sz w:val="21"/>
              </w:rPr>
            </w:pPr>
            <w:r>
              <w:rPr>
                <w:rFonts w:asciiTheme="minorEastAsia" w:eastAsiaTheme="minorEastAsia" w:hAnsiTheme="minorEastAsia" w:cstheme="minorEastAsia" w:hint="eastAsia"/>
                <w:i w:val="0"/>
                <w:iCs w:val="0"/>
                <w:sz w:val="21"/>
              </w:rPr>
              <w:t>增加二级代码：</w:t>
            </w:r>
            <w:r>
              <w:rPr>
                <w:rFonts w:ascii="黑体" w:eastAsia="黑体" w:hAnsi="黑体" w:hint="eastAsia"/>
                <w:color w:val="000000"/>
                <w:szCs w:val="18"/>
              </w:rPr>
              <w:t>备案申请类型（</w:t>
            </w:r>
            <w:proofErr w:type="spellStart"/>
            <w:r>
              <w:rPr>
                <w:rFonts w:ascii="等线" w:eastAsia="等线" w:hAnsi="等线" w:cs="等线" w:hint="eastAsia"/>
                <w:color w:val="000000"/>
                <w:szCs w:val="18"/>
              </w:rPr>
              <w:t>out_fil_type</w:t>
            </w:r>
            <w:proofErr w:type="spellEnd"/>
            <w:r>
              <w:rPr>
                <w:rFonts w:ascii="黑体" w:eastAsia="黑体" w:hAnsi="黑体" w:hint="eastAsia"/>
                <w:color w:val="000000"/>
                <w:szCs w:val="18"/>
              </w:rPr>
              <w:t>）</w:t>
            </w:r>
          </w:p>
        </w:tc>
        <w:tc>
          <w:tcPr>
            <w:tcW w:w="1692" w:type="dxa"/>
          </w:tcPr>
          <w:p w14:paraId="1B229861" w14:textId="77777777" w:rsidR="00FF0954" w:rsidRDefault="00000000">
            <w:pPr>
              <w:ind w:firstLineChars="0" w:firstLine="0"/>
              <w:rPr>
                <w:rFonts w:hint="eastAsia"/>
              </w:rPr>
            </w:pPr>
            <w:r>
              <w:rPr>
                <w:rFonts w:hint="eastAsia"/>
              </w:rPr>
              <w:t>2022-10-13</w:t>
            </w:r>
          </w:p>
          <w:p w14:paraId="193C7DA2" w14:textId="77777777" w:rsidR="00FF0954" w:rsidRDefault="00FF0954">
            <w:pPr>
              <w:pStyle w:val="a2"/>
              <w:ind w:firstLine="360"/>
              <w:rPr>
                <w:rFonts w:hint="eastAsia"/>
              </w:rPr>
            </w:pPr>
          </w:p>
        </w:tc>
      </w:tr>
      <w:tr w:rsidR="00FF0954" w14:paraId="12F5804B" w14:textId="77777777">
        <w:trPr>
          <w:trHeight w:val="540"/>
        </w:trPr>
        <w:tc>
          <w:tcPr>
            <w:tcW w:w="781" w:type="dxa"/>
          </w:tcPr>
          <w:p w14:paraId="32BB848C" w14:textId="77777777" w:rsidR="00FF0954" w:rsidRDefault="00000000">
            <w:pPr>
              <w:ind w:firstLineChars="19"/>
              <w:rPr>
                <w:rFonts w:hint="eastAsia"/>
              </w:rPr>
            </w:pPr>
            <w:r>
              <w:rPr>
                <w:rFonts w:hint="eastAsia"/>
              </w:rPr>
              <w:t>V1.8</w:t>
            </w:r>
          </w:p>
        </w:tc>
        <w:tc>
          <w:tcPr>
            <w:tcW w:w="6169" w:type="dxa"/>
          </w:tcPr>
          <w:p w14:paraId="5ED8C34D" w14:textId="77777777" w:rsidR="00FF0954" w:rsidRDefault="00000000">
            <w:pPr>
              <w:pStyle w:val="a2"/>
              <w:ind w:leftChars="19" w:left="40" w:firstLineChars="0" w:firstLine="0"/>
              <w:rPr>
                <w:rFonts w:asciiTheme="minorEastAsia" w:eastAsiaTheme="minorEastAsia" w:hAnsiTheme="minorEastAsia" w:cstheme="minorEastAsia" w:hint="eastAsia"/>
                <w:i w:val="0"/>
                <w:iCs w:val="0"/>
                <w:sz w:val="21"/>
              </w:rPr>
            </w:pPr>
            <w:r>
              <w:rPr>
                <w:rFonts w:asciiTheme="minorEastAsia" w:eastAsiaTheme="minorEastAsia" w:hAnsiTheme="minorEastAsia" w:cstheme="minorEastAsia" w:hint="eastAsia"/>
                <w:i w:val="0"/>
                <w:iCs w:val="0"/>
                <w:sz w:val="21"/>
              </w:rPr>
              <w:t>【L134】工伤人员认定信息获取,</w:t>
            </w:r>
            <w:proofErr w:type="gramStart"/>
            <w:r>
              <w:rPr>
                <w:rFonts w:asciiTheme="minorEastAsia" w:eastAsiaTheme="minorEastAsia" w:hAnsiTheme="minorEastAsia" w:cstheme="minorEastAsia" w:hint="eastAsia"/>
                <w:i w:val="0"/>
                <w:iCs w:val="0"/>
                <w:sz w:val="21"/>
              </w:rPr>
              <w:t>出参增加</w:t>
            </w:r>
            <w:proofErr w:type="gramEnd"/>
            <w:r>
              <w:rPr>
                <w:rFonts w:asciiTheme="minorEastAsia" w:eastAsiaTheme="minorEastAsia" w:hAnsiTheme="minorEastAsia" w:cstheme="minorEastAsia" w:hint="eastAsia"/>
                <w:i w:val="0"/>
                <w:iCs w:val="0"/>
                <w:sz w:val="21"/>
              </w:rPr>
              <w:t>超期、是否第三人导致工伤字段；</w:t>
            </w:r>
          </w:p>
        </w:tc>
        <w:tc>
          <w:tcPr>
            <w:tcW w:w="1692" w:type="dxa"/>
          </w:tcPr>
          <w:p w14:paraId="3CC95603" w14:textId="77777777" w:rsidR="00FF0954" w:rsidRDefault="00000000">
            <w:pPr>
              <w:ind w:firstLineChars="0" w:firstLine="0"/>
              <w:rPr>
                <w:rFonts w:hint="eastAsia"/>
              </w:rPr>
            </w:pPr>
            <w:r>
              <w:rPr>
                <w:rFonts w:hint="eastAsia"/>
              </w:rPr>
              <w:t>2023-04-27</w:t>
            </w:r>
          </w:p>
        </w:tc>
      </w:tr>
      <w:tr w:rsidR="00FF0954" w14:paraId="5E05A884" w14:textId="77777777">
        <w:trPr>
          <w:trHeight w:val="540"/>
        </w:trPr>
        <w:tc>
          <w:tcPr>
            <w:tcW w:w="781" w:type="dxa"/>
          </w:tcPr>
          <w:p w14:paraId="6F47707F" w14:textId="77777777" w:rsidR="00FF0954" w:rsidRDefault="00000000">
            <w:pPr>
              <w:ind w:firstLineChars="19"/>
              <w:rPr>
                <w:rFonts w:hint="eastAsia"/>
              </w:rPr>
            </w:pPr>
            <w:r>
              <w:rPr>
                <w:rFonts w:hint="eastAsia"/>
              </w:rPr>
              <w:t>V1.9</w:t>
            </w:r>
          </w:p>
        </w:tc>
        <w:tc>
          <w:tcPr>
            <w:tcW w:w="6169" w:type="dxa"/>
          </w:tcPr>
          <w:p w14:paraId="22B39B45" w14:textId="77777777" w:rsidR="00FF0954" w:rsidRDefault="00000000">
            <w:pPr>
              <w:pStyle w:val="a2"/>
              <w:ind w:leftChars="19" w:left="1300" w:hangingChars="600" w:hanging="1260"/>
              <w:jc w:val="left"/>
              <w:rPr>
                <w:rFonts w:asciiTheme="minorEastAsia" w:eastAsiaTheme="minorEastAsia" w:hAnsiTheme="minorEastAsia" w:cstheme="minorEastAsia" w:hint="eastAsia"/>
                <w:i w:val="0"/>
                <w:iCs w:val="0"/>
                <w:sz w:val="21"/>
              </w:rPr>
            </w:pPr>
            <w:r>
              <w:rPr>
                <w:rFonts w:asciiTheme="minorEastAsia" w:eastAsiaTheme="minorEastAsia" w:hAnsiTheme="minorEastAsia" w:cstheme="minorEastAsia" w:hint="eastAsia"/>
                <w:i w:val="0"/>
                <w:iCs w:val="0"/>
                <w:sz w:val="21"/>
              </w:rPr>
              <w:t>【L134】工伤人员认定信息获取,输出参数调整</w:t>
            </w:r>
          </w:p>
          <w:p w14:paraId="5F586587" w14:textId="77777777" w:rsidR="00FF0954" w:rsidRDefault="00000000">
            <w:pPr>
              <w:pStyle w:val="a2"/>
              <w:ind w:leftChars="19" w:left="1120" w:hangingChars="600" w:hanging="1080"/>
              <w:jc w:val="left"/>
              <w:rPr>
                <w:rFonts w:asciiTheme="minorEastAsia" w:eastAsia="黑体" w:hAnsiTheme="minorEastAsia" w:cstheme="minorEastAsia" w:hint="eastAsia"/>
                <w:i w:val="0"/>
                <w:iCs w:val="0"/>
                <w:sz w:val="21"/>
              </w:rPr>
            </w:pPr>
            <w:proofErr w:type="spellStart"/>
            <w:r>
              <w:rPr>
                <w:rFonts w:ascii="黑体" w:eastAsia="黑体" w:hAnsi="黑体" w:hint="eastAsia"/>
                <w:color w:val="000000"/>
                <w:szCs w:val="18"/>
                <w:highlight w:val="yellow"/>
              </w:rPr>
              <w:t>b</w:t>
            </w:r>
            <w:r>
              <w:rPr>
                <w:rFonts w:ascii="黑体" w:eastAsia="黑体" w:hAnsi="黑体"/>
                <w:color w:val="000000"/>
                <w:szCs w:val="18"/>
                <w:highlight w:val="yellow"/>
              </w:rPr>
              <w:t>eyond</w:t>
            </w:r>
            <w:r>
              <w:rPr>
                <w:rFonts w:ascii="黑体" w:eastAsia="黑体" w:hAnsi="黑体" w:hint="eastAsia"/>
                <w:color w:val="000000"/>
                <w:szCs w:val="18"/>
                <w:highlight w:val="yellow"/>
              </w:rPr>
              <w:t>F</w:t>
            </w:r>
            <w:r>
              <w:rPr>
                <w:rFonts w:ascii="黑体" w:eastAsia="黑体" w:hAnsi="黑体"/>
                <w:color w:val="000000"/>
                <w:szCs w:val="18"/>
                <w:highlight w:val="yellow"/>
              </w:rPr>
              <w:t>lag</w:t>
            </w:r>
            <w:proofErr w:type="spellEnd"/>
            <w:r>
              <w:rPr>
                <w:rFonts w:ascii="黑体" w:eastAsia="黑体" w:hAnsi="黑体" w:hint="eastAsia"/>
                <w:color w:val="000000"/>
                <w:szCs w:val="18"/>
                <w:highlight w:val="yellow"/>
              </w:rPr>
              <w:t>-&gt;</w:t>
            </w:r>
            <w:proofErr w:type="spellStart"/>
            <w:r>
              <w:rPr>
                <w:rFonts w:ascii="黑体" w:eastAsia="黑体" w:hAnsi="黑体" w:hint="eastAsia"/>
                <w:color w:val="000000"/>
                <w:szCs w:val="18"/>
                <w:highlight w:val="yellow"/>
              </w:rPr>
              <w:t>b</w:t>
            </w:r>
            <w:r>
              <w:rPr>
                <w:rFonts w:ascii="黑体" w:eastAsia="黑体" w:hAnsi="黑体"/>
                <w:color w:val="000000"/>
                <w:szCs w:val="18"/>
                <w:highlight w:val="yellow"/>
              </w:rPr>
              <w:t>eyond</w:t>
            </w:r>
            <w:r>
              <w:rPr>
                <w:rFonts w:ascii="黑体" w:eastAsia="黑体" w:hAnsi="黑体" w:hint="eastAsia"/>
                <w:color w:val="000000"/>
                <w:szCs w:val="18"/>
                <w:highlight w:val="yellow"/>
              </w:rPr>
              <w:t>_</w:t>
            </w:r>
            <w:proofErr w:type="gramStart"/>
            <w:r>
              <w:rPr>
                <w:rFonts w:ascii="黑体" w:eastAsia="黑体" w:hAnsi="黑体" w:hint="eastAsia"/>
                <w:color w:val="000000"/>
                <w:szCs w:val="18"/>
                <w:highlight w:val="yellow"/>
              </w:rPr>
              <w:t>f</w:t>
            </w:r>
            <w:r>
              <w:rPr>
                <w:rFonts w:ascii="黑体" w:eastAsia="黑体" w:hAnsi="黑体"/>
                <w:color w:val="000000"/>
                <w:szCs w:val="18"/>
                <w:highlight w:val="yellow"/>
              </w:rPr>
              <w:t>lag</w:t>
            </w:r>
            <w:r>
              <w:rPr>
                <w:rFonts w:ascii="黑体" w:eastAsia="黑体" w:hAnsi="黑体" w:hint="eastAsia"/>
                <w:color w:val="000000"/>
                <w:szCs w:val="18"/>
                <w:highlight w:val="yellow"/>
              </w:rPr>
              <w:t>,otherInjure</w:t>
            </w:r>
            <w:proofErr w:type="spellEnd"/>
            <w:proofErr w:type="gramEnd"/>
            <w:r>
              <w:rPr>
                <w:rFonts w:ascii="黑体" w:eastAsia="黑体" w:hAnsi="黑体" w:hint="eastAsia"/>
                <w:color w:val="000000"/>
                <w:szCs w:val="18"/>
                <w:highlight w:val="yellow"/>
              </w:rPr>
              <w:t>-&gt;</w:t>
            </w:r>
            <w:proofErr w:type="spellStart"/>
            <w:r>
              <w:rPr>
                <w:rFonts w:ascii="黑体" w:eastAsia="黑体" w:hAnsi="黑体" w:hint="eastAsia"/>
                <w:color w:val="000000"/>
                <w:szCs w:val="18"/>
                <w:highlight w:val="yellow"/>
              </w:rPr>
              <w:t>other_injure</w:t>
            </w:r>
            <w:proofErr w:type="spellEnd"/>
          </w:p>
        </w:tc>
        <w:tc>
          <w:tcPr>
            <w:tcW w:w="1692" w:type="dxa"/>
          </w:tcPr>
          <w:p w14:paraId="5D3BE679" w14:textId="77777777" w:rsidR="00FF0954" w:rsidRDefault="00000000">
            <w:pPr>
              <w:ind w:firstLineChars="0" w:firstLine="0"/>
              <w:rPr>
                <w:rFonts w:hint="eastAsia"/>
              </w:rPr>
            </w:pPr>
            <w:r>
              <w:rPr>
                <w:rFonts w:hint="eastAsia"/>
              </w:rPr>
              <w:t>2023-05-04</w:t>
            </w:r>
          </w:p>
        </w:tc>
      </w:tr>
      <w:tr w:rsidR="00FF0954" w14:paraId="7D4EAB5F" w14:textId="77777777">
        <w:trPr>
          <w:trHeight w:val="540"/>
        </w:trPr>
        <w:tc>
          <w:tcPr>
            <w:tcW w:w="781" w:type="dxa"/>
          </w:tcPr>
          <w:p w14:paraId="1A1EB3C3" w14:textId="77777777" w:rsidR="00FF0954" w:rsidRDefault="00000000">
            <w:pPr>
              <w:ind w:firstLineChars="19"/>
              <w:rPr>
                <w:rFonts w:hint="eastAsia"/>
              </w:rPr>
            </w:pPr>
            <w:r>
              <w:rPr>
                <w:rFonts w:hint="eastAsia"/>
              </w:rPr>
              <w:t>V2.0</w:t>
            </w:r>
          </w:p>
        </w:tc>
        <w:tc>
          <w:tcPr>
            <w:tcW w:w="6169" w:type="dxa"/>
          </w:tcPr>
          <w:p w14:paraId="26E2F138" w14:textId="77777777" w:rsidR="00FF0954" w:rsidRDefault="00000000">
            <w:pPr>
              <w:pStyle w:val="a2"/>
              <w:ind w:leftChars="19" w:left="1120" w:hangingChars="600" w:hanging="1080"/>
              <w:jc w:val="left"/>
              <w:rPr>
                <w:rFonts w:hint="eastAsia"/>
              </w:rPr>
            </w:pPr>
            <w:r>
              <w:rPr>
                <w:rFonts w:hint="eastAsia"/>
              </w:rPr>
              <w:t>【</w:t>
            </w:r>
            <w:r>
              <w:rPr>
                <w:rFonts w:hint="eastAsia"/>
                <w:color w:val="000000"/>
                <w:sz w:val="20"/>
                <w:szCs w:val="20"/>
              </w:rPr>
              <w:t>L102</w:t>
            </w:r>
            <w:r>
              <w:rPr>
                <w:rFonts w:hint="eastAsia"/>
              </w:rPr>
              <w:t xml:space="preserve">】人员享受工伤待遇情况检查  </w:t>
            </w:r>
          </w:p>
          <w:p w14:paraId="6B4CBFB7" w14:textId="77777777" w:rsidR="00FF0954" w:rsidRDefault="00000000">
            <w:pPr>
              <w:pStyle w:val="a2"/>
              <w:ind w:leftChars="19" w:left="1120" w:hangingChars="600" w:hanging="1080"/>
              <w:jc w:val="left"/>
              <w:rPr>
                <w:rFonts w:ascii="黑体" w:eastAsia="黑体" w:hAnsi="黑体" w:hint="eastAsia"/>
                <w:color w:val="000000"/>
                <w:szCs w:val="18"/>
                <w:highlight w:val="yellow"/>
              </w:rPr>
            </w:pPr>
            <w:proofErr w:type="spellStart"/>
            <w:r>
              <w:rPr>
                <w:rFonts w:ascii="黑体" w:eastAsia="黑体" w:hAnsi="黑体" w:hint="eastAsia"/>
                <w:color w:val="000000"/>
                <w:szCs w:val="18"/>
                <w:highlight w:val="yellow"/>
              </w:rPr>
              <w:t>trt_enjymnt_flag</w:t>
            </w:r>
            <w:proofErr w:type="spellEnd"/>
            <w:r>
              <w:rPr>
                <w:rFonts w:ascii="黑体" w:eastAsia="黑体" w:hAnsi="黑体" w:hint="eastAsia"/>
                <w:color w:val="000000"/>
                <w:szCs w:val="18"/>
                <w:highlight w:val="yellow"/>
              </w:rPr>
              <w:t xml:space="preserve">   基金款项待遇享受标志 增加二级代码 2 提示确认</w:t>
            </w:r>
          </w:p>
          <w:p w14:paraId="7A63CF88" w14:textId="77777777" w:rsidR="00FF0954" w:rsidRDefault="00000000">
            <w:pPr>
              <w:pStyle w:val="a2"/>
              <w:ind w:leftChars="19" w:left="1120" w:hangingChars="600" w:hanging="1080"/>
              <w:jc w:val="left"/>
              <w:rPr>
                <w:rFonts w:ascii="黑体" w:eastAsia="黑体" w:hAnsi="黑体" w:hint="eastAsia"/>
                <w:color w:val="000000"/>
                <w:szCs w:val="18"/>
                <w:highlight w:val="yellow"/>
              </w:rPr>
            </w:pPr>
            <w:r>
              <w:rPr>
                <w:rFonts w:ascii="黑体" w:eastAsia="黑体" w:hAnsi="黑体" w:hint="eastAsia"/>
                <w:color w:val="000000"/>
                <w:szCs w:val="18"/>
                <w:highlight w:val="yellow"/>
              </w:rPr>
              <w:t>（需要医院自行增加提示）</w:t>
            </w:r>
          </w:p>
        </w:tc>
        <w:tc>
          <w:tcPr>
            <w:tcW w:w="1692" w:type="dxa"/>
          </w:tcPr>
          <w:p w14:paraId="621D7E94" w14:textId="77777777" w:rsidR="00FF0954" w:rsidRDefault="00000000">
            <w:pPr>
              <w:ind w:firstLineChars="0" w:firstLine="0"/>
              <w:rPr>
                <w:rFonts w:hint="eastAsia"/>
              </w:rPr>
            </w:pPr>
            <w:r>
              <w:rPr>
                <w:rFonts w:hint="eastAsia"/>
              </w:rPr>
              <w:t>2024-05-20</w:t>
            </w:r>
          </w:p>
          <w:p w14:paraId="208DDC71" w14:textId="77777777" w:rsidR="00FF0954" w:rsidRDefault="00FF0954">
            <w:pPr>
              <w:pStyle w:val="a2"/>
              <w:ind w:firstLineChars="0" w:firstLine="0"/>
              <w:rPr>
                <w:rFonts w:hint="eastAsia"/>
              </w:rPr>
            </w:pPr>
          </w:p>
        </w:tc>
      </w:tr>
      <w:tr w:rsidR="00FF0954" w14:paraId="1B99FB3F" w14:textId="77777777">
        <w:trPr>
          <w:trHeight w:val="540"/>
        </w:trPr>
        <w:tc>
          <w:tcPr>
            <w:tcW w:w="781" w:type="dxa"/>
          </w:tcPr>
          <w:p w14:paraId="4E1150EC" w14:textId="77777777" w:rsidR="00FF0954" w:rsidRDefault="00000000">
            <w:pPr>
              <w:ind w:firstLineChars="19"/>
              <w:rPr>
                <w:rFonts w:hint="eastAsia"/>
              </w:rPr>
            </w:pPr>
            <w:r>
              <w:rPr>
                <w:rFonts w:hint="eastAsia"/>
              </w:rPr>
              <w:t>V2.1</w:t>
            </w:r>
          </w:p>
        </w:tc>
        <w:tc>
          <w:tcPr>
            <w:tcW w:w="6169" w:type="dxa"/>
          </w:tcPr>
          <w:p w14:paraId="095A5FDB" w14:textId="77777777" w:rsidR="00FF0954" w:rsidRDefault="00000000">
            <w:pPr>
              <w:pStyle w:val="a2"/>
              <w:ind w:leftChars="19" w:left="1120" w:hangingChars="600" w:hanging="1080"/>
              <w:jc w:val="left"/>
              <w:rPr>
                <w:rFonts w:hint="eastAsia"/>
              </w:rPr>
            </w:pPr>
            <w:r>
              <w:rPr>
                <w:rFonts w:hint="eastAsia"/>
              </w:rPr>
              <w:t>【</w:t>
            </w:r>
            <w:r>
              <w:rPr>
                <w:rFonts w:hint="eastAsia"/>
                <w:color w:val="000000"/>
                <w:sz w:val="20"/>
                <w:szCs w:val="20"/>
              </w:rPr>
              <w:t>L101</w:t>
            </w:r>
            <w:r>
              <w:rPr>
                <w:rFonts w:hint="eastAsia"/>
              </w:rPr>
              <w:t>】工伤人员基本信息获取</w:t>
            </w:r>
          </w:p>
          <w:p w14:paraId="6B1BFA2C" w14:textId="77777777" w:rsidR="00FF0954" w:rsidRDefault="00000000">
            <w:pPr>
              <w:pStyle w:val="a2"/>
              <w:ind w:leftChars="19" w:left="1120" w:hangingChars="600" w:hanging="1080"/>
              <w:jc w:val="left"/>
              <w:rPr>
                <w:rFonts w:hint="eastAsia"/>
              </w:rPr>
            </w:pPr>
            <w:r>
              <w:rPr>
                <w:rFonts w:hint="eastAsia"/>
              </w:rPr>
              <w:t>出参，参保信息节点下增加“异地人员参保行政区划 ”</w:t>
            </w:r>
          </w:p>
        </w:tc>
        <w:tc>
          <w:tcPr>
            <w:tcW w:w="1692" w:type="dxa"/>
          </w:tcPr>
          <w:p w14:paraId="2B594ADE" w14:textId="77777777" w:rsidR="00FF0954" w:rsidRDefault="00000000">
            <w:pPr>
              <w:pStyle w:val="a2"/>
              <w:ind w:firstLineChars="0" w:firstLine="0"/>
              <w:rPr>
                <w:rFonts w:hint="eastAsia"/>
              </w:rPr>
            </w:pPr>
            <w:r>
              <w:rPr>
                <w:rFonts w:hint="eastAsia"/>
              </w:rPr>
              <w:t>2024-06-21</w:t>
            </w:r>
          </w:p>
        </w:tc>
      </w:tr>
      <w:tr w:rsidR="00FF0954" w14:paraId="3790532B" w14:textId="77777777">
        <w:trPr>
          <w:trHeight w:val="540"/>
        </w:trPr>
        <w:tc>
          <w:tcPr>
            <w:tcW w:w="781" w:type="dxa"/>
          </w:tcPr>
          <w:p w14:paraId="7D485622" w14:textId="77777777" w:rsidR="00FF0954" w:rsidRDefault="00000000">
            <w:pPr>
              <w:ind w:firstLineChars="19"/>
              <w:rPr>
                <w:rFonts w:hint="eastAsia"/>
              </w:rPr>
            </w:pPr>
            <w:r>
              <w:rPr>
                <w:rFonts w:hint="eastAsia"/>
              </w:rPr>
              <w:lastRenderedPageBreak/>
              <w:t>V2.2</w:t>
            </w:r>
          </w:p>
        </w:tc>
        <w:tc>
          <w:tcPr>
            <w:tcW w:w="6169" w:type="dxa"/>
          </w:tcPr>
          <w:p w14:paraId="5B1D43AC" w14:textId="77777777" w:rsidR="00FF0954" w:rsidRDefault="00000000">
            <w:pPr>
              <w:pStyle w:val="a2"/>
              <w:ind w:leftChars="19" w:left="1120" w:hangingChars="600" w:hanging="1080"/>
              <w:jc w:val="left"/>
              <w:rPr>
                <w:rFonts w:hint="eastAsia"/>
              </w:rPr>
            </w:pPr>
            <w:r>
              <w:rPr>
                <w:rFonts w:hint="eastAsia"/>
              </w:rPr>
              <w:t>【L134】工伤人员认定信息获取</w:t>
            </w:r>
          </w:p>
          <w:p w14:paraId="0CB9F7ED" w14:textId="77777777" w:rsidR="00FF0954" w:rsidRDefault="00000000">
            <w:pPr>
              <w:pStyle w:val="a2"/>
              <w:ind w:leftChars="19" w:left="1120" w:hangingChars="600" w:hanging="1080"/>
              <w:jc w:val="left"/>
              <w:rPr>
                <w:rFonts w:eastAsia="黑体" w:hint="eastAsia"/>
              </w:rPr>
            </w:pPr>
            <w:proofErr w:type="gramStart"/>
            <w:r>
              <w:rPr>
                <w:rFonts w:hint="eastAsia"/>
              </w:rPr>
              <w:t>出参增加</w:t>
            </w:r>
            <w:proofErr w:type="gramEnd"/>
            <w:r>
              <w:rPr>
                <w:rFonts w:hint="eastAsia"/>
              </w:rPr>
              <w:t xml:space="preserve">返回 </w:t>
            </w:r>
            <w:proofErr w:type="spellStart"/>
            <w:r>
              <w:rPr>
                <w:rFonts w:hint="eastAsia"/>
              </w:rPr>
              <w:t>diagnosisConclusion</w:t>
            </w:r>
            <w:proofErr w:type="spellEnd"/>
            <w:r>
              <w:rPr>
                <w:rFonts w:hint="eastAsia"/>
              </w:rPr>
              <w:t xml:space="preserve"> 诊断结论</w:t>
            </w:r>
          </w:p>
        </w:tc>
        <w:tc>
          <w:tcPr>
            <w:tcW w:w="1692" w:type="dxa"/>
          </w:tcPr>
          <w:p w14:paraId="5568FBCA" w14:textId="77777777" w:rsidR="00FF0954" w:rsidRDefault="00000000">
            <w:pPr>
              <w:pStyle w:val="a2"/>
              <w:ind w:firstLineChars="0" w:firstLine="0"/>
              <w:rPr>
                <w:rFonts w:hint="eastAsia"/>
              </w:rPr>
            </w:pPr>
            <w:r>
              <w:rPr>
                <w:rFonts w:hint="eastAsia"/>
              </w:rPr>
              <w:t>2024-07-23</w:t>
            </w:r>
          </w:p>
        </w:tc>
      </w:tr>
      <w:tr w:rsidR="00FF0954" w14:paraId="15817B9A" w14:textId="77777777">
        <w:trPr>
          <w:trHeight w:val="540"/>
        </w:trPr>
        <w:tc>
          <w:tcPr>
            <w:tcW w:w="781" w:type="dxa"/>
          </w:tcPr>
          <w:p w14:paraId="36D369D8" w14:textId="77777777" w:rsidR="00FF0954" w:rsidRDefault="00000000">
            <w:pPr>
              <w:ind w:firstLineChars="19"/>
              <w:rPr>
                <w:rFonts w:hint="eastAsia"/>
              </w:rPr>
            </w:pPr>
            <w:r>
              <w:rPr>
                <w:rFonts w:hint="eastAsia"/>
              </w:rPr>
              <w:t>V2.3</w:t>
            </w:r>
          </w:p>
        </w:tc>
        <w:tc>
          <w:tcPr>
            <w:tcW w:w="6169" w:type="dxa"/>
          </w:tcPr>
          <w:p w14:paraId="67905969" w14:textId="77777777" w:rsidR="00FF0954" w:rsidRDefault="00000000">
            <w:pPr>
              <w:pStyle w:val="a2"/>
              <w:ind w:leftChars="19" w:left="1120" w:hangingChars="600" w:hanging="1080"/>
              <w:jc w:val="left"/>
              <w:rPr>
                <w:rFonts w:hint="eastAsia"/>
              </w:rPr>
            </w:pPr>
            <w:r>
              <w:rPr>
                <w:rFonts w:hint="eastAsia"/>
              </w:rPr>
              <w:t>增加【L137A】工伤康复方案信息上传、【L135A】工伤异地发票信息上传，</w:t>
            </w:r>
          </w:p>
          <w:p w14:paraId="27C2F819" w14:textId="77777777" w:rsidR="00FF0954" w:rsidRDefault="00000000">
            <w:pPr>
              <w:pStyle w:val="a2"/>
              <w:ind w:leftChars="19" w:left="1120" w:hangingChars="600" w:hanging="1080"/>
              <w:jc w:val="left"/>
              <w:rPr>
                <w:rFonts w:hint="eastAsia"/>
              </w:rPr>
            </w:pPr>
            <w:r>
              <w:rPr>
                <w:rFonts w:hint="eastAsia"/>
              </w:rPr>
              <w:t>支持上传多条</w:t>
            </w:r>
          </w:p>
        </w:tc>
        <w:tc>
          <w:tcPr>
            <w:tcW w:w="1692" w:type="dxa"/>
          </w:tcPr>
          <w:p w14:paraId="7DB4A095" w14:textId="77777777" w:rsidR="00FF0954" w:rsidRDefault="00000000">
            <w:pPr>
              <w:pStyle w:val="a2"/>
              <w:ind w:firstLineChars="0" w:firstLine="0"/>
              <w:rPr>
                <w:rFonts w:hint="eastAsia"/>
              </w:rPr>
            </w:pPr>
            <w:r>
              <w:rPr>
                <w:rFonts w:hint="eastAsia"/>
              </w:rPr>
              <w:t>2025-08-25</w:t>
            </w:r>
          </w:p>
        </w:tc>
      </w:tr>
    </w:tbl>
    <w:p w14:paraId="236F8602" w14:textId="77777777" w:rsidR="00FF0954" w:rsidRDefault="00FF0954">
      <w:pPr>
        <w:pStyle w:val="a2"/>
        <w:ind w:firstLine="360"/>
        <w:rPr>
          <w:rFonts w:hint="eastAsia"/>
          <w:i w:val="0"/>
        </w:rPr>
        <w:sectPr w:rsidR="00FF0954">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1"/>
          <w:cols w:space="425"/>
          <w:docGrid w:type="lines" w:linePitch="312"/>
        </w:sectPr>
      </w:pPr>
    </w:p>
    <w:p w14:paraId="0874C403" w14:textId="77777777" w:rsidR="00FF0954" w:rsidRDefault="00000000">
      <w:pPr>
        <w:spacing w:before="851" w:after="680"/>
        <w:ind w:firstLine="640"/>
        <w:jc w:val="center"/>
        <w:rPr>
          <w:rFonts w:ascii="黑体" w:eastAsia="黑体" w:hAnsi="黑体" w:hint="eastAsia"/>
          <w:color w:val="000000" w:themeColor="text1"/>
          <w:sz w:val="32"/>
          <w:szCs w:val="32"/>
        </w:rPr>
      </w:pPr>
      <w:r>
        <w:rPr>
          <w:rFonts w:ascii="黑体" w:eastAsia="黑体" w:hAnsi="黑体"/>
          <w:color w:val="000000" w:themeColor="text1"/>
          <w:sz w:val="32"/>
          <w:szCs w:val="32"/>
        </w:rPr>
        <w:lastRenderedPageBreak/>
        <w:t>目</w:t>
      </w:r>
      <w:r>
        <w:rPr>
          <w:rFonts w:ascii="黑体" w:eastAsia="黑体" w:hAnsi="黑体" w:hint="eastAsia"/>
          <w:color w:val="000000" w:themeColor="text1"/>
          <w:sz w:val="32"/>
          <w:szCs w:val="32"/>
        </w:rPr>
        <w:t>录</w:t>
      </w:r>
    </w:p>
    <w:p w14:paraId="02904CEF" w14:textId="77777777" w:rsidR="00FF0954" w:rsidRDefault="00000000">
      <w:pPr>
        <w:pStyle w:val="TOC1"/>
        <w:tabs>
          <w:tab w:val="right" w:leader="dot" w:pos="8306"/>
        </w:tabs>
        <w:ind w:firstLine="422"/>
        <w:rPr>
          <w:rFonts w:hint="eastAsia"/>
        </w:rPr>
      </w:pPr>
      <w:r>
        <w:rPr>
          <w:rFonts w:asciiTheme="minorEastAsia" w:eastAsiaTheme="minorEastAsia"/>
          <w:b/>
          <w:caps/>
          <w:color w:val="000000" w:themeColor="text1"/>
        </w:rPr>
        <w:fldChar w:fldCharType="begin"/>
      </w:r>
      <w:r>
        <w:rPr>
          <w:rFonts w:asciiTheme="minorEastAsia" w:eastAsiaTheme="minorEastAsia"/>
          <w:color w:val="000000" w:themeColor="text1"/>
        </w:rPr>
        <w:instrText xml:space="preserve"> TOC \o "1-3" \h \z \u </w:instrText>
      </w:r>
      <w:r>
        <w:rPr>
          <w:rFonts w:asciiTheme="minorEastAsia" w:eastAsiaTheme="minorEastAsia"/>
          <w:b/>
          <w:caps/>
          <w:color w:val="000000" w:themeColor="text1"/>
        </w:rPr>
        <w:fldChar w:fldCharType="separate"/>
      </w:r>
      <w:hyperlink w:anchor="_Toc4746" w:history="1">
        <w:r>
          <w:rPr>
            <w:bCs/>
            <w:szCs w:val="28"/>
          </w:rPr>
          <w:t xml:space="preserve">第1章 </w:t>
        </w:r>
        <w:r>
          <w:rPr>
            <w:rFonts w:hint="eastAsia"/>
          </w:rPr>
          <w:t>前言</w:t>
        </w:r>
        <w:r>
          <w:tab/>
        </w:r>
        <w:r>
          <w:fldChar w:fldCharType="begin"/>
        </w:r>
        <w:r>
          <w:instrText xml:space="preserve"> PAGEREF _Toc4746 \h </w:instrText>
        </w:r>
        <w:r>
          <w:fldChar w:fldCharType="separate"/>
        </w:r>
        <w:r>
          <w:t>I</w:t>
        </w:r>
        <w:r>
          <w:fldChar w:fldCharType="end"/>
        </w:r>
      </w:hyperlink>
    </w:p>
    <w:p w14:paraId="74E415E2" w14:textId="77777777" w:rsidR="00FF0954" w:rsidRDefault="00000000">
      <w:pPr>
        <w:pStyle w:val="TOC1"/>
        <w:tabs>
          <w:tab w:val="right" w:leader="dot" w:pos="8306"/>
        </w:tabs>
        <w:ind w:firstLine="420"/>
        <w:rPr>
          <w:rFonts w:hint="eastAsia"/>
        </w:rPr>
      </w:pPr>
      <w:hyperlink w:anchor="_Toc18122" w:history="1">
        <w:r>
          <w:rPr>
            <w:bCs/>
            <w:szCs w:val="28"/>
          </w:rPr>
          <w:t xml:space="preserve">第2章 </w:t>
        </w:r>
        <w:r>
          <w:rPr>
            <w:rFonts w:hint="eastAsia"/>
          </w:rPr>
          <w:t>范围</w:t>
        </w:r>
        <w:r>
          <w:tab/>
        </w:r>
        <w:r>
          <w:fldChar w:fldCharType="begin"/>
        </w:r>
        <w:r>
          <w:instrText xml:space="preserve"> PAGEREF _Toc18122 \h </w:instrText>
        </w:r>
        <w:r>
          <w:fldChar w:fldCharType="separate"/>
        </w:r>
        <w:r>
          <w:t>1</w:t>
        </w:r>
        <w:r>
          <w:fldChar w:fldCharType="end"/>
        </w:r>
      </w:hyperlink>
    </w:p>
    <w:p w14:paraId="6D286D9F" w14:textId="77777777" w:rsidR="00FF0954" w:rsidRDefault="00000000">
      <w:pPr>
        <w:pStyle w:val="TOC1"/>
        <w:tabs>
          <w:tab w:val="right" w:leader="dot" w:pos="8306"/>
        </w:tabs>
        <w:ind w:firstLine="420"/>
        <w:rPr>
          <w:rFonts w:hint="eastAsia"/>
        </w:rPr>
      </w:pPr>
      <w:hyperlink w:anchor="_Toc31107" w:history="1">
        <w:r>
          <w:rPr>
            <w:bCs/>
            <w:szCs w:val="28"/>
          </w:rPr>
          <w:t xml:space="preserve">第3章 </w:t>
        </w:r>
        <w:r>
          <w:rPr>
            <w:rFonts w:hint="eastAsia"/>
          </w:rPr>
          <w:t>规范性</w:t>
        </w:r>
        <w:r>
          <w:t>引用文件</w:t>
        </w:r>
        <w:r>
          <w:tab/>
        </w:r>
        <w:r>
          <w:fldChar w:fldCharType="begin"/>
        </w:r>
        <w:r>
          <w:instrText xml:space="preserve"> PAGEREF _Toc31107 \h </w:instrText>
        </w:r>
        <w:r>
          <w:fldChar w:fldCharType="separate"/>
        </w:r>
        <w:r>
          <w:t>1</w:t>
        </w:r>
        <w:r>
          <w:fldChar w:fldCharType="end"/>
        </w:r>
      </w:hyperlink>
    </w:p>
    <w:p w14:paraId="43025A88" w14:textId="77777777" w:rsidR="00FF0954" w:rsidRDefault="00000000">
      <w:pPr>
        <w:pStyle w:val="TOC1"/>
        <w:tabs>
          <w:tab w:val="right" w:leader="dot" w:pos="8306"/>
        </w:tabs>
        <w:ind w:firstLine="420"/>
        <w:rPr>
          <w:rFonts w:hint="eastAsia"/>
        </w:rPr>
      </w:pPr>
      <w:hyperlink w:anchor="_Toc29921" w:history="1">
        <w:r>
          <w:rPr>
            <w:bCs/>
            <w:szCs w:val="28"/>
          </w:rPr>
          <w:t xml:space="preserve">第4章 </w:t>
        </w:r>
        <w:r>
          <w:rPr>
            <w:rFonts w:hint="eastAsia"/>
          </w:rPr>
          <w:t>接口列表</w:t>
        </w:r>
        <w:r>
          <w:tab/>
        </w:r>
        <w:r>
          <w:fldChar w:fldCharType="begin"/>
        </w:r>
        <w:r>
          <w:instrText xml:space="preserve"> PAGEREF _Toc29921 \h </w:instrText>
        </w:r>
        <w:r>
          <w:fldChar w:fldCharType="separate"/>
        </w:r>
        <w:r>
          <w:t>1</w:t>
        </w:r>
        <w:r>
          <w:fldChar w:fldCharType="end"/>
        </w:r>
      </w:hyperlink>
    </w:p>
    <w:p w14:paraId="4C57F14A" w14:textId="77777777" w:rsidR="00FF0954" w:rsidRDefault="00000000">
      <w:pPr>
        <w:pStyle w:val="TOC1"/>
        <w:tabs>
          <w:tab w:val="right" w:leader="dot" w:pos="8306"/>
        </w:tabs>
        <w:ind w:firstLine="420"/>
        <w:rPr>
          <w:rFonts w:hint="eastAsia"/>
        </w:rPr>
      </w:pPr>
      <w:hyperlink w:anchor="_Toc604" w:history="1">
        <w:r>
          <w:rPr>
            <w:bCs/>
            <w:szCs w:val="28"/>
          </w:rPr>
          <w:t xml:space="preserve">第5章 </w:t>
        </w:r>
        <w:r>
          <w:rPr>
            <w:rFonts w:hint="eastAsia"/>
          </w:rPr>
          <w:t>接口报文格式</w:t>
        </w:r>
        <w:r>
          <w:tab/>
        </w:r>
        <w:r>
          <w:fldChar w:fldCharType="begin"/>
        </w:r>
        <w:r>
          <w:instrText xml:space="preserve"> PAGEREF _Toc604 \h </w:instrText>
        </w:r>
        <w:r>
          <w:fldChar w:fldCharType="separate"/>
        </w:r>
        <w:r>
          <w:t>3</w:t>
        </w:r>
        <w:r>
          <w:fldChar w:fldCharType="end"/>
        </w:r>
      </w:hyperlink>
    </w:p>
    <w:p w14:paraId="64D09493" w14:textId="77777777" w:rsidR="00FF0954" w:rsidRDefault="00000000">
      <w:pPr>
        <w:pStyle w:val="TOC2"/>
        <w:tabs>
          <w:tab w:val="right" w:leader="dot" w:pos="8306"/>
        </w:tabs>
        <w:ind w:firstLine="420"/>
        <w:rPr>
          <w:rFonts w:hint="eastAsia"/>
        </w:rPr>
      </w:pPr>
      <w:hyperlink w:anchor="_Toc27803" w:history="1">
        <w:r>
          <w:rPr>
            <w:rFonts w:hint="eastAsia"/>
            <w:bCs/>
            <w:szCs w:val="24"/>
          </w:rPr>
          <w:t xml:space="preserve">5.1 </w:t>
        </w:r>
        <w:r>
          <w:rPr>
            <w:rFonts w:hint="eastAsia"/>
          </w:rPr>
          <w:t>接口输入报文格式定义</w:t>
        </w:r>
        <w:r>
          <w:tab/>
        </w:r>
        <w:r>
          <w:fldChar w:fldCharType="begin"/>
        </w:r>
        <w:r>
          <w:instrText xml:space="preserve"> PAGEREF _Toc27803 \h </w:instrText>
        </w:r>
        <w:r>
          <w:fldChar w:fldCharType="separate"/>
        </w:r>
        <w:r>
          <w:t>3</w:t>
        </w:r>
        <w:r>
          <w:fldChar w:fldCharType="end"/>
        </w:r>
      </w:hyperlink>
    </w:p>
    <w:p w14:paraId="30E0AC70" w14:textId="77777777" w:rsidR="00FF0954" w:rsidRDefault="00000000">
      <w:pPr>
        <w:pStyle w:val="TOC2"/>
        <w:tabs>
          <w:tab w:val="right" w:leader="dot" w:pos="8306"/>
        </w:tabs>
        <w:ind w:firstLine="420"/>
        <w:rPr>
          <w:rFonts w:hint="eastAsia"/>
        </w:rPr>
      </w:pPr>
      <w:hyperlink w:anchor="_Toc384" w:history="1">
        <w:r>
          <w:rPr>
            <w:rFonts w:hint="eastAsia"/>
            <w:bCs/>
            <w:szCs w:val="24"/>
          </w:rPr>
          <w:t xml:space="preserve">5.2 </w:t>
        </w:r>
        <w:r>
          <w:rPr>
            <w:rFonts w:hint="eastAsia"/>
          </w:rPr>
          <w:t>接口输出报文格式定义</w:t>
        </w:r>
        <w:r>
          <w:tab/>
        </w:r>
        <w:r>
          <w:fldChar w:fldCharType="begin"/>
        </w:r>
        <w:r>
          <w:instrText xml:space="preserve"> PAGEREF _Toc384 \h </w:instrText>
        </w:r>
        <w:r>
          <w:fldChar w:fldCharType="separate"/>
        </w:r>
        <w:r>
          <w:t>4</w:t>
        </w:r>
        <w:r>
          <w:fldChar w:fldCharType="end"/>
        </w:r>
      </w:hyperlink>
    </w:p>
    <w:p w14:paraId="364400C8" w14:textId="77777777" w:rsidR="00FF0954" w:rsidRDefault="00000000">
      <w:pPr>
        <w:pStyle w:val="TOC2"/>
        <w:tabs>
          <w:tab w:val="right" w:leader="dot" w:pos="8306"/>
        </w:tabs>
        <w:ind w:firstLine="420"/>
        <w:rPr>
          <w:rFonts w:hint="eastAsia"/>
        </w:rPr>
      </w:pPr>
      <w:hyperlink w:anchor="_Toc25817" w:history="1">
        <w:r>
          <w:rPr>
            <w:rFonts w:hint="eastAsia"/>
            <w:bCs/>
            <w:szCs w:val="24"/>
          </w:rPr>
          <w:t xml:space="preserve">5.3 </w:t>
        </w:r>
        <w:r>
          <w:rPr>
            <w:rFonts w:hint="eastAsia"/>
          </w:rPr>
          <w:t>交易状态码说明</w:t>
        </w:r>
        <w:r>
          <w:tab/>
        </w:r>
        <w:r>
          <w:fldChar w:fldCharType="begin"/>
        </w:r>
        <w:r>
          <w:instrText xml:space="preserve"> PAGEREF _Toc25817 \h </w:instrText>
        </w:r>
        <w:r>
          <w:fldChar w:fldCharType="separate"/>
        </w:r>
        <w:r>
          <w:t>5</w:t>
        </w:r>
        <w:r>
          <w:fldChar w:fldCharType="end"/>
        </w:r>
      </w:hyperlink>
    </w:p>
    <w:p w14:paraId="69DEC60E" w14:textId="77777777" w:rsidR="00FF0954" w:rsidRDefault="00000000">
      <w:pPr>
        <w:pStyle w:val="TOC2"/>
        <w:tabs>
          <w:tab w:val="right" w:leader="dot" w:pos="8306"/>
        </w:tabs>
        <w:ind w:firstLine="420"/>
        <w:rPr>
          <w:rFonts w:hint="eastAsia"/>
        </w:rPr>
      </w:pPr>
      <w:hyperlink w:anchor="_Toc15843" w:history="1">
        <w:r>
          <w:rPr>
            <w:rFonts w:hint="eastAsia"/>
            <w:bCs/>
            <w:szCs w:val="24"/>
          </w:rPr>
          <w:t xml:space="preserve">5.4 </w:t>
        </w:r>
        <w:r>
          <w:rPr>
            <w:rFonts w:hint="eastAsia"/>
          </w:rPr>
          <w:t>重点说明</w:t>
        </w:r>
        <w:r>
          <w:tab/>
        </w:r>
        <w:r>
          <w:fldChar w:fldCharType="begin"/>
        </w:r>
        <w:r>
          <w:instrText xml:space="preserve"> PAGEREF _Toc15843 \h </w:instrText>
        </w:r>
        <w:r>
          <w:fldChar w:fldCharType="separate"/>
        </w:r>
        <w:r>
          <w:t>5</w:t>
        </w:r>
        <w:r>
          <w:fldChar w:fldCharType="end"/>
        </w:r>
      </w:hyperlink>
    </w:p>
    <w:p w14:paraId="2260F947" w14:textId="77777777" w:rsidR="00FF0954" w:rsidRDefault="00000000">
      <w:pPr>
        <w:pStyle w:val="TOC1"/>
        <w:tabs>
          <w:tab w:val="right" w:leader="dot" w:pos="8306"/>
        </w:tabs>
        <w:ind w:firstLine="420"/>
        <w:rPr>
          <w:rFonts w:hint="eastAsia"/>
        </w:rPr>
      </w:pPr>
      <w:hyperlink w:anchor="_Toc11764" w:history="1">
        <w:r>
          <w:rPr>
            <w:bCs/>
            <w:szCs w:val="28"/>
          </w:rPr>
          <w:t xml:space="preserve">第6章 </w:t>
        </w:r>
        <w:r>
          <w:rPr>
            <w:rFonts w:hint="eastAsia"/>
          </w:rPr>
          <w:t>接口说明</w:t>
        </w:r>
        <w:r>
          <w:tab/>
        </w:r>
        <w:r>
          <w:fldChar w:fldCharType="begin"/>
        </w:r>
        <w:r>
          <w:instrText xml:space="preserve"> PAGEREF _Toc11764 \h </w:instrText>
        </w:r>
        <w:r>
          <w:fldChar w:fldCharType="separate"/>
        </w:r>
        <w:r>
          <w:t>6</w:t>
        </w:r>
        <w:r>
          <w:fldChar w:fldCharType="end"/>
        </w:r>
      </w:hyperlink>
    </w:p>
    <w:p w14:paraId="7D47EBBC" w14:textId="77777777" w:rsidR="00FF0954" w:rsidRDefault="00000000">
      <w:pPr>
        <w:pStyle w:val="TOC2"/>
        <w:tabs>
          <w:tab w:val="right" w:leader="dot" w:pos="8306"/>
        </w:tabs>
        <w:ind w:firstLine="420"/>
        <w:rPr>
          <w:rFonts w:hint="eastAsia"/>
        </w:rPr>
      </w:pPr>
      <w:hyperlink w:anchor="_Toc7913" w:history="1">
        <w:r>
          <w:rPr>
            <w:rFonts w:hint="eastAsia"/>
            <w:bCs/>
            <w:szCs w:val="24"/>
          </w:rPr>
          <w:t xml:space="preserve">6.1 </w:t>
        </w:r>
        <w:r>
          <w:rPr>
            <w:rFonts w:hint="eastAsia"/>
          </w:rPr>
          <w:t>基础信息获取</w:t>
        </w:r>
        <w:r>
          <w:tab/>
        </w:r>
        <w:r>
          <w:fldChar w:fldCharType="begin"/>
        </w:r>
        <w:r>
          <w:instrText xml:space="preserve"> PAGEREF _Toc7913 \h </w:instrText>
        </w:r>
        <w:r>
          <w:fldChar w:fldCharType="separate"/>
        </w:r>
        <w:r>
          <w:t>6</w:t>
        </w:r>
        <w:r>
          <w:fldChar w:fldCharType="end"/>
        </w:r>
      </w:hyperlink>
    </w:p>
    <w:p w14:paraId="4B2B8E6C" w14:textId="77777777" w:rsidR="00FF0954" w:rsidRDefault="00000000">
      <w:pPr>
        <w:pStyle w:val="TOC3"/>
        <w:tabs>
          <w:tab w:val="right" w:leader="dot" w:pos="8306"/>
        </w:tabs>
        <w:ind w:firstLine="420"/>
        <w:rPr>
          <w:rFonts w:hint="eastAsia"/>
        </w:rPr>
      </w:pPr>
      <w:hyperlink w:anchor="_Toc12414" w:history="1">
        <w:r>
          <w:rPr>
            <w:rFonts w:hint="eastAsia"/>
            <w:bCs/>
            <w:szCs w:val="24"/>
          </w:rPr>
          <w:t xml:space="preserve">6.1.1 </w:t>
        </w:r>
        <w:r>
          <w:rPr>
            <w:rFonts w:hint="eastAsia"/>
          </w:rPr>
          <w:t>人员信息</w:t>
        </w:r>
        <w:r>
          <w:tab/>
        </w:r>
        <w:r>
          <w:fldChar w:fldCharType="begin"/>
        </w:r>
        <w:r>
          <w:instrText xml:space="preserve"> PAGEREF _Toc12414 \h </w:instrText>
        </w:r>
        <w:r>
          <w:fldChar w:fldCharType="separate"/>
        </w:r>
        <w:r>
          <w:t>6</w:t>
        </w:r>
        <w:r>
          <w:fldChar w:fldCharType="end"/>
        </w:r>
      </w:hyperlink>
    </w:p>
    <w:p w14:paraId="61039A47" w14:textId="77777777" w:rsidR="00FF0954" w:rsidRDefault="00000000">
      <w:pPr>
        <w:pStyle w:val="TOC2"/>
        <w:tabs>
          <w:tab w:val="right" w:leader="dot" w:pos="8306"/>
        </w:tabs>
        <w:ind w:firstLine="420"/>
        <w:rPr>
          <w:rFonts w:hint="eastAsia"/>
        </w:rPr>
      </w:pPr>
      <w:hyperlink w:anchor="_Toc5778" w:history="1">
        <w:r>
          <w:rPr>
            <w:rFonts w:hint="eastAsia"/>
            <w:bCs/>
            <w:szCs w:val="24"/>
          </w:rPr>
          <w:t xml:space="preserve">6.2 </w:t>
        </w:r>
        <w:r>
          <w:rPr>
            <w:rFonts w:hint="eastAsia"/>
          </w:rPr>
          <w:t>医保结算</w:t>
        </w:r>
        <w:r>
          <w:tab/>
        </w:r>
        <w:r>
          <w:fldChar w:fldCharType="begin"/>
        </w:r>
        <w:r>
          <w:instrText xml:space="preserve"> PAGEREF _Toc5778 \h </w:instrText>
        </w:r>
        <w:r>
          <w:fldChar w:fldCharType="separate"/>
        </w:r>
        <w:r>
          <w:t>8</w:t>
        </w:r>
        <w:r>
          <w:fldChar w:fldCharType="end"/>
        </w:r>
      </w:hyperlink>
    </w:p>
    <w:p w14:paraId="624275D9" w14:textId="77777777" w:rsidR="00FF0954" w:rsidRDefault="00000000">
      <w:pPr>
        <w:pStyle w:val="TOC3"/>
        <w:tabs>
          <w:tab w:val="right" w:leader="dot" w:pos="8306"/>
        </w:tabs>
        <w:ind w:firstLine="420"/>
        <w:rPr>
          <w:rFonts w:hint="eastAsia"/>
        </w:rPr>
      </w:pPr>
      <w:hyperlink w:anchor="_Toc31565" w:history="1">
        <w:r>
          <w:rPr>
            <w:rFonts w:hint="eastAsia"/>
            <w:bCs/>
            <w:szCs w:val="24"/>
          </w:rPr>
          <w:t xml:space="preserve">6.2.1 </w:t>
        </w:r>
        <w:r>
          <w:rPr>
            <w:rFonts w:hint="eastAsia"/>
          </w:rPr>
          <w:t>待遇检查</w:t>
        </w:r>
        <w:r>
          <w:tab/>
        </w:r>
        <w:r>
          <w:fldChar w:fldCharType="begin"/>
        </w:r>
        <w:r>
          <w:instrText xml:space="preserve"> PAGEREF _Toc31565 \h </w:instrText>
        </w:r>
        <w:r>
          <w:fldChar w:fldCharType="separate"/>
        </w:r>
        <w:r>
          <w:t>8</w:t>
        </w:r>
        <w:r>
          <w:fldChar w:fldCharType="end"/>
        </w:r>
      </w:hyperlink>
    </w:p>
    <w:p w14:paraId="2AB000CA" w14:textId="77777777" w:rsidR="00FF0954" w:rsidRDefault="00000000">
      <w:pPr>
        <w:pStyle w:val="TOC3"/>
        <w:tabs>
          <w:tab w:val="right" w:leader="dot" w:pos="8306"/>
        </w:tabs>
        <w:ind w:firstLine="420"/>
        <w:rPr>
          <w:rFonts w:hint="eastAsia"/>
        </w:rPr>
      </w:pPr>
      <w:hyperlink w:anchor="_Toc4585" w:history="1">
        <w:r>
          <w:rPr>
            <w:rFonts w:hint="eastAsia"/>
            <w:bCs/>
            <w:szCs w:val="24"/>
          </w:rPr>
          <w:t xml:space="preserve">6.2.2 </w:t>
        </w:r>
        <w:r>
          <w:rPr>
            <w:rFonts w:hint="eastAsia"/>
          </w:rPr>
          <w:t>门诊结算</w:t>
        </w:r>
        <w:r>
          <w:tab/>
        </w:r>
        <w:r>
          <w:fldChar w:fldCharType="begin"/>
        </w:r>
        <w:r>
          <w:instrText xml:space="preserve"> PAGEREF _Toc4585 \h </w:instrText>
        </w:r>
        <w:r>
          <w:fldChar w:fldCharType="separate"/>
        </w:r>
        <w:r>
          <w:t>10</w:t>
        </w:r>
        <w:r>
          <w:fldChar w:fldCharType="end"/>
        </w:r>
      </w:hyperlink>
    </w:p>
    <w:p w14:paraId="3D1B21FF" w14:textId="77777777" w:rsidR="00FF0954" w:rsidRDefault="00000000">
      <w:pPr>
        <w:pStyle w:val="TOC3"/>
        <w:tabs>
          <w:tab w:val="right" w:leader="dot" w:pos="8306"/>
        </w:tabs>
        <w:ind w:firstLine="420"/>
        <w:rPr>
          <w:rFonts w:hint="eastAsia"/>
        </w:rPr>
      </w:pPr>
      <w:hyperlink w:anchor="_Toc8863" w:history="1">
        <w:r>
          <w:rPr>
            <w:rFonts w:hint="eastAsia"/>
            <w:bCs/>
            <w:szCs w:val="24"/>
          </w:rPr>
          <w:t xml:space="preserve">6.2.3 </w:t>
        </w:r>
        <w:r>
          <w:rPr>
            <w:rFonts w:hint="eastAsia"/>
          </w:rPr>
          <w:t>住院结算</w:t>
        </w:r>
        <w:r>
          <w:tab/>
        </w:r>
        <w:r>
          <w:fldChar w:fldCharType="begin"/>
        </w:r>
        <w:r>
          <w:instrText xml:space="preserve"> PAGEREF _Toc8863 \h </w:instrText>
        </w:r>
        <w:r>
          <w:fldChar w:fldCharType="separate"/>
        </w:r>
        <w:r>
          <w:t>26</w:t>
        </w:r>
        <w:r>
          <w:fldChar w:fldCharType="end"/>
        </w:r>
      </w:hyperlink>
    </w:p>
    <w:p w14:paraId="54F3FA98" w14:textId="77777777" w:rsidR="00FF0954" w:rsidRDefault="00000000">
      <w:pPr>
        <w:pStyle w:val="TOC3"/>
        <w:tabs>
          <w:tab w:val="right" w:leader="dot" w:pos="8306"/>
        </w:tabs>
        <w:ind w:firstLine="420"/>
        <w:rPr>
          <w:rFonts w:hint="eastAsia"/>
        </w:rPr>
      </w:pPr>
      <w:hyperlink w:anchor="_Toc18953" w:history="1">
        <w:r>
          <w:rPr>
            <w:rFonts w:hint="eastAsia"/>
            <w:bCs/>
            <w:szCs w:val="24"/>
          </w:rPr>
          <w:t xml:space="preserve">6.2.4 </w:t>
        </w:r>
        <w:r>
          <w:rPr>
            <w:rFonts w:hint="eastAsia"/>
          </w:rPr>
          <w:t>住院办理</w:t>
        </w:r>
        <w:r>
          <w:tab/>
        </w:r>
        <w:r>
          <w:fldChar w:fldCharType="begin"/>
        </w:r>
        <w:r>
          <w:instrText xml:space="preserve"> PAGEREF _Toc18953 \h </w:instrText>
        </w:r>
        <w:r>
          <w:fldChar w:fldCharType="separate"/>
        </w:r>
        <w:r>
          <w:t>38</w:t>
        </w:r>
        <w:r>
          <w:fldChar w:fldCharType="end"/>
        </w:r>
      </w:hyperlink>
    </w:p>
    <w:p w14:paraId="2EE17395" w14:textId="77777777" w:rsidR="00FF0954" w:rsidRDefault="00000000">
      <w:pPr>
        <w:pStyle w:val="TOC3"/>
        <w:tabs>
          <w:tab w:val="right" w:leader="dot" w:pos="8306"/>
        </w:tabs>
        <w:ind w:firstLine="420"/>
        <w:rPr>
          <w:rFonts w:hint="eastAsia"/>
        </w:rPr>
      </w:pPr>
      <w:hyperlink w:anchor="_Toc407" w:history="1">
        <w:r>
          <w:rPr>
            <w:rFonts w:hint="eastAsia"/>
            <w:bCs/>
            <w:szCs w:val="24"/>
          </w:rPr>
          <w:t xml:space="preserve">6.2.5 </w:t>
        </w:r>
        <w:r>
          <w:rPr>
            <w:rFonts w:hint="eastAsia"/>
          </w:rPr>
          <w:t>事务补偿业务</w:t>
        </w:r>
        <w:r>
          <w:tab/>
        </w:r>
        <w:r>
          <w:fldChar w:fldCharType="begin"/>
        </w:r>
        <w:r>
          <w:instrText xml:space="preserve"> PAGEREF _Toc407 \h </w:instrText>
        </w:r>
        <w:r>
          <w:fldChar w:fldCharType="separate"/>
        </w:r>
        <w:r>
          <w:t>46</w:t>
        </w:r>
        <w:r>
          <w:fldChar w:fldCharType="end"/>
        </w:r>
      </w:hyperlink>
    </w:p>
    <w:p w14:paraId="1A1BF738" w14:textId="77777777" w:rsidR="00FF0954" w:rsidRDefault="00000000">
      <w:pPr>
        <w:pStyle w:val="TOC2"/>
        <w:tabs>
          <w:tab w:val="right" w:leader="dot" w:pos="8306"/>
        </w:tabs>
        <w:ind w:firstLine="420"/>
        <w:rPr>
          <w:rFonts w:hint="eastAsia"/>
        </w:rPr>
      </w:pPr>
      <w:hyperlink w:anchor="_Toc25145" w:history="1">
        <w:r>
          <w:rPr>
            <w:rFonts w:hint="eastAsia"/>
            <w:bCs/>
            <w:szCs w:val="24"/>
          </w:rPr>
          <w:t xml:space="preserve">6.3 </w:t>
        </w:r>
        <w:r>
          <w:rPr>
            <w:rFonts w:hint="eastAsia"/>
          </w:rPr>
          <w:t>医药机构服务</w:t>
        </w:r>
        <w:r>
          <w:tab/>
        </w:r>
        <w:r>
          <w:fldChar w:fldCharType="begin"/>
        </w:r>
        <w:r>
          <w:instrText xml:space="preserve"> PAGEREF _Toc25145 \h </w:instrText>
        </w:r>
        <w:r>
          <w:fldChar w:fldCharType="separate"/>
        </w:r>
        <w:r>
          <w:t>47</w:t>
        </w:r>
        <w:r>
          <w:fldChar w:fldCharType="end"/>
        </w:r>
      </w:hyperlink>
    </w:p>
    <w:p w14:paraId="3DE7DBE3" w14:textId="77777777" w:rsidR="00FF0954" w:rsidRDefault="00000000">
      <w:pPr>
        <w:pStyle w:val="TOC3"/>
        <w:tabs>
          <w:tab w:val="right" w:leader="dot" w:pos="8306"/>
        </w:tabs>
        <w:ind w:firstLine="420"/>
        <w:rPr>
          <w:rFonts w:hint="eastAsia"/>
        </w:rPr>
      </w:pPr>
      <w:hyperlink w:anchor="_Toc14434" w:history="1">
        <w:r>
          <w:rPr>
            <w:rFonts w:hint="eastAsia"/>
            <w:bCs/>
            <w:szCs w:val="24"/>
          </w:rPr>
          <w:t xml:space="preserve">6.3.1 </w:t>
        </w:r>
        <w:r>
          <w:rPr>
            <w:rFonts w:hint="eastAsia"/>
          </w:rPr>
          <w:t>医药机构费用结算业务</w:t>
        </w:r>
        <w:r>
          <w:tab/>
        </w:r>
        <w:r>
          <w:fldChar w:fldCharType="begin"/>
        </w:r>
        <w:r>
          <w:instrText xml:space="preserve"> PAGEREF _Toc14434 \h </w:instrText>
        </w:r>
        <w:r>
          <w:fldChar w:fldCharType="separate"/>
        </w:r>
        <w:r>
          <w:t>47</w:t>
        </w:r>
        <w:r>
          <w:fldChar w:fldCharType="end"/>
        </w:r>
      </w:hyperlink>
    </w:p>
    <w:p w14:paraId="02EB6451" w14:textId="77777777" w:rsidR="00FF0954" w:rsidRDefault="00000000">
      <w:pPr>
        <w:pStyle w:val="TOC2"/>
        <w:tabs>
          <w:tab w:val="right" w:leader="dot" w:pos="8306"/>
        </w:tabs>
        <w:ind w:firstLine="420"/>
        <w:rPr>
          <w:rFonts w:hint="eastAsia"/>
        </w:rPr>
      </w:pPr>
      <w:hyperlink w:anchor="_Toc25576" w:history="1">
        <w:r>
          <w:rPr>
            <w:rFonts w:hint="eastAsia"/>
            <w:bCs/>
            <w:szCs w:val="24"/>
          </w:rPr>
          <w:t xml:space="preserve">6.4 </w:t>
        </w:r>
        <w:r>
          <w:rPr>
            <w:rFonts w:hint="eastAsia"/>
          </w:rPr>
          <w:t>信息采集上传</w:t>
        </w:r>
        <w:r>
          <w:tab/>
        </w:r>
        <w:r>
          <w:fldChar w:fldCharType="begin"/>
        </w:r>
        <w:r>
          <w:instrText xml:space="preserve"> PAGEREF _Toc25576 \h </w:instrText>
        </w:r>
        <w:r>
          <w:fldChar w:fldCharType="separate"/>
        </w:r>
        <w:r>
          <w:t>50</w:t>
        </w:r>
        <w:r>
          <w:fldChar w:fldCharType="end"/>
        </w:r>
      </w:hyperlink>
    </w:p>
    <w:p w14:paraId="1B742A88" w14:textId="77777777" w:rsidR="00FF0954" w:rsidRDefault="00000000">
      <w:pPr>
        <w:pStyle w:val="TOC3"/>
        <w:tabs>
          <w:tab w:val="right" w:leader="dot" w:pos="8306"/>
        </w:tabs>
        <w:ind w:firstLine="420"/>
        <w:rPr>
          <w:rFonts w:hint="eastAsia"/>
        </w:rPr>
      </w:pPr>
      <w:hyperlink w:anchor="_Toc21701" w:history="1">
        <w:r>
          <w:rPr>
            <w:rFonts w:hint="eastAsia"/>
            <w:bCs/>
            <w:szCs w:val="24"/>
          </w:rPr>
          <w:t xml:space="preserve">6.4.1 </w:t>
        </w:r>
        <w:r>
          <w:rPr>
            <w:rFonts w:hint="eastAsia"/>
          </w:rPr>
          <w:t>医疗保障基金结算清单</w:t>
        </w:r>
        <w:r>
          <w:tab/>
        </w:r>
        <w:r>
          <w:fldChar w:fldCharType="begin"/>
        </w:r>
        <w:r>
          <w:instrText xml:space="preserve"> PAGEREF _Toc21701 \h </w:instrText>
        </w:r>
        <w:r>
          <w:fldChar w:fldCharType="separate"/>
        </w:r>
        <w:r>
          <w:t>50</w:t>
        </w:r>
        <w:r>
          <w:fldChar w:fldCharType="end"/>
        </w:r>
      </w:hyperlink>
    </w:p>
    <w:p w14:paraId="5290523D" w14:textId="77777777" w:rsidR="00FF0954" w:rsidRDefault="00000000">
      <w:pPr>
        <w:pStyle w:val="TOC2"/>
        <w:tabs>
          <w:tab w:val="right" w:leader="dot" w:pos="8306"/>
        </w:tabs>
        <w:ind w:firstLine="420"/>
        <w:rPr>
          <w:rFonts w:hint="eastAsia"/>
        </w:rPr>
      </w:pPr>
      <w:hyperlink w:anchor="_Toc28564" w:history="1">
        <w:r>
          <w:rPr>
            <w:rFonts w:hint="eastAsia"/>
            <w:bCs/>
            <w:szCs w:val="24"/>
          </w:rPr>
          <w:t xml:space="preserve">6.5 </w:t>
        </w:r>
        <w:r>
          <w:rPr>
            <w:rFonts w:hint="eastAsia"/>
          </w:rPr>
          <w:t>信息查询</w:t>
        </w:r>
        <w:r>
          <w:tab/>
        </w:r>
        <w:r>
          <w:fldChar w:fldCharType="begin"/>
        </w:r>
        <w:r>
          <w:instrText xml:space="preserve"> PAGEREF _Toc28564 \h </w:instrText>
        </w:r>
        <w:r>
          <w:fldChar w:fldCharType="separate"/>
        </w:r>
        <w:r>
          <w:t>66</w:t>
        </w:r>
        <w:r>
          <w:fldChar w:fldCharType="end"/>
        </w:r>
      </w:hyperlink>
    </w:p>
    <w:p w14:paraId="05AFCCCC" w14:textId="77777777" w:rsidR="00FF0954" w:rsidRDefault="00000000">
      <w:pPr>
        <w:pStyle w:val="TOC3"/>
        <w:tabs>
          <w:tab w:val="right" w:leader="dot" w:pos="8306"/>
        </w:tabs>
        <w:ind w:firstLine="420"/>
        <w:rPr>
          <w:rFonts w:hint="eastAsia"/>
        </w:rPr>
      </w:pPr>
      <w:hyperlink w:anchor="_Toc16358" w:history="1">
        <w:r>
          <w:rPr>
            <w:rFonts w:hint="eastAsia"/>
            <w:bCs/>
            <w:szCs w:val="24"/>
          </w:rPr>
          <w:t xml:space="preserve">6.5.1 </w:t>
        </w:r>
        <w:r>
          <w:rPr>
            <w:rFonts w:hint="eastAsia"/>
          </w:rPr>
          <w:t>医保服务查询</w:t>
        </w:r>
        <w:r>
          <w:tab/>
        </w:r>
        <w:r>
          <w:fldChar w:fldCharType="begin"/>
        </w:r>
        <w:r>
          <w:instrText xml:space="preserve"> PAGEREF _Toc16358 \h </w:instrText>
        </w:r>
        <w:r>
          <w:fldChar w:fldCharType="separate"/>
        </w:r>
        <w:r>
          <w:t>66</w:t>
        </w:r>
        <w:r>
          <w:fldChar w:fldCharType="end"/>
        </w:r>
      </w:hyperlink>
    </w:p>
    <w:p w14:paraId="44507165" w14:textId="77777777" w:rsidR="00FF0954" w:rsidRDefault="00000000">
      <w:pPr>
        <w:pStyle w:val="TOC3"/>
        <w:tabs>
          <w:tab w:val="right" w:leader="dot" w:pos="8306"/>
        </w:tabs>
        <w:ind w:firstLine="420"/>
        <w:rPr>
          <w:rFonts w:hint="eastAsia"/>
        </w:rPr>
      </w:pPr>
      <w:hyperlink w:anchor="_Toc29153" w:history="1">
        <w:r>
          <w:rPr>
            <w:rFonts w:hint="eastAsia"/>
            <w:bCs/>
            <w:szCs w:val="24"/>
          </w:rPr>
          <w:t xml:space="preserve">6.5.2 </w:t>
        </w:r>
        <w:r>
          <w:rPr>
            <w:rFonts w:hint="eastAsia"/>
          </w:rPr>
          <w:t>医药机构服务查询</w:t>
        </w:r>
        <w:r>
          <w:tab/>
        </w:r>
        <w:r>
          <w:fldChar w:fldCharType="begin"/>
        </w:r>
        <w:r>
          <w:instrText xml:space="preserve"> PAGEREF _Toc29153 \h </w:instrText>
        </w:r>
        <w:r>
          <w:fldChar w:fldCharType="separate"/>
        </w:r>
        <w:r>
          <w:t>79</w:t>
        </w:r>
        <w:r>
          <w:fldChar w:fldCharType="end"/>
        </w:r>
      </w:hyperlink>
    </w:p>
    <w:p w14:paraId="5D1B0DE0" w14:textId="77777777" w:rsidR="00FF0954" w:rsidRDefault="00000000">
      <w:pPr>
        <w:pStyle w:val="TOC2"/>
        <w:tabs>
          <w:tab w:val="right" w:leader="dot" w:pos="8306"/>
        </w:tabs>
        <w:ind w:firstLine="420"/>
        <w:rPr>
          <w:rFonts w:hint="eastAsia"/>
        </w:rPr>
      </w:pPr>
      <w:hyperlink w:anchor="_Toc9099" w:history="1">
        <w:r>
          <w:rPr>
            <w:rFonts w:hint="eastAsia"/>
            <w:bCs/>
            <w:szCs w:val="24"/>
          </w:rPr>
          <w:t xml:space="preserve">6.6 </w:t>
        </w:r>
        <w:r>
          <w:rPr>
            <w:rFonts w:hint="eastAsia"/>
          </w:rPr>
          <w:t>其他</w:t>
        </w:r>
        <w:r>
          <w:tab/>
        </w:r>
        <w:r>
          <w:fldChar w:fldCharType="begin"/>
        </w:r>
        <w:r>
          <w:instrText xml:space="preserve"> PAGEREF _Toc9099 \h </w:instrText>
        </w:r>
        <w:r>
          <w:fldChar w:fldCharType="separate"/>
        </w:r>
        <w:r>
          <w:t>80</w:t>
        </w:r>
        <w:r>
          <w:fldChar w:fldCharType="end"/>
        </w:r>
      </w:hyperlink>
    </w:p>
    <w:p w14:paraId="71F03093" w14:textId="77777777" w:rsidR="00FF0954" w:rsidRDefault="00000000">
      <w:pPr>
        <w:pStyle w:val="TOC3"/>
        <w:tabs>
          <w:tab w:val="right" w:leader="dot" w:pos="8306"/>
        </w:tabs>
        <w:ind w:firstLine="420"/>
        <w:rPr>
          <w:rFonts w:hint="eastAsia"/>
        </w:rPr>
      </w:pPr>
      <w:hyperlink w:anchor="_Toc26219" w:history="1">
        <w:r>
          <w:rPr>
            <w:rFonts w:hint="eastAsia"/>
            <w:bCs/>
            <w:szCs w:val="24"/>
          </w:rPr>
          <w:t xml:space="preserve">6.6.1 </w:t>
        </w:r>
        <w:r>
          <w:rPr>
            <w:rFonts w:hint="eastAsia"/>
          </w:rPr>
          <w:t>签到签退</w:t>
        </w:r>
        <w:r>
          <w:tab/>
        </w:r>
        <w:r>
          <w:fldChar w:fldCharType="begin"/>
        </w:r>
        <w:r>
          <w:instrText xml:space="preserve"> PAGEREF _Toc26219 \h </w:instrText>
        </w:r>
        <w:r>
          <w:fldChar w:fldCharType="separate"/>
        </w:r>
        <w:r>
          <w:t>80</w:t>
        </w:r>
        <w:r>
          <w:fldChar w:fldCharType="end"/>
        </w:r>
      </w:hyperlink>
    </w:p>
    <w:p w14:paraId="26846E51" w14:textId="77777777" w:rsidR="00FF0954" w:rsidRDefault="00000000">
      <w:pPr>
        <w:pStyle w:val="TOC3"/>
        <w:tabs>
          <w:tab w:val="right" w:leader="dot" w:pos="8306"/>
        </w:tabs>
        <w:ind w:firstLine="420"/>
        <w:rPr>
          <w:rFonts w:hint="eastAsia"/>
        </w:rPr>
      </w:pPr>
      <w:hyperlink w:anchor="_Toc18982" w:history="1">
        <w:r>
          <w:rPr>
            <w:rFonts w:hint="eastAsia"/>
            <w:bCs/>
            <w:szCs w:val="24"/>
          </w:rPr>
          <w:t xml:space="preserve">6.6.2 </w:t>
        </w:r>
        <w:r>
          <w:rPr>
            <w:rFonts w:hint="eastAsia"/>
          </w:rPr>
          <w:t>文件上传下载</w:t>
        </w:r>
        <w:r>
          <w:tab/>
        </w:r>
        <w:r>
          <w:fldChar w:fldCharType="begin"/>
        </w:r>
        <w:r>
          <w:instrText xml:space="preserve"> PAGEREF _Toc18982 \h </w:instrText>
        </w:r>
        <w:r>
          <w:fldChar w:fldCharType="separate"/>
        </w:r>
        <w:r>
          <w:t>81</w:t>
        </w:r>
        <w:r>
          <w:fldChar w:fldCharType="end"/>
        </w:r>
      </w:hyperlink>
    </w:p>
    <w:p w14:paraId="4188D718" w14:textId="77777777" w:rsidR="00FF0954" w:rsidRDefault="00000000">
      <w:pPr>
        <w:pStyle w:val="TOC1"/>
        <w:tabs>
          <w:tab w:val="right" w:leader="dot" w:pos="8306"/>
        </w:tabs>
        <w:ind w:firstLine="420"/>
        <w:rPr>
          <w:rFonts w:hint="eastAsia"/>
        </w:rPr>
      </w:pPr>
      <w:hyperlink w:anchor="_Toc15890" w:history="1">
        <w:r>
          <w:rPr>
            <w:bCs/>
            <w:szCs w:val="28"/>
          </w:rPr>
          <w:t xml:space="preserve">第7章 </w:t>
        </w:r>
        <w:r>
          <w:rPr>
            <w:rFonts w:hint="eastAsia"/>
          </w:rPr>
          <w:t>字典表</w:t>
        </w:r>
        <w:r>
          <w:tab/>
        </w:r>
        <w:r>
          <w:fldChar w:fldCharType="begin"/>
        </w:r>
        <w:r>
          <w:instrText xml:space="preserve"> PAGEREF _Toc15890 \h </w:instrText>
        </w:r>
        <w:r>
          <w:fldChar w:fldCharType="separate"/>
        </w:r>
        <w:r>
          <w:t>85</w:t>
        </w:r>
        <w:r>
          <w:fldChar w:fldCharType="end"/>
        </w:r>
      </w:hyperlink>
    </w:p>
    <w:p w14:paraId="39B07A01" w14:textId="77777777" w:rsidR="00FF0954" w:rsidRDefault="00000000">
      <w:pPr>
        <w:pStyle w:val="TOC2"/>
        <w:tabs>
          <w:tab w:val="right" w:leader="dot" w:pos="8306"/>
        </w:tabs>
        <w:ind w:firstLine="420"/>
        <w:rPr>
          <w:rFonts w:hint="eastAsia"/>
        </w:rPr>
      </w:pPr>
      <w:hyperlink w:anchor="_Toc22629" w:history="1">
        <w:r>
          <w:rPr>
            <w:rFonts w:hint="eastAsia"/>
            <w:bCs/>
            <w:szCs w:val="24"/>
          </w:rPr>
          <w:t xml:space="preserve">7.1 </w:t>
        </w:r>
        <w:r>
          <w:t>申报来源(dcla_souc)</w:t>
        </w:r>
        <w:r>
          <w:tab/>
        </w:r>
        <w:r>
          <w:fldChar w:fldCharType="begin"/>
        </w:r>
        <w:r>
          <w:instrText xml:space="preserve"> PAGEREF _Toc22629 \h </w:instrText>
        </w:r>
        <w:r>
          <w:fldChar w:fldCharType="separate"/>
        </w:r>
        <w:r>
          <w:t>85</w:t>
        </w:r>
        <w:r>
          <w:fldChar w:fldCharType="end"/>
        </w:r>
      </w:hyperlink>
    </w:p>
    <w:p w14:paraId="42453A60" w14:textId="77777777" w:rsidR="00FF0954" w:rsidRDefault="00000000">
      <w:pPr>
        <w:pStyle w:val="TOC2"/>
        <w:tabs>
          <w:tab w:val="right" w:leader="dot" w:pos="8306"/>
        </w:tabs>
        <w:ind w:firstLine="420"/>
        <w:rPr>
          <w:rFonts w:hint="eastAsia"/>
        </w:rPr>
      </w:pPr>
      <w:hyperlink w:anchor="_Toc27865" w:history="1">
        <w:r>
          <w:rPr>
            <w:rFonts w:hint="eastAsia"/>
            <w:bCs/>
            <w:szCs w:val="24"/>
          </w:rPr>
          <w:t xml:space="preserve">7.2 </w:t>
        </w:r>
        <w:r>
          <w:t>医院审批标志(hosp_appr_flag)</w:t>
        </w:r>
        <w:r>
          <w:tab/>
        </w:r>
        <w:r>
          <w:fldChar w:fldCharType="begin"/>
        </w:r>
        <w:r>
          <w:instrText xml:space="preserve"> PAGEREF _Toc27865 \h </w:instrText>
        </w:r>
        <w:r>
          <w:fldChar w:fldCharType="separate"/>
        </w:r>
        <w:r>
          <w:t>85</w:t>
        </w:r>
        <w:r>
          <w:fldChar w:fldCharType="end"/>
        </w:r>
      </w:hyperlink>
    </w:p>
    <w:p w14:paraId="74DD4FAF" w14:textId="77777777" w:rsidR="00FF0954" w:rsidRDefault="00000000">
      <w:pPr>
        <w:pStyle w:val="TOC2"/>
        <w:tabs>
          <w:tab w:val="right" w:leader="dot" w:pos="8306"/>
        </w:tabs>
        <w:ind w:firstLine="420"/>
        <w:rPr>
          <w:rFonts w:hint="eastAsia"/>
        </w:rPr>
      </w:pPr>
      <w:hyperlink w:anchor="_Toc29729" w:history="1">
        <w:r>
          <w:rPr>
            <w:rFonts w:hint="eastAsia"/>
            <w:bCs/>
            <w:szCs w:val="24"/>
          </w:rPr>
          <w:t xml:space="preserve">7.3 </w:t>
        </w:r>
        <w:r>
          <w:t>医院制剂标志(hosp_prep_flag)</w:t>
        </w:r>
        <w:r>
          <w:tab/>
        </w:r>
        <w:r>
          <w:fldChar w:fldCharType="begin"/>
        </w:r>
        <w:r>
          <w:instrText xml:space="preserve"> PAGEREF _Toc29729 \h </w:instrText>
        </w:r>
        <w:r>
          <w:fldChar w:fldCharType="separate"/>
        </w:r>
        <w:r>
          <w:t>86</w:t>
        </w:r>
        <w:r>
          <w:fldChar w:fldCharType="end"/>
        </w:r>
      </w:hyperlink>
    </w:p>
    <w:p w14:paraId="6946F278" w14:textId="77777777" w:rsidR="00FF0954" w:rsidRDefault="00000000">
      <w:pPr>
        <w:pStyle w:val="TOC2"/>
        <w:tabs>
          <w:tab w:val="right" w:leader="dot" w:pos="8306"/>
        </w:tabs>
        <w:ind w:firstLine="420"/>
        <w:rPr>
          <w:rFonts w:hint="eastAsia"/>
        </w:rPr>
      </w:pPr>
      <w:hyperlink w:anchor="_Toc913" w:history="1">
        <w:r>
          <w:rPr>
            <w:rFonts w:hint="eastAsia"/>
            <w:bCs/>
            <w:szCs w:val="24"/>
          </w:rPr>
          <w:t xml:space="preserve">7.4 </w:t>
        </w:r>
        <w:r>
          <w:t>中药使用方式(tcmdrug_used_way)</w:t>
        </w:r>
        <w:r>
          <w:tab/>
        </w:r>
        <w:r>
          <w:fldChar w:fldCharType="begin"/>
        </w:r>
        <w:r>
          <w:instrText xml:space="preserve"> PAGEREF _Toc913 \h </w:instrText>
        </w:r>
        <w:r>
          <w:fldChar w:fldCharType="separate"/>
        </w:r>
        <w:r>
          <w:t>86</w:t>
        </w:r>
        <w:r>
          <w:fldChar w:fldCharType="end"/>
        </w:r>
      </w:hyperlink>
    </w:p>
    <w:p w14:paraId="61D0D636" w14:textId="77777777" w:rsidR="00FF0954" w:rsidRDefault="00000000">
      <w:pPr>
        <w:pStyle w:val="TOC2"/>
        <w:tabs>
          <w:tab w:val="right" w:leader="dot" w:pos="8306"/>
        </w:tabs>
        <w:ind w:firstLine="420"/>
        <w:rPr>
          <w:rFonts w:hint="eastAsia"/>
        </w:rPr>
      </w:pPr>
      <w:hyperlink w:anchor="_Toc19420" w:history="1">
        <w:r>
          <w:rPr>
            <w:rFonts w:hint="eastAsia"/>
            <w:bCs/>
            <w:szCs w:val="24"/>
          </w:rPr>
          <w:t xml:space="preserve">7.5 </w:t>
        </w:r>
        <w:r>
          <w:t>离院方式(dscg_way)</w:t>
        </w:r>
        <w:r>
          <w:tab/>
        </w:r>
        <w:r>
          <w:fldChar w:fldCharType="begin"/>
        </w:r>
        <w:r>
          <w:instrText xml:space="preserve"> PAGEREF _Toc19420 \h </w:instrText>
        </w:r>
        <w:r>
          <w:fldChar w:fldCharType="separate"/>
        </w:r>
        <w:r>
          <w:t>86</w:t>
        </w:r>
        <w:r>
          <w:fldChar w:fldCharType="end"/>
        </w:r>
      </w:hyperlink>
    </w:p>
    <w:p w14:paraId="23B6AFAF" w14:textId="77777777" w:rsidR="00FF0954" w:rsidRDefault="00000000">
      <w:pPr>
        <w:pStyle w:val="TOC2"/>
        <w:tabs>
          <w:tab w:val="right" w:leader="dot" w:pos="8306"/>
        </w:tabs>
        <w:ind w:firstLine="420"/>
        <w:rPr>
          <w:rFonts w:hint="eastAsia"/>
        </w:rPr>
      </w:pPr>
      <w:hyperlink w:anchor="_Toc7129" w:history="1">
        <w:r>
          <w:rPr>
            <w:rFonts w:hint="eastAsia"/>
            <w:bCs/>
            <w:szCs w:val="24"/>
          </w:rPr>
          <w:t xml:space="preserve">7.6 </w:t>
        </w:r>
        <w:r>
          <w:rPr>
            <w:rFonts w:hint="eastAsia"/>
          </w:rPr>
          <w:t>工伤</w:t>
        </w:r>
        <w:r>
          <w:t>人员类别(psn_type)</w:t>
        </w:r>
        <w:r>
          <w:tab/>
        </w:r>
        <w:r>
          <w:fldChar w:fldCharType="begin"/>
        </w:r>
        <w:r>
          <w:instrText xml:space="preserve"> PAGEREF _Toc7129 \h </w:instrText>
        </w:r>
        <w:r>
          <w:fldChar w:fldCharType="separate"/>
        </w:r>
        <w:r>
          <w:t>86</w:t>
        </w:r>
        <w:r>
          <w:fldChar w:fldCharType="end"/>
        </w:r>
      </w:hyperlink>
    </w:p>
    <w:p w14:paraId="327E8CCA" w14:textId="77777777" w:rsidR="00FF0954" w:rsidRDefault="00000000">
      <w:pPr>
        <w:pStyle w:val="TOC2"/>
        <w:tabs>
          <w:tab w:val="right" w:leader="dot" w:pos="8306"/>
        </w:tabs>
        <w:ind w:firstLine="420"/>
        <w:rPr>
          <w:rFonts w:hint="eastAsia"/>
        </w:rPr>
      </w:pPr>
      <w:hyperlink w:anchor="_Toc19256" w:history="1">
        <w:r>
          <w:rPr>
            <w:rFonts w:hint="eastAsia"/>
            <w:bCs/>
            <w:szCs w:val="24"/>
          </w:rPr>
          <w:t xml:space="preserve">7.7 </w:t>
        </w:r>
        <w:r>
          <w:t>对账结果(stmt_rslt)</w:t>
        </w:r>
        <w:r>
          <w:tab/>
        </w:r>
        <w:r>
          <w:fldChar w:fldCharType="begin"/>
        </w:r>
        <w:r>
          <w:instrText xml:space="preserve"> PAGEREF _Toc19256 \h </w:instrText>
        </w:r>
        <w:r>
          <w:fldChar w:fldCharType="separate"/>
        </w:r>
        <w:r>
          <w:t>86</w:t>
        </w:r>
        <w:r>
          <w:fldChar w:fldCharType="end"/>
        </w:r>
      </w:hyperlink>
    </w:p>
    <w:p w14:paraId="3BEBEE69" w14:textId="77777777" w:rsidR="00FF0954" w:rsidRDefault="00000000">
      <w:pPr>
        <w:pStyle w:val="TOC2"/>
        <w:tabs>
          <w:tab w:val="right" w:leader="dot" w:pos="8306"/>
        </w:tabs>
        <w:ind w:firstLine="420"/>
        <w:rPr>
          <w:rFonts w:hint="eastAsia"/>
        </w:rPr>
      </w:pPr>
      <w:hyperlink w:anchor="_Toc20808" w:history="1">
        <w:r>
          <w:rPr>
            <w:rFonts w:hint="eastAsia"/>
            <w:bCs/>
            <w:szCs w:val="24"/>
          </w:rPr>
          <w:t xml:space="preserve">7.8 </w:t>
        </w:r>
        <w:r>
          <w:t>定点医疗服务机构类型(fixmedins_type)</w:t>
        </w:r>
        <w:r>
          <w:tab/>
        </w:r>
        <w:r>
          <w:fldChar w:fldCharType="begin"/>
        </w:r>
        <w:r>
          <w:instrText xml:space="preserve"> PAGEREF _Toc20808 \h </w:instrText>
        </w:r>
        <w:r>
          <w:fldChar w:fldCharType="separate"/>
        </w:r>
        <w:r>
          <w:t>87</w:t>
        </w:r>
        <w:r>
          <w:fldChar w:fldCharType="end"/>
        </w:r>
      </w:hyperlink>
    </w:p>
    <w:p w14:paraId="6526017E" w14:textId="77777777" w:rsidR="00FF0954" w:rsidRDefault="00000000">
      <w:pPr>
        <w:pStyle w:val="TOC2"/>
        <w:tabs>
          <w:tab w:val="right" w:leader="dot" w:pos="8306"/>
        </w:tabs>
        <w:ind w:firstLine="420"/>
        <w:rPr>
          <w:rFonts w:hint="eastAsia"/>
        </w:rPr>
      </w:pPr>
      <w:hyperlink w:anchor="_Toc27653" w:history="1">
        <w:r>
          <w:rPr>
            <w:rFonts w:hint="eastAsia"/>
            <w:bCs/>
            <w:szCs w:val="24"/>
          </w:rPr>
          <w:t xml:space="preserve">7.9 </w:t>
        </w:r>
        <w:r>
          <w:t>人员证件类型(psn_cert_type)</w:t>
        </w:r>
        <w:r>
          <w:tab/>
        </w:r>
        <w:r>
          <w:fldChar w:fldCharType="begin"/>
        </w:r>
        <w:r>
          <w:instrText xml:space="preserve"> PAGEREF _Toc27653 \h </w:instrText>
        </w:r>
        <w:r>
          <w:fldChar w:fldCharType="separate"/>
        </w:r>
        <w:r>
          <w:t>87</w:t>
        </w:r>
        <w:r>
          <w:fldChar w:fldCharType="end"/>
        </w:r>
      </w:hyperlink>
    </w:p>
    <w:p w14:paraId="7E142652" w14:textId="77777777" w:rsidR="00FF0954" w:rsidRDefault="00000000">
      <w:pPr>
        <w:pStyle w:val="TOC2"/>
        <w:tabs>
          <w:tab w:val="right" w:leader="dot" w:pos="8306"/>
        </w:tabs>
        <w:ind w:firstLine="420"/>
        <w:rPr>
          <w:rFonts w:hint="eastAsia"/>
        </w:rPr>
      </w:pPr>
      <w:hyperlink w:anchor="_Toc6327" w:history="1">
        <w:r>
          <w:rPr>
            <w:rFonts w:hint="eastAsia"/>
            <w:bCs/>
            <w:szCs w:val="24"/>
          </w:rPr>
          <w:t xml:space="preserve">7.10 </w:t>
        </w:r>
        <w:r>
          <w:t>性别(gend)</w:t>
        </w:r>
        <w:r>
          <w:tab/>
        </w:r>
        <w:r>
          <w:fldChar w:fldCharType="begin"/>
        </w:r>
        <w:r>
          <w:instrText xml:space="preserve"> PAGEREF _Toc6327 \h </w:instrText>
        </w:r>
        <w:r>
          <w:fldChar w:fldCharType="separate"/>
        </w:r>
        <w:r>
          <w:t>87</w:t>
        </w:r>
        <w:r>
          <w:fldChar w:fldCharType="end"/>
        </w:r>
      </w:hyperlink>
    </w:p>
    <w:p w14:paraId="660F190A" w14:textId="77777777" w:rsidR="00FF0954" w:rsidRDefault="00000000">
      <w:pPr>
        <w:pStyle w:val="TOC2"/>
        <w:tabs>
          <w:tab w:val="right" w:leader="dot" w:pos="8306"/>
        </w:tabs>
        <w:ind w:firstLine="420"/>
        <w:rPr>
          <w:rFonts w:hint="eastAsia"/>
        </w:rPr>
      </w:pPr>
      <w:hyperlink w:anchor="_Toc20695" w:history="1">
        <w:r>
          <w:rPr>
            <w:rFonts w:hint="eastAsia"/>
            <w:bCs/>
            <w:szCs w:val="24"/>
          </w:rPr>
          <w:t xml:space="preserve">7.11 </w:t>
        </w:r>
        <w:r>
          <w:t>民族(naty)</w:t>
        </w:r>
        <w:r>
          <w:tab/>
        </w:r>
        <w:r>
          <w:fldChar w:fldCharType="begin"/>
        </w:r>
        <w:r>
          <w:instrText xml:space="preserve"> PAGEREF _Toc20695 \h </w:instrText>
        </w:r>
        <w:r>
          <w:fldChar w:fldCharType="separate"/>
        </w:r>
        <w:r>
          <w:t>88</w:t>
        </w:r>
        <w:r>
          <w:fldChar w:fldCharType="end"/>
        </w:r>
      </w:hyperlink>
    </w:p>
    <w:p w14:paraId="6C407B35" w14:textId="77777777" w:rsidR="00FF0954" w:rsidRDefault="00000000">
      <w:pPr>
        <w:pStyle w:val="TOC2"/>
        <w:tabs>
          <w:tab w:val="right" w:leader="dot" w:pos="8306"/>
        </w:tabs>
        <w:ind w:firstLine="420"/>
        <w:rPr>
          <w:rFonts w:hint="eastAsia"/>
        </w:rPr>
      </w:pPr>
      <w:hyperlink w:anchor="_Toc3843" w:history="1">
        <w:r>
          <w:rPr>
            <w:rFonts w:hint="eastAsia"/>
            <w:bCs/>
            <w:szCs w:val="24"/>
          </w:rPr>
          <w:t xml:space="preserve">7.12 </w:t>
        </w:r>
        <w:r>
          <w:t>限制使用标志(lmt_used_flag)</w:t>
        </w:r>
        <w:r>
          <w:tab/>
        </w:r>
        <w:r>
          <w:fldChar w:fldCharType="begin"/>
        </w:r>
        <w:r>
          <w:instrText xml:space="preserve"> PAGEREF _Toc3843 \h </w:instrText>
        </w:r>
        <w:r>
          <w:fldChar w:fldCharType="separate"/>
        </w:r>
        <w:r>
          <w:t>89</w:t>
        </w:r>
        <w:r>
          <w:fldChar w:fldCharType="end"/>
        </w:r>
      </w:hyperlink>
    </w:p>
    <w:p w14:paraId="00C393A6" w14:textId="77777777" w:rsidR="00FF0954" w:rsidRDefault="00000000">
      <w:pPr>
        <w:pStyle w:val="TOC2"/>
        <w:tabs>
          <w:tab w:val="right" w:leader="dot" w:pos="8306"/>
        </w:tabs>
        <w:ind w:firstLine="420"/>
        <w:rPr>
          <w:rFonts w:hint="eastAsia"/>
        </w:rPr>
      </w:pPr>
      <w:hyperlink w:anchor="_Toc32074" w:history="1">
        <w:r>
          <w:rPr>
            <w:rFonts w:hint="eastAsia"/>
            <w:bCs/>
            <w:szCs w:val="24"/>
          </w:rPr>
          <w:t xml:space="preserve">7.13 </w:t>
        </w:r>
        <w:r>
          <w:t>生产地类别(prodplac_type)</w:t>
        </w:r>
        <w:r>
          <w:tab/>
        </w:r>
        <w:r>
          <w:fldChar w:fldCharType="begin"/>
        </w:r>
        <w:r>
          <w:instrText xml:space="preserve"> PAGEREF _Toc32074 \h </w:instrText>
        </w:r>
        <w:r>
          <w:fldChar w:fldCharType="separate"/>
        </w:r>
        <w:r>
          <w:t>89</w:t>
        </w:r>
        <w:r>
          <w:fldChar w:fldCharType="end"/>
        </w:r>
      </w:hyperlink>
    </w:p>
    <w:p w14:paraId="6A03F04A" w14:textId="77777777" w:rsidR="00FF0954" w:rsidRDefault="00000000">
      <w:pPr>
        <w:pStyle w:val="TOC2"/>
        <w:tabs>
          <w:tab w:val="right" w:leader="dot" w:pos="8306"/>
        </w:tabs>
        <w:ind w:firstLine="420"/>
        <w:rPr>
          <w:rFonts w:hint="eastAsia"/>
        </w:rPr>
      </w:pPr>
      <w:hyperlink w:anchor="_Toc25284" w:history="1">
        <w:r>
          <w:rPr>
            <w:rFonts w:hint="eastAsia"/>
            <w:bCs/>
            <w:szCs w:val="24"/>
          </w:rPr>
          <w:t xml:space="preserve">7.14 </w:t>
        </w:r>
        <w:r>
          <w:t>基本药物标志(bas_medn_flag)</w:t>
        </w:r>
        <w:r>
          <w:tab/>
        </w:r>
        <w:r>
          <w:fldChar w:fldCharType="begin"/>
        </w:r>
        <w:r>
          <w:instrText xml:space="preserve"> PAGEREF _Toc25284 \h </w:instrText>
        </w:r>
        <w:r>
          <w:fldChar w:fldCharType="separate"/>
        </w:r>
        <w:r>
          <w:t>89</w:t>
        </w:r>
        <w:r>
          <w:fldChar w:fldCharType="end"/>
        </w:r>
      </w:hyperlink>
    </w:p>
    <w:p w14:paraId="34262E70" w14:textId="77777777" w:rsidR="00FF0954" w:rsidRDefault="00000000">
      <w:pPr>
        <w:pStyle w:val="TOC2"/>
        <w:tabs>
          <w:tab w:val="right" w:leader="dot" w:pos="8306"/>
        </w:tabs>
        <w:ind w:firstLine="420"/>
        <w:rPr>
          <w:rFonts w:hint="eastAsia"/>
        </w:rPr>
      </w:pPr>
      <w:hyperlink w:anchor="_Toc24919" w:history="1">
        <w:r>
          <w:rPr>
            <w:rFonts w:hint="eastAsia"/>
            <w:bCs/>
            <w:szCs w:val="24"/>
          </w:rPr>
          <w:t xml:space="preserve">7.15 </w:t>
        </w:r>
        <w:r>
          <w:t>医保谈判药品标志(hi_nego_drug_flag)</w:t>
        </w:r>
        <w:r>
          <w:tab/>
        </w:r>
        <w:r>
          <w:fldChar w:fldCharType="begin"/>
        </w:r>
        <w:r>
          <w:instrText xml:space="preserve"> PAGEREF _Toc24919 \h </w:instrText>
        </w:r>
        <w:r>
          <w:fldChar w:fldCharType="separate"/>
        </w:r>
        <w:r>
          <w:t>89</w:t>
        </w:r>
        <w:r>
          <w:fldChar w:fldCharType="end"/>
        </w:r>
      </w:hyperlink>
    </w:p>
    <w:p w14:paraId="37D03EAD" w14:textId="77777777" w:rsidR="00FF0954" w:rsidRDefault="00000000">
      <w:pPr>
        <w:pStyle w:val="TOC2"/>
        <w:tabs>
          <w:tab w:val="right" w:leader="dot" w:pos="8306"/>
        </w:tabs>
        <w:ind w:firstLine="420"/>
        <w:rPr>
          <w:rFonts w:hint="eastAsia"/>
        </w:rPr>
      </w:pPr>
      <w:hyperlink w:anchor="_Toc22727" w:history="1">
        <w:r>
          <w:rPr>
            <w:rFonts w:hint="eastAsia"/>
            <w:bCs/>
            <w:szCs w:val="24"/>
          </w:rPr>
          <w:t xml:space="preserve">7.16 </w:t>
        </w:r>
        <w:r>
          <w:t>收费项目等级(chrgitm_lv)</w:t>
        </w:r>
        <w:r>
          <w:tab/>
        </w:r>
        <w:r>
          <w:fldChar w:fldCharType="begin"/>
        </w:r>
        <w:r>
          <w:instrText xml:space="preserve"> PAGEREF _Toc22727 \h </w:instrText>
        </w:r>
        <w:r>
          <w:fldChar w:fldCharType="separate"/>
        </w:r>
        <w:r>
          <w:t>89</w:t>
        </w:r>
        <w:r>
          <w:fldChar w:fldCharType="end"/>
        </w:r>
      </w:hyperlink>
    </w:p>
    <w:p w14:paraId="4B015155" w14:textId="77777777" w:rsidR="00FF0954" w:rsidRDefault="00000000">
      <w:pPr>
        <w:pStyle w:val="TOC2"/>
        <w:tabs>
          <w:tab w:val="right" w:leader="dot" w:pos="8306"/>
        </w:tabs>
        <w:ind w:firstLine="420"/>
        <w:rPr>
          <w:rFonts w:hint="eastAsia"/>
        </w:rPr>
      </w:pPr>
      <w:hyperlink w:anchor="_Toc22636" w:history="1">
        <w:r>
          <w:rPr>
            <w:rFonts w:hint="eastAsia"/>
            <w:bCs/>
            <w:szCs w:val="24"/>
          </w:rPr>
          <w:t xml:space="preserve">7.17 </w:t>
        </w:r>
        <w:r>
          <w:t>代办人关系(agnter_rlts)</w:t>
        </w:r>
        <w:r>
          <w:tab/>
        </w:r>
        <w:r>
          <w:fldChar w:fldCharType="begin"/>
        </w:r>
        <w:r>
          <w:instrText xml:space="preserve"> PAGEREF _Toc22636 \h </w:instrText>
        </w:r>
        <w:r>
          <w:fldChar w:fldCharType="separate"/>
        </w:r>
        <w:r>
          <w:t>90</w:t>
        </w:r>
        <w:r>
          <w:fldChar w:fldCharType="end"/>
        </w:r>
      </w:hyperlink>
    </w:p>
    <w:p w14:paraId="0C9A0598" w14:textId="77777777" w:rsidR="00FF0954" w:rsidRDefault="00000000">
      <w:pPr>
        <w:pStyle w:val="TOC2"/>
        <w:tabs>
          <w:tab w:val="right" w:leader="dot" w:pos="8306"/>
        </w:tabs>
        <w:ind w:firstLine="420"/>
        <w:rPr>
          <w:rFonts w:hint="eastAsia"/>
        </w:rPr>
      </w:pPr>
      <w:hyperlink w:anchor="_Toc10574" w:history="1">
        <w:r>
          <w:rPr>
            <w:rFonts w:hint="eastAsia"/>
            <w:bCs/>
            <w:szCs w:val="24"/>
          </w:rPr>
          <w:t xml:space="preserve">7.18 </w:t>
        </w:r>
        <w:r>
          <w:t>跨年度住院标志(ars_year_ipt_flag)</w:t>
        </w:r>
        <w:r>
          <w:tab/>
        </w:r>
        <w:r>
          <w:fldChar w:fldCharType="begin"/>
        </w:r>
        <w:r>
          <w:instrText xml:space="preserve"> PAGEREF _Toc10574 \h </w:instrText>
        </w:r>
        <w:r>
          <w:fldChar w:fldCharType="separate"/>
        </w:r>
        <w:r>
          <w:t>90</w:t>
        </w:r>
        <w:r>
          <w:fldChar w:fldCharType="end"/>
        </w:r>
      </w:hyperlink>
    </w:p>
    <w:p w14:paraId="0BD55849" w14:textId="77777777" w:rsidR="00FF0954" w:rsidRDefault="00000000">
      <w:pPr>
        <w:pStyle w:val="TOC2"/>
        <w:tabs>
          <w:tab w:val="right" w:leader="dot" w:pos="8306"/>
        </w:tabs>
        <w:ind w:firstLine="420"/>
        <w:rPr>
          <w:rFonts w:hint="eastAsia"/>
        </w:rPr>
      </w:pPr>
      <w:hyperlink w:anchor="_Toc547" w:history="1">
        <w:r>
          <w:rPr>
            <w:rFonts w:hint="eastAsia"/>
            <w:bCs/>
            <w:szCs w:val="24"/>
          </w:rPr>
          <w:t xml:space="preserve">7.19 </w:t>
        </w:r>
        <w:r>
          <w:t>清算类别(clr_type)</w:t>
        </w:r>
        <w:r>
          <w:tab/>
        </w:r>
        <w:r>
          <w:fldChar w:fldCharType="begin"/>
        </w:r>
        <w:r>
          <w:instrText xml:space="preserve"> PAGEREF _Toc547 \h </w:instrText>
        </w:r>
        <w:r>
          <w:fldChar w:fldCharType="separate"/>
        </w:r>
        <w:r>
          <w:t>90</w:t>
        </w:r>
        <w:r>
          <w:fldChar w:fldCharType="end"/>
        </w:r>
      </w:hyperlink>
    </w:p>
    <w:p w14:paraId="12A8A79D" w14:textId="77777777" w:rsidR="00FF0954" w:rsidRDefault="00000000">
      <w:pPr>
        <w:pStyle w:val="TOC2"/>
        <w:tabs>
          <w:tab w:val="right" w:leader="dot" w:pos="8306"/>
        </w:tabs>
        <w:ind w:firstLine="420"/>
        <w:rPr>
          <w:rFonts w:hint="eastAsia"/>
        </w:rPr>
      </w:pPr>
      <w:hyperlink w:anchor="_Toc9318" w:history="1">
        <w:r>
          <w:rPr>
            <w:rFonts w:hint="eastAsia"/>
            <w:bCs/>
            <w:szCs w:val="24"/>
          </w:rPr>
          <w:t xml:space="preserve">7.20 </w:t>
        </w:r>
        <w:r>
          <w:rPr>
            <w:rFonts w:hint="eastAsia"/>
          </w:rPr>
          <w:t>退</w:t>
        </w:r>
        <w:r>
          <w:t>费结算标志(refd_setl_flag)</w:t>
        </w:r>
        <w:r>
          <w:tab/>
        </w:r>
        <w:r>
          <w:fldChar w:fldCharType="begin"/>
        </w:r>
        <w:r>
          <w:instrText xml:space="preserve"> PAGEREF _Toc9318 \h </w:instrText>
        </w:r>
        <w:r>
          <w:fldChar w:fldCharType="separate"/>
        </w:r>
        <w:r>
          <w:t>90</w:t>
        </w:r>
        <w:r>
          <w:fldChar w:fldCharType="end"/>
        </w:r>
      </w:hyperlink>
    </w:p>
    <w:p w14:paraId="6B32E343" w14:textId="77777777" w:rsidR="00FF0954" w:rsidRDefault="00000000">
      <w:pPr>
        <w:pStyle w:val="TOC2"/>
        <w:tabs>
          <w:tab w:val="right" w:leader="dot" w:pos="8306"/>
        </w:tabs>
        <w:ind w:firstLine="420"/>
        <w:rPr>
          <w:rFonts w:hint="eastAsia"/>
        </w:rPr>
      </w:pPr>
      <w:hyperlink w:anchor="_Toc18889" w:history="1">
        <w:r>
          <w:rPr>
            <w:rFonts w:hint="eastAsia"/>
            <w:bCs/>
            <w:szCs w:val="24"/>
          </w:rPr>
          <w:t xml:space="preserve">7.21 </w:t>
        </w:r>
        <w:r>
          <w:t>先行支付标志(pre_pay_flag)</w:t>
        </w:r>
        <w:r>
          <w:tab/>
        </w:r>
        <w:r>
          <w:fldChar w:fldCharType="begin"/>
        </w:r>
        <w:r>
          <w:instrText xml:space="preserve"> PAGEREF _Toc18889 \h </w:instrText>
        </w:r>
        <w:r>
          <w:fldChar w:fldCharType="separate"/>
        </w:r>
        <w:r>
          <w:t>91</w:t>
        </w:r>
        <w:r>
          <w:fldChar w:fldCharType="end"/>
        </w:r>
      </w:hyperlink>
    </w:p>
    <w:p w14:paraId="1A456825" w14:textId="77777777" w:rsidR="00FF0954" w:rsidRDefault="00000000">
      <w:pPr>
        <w:pStyle w:val="TOC2"/>
        <w:tabs>
          <w:tab w:val="right" w:leader="dot" w:pos="8306"/>
        </w:tabs>
        <w:ind w:firstLine="420"/>
        <w:rPr>
          <w:rFonts w:hint="eastAsia"/>
        </w:rPr>
      </w:pPr>
      <w:hyperlink w:anchor="_Toc15823" w:history="1">
        <w:r>
          <w:rPr>
            <w:rFonts w:hint="eastAsia"/>
            <w:bCs/>
            <w:szCs w:val="24"/>
          </w:rPr>
          <w:t xml:space="preserve">7.22 </w:t>
        </w:r>
        <w:r>
          <w:t>支付地点(pay_loc)</w:t>
        </w:r>
        <w:r>
          <w:tab/>
        </w:r>
        <w:r>
          <w:fldChar w:fldCharType="begin"/>
        </w:r>
        <w:r>
          <w:instrText xml:space="preserve"> PAGEREF _Toc15823 \h </w:instrText>
        </w:r>
        <w:r>
          <w:fldChar w:fldCharType="separate"/>
        </w:r>
        <w:r>
          <w:t>91</w:t>
        </w:r>
        <w:r>
          <w:fldChar w:fldCharType="end"/>
        </w:r>
      </w:hyperlink>
    </w:p>
    <w:p w14:paraId="73B90F02" w14:textId="77777777" w:rsidR="00FF0954" w:rsidRDefault="00000000">
      <w:pPr>
        <w:pStyle w:val="TOC2"/>
        <w:tabs>
          <w:tab w:val="right" w:leader="dot" w:pos="8306"/>
        </w:tabs>
        <w:ind w:firstLine="420"/>
        <w:rPr>
          <w:rFonts w:hint="eastAsia"/>
        </w:rPr>
      </w:pPr>
      <w:hyperlink w:anchor="_Toc23322" w:history="1">
        <w:r>
          <w:rPr>
            <w:rFonts w:hint="eastAsia"/>
            <w:bCs/>
            <w:szCs w:val="24"/>
          </w:rPr>
          <w:t xml:space="preserve">7.23 </w:t>
        </w:r>
        <w:r>
          <w:rPr>
            <w:rFonts w:hint="eastAsia"/>
          </w:rPr>
          <w:t>工伤</w:t>
        </w:r>
        <w:r>
          <w:t>医疗类别(med_type)</w:t>
        </w:r>
        <w:r>
          <w:tab/>
        </w:r>
        <w:r>
          <w:fldChar w:fldCharType="begin"/>
        </w:r>
        <w:r>
          <w:instrText xml:space="preserve"> PAGEREF _Toc23322 \h </w:instrText>
        </w:r>
        <w:r>
          <w:fldChar w:fldCharType="separate"/>
        </w:r>
        <w:r>
          <w:t>91</w:t>
        </w:r>
        <w:r>
          <w:fldChar w:fldCharType="end"/>
        </w:r>
      </w:hyperlink>
    </w:p>
    <w:p w14:paraId="1D81A914" w14:textId="77777777" w:rsidR="00FF0954" w:rsidRDefault="00000000">
      <w:pPr>
        <w:pStyle w:val="TOC2"/>
        <w:tabs>
          <w:tab w:val="right" w:leader="dot" w:pos="8306"/>
        </w:tabs>
        <w:ind w:firstLine="420"/>
        <w:rPr>
          <w:rFonts w:hint="eastAsia"/>
        </w:rPr>
      </w:pPr>
      <w:hyperlink w:anchor="_Toc25936" w:history="1">
        <w:r>
          <w:rPr>
            <w:rFonts w:hint="eastAsia"/>
            <w:bCs/>
            <w:szCs w:val="24"/>
          </w:rPr>
          <w:t xml:space="preserve">7.24 </w:t>
        </w:r>
        <w:r>
          <w:t>险种类型(insutype)</w:t>
        </w:r>
        <w:r>
          <w:tab/>
        </w:r>
        <w:r>
          <w:fldChar w:fldCharType="begin"/>
        </w:r>
        <w:r>
          <w:instrText xml:space="preserve"> PAGEREF _Toc25936 \h </w:instrText>
        </w:r>
        <w:r>
          <w:fldChar w:fldCharType="separate"/>
        </w:r>
        <w:r>
          <w:t>91</w:t>
        </w:r>
        <w:r>
          <w:fldChar w:fldCharType="end"/>
        </w:r>
      </w:hyperlink>
    </w:p>
    <w:p w14:paraId="124026BB" w14:textId="77777777" w:rsidR="00FF0954" w:rsidRDefault="00000000">
      <w:pPr>
        <w:pStyle w:val="TOC2"/>
        <w:tabs>
          <w:tab w:val="right" w:leader="dot" w:pos="8306"/>
        </w:tabs>
        <w:ind w:firstLine="420"/>
        <w:rPr>
          <w:rFonts w:hint="eastAsia"/>
        </w:rPr>
      </w:pPr>
      <w:hyperlink w:anchor="_Toc30171" w:history="1">
        <w:r>
          <w:rPr>
            <w:rFonts w:hint="eastAsia"/>
            <w:bCs/>
            <w:szCs w:val="24"/>
          </w:rPr>
          <w:t xml:space="preserve">7.25 </w:t>
        </w:r>
        <w:r>
          <w:t>有效标志(vali_flag)</w:t>
        </w:r>
        <w:r>
          <w:tab/>
        </w:r>
        <w:r>
          <w:fldChar w:fldCharType="begin"/>
        </w:r>
        <w:r>
          <w:instrText xml:space="preserve"> PAGEREF _Toc30171 \h </w:instrText>
        </w:r>
        <w:r>
          <w:fldChar w:fldCharType="separate"/>
        </w:r>
        <w:r>
          <w:t>91</w:t>
        </w:r>
        <w:r>
          <w:fldChar w:fldCharType="end"/>
        </w:r>
      </w:hyperlink>
    </w:p>
    <w:p w14:paraId="421A8BD5" w14:textId="77777777" w:rsidR="00FF0954" w:rsidRDefault="00000000">
      <w:pPr>
        <w:pStyle w:val="TOC2"/>
        <w:tabs>
          <w:tab w:val="right" w:leader="dot" w:pos="8306"/>
        </w:tabs>
        <w:ind w:firstLine="420"/>
        <w:rPr>
          <w:rFonts w:hint="eastAsia"/>
        </w:rPr>
      </w:pPr>
      <w:hyperlink w:anchor="_Toc30309" w:history="1">
        <w:r>
          <w:rPr>
            <w:rFonts w:hint="eastAsia"/>
            <w:bCs/>
            <w:szCs w:val="24"/>
          </w:rPr>
          <w:t xml:space="preserve">7.26 </w:t>
        </w:r>
        <w:r>
          <w:t>在院状态(inhosp_stas)</w:t>
        </w:r>
        <w:r>
          <w:tab/>
        </w:r>
        <w:r>
          <w:fldChar w:fldCharType="begin"/>
        </w:r>
        <w:r>
          <w:instrText xml:space="preserve"> PAGEREF _Toc30309 \h </w:instrText>
        </w:r>
        <w:r>
          <w:fldChar w:fldCharType="separate"/>
        </w:r>
        <w:r>
          <w:t>92</w:t>
        </w:r>
        <w:r>
          <w:fldChar w:fldCharType="end"/>
        </w:r>
      </w:hyperlink>
    </w:p>
    <w:p w14:paraId="0F733130" w14:textId="77777777" w:rsidR="00FF0954" w:rsidRDefault="00000000">
      <w:pPr>
        <w:pStyle w:val="TOC2"/>
        <w:tabs>
          <w:tab w:val="right" w:leader="dot" w:pos="8306"/>
        </w:tabs>
        <w:ind w:firstLine="420"/>
        <w:rPr>
          <w:rFonts w:hint="eastAsia"/>
        </w:rPr>
      </w:pPr>
      <w:hyperlink w:anchor="_Toc24373" w:history="1">
        <w:r>
          <w:rPr>
            <w:rFonts w:hint="eastAsia"/>
            <w:bCs/>
            <w:szCs w:val="24"/>
          </w:rPr>
          <w:t xml:space="preserve">7.27 </w:t>
        </w:r>
        <w:r>
          <w:t>出院带药标志(dscg_tkdrug_flag)</w:t>
        </w:r>
        <w:r>
          <w:tab/>
        </w:r>
        <w:r>
          <w:fldChar w:fldCharType="begin"/>
        </w:r>
        <w:r>
          <w:instrText xml:space="preserve"> PAGEREF _Toc24373 \h </w:instrText>
        </w:r>
        <w:r>
          <w:fldChar w:fldCharType="separate"/>
        </w:r>
        <w:r>
          <w:t>92</w:t>
        </w:r>
        <w:r>
          <w:fldChar w:fldCharType="end"/>
        </w:r>
      </w:hyperlink>
    </w:p>
    <w:p w14:paraId="5132CADD" w14:textId="77777777" w:rsidR="00FF0954" w:rsidRDefault="00000000">
      <w:pPr>
        <w:pStyle w:val="TOC2"/>
        <w:tabs>
          <w:tab w:val="right" w:leader="dot" w:pos="8306"/>
        </w:tabs>
        <w:ind w:firstLine="420"/>
        <w:rPr>
          <w:rFonts w:hint="eastAsia"/>
        </w:rPr>
      </w:pPr>
      <w:hyperlink w:anchor="_Toc8876" w:history="1">
        <w:r>
          <w:rPr>
            <w:rFonts w:hint="eastAsia"/>
            <w:bCs/>
            <w:szCs w:val="24"/>
          </w:rPr>
          <w:t xml:space="preserve">7.28 </w:t>
        </w:r>
        <w:r>
          <w:t>就诊凭证类型(mdtrt_cert_type)</w:t>
        </w:r>
        <w:r>
          <w:tab/>
        </w:r>
        <w:r>
          <w:fldChar w:fldCharType="begin"/>
        </w:r>
        <w:r>
          <w:instrText xml:space="preserve"> PAGEREF _Toc8876 \h </w:instrText>
        </w:r>
        <w:r>
          <w:fldChar w:fldCharType="separate"/>
        </w:r>
        <w:r>
          <w:t>92</w:t>
        </w:r>
        <w:r>
          <w:fldChar w:fldCharType="end"/>
        </w:r>
      </w:hyperlink>
    </w:p>
    <w:p w14:paraId="249D649E" w14:textId="77777777" w:rsidR="00FF0954" w:rsidRDefault="00000000">
      <w:pPr>
        <w:pStyle w:val="TOC2"/>
        <w:tabs>
          <w:tab w:val="right" w:leader="dot" w:pos="8306"/>
        </w:tabs>
        <w:ind w:firstLine="420"/>
        <w:rPr>
          <w:rFonts w:hint="eastAsia"/>
        </w:rPr>
      </w:pPr>
      <w:hyperlink w:anchor="_Toc26370" w:history="1">
        <w:r>
          <w:rPr>
            <w:rFonts w:hint="eastAsia"/>
            <w:bCs/>
            <w:szCs w:val="24"/>
          </w:rPr>
          <w:t xml:space="preserve">7.29 </w:t>
        </w:r>
        <w:r>
          <w:t>灵活就业标志(flxempe_flag)</w:t>
        </w:r>
        <w:r>
          <w:tab/>
        </w:r>
        <w:r>
          <w:fldChar w:fldCharType="begin"/>
        </w:r>
        <w:r>
          <w:instrText xml:space="preserve"> PAGEREF _Toc26370 \h </w:instrText>
        </w:r>
        <w:r>
          <w:fldChar w:fldCharType="separate"/>
        </w:r>
        <w:r>
          <w:t>92</w:t>
        </w:r>
        <w:r>
          <w:fldChar w:fldCharType="end"/>
        </w:r>
      </w:hyperlink>
    </w:p>
    <w:p w14:paraId="4529BD31" w14:textId="77777777" w:rsidR="00FF0954" w:rsidRDefault="00000000">
      <w:pPr>
        <w:pStyle w:val="TOC2"/>
        <w:tabs>
          <w:tab w:val="right" w:leader="dot" w:pos="8306"/>
        </w:tabs>
        <w:ind w:firstLine="420"/>
        <w:rPr>
          <w:rFonts w:hint="eastAsia"/>
        </w:rPr>
      </w:pPr>
      <w:hyperlink w:anchor="_Toc5250" w:history="1">
        <w:r>
          <w:rPr>
            <w:rFonts w:hint="eastAsia"/>
            <w:bCs/>
            <w:szCs w:val="24"/>
          </w:rPr>
          <w:t xml:space="preserve">7.30 </w:t>
        </w:r>
        <w:r>
          <w:t>目录特项标志(list_sp_item_flag)</w:t>
        </w:r>
        <w:r>
          <w:tab/>
        </w:r>
        <w:r>
          <w:fldChar w:fldCharType="begin"/>
        </w:r>
        <w:r>
          <w:instrText xml:space="preserve"> PAGEREF _Toc5250 \h </w:instrText>
        </w:r>
        <w:r>
          <w:fldChar w:fldCharType="separate"/>
        </w:r>
        <w:r>
          <w:t>92</w:t>
        </w:r>
        <w:r>
          <w:fldChar w:fldCharType="end"/>
        </w:r>
      </w:hyperlink>
    </w:p>
    <w:p w14:paraId="6D4BD8B0" w14:textId="77777777" w:rsidR="00FF0954" w:rsidRDefault="00000000">
      <w:pPr>
        <w:pStyle w:val="TOC2"/>
        <w:tabs>
          <w:tab w:val="right" w:leader="dot" w:pos="8306"/>
        </w:tabs>
        <w:ind w:firstLine="420"/>
        <w:rPr>
          <w:rFonts w:hint="eastAsia"/>
        </w:rPr>
      </w:pPr>
      <w:hyperlink w:anchor="_Toc26730" w:history="1">
        <w:r>
          <w:rPr>
            <w:rFonts w:hint="eastAsia"/>
            <w:bCs/>
            <w:szCs w:val="24"/>
          </w:rPr>
          <w:t xml:space="preserve">7.31 </w:t>
        </w:r>
        <w:r>
          <w:t>起付线医院等级(dedc_hosp_lv)</w:t>
        </w:r>
        <w:r>
          <w:tab/>
        </w:r>
        <w:r>
          <w:fldChar w:fldCharType="begin"/>
        </w:r>
        <w:r>
          <w:instrText xml:space="preserve"> PAGEREF _Toc26730 \h </w:instrText>
        </w:r>
        <w:r>
          <w:fldChar w:fldCharType="separate"/>
        </w:r>
        <w:r>
          <w:t>92</w:t>
        </w:r>
        <w:r>
          <w:fldChar w:fldCharType="end"/>
        </w:r>
      </w:hyperlink>
    </w:p>
    <w:p w14:paraId="11C4DA9E" w14:textId="77777777" w:rsidR="00FF0954" w:rsidRDefault="00000000">
      <w:pPr>
        <w:pStyle w:val="TOC2"/>
        <w:tabs>
          <w:tab w:val="right" w:leader="dot" w:pos="8306"/>
        </w:tabs>
        <w:ind w:firstLine="420"/>
        <w:rPr>
          <w:rFonts w:hint="eastAsia"/>
        </w:rPr>
      </w:pPr>
      <w:hyperlink w:anchor="_Toc13223" w:history="1">
        <w:r>
          <w:rPr>
            <w:rFonts w:hint="eastAsia"/>
            <w:bCs/>
            <w:szCs w:val="24"/>
          </w:rPr>
          <w:t xml:space="preserve">7.32 </w:t>
        </w:r>
        <w:r>
          <w:t>清算方式(clr_way)</w:t>
        </w:r>
        <w:r>
          <w:tab/>
        </w:r>
        <w:r>
          <w:fldChar w:fldCharType="begin"/>
        </w:r>
        <w:r>
          <w:instrText xml:space="preserve"> PAGEREF _Toc13223 \h </w:instrText>
        </w:r>
        <w:r>
          <w:fldChar w:fldCharType="separate"/>
        </w:r>
        <w:r>
          <w:t>93</w:t>
        </w:r>
        <w:r>
          <w:fldChar w:fldCharType="end"/>
        </w:r>
      </w:hyperlink>
    </w:p>
    <w:p w14:paraId="48038A7B" w14:textId="77777777" w:rsidR="00FF0954" w:rsidRDefault="00000000">
      <w:pPr>
        <w:pStyle w:val="TOC2"/>
        <w:tabs>
          <w:tab w:val="right" w:leader="dot" w:pos="8306"/>
        </w:tabs>
        <w:ind w:firstLine="420"/>
        <w:rPr>
          <w:rFonts w:hint="eastAsia"/>
        </w:rPr>
      </w:pPr>
      <w:hyperlink w:anchor="_Toc10371" w:history="1">
        <w:r>
          <w:rPr>
            <w:rFonts w:hint="eastAsia"/>
            <w:bCs/>
            <w:szCs w:val="24"/>
          </w:rPr>
          <w:t xml:space="preserve">7.33 </w:t>
        </w:r>
        <w:r>
          <w:t>限价医院等级(lmtpric_hosp_lv)</w:t>
        </w:r>
        <w:r>
          <w:tab/>
        </w:r>
        <w:r>
          <w:fldChar w:fldCharType="begin"/>
        </w:r>
        <w:r>
          <w:instrText xml:space="preserve"> PAGEREF _Toc10371 \h </w:instrText>
        </w:r>
        <w:r>
          <w:fldChar w:fldCharType="separate"/>
        </w:r>
        <w:r>
          <w:t>93</w:t>
        </w:r>
        <w:r>
          <w:fldChar w:fldCharType="end"/>
        </w:r>
      </w:hyperlink>
    </w:p>
    <w:p w14:paraId="4AE47B88" w14:textId="77777777" w:rsidR="00FF0954" w:rsidRDefault="00000000">
      <w:pPr>
        <w:pStyle w:val="TOC2"/>
        <w:tabs>
          <w:tab w:val="right" w:leader="dot" w:pos="8306"/>
        </w:tabs>
        <w:ind w:firstLine="420"/>
        <w:rPr>
          <w:rFonts w:hint="eastAsia"/>
        </w:rPr>
      </w:pPr>
      <w:hyperlink w:anchor="_Toc997" w:history="1">
        <w:r>
          <w:rPr>
            <w:rFonts w:hint="eastAsia"/>
            <w:bCs/>
            <w:szCs w:val="24"/>
          </w:rPr>
          <w:t xml:space="preserve">7.34 </w:t>
        </w:r>
        <w:r>
          <w:t>医疗收费项目类别(med_chrgitm_type)</w:t>
        </w:r>
        <w:r>
          <w:tab/>
        </w:r>
        <w:r>
          <w:fldChar w:fldCharType="begin"/>
        </w:r>
        <w:r>
          <w:instrText xml:space="preserve"> PAGEREF _Toc997 \h </w:instrText>
        </w:r>
        <w:r>
          <w:fldChar w:fldCharType="separate"/>
        </w:r>
        <w:r>
          <w:t>93</w:t>
        </w:r>
        <w:r>
          <w:fldChar w:fldCharType="end"/>
        </w:r>
      </w:hyperlink>
    </w:p>
    <w:p w14:paraId="3A63EAFF" w14:textId="77777777" w:rsidR="00FF0954" w:rsidRDefault="00000000">
      <w:pPr>
        <w:pStyle w:val="TOC2"/>
        <w:tabs>
          <w:tab w:val="right" w:leader="dot" w:pos="8306"/>
        </w:tabs>
        <w:ind w:firstLine="420"/>
        <w:rPr>
          <w:rFonts w:hint="eastAsia"/>
        </w:rPr>
      </w:pPr>
      <w:hyperlink w:anchor="_Toc19152" w:history="1">
        <w:r>
          <w:rPr>
            <w:rFonts w:hint="eastAsia"/>
            <w:bCs/>
            <w:szCs w:val="24"/>
          </w:rPr>
          <w:t xml:space="preserve">7.35 </w:t>
        </w:r>
        <w:r>
          <w:t>医嘱类别(drord_type)</w:t>
        </w:r>
        <w:r>
          <w:tab/>
        </w:r>
        <w:r>
          <w:fldChar w:fldCharType="begin"/>
        </w:r>
        <w:r>
          <w:instrText xml:space="preserve"> PAGEREF _Toc19152 \h </w:instrText>
        </w:r>
        <w:r>
          <w:fldChar w:fldCharType="separate"/>
        </w:r>
        <w:r>
          <w:t>93</w:t>
        </w:r>
        <w:r>
          <w:fldChar w:fldCharType="end"/>
        </w:r>
      </w:hyperlink>
    </w:p>
    <w:p w14:paraId="263B0344" w14:textId="77777777" w:rsidR="00FF0954" w:rsidRDefault="00000000">
      <w:pPr>
        <w:pStyle w:val="TOC2"/>
        <w:tabs>
          <w:tab w:val="right" w:leader="dot" w:pos="8306"/>
        </w:tabs>
        <w:ind w:firstLine="420"/>
        <w:rPr>
          <w:rFonts w:hint="eastAsia"/>
        </w:rPr>
      </w:pPr>
      <w:hyperlink w:anchor="_Toc5644" w:history="1">
        <w:r>
          <w:rPr>
            <w:rFonts w:hint="eastAsia"/>
            <w:bCs/>
            <w:szCs w:val="24"/>
          </w:rPr>
          <w:t xml:space="preserve">7.36 </w:t>
        </w:r>
        <w:r>
          <w:t>直报标志(drt_reim_flag)</w:t>
        </w:r>
        <w:r>
          <w:tab/>
        </w:r>
        <w:r>
          <w:fldChar w:fldCharType="begin"/>
        </w:r>
        <w:r>
          <w:instrText xml:space="preserve"> PAGEREF _Toc5644 \h </w:instrText>
        </w:r>
        <w:r>
          <w:fldChar w:fldCharType="separate"/>
        </w:r>
        <w:r>
          <w:t>94</w:t>
        </w:r>
        <w:r>
          <w:fldChar w:fldCharType="end"/>
        </w:r>
      </w:hyperlink>
    </w:p>
    <w:p w14:paraId="40F91E3F" w14:textId="77777777" w:rsidR="00FF0954" w:rsidRDefault="00000000">
      <w:pPr>
        <w:pStyle w:val="TOC2"/>
        <w:tabs>
          <w:tab w:val="right" w:leader="dot" w:pos="8306"/>
        </w:tabs>
        <w:ind w:firstLine="420"/>
        <w:rPr>
          <w:rFonts w:hint="eastAsia"/>
        </w:rPr>
      </w:pPr>
      <w:hyperlink w:anchor="_Toc4816" w:history="1">
        <w:r>
          <w:rPr>
            <w:rFonts w:hint="eastAsia"/>
            <w:bCs/>
            <w:szCs w:val="24"/>
          </w:rPr>
          <w:t xml:space="preserve">7.37 </w:t>
        </w:r>
        <w:r>
          <w:t>转住医院等级(turnaround_hosp_lv)</w:t>
        </w:r>
        <w:r>
          <w:tab/>
        </w:r>
        <w:r>
          <w:fldChar w:fldCharType="begin"/>
        </w:r>
        <w:r>
          <w:instrText xml:space="preserve"> PAGEREF _Toc4816 \h </w:instrText>
        </w:r>
        <w:r>
          <w:fldChar w:fldCharType="separate"/>
        </w:r>
        <w:r>
          <w:t>94</w:t>
        </w:r>
        <w:r>
          <w:fldChar w:fldCharType="end"/>
        </w:r>
      </w:hyperlink>
    </w:p>
    <w:p w14:paraId="300A28DC" w14:textId="77777777" w:rsidR="00FF0954" w:rsidRDefault="00000000">
      <w:pPr>
        <w:pStyle w:val="TOC2"/>
        <w:tabs>
          <w:tab w:val="right" w:leader="dot" w:pos="8306"/>
        </w:tabs>
        <w:ind w:firstLine="420"/>
        <w:rPr>
          <w:rFonts w:hint="eastAsia"/>
        </w:rPr>
      </w:pPr>
      <w:hyperlink w:anchor="_Toc1481" w:history="1">
        <w:r>
          <w:rPr>
            <w:rFonts w:hint="eastAsia"/>
            <w:bCs/>
            <w:szCs w:val="24"/>
          </w:rPr>
          <w:t xml:space="preserve">7.38 </w:t>
        </w:r>
        <w:r>
          <w:t>基金支付类型(fund_pay_type)</w:t>
        </w:r>
        <w:r>
          <w:tab/>
        </w:r>
        <w:r>
          <w:fldChar w:fldCharType="begin"/>
        </w:r>
        <w:r>
          <w:instrText xml:space="preserve"> PAGEREF _Toc1481 \h </w:instrText>
        </w:r>
        <w:r>
          <w:fldChar w:fldCharType="separate"/>
        </w:r>
        <w:r>
          <w:t>94</w:t>
        </w:r>
        <w:r>
          <w:fldChar w:fldCharType="end"/>
        </w:r>
      </w:hyperlink>
    </w:p>
    <w:p w14:paraId="10CE4ED3" w14:textId="77777777" w:rsidR="00FF0954" w:rsidRDefault="00000000">
      <w:pPr>
        <w:pStyle w:val="TOC2"/>
        <w:tabs>
          <w:tab w:val="right" w:leader="dot" w:pos="8306"/>
        </w:tabs>
        <w:ind w:firstLine="420"/>
        <w:rPr>
          <w:rFonts w:hint="eastAsia"/>
        </w:rPr>
      </w:pPr>
      <w:hyperlink w:anchor="_Toc8963" w:history="1">
        <w:r>
          <w:rPr>
            <w:rFonts w:hint="eastAsia"/>
            <w:bCs/>
            <w:szCs w:val="24"/>
          </w:rPr>
          <w:t xml:space="preserve">7.39 </w:t>
        </w:r>
        <w:r>
          <w:t>目录类别(list_type)</w:t>
        </w:r>
        <w:r>
          <w:tab/>
        </w:r>
        <w:r>
          <w:fldChar w:fldCharType="begin"/>
        </w:r>
        <w:r>
          <w:instrText xml:space="preserve"> PAGEREF _Toc8963 \h </w:instrText>
        </w:r>
        <w:r>
          <w:fldChar w:fldCharType="separate"/>
        </w:r>
        <w:r>
          <w:t>94</w:t>
        </w:r>
        <w:r>
          <w:fldChar w:fldCharType="end"/>
        </w:r>
      </w:hyperlink>
    </w:p>
    <w:p w14:paraId="55B2B264" w14:textId="77777777" w:rsidR="00FF0954" w:rsidRDefault="00000000">
      <w:pPr>
        <w:pStyle w:val="TOC2"/>
        <w:tabs>
          <w:tab w:val="right" w:leader="dot" w:pos="8306"/>
        </w:tabs>
        <w:ind w:firstLine="420"/>
        <w:rPr>
          <w:rFonts w:hint="eastAsia"/>
        </w:rPr>
      </w:pPr>
      <w:hyperlink w:anchor="_Toc4886" w:history="1">
        <w:r>
          <w:rPr>
            <w:rFonts w:hint="eastAsia"/>
            <w:bCs/>
            <w:szCs w:val="24"/>
          </w:rPr>
          <w:t xml:space="preserve">7.40 </w:t>
        </w:r>
        <w:r>
          <w:rPr>
            <w:rFonts w:hint="eastAsia"/>
          </w:rPr>
          <w:t>业务申请类型</w:t>
        </w:r>
        <w:r>
          <w:t>(biz_appy_type)</w:t>
        </w:r>
        <w:r>
          <w:tab/>
        </w:r>
        <w:r>
          <w:fldChar w:fldCharType="begin"/>
        </w:r>
        <w:r>
          <w:instrText xml:space="preserve"> PAGEREF _Toc4886 \h </w:instrText>
        </w:r>
        <w:r>
          <w:fldChar w:fldCharType="separate"/>
        </w:r>
        <w:r>
          <w:t>94</w:t>
        </w:r>
        <w:r>
          <w:fldChar w:fldCharType="end"/>
        </w:r>
      </w:hyperlink>
    </w:p>
    <w:p w14:paraId="437299F1" w14:textId="77777777" w:rsidR="00FF0954" w:rsidRDefault="00000000">
      <w:pPr>
        <w:pStyle w:val="TOC2"/>
        <w:tabs>
          <w:tab w:val="right" w:leader="dot" w:pos="8306"/>
        </w:tabs>
        <w:ind w:firstLine="420"/>
        <w:rPr>
          <w:rFonts w:hint="eastAsia"/>
        </w:rPr>
      </w:pPr>
      <w:hyperlink w:anchor="_Toc11530" w:history="1">
        <w:r>
          <w:rPr>
            <w:rFonts w:hint="eastAsia"/>
            <w:bCs/>
            <w:szCs w:val="24"/>
          </w:rPr>
          <w:t xml:space="preserve">7.41 </w:t>
        </w:r>
        <w:r>
          <w:rPr>
            <w:rFonts w:hint="eastAsia"/>
          </w:rPr>
          <w:t>处方药标志</w:t>
        </w:r>
        <w:r>
          <w:t>(</w:t>
        </w:r>
        <w:r>
          <w:rPr>
            <w:rFonts w:hint="eastAsia"/>
          </w:rPr>
          <w:t>rx_flag</w:t>
        </w:r>
        <w:r>
          <w:t>)</w:t>
        </w:r>
        <w:r>
          <w:tab/>
        </w:r>
        <w:r>
          <w:fldChar w:fldCharType="begin"/>
        </w:r>
        <w:r>
          <w:instrText xml:space="preserve"> PAGEREF _Toc11530 \h </w:instrText>
        </w:r>
        <w:r>
          <w:fldChar w:fldCharType="separate"/>
        </w:r>
        <w:r>
          <w:t>95</w:t>
        </w:r>
        <w:r>
          <w:fldChar w:fldCharType="end"/>
        </w:r>
      </w:hyperlink>
    </w:p>
    <w:p w14:paraId="1E8896CF" w14:textId="77777777" w:rsidR="00FF0954" w:rsidRDefault="00000000">
      <w:pPr>
        <w:pStyle w:val="TOC2"/>
        <w:tabs>
          <w:tab w:val="right" w:leader="dot" w:pos="8306"/>
        </w:tabs>
        <w:ind w:firstLine="420"/>
        <w:rPr>
          <w:rFonts w:hint="eastAsia"/>
        </w:rPr>
      </w:pPr>
      <w:hyperlink w:anchor="_Toc7260" w:history="1">
        <w:r>
          <w:rPr>
            <w:rFonts w:hint="eastAsia"/>
            <w:bCs/>
            <w:szCs w:val="24"/>
          </w:rPr>
          <w:t xml:space="preserve">7.42 </w:t>
        </w:r>
        <w:r>
          <w:rPr>
            <w:rFonts w:hint="eastAsia"/>
          </w:rPr>
          <w:t>库存变更类型</w:t>
        </w:r>
        <w:r>
          <w:t>(</w:t>
        </w:r>
        <w:r>
          <w:rPr>
            <w:rFonts w:hint="eastAsia"/>
          </w:rPr>
          <w:t>inv_chg_type</w:t>
        </w:r>
        <w:r>
          <w:t>)</w:t>
        </w:r>
        <w:r>
          <w:tab/>
        </w:r>
        <w:r>
          <w:fldChar w:fldCharType="begin"/>
        </w:r>
        <w:r>
          <w:instrText xml:space="preserve"> PAGEREF _Toc7260 \h </w:instrText>
        </w:r>
        <w:r>
          <w:fldChar w:fldCharType="separate"/>
        </w:r>
        <w:r>
          <w:t>95</w:t>
        </w:r>
        <w:r>
          <w:fldChar w:fldCharType="end"/>
        </w:r>
      </w:hyperlink>
    </w:p>
    <w:p w14:paraId="790E3805" w14:textId="77777777" w:rsidR="00FF0954" w:rsidRDefault="00000000">
      <w:pPr>
        <w:pStyle w:val="TOC2"/>
        <w:tabs>
          <w:tab w:val="right" w:leader="dot" w:pos="8306"/>
        </w:tabs>
        <w:ind w:firstLine="420"/>
        <w:rPr>
          <w:rFonts w:hint="eastAsia"/>
        </w:rPr>
      </w:pPr>
      <w:hyperlink w:anchor="_Toc25546" w:history="1">
        <w:r>
          <w:rPr>
            <w:rFonts w:hint="eastAsia"/>
            <w:bCs/>
            <w:szCs w:val="24"/>
          </w:rPr>
          <w:t xml:space="preserve">7.43 </w:t>
        </w:r>
        <w:r>
          <w:rPr>
            <w:rFonts w:hint="eastAsia"/>
          </w:rPr>
          <w:t>医保费用结算类型</w:t>
        </w:r>
        <w:r>
          <w:t>(</w:t>
        </w:r>
        <w:r>
          <w:rPr>
            <w:rFonts w:hint="eastAsia"/>
          </w:rPr>
          <w:t>hi_feesetl_type</w:t>
        </w:r>
        <w:r>
          <w:t>)</w:t>
        </w:r>
        <w:r>
          <w:tab/>
        </w:r>
        <w:r>
          <w:fldChar w:fldCharType="begin"/>
        </w:r>
        <w:r>
          <w:instrText xml:space="preserve"> PAGEREF _Toc25546 \h </w:instrText>
        </w:r>
        <w:r>
          <w:fldChar w:fldCharType="separate"/>
        </w:r>
        <w:r>
          <w:t>95</w:t>
        </w:r>
        <w:r>
          <w:fldChar w:fldCharType="end"/>
        </w:r>
      </w:hyperlink>
    </w:p>
    <w:p w14:paraId="31881A31" w14:textId="77777777" w:rsidR="00FF0954" w:rsidRDefault="00000000">
      <w:pPr>
        <w:pStyle w:val="TOC2"/>
        <w:tabs>
          <w:tab w:val="right" w:leader="dot" w:pos="8306"/>
        </w:tabs>
        <w:ind w:firstLine="420"/>
        <w:rPr>
          <w:rFonts w:hint="eastAsia"/>
        </w:rPr>
      </w:pPr>
      <w:hyperlink w:anchor="_Toc9858" w:history="1">
        <w:r>
          <w:rPr>
            <w:rFonts w:hint="eastAsia"/>
            <w:bCs/>
            <w:szCs w:val="24"/>
          </w:rPr>
          <w:t xml:space="preserve">7.44 </w:t>
        </w:r>
        <w:r>
          <w:rPr>
            <w:rFonts w:hint="eastAsia"/>
          </w:rPr>
          <w:t>出入院诊断类别(inout_diag_type</w:t>
        </w:r>
        <w:r>
          <w:t>)</w:t>
        </w:r>
        <w:r>
          <w:tab/>
        </w:r>
        <w:r>
          <w:fldChar w:fldCharType="begin"/>
        </w:r>
        <w:r>
          <w:instrText xml:space="preserve"> PAGEREF _Toc9858 \h </w:instrText>
        </w:r>
        <w:r>
          <w:fldChar w:fldCharType="separate"/>
        </w:r>
        <w:r>
          <w:t>95</w:t>
        </w:r>
        <w:r>
          <w:fldChar w:fldCharType="end"/>
        </w:r>
      </w:hyperlink>
    </w:p>
    <w:p w14:paraId="4D61A5BD" w14:textId="77777777" w:rsidR="00FF0954" w:rsidRDefault="00000000">
      <w:pPr>
        <w:pStyle w:val="TOC2"/>
        <w:tabs>
          <w:tab w:val="right" w:leader="dot" w:pos="8306"/>
        </w:tabs>
        <w:ind w:firstLine="420"/>
        <w:rPr>
          <w:rFonts w:hint="eastAsia"/>
        </w:rPr>
      </w:pPr>
      <w:hyperlink w:anchor="_Toc18372" w:history="1">
        <w:r>
          <w:rPr>
            <w:rFonts w:hint="eastAsia"/>
            <w:bCs/>
            <w:szCs w:val="24"/>
          </w:rPr>
          <w:t xml:space="preserve">7.45 </w:t>
        </w:r>
        <w:r>
          <w:rPr>
            <w:rFonts w:hint="eastAsia"/>
          </w:rPr>
          <w:t>诊断类别</w:t>
        </w:r>
        <w:r>
          <w:t>(</w:t>
        </w:r>
        <w:r>
          <w:rPr>
            <w:rFonts w:hint="eastAsia"/>
          </w:rPr>
          <w:t>diag</w:t>
        </w:r>
        <w:r>
          <w:t>_type)</w:t>
        </w:r>
        <w:r>
          <w:tab/>
        </w:r>
        <w:r>
          <w:fldChar w:fldCharType="begin"/>
        </w:r>
        <w:r>
          <w:instrText xml:space="preserve"> PAGEREF _Toc18372 \h </w:instrText>
        </w:r>
        <w:r>
          <w:fldChar w:fldCharType="separate"/>
        </w:r>
        <w:r>
          <w:t>96</w:t>
        </w:r>
        <w:r>
          <w:fldChar w:fldCharType="end"/>
        </w:r>
      </w:hyperlink>
    </w:p>
    <w:p w14:paraId="362018A1" w14:textId="77777777" w:rsidR="00FF0954" w:rsidRDefault="00000000">
      <w:pPr>
        <w:pStyle w:val="TOC2"/>
        <w:tabs>
          <w:tab w:val="right" w:leader="dot" w:pos="8306"/>
        </w:tabs>
        <w:ind w:firstLine="420"/>
        <w:rPr>
          <w:rFonts w:hint="eastAsia"/>
        </w:rPr>
      </w:pPr>
      <w:hyperlink w:anchor="_Toc19058" w:history="1">
        <w:r>
          <w:rPr>
            <w:rFonts w:hint="eastAsia"/>
            <w:bCs/>
            <w:szCs w:val="24"/>
          </w:rPr>
          <w:t xml:space="preserve">7.46 </w:t>
        </w:r>
        <w:r>
          <w:rPr>
            <w:rFonts w:hint="eastAsia"/>
          </w:rPr>
          <w:t>银行行别代码</w:t>
        </w:r>
        <w:r>
          <w:t>(bank_type_code)</w:t>
        </w:r>
        <w:r>
          <w:tab/>
        </w:r>
        <w:r>
          <w:fldChar w:fldCharType="begin"/>
        </w:r>
        <w:r>
          <w:instrText xml:space="preserve"> PAGEREF _Toc19058 \h </w:instrText>
        </w:r>
        <w:r>
          <w:fldChar w:fldCharType="separate"/>
        </w:r>
        <w:r>
          <w:t>96</w:t>
        </w:r>
        <w:r>
          <w:fldChar w:fldCharType="end"/>
        </w:r>
      </w:hyperlink>
    </w:p>
    <w:p w14:paraId="085DB195" w14:textId="77777777" w:rsidR="00FF0954" w:rsidRDefault="00000000">
      <w:pPr>
        <w:pStyle w:val="TOC2"/>
        <w:tabs>
          <w:tab w:val="right" w:leader="dot" w:pos="8306"/>
        </w:tabs>
        <w:ind w:firstLine="420"/>
        <w:rPr>
          <w:rFonts w:hint="eastAsia"/>
        </w:rPr>
      </w:pPr>
      <w:hyperlink w:anchor="_Toc26359" w:history="1">
        <w:r>
          <w:rPr>
            <w:rFonts w:hint="eastAsia"/>
            <w:bCs/>
            <w:szCs w:val="24"/>
          </w:rPr>
          <w:t xml:space="preserve">7.47 </w:t>
        </w:r>
        <w:r>
          <w:rPr>
            <w:rFonts w:hint="eastAsia"/>
          </w:rPr>
          <w:t>医院等级</w:t>
        </w:r>
        <w:r>
          <w:t>(</w:t>
        </w:r>
        <w:r>
          <w:rPr>
            <w:rFonts w:hint="eastAsia"/>
          </w:rPr>
          <w:t>hosp</w:t>
        </w:r>
        <w:r>
          <w:t>_lv)</w:t>
        </w:r>
        <w:r>
          <w:tab/>
        </w:r>
        <w:r>
          <w:fldChar w:fldCharType="begin"/>
        </w:r>
        <w:r>
          <w:instrText xml:space="preserve"> PAGEREF _Toc26359 \h </w:instrText>
        </w:r>
        <w:r>
          <w:fldChar w:fldCharType="separate"/>
        </w:r>
        <w:r>
          <w:t>96</w:t>
        </w:r>
        <w:r>
          <w:fldChar w:fldCharType="end"/>
        </w:r>
      </w:hyperlink>
    </w:p>
    <w:p w14:paraId="0D72537C" w14:textId="77777777" w:rsidR="00FF0954" w:rsidRDefault="00000000">
      <w:pPr>
        <w:pStyle w:val="TOC2"/>
        <w:tabs>
          <w:tab w:val="right" w:leader="dot" w:pos="8306"/>
        </w:tabs>
        <w:ind w:firstLine="420"/>
        <w:rPr>
          <w:rFonts w:hint="eastAsia"/>
        </w:rPr>
      </w:pPr>
      <w:hyperlink w:anchor="_Toc23527" w:history="1">
        <w:r>
          <w:rPr>
            <w:rFonts w:hint="eastAsia"/>
            <w:bCs/>
            <w:szCs w:val="24"/>
          </w:rPr>
          <w:t xml:space="preserve">7.48 </w:t>
        </w:r>
        <w:r>
          <w:rPr>
            <w:rFonts w:hint="eastAsia"/>
          </w:rPr>
          <w:t>定点联网开通标志</w:t>
        </w:r>
        <w:r>
          <w:t>(fix_onln_open_flag)</w:t>
        </w:r>
        <w:r>
          <w:tab/>
        </w:r>
        <w:r>
          <w:fldChar w:fldCharType="begin"/>
        </w:r>
        <w:r>
          <w:instrText xml:space="preserve"> PAGEREF _Toc23527 \h </w:instrText>
        </w:r>
        <w:r>
          <w:fldChar w:fldCharType="separate"/>
        </w:r>
        <w:r>
          <w:t>97</w:t>
        </w:r>
        <w:r>
          <w:fldChar w:fldCharType="end"/>
        </w:r>
      </w:hyperlink>
    </w:p>
    <w:p w14:paraId="75F971EB" w14:textId="77777777" w:rsidR="00FF0954" w:rsidRDefault="00000000">
      <w:pPr>
        <w:pStyle w:val="TOC2"/>
        <w:tabs>
          <w:tab w:val="right" w:leader="dot" w:pos="8306"/>
        </w:tabs>
        <w:ind w:firstLine="420"/>
        <w:rPr>
          <w:rFonts w:hint="eastAsia"/>
        </w:rPr>
      </w:pPr>
      <w:hyperlink w:anchor="_Toc13578" w:history="1">
        <w:r>
          <w:rPr>
            <w:rFonts w:hint="eastAsia"/>
            <w:bCs/>
            <w:szCs w:val="24"/>
          </w:rPr>
          <w:t xml:space="preserve">7.49 </w:t>
        </w:r>
        <w:r>
          <w:rPr>
            <w:rFonts w:hint="eastAsia"/>
          </w:rPr>
          <w:t>异地标志</w:t>
        </w:r>
        <w:r>
          <w:t>(out_flag)</w:t>
        </w:r>
        <w:r>
          <w:tab/>
        </w:r>
        <w:r>
          <w:fldChar w:fldCharType="begin"/>
        </w:r>
        <w:r>
          <w:instrText xml:space="preserve"> PAGEREF _Toc13578 \h </w:instrText>
        </w:r>
        <w:r>
          <w:fldChar w:fldCharType="separate"/>
        </w:r>
        <w:r>
          <w:t>97</w:t>
        </w:r>
        <w:r>
          <w:fldChar w:fldCharType="end"/>
        </w:r>
      </w:hyperlink>
    </w:p>
    <w:p w14:paraId="7D943536" w14:textId="77777777" w:rsidR="00FF0954" w:rsidRDefault="00000000">
      <w:pPr>
        <w:pStyle w:val="TOC2"/>
        <w:tabs>
          <w:tab w:val="right" w:leader="dot" w:pos="8306"/>
        </w:tabs>
        <w:ind w:firstLine="420"/>
        <w:rPr>
          <w:rFonts w:hint="eastAsia"/>
        </w:rPr>
      </w:pPr>
      <w:hyperlink w:anchor="_Toc31611" w:history="1">
        <w:r>
          <w:rPr>
            <w:rFonts w:hint="eastAsia"/>
            <w:bCs/>
            <w:szCs w:val="24"/>
          </w:rPr>
          <w:t xml:space="preserve">7.50 </w:t>
        </w:r>
        <w:r>
          <w:rPr>
            <w:rFonts w:hint="eastAsia"/>
          </w:rPr>
          <w:t>外检标志</w:t>
        </w:r>
        <w:r>
          <w:t>(etip_flag)</w:t>
        </w:r>
        <w:r>
          <w:tab/>
        </w:r>
        <w:r>
          <w:fldChar w:fldCharType="begin"/>
        </w:r>
        <w:r>
          <w:instrText xml:space="preserve"> PAGEREF _Toc31611 \h </w:instrText>
        </w:r>
        <w:r>
          <w:fldChar w:fldCharType="separate"/>
        </w:r>
        <w:r>
          <w:t>97</w:t>
        </w:r>
        <w:r>
          <w:fldChar w:fldCharType="end"/>
        </w:r>
      </w:hyperlink>
    </w:p>
    <w:p w14:paraId="39CA47BD" w14:textId="77777777" w:rsidR="00FF0954" w:rsidRDefault="00000000">
      <w:pPr>
        <w:pStyle w:val="TOC2"/>
        <w:tabs>
          <w:tab w:val="right" w:leader="dot" w:pos="8306"/>
        </w:tabs>
        <w:ind w:firstLine="420"/>
        <w:rPr>
          <w:rFonts w:hint="eastAsia"/>
        </w:rPr>
      </w:pPr>
      <w:hyperlink w:anchor="_Toc1423" w:history="1">
        <w:r>
          <w:rPr>
            <w:rFonts w:hint="eastAsia"/>
            <w:bCs/>
            <w:szCs w:val="24"/>
          </w:rPr>
          <w:t xml:space="preserve">7.51 </w:t>
        </w:r>
        <w:r>
          <w:rPr>
            <w:rFonts w:hint="eastAsia"/>
          </w:rPr>
          <w:t>主诊断标志</w:t>
        </w:r>
        <w:r>
          <w:t>(maindiag_flag)</w:t>
        </w:r>
        <w:r>
          <w:tab/>
        </w:r>
        <w:r>
          <w:fldChar w:fldCharType="begin"/>
        </w:r>
        <w:r>
          <w:instrText xml:space="preserve"> PAGEREF _Toc1423 \h </w:instrText>
        </w:r>
        <w:r>
          <w:fldChar w:fldCharType="separate"/>
        </w:r>
        <w:r>
          <w:t>97</w:t>
        </w:r>
        <w:r>
          <w:fldChar w:fldCharType="end"/>
        </w:r>
      </w:hyperlink>
    </w:p>
    <w:p w14:paraId="202EDF86" w14:textId="77777777" w:rsidR="00FF0954" w:rsidRDefault="00000000">
      <w:pPr>
        <w:pStyle w:val="TOC2"/>
        <w:tabs>
          <w:tab w:val="right" w:leader="dot" w:pos="8306"/>
        </w:tabs>
        <w:ind w:firstLine="420"/>
        <w:rPr>
          <w:rFonts w:hint="eastAsia"/>
        </w:rPr>
      </w:pPr>
      <w:hyperlink w:anchor="_Toc5706" w:history="1">
        <w:r>
          <w:rPr>
            <w:rFonts w:hint="eastAsia"/>
            <w:bCs/>
            <w:szCs w:val="24"/>
          </w:rPr>
          <w:t xml:space="preserve">7.52 </w:t>
        </w:r>
        <w:r>
          <w:rPr>
            <w:rFonts w:hint="eastAsia"/>
          </w:rPr>
          <w:t>药品剂型</w:t>
        </w:r>
        <w:r>
          <w:t>(drug_dosform) DOSFORM_TYPE</w:t>
        </w:r>
        <w:r>
          <w:tab/>
        </w:r>
        <w:r>
          <w:fldChar w:fldCharType="begin"/>
        </w:r>
        <w:r>
          <w:instrText xml:space="preserve"> PAGEREF _Toc5706 \h </w:instrText>
        </w:r>
        <w:r>
          <w:fldChar w:fldCharType="separate"/>
        </w:r>
        <w:r>
          <w:t>97</w:t>
        </w:r>
        <w:r>
          <w:fldChar w:fldCharType="end"/>
        </w:r>
      </w:hyperlink>
    </w:p>
    <w:p w14:paraId="4141E48E" w14:textId="77777777" w:rsidR="00FF0954" w:rsidRDefault="00000000">
      <w:pPr>
        <w:pStyle w:val="TOC2"/>
        <w:tabs>
          <w:tab w:val="right" w:leader="dot" w:pos="8306"/>
        </w:tabs>
        <w:ind w:firstLine="420"/>
        <w:rPr>
          <w:rFonts w:hint="eastAsia"/>
        </w:rPr>
      </w:pPr>
      <w:hyperlink w:anchor="_Toc16801" w:history="1">
        <w:r>
          <w:rPr>
            <w:rFonts w:hint="eastAsia"/>
            <w:bCs/>
            <w:szCs w:val="24"/>
          </w:rPr>
          <w:t xml:space="preserve">7.53 </w:t>
        </w:r>
        <w:r>
          <w:rPr>
            <w:rFonts w:hint="eastAsia"/>
          </w:rPr>
          <w:t>中成药标志</w:t>
        </w:r>
        <w:r>
          <w:t>(tcmpat_flag)</w:t>
        </w:r>
        <w:r>
          <w:tab/>
        </w:r>
        <w:r>
          <w:fldChar w:fldCharType="begin"/>
        </w:r>
        <w:r>
          <w:instrText xml:space="preserve"> PAGEREF _Toc16801 \h </w:instrText>
        </w:r>
        <w:r>
          <w:fldChar w:fldCharType="separate"/>
        </w:r>
        <w:r>
          <w:t>102</w:t>
        </w:r>
        <w:r>
          <w:fldChar w:fldCharType="end"/>
        </w:r>
      </w:hyperlink>
    </w:p>
    <w:p w14:paraId="17EA035D" w14:textId="77777777" w:rsidR="00FF0954" w:rsidRDefault="00000000">
      <w:pPr>
        <w:pStyle w:val="TOC2"/>
        <w:tabs>
          <w:tab w:val="right" w:leader="dot" w:pos="8306"/>
        </w:tabs>
        <w:ind w:firstLine="420"/>
        <w:rPr>
          <w:rFonts w:hint="eastAsia"/>
        </w:rPr>
      </w:pPr>
      <w:hyperlink w:anchor="_Toc10162" w:history="1">
        <w:r>
          <w:rPr>
            <w:rFonts w:hint="eastAsia"/>
            <w:bCs/>
            <w:szCs w:val="24"/>
          </w:rPr>
          <w:t xml:space="preserve">7.54 </w:t>
        </w:r>
        <w:r>
          <w:rPr>
            <w:rFonts w:hint="eastAsia"/>
          </w:rPr>
          <w:t>计价单位类型</w:t>
        </w:r>
        <w:r>
          <w:t>(prcunt_type)</w:t>
        </w:r>
        <w:r>
          <w:tab/>
        </w:r>
        <w:r>
          <w:fldChar w:fldCharType="begin"/>
        </w:r>
        <w:r>
          <w:instrText xml:space="preserve"> PAGEREF _Toc10162 \h </w:instrText>
        </w:r>
        <w:r>
          <w:fldChar w:fldCharType="separate"/>
        </w:r>
        <w:r>
          <w:t>102</w:t>
        </w:r>
        <w:r>
          <w:fldChar w:fldCharType="end"/>
        </w:r>
      </w:hyperlink>
    </w:p>
    <w:p w14:paraId="078FD038" w14:textId="77777777" w:rsidR="00FF0954" w:rsidRDefault="00000000">
      <w:pPr>
        <w:pStyle w:val="TOC2"/>
        <w:tabs>
          <w:tab w:val="right" w:leader="dot" w:pos="8306"/>
        </w:tabs>
        <w:ind w:firstLine="420"/>
        <w:rPr>
          <w:rFonts w:hint="eastAsia"/>
        </w:rPr>
      </w:pPr>
      <w:hyperlink w:anchor="_Toc31531" w:history="1">
        <w:r>
          <w:rPr>
            <w:rFonts w:hint="eastAsia"/>
            <w:bCs/>
            <w:szCs w:val="24"/>
          </w:rPr>
          <w:t xml:space="preserve">7.55 </w:t>
        </w:r>
        <w:r>
          <w:rPr>
            <w:rFonts w:hint="eastAsia"/>
          </w:rPr>
          <w:t>包装材质</w:t>
        </w:r>
        <w:r>
          <w:t>(pacmatl)</w:t>
        </w:r>
        <w:r>
          <w:tab/>
        </w:r>
        <w:r>
          <w:fldChar w:fldCharType="begin"/>
        </w:r>
        <w:r>
          <w:instrText xml:space="preserve"> PAGEREF _Toc31531 \h </w:instrText>
        </w:r>
        <w:r>
          <w:fldChar w:fldCharType="separate"/>
        </w:r>
        <w:r>
          <w:t>102</w:t>
        </w:r>
        <w:r>
          <w:fldChar w:fldCharType="end"/>
        </w:r>
      </w:hyperlink>
    </w:p>
    <w:p w14:paraId="3333A81F" w14:textId="77777777" w:rsidR="00FF0954" w:rsidRDefault="00000000">
      <w:pPr>
        <w:pStyle w:val="TOC2"/>
        <w:tabs>
          <w:tab w:val="right" w:leader="dot" w:pos="8306"/>
        </w:tabs>
        <w:ind w:firstLine="420"/>
        <w:rPr>
          <w:rFonts w:hint="eastAsia"/>
        </w:rPr>
      </w:pPr>
      <w:hyperlink w:anchor="_Toc30189" w:history="1">
        <w:r>
          <w:rPr>
            <w:rFonts w:hint="eastAsia"/>
            <w:bCs/>
            <w:szCs w:val="24"/>
          </w:rPr>
          <w:t xml:space="preserve">7.56 </w:t>
        </w:r>
        <w:r>
          <w:rPr>
            <w:rFonts w:hint="eastAsia"/>
          </w:rPr>
          <w:t>最小使用单位</w:t>
        </w:r>
        <w:r>
          <w:t>(min_useunt)</w:t>
        </w:r>
        <w:r>
          <w:tab/>
        </w:r>
        <w:r>
          <w:fldChar w:fldCharType="begin"/>
        </w:r>
        <w:r>
          <w:instrText xml:space="preserve"> PAGEREF _Toc30189 \h </w:instrText>
        </w:r>
        <w:r>
          <w:fldChar w:fldCharType="separate"/>
        </w:r>
        <w:r>
          <w:t>105</w:t>
        </w:r>
        <w:r>
          <w:fldChar w:fldCharType="end"/>
        </w:r>
      </w:hyperlink>
    </w:p>
    <w:p w14:paraId="5FC57471" w14:textId="77777777" w:rsidR="00FF0954" w:rsidRDefault="00000000">
      <w:pPr>
        <w:pStyle w:val="TOC2"/>
        <w:tabs>
          <w:tab w:val="right" w:leader="dot" w:pos="8306"/>
        </w:tabs>
        <w:ind w:firstLine="420"/>
        <w:rPr>
          <w:rFonts w:hint="eastAsia"/>
        </w:rPr>
      </w:pPr>
      <w:hyperlink w:anchor="_Toc21393" w:history="1">
        <w:r>
          <w:rPr>
            <w:rFonts w:hint="eastAsia"/>
            <w:bCs/>
            <w:szCs w:val="24"/>
          </w:rPr>
          <w:t xml:space="preserve">7.57 </w:t>
        </w:r>
        <w:r>
          <w:rPr>
            <w:rFonts w:hint="eastAsia"/>
          </w:rPr>
          <w:t>特殊限价药品标志</w:t>
        </w:r>
        <w:r>
          <w:t>(sp_lmtpric_drug_flag)</w:t>
        </w:r>
        <w:r>
          <w:tab/>
        </w:r>
        <w:r>
          <w:fldChar w:fldCharType="begin"/>
        </w:r>
        <w:r>
          <w:instrText xml:space="preserve"> PAGEREF _Toc21393 \h </w:instrText>
        </w:r>
        <w:r>
          <w:fldChar w:fldCharType="separate"/>
        </w:r>
        <w:r>
          <w:t>106</w:t>
        </w:r>
        <w:r>
          <w:fldChar w:fldCharType="end"/>
        </w:r>
      </w:hyperlink>
    </w:p>
    <w:p w14:paraId="35110252" w14:textId="77777777" w:rsidR="00FF0954" w:rsidRDefault="00000000">
      <w:pPr>
        <w:pStyle w:val="TOC2"/>
        <w:tabs>
          <w:tab w:val="right" w:leader="dot" w:pos="8306"/>
        </w:tabs>
        <w:ind w:firstLine="420"/>
        <w:rPr>
          <w:rFonts w:hint="eastAsia"/>
        </w:rPr>
      </w:pPr>
      <w:hyperlink w:anchor="_Toc2200" w:history="1">
        <w:r>
          <w:rPr>
            <w:rFonts w:hint="eastAsia"/>
            <w:bCs/>
            <w:szCs w:val="24"/>
          </w:rPr>
          <w:t xml:space="preserve">7.58 </w:t>
        </w:r>
        <w:r>
          <w:rPr>
            <w:rFonts w:hint="eastAsia"/>
          </w:rPr>
          <w:t>特殊药品标志</w:t>
        </w:r>
        <w:r>
          <w:t>(sp_drug_flag)</w:t>
        </w:r>
        <w:r>
          <w:tab/>
        </w:r>
        <w:r>
          <w:fldChar w:fldCharType="begin"/>
        </w:r>
        <w:r>
          <w:instrText xml:space="preserve"> PAGEREF _Toc2200 \h </w:instrText>
        </w:r>
        <w:r>
          <w:fldChar w:fldCharType="separate"/>
        </w:r>
        <w:r>
          <w:t>106</w:t>
        </w:r>
        <w:r>
          <w:fldChar w:fldCharType="end"/>
        </w:r>
      </w:hyperlink>
    </w:p>
    <w:p w14:paraId="6892D383" w14:textId="77777777" w:rsidR="00FF0954" w:rsidRDefault="00000000">
      <w:pPr>
        <w:pStyle w:val="TOC2"/>
        <w:tabs>
          <w:tab w:val="right" w:leader="dot" w:pos="8306"/>
        </w:tabs>
        <w:ind w:firstLine="420"/>
        <w:rPr>
          <w:rFonts w:hint="eastAsia"/>
        </w:rPr>
      </w:pPr>
      <w:hyperlink w:anchor="_Toc6302" w:history="1">
        <w:r>
          <w:rPr>
            <w:rFonts w:hint="eastAsia"/>
            <w:bCs/>
            <w:szCs w:val="24"/>
          </w:rPr>
          <w:t xml:space="preserve">7.59 </w:t>
        </w:r>
        <w:r>
          <w:rPr>
            <w:rFonts w:hint="eastAsia"/>
          </w:rPr>
          <w:t>服务项目类别</w:t>
        </w:r>
        <w:r>
          <w:t>(servitem_type)</w:t>
        </w:r>
        <w:r>
          <w:tab/>
        </w:r>
        <w:r>
          <w:fldChar w:fldCharType="begin"/>
        </w:r>
        <w:r>
          <w:instrText xml:space="preserve"> PAGEREF _Toc6302 \h </w:instrText>
        </w:r>
        <w:r>
          <w:fldChar w:fldCharType="separate"/>
        </w:r>
        <w:r>
          <w:t>106</w:t>
        </w:r>
        <w:r>
          <w:fldChar w:fldCharType="end"/>
        </w:r>
      </w:hyperlink>
    </w:p>
    <w:p w14:paraId="63C92C9E" w14:textId="77777777" w:rsidR="00FF0954" w:rsidRDefault="00000000">
      <w:pPr>
        <w:pStyle w:val="TOC2"/>
        <w:tabs>
          <w:tab w:val="right" w:leader="dot" w:pos="8306"/>
        </w:tabs>
        <w:ind w:firstLine="420"/>
        <w:rPr>
          <w:rFonts w:hint="eastAsia"/>
        </w:rPr>
      </w:pPr>
      <w:hyperlink w:anchor="_Toc20585" w:history="1">
        <w:r>
          <w:rPr>
            <w:rFonts w:hint="eastAsia"/>
            <w:bCs/>
            <w:szCs w:val="24"/>
          </w:rPr>
          <w:t xml:space="preserve">7.60 </w:t>
        </w:r>
        <w:r>
          <w:rPr>
            <w:rFonts w:hint="eastAsia"/>
          </w:rPr>
          <w:t>产品包装材质</w:t>
        </w:r>
        <w:r>
          <w:t>(prod_pacmatl)</w:t>
        </w:r>
        <w:r>
          <w:tab/>
        </w:r>
        <w:r>
          <w:fldChar w:fldCharType="begin"/>
        </w:r>
        <w:r>
          <w:instrText xml:space="preserve"> PAGEREF _Toc20585 \h </w:instrText>
        </w:r>
        <w:r>
          <w:fldChar w:fldCharType="separate"/>
        </w:r>
        <w:r>
          <w:t>106</w:t>
        </w:r>
        <w:r>
          <w:fldChar w:fldCharType="end"/>
        </w:r>
      </w:hyperlink>
    </w:p>
    <w:p w14:paraId="37C1960C" w14:textId="77777777" w:rsidR="00FF0954" w:rsidRDefault="00000000">
      <w:pPr>
        <w:pStyle w:val="TOC2"/>
        <w:tabs>
          <w:tab w:val="right" w:leader="dot" w:pos="8306"/>
        </w:tabs>
        <w:ind w:firstLine="420"/>
        <w:rPr>
          <w:rFonts w:hint="eastAsia"/>
        </w:rPr>
      </w:pPr>
      <w:hyperlink w:anchor="_Toc20961" w:history="1">
        <w:r>
          <w:rPr>
            <w:rFonts w:hint="eastAsia"/>
            <w:bCs/>
            <w:szCs w:val="24"/>
          </w:rPr>
          <w:t xml:space="preserve">7.61 </w:t>
        </w:r>
        <w:r>
          <w:rPr>
            <w:rFonts w:hint="eastAsia"/>
          </w:rPr>
          <w:t>机套标志</w:t>
        </w:r>
        <w:r>
          <w:t>(case_flag)</w:t>
        </w:r>
        <w:r>
          <w:tab/>
        </w:r>
        <w:r>
          <w:fldChar w:fldCharType="begin"/>
        </w:r>
        <w:r>
          <w:instrText xml:space="preserve"> PAGEREF _Toc20961 \h </w:instrText>
        </w:r>
        <w:r>
          <w:fldChar w:fldCharType="separate"/>
        </w:r>
        <w:r>
          <w:t>109</w:t>
        </w:r>
        <w:r>
          <w:fldChar w:fldCharType="end"/>
        </w:r>
      </w:hyperlink>
    </w:p>
    <w:p w14:paraId="18A60C60" w14:textId="77777777" w:rsidR="00FF0954" w:rsidRDefault="00000000">
      <w:pPr>
        <w:pStyle w:val="TOC2"/>
        <w:tabs>
          <w:tab w:val="right" w:leader="dot" w:pos="8306"/>
        </w:tabs>
        <w:ind w:firstLine="420"/>
        <w:rPr>
          <w:rFonts w:hint="eastAsia"/>
        </w:rPr>
      </w:pPr>
      <w:hyperlink w:anchor="_Toc29089" w:history="1">
        <w:r>
          <w:rPr>
            <w:rFonts w:hint="eastAsia"/>
            <w:bCs/>
            <w:szCs w:val="24"/>
          </w:rPr>
          <w:t xml:space="preserve">7.62 </w:t>
        </w:r>
        <w:r>
          <w:rPr>
            <w:rFonts w:hint="eastAsia"/>
          </w:rPr>
          <w:t>高值耗材标志</w:t>
        </w:r>
        <w:r>
          <w:t>(highval_mcs_flag)</w:t>
        </w:r>
        <w:r>
          <w:tab/>
        </w:r>
        <w:r>
          <w:fldChar w:fldCharType="begin"/>
        </w:r>
        <w:r>
          <w:instrText xml:space="preserve"> PAGEREF _Toc29089 \h </w:instrText>
        </w:r>
        <w:r>
          <w:fldChar w:fldCharType="separate"/>
        </w:r>
        <w:r>
          <w:t>109</w:t>
        </w:r>
        <w:r>
          <w:fldChar w:fldCharType="end"/>
        </w:r>
      </w:hyperlink>
    </w:p>
    <w:p w14:paraId="35357353" w14:textId="77777777" w:rsidR="00FF0954" w:rsidRDefault="00000000">
      <w:pPr>
        <w:pStyle w:val="TOC2"/>
        <w:tabs>
          <w:tab w:val="right" w:leader="dot" w:pos="8306"/>
        </w:tabs>
        <w:ind w:firstLine="420"/>
        <w:rPr>
          <w:rFonts w:hint="eastAsia"/>
        </w:rPr>
      </w:pPr>
      <w:hyperlink w:anchor="_Toc2520" w:history="1">
        <w:r>
          <w:rPr>
            <w:rFonts w:hint="eastAsia"/>
            <w:bCs/>
            <w:szCs w:val="24"/>
          </w:rPr>
          <w:t xml:space="preserve">7.63 </w:t>
        </w:r>
        <w:r>
          <w:rPr>
            <w:rFonts w:hint="eastAsia"/>
          </w:rPr>
          <w:t>植入材料和人体器官标志</w:t>
        </w:r>
        <w:r>
          <w:t>(impt_matl_hmorgn_flag)</w:t>
        </w:r>
        <w:r>
          <w:tab/>
        </w:r>
        <w:r>
          <w:fldChar w:fldCharType="begin"/>
        </w:r>
        <w:r>
          <w:instrText xml:space="preserve"> PAGEREF _Toc2520 \h </w:instrText>
        </w:r>
        <w:r>
          <w:fldChar w:fldCharType="separate"/>
        </w:r>
        <w:r>
          <w:t>109</w:t>
        </w:r>
        <w:r>
          <w:fldChar w:fldCharType="end"/>
        </w:r>
      </w:hyperlink>
    </w:p>
    <w:p w14:paraId="5E9616AF" w14:textId="77777777" w:rsidR="00FF0954" w:rsidRDefault="00000000">
      <w:pPr>
        <w:pStyle w:val="TOC2"/>
        <w:tabs>
          <w:tab w:val="right" w:leader="dot" w:pos="8306"/>
        </w:tabs>
        <w:ind w:firstLine="420"/>
        <w:rPr>
          <w:rFonts w:hint="eastAsia"/>
        </w:rPr>
      </w:pPr>
      <w:hyperlink w:anchor="_Toc28412" w:history="1">
        <w:r>
          <w:rPr>
            <w:rFonts w:hint="eastAsia"/>
            <w:bCs/>
            <w:szCs w:val="24"/>
          </w:rPr>
          <w:t xml:space="preserve">7.64 </w:t>
        </w:r>
        <w:r>
          <w:rPr>
            <w:rFonts w:hint="eastAsia"/>
          </w:rPr>
          <w:t>植入或介入类标志</w:t>
        </w:r>
        <w:r>
          <w:t>(impt_itvt_clss_flag)</w:t>
        </w:r>
        <w:r>
          <w:tab/>
        </w:r>
        <w:r>
          <w:fldChar w:fldCharType="begin"/>
        </w:r>
        <w:r>
          <w:instrText xml:space="preserve"> PAGEREF _Toc28412 \h </w:instrText>
        </w:r>
        <w:r>
          <w:fldChar w:fldCharType="separate"/>
        </w:r>
        <w:r>
          <w:t>109</w:t>
        </w:r>
        <w:r>
          <w:fldChar w:fldCharType="end"/>
        </w:r>
      </w:hyperlink>
    </w:p>
    <w:p w14:paraId="3EF1281E" w14:textId="77777777" w:rsidR="00FF0954" w:rsidRDefault="00000000">
      <w:pPr>
        <w:pStyle w:val="TOC2"/>
        <w:tabs>
          <w:tab w:val="right" w:leader="dot" w:pos="8306"/>
        </w:tabs>
        <w:ind w:firstLine="420"/>
        <w:rPr>
          <w:rFonts w:hint="eastAsia"/>
        </w:rPr>
      </w:pPr>
      <w:hyperlink w:anchor="_Toc14754" w:history="1">
        <w:r>
          <w:rPr>
            <w:rFonts w:hint="eastAsia"/>
            <w:bCs/>
            <w:szCs w:val="24"/>
          </w:rPr>
          <w:t xml:space="preserve">7.65 </w:t>
        </w:r>
        <w:r>
          <w:rPr>
            <w:rFonts w:hint="eastAsia"/>
          </w:rPr>
          <w:t>一次性使用标志</w:t>
        </w:r>
        <w:r>
          <w:t>(dspo_used_flag)</w:t>
        </w:r>
        <w:r>
          <w:tab/>
        </w:r>
        <w:r>
          <w:fldChar w:fldCharType="begin"/>
        </w:r>
        <w:r>
          <w:instrText xml:space="preserve"> PAGEREF _Toc14754 \h </w:instrText>
        </w:r>
        <w:r>
          <w:fldChar w:fldCharType="separate"/>
        </w:r>
        <w:r>
          <w:t>109</w:t>
        </w:r>
        <w:r>
          <w:fldChar w:fldCharType="end"/>
        </w:r>
      </w:hyperlink>
    </w:p>
    <w:p w14:paraId="449CD9FE" w14:textId="77777777" w:rsidR="00FF0954" w:rsidRDefault="00000000">
      <w:pPr>
        <w:pStyle w:val="TOC2"/>
        <w:tabs>
          <w:tab w:val="right" w:leader="dot" w:pos="8306"/>
        </w:tabs>
        <w:ind w:firstLine="420"/>
        <w:rPr>
          <w:rFonts w:hint="eastAsia"/>
        </w:rPr>
      </w:pPr>
      <w:hyperlink w:anchor="_Toc8493" w:history="1">
        <w:r>
          <w:rPr>
            <w:rFonts w:hint="eastAsia"/>
            <w:bCs/>
            <w:szCs w:val="24"/>
          </w:rPr>
          <w:t xml:space="preserve">7.66 </w:t>
        </w:r>
        <w:r>
          <w:rPr>
            <w:rFonts w:hint="eastAsia"/>
          </w:rPr>
          <w:t>待遇检查类型</w:t>
        </w:r>
        <w:r>
          <w:t>(trt_chk_type)</w:t>
        </w:r>
        <w:r>
          <w:tab/>
        </w:r>
        <w:r>
          <w:fldChar w:fldCharType="begin"/>
        </w:r>
        <w:r>
          <w:instrText xml:space="preserve"> PAGEREF _Toc8493 \h </w:instrText>
        </w:r>
        <w:r>
          <w:fldChar w:fldCharType="separate"/>
        </w:r>
        <w:r>
          <w:t>110</w:t>
        </w:r>
        <w:r>
          <w:fldChar w:fldCharType="end"/>
        </w:r>
      </w:hyperlink>
    </w:p>
    <w:p w14:paraId="5063CFF8" w14:textId="77777777" w:rsidR="00FF0954" w:rsidRDefault="00000000">
      <w:pPr>
        <w:pStyle w:val="TOC2"/>
        <w:tabs>
          <w:tab w:val="right" w:leader="dot" w:pos="8306"/>
        </w:tabs>
        <w:ind w:firstLine="420"/>
        <w:rPr>
          <w:rFonts w:hint="eastAsia"/>
        </w:rPr>
      </w:pPr>
      <w:hyperlink w:anchor="_Toc13067" w:history="1">
        <w:r>
          <w:rPr>
            <w:rFonts w:hint="eastAsia"/>
            <w:bCs/>
            <w:szCs w:val="24"/>
          </w:rPr>
          <w:t xml:space="preserve">7.67 </w:t>
        </w:r>
        <w:r>
          <w:rPr>
            <w:rFonts w:hint="eastAsia"/>
          </w:rPr>
          <w:t>基金款项待遇享受标志</w:t>
        </w:r>
        <w:r>
          <w:t>(trt_enjymnt_flag)</w:t>
        </w:r>
        <w:r>
          <w:tab/>
        </w:r>
        <w:r>
          <w:fldChar w:fldCharType="begin"/>
        </w:r>
        <w:r>
          <w:instrText xml:space="preserve"> PAGEREF _Toc13067 \h </w:instrText>
        </w:r>
        <w:r>
          <w:fldChar w:fldCharType="separate"/>
        </w:r>
        <w:r>
          <w:t>110</w:t>
        </w:r>
        <w:r>
          <w:fldChar w:fldCharType="end"/>
        </w:r>
      </w:hyperlink>
    </w:p>
    <w:p w14:paraId="202E501C" w14:textId="77777777" w:rsidR="00FF0954" w:rsidRDefault="00000000">
      <w:pPr>
        <w:pStyle w:val="TOC2"/>
        <w:tabs>
          <w:tab w:val="right" w:leader="dot" w:pos="8306"/>
        </w:tabs>
        <w:ind w:firstLine="420"/>
        <w:rPr>
          <w:rFonts w:hint="eastAsia"/>
        </w:rPr>
      </w:pPr>
      <w:hyperlink w:anchor="_Toc1828" w:history="1">
        <w:r>
          <w:rPr>
            <w:rFonts w:hint="eastAsia"/>
            <w:bCs/>
            <w:szCs w:val="24"/>
          </w:rPr>
          <w:t xml:space="preserve">7.68 </w:t>
        </w:r>
        <w:r>
          <w:rPr>
            <w:rFonts w:hint="eastAsia"/>
          </w:rPr>
          <w:t>违规金额计算状态</w:t>
        </w:r>
        <w:r>
          <w:t>(vola_amt_stas)</w:t>
        </w:r>
        <w:r>
          <w:tab/>
        </w:r>
        <w:r>
          <w:fldChar w:fldCharType="begin"/>
        </w:r>
        <w:r>
          <w:instrText xml:space="preserve"> PAGEREF _Toc1828 \h </w:instrText>
        </w:r>
        <w:r>
          <w:fldChar w:fldCharType="separate"/>
        </w:r>
        <w:r>
          <w:t>110</w:t>
        </w:r>
        <w:r>
          <w:fldChar w:fldCharType="end"/>
        </w:r>
      </w:hyperlink>
    </w:p>
    <w:p w14:paraId="2BC4150B" w14:textId="77777777" w:rsidR="00FF0954" w:rsidRDefault="00000000">
      <w:pPr>
        <w:pStyle w:val="TOC2"/>
        <w:tabs>
          <w:tab w:val="right" w:leader="dot" w:pos="8306"/>
        </w:tabs>
        <w:ind w:firstLine="420"/>
        <w:rPr>
          <w:rFonts w:hint="eastAsia"/>
        </w:rPr>
      </w:pPr>
      <w:hyperlink w:anchor="_Toc1071" w:history="1">
        <w:r>
          <w:rPr>
            <w:rFonts w:hint="eastAsia"/>
            <w:bCs/>
            <w:szCs w:val="24"/>
          </w:rPr>
          <w:t xml:space="preserve">7.69 </w:t>
        </w:r>
        <w:r>
          <w:rPr>
            <w:rFonts w:hint="eastAsia"/>
          </w:rPr>
          <w:t>严重程度</w:t>
        </w:r>
        <w:r>
          <w:t>(sev_deg)</w:t>
        </w:r>
        <w:r>
          <w:tab/>
        </w:r>
        <w:r>
          <w:fldChar w:fldCharType="begin"/>
        </w:r>
        <w:r>
          <w:instrText xml:space="preserve"> PAGEREF _Toc1071 \h </w:instrText>
        </w:r>
        <w:r>
          <w:fldChar w:fldCharType="separate"/>
        </w:r>
        <w:r>
          <w:t>110</w:t>
        </w:r>
        <w:r>
          <w:fldChar w:fldCharType="end"/>
        </w:r>
      </w:hyperlink>
    </w:p>
    <w:p w14:paraId="1C681CCB" w14:textId="77777777" w:rsidR="00FF0954" w:rsidRDefault="00000000">
      <w:pPr>
        <w:pStyle w:val="TOC2"/>
        <w:tabs>
          <w:tab w:val="right" w:leader="dot" w:pos="8306"/>
        </w:tabs>
        <w:ind w:firstLine="420"/>
        <w:rPr>
          <w:rFonts w:hint="eastAsia"/>
        </w:rPr>
      </w:pPr>
      <w:hyperlink w:anchor="_Toc7609" w:history="1">
        <w:r>
          <w:rPr>
            <w:rFonts w:hint="eastAsia"/>
            <w:bCs/>
            <w:szCs w:val="24"/>
          </w:rPr>
          <w:t xml:space="preserve">7.70 </w:t>
        </w:r>
        <w:r>
          <w:rPr>
            <w:rFonts w:hint="eastAsia"/>
          </w:rPr>
          <w:t>违规行为分类</w:t>
        </w:r>
        <w:r>
          <w:t>(vola_bhvr_type)</w:t>
        </w:r>
        <w:r>
          <w:tab/>
        </w:r>
        <w:r>
          <w:fldChar w:fldCharType="begin"/>
        </w:r>
        <w:r>
          <w:instrText xml:space="preserve"> PAGEREF _Toc7609 \h </w:instrText>
        </w:r>
        <w:r>
          <w:fldChar w:fldCharType="separate"/>
        </w:r>
        <w:r>
          <w:t>110</w:t>
        </w:r>
        <w:r>
          <w:fldChar w:fldCharType="end"/>
        </w:r>
      </w:hyperlink>
    </w:p>
    <w:p w14:paraId="61254A65" w14:textId="77777777" w:rsidR="00FF0954" w:rsidRDefault="00000000">
      <w:pPr>
        <w:pStyle w:val="TOC2"/>
        <w:tabs>
          <w:tab w:val="right" w:leader="dot" w:pos="8306"/>
        </w:tabs>
        <w:ind w:firstLine="420"/>
        <w:rPr>
          <w:rFonts w:hint="eastAsia"/>
        </w:rPr>
      </w:pPr>
      <w:hyperlink w:anchor="_Toc26892" w:history="1">
        <w:r>
          <w:rPr>
            <w:rFonts w:hint="eastAsia"/>
            <w:bCs/>
            <w:szCs w:val="24"/>
          </w:rPr>
          <w:t xml:space="preserve">7.71 </w:t>
        </w:r>
        <w:r>
          <w:rPr>
            <w:rFonts w:hint="eastAsia"/>
          </w:rPr>
          <w:t>违规明细类型</w:t>
        </w:r>
        <w:r>
          <w:t>(vola_item_type)</w:t>
        </w:r>
        <w:r>
          <w:tab/>
        </w:r>
        <w:r>
          <w:fldChar w:fldCharType="begin"/>
        </w:r>
        <w:r>
          <w:instrText xml:space="preserve"> PAGEREF _Toc26892 \h </w:instrText>
        </w:r>
        <w:r>
          <w:fldChar w:fldCharType="separate"/>
        </w:r>
        <w:r>
          <w:t>110</w:t>
        </w:r>
        <w:r>
          <w:fldChar w:fldCharType="end"/>
        </w:r>
      </w:hyperlink>
    </w:p>
    <w:p w14:paraId="6EA3FCCD" w14:textId="77777777" w:rsidR="00FF0954" w:rsidRDefault="00000000">
      <w:pPr>
        <w:pStyle w:val="TOC2"/>
        <w:tabs>
          <w:tab w:val="right" w:leader="dot" w:pos="8306"/>
        </w:tabs>
        <w:ind w:firstLine="420"/>
        <w:rPr>
          <w:rFonts w:hint="eastAsia"/>
        </w:rPr>
      </w:pPr>
      <w:hyperlink w:anchor="_Toc8557" w:history="1">
        <w:r>
          <w:rPr>
            <w:rFonts w:hint="eastAsia"/>
            <w:bCs/>
            <w:szCs w:val="24"/>
          </w:rPr>
          <w:t xml:space="preserve">7.72 </w:t>
        </w:r>
        <w:r>
          <w:rPr>
            <w:rFonts w:hint="eastAsia"/>
          </w:rPr>
          <w:t>交易类型</w:t>
        </w:r>
        <w:r>
          <w:t>(transaction_type)</w:t>
        </w:r>
        <w:r>
          <w:tab/>
        </w:r>
        <w:r>
          <w:fldChar w:fldCharType="begin"/>
        </w:r>
        <w:r>
          <w:instrText xml:space="preserve"> PAGEREF _Toc8557 \h </w:instrText>
        </w:r>
        <w:r>
          <w:fldChar w:fldCharType="separate"/>
        </w:r>
        <w:r>
          <w:t>111</w:t>
        </w:r>
        <w:r>
          <w:fldChar w:fldCharType="end"/>
        </w:r>
      </w:hyperlink>
    </w:p>
    <w:p w14:paraId="242624D5" w14:textId="77777777" w:rsidR="00FF0954" w:rsidRDefault="00000000">
      <w:pPr>
        <w:pStyle w:val="TOC2"/>
        <w:tabs>
          <w:tab w:val="right" w:leader="dot" w:pos="8306"/>
        </w:tabs>
        <w:ind w:firstLine="420"/>
        <w:rPr>
          <w:rFonts w:hint="eastAsia"/>
        </w:rPr>
      </w:pPr>
      <w:hyperlink w:anchor="_Toc17074" w:history="1">
        <w:r>
          <w:rPr>
            <w:rFonts w:hint="eastAsia"/>
            <w:bCs/>
            <w:szCs w:val="24"/>
          </w:rPr>
          <w:t xml:space="preserve">7.73 </w:t>
        </w:r>
        <w:r>
          <w:rPr>
            <w:rFonts w:hint="eastAsia"/>
          </w:rPr>
          <w:t>定点医药机构退费结算标志</w:t>
        </w:r>
        <w:r>
          <w:t>(fixmedins_refd_setl_flag)</w:t>
        </w:r>
        <w:r>
          <w:tab/>
        </w:r>
        <w:r>
          <w:fldChar w:fldCharType="begin"/>
        </w:r>
        <w:r>
          <w:instrText xml:space="preserve"> PAGEREF _Toc17074 \h </w:instrText>
        </w:r>
        <w:r>
          <w:fldChar w:fldCharType="separate"/>
        </w:r>
        <w:r>
          <w:t>111</w:t>
        </w:r>
        <w:r>
          <w:fldChar w:fldCharType="end"/>
        </w:r>
      </w:hyperlink>
    </w:p>
    <w:p w14:paraId="665FC9A1" w14:textId="77777777" w:rsidR="00FF0954" w:rsidRDefault="00000000">
      <w:pPr>
        <w:pStyle w:val="TOC2"/>
        <w:tabs>
          <w:tab w:val="right" w:leader="dot" w:pos="8306"/>
        </w:tabs>
        <w:ind w:firstLine="420"/>
        <w:rPr>
          <w:rFonts w:hint="eastAsia"/>
        </w:rPr>
      </w:pPr>
      <w:hyperlink w:anchor="_Toc29527" w:history="1">
        <w:r>
          <w:rPr>
            <w:rFonts w:hint="eastAsia"/>
            <w:bCs/>
            <w:szCs w:val="24"/>
          </w:rPr>
          <w:t xml:space="preserve">7.74 </w:t>
        </w:r>
        <w:r>
          <w:rPr>
            <w:rFonts w:hint="eastAsia"/>
          </w:rPr>
          <w:t>拆零标志</w:t>
        </w:r>
        <w:r>
          <w:t>(</w:t>
        </w:r>
        <w:r>
          <w:rPr>
            <w:rFonts w:hint="eastAsia"/>
          </w:rPr>
          <w:t>trdn</w:t>
        </w:r>
        <w:r>
          <w:t>_flag)</w:t>
        </w:r>
        <w:r>
          <w:tab/>
        </w:r>
        <w:r>
          <w:fldChar w:fldCharType="begin"/>
        </w:r>
        <w:r>
          <w:instrText xml:space="preserve"> PAGEREF _Toc29527 \h </w:instrText>
        </w:r>
        <w:r>
          <w:fldChar w:fldCharType="separate"/>
        </w:r>
        <w:r>
          <w:t>111</w:t>
        </w:r>
        <w:r>
          <w:fldChar w:fldCharType="end"/>
        </w:r>
      </w:hyperlink>
    </w:p>
    <w:p w14:paraId="03C725EB" w14:textId="77777777" w:rsidR="00FF0954" w:rsidRDefault="00000000">
      <w:pPr>
        <w:pStyle w:val="TOC2"/>
        <w:tabs>
          <w:tab w:val="right" w:leader="dot" w:pos="8306"/>
        </w:tabs>
        <w:ind w:firstLine="420"/>
        <w:rPr>
          <w:rFonts w:hint="eastAsia"/>
        </w:rPr>
      </w:pPr>
      <w:hyperlink w:anchor="_Toc2299" w:history="1">
        <w:r>
          <w:rPr>
            <w:rFonts w:hint="eastAsia"/>
            <w:bCs/>
            <w:szCs w:val="24"/>
          </w:rPr>
          <w:t xml:space="preserve">7.75 </w:t>
        </w:r>
        <w:r>
          <w:rPr>
            <w:rFonts w:hint="eastAsia"/>
          </w:rPr>
          <w:t>人员身份类别</w:t>
        </w:r>
        <w:r>
          <w:t>(psn_idet_type)</w:t>
        </w:r>
        <w:r>
          <w:tab/>
        </w:r>
        <w:r>
          <w:fldChar w:fldCharType="begin"/>
        </w:r>
        <w:r>
          <w:instrText xml:space="preserve"> PAGEREF _Toc2299 \h </w:instrText>
        </w:r>
        <w:r>
          <w:fldChar w:fldCharType="separate"/>
        </w:r>
        <w:r>
          <w:t>111</w:t>
        </w:r>
        <w:r>
          <w:fldChar w:fldCharType="end"/>
        </w:r>
      </w:hyperlink>
    </w:p>
    <w:p w14:paraId="0A066897" w14:textId="77777777" w:rsidR="00FF0954" w:rsidRDefault="00000000">
      <w:pPr>
        <w:pStyle w:val="TOC2"/>
        <w:tabs>
          <w:tab w:val="right" w:leader="dot" w:pos="8306"/>
        </w:tabs>
        <w:ind w:firstLine="420"/>
        <w:rPr>
          <w:rFonts w:hint="eastAsia"/>
        </w:rPr>
      </w:pPr>
      <w:hyperlink w:anchor="_Toc25223" w:history="1">
        <w:r>
          <w:rPr>
            <w:rFonts w:hint="eastAsia"/>
            <w:bCs/>
            <w:szCs w:val="24"/>
          </w:rPr>
          <w:t xml:space="preserve">7.76 </w:t>
        </w:r>
        <w:r>
          <w:rPr>
            <w:rFonts w:hint="eastAsia"/>
          </w:rPr>
          <w:t>残疾等级</w:t>
        </w:r>
        <w:r>
          <w:t>(</w:t>
        </w:r>
        <w:r>
          <w:rPr>
            <w:rFonts w:hint="eastAsia"/>
          </w:rPr>
          <w:t>disa_</w:t>
        </w:r>
        <w:r>
          <w:t>lv)</w:t>
        </w:r>
        <w:r>
          <w:tab/>
        </w:r>
        <w:r>
          <w:fldChar w:fldCharType="begin"/>
        </w:r>
        <w:r>
          <w:instrText xml:space="preserve"> PAGEREF _Toc25223 \h </w:instrText>
        </w:r>
        <w:r>
          <w:fldChar w:fldCharType="separate"/>
        </w:r>
        <w:r>
          <w:t>112</w:t>
        </w:r>
        <w:r>
          <w:fldChar w:fldCharType="end"/>
        </w:r>
      </w:hyperlink>
    </w:p>
    <w:p w14:paraId="32E70F85" w14:textId="77777777" w:rsidR="00FF0954" w:rsidRDefault="00000000">
      <w:pPr>
        <w:pStyle w:val="TOC2"/>
        <w:tabs>
          <w:tab w:val="right" w:leader="dot" w:pos="8306"/>
        </w:tabs>
        <w:ind w:firstLine="420"/>
        <w:rPr>
          <w:rFonts w:hint="eastAsia"/>
        </w:rPr>
      </w:pPr>
      <w:hyperlink w:anchor="_Toc4842" w:history="1">
        <w:r>
          <w:rPr>
            <w:rFonts w:hint="eastAsia"/>
            <w:bCs/>
            <w:szCs w:val="24"/>
          </w:rPr>
          <w:t xml:space="preserve">7.77 </w:t>
        </w:r>
        <w:r>
          <w:rPr>
            <w:rFonts w:hint="eastAsia"/>
          </w:rPr>
          <w:t>国家地区代码</w:t>
        </w:r>
        <w:r>
          <w:t>(nat_regn_code)</w:t>
        </w:r>
        <w:r>
          <w:tab/>
        </w:r>
        <w:r>
          <w:fldChar w:fldCharType="begin"/>
        </w:r>
        <w:r>
          <w:instrText xml:space="preserve"> PAGEREF _Toc4842 \h </w:instrText>
        </w:r>
        <w:r>
          <w:fldChar w:fldCharType="separate"/>
        </w:r>
        <w:r>
          <w:t>112</w:t>
        </w:r>
        <w:r>
          <w:fldChar w:fldCharType="end"/>
        </w:r>
      </w:hyperlink>
    </w:p>
    <w:p w14:paraId="654B30AA" w14:textId="77777777" w:rsidR="00FF0954" w:rsidRDefault="00000000">
      <w:pPr>
        <w:pStyle w:val="TOC2"/>
        <w:tabs>
          <w:tab w:val="right" w:leader="dot" w:pos="8306"/>
        </w:tabs>
        <w:ind w:firstLine="420"/>
        <w:rPr>
          <w:rFonts w:hint="eastAsia"/>
        </w:rPr>
      </w:pPr>
      <w:hyperlink w:anchor="_Toc25947" w:history="1">
        <w:r>
          <w:rPr>
            <w:rFonts w:hint="eastAsia"/>
            <w:bCs/>
            <w:szCs w:val="24"/>
          </w:rPr>
          <w:t xml:space="preserve">7.78 </w:t>
        </w:r>
        <w:r>
          <w:rPr>
            <w:rFonts w:hint="eastAsia"/>
          </w:rPr>
          <w:t>入院途径</w:t>
        </w:r>
        <w:r>
          <w:t>(</w:t>
        </w:r>
        <w:r>
          <w:rPr>
            <w:rFonts w:hint="eastAsia"/>
          </w:rPr>
          <w:t>adm_</w:t>
        </w:r>
        <w:r>
          <w:t>way)</w:t>
        </w:r>
        <w:r>
          <w:tab/>
        </w:r>
        <w:r>
          <w:fldChar w:fldCharType="begin"/>
        </w:r>
        <w:r>
          <w:instrText xml:space="preserve"> PAGEREF _Toc25947 \h </w:instrText>
        </w:r>
        <w:r>
          <w:fldChar w:fldCharType="separate"/>
        </w:r>
        <w:r>
          <w:t>117</w:t>
        </w:r>
        <w:r>
          <w:fldChar w:fldCharType="end"/>
        </w:r>
      </w:hyperlink>
    </w:p>
    <w:p w14:paraId="1096D150" w14:textId="77777777" w:rsidR="00FF0954" w:rsidRDefault="00000000">
      <w:pPr>
        <w:pStyle w:val="TOC2"/>
        <w:tabs>
          <w:tab w:val="right" w:leader="dot" w:pos="8306"/>
        </w:tabs>
        <w:ind w:firstLine="420"/>
        <w:rPr>
          <w:rFonts w:hint="eastAsia"/>
        </w:rPr>
      </w:pPr>
      <w:hyperlink w:anchor="_Toc13094" w:history="1">
        <w:r>
          <w:rPr>
            <w:rFonts w:hint="eastAsia"/>
            <w:bCs/>
            <w:szCs w:val="24"/>
          </w:rPr>
          <w:t xml:space="preserve">7.79 </w:t>
        </w:r>
        <w:r>
          <w:rPr>
            <w:rFonts w:hint="eastAsia"/>
          </w:rPr>
          <w:t>住院医疗类型</w:t>
        </w:r>
        <w:r>
          <w:t>(ipt</w:t>
        </w:r>
        <w:r>
          <w:rPr>
            <w:rFonts w:hint="eastAsia"/>
          </w:rPr>
          <w:t>_</w:t>
        </w:r>
        <w:r>
          <w:t>med_type)</w:t>
        </w:r>
        <w:r>
          <w:tab/>
        </w:r>
        <w:r>
          <w:fldChar w:fldCharType="begin"/>
        </w:r>
        <w:r>
          <w:instrText xml:space="preserve"> PAGEREF _Toc13094 \h </w:instrText>
        </w:r>
        <w:r>
          <w:fldChar w:fldCharType="separate"/>
        </w:r>
        <w:r>
          <w:t>117</w:t>
        </w:r>
        <w:r>
          <w:fldChar w:fldCharType="end"/>
        </w:r>
      </w:hyperlink>
    </w:p>
    <w:p w14:paraId="04E89E97" w14:textId="77777777" w:rsidR="00FF0954" w:rsidRDefault="00000000">
      <w:pPr>
        <w:pStyle w:val="TOC2"/>
        <w:tabs>
          <w:tab w:val="right" w:leader="dot" w:pos="8306"/>
        </w:tabs>
        <w:ind w:firstLine="420"/>
        <w:rPr>
          <w:rFonts w:hint="eastAsia"/>
        </w:rPr>
      </w:pPr>
      <w:hyperlink w:anchor="_Toc27291" w:history="1">
        <w:r>
          <w:rPr>
            <w:rFonts w:hint="eastAsia"/>
            <w:bCs/>
            <w:szCs w:val="24"/>
          </w:rPr>
          <w:t xml:space="preserve">7.80 </w:t>
        </w:r>
        <w:r>
          <w:rPr>
            <w:rFonts w:hint="eastAsia"/>
          </w:rPr>
          <w:t>治疗类别</w:t>
        </w:r>
        <w:r>
          <w:t>(</w:t>
        </w:r>
        <w:r>
          <w:rPr>
            <w:rFonts w:hint="eastAsia"/>
          </w:rPr>
          <w:t>trt_type</w:t>
        </w:r>
        <w:r>
          <w:t>)</w:t>
        </w:r>
        <w:r>
          <w:tab/>
        </w:r>
        <w:r>
          <w:fldChar w:fldCharType="begin"/>
        </w:r>
        <w:r>
          <w:instrText xml:space="preserve"> PAGEREF _Toc27291 \h </w:instrText>
        </w:r>
        <w:r>
          <w:fldChar w:fldCharType="separate"/>
        </w:r>
        <w:r>
          <w:t>117</w:t>
        </w:r>
        <w:r>
          <w:fldChar w:fldCharType="end"/>
        </w:r>
      </w:hyperlink>
    </w:p>
    <w:p w14:paraId="6B18C6FE" w14:textId="77777777" w:rsidR="00FF0954" w:rsidRDefault="00000000">
      <w:pPr>
        <w:pStyle w:val="TOC2"/>
        <w:tabs>
          <w:tab w:val="right" w:leader="dot" w:pos="8306"/>
        </w:tabs>
        <w:ind w:firstLine="420"/>
        <w:rPr>
          <w:rFonts w:hint="eastAsia"/>
        </w:rPr>
      </w:pPr>
      <w:hyperlink w:anchor="_Toc20780" w:history="1">
        <w:r>
          <w:rPr>
            <w:rFonts w:hint="eastAsia"/>
            <w:bCs/>
            <w:szCs w:val="24"/>
          </w:rPr>
          <w:t xml:space="preserve">7.81 </w:t>
        </w:r>
        <w:r>
          <w:rPr>
            <w:rFonts w:hint="eastAsia"/>
          </w:rPr>
          <w:t>医保支付方式</w:t>
        </w:r>
        <w:r>
          <w:t>(hi_paymtd)</w:t>
        </w:r>
        <w:r>
          <w:tab/>
        </w:r>
        <w:r>
          <w:fldChar w:fldCharType="begin"/>
        </w:r>
        <w:r>
          <w:instrText xml:space="preserve"> PAGEREF _Toc20780 \h </w:instrText>
        </w:r>
        <w:r>
          <w:fldChar w:fldCharType="separate"/>
        </w:r>
        <w:r>
          <w:t>117</w:t>
        </w:r>
        <w:r>
          <w:fldChar w:fldCharType="end"/>
        </w:r>
      </w:hyperlink>
    </w:p>
    <w:p w14:paraId="3096EAB2" w14:textId="77777777" w:rsidR="00FF0954" w:rsidRDefault="00000000">
      <w:pPr>
        <w:pStyle w:val="TOC2"/>
        <w:tabs>
          <w:tab w:val="right" w:leader="dot" w:pos="8306"/>
        </w:tabs>
        <w:ind w:firstLine="420"/>
        <w:rPr>
          <w:rFonts w:hint="eastAsia"/>
        </w:rPr>
      </w:pPr>
      <w:hyperlink w:anchor="_Toc26712" w:history="1">
        <w:r>
          <w:rPr>
            <w:rFonts w:hint="eastAsia"/>
            <w:bCs/>
            <w:szCs w:val="24"/>
          </w:rPr>
          <w:t xml:space="preserve">7.82 </w:t>
        </w:r>
        <w:r>
          <w:rPr>
            <w:rFonts w:hint="eastAsia"/>
          </w:rPr>
          <w:t>科室代码</w:t>
        </w:r>
        <w:r>
          <w:t>(</w:t>
        </w:r>
        <w:r>
          <w:rPr>
            <w:rFonts w:hint="eastAsia"/>
          </w:rPr>
          <w:t>dept</w:t>
        </w:r>
        <w:r>
          <w:t>)</w:t>
        </w:r>
        <w:r>
          <w:tab/>
        </w:r>
        <w:r>
          <w:fldChar w:fldCharType="begin"/>
        </w:r>
        <w:r>
          <w:instrText xml:space="preserve"> PAGEREF _Toc26712 \h </w:instrText>
        </w:r>
        <w:r>
          <w:fldChar w:fldCharType="separate"/>
        </w:r>
        <w:r>
          <w:t>117</w:t>
        </w:r>
        <w:r>
          <w:fldChar w:fldCharType="end"/>
        </w:r>
      </w:hyperlink>
    </w:p>
    <w:p w14:paraId="28B68236" w14:textId="77777777" w:rsidR="00FF0954" w:rsidRDefault="00000000">
      <w:pPr>
        <w:pStyle w:val="TOC2"/>
        <w:tabs>
          <w:tab w:val="right" w:leader="dot" w:pos="8306"/>
        </w:tabs>
        <w:ind w:firstLine="420"/>
        <w:rPr>
          <w:rFonts w:hint="eastAsia"/>
        </w:rPr>
      </w:pPr>
      <w:hyperlink w:anchor="_Toc11563" w:history="1">
        <w:r>
          <w:rPr>
            <w:rFonts w:hint="eastAsia"/>
            <w:bCs/>
            <w:szCs w:val="24"/>
          </w:rPr>
          <w:t xml:space="preserve">7.83 </w:t>
        </w:r>
        <w:r>
          <w:rPr>
            <w:rFonts w:hint="eastAsia"/>
          </w:rPr>
          <w:t>挂号类别代码(</w:t>
        </w:r>
        <w:r>
          <w:t>rgst_type_code)</w:t>
        </w:r>
        <w:r>
          <w:tab/>
        </w:r>
        <w:r>
          <w:fldChar w:fldCharType="begin"/>
        </w:r>
        <w:r>
          <w:instrText xml:space="preserve"> PAGEREF _Toc11563 \h </w:instrText>
        </w:r>
        <w:r>
          <w:fldChar w:fldCharType="separate"/>
        </w:r>
        <w:r>
          <w:t>122</w:t>
        </w:r>
        <w:r>
          <w:fldChar w:fldCharType="end"/>
        </w:r>
      </w:hyperlink>
    </w:p>
    <w:p w14:paraId="7CAE1965" w14:textId="77777777" w:rsidR="00FF0954" w:rsidRDefault="00000000">
      <w:pPr>
        <w:pStyle w:val="TOC2"/>
        <w:tabs>
          <w:tab w:val="right" w:leader="dot" w:pos="8306"/>
        </w:tabs>
        <w:ind w:firstLine="420"/>
        <w:rPr>
          <w:rFonts w:hint="eastAsia"/>
        </w:rPr>
      </w:pPr>
      <w:hyperlink w:anchor="_Toc16095" w:history="1">
        <w:r>
          <w:rPr>
            <w:rFonts w:hint="eastAsia"/>
            <w:bCs/>
            <w:szCs w:val="24"/>
          </w:rPr>
          <w:t xml:space="preserve">7.84 </w:t>
        </w:r>
        <w:r>
          <w:rPr>
            <w:rFonts w:hint="eastAsia"/>
          </w:rPr>
          <w:t>挂号方式代码(</w:t>
        </w:r>
        <w:r>
          <w:t>rgst_way_code)</w:t>
        </w:r>
        <w:r>
          <w:tab/>
        </w:r>
        <w:r>
          <w:fldChar w:fldCharType="begin"/>
        </w:r>
        <w:r>
          <w:instrText xml:space="preserve"> PAGEREF _Toc16095 \h </w:instrText>
        </w:r>
        <w:r>
          <w:fldChar w:fldCharType="separate"/>
        </w:r>
        <w:r>
          <w:t>122</w:t>
        </w:r>
        <w:r>
          <w:fldChar w:fldCharType="end"/>
        </w:r>
      </w:hyperlink>
    </w:p>
    <w:p w14:paraId="3E113858" w14:textId="77777777" w:rsidR="00FF0954" w:rsidRDefault="00000000">
      <w:pPr>
        <w:pStyle w:val="TOC2"/>
        <w:tabs>
          <w:tab w:val="right" w:leader="dot" w:pos="8306"/>
        </w:tabs>
        <w:ind w:firstLine="420"/>
        <w:rPr>
          <w:rFonts w:hint="eastAsia"/>
        </w:rPr>
      </w:pPr>
      <w:hyperlink w:anchor="_Toc11176" w:history="1">
        <w:r>
          <w:rPr>
            <w:rFonts w:hint="eastAsia"/>
            <w:bCs/>
            <w:szCs w:val="24"/>
          </w:rPr>
          <w:t xml:space="preserve">7.85 </w:t>
        </w:r>
        <w:r>
          <w:rPr>
            <w:rFonts w:hint="eastAsia"/>
          </w:rPr>
          <w:t>预约途径代码(</w:t>
        </w:r>
        <w:r>
          <w:t>ordr_way_code)</w:t>
        </w:r>
        <w:r>
          <w:tab/>
        </w:r>
        <w:r>
          <w:fldChar w:fldCharType="begin"/>
        </w:r>
        <w:r>
          <w:instrText xml:space="preserve"> PAGEREF _Toc11176 \h </w:instrText>
        </w:r>
        <w:r>
          <w:fldChar w:fldCharType="separate"/>
        </w:r>
        <w:r>
          <w:t>122</w:t>
        </w:r>
        <w:r>
          <w:fldChar w:fldCharType="end"/>
        </w:r>
      </w:hyperlink>
    </w:p>
    <w:p w14:paraId="35AB5D2A" w14:textId="77777777" w:rsidR="00FF0954" w:rsidRDefault="00000000">
      <w:pPr>
        <w:pStyle w:val="TOC2"/>
        <w:tabs>
          <w:tab w:val="right" w:leader="dot" w:pos="8306"/>
        </w:tabs>
        <w:ind w:firstLine="420"/>
        <w:rPr>
          <w:rFonts w:hint="eastAsia"/>
        </w:rPr>
      </w:pPr>
      <w:hyperlink w:anchor="_Toc30795" w:history="1">
        <w:r>
          <w:rPr>
            <w:rFonts w:hint="eastAsia"/>
            <w:bCs/>
            <w:szCs w:val="24"/>
          </w:rPr>
          <w:t xml:space="preserve">7.86 </w:t>
        </w:r>
        <w:r>
          <w:rPr>
            <w:rFonts w:ascii="仿宋" w:hAnsi="仿宋"/>
          </w:rPr>
          <w:t>过敏源代码</w:t>
        </w:r>
        <w:r>
          <w:rPr>
            <w:rFonts w:hint="eastAsia"/>
          </w:rPr>
          <w:t>(a</w:t>
        </w:r>
        <w:r>
          <w:t>ise_code)</w:t>
        </w:r>
        <w:r>
          <w:tab/>
        </w:r>
        <w:r>
          <w:fldChar w:fldCharType="begin"/>
        </w:r>
        <w:r>
          <w:instrText xml:space="preserve"> PAGEREF _Toc30795 \h </w:instrText>
        </w:r>
        <w:r>
          <w:fldChar w:fldCharType="separate"/>
        </w:r>
        <w:r>
          <w:t>123</w:t>
        </w:r>
        <w:r>
          <w:fldChar w:fldCharType="end"/>
        </w:r>
      </w:hyperlink>
    </w:p>
    <w:p w14:paraId="0A21DBE5" w14:textId="77777777" w:rsidR="00FF0954" w:rsidRDefault="00000000">
      <w:pPr>
        <w:pStyle w:val="TOC2"/>
        <w:tabs>
          <w:tab w:val="right" w:leader="dot" w:pos="8306"/>
        </w:tabs>
        <w:ind w:firstLine="420"/>
        <w:rPr>
          <w:rFonts w:hint="eastAsia"/>
        </w:rPr>
      </w:pPr>
      <w:hyperlink w:anchor="_Toc12125" w:history="1">
        <w:r>
          <w:rPr>
            <w:rFonts w:hint="eastAsia"/>
            <w:bCs/>
            <w:szCs w:val="24"/>
          </w:rPr>
          <w:t xml:space="preserve">7.87 </w:t>
        </w:r>
        <w:r>
          <w:rPr>
            <w:rFonts w:ascii="仿宋" w:hAnsi="仿宋"/>
          </w:rPr>
          <w:t>残疾情况代</w:t>
        </w:r>
        <w:r>
          <w:t>码</w:t>
        </w:r>
        <w:r>
          <w:rPr>
            <w:rFonts w:hint="eastAsia"/>
          </w:rPr>
          <w:t>(</w:t>
        </w:r>
        <w:r>
          <w:t>disa_info_code)</w:t>
        </w:r>
        <w:r>
          <w:tab/>
        </w:r>
        <w:r>
          <w:fldChar w:fldCharType="begin"/>
        </w:r>
        <w:r>
          <w:instrText xml:space="preserve"> PAGEREF _Toc12125 \h </w:instrText>
        </w:r>
        <w:r>
          <w:fldChar w:fldCharType="separate"/>
        </w:r>
        <w:r>
          <w:t>123</w:t>
        </w:r>
        <w:r>
          <w:fldChar w:fldCharType="end"/>
        </w:r>
      </w:hyperlink>
    </w:p>
    <w:p w14:paraId="4FFD862E" w14:textId="77777777" w:rsidR="00FF0954" w:rsidRDefault="00000000">
      <w:pPr>
        <w:pStyle w:val="TOC2"/>
        <w:tabs>
          <w:tab w:val="right" w:leader="dot" w:pos="8306"/>
        </w:tabs>
        <w:ind w:firstLine="420"/>
        <w:rPr>
          <w:rFonts w:hint="eastAsia"/>
        </w:rPr>
      </w:pPr>
      <w:hyperlink w:anchor="_Toc29033" w:history="1">
        <w:r>
          <w:rPr>
            <w:rFonts w:hint="eastAsia"/>
            <w:bCs/>
            <w:szCs w:val="24"/>
          </w:rPr>
          <w:t xml:space="preserve">7.88 </w:t>
        </w:r>
        <w:r>
          <w:t>症状代码</w:t>
        </w:r>
        <w:r>
          <w:rPr>
            <w:rFonts w:hint="eastAsia"/>
          </w:rPr>
          <w:t>(symp</w:t>
        </w:r>
        <w:r>
          <w:t>_code)</w:t>
        </w:r>
        <w:r>
          <w:tab/>
        </w:r>
        <w:r>
          <w:fldChar w:fldCharType="begin"/>
        </w:r>
        <w:r>
          <w:instrText xml:space="preserve"> PAGEREF _Toc29033 \h </w:instrText>
        </w:r>
        <w:r>
          <w:fldChar w:fldCharType="separate"/>
        </w:r>
        <w:r>
          <w:t>123</w:t>
        </w:r>
        <w:r>
          <w:fldChar w:fldCharType="end"/>
        </w:r>
      </w:hyperlink>
    </w:p>
    <w:p w14:paraId="4C117012" w14:textId="77777777" w:rsidR="00FF0954" w:rsidRDefault="00000000">
      <w:pPr>
        <w:pStyle w:val="TOC2"/>
        <w:tabs>
          <w:tab w:val="right" w:leader="dot" w:pos="8306"/>
        </w:tabs>
        <w:ind w:firstLine="420"/>
        <w:rPr>
          <w:rFonts w:hint="eastAsia"/>
        </w:rPr>
      </w:pPr>
      <w:hyperlink w:anchor="_Toc31470" w:history="1">
        <w:r>
          <w:rPr>
            <w:rFonts w:hint="eastAsia"/>
            <w:bCs/>
            <w:szCs w:val="24"/>
          </w:rPr>
          <w:t xml:space="preserve">7.89 </w:t>
        </w:r>
        <w:r>
          <w:t>处方类别代码</w:t>
        </w:r>
        <w:r>
          <w:rPr>
            <w:rFonts w:hint="eastAsia"/>
          </w:rPr>
          <w:t>(r</w:t>
        </w:r>
        <w:r>
          <w:t>x_</w:t>
        </w:r>
        <w:r>
          <w:rPr>
            <w:rFonts w:hint="eastAsia"/>
          </w:rPr>
          <w:t>type</w:t>
        </w:r>
        <w:r>
          <w:t>_code)</w:t>
        </w:r>
        <w:r>
          <w:tab/>
        </w:r>
        <w:r>
          <w:fldChar w:fldCharType="begin"/>
        </w:r>
        <w:r>
          <w:instrText xml:space="preserve"> PAGEREF _Toc31470 \h </w:instrText>
        </w:r>
        <w:r>
          <w:fldChar w:fldCharType="separate"/>
        </w:r>
        <w:r>
          <w:t>125</w:t>
        </w:r>
        <w:r>
          <w:fldChar w:fldCharType="end"/>
        </w:r>
      </w:hyperlink>
    </w:p>
    <w:p w14:paraId="540548D1" w14:textId="77777777" w:rsidR="00FF0954" w:rsidRDefault="00000000">
      <w:pPr>
        <w:pStyle w:val="TOC2"/>
        <w:tabs>
          <w:tab w:val="right" w:leader="dot" w:pos="8306"/>
        </w:tabs>
        <w:ind w:firstLine="420"/>
        <w:rPr>
          <w:rFonts w:hint="eastAsia"/>
        </w:rPr>
      </w:pPr>
      <w:hyperlink w:anchor="_Toc7957" w:history="1">
        <w:r>
          <w:rPr>
            <w:rFonts w:hint="eastAsia"/>
            <w:bCs/>
            <w:szCs w:val="24"/>
          </w:rPr>
          <w:t xml:space="preserve">7.90 </w:t>
        </w:r>
        <w:r>
          <w:t>处方</w:t>
        </w:r>
        <w:r>
          <w:rPr>
            <w:rFonts w:hint="eastAsia"/>
          </w:rPr>
          <w:t>项目分类</w:t>
        </w:r>
        <w:r>
          <w:t>代码</w:t>
        </w:r>
        <w:r>
          <w:rPr>
            <w:rFonts w:hint="eastAsia"/>
          </w:rPr>
          <w:t>(r</w:t>
        </w:r>
        <w:r>
          <w:t>x</w:t>
        </w:r>
        <w:r>
          <w:rPr>
            <w:rFonts w:hint="eastAsia"/>
          </w:rPr>
          <w:t>_</w:t>
        </w:r>
        <w:r>
          <w:t>item_</w:t>
        </w:r>
        <w:r>
          <w:rPr>
            <w:rFonts w:hint="eastAsia"/>
          </w:rPr>
          <w:t>type</w:t>
        </w:r>
        <w:r>
          <w:t>_code)</w:t>
        </w:r>
        <w:r>
          <w:tab/>
        </w:r>
        <w:r>
          <w:fldChar w:fldCharType="begin"/>
        </w:r>
        <w:r>
          <w:instrText xml:space="preserve"> PAGEREF _Toc7957 \h </w:instrText>
        </w:r>
        <w:r>
          <w:fldChar w:fldCharType="separate"/>
        </w:r>
        <w:r>
          <w:t>125</w:t>
        </w:r>
        <w:r>
          <w:fldChar w:fldCharType="end"/>
        </w:r>
      </w:hyperlink>
    </w:p>
    <w:p w14:paraId="69C75171" w14:textId="77777777" w:rsidR="00FF0954" w:rsidRDefault="00000000">
      <w:pPr>
        <w:pStyle w:val="TOC2"/>
        <w:tabs>
          <w:tab w:val="right" w:leader="dot" w:pos="8306"/>
        </w:tabs>
        <w:ind w:firstLine="420"/>
        <w:rPr>
          <w:rFonts w:hint="eastAsia"/>
        </w:rPr>
      </w:pPr>
      <w:hyperlink w:anchor="_Toc8553" w:history="1">
        <w:r>
          <w:rPr>
            <w:rFonts w:hint="eastAsia"/>
            <w:bCs/>
            <w:szCs w:val="24"/>
          </w:rPr>
          <w:t xml:space="preserve">7.91 </w:t>
        </w:r>
        <w:r>
          <w:t>中药类别代码</w:t>
        </w:r>
        <w:r>
          <w:rPr>
            <w:rFonts w:hint="eastAsia"/>
          </w:rPr>
          <w:t>(</w:t>
        </w:r>
        <w:r>
          <w:t>tcmdrug</w:t>
        </w:r>
        <w:r>
          <w:rPr>
            <w:rFonts w:hint="eastAsia"/>
          </w:rPr>
          <w:t>_</w:t>
        </w:r>
        <w:r>
          <w:t>type_code)</w:t>
        </w:r>
        <w:r>
          <w:tab/>
        </w:r>
        <w:r>
          <w:fldChar w:fldCharType="begin"/>
        </w:r>
        <w:r>
          <w:instrText xml:space="preserve"> PAGEREF _Toc8553 \h </w:instrText>
        </w:r>
        <w:r>
          <w:fldChar w:fldCharType="separate"/>
        </w:r>
        <w:r>
          <w:t>126</w:t>
        </w:r>
        <w:r>
          <w:fldChar w:fldCharType="end"/>
        </w:r>
      </w:hyperlink>
    </w:p>
    <w:p w14:paraId="1E8C3BE3" w14:textId="77777777" w:rsidR="00FF0954" w:rsidRDefault="00000000">
      <w:pPr>
        <w:pStyle w:val="TOC2"/>
        <w:tabs>
          <w:tab w:val="right" w:leader="dot" w:pos="8306"/>
        </w:tabs>
        <w:ind w:firstLine="420"/>
        <w:rPr>
          <w:rFonts w:hint="eastAsia"/>
        </w:rPr>
      </w:pPr>
      <w:hyperlink w:anchor="_Toc31553" w:history="1">
        <w:r>
          <w:rPr>
            <w:rFonts w:hint="eastAsia"/>
            <w:bCs/>
            <w:szCs w:val="24"/>
          </w:rPr>
          <w:t xml:space="preserve">7.92 </w:t>
        </w:r>
        <w:r>
          <w:t>药物类型代码</w:t>
        </w:r>
        <w:r>
          <w:rPr>
            <w:rFonts w:hint="eastAsia"/>
          </w:rPr>
          <w:t>(</w:t>
        </w:r>
        <w:r>
          <w:t>medn</w:t>
        </w:r>
        <w:r>
          <w:rPr>
            <w:rFonts w:hint="eastAsia"/>
          </w:rPr>
          <w:t>_</w:t>
        </w:r>
        <w:r>
          <w:t>type_code)</w:t>
        </w:r>
        <w:r>
          <w:tab/>
        </w:r>
        <w:r>
          <w:fldChar w:fldCharType="begin"/>
        </w:r>
        <w:r>
          <w:instrText xml:space="preserve"> PAGEREF _Toc31553 \h </w:instrText>
        </w:r>
        <w:r>
          <w:fldChar w:fldCharType="separate"/>
        </w:r>
        <w:r>
          <w:t>126</w:t>
        </w:r>
        <w:r>
          <w:fldChar w:fldCharType="end"/>
        </w:r>
      </w:hyperlink>
    </w:p>
    <w:p w14:paraId="04E23328" w14:textId="77777777" w:rsidR="00FF0954" w:rsidRDefault="00000000">
      <w:pPr>
        <w:pStyle w:val="TOC2"/>
        <w:tabs>
          <w:tab w:val="right" w:leader="dot" w:pos="8306"/>
        </w:tabs>
        <w:ind w:firstLine="420"/>
        <w:rPr>
          <w:rFonts w:hint="eastAsia"/>
        </w:rPr>
      </w:pPr>
      <w:hyperlink w:anchor="_Toc945" w:history="1">
        <w:r>
          <w:rPr>
            <w:rFonts w:hint="eastAsia"/>
            <w:bCs/>
            <w:szCs w:val="24"/>
          </w:rPr>
          <w:t xml:space="preserve">7.93 </w:t>
        </w:r>
        <w:r>
          <w:t>药物使用-途径代码</w:t>
        </w:r>
        <w:r>
          <w:rPr>
            <w:rFonts w:hint="eastAsia"/>
          </w:rPr>
          <w:t>(d</w:t>
        </w:r>
        <w:r>
          <w:t>rug</w:t>
        </w:r>
        <w:r>
          <w:rPr>
            <w:rFonts w:hint="eastAsia"/>
          </w:rPr>
          <w:t>_</w:t>
        </w:r>
        <w:r>
          <w:t>medc_way_code)</w:t>
        </w:r>
        <w:r>
          <w:tab/>
        </w:r>
        <w:r>
          <w:fldChar w:fldCharType="begin"/>
        </w:r>
        <w:r>
          <w:instrText xml:space="preserve"> PAGEREF _Toc945 \h </w:instrText>
        </w:r>
        <w:r>
          <w:fldChar w:fldCharType="separate"/>
        </w:r>
        <w:r>
          <w:t>129</w:t>
        </w:r>
        <w:r>
          <w:fldChar w:fldCharType="end"/>
        </w:r>
      </w:hyperlink>
    </w:p>
    <w:p w14:paraId="74D14824" w14:textId="77777777" w:rsidR="00FF0954" w:rsidRDefault="00000000">
      <w:pPr>
        <w:pStyle w:val="TOC2"/>
        <w:tabs>
          <w:tab w:val="right" w:leader="dot" w:pos="8306"/>
        </w:tabs>
        <w:ind w:firstLine="420"/>
        <w:rPr>
          <w:rFonts w:hint="eastAsia"/>
        </w:rPr>
      </w:pPr>
      <w:hyperlink w:anchor="_Toc16175" w:history="1">
        <w:r>
          <w:rPr>
            <w:rFonts w:hint="eastAsia"/>
            <w:bCs/>
            <w:szCs w:val="24"/>
          </w:rPr>
          <w:t xml:space="preserve">7.94 </w:t>
        </w:r>
        <w:r>
          <w:rPr>
            <w:rFonts w:hint="eastAsia"/>
          </w:rPr>
          <w:t>是否退号</w:t>
        </w:r>
        <w:r>
          <w:t>(rgst_back)</w:t>
        </w:r>
        <w:r>
          <w:tab/>
        </w:r>
        <w:r>
          <w:fldChar w:fldCharType="begin"/>
        </w:r>
        <w:r>
          <w:instrText xml:space="preserve"> PAGEREF _Toc16175 \h </w:instrText>
        </w:r>
        <w:r>
          <w:fldChar w:fldCharType="separate"/>
        </w:r>
        <w:r>
          <w:t>130</w:t>
        </w:r>
        <w:r>
          <w:fldChar w:fldCharType="end"/>
        </w:r>
      </w:hyperlink>
    </w:p>
    <w:p w14:paraId="1BC97947" w14:textId="77777777" w:rsidR="00FF0954" w:rsidRDefault="00000000">
      <w:pPr>
        <w:pStyle w:val="TOC2"/>
        <w:tabs>
          <w:tab w:val="right" w:leader="dot" w:pos="8306"/>
        </w:tabs>
        <w:ind w:firstLine="420"/>
        <w:rPr>
          <w:rFonts w:hint="eastAsia"/>
        </w:rPr>
      </w:pPr>
      <w:hyperlink w:anchor="_Toc2618" w:history="1">
        <w:r>
          <w:rPr>
            <w:rFonts w:hint="eastAsia"/>
            <w:bCs/>
            <w:szCs w:val="24"/>
          </w:rPr>
          <w:t xml:space="preserve">7.95 </w:t>
        </w:r>
        <w:r>
          <w:rPr>
            <w:rFonts w:hint="eastAsia"/>
          </w:rPr>
          <w:t>是否初诊</w:t>
        </w:r>
        <w:r>
          <w:t>(fstdiag)</w:t>
        </w:r>
        <w:r>
          <w:tab/>
        </w:r>
        <w:r>
          <w:fldChar w:fldCharType="begin"/>
        </w:r>
        <w:r>
          <w:instrText xml:space="preserve"> PAGEREF _Toc2618 \h </w:instrText>
        </w:r>
        <w:r>
          <w:fldChar w:fldCharType="separate"/>
        </w:r>
        <w:r>
          <w:t>130</w:t>
        </w:r>
        <w:r>
          <w:fldChar w:fldCharType="end"/>
        </w:r>
      </w:hyperlink>
    </w:p>
    <w:p w14:paraId="1B3E575C" w14:textId="77777777" w:rsidR="00FF0954" w:rsidRDefault="00000000">
      <w:pPr>
        <w:pStyle w:val="TOC2"/>
        <w:tabs>
          <w:tab w:val="right" w:leader="dot" w:pos="8306"/>
        </w:tabs>
        <w:ind w:firstLine="420"/>
        <w:rPr>
          <w:rFonts w:hint="eastAsia"/>
        </w:rPr>
      </w:pPr>
      <w:hyperlink w:anchor="_Toc31929" w:history="1">
        <w:r>
          <w:rPr>
            <w:rFonts w:hint="eastAsia"/>
            <w:bCs/>
            <w:szCs w:val="24"/>
          </w:rPr>
          <w:t xml:space="preserve">7.96 </w:t>
        </w:r>
        <w:r>
          <w:rPr>
            <w:rFonts w:hint="eastAsia"/>
          </w:rPr>
          <w:t>是否就诊</w:t>
        </w:r>
        <w:r>
          <w:t>(rgst_mdtrt)</w:t>
        </w:r>
        <w:r>
          <w:tab/>
        </w:r>
        <w:r>
          <w:fldChar w:fldCharType="begin"/>
        </w:r>
        <w:r>
          <w:instrText xml:space="preserve"> PAGEREF _Toc31929 \h </w:instrText>
        </w:r>
        <w:r>
          <w:fldChar w:fldCharType="separate"/>
        </w:r>
        <w:r>
          <w:t>130</w:t>
        </w:r>
        <w:r>
          <w:fldChar w:fldCharType="end"/>
        </w:r>
      </w:hyperlink>
    </w:p>
    <w:p w14:paraId="41AA3199" w14:textId="77777777" w:rsidR="00FF0954" w:rsidRDefault="00000000">
      <w:pPr>
        <w:pStyle w:val="TOC2"/>
        <w:tabs>
          <w:tab w:val="right" w:leader="dot" w:pos="8306"/>
        </w:tabs>
        <w:ind w:firstLine="420"/>
        <w:rPr>
          <w:rFonts w:hint="eastAsia"/>
        </w:rPr>
      </w:pPr>
      <w:hyperlink w:anchor="_Toc1482" w:history="1">
        <w:r>
          <w:rPr>
            <w:rFonts w:hint="eastAsia"/>
            <w:bCs/>
            <w:szCs w:val="24"/>
          </w:rPr>
          <w:t xml:space="preserve">7.97 </w:t>
        </w:r>
        <w:r>
          <w:rPr>
            <w:rFonts w:hint="eastAsia"/>
          </w:rPr>
          <w:t>是否主诊断</w:t>
        </w:r>
        <w:r>
          <w:t>(maindise)</w:t>
        </w:r>
        <w:r>
          <w:tab/>
        </w:r>
        <w:r>
          <w:fldChar w:fldCharType="begin"/>
        </w:r>
        <w:r>
          <w:instrText xml:space="preserve"> PAGEREF _Toc1482 \h </w:instrText>
        </w:r>
        <w:r>
          <w:fldChar w:fldCharType="separate"/>
        </w:r>
        <w:r>
          <w:t>131</w:t>
        </w:r>
        <w:r>
          <w:fldChar w:fldCharType="end"/>
        </w:r>
      </w:hyperlink>
    </w:p>
    <w:p w14:paraId="393D97DE" w14:textId="77777777" w:rsidR="00FF0954" w:rsidRDefault="00000000">
      <w:pPr>
        <w:pStyle w:val="TOC2"/>
        <w:tabs>
          <w:tab w:val="right" w:leader="dot" w:pos="8306"/>
        </w:tabs>
        <w:ind w:firstLine="420"/>
        <w:rPr>
          <w:rFonts w:hint="eastAsia"/>
        </w:rPr>
      </w:pPr>
      <w:hyperlink w:anchor="_Toc30361" w:history="1">
        <w:r>
          <w:rPr>
            <w:rFonts w:hint="eastAsia"/>
            <w:bCs/>
            <w:szCs w:val="24"/>
          </w:rPr>
          <w:t xml:space="preserve">7.98 </w:t>
        </w:r>
        <w:r>
          <w:rPr>
            <w:rFonts w:hint="eastAsia"/>
          </w:rPr>
          <w:t>过敏皮试判别</w:t>
        </w:r>
        <w:r>
          <w:t>(skintst_dicm)</w:t>
        </w:r>
        <w:r>
          <w:tab/>
        </w:r>
        <w:r>
          <w:fldChar w:fldCharType="begin"/>
        </w:r>
        <w:r>
          <w:instrText xml:space="preserve"> PAGEREF _Toc30361 \h </w:instrText>
        </w:r>
        <w:r>
          <w:fldChar w:fldCharType="separate"/>
        </w:r>
        <w:r>
          <w:t>131</w:t>
        </w:r>
        <w:r>
          <w:fldChar w:fldCharType="end"/>
        </w:r>
      </w:hyperlink>
    </w:p>
    <w:p w14:paraId="0AF7FEF6" w14:textId="77777777" w:rsidR="00FF0954" w:rsidRDefault="00000000">
      <w:pPr>
        <w:pStyle w:val="TOC2"/>
        <w:tabs>
          <w:tab w:val="right" w:leader="dot" w:pos="8306"/>
        </w:tabs>
        <w:ind w:firstLine="420"/>
        <w:rPr>
          <w:rFonts w:hint="eastAsia"/>
        </w:rPr>
      </w:pPr>
      <w:hyperlink w:anchor="_Toc14105" w:history="1">
        <w:r>
          <w:rPr>
            <w:rFonts w:hint="eastAsia"/>
            <w:bCs/>
            <w:szCs w:val="24"/>
          </w:rPr>
          <w:t xml:space="preserve">7.99 </w:t>
        </w:r>
        <w:r>
          <w:rPr>
            <w:rFonts w:hint="eastAsia"/>
          </w:rPr>
          <w:t>是否主药</w:t>
        </w:r>
        <w:r>
          <w:t>(main_medc)</w:t>
        </w:r>
        <w:r>
          <w:tab/>
        </w:r>
        <w:r>
          <w:fldChar w:fldCharType="begin"/>
        </w:r>
        <w:r>
          <w:instrText xml:space="preserve"> PAGEREF _Toc14105 \h </w:instrText>
        </w:r>
        <w:r>
          <w:fldChar w:fldCharType="separate"/>
        </w:r>
        <w:r>
          <w:t>131</w:t>
        </w:r>
        <w:r>
          <w:fldChar w:fldCharType="end"/>
        </w:r>
      </w:hyperlink>
    </w:p>
    <w:p w14:paraId="66FCD8A4" w14:textId="77777777" w:rsidR="00FF0954" w:rsidRDefault="00000000">
      <w:pPr>
        <w:pStyle w:val="TOC2"/>
        <w:tabs>
          <w:tab w:val="right" w:leader="dot" w:pos="8306"/>
        </w:tabs>
        <w:ind w:firstLine="420"/>
        <w:rPr>
          <w:rFonts w:hint="eastAsia"/>
        </w:rPr>
      </w:pPr>
      <w:hyperlink w:anchor="_Toc22529" w:history="1">
        <w:r>
          <w:rPr>
            <w:rFonts w:hint="eastAsia"/>
            <w:bCs/>
            <w:szCs w:val="24"/>
          </w:rPr>
          <w:t xml:space="preserve">7.100 </w:t>
        </w:r>
        <w:r>
          <w:rPr>
            <w:rFonts w:hint="eastAsia"/>
          </w:rPr>
          <w:t>是否加急</w:t>
        </w:r>
        <w:r>
          <w:t>(urgt)</w:t>
        </w:r>
        <w:r>
          <w:tab/>
        </w:r>
        <w:r>
          <w:fldChar w:fldCharType="begin"/>
        </w:r>
        <w:r>
          <w:instrText xml:space="preserve"> PAGEREF _Toc22529 \h </w:instrText>
        </w:r>
        <w:r>
          <w:fldChar w:fldCharType="separate"/>
        </w:r>
        <w:r>
          <w:t>131</w:t>
        </w:r>
        <w:r>
          <w:fldChar w:fldCharType="end"/>
        </w:r>
      </w:hyperlink>
    </w:p>
    <w:p w14:paraId="0D0FEB0A" w14:textId="77777777" w:rsidR="00FF0954" w:rsidRDefault="00000000">
      <w:pPr>
        <w:pStyle w:val="TOC2"/>
        <w:tabs>
          <w:tab w:val="right" w:leader="dot" w:pos="8306"/>
        </w:tabs>
        <w:ind w:firstLine="420"/>
        <w:rPr>
          <w:rFonts w:hint="eastAsia"/>
        </w:rPr>
      </w:pPr>
      <w:hyperlink w:anchor="_Toc15487" w:history="1">
        <w:r>
          <w:rPr>
            <w:rFonts w:hint="eastAsia"/>
            <w:bCs/>
            <w:szCs w:val="24"/>
          </w:rPr>
          <w:t xml:space="preserve">7.101 </w:t>
        </w:r>
        <w:r>
          <w:rPr>
            <w:rFonts w:hint="eastAsia"/>
          </w:rPr>
          <w:t>婚姻状况类别代码（</w:t>
        </w:r>
        <w:r>
          <w:rPr>
            <w:szCs w:val="18"/>
          </w:rPr>
          <w:t>mrg_stas</w:t>
        </w:r>
        <w:r>
          <w:rPr>
            <w:rFonts w:hint="eastAsia"/>
          </w:rPr>
          <w:t>）</w:t>
        </w:r>
        <w:r>
          <w:tab/>
        </w:r>
        <w:r>
          <w:fldChar w:fldCharType="begin"/>
        </w:r>
        <w:r>
          <w:instrText xml:space="preserve"> PAGEREF _Toc15487 \h </w:instrText>
        </w:r>
        <w:r>
          <w:fldChar w:fldCharType="separate"/>
        </w:r>
        <w:r>
          <w:t>131</w:t>
        </w:r>
        <w:r>
          <w:fldChar w:fldCharType="end"/>
        </w:r>
      </w:hyperlink>
    </w:p>
    <w:p w14:paraId="36B8A1D8" w14:textId="77777777" w:rsidR="00FF0954" w:rsidRDefault="00000000">
      <w:pPr>
        <w:pStyle w:val="TOC2"/>
        <w:tabs>
          <w:tab w:val="right" w:leader="dot" w:pos="8306"/>
        </w:tabs>
        <w:ind w:firstLine="420"/>
        <w:rPr>
          <w:rFonts w:hint="eastAsia"/>
        </w:rPr>
      </w:pPr>
      <w:hyperlink w:anchor="_Toc11795" w:history="1">
        <w:r>
          <w:rPr>
            <w:rFonts w:hint="eastAsia"/>
            <w:bCs/>
            <w:szCs w:val="24"/>
          </w:rPr>
          <w:t xml:space="preserve">7.102 </w:t>
        </w:r>
        <w:r>
          <w:rPr>
            <w:rFonts w:hint="eastAsia"/>
          </w:rPr>
          <w:t>药物过敏标志（</w:t>
        </w:r>
        <w:r>
          <w:t>drug_dicm）</w:t>
        </w:r>
        <w:r>
          <w:tab/>
        </w:r>
        <w:r>
          <w:fldChar w:fldCharType="begin"/>
        </w:r>
        <w:r>
          <w:instrText xml:space="preserve"> PAGEREF _Toc11795 \h </w:instrText>
        </w:r>
        <w:r>
          <w:fldChar w:fldCharType="separate"/>
        </w:r>
        <w:r>
          <w:t>131</w:t>
        </w:r>
        <w:r>
          <w:fldChar w:fldCharType="end"/>
        </w:r>
      </w:hyperlink>
    </w:p>
    <w:p w14:paraId="6425B2AF" w14:textId="77777777" w:rsidR="00FF0954" w:rsidRDefault="00000000">
      <w:pPr>
        <w:pStyle w:val="TOC2"/>
        <w:tabs>
          <w:tab w:val="right" w:leader="dot" w:pos="8306"/>
        </w:tabs>
        <w:ind w:firstLine="420"/>
        <w:rPr>
          <w:rFonts w:hint="eastAsia"/>
        </w:rPr>
      </w:pPr>
      <w:hyperlink w:anchor="_Toc24089" w:history="1">
        <w:r>
          <w:rPr>
            <w:rFonts w:hint="eastAsia"/>
            <w:bCs/>
            <w:szCs w:val="24"/>
          </w:rPr>
          <w:t xml:space="preserve">7.103 </w:t>
        </w:r>
        <w:r>
          <w:rPr>
            <w:rFonts w:hint="eastAsia"/>
          </w:rPr>
          <w:t>死亡患者尸检标志（</w:t>
        </w:r>
        <w:r>
          <w:t>die_autp）</w:t>
        </w:r>
        <w:r>
          <w:tab/>
        </w:r>
        <w:r>
          <w:fldChar w:fldCharType="begin"/>
        </w:r>
        <w:r>
          <w:instrText xml:space="preserve"> PAGEREF _Toc24089 \h </w:instrText>
        </w:r>
        <w:r>
          <w:fldChar w:fldCharType="separate"/>
        </w:r>
        <w:r>
          <w:t>132</w:t>
        </w:r>
        <w:r>
          <w:fldChar w:fldCharType="end"/>
        </w:r>
      </w:hyperlink>
    </w:p>
    <w:p w14:paraId="1544CDE7" w14:textId="77777777" w:rsidR="00FF0954" w:rsidRDefault="00000000">
      <w:pPr>
        <w:pStyle w:val="TOC2"/>
        <w:tabs>
          <w:tab w:val="right" w:leader="dot" w:pos="8306"/>
        </w:tabs>
        <w:ind w:firstLine="420"/>
        <w:rPr>
          <w:rFonts w:hint="eastAsia"/>
        </w:rPr>
      </w:pPr>
      <w:hyperlink w:anchor="_Toc23030" w:history="1">
        <w:r>
          <w:rPr>
            <w:rFonts w:hint="eastAsia"/>
            <w:bCs/>
            <w:szCs w:val="24"/>
          </w:rPr>
          <w:t xml:space="preserve">7.104 </w:t>
        </w:r>
        <w:r>
          <w:t>ABO血型代码（blotype_abo）</w:t>
        </w:r>
        <w:r>
          <w:tab/>
        </w:r>
        <w:r>
          <w:fldChar w:fldCharType="begin"/>
        </w:r>
        <w:r>
          <w:instrText xml:space="preserve"> PAGEREF _Toc23030 \h </w:instrText>
        </w:r>
        <w:r>
          <w:fldChar w:fldCharType="separate"/>
        </w:r>
        <w:r>
          <w:t>132</w:t>
        </w:r>
        <w:r>
          <w:fldChar w:fldCharType="end"/>
        </w:r>
      </w:hyperlink>
    </w:p>
    <w:p w14:paraId="0B9BC0BB" w14:textId="77777777" w:rsidR="00FF0954" w:rsidRDefault="00000000">
      <w:pPr>
        <w:pStyle w:val="TOC2"/>
        <w:tabs>
          <w:tab w:val="right" w:leader="dot" w:pos="8306"/>
        </w:tabs>
        <w:ind w:firstLine="420"/>
        <w:rPr>
          <w:rFonts w:hint="eastAsia"/>
        </w:rPr>
      </w:pPr>
      <w:hyperlink w:anchor="_Toc13318" w:history="1">
        <w:r>
          <w:rPr>
            <w:rFonts w:hint="eastAsia"/>
            <w:bCs/>
            <w:szCs w:val="24"/>
          </w:rPr>
          <w:t xml:space="preserve">7.105 </w:t>
        </w:r>
        <w:r>
          <w:t>Rh血型代码（blotype_rh）</w:t>
        </w:r>
        <w:r>
          <w:tab/>
        </w:r>
        <w:r>
          <w:fldChar w:fldCharType="begin"/>
        </w:r>
        <w:r>
          <w:instrText xml:space="preserve"> PAGEREF _Toc13318 \h </w:instrText>
        </w:r>
        <w:r>
          <w:fldChar w:fldCharType="separate"/>
        </w:r>
        <w:r>
          <w:t>132</w:t>
        </w:r>
        <w:r>
          <w:fldChar w:fldCharType="end"/>
        </w:r>
      </w:hyperlink>
    </w:p>
    <w:p w14:paraId="713D870B" w14:textId="77777777" w:rsidR="00FF0954" w:rsidRDefault="00000000">
      <w:pPr>
        <w:pStyle w:val="TOC2"/>
        <w:tabs>
          <w:tab w:val="right" w:leader="dot" w:pos="8306"/>
        </w:tabs>
        <w:ind w:firstLine="420"/>
        <w:rPr>
          <w:rFonts w:hint="eastAsia"/>
        </w:rPr>
      </w:pPr>
      <w:hyperlink w:anchor="_Toc10384" w:history="1">
        <w:r>
          <w:rPr>
            <w:rFonts w:hint="eastAsia"/>
            <w:bCs/>
            <w:szCs w:val="24"/>
          </w:rPr>
          <w:t xml:space="preserve">7.106 </w:t>
        </w:r>
        <w:r>
          <w:rPr>
            <w:rFonts w:hint="eastAsia"/>
          </w:rPr>
          <w:t>死亡标识（</w:t>
        </w:r>
        <w:r>
          <w:t>die_code）</w:t>
        </w:r>
        <w:r>
          <w:tab/>
        </w:r>
        <w:r>
          <w:fldChar w:fldCharType="begin"/>
        </w:r>
        <w:r>
          <w:instrText xml:space="preserve"> PAGEREF _Toc10384 \h </w:instrText>
        </w:r>
        <w:r>
          <w:fldChar w:fldCharType="separate"/>
        </w:r>
        <w:r>
          <w:t>132</w:t>
        </w:r>
        <w:r>
          <w:fldChar w:fldCharType="end"/>
        </w:r>
      </w:hyperlink>
    </w:p>
    <w:p w14:paraId="6072AB47" w14:textId="77777777" w:rsidR="00FF0954" w:rsidRDefault="00000000">
      <w:pPr>
        <w:pStyle w:val="TOC2"/>
        <w:tabs>
          <w:tab w:val="right" w:leader="dot" w:pos="8306"/>
        </w:tabs>
        <w:ind w:firstLine="420"/>
        <w:rPr>
          <w:rFonts w:hint="eastAsia"/>
        </w:rPr>
      </w:pPr>
      <w:hyperlink w:anchor="_Toc16306" w:history="1">
        <w:r>
          <w:rPr>
            <w:rFonts w:hint="eastAsia"/>
            <w:bCs/>
            <w:szCs w:val="24"/>
          </w:rPr>
          <w:t xml:space="preserve">7.107 </w:t>
        </w:r>
        <w:r>
          <w:rPr>
            <w:rFonts w:hint="eastAsia"/>
          </w:rPr>
          <w:t>住院病例病案质量代码（</w:t>
        </w:r>
        <w:r>
          <w:t>medcas_qlt_code）</w:t>
        </w:r>
        <w:r>
          <w:tab/>
        </w:r>
        <w:r>
          <w:fldChar w:fldCharType="begin"/>
        </w:r>
        <w:r>
          <w:instrText xml:space="preserve"> PAGEREF _Toc16306 \h </w:instrText>
        </w:r>
        <w:r>
          <w:fldChar w:fldCharType="separate"/>
        </w:r>
        <w:r>
          <w:t>132</w:t>
        </w:r>
        <w:r>
          <w:fldChar w:fldCharType="end"/>
        </w:r>
      </w:hyperlink>
    </w:p>
    <w:p w14:paraId="2A21AD6B" w14:textId="77777777" w:rsidR="00FF0954" w:rsidRDefault="00000000">
      <w:pPr>
        <w:pStyle w:val="TOC2"/>
        <w:tabs>
          <w:tab w:val="right" w:leader="dot" w:pos="8306"/>
        </w:tabs>
        <w:ind w:firstLine="420"/>
        <w:rPr>
          <w:rFonts w:hint="eastAsia"/>
        </w:rPr>
      </w:pPr>
      <w:hyperlink w:anchor="_Toc25915" w:history="1">
        <w:r>
          <w:rPr>
            <w:rFonts w:hint="eastAsia"/>
            <w:bCs/>
            <w:szCs w:val="24"/>
          </w:rPr>
          <w:t xml:space="preserve">7.108 </w:t>
        </w:r>
        <w:r>
          <w:rPr>
            <w:rFonts w:hint="eastAsia"/>
          </w:rPr>
          <w:t>出院</w:t>
        </w:r>
        <w:r>
          <w:t xml:space="preserve"> 31天内再住院计划</w:t>
        </w:r>
        <w:r>
          <w:rPr>
            <w:rFonts w:hint="eastAsia"/>
          </w:rPr>
          <w:t>标志</w:t>
        </w:r>
        <w:r>
          <w:t>（days_rinp_flag_31）</w:t>
        </w:r>
        <w:r>
          <w:tab/>
        </w:r>
        <w:r>
          <w:fldChar w:fldCharType="begin"/>
        </w:r>
        <w:r>
          <w:instrText xml:space="preserve"> PAGEREF _Toc25915 \h </w:instrText>
        </w:r>
        <w:r>
          <w:fldChar w:fldCharType="separate"/>
        </w:r>
        <w:r>
          <w:t>133</w:t>
        </w:r>
        <w:r>
          <w:fldChar w:fldCharType="end"/>
        </w:r>
      </w:hyperlink>
    </w:p>
    <w:p w14:paraId="6906A78D" w14:textId="77777777" w:rsidR="00FF0954" w:rsidRDefault="00000000">
      <w:pPr>
        <w:pStyle w:val="TOC2"/>
        <w:tabs>
          <w:tab w:val="right" w:leader="dot" w:pos="8306"/>
        </w:tabs>
        <w:ind w:firstLine="420"/>
        <w:rPr>
          <w:rFonts w:hint="eastAsia"/>
        </w:rPr>
      </w:pPr>
      <w:hyperlink w:anchor="_Toc6213" w:history="1">
        <w:r>
          <w:rPr>
            <w:rFonts w:hint="eastAsia"/>
            <w:bCs/>
            <w:szCs w:val="24"/>
          </w:rPr>
          <w:t xml:space="preserve">7.109 </w:t>
        </w:r>
        <w:r>
          <w:rPr>
            <w:rFonts w:hint="eastAsia"/>
          </w:rPr>
          <w:t>住院患者疾病诊断对照代码（</w:t>
        </w:r>
        <w:r>
          <w:t>ipt_dise_crsp）</w:t>
        </w:r>
        <w:r>
          <w:tab/>
        </w:r>
        <w:r>
          <w:fldChar w:fldCharType="begin"/>
        </w:r>
        <w:r>
          <w:instrText xml:space="preserve"> PAGEREF _Toc6213 \h </w:instrText>
        </w:r>
        <w:r>
          <w:fldChar w:fldCharType="separate"/>
        </w:r>
        <w:r>
          <w:t>133</w:t>
        </w:r>
        <w:r>
          <w:fldChar w:fldCharType="end"/>
        </w:r>
      </w:hyperlink>
    </w:p>
    <w:p w14:paraId="3F56C994" w14:textId="77777777" w:rsidR="00FF0954" w:rsidRDefault="00000000">
      <w:pPr>
        <w:pStyle w:val="TOC2"/>
        <w:tabs>
          <w:tab w:val="right" w:leader="dot" w:pos="8306"/>
        </w:tabs>
        <w:ind w:firstLine="420"/>
        <w:rPr>
          <w:rFonts w:hint="eastAsia"/>
        </w:rPr>
      </w:pPr>
      <w:hyperlink w:anchor="_Toc9960" w:history="1">
        <w:r>
          <w:rPr>
            <w:rFonts w:hint="eastAsia"/>
            <w:bCs/>
            <w:szCs w:val="24"/>
          </w:rPr>
          <w:t xml:space="preserve">7.110 </w:t>
        </w:r>
        <w:r>
          <w:rPr>
            <w:rFonts w:hint="eastAsia"/>
          </w:rPr>
          <w:t>住院患者诊断符合情况代码（</w:t>
        </w:r>
        <w:r>
          <w:t>ipt_dise_inscp_code）</w:t>
        </w:r>
        <w:r>
          <w:tab/>
        </w:r>
        <w:r>
          <w:fldChar w:fldCharType="begin"/>
        </w:r>
        <w:r>
          <w:instrText xml:space="preserve"> PAGEREF _Toc9960 \h </w:instrText>
        </w:r>
        <w:r>
          <w:fldChar w:fldCharType="separate"/>
        </w:r>
        <w:r>
          <w:t>133</w:t>
        </w:r>
        <w:r>
          <w:fldChar w:fldCharType="end"/>
        </w:r>
      </w:hyperlink>
    </w:p>
    <w:p w14:paraId="7F80082E" w14:textId="77777777" w:rsidR="00FF0954" w:rsidRDefault="00000000">
      <w:pPr>
        <w:pStyle w:val="TOC2"/>
        <w:tabs>
          <w:tab w:val="right" w:leader="dot" w:pos="8306"/>
        </w:tabs>
        <w:ind w:firstLine="420"/>
        <w:rPr>
          <w:rFonts w:hint="eastAsia"/>
        </w:rPr>
      </w:pPr>
      <w:hyperlink w:anchor="_Toc2988" w:history="1">
        <w:r>
          <w:rPr>
            <w:rFonts w:hint="eastAsia"/>
            <w:bCs/>
            <w:szCs w:val="24"/>
          </w:rPr>
          <w:t xml:space="preserve">7.111 </w:t>
        </w:r>
        <w:r>
          <w:rPr>
            <w:rFonts w:hint="eastAsia"/>
          </w:rPr>
          <w:t>出院治疗结果代码（</w:t>
        </w:r>
        <w:r>
          <w:t>dscg_trt_rslt_code）</w:t>
        </w:r>
        <w:r>
          <w:tab/>
        </w:r>
        <w:r>
          <w:fldChar w:fldCharType="begin"/>
        </w:r>
        <w:r>
          <w:instrText xml:space="preserve"> PAGEREF _Toc2988 \h </w:instrText>
        </w:r>
        <w:r>
          <w:fldChar w:fldCharType="separate"/>
        </w:r>
        <w:r>
          <w:t>133</w:t>
        </w:r>
        <w:r>
          <w:fldChar w:fldCharType="end"/>
        </w:r>
      </w:hyperlink>
    </w:p>
    <w:p w14:paraId="6DC6CF9C" w14:textId="77777777" w:rsidR="00FF0954" w:rsidRDefault="00000000">
      <w:pPr>
        <w:pStyle w:val="TOC2"/>
        <w:tabs>
          <w:tab w:val="right" w:leader="dot" w:pos="8306"/>
        </w:tabs>
        <w:ind w:firstLine="420"/>
        <w:rPr>
          <w:rFonts w:hint="eastAsia"/>
        </w:rPr>
      </w:pPr>
      <w:hyperlink w:anchor="_Toc21387" w:history="1">
        <w:r>
          <w:rPr>
            <w:rFonts w:hint="eastAsia"/>
            <w:bCs/>
            <w:szCs w:val="24"/>
          </w:rPr>
          <w:t xml:space="preserve">7.112 </w:t>
        </w:r>
        <w:r>
          <w:rPr>
            <w:rFonts w:hint="eastAsia"/>
          </w:rPr>
          <w:t>乙肝表面抗原（</w:t>
        </w:r>
        <w:r>
          <w:t>hbsag）</w:t>
        </w:r>
        <w:r>
          <w:tab/>
        </w:r>
        <w:r>
          <w:fldChar w:fldCharType="begin"/>
        </w:r>
        <w:r>
          <w:instrText xml:space="preserve"> PAGEREF _Toc21387 \h </w:instrText>
        </w:r>
        <w:r>
          <w:fldChar w:fldCharType="separate"/>
        </w:r>
        <w:r>
          <w:t>134</w:t>
        </w:r>
        <w:r>
          <w:fldChar w:fldCharType="end"/>
        </w:r>
      </w:hyperlink>
    </w:p>
    <w:p w14:paraId="7F177A18" w14:textId="77777777" w:rsidR="00FF0954" w:rsidRDefault="00000000">
      <w:pPr>
        <w:pStyle w:val="TOC2"/>
        <w:tabs>
          <w:tab w:val="right" w:leader="dot" w:pos="8306"/>
        </w:tabs>
        <w:ind w:firstLine="420"/>
        <w:rPr>
          <w:rFonts w:hint="eastAsia"/>
        </w:rPr>
      </w:pPr>
      <w:hyperlink w:anchor="_Toc24796" w:history="1">
        <w:r>
          <w:rPr>
            <w:rFonts w:hint="eastAsia"/>
            <w:bCs/>
            <w:szCs w:val="24"/>
          </w:rPr>
          <w:t xml:space="preserve">7.113 </w:t>
        </w:r>
        <w:r>
          <w:rPr>
            <w:rFonts w:hint="eastAsia"/>
          </w:rPr>
          <w:t>丙型肝炎抗体（</w:t>
        </w:r>
        <w:r>
          <w:t>hcv-ab）</w:t>
        </w:r>
        <w:r>
          <w:tab/>
        </w:r>
        <w:r>
          <w:fldChar w:fldCharType="begin"/>
        </w:r>
        <w:r>
          <w:instrText xml:space="preserve"> PAGEREF _Toc24796 \h </w:instrText>
        </w:r>
        <w:r>
          <w:fldChar w:fldCharType="separate"/>
        </w:r>
        <w:r>
          <w:t>134</w:t>
        </w:r>
        <w:r>
          <w:fldChar w:fldCharType="end"/>
        </w:r>
      </w:hyperlink>
    </w:p>
    <w:p w14:paraId="42B3F69C" w14:textId="77777777" w:rsidR="00FF0954" w:rsidRDefault="00000000">
      <w:pPr>
        <w:pStyle w:val="TOC2"/>
        <w:tabs>
          <w:tab w:val="right" w:leader="dot" w:pos="8306"/>
        </w:tabs>
        <w:ind w:firstLine="420"/>
        <w:rPr>
          <w:rFonts w:hint="eastAsia"/>
        </w:rPr>
      </w:pPr>
      <w:hyperlink w:anchor="_Toc29645" w:history="1">
        <w:r>
          <w:rPr>
            <w:rFonts w:hint="eastAsia"/>
            <w:bCs/>
            <w:szCs w:val="24"/>
          </w:rPr>
          <w:t xml:space="preserve">7.114 </w:t>
        </w:r>
        <w:r>
          <w:rPr>
            <w:rFonts w:hint="eastAsia"/>
          </w:rPr>
          <w:t>艾滋病毒抗体（</w:t>
        </w:r>
        <w:r>
          <w:t>hiv-ab）</w:t>
        </w:r>
        <w:r>
          <w:tab/>
        </w:r>
        <w:r>
          <w:fldChar w:fldCharType="begin"/>
        </w:r>
        <w:r>
          <w:instrText xml:space="preserve"> PAGEREF _Toc29645 \h </w:instrText>
        </w:r>
        <w:r>
          <w:fldChar w:fldCharType="separate"/>
        </w:r>
        <w:r>
          <w:t>134</w:t>
        </w:r>
        <w:r>
          <w:fldChar w:fldCharType="end"/>
        </w:r>
      </w:hyperlink>
    </w:p>
    <w:p w14:paraId="0D089D4F" w14:textId="77777777" w:rsidR="00FF0954" w:rsidRDefault="00000000">
      <w:pPr>
        <w:pStyle w:val="TOC2"/>
        <w:tabs>
          <w:tab w:val="right" w:leader="dot" w:pos="8306"/>
        </w:tabs>
        <w:ind w:firstLine="420"/>
        <w:rPr>
          <w:rFonts w:hint="eastAsia"/>
        </w:rPr>
      </w:pPr>
      <w:hyperlink w:anchor="_Toc3390" w:history="1">
        <w:r>
          <w:rPr>
            <w:rFonts w:hint="eastAsia"/>
            <w:bCs/>
            <w:szCs w:val="24"/>
          </w:rPr>
          <w:t xml:space="preserve">7.115 </w:t>
        </w:r>
        <w:r>
          <w:rPr>
            <w:rFonts w:hint="eastAsia"/>
          </w:rPr>
          <w:t>手术、治疗、检查、诊断为本院第一例（</w:t>
        </w:r>
        <w:r>
          <w:t>hosp_dise_fsttime）</w:t>
        </w:r>
        <w:r>
          <w:tab/>
        </w:r>
        <w:r>
          <w:fldChar w:fldCharType="begin"/>
        </w:r>
        <w:r>
          <w:instrText xml:space="preserve"> PAGEREF _Toc3390 \h </w:instrText>
        </w:r>
        <w:r>
          <w:fldChar w:fldCharType="separate"/>
        </w:r>
        <w:r>
          <w:t>134</w:t>
        </w:r>
        <w:r>
          <w:fldChar w:fldCharType="end"/>
        </w:r>
      </w:hyperlink>
    </w:p>
    <w:p w14:paraId="1E87A2FD" w14:textId="77777777" w:rsidR="00FF0954" w:rsidRDefault="00000000">
      <w:pPr>
        <w:pStyle w:val="TOC2"/>
        <w:tabs>
          <w:tab w:val="right" w:leader="dot" w:pos="8306"/>
        </w:tabs>
        <w:ind w:firstLine="420"/>
        <w:rPr>
          <w:rFonts w:hint="eastAsia"/>
        </w:rPr>
      </w:pPr>
      <w:hyperlink w:anchor="_Toc333" w:history="1">
        <w:r>
          <w:rPr>
            <w:rFonts w:hint="eastAsia"/>
            <w:bCs/>
            <w:szCs w:val="24"/>
          </w:rPr>
          <w:t xml:space="preserve">7.116 </w:t>
        </w:r>
        <w:r>
          <w:rPr>
            <w:rFonts w:hint="eastAsia"/>
          </w:rPr>
          <w:t>医保付费方式代码（</w:t>
        </w:r>
        <w:r>
          <w:t>hif_pay_code）</w:t>
        </w:r>
        <w:r>
          <w:tab/>
        </w:r>
        <w:r>
          <w:fldChar w:fldCharType="begin"/>
        </w:r>
        <w:r>
          <w:instrText xml:space="preserve"> PAGEREF _Toc333 \h </w:instrText>
        </w:r>
        <w:r>
          <w:fldChar w:fldCharType="separate"/>
        </w:r>
        <w:r>
          <w:t>134</w:t>
        </w:r>
        <w:r>
          <w:fldChar w:fldCharType="end"/>
        </w:r>
      </w:hyperlink>
    </w:p>
    <w:p w14:paraId="54847BBB" w14:textId="77777777" w:rsidR="00FF0954" w:rsidRDefault="00000000">
      <w:pPr>
        <w:pStyle w:val="TOC2"/>
        <w:tabs>
          <w:tab w:val="right" w:leader="dot" w:pos="8306"/>
        </w:tabs>
        <w:ind w:firstLine="420"/>
        <w:rPr>
          <w:rFonts w:hint="eastAsia"/>
        </w:rPr>
      </w:pPr>
      <w:hyperlink w:anchor="_Toc32357" w:history="1">
        <w:r>
          <w:rPr>
            <w:rFonts w:hint="eastAsia"/>
            <w:bCs/>
            <w:szCs w:val="24"/>
          </w:rPr>
          <w:t xml:space="preserve">7.117 </w:t>
        </w:r>
        <w:r>
          <w:rPr>
            <w:rFonts w:hint="eastAsia"/>
          </w:rPr>
          <w:t>医疗费用支付方式代码（</w:t>
        </w:r>
        <w:r>
          <w:t>med</w:t>
        </w:r>
        <w:r>
          <w:rPr>
            <w:rFonts w:hint="eastAsia"/>
          </w:rPr>
          <w:t>fee</w:t>
        </w:r>
        <w:r>
          <w:t>_pay</w:t>
        </w:r>
        <w:r>
          <w:rPr>
            <w:rFonts w:hint="eastAsia"/>
          </w:rPr>
          <w:t>mtd</w:t>
        </w:r>
        <w:r>
          <w:t>_code）</w:t>
        </w:r>
        <w:r>
          <w:tab/>
        </w:r>
        <w:r>
          <w:fldChar w:fldCharType="begin"/>
        </w:r>
        <w:r>
          <w:instrText xml:space="preserve"> PAGEREF _Toc32357 \h </w:instrText>
        </w:r>
        <w:r>
          <w:fldChar w:fldCharType="separate"/>
        </w:r>
        <w:r>
          <w:t>135</w:t>
        </w:r>
        <w:r>
          <w:fldChar w:fldCharType="end"/>
        </w:r>
      </w:hyperlink>
    </w:p>
    <w:p w14:paraId="798B9B22" w14:textId="77777777" w:rsidR="00FF0954" w:rsidRDefault="00000000">
      <w:pPr>
        <w:pStyle w:val="TOC2"/>
        <w:tabs>
          <w:tab w:val="right" w:leader="dot" w:pos="8306"/>
        </w:tabs>
        <w:ind w:firstLine="420"/>
        <w:rPr>
          <w:rFonts w:hint="eastAsia"/>
        </w:rPr>
      </w:pPr>
      <w:hyperlink w:anchor="_Toc27648" w:history="1">
        <w:r>
          <w:rPr>
            <w:rFonts w:hint="eastAsia"/>
            <w:bCs/>
            <w:szCs w:val="24"/>
          </w:rPr>
          <w:t xml:space="preserve">7.118 </w:t>
        </w:r>
        <w:r>
          <w:rPr>
            <w:rFonts w:hint="eastAsia"/>
          </w:rPr>
          <w:t>住院患者疾病诊断类型代码（</w:t>
        </w:r>
        <w:r>
          <w:t>ipt_dise_type_code）</w:t>
        </w:r>
        <w:r>
          <w:tab/>
        </w:r>
        <w:r>
          <w:fldChar w:fldCharType="begin"/>
        </w:r>
        <w:r>
          <w:instrText xml:space="preserve"> PAGEREF _Toc27648 \h </w:instrText>
        </w:r>
        <w:r>
          <w:fldChar w:fldCharType="separate"/>
        </w:r>
        <w:r>
          <w:t>135</w:t>
        </w:r>
        <w:r>
          <w:fldChar w:fldCharType="end"/>
        </w:r>
      </w:hyperlink>
    </w:p>
    <w:p w14:paraId="7BCB5E42" w14:textId="77777777" w:rsidR="00FF0954" w:rsidRDefault="00000000">
      <w:pPr>
        <w:pStyle w:val="TOC2"/>
        <w:tabs>
          <w:tab w:val="right" w:leader="dot" w:pos="8306"/>
        </w:tabs>
        <w:ind w:firstLine="420"/>
        <w:rPr>
          <w:rFonts w:hint="eastAsia"/>
        </w:rPr>
      </w:pPr>
      <w:hyperlink w:anchor="_Toc25208" w:history="1">
        <w:r>
          <w:rPr>
            <w:rFonts w:hint="eastAsia"/>
            <w:bCs/>
            <w:szCs w:val="24"/>
          </w:rPr>
          <w:t xml:space="preserve">7.119 </w:t>
        </w:r>
        <w:r>
          <w:rPr>
            <w:rFonts w:hint="eastAsia"/>
          </w:rPr>
          <w:t>入院疾病病情代码（</w:t>
        </w:r>
        <w:r>
          <w:t>adm_dise_cond_code）</w:t>
        </w:r>
        <w:r>
          <w:tab/>
        </w:r>
        <w:r>
          <w:fldChar w:fldCharType="begin"/>
        </w:r>
        <w:r>
          <w:instrText xml:space="preserve"> PAGEREF _Toc25208 \h </w:instrText>
        </w:r>
        <w:r>
          <w:fldChar w:fldCharType="separate"/>
        </w:r>
        <w:r>
          <w:t>135</w:t>
        </w:r>
        <w:r>
          <w:fldChar w:fldCharType="end"/>
        </w:r>
      </w:hyperlink>
    </w:p>
    <w:p w14:paraId="43EC145F" w14:textId="77777777" w:rsidR="00FF0954" w:rsidRDefault="00000000">
      <w:pPr>
        <w:pStyle w:val="TOC2"/>
        <w:tabs>
          <w:tab w:val="right" w:leader="dot" w:pos="8306"/>
        </w:tabs>
        <w:ind w:firstLine="420"/>
        <w:rPr>
          <w:rFonts w:hint="eastAsia"/>
        </w:rPr>
      </w:pPr>
      <w:hyperlink w:anchor="_Toc14185" w:history="1">
        <w:r>
          <w:rPr>
            <w:rFonts w:hint="eastAsia"/>
            <w:bCs/>
            <w:szCs w:val="24"/>
          </w:rPr>
          <w:t xml:space="preserve">7.120 </w:t>
        </w:r>
        <w:r>
          <w:rPr>
            <w:rFonts w:hint="eastAsia"/>
          </w:rPr>
          <w:t>入院时情况代码（</w:t>
        </w:r>
        <w:r>
          <w:t>adm_cond_code）</w:t>
        </w:r>
        <w:r>
          <w:tab/>
        </w:r>
        <w:r>
          <w:fldChar w:fldCharType="begin"/>
        </w:r>
        <w:r>
          <w:instrText xml:space="preserve"> PAGEREF _Toc14185 \h </w:instrText>
        </w:r>
        <w:r>
          <w:fldChar w:fldCharType="separate"/>
        </w:r>
        <w:r>
          <w:t>136</w:t>
        </w:r>
        <w:r>
          <w:fldChar w:fldCharType="end"/>
        </w:r>
      </w:hyperlink>
    </w:p>
    <w:p w14:paraId="52D646DE" w14:textId="77777777" w:rsidR="00FF0954" w:rsidRDefault="00000000">
      <w:pPr>
        <w:pStyle w:val="TOC2"/>
        <w:tabs>
          <w:tab w:val="right" w:leader="dot" w:pos="8306"/>
        </w:tabs>
        <w:ind w:firstLine="420"/>
        <w:rPr>
          <w:rFonts w:hint="eastAsia"/>
        </w:rPr>
      </w:pPr>
      <w:hyperlink w:anchor="_Toc27898" w:history="1">
        <w:r>
          <w:rPr>
            <w:rFonts w:hint="eastAsia"/>
            <w:bCs/>
            <w:szCs w:val="24"/>
          </w:rPr>
          <w:t xml:space="preserve">7.121 </w:t>
        </w:r>
        <w:r>
          <w:rPr>
            <w:rFonts w:hint="eastAsia"/>
          </w:rPr>
          <w:t>最高诊断依据（</w:t>
        </w:r>
        <w:r>
          <w:t>high_dise_evid）</w:t>
        </w:r>
        <w:r>
          <w:tab/>
        </w:r>
        <w:r>
          <w:fldChar w:fldCharType="begin"/>
        </w:r>
        <w:r>
          <w:instrText xml:space="preserve"> PAGEREF _Toc27898 \h </w:instrText>
        </w:r>
        <w:r>
          <w:fldChar w:fldCharType="separate"/>
        </w:r>
        <w:r>
          <w:t>136</w:t>
        </w:r>
        <w:r>
          <w:fldChar w:fldCharType="end"/>
        </w:r>
      </w:hyperlink>
    </w:p>
    <w:p w14:paraId="0169A1FF" w14:textId="77777777" w:rsidR="00FF0954" w:rsidRDefault="00000000">
      <w:pPr>
        <w:pStyle w:val="TOC2"/>
        <w:tabs>
          <w:tab w:val="right" w:leader="dot" w:pos="8306"/>
        </w:tabs>
        <w:ind w:firstLine="420"/>
        <w:rPr>
          <w:rFonts w:hint="eastAsia"/>
        </w:rPr>
      </w:pPr>
      <w:hyperlink w:anchor="_Toc22212" w:history="1">
        <w:r>
          <w:rPr>
            <w:rFonts w:hint="eastAsia"/>
            <w:bCs/>
            <w:szCs w:val="24"/>
          </w:rPr>
          <w:t xml:space="preserve">7.122 </w:t>
        </w:r>
        <w:r>
          <w:rPr>
            <w:rFonts w:hint="eastAsia"/>
          </w:rPr>
          <w:t>分化程度代码（</w:t>
        </w:r>
        <w:r>
          <w:t>bkup_deg_code）</w:t>
        </w:r>
        <w:r>
          <w:tab/>
        </w:r>
        <w:r>
          <w:fldChar w:fldCharType="begin"/>
        </w:r>
        <w:r>
          <w:instrText xml:space="preserve"> PAGEREF _Toc22212 \h </w:instrText>
        </w:r>
        <w:r>
          <w:fldChar w:fldCharType="separate"/>
        </w:r>
        <w:r>
          <w:t>136</w:t>
        </w:r>
        <w:r>
          <w:fldChar w:fldCharType="end"/>
        </w:r>
      </w:hyperlink>
    </w:p>
    <w:p w14:paraId="4C7863F7" w14:textId="77777777" w:rsidR="00FF0954" w:rsidRDefault="00000000">
      <w:pPr>
        <w:pStyle w:val="TOC2"/>
        <w:tabs>
          <w:tab w:val="right" w:leader="dot" w:pos="8306"/>
        </w:tabs>
        <w:ind w:firstLine="420"/>
        <w:rPr>
          <w:rFonts w:hint="eastAsia"/>
        </w:rPr>
      </w:pPr>
      <w:hyperlink w:anchor="_Toc17118" w:history="1">
        <w:r>
          <w:rPr>
            <w:rFonts w:hint="eastAsia"/>
            <w:bCs/>
            <w:szCs w:val="24"/>
          </w:rPr>
          <w:t xml:space="preserve">7.123 </w:t>
        </w:r>
        <w:r>
          <w:rPr>
            <w:rFonts w:hint="eastAsia"/>
          </w:rPr>
          <w:t>手术级别代码（</w:t>
        </w:r>
        <w:r>
          <w:t>oprn_oprt_lv_code）</w:t>
        </w:r>
        <w:r>
          <w:tab/>
        </w:r>
        <w:r>
          <w:fldChar w:fldCharType="begin"/>
        </w:r>
        <w:r>
          <w:instrText xml:space="preserve"> PAGEREF _Toc17118 \h </w:instrText>
        </w:r>
        <w:r>
          <w:fldChar w:fldCharType="separate"/>
        </w:r>
        <w:r>
          <w:t>136</w:t>
        </w:r>
        <w:r>
          <w:fldChar w:fldCharType="end"/>
        </w:r>
      </w:hyperlink>
    </w:p>
    <w:p w14:paraId="419FDAA4" w14:textId="77777777" w:rsidR="00FF0954" w:rsidRDefault="00000000">
      <w:pPr>
        <w:pStyle w:val="TOC2"/>
        <w:tabs>
          <w:tab w:val="right" w:leader="dot" w:pos="8306"/>
        </w:tabs>
        <w:ind w:firstLine="420"/>
        <w:rPr>
          <w:rFonts w:hint="eastAsia"/>
        </w:rPr>
      </w:pPr>
      <w:hyperlink w:anchor="_Toc26459" w:history="1">
        <w:r>
          <w:rPr>
            <w:rFonts w:hint="eastAsia"/>
            <w:bCs/>
            <w:szCs w:val="24"/>
          </w:rPr>
          <w:t xml:space="preserve">7.124 </w:t>
        </w:r>
        <w:r>
          <w:rPr>
            <w:rFonts w:hint="eastAsia"/>
          </w:rPr>
          <w:t>手术切口愈合等级代码（sinc_heal</w:t>
        </w:r>
        <w:r>
          <w:t>_lv_code）</w:t>
        </w:r>
        <w:r>
          <w:tab/>
        </w:r>
        <w:r>
          <w:fldChar w:fldCharType="begin"/>
        </w:r>
        <w:r>
          <w:instrText xml:space="preserve"> PAGEREF _Toc26459 \h </w:instrText>
        </w:r>
        <w:r>
          <w:fldChar w:fldCharType="separate"/>
        </w:r>
        <w:r>
          <w:t>137</w:t>
        </w:r>
        <w:r>
          <w:fldChar w:fldCharType="end"/>
        </w:r>
      </w:hyperlink>
    </w:p>
    <w:p w14:paraId="2C9397B3" w14:textId="77777777" w:rsidR="00FF0954" w:rsidRDefault="00000000">
      <w:pPr>
        <w:pStyle w:val="TOC2"/>
        <w:tabs>
          <w:tab w:val="right" w:leader="dot" w:pos="8306"/>
        </w:tabs>
        <w:ind w:firstLine="420"/>
        <w:rPr>
          <w:rFonts w:hint="eastAsia"/>
        </w:rPr>
      </w:pPr>
      <w:hyperlink w:anchor="_Toc20472" w:history="1">
        <w:r>
          <w:rPr>
            <w:rFonts w:hint="eastAsia"/>
            <w:bCs/>
            <w:szCs w:val="24"/>
          </w:rPr>
          <w:t xml:space="preserve">7.125 </w:t>
        </w:r>
        <w:r>
          <w:rPr>
            <w:rFonts w:hint="eastAsia"/>
          </w:rPr>
          <w:t>麻醉-方法代码</w:t>
        </w:r>
        <w:r>
          <w:t>（anst_mtd_code）</w:t>
        </w:r>
        <w:r>
          <w:tab/>
        </w:r>
        <w:r>
          <w:fldChar w:fldCharType="begin"/>
        </w:r>
        <w:r>
          <w:instrText xml:space="preserve"> PAGEREF _Toc20472 \h </w:instrText>
        </w:r>
        <w:r>
          <w:fldChar w:fldCharType="separate"/>
        </w:r>
        <w:r>
          <w:t>137</w:t>
        </w:r>
        <w:r>
          <w:fldChar w:fldCharType="end"/>
        </w:r>
      </w:hyperlink>
    </w:p>
    <w:p w14:paraId="352F8ADD" w14:textId="77777777" w:rsidR="00FF0954" w:rsidRDefault="00000000">
      <w:pPr>
        <w:pStyle w:val="TOC2"/>
        <w:tabs>
          <w:tab w:val="right" w:leader="dot" w:pos="8306"/>
        </w:tabs>
        <w:ind w:firstLine="420"/>
        <w:rPr>
          <w:rFonts w:hint="eastAsia"/>
        </w:rPr>
      </w:pPr>
      <w:hyperlink w:anchor="_Toc8852" w:history="1">
        <w:r>
          <w:rPr>
            <w:rFonts w:hint="eastAsia"/>
            <w:bCs/>
            <w:szCs w:val="24"/>
          </w:rPr>
          <w:t xml:space="preserve">7.126 </w:t>
        </w:r>
        <w:r>
          <w:rPr>
            <w:rFonts w:hint="eastAsia"/>
          </w:rPr>
          <w:t>手术操作部位代码（</w:t>
        </w:r>
        <w:r>
          <w:t>oprn_oper_part_code）</w:t>
        </w:r>
        <w:r>
          <w:tab/>
        </w:r>
        <w:r>
          <w:fldChar w:fldCharType="begin"/>
        </w:r>
        <w:r>
          <w:instrText xml:space="preserve"> PAGEREF _Toc8852 \h </w:instrText>
        </w:r>
        <w:r>
          <w:fldChar w:fldCharType="separate"/>
        </w:r>
        <w:r>
          <w:t>137</w:t>
        </w:r>
        <w:r>
          <w:fldChar w:fldCharType="end"/>
        </w:r>
      </w:hyperlink>
    </w:p>
    <w:p w14:paraId="7BEF1C25" w14:textId="77777777" w:rsidR="00FF0954" w:rsidRDefault="00000000">
      <w:pPr>
        <w:pStyle w:val="TOC2"/>
        <w:tabs>
          <w:tab w:val="right" w:leader="dot" w:pos="8306"/>
        </w:tabs>
        <w:ind w:firstLine="420"/>
        <w:rPr>
          <w:rFonts w:hint="eastAsia"/>
        </w:rPr>
      </w:pPr>
      <w:hyperlink w:anchor="_Toc6486" w:history="1">
        <w:r>
          <w:rPr>
            <w:rFonts w:hint="eastAsia"/>
            <w:bCs/>
            <w:szCs w:val="24"/>
          </w:rPr>
          <w:t xml:space="preserve">7.127 </w:t>
        </w:r>
        <w:r>
          <w:rPr>
            <w:rFonts w:hint="eastAsia"/>
          </w:rPr>
          <w:t>麻醉分级代码（</w:t>
        </w:r>
        <w:r>
          <w:t>anst_lv_code）</w:t>
        </w:r>
        <w:r>
          <w:tab/>
        </w:r>
        <w:r>
          <w:fldChar w:fldCharType="begin"/>
        </w:r>
        <w:r>
          <w:instrText xml:space="preserve"> PAGEREF _Toc6486 \h </w:instrText>
        </w:r>
        <w:r>
          <w:fldChar w:fldCharType="separate"/>
        </w:r>
        <w:r>
          <w:t>138</w:t>
        </w:r>
        <w:r>
          <w:fldChar w:fldCharType="end"/>
        </w:r>
      </w:hyperlink>
    </w:p>
    <w:p w14:paraId="1F17ABCF" w14:textId="77777777" w:rsidR="00FF0954" w:rsidRDefault="00000000">
      <w:pPr>
        <w:pStyle w:val="TOC2"/>
        <w:tabs>
          <w:tab w:val="right" w:leader="dot" w:pos="8306"/>
        </w:tabs>
        <w:ind w:firstLine="420"/>
        <w:rPr>
          <w:rFonts w:hint="eastAsia"/>
        </w:rPr>
      </w:pPr>
      <w:hyperlink w:anchor="_Toc28038" w:history="1">
        <w:r>
          <w:rPr>
            <w:rFonts w:hint="eastAsia"/>
            <w:bCs/>
            <w:szCs w:val="24"/>
          </w:rPr>
          <w:t xml:space="preserve">7.128 </w:t>
        </w:r>
        <w:r>
          <w:rPr>
            <w:rFonts w:hint="eastAsia"/>
          </w:rPr>
          <w:t>手术患者类型（</w:t>
        </w:r>
        <w:r>
          <w:t>oprn_patn_type _code）</w:t>
        </w:r>
        <w:r>
          <w:tab/>
        </w:r>
        <w:r>
          <w:fldChar w:fldCharType="begin"/>
        </w:r>
        <w:r>
          <w:instrText xml:space="preserve"> PAGEREF _Toc28038 \h </w:instrText>
        </w:r>
        <w:r>
          <w:fldChar w:fldCharType="separate"/>
        </w:r>
        <w:r>
          <w:t>139</w:t>
        </w:r>
        <w:r>
          <w:fldChar w:fldCharType="end"/>
        </w:r>
      </w:hyperlink>
    </w:p>
    <w:p w14:paraId="6A26DB1F" w14:textId="77777777" w:rsidR="00FF0954" w:rsidRDefault="00000000">
      <w:pPr>
        <w:pStyle w:val="TOC2"/>
        <w:tabs>
          <w:tab w:val="right" w:leader="dot" w:pos="8306"/>
        </w:tabs>
        <w:ind w:firstLine="420"/>
        <w:rPr>
          <w:rFonts w:hint="eastAsia"/>
        </w:rPr>
      </w:pPr>
      <w:hyperlink w:anchor="_Toc31491" w:history="1">
        <w:r>
          <w:rPr>
            <w:rFonts w:hint="eastAsia"/>
            <w:bCs/>
            <w:szCs w:val="24"/>
          </w:rPr>
          <w:t xml:space="preserve">7.129 </w:t>
        </w:r>
        <w:r>
          <w:rPr>
            <w:rFonts w:hint="eastAsia"/>
          </w:rPr>
          <w:t>是否主要手术（</w:t>
        </w:r>
        <w:r>
          <w:t>main_oprn）</w:t>
        </w:r>
        <w:r>
          <w:tab/>
        </w:r>
        <w:r>
          <w:fldChar w:fldCharType="begin"/>
        </w:r>
        <w:r>
          <w:instrText xml:space="preserve"> PAGEREF _Toc31491 \h </w:instrText>
        </w:r>
        <w:r>
          <w:fldChar w:fldCharType="separate"/>
        </w:r>
        <w:r>
          <w:t>139</w:t>
        </w:r>
        <w:r>
          <w:fldChar w:fldCharType="end"/>
        </w:r>
      </w:hyperlink>
    </w:p>
    <w:p w14:paraId="6FB11391" w14:textId="77777777" w:rsidR="00FF0954" w:rsidRDefault="00000000">
      <w:pPr>
        <w:pStyle w:val="TOC2"/>
        <w:tabs>
          <w:tab w:val="right" w:leader="dot" w:pos="8306"/>
        </w:tabs>
        <w:ind w:firstLine="420"/>
        <w:rPr>
          <w:rFonts w:hint="eastAsia"/>
        </w:rPr>
      </w:pPr>
      <w:hyperlink w:anchor="_Toc23057" w:history="1">
        <w:r>
          <w:rPr>
            <w:rFonts w:hint="eastAsia"/>
            <w:bCs/>
            <w:szCs w:val="24"/>
          </w:rPr>
          <w:t xml:space="preserve">7.130 </w:t>
        </w:r>
        <w:r>
          <w:rPr>
            <w:rFonts w:hint="eastAsia"/>
          </w:rPr>
          <w:t>是否择取消手术（</w:t>
        </w:r>
        <w:r>
          <w:t>canc_oprn）</w:t>
        </w:r>
        <w:r>
          <w:tab/>
        </w:r>
        <w:r>
          <w:fldChar w:fldCharType="begin"/>
        </w:r>
        <w:r>
          <w:instrText xml:space="preserve"> PAGEREF _Toc23057 \h </w:instrText>
        </w:r>
        <w:r>
          <w:fldChar w:fldCharType="separate"/>
        </w:r>
        <w:r>
          <w:t>139</w:t>
        </w:r>
        <w:r>
          <w:fldChar w:fldCharType="end"/>
        </w:r>
      </w:hyperlink>
    </w:p>
    <w:p w14:paraId="7748A3AC" w14:textId="77777777" w:rsidR="00FF0954" w:rsidRDefault="00000000">
      <w:pPr>
        <w:pStyle w:val="TOC2"/>
        <w:tabs>
          <w:tab w:val="right" w:leader="dot" w:pos="8306"/>
        </w:tabs>
        <w:ind w:firstLine="420"/>
        <w:rPr>
          <w:rFonts w:hint="eastAsia"/>
        </w:rPr>
      </w:pPr>
      <w:hyperlink w:anchor="_Toc30020" w:history="1">
        <w:r>
          <w:rPr>
            <w:rFonts w:hint="eastAsia"/>
            <w:bCs/>
            <w:szCs w:val="24"/>
          </w:rPr>
          <w:t xml:space="preserve">7.131 </w:t>
        </w:r>
        <w:r>
          <w:rPr>
            <w:rFonts w:hint="eastAsia"/>
          </w:rPr>
          <w:t>是否重返重症监护室（</w:t>
        </w:r>
        <w:r>
          <w:t>back_icu）</w:t>
        </w:r>
        <w:r>
          <w:tab/>
        </w:r>
        <w:r>
          <w:fldChar w:fldCharType="begin"/>
        </w:r>
        <w:r>
          <w:instrText xml:space="preserve"> PAGEREF _Toc30020 \h </w:instrText>
        </w:r>
        <w:r>
          <w:fldChar w:fldCharType="separate"/>
        </w:r>
        <w:r>
          <w:t>139</w:t>
        </w:r>
        <w:r>
          <w:fldChar w:fldCharType="end"/>
        </w:r>
      </w:hyperlink>
    </w:p>
    <w:p w14:paraId="38BC0362" w14:textId="77777777" w:rsidR="00FF0954" w:rsidRDefault="00000000">
      <w:pPr>
        <w:pStyle w:val="TOC2"/>
        <w:tabs>
          <w:tab w:val="right" w:leader="dot" w:pos="8306"/>
        </w:tabs>
        <w:ind w:firstLine="420"/>
        <w:rPr>
          <w:rFonts w:hint="eastAsia"/>
        </w:rPr>
      </w:pPr>
      <w:hyperlink w:anchor="_Toc19914" w:history="1">
        <w:r>
          <w:rPr>
            <w:rFonts w:hint="eastAsia"/>
            <w:bCs/>
            <w:szCs w:val="24"/>
          </w:rPr>
          <w:t xml:space="preserve">7.132 </w:t>
        </w:r>
        <w:r>
          <w:rPr>
            <w:rFonts w:hint="eastAsia"/>
          </w:rPr>
          <w:t>医嘱项目分类代码（</w:t>
        </w:r>
        <w:r>
          <w:t>drord_item_type）</w:t>
        </w:r>
        <w:r>
          <w:tab/>
        </w:r>
        <w:r>
          <w:fldChar w:fldCharType="begin"/>
        </w:r>
        <w:r>
          <w:instrText xml:space="preserve"> PAGEREF _Toc19914 \h </w:instrText>
        </w:r>
        <w:r>
          <w:fldChar w:fldCharType="separate"/>
        </w:r>
        <w:r>
          <w:t>139</w:t>
        </w:r>
        <w:r>
          <w:fldChar w:fldCharType="end"/>
        </w:r>
      </w:hyperlink>
    </w:p>
    <w:p w14:paraId="1FDA90DC" w14:textId="77777777" w:rsidR="00FF0954" w:rsidRDefault="00000000">
      <w:pPr>
        <w:pStyle w:val="TOC2"/>
        <w:tabs>
          <w:tab w:val="right" w:leader="dot" w:pos="8306"/>
        </w:tabs>
        <w:ind w:firstLine="420"/>
        <w:rPr>
          <w:rFonts w:hint="eastAsia"/>
        </w:rPr>
      </w:pPr>
      <w:hyperlink w:anchor="_Toc3147" w:history="1">
        <w:r>
          <w:rPr>
            <w:rFonts w:hint="eastAsia"/>
            <w:bCs/>
            <w:szCs w:val="24"/>
          </w:rPr>
          <w:t xml:space="preserve">7.133 </w:t>
        </w:r>
        <w:r>
          <w:rPr>
            <w:rFonts w:hint="eastAsia"/>
          </w:rPr>
          <w:t>使用呼吸机标志（</w:t>
        </w:r>
        <w:r>
          <w:t>use_vent）</w:t>
        </w:r>
        <w:r>
          <w:tab/>
        </w:r>
        <w:r>
          <w:fldChar w:fldCharType="begin"/>
        </w:r>
        <w:r>
          <w:instrText xml:space="preserve"> PAGEREF _Toc3147 \h </w:instrText>
        </w:r>
        <w:r>
          <w:fldChar w:fldCharType="separate"/>
        </w:r>
        <w:r>
          <w:t>140</w:t>
        </w:r>
        <w:r>
          <w:fldChar w:fldCharType="end"/>
        </w:r>
      </w:hyperlink>
    </w:p>
    <w:p w14:paraId="1EF3FBA0" w14:textId="77777777" w:rsidR="00FF0954" w:rsidRDefault="00000000">
      <w:pPr>
        <w:pStyle w:val="TOC2"/>
        <w:tabs>
          <w:tab w:val="right" w:leader="dot" w:pos="8306"/>
        </w:tabs>
        <w:ind w:firstLine="420"/>
        <w:rPr>
          <w:rFonts w:hint="eastAsia"/>
        </w:rPr>
      </w:pPr>
      <w:hyperlink w:anchor="_Toc25918" w:history="1">
        <w:r>
          <w:rPr>
            <w:rFonts w:hint="eastAsia"/>
            <w:bCs/>
            <w:szCs w:val="24"/>
          </w:rPr>
          <w:t xml:space="preserve">7.134 </w:t>
        </w:r>
        <w:r>
          <w:rPr>
            <w:rFonts w:hint="eastAsia"/>
          </w:rPr>
          <w:t>检验检查类别（</w:t>
        </w:r>
        <w:r>
          <w:t>exam_test_type）</w:t>
        </w:r>
        <w:r>
          <w:tab/>
        </w:r>
        <w:r>
          <w:fldChar w:fldCharType="begin"/>
        </w:r>
        <w:r>
          <w:instrText xml:space="preserve"> PAGEREF _Toc25918 \h </w:instrText>
        </w:r>
        <w:r>
          <w:fldChar w:fldCharType="separate"/>
        </w:r>
        <w:r>
          <w:t>140</w:t>
        </w:r>
        <w:r>
          <w:fldChar w:fldCharType="end"/>
        </w:r>
      </w:hyperlink>
    </w:p>
    <w:p w14:paraId="1108E957" w14:textId="77777777" w:rsidR="00FF0954" w:rsidRDefault="00000000">
      <w:pPr>
        <w:pStyle w:val="TOC2"/>
        <w:tabs>
          <w:tab w:val="right" w:leader="dot" w:pos="8306"/>
        </w:tabs>
        <w:ind w:firstLine="420"/>
        <w:rPr>
          <w:rFonts w:hint="eastAsia"/>
        </w:rPr>
      </w:pPr>
      <w:hyperlink w:anchor="_Toc5875" w:history="1">
        <w:r>
          <w:rPr>
            <w:rFonts w:hint="eastAsia"/>
            <w:bCs/>
            <w:szCs w:val="24"/>
          </w:rPr>
          <w:t xml:space="preserve">7.135 </w:t>
        </w:r>
        <w:r>
          <w:rPr>
            <w:rFonts w:hint="eastAsia"/>
          </w:rPr>
          <w:t>检查结果是否阳性（</w:t>
        </w:r>
        <w:r>
          <w:t>exam_rslt_poit）</w:t>
        </w:r>
        <w:r>
          <w:tab/>
        </w:r>
        <w:r>
          <w:fldChar w:fldCharType="begin"/>
        </w:r>
        <w:r>
          <w:instrText xml:space="preserve"> PAGEREF _Toc5875 \h </w:instrText>
        </w:r>
        <w:r>
          <w:fldChar w:fldCharType="separate"/>
        </w:r>
        <w:r>
          <w:t>141</w:t>
        </w:r>
        <w:r>
          <w:fldChar w:fldCharType="end"/>
        </w:r>
      </w:hyperlink>
    </w:p>
    <w:p w14:paraId="1DEC7BA2" w14:textId="77777777" w:rsidR="00FF0954" w:rsidRDefault="00000000">
      <w:pPr>
        <w:pStyle w:val="TOC2"/>
        <w:tabs>
          <w:tab w:val="right" w:leader="dot" w:pos="8306"/>
        </w:tabs>
        <w:ind w:firstLine="420"/>
        <w:rPr>
          <w:rFonts w:hint="eastAsia"/>
        </w:rPr>
      </w:pPr>
      <w:hyperlink w:anchor="_Toc7768" w:history="1">
        <w:r>
          <w:rPr>
            <w:rFonts w:hint="eastAsia"/>
            <w:bCs/>
            <w:szCs w:val="24"/>
          </w:rPr>
          <w:t xml:space="preserve">7.136 </w:t>
        </w:r>
        <w:r>
          <w:rPr>
            <w:rFonts w:hint="eastAsia"/>
          </w:rPr>
          <w:t>检查结果异常标识（</w:t>
        </w:r>
        <w:r>
          <w:t>exam_rslt_abn）</w:t>
        </w:r>
        <w:r>
          <w:tab/>
        </w:r>
        <w:r>
          <w:fldChar w:fldCharType="begin"/>
        </w:r>
        <w:r>
          <w:instrText xml:space="preserve"> PAGEREF _Toc7768 \h </w:instrText>
        </w:r>
        <w:r>
          <w:fldChar w:fldCharType="separate"/>
        </w:r>
        <w:r>
          <w:t>141</w:t>
        </w:r>
        <w:r>
          <w:fldChar w:fldCharType="end"/>
        </w:r>
      </w:hyperlink>
    </w:p>
    <w:p w14:paraId="144FC534" w14:textId="77777777" w:rsidR="00FF0954" w:rsidRDefault="00000000">
      <w:pPr>
        <w:pStyle w:val="TOC2"/>
        <w:tabs>
          <w:tab w:val="right" w:leader="dot" w:pos="8306"/>
        </w:tabs>
        <w:ind w:firstLine="420"/>
        <w:rPr>
          <w:rFonts w:hint="eastAsia"/>
        </w:rPr>
      </w:pPr>
      <w:hyperlink w:anchor="_Toc31757" w:history="1">
        <w:r>
          <w:rPr>
            <w:rFonts w:hint="eastAsia"/>
            <w:bCs/>
            <w:szCs w:val="24"/>
          </w:rPr>
          <w:t xml:space="preserve">7.137 </w:t>
        </w:r>
        <w:r>
          <w:rPr>
            <w:rFonts w:hint="eastAsia"/>
          </w:rPr>
          <w:t>报告单类别代码（</w:t>
        </w:r>
        <w:r>
          <w:t>rpt_type_code）</w:t>
        </w:r>
        <w:r>
          <w:tab/>
        </w:r>
        <w:r>
          <w:fldChar w:fldCharType="begin"/>
        </w:r>
        <w:r>
          <w:instrText xml:space="preserve"> PAGEREF _Toc31757 \h </w:instrText>
        </w:r>
        <w:r>
          <w:fldChar w:fldCharType="separate"/>
        </w:r>
        <w:r>
          <w:t>141</w:t>
        </w:r>
        <w:r>
          <w:fldChar w:fldCharType="end"/>
        </w:r>
      </w:hyperlink>
    </w:p>
    <w:p w14:paraId="534D1D14" w14:textId="77777777" w:rsidR="00FF0954" w:rsidRDefault="00000000">
      <w:pPr>
        <w:pStyle w:val="TOC2"/>
        <w:tabs>
          <w:tab w:val="right" w:leader="dot" w:pos="8306"/>
        </w:tabs>
        <w:ind w:firstLine="420"/>
        <w:rPr>
          <w:rFonts w:hint="eastAsia"/>
        </w:rPr>
      </w:pPr>
      <w:hyperlink w:anchor="_Toc27375" w:history="1">
        <w:r>
          <w:rPr>
            <w:rFonts w:hint="eastAsia"/>
            <w:bCs/>
            <w:szCs w:val="24"/>
          </w:rPr>
          <w:t xml:space="preserve">7.138 </w:t>
        </w:r>
        <w:r>
          <w:rPr>
            <w:rFonts w:hint="eastAsia"/>
          </w:rPr>
          <w:t>抗药结果代码（</w:t>
        </w:r>
        <w:r>
          <w:t>reta_rslt_code）</w:t>
        </w:r>
        <w:r>
          <w:tab/>
        </w:r>
        <w:r>
          <w:fldChar w:fldCharType="begin"/>
        </w:r>
        <w:r>
          <w:instrText xml:space="preserve"> PAGEREF _Toc27375 \h </w:instrText>
        </w:r>
        <w:r>
          <w:fldChar w:fldCharType="separate"/>
        </w:r>
        <w:r>
          <w:t>141</w:t>
        </w:r>
        <w:r>
          <w:fldChar w:fldCharType="end"/>
        </w:r>
      </w:hyperlink>
    </w:p>
    <w:p w14:paraId="50616327" w14:textId="77777777" w:rsidR="00FF0954" w:rsidRDefault="00000000">
      <w:pPr>
        <w:pStyle w:val="TOC2"/>
        <w:tabs>
          <w:tab w:val="right" w:leader="dot" w:pos="8306"/>
        </w:tabs>
        <w:ind w:firstLine="420"/>
        <w:rPr>
          <w:rFonts w:hint="eastAsia"/>
        </w:rPr>
      </w:pPr>
      <w:hyperlink w:anchor="_Toc6967" w:history="1">
        <w:r>
          <w:rPr>
            <w:rFonts w:hint="eastAsia"/>
            <w:bCs/>
            <w:szCs w:val="24"/>
          </w:rPr>
          <w:t xml:space="preserve">7.139 </w:t>
        </w:r>
        <w:r>
          <w:rPr>
            <w:rFonts w:hint="eastAsia"/>
          </w:rPr>
          <w:t>检查</w:t>
        </w:r>
        <w:r>
          <w:t>/检验标志（exam_test）</w:t>
        </w:r>
        <w:r>
          <w:tab/>
        </w:r>
        <w:r>
          <w:fldChar w:fldCharType="begin"/>
        </w:r>
        <w:r>
          <w:instrText xml:space="preserve"> PAGEREF _Toc6967 \h </w:instrText>
        </w:r>
        <w:r>
          <w:fldChar w:fldCharType="separate"/>
        </w:r>
        <w:r>
          <w:t>141</w:t>
        </w:r>
        <w:r>
          <w:fldChar w:fldCharType="end"/>
        </w:r>
      </w:hyperlink>
    </w:p>
    <w:p w14:paraId="4325B5AC" w14:textId="77777777" w:rsidR="00FF0954" w:rsidRDefault="00000000">
      <w:pPr>
        <w:pStyle w:val="TOC2"/>
        <w:tabs>
          <w:tab w:val="right" w:leader="dot" w:pos="8306"/>
        </w:tabs>
        <w:ind w:firstLine="420"/>
        <w:rPr>
          <w:rFonts w:hint="eastAsia"/>
        </w:rPr>
      </w:pPr>
      <w:hyperlink w:anchor="_Toc5317" w:history="1">
        <w:r>
          <w:rPr>
            <w:rFonts w:hint="eastAsia"/>
            <w:bCs/>
            <w:szCs w:val="24"/>
          </w:rPr>
          <w:t xml:space="preserve">7.140 </w:t>
        </w:r>
        <w:r>
          <w:rPr>
            <w:rFonts w:hint="eastAsia"/>
          </w:rPr>
          <w:t>术前是否发生院内感染（</w:t>
        </w:r>
        <w:r>
          <w:t>bfpn_inhosp_infect）</w:t>
        </w:r>
        <w:r>
          <w:tab/>
        </w:r>
        <w:r>
          <w:fldChar w:fldCharType="begin"/>
        </w:r>
        <w:r>
          <w:instrText xml:space="preserve"> PAGEREF _Toc5317 \h </w:instrText>
        </w:r>
        <w:r>
          <w:fldChar w:fldCharType="separate"/>
        </w:r>
        <w:r>
          <w:t>142</w:t>
        </w:r>
        <w:r>
          <w:fldChar w:fldCharType="end"/>
        </w:r>
      </w:hyperlink>
    </w:p>
    <w:p w14:paraId="18B74D8C" w14:textId="77777777" w:rsidR="00FF0954" w:rsidRDefault="00000000">
      <w:pPr>
        <w:pStyle w:val="TOC2"/>
        <w:tabs>
          <w:tab w:val="right" w:leader="dot" w:pos="8306"/>
        </w:tabs>
        <w:ind w:firstLine="420"/>
        <w:rPr>
          <w:rFonts w:hint="eastAsia"/>
        </w:rPr>
      </w:pPr>
      <w:hyperlink w:anchor="_Toc17756" w:history="1">
        <w:r>
          <w:rPr>
            <w:rFonts w:hint="eastAsia"/>
            <w:bCs/>
            <w:szCs w:val="24"/>
          </w:rPr>
          <w:t xml:space="preserve">7.141 </w:t>
        </w:r>
        <w:r>
          <w:rPr>
            <w:rFonts w:hint="eastAsia"/>
          </w:rPr>
          <w:t>是否重返手术（</w:t>
        </w:r>
        <w:r>
          <w:t>back_oprn）</w:t>
        </w:r>
        <w:r>
          <w:tab/>
        </w:r>
        <w:r>
          <w:fldChar w:fldCharType="begin"/>
        </w:r>
        <w:r>
          <w:instrText xml:space="preserve"> PAGEREF _Toc17756 \h </w:instrText>
        </w:r>
        <w:r>
          <w:fldChar w:fldCharType="separate"/>
        </w:r>
        <w:r>
          <w:t>142</w:t>
        </w:r>
        <w:r>
          <w:fldChar w:fldCharType="end"/>
        </w:r>
      </w:hyperlink>
    </w:p>
    <w:p w14:paraId="4B26A0F7" w14:textId="77777777" w:rsidR="00FF0954" w:rsidRDefault="00000000">
      <w:pPr>
        <w:pStyle w:val="TOC2"/>
        <w:tabs>
          <w:tab w:val="right" w:leader="dot" w:pos="8306"/>
        </w:tabs>
        <w:ind w:firstLine="420"/>
        <w:rPr>
          <w:rFonts w:hint="eastAsia"/>
        </w:rPr>
      </w:pPr>
      <w:hyperlink w:anchor="_Toc26239" w:history="1">
        <w:r>
          <w:rPr>
            <w:rFonts w:hint="eastAsia"/>
            <w:bCs/>
            <w:szCs w:val="24"/>
          </w:rPr>
          <w:t xml:space="preserve">7.142 </w:t>
        </w:r>
        <w:r>
          <w:rPr>
            <w:rFonts w:hint="eastAsia"/>
          </w:rPr>
          <w:t>是否择期（</w:t>
        </w:r>
        <w:r>
          <w:t>selv）</w:t>
        </w:r>
        <w:r>
          <w:tab/>
        </w:r>
        <w:r>
          <w:fldChar w:fldCharType="begin"/>
        </w:r>
        <w:r>
          <w:instrText xml:space="preserve"> PAGEREF _Toc26239 \h </w:instrText>
        </w:r>
        <w:r>
          <w:fldChar w:fldCharType="separate"/>
        </w:r>
        <w:r>
          <w:t>142</w:t>
        </w:r>
        <w:r>
          <w:fldChar w:fldCharType="end"/>
        </w:r>
      </w:hyperlink>
    </w:p>
    <w:p w14:paraId="23FA0AE9" w14:textId="77777777" w:rsidR="00FF0954" w:rsidRDefault="00000000">
      <w:pPr>
        <w:pStyle w:val="TOC2"/>
        <w:tabs>
          <w:tab w:val="right" w:leader="dot" w:pos="8306"/>
        </w:tabs>
        <w:ind w:firstLine="420"/>
        <w:rPr>
          <w:rFonts w:hint="eastAsia"/>
        </w:rPr>
      </w:pPr>
      <w:hyperlink w:anchor="_Toc2640" w:history="1">
        <w:r>
          <w:rPr>
            <w:rFonts w:hint="eastAsia"/>
            <w:bCs/>
            <w:szCs w:val="24"/>
          </w:rPr>
          <w:t xml:space="preserve">7.143 </w:t>
        </w:r>
        <w:r>
          <w:rPr>
            <w:rFonts w:hint="eastAsia"/>
          </w:rPr>
          <w:t>是否预防使用抗菌药物（</w:t>
        </w:r>
        <w:r>
          <w:t>prev_abtl_medn）</w:t>
        </w:r>
        <w:r>
          <w:tab/>
        </w:r>
        <w:r>
          <w:fldChar w:fldCharType="begin"/>
        </w:r>
        <w:r>
          <w:instrText xml:space="preserve"> PAGEREF _Toc2640 \h </w:instrText>
        </w:r>
        <w:r>
          <w:fldChar w:fldCharType="separate"/>
        </w:r>
        <w:r>
          <w:t>142</w:t>
        </w:r>
        <w:r>
          <w:fldChar w:fldCharType="end"/>
        </w:r>
      </w:hyperlink>
    </w:p>
    <w:p w14:paraId="4A8144B1" w14:textId="77777777" w:rsidR="00FF0954" w:rsidRDefault="00000000">
      <w:pPr>
        <w:pStyle w:val="TOC2"/>
        <w:tabs>
          <w:tab w:val="right" w:leader="dot" w:pos="8306"/>
        </w:tabs>
        <w:ind w:firstLine="420"/>
        <w:rPr>
          <w:rFonts w:hint="eastAsia"/>
        </w:rPr>
      </w:pPr>
      <w:hyperlink w:anchor="_Toc26974" w:history="1">
        <w:r>
          <w:rPr>
            <w:rFonts w:hint="eastAsia"/>
            <w:bCs/>
            <w:szCs w:val="24"/>
          </w:rPr>
          <w:t xml:space="preserve">7.144 </w:t>
        </w:r>
        <w:r>
          <w:rPr>
            <w:rFonts w:hint="eastAsia"/>
          </w:rPr>
          <w:t>是否无菌手术（</w:t>
        </w:r>
        <w:r>
          <w:t>oprn_asps）</w:t>
        </w:r>
        <w:r>
          <w:tab/>
        </w:r>
        <w:r>
          <w:fldChar w:fldCharType="begin"/>
        </w:r>
        <w:r>
          <w:instrText xml:space="preserve"> PAGEREF _Toc26974 \h </w:instrText>
        </w:r>
        <w:r>
          <w:fldChar w:fldCharType="separate"/>
        </w:r>
        <w:r>
          <w:t>142</w:t>
        </w:r>
        <w:r>
          <w:fldChar w:fldCharType="end"/>
        </w:r>
      </w:hyperlink>
    </w:p>
    <w:p w14:paraId="5C350F0B" w14:textId="77777777" w:rsidR="00FF0954" w:rsidRDefault="00000000">
      <w:pPr>
        <w:pStyle w:val="TOC2"/>
        <w:tabs>
          <w:tab w:val="right" w:leader="dot" w:pos="8306"/>
        </w:tabs>
        <w:ind w:firstLine="420"/>
        <w:rPr>
          <w:rFonts w:hint="eastAsia"/>
        </w:rPr>
      </w:pPr>
      <w:hyperlink w:anchor="_Toc3105" w:history="1">
        <w:r>
          <w:rPr>
            <w:rFonts w:hint="eastAsia"/>
            <w:bCs/>
            <w:szCs w:val="24"/>
          </w:rPr>
          <w:t xml:space="preserve">7.145 </w:t>
        </w:r>
        <w:r>
          <w:rPr>
            <w:rFonts w:hint="eastAsia"/>
          </w:rPr>
          <w:t>无菌手术是否感染（</w:t>
        </w:r>
        <w:r>
          <w:t>oprn_asps_ifet）</w:t>
        </w:r>
        <w:r>
          <w:tab/>
        </w:r>
        <w:r>
          <w:fldChar w:fldCharType="begin"/>
        </w:r>
        <w:r>
          <w:instrText xml:space="preserve"> PAGEREF _Toc3105 \h </w:instrText>
        </w:r>
        <w:r>
          <w:fldChar w:fldCharType="separate"/>
        </w:r>
        <w:r>
          <w:t>142</w:t>
        </w:r>
        <w:r>
          <w:fldChar w:fldCharType="end"/>
        </w:r>
      </w:hyperlink>
    </w:p>
    <w:p w14:paraId="7A8F038A" w14:textId="77777777" w:rsidR="00FF0954" w:rsidRDefault="00000000">
      <w:pPr>
        <w:pStyle w:val="TOC2"/>
        <w:tabs>
          <w:tab w:val="right" w:leader="dot" w:pos="8306"/>
        </w:tabs>
        <w:ind w:firstLine="420"/>
        <w:rPr>
          <w:rFonts w:hint="eastAsia"/>
        </w:rPr>
      </w:pPr>
      <w:hyperlink w:anchor="_Toc17858" w:history="1">
        <w:r>
          <w:rPr>
            <w:rFonts w:hint="eastAsia"/>
            <w:bCs/>
            <w:szCs w:val="24"/>
          </w:rPr>
          <w:t xml:space="preserve">7.146 </w:t>
        </w:r>
        <w:r>
          <w:rPr>
            <w:rFonts w:hint="eastAsia"/>
          </w:rPr>
          <w:t>是否手术合并症（</w:t>
        </w:r>
        <w:r>
          <w:t>oprn_merg）</w:t>
        </w:r>
        <w:r>
          <w:tab/>
        </w:r>
        <w:r>
          <w:fldChar w:fldCharType="begin"/>
        </w:r>
        <w:r>
          <w:instrText xml:space="preserve"> PAGEREF _Toc17858 \h </w:instrText>
        </w:r>
        <w:r>
          <w:fldChar w:fldCharType="separate"/>
        </w:r>
        <w:r>
          <w:t>143</w:t>
        </w:r>
        <w:r>
          <w:fldChar w:fldCharType="end"/>
        </w:r>
      </w:hyperlink>
    </w:p>
    <w:p w14:paraId="5B87D093" w14:textId="77777777" w:rsidR="00FF0954" w:rsidRDefault="00000000">
      <w:pPr>
        <w:pStyle w:val="TOC2"/>
        <w:tabs>
          <w:tab w:val="right" w:leader="dot" w:pos="8306"/>
        </w:tabs>
        <w:ind w:firstLine="420"/>
        <w:rPr>
          <w:rFonts w:hint="eastAsia"/>
        </w:rPr>
      </w:pPr>
      <w:hyperlink w:anchor="_Toc19986" w:history="1">
        <w:r>
          <w:rPr>
            <w:rFonts w:hint="eastAsia"/>
            <w:bCs/>
            <w:szCs w:val="24"/>
          </w:rPr>
          <w:t xml:space="preserve">7.147 </w:t>
        </w:r>
        <w:r>
          <w:rPr>
            <w:rFonts w:hint="eastAsia"/>
          </w:rPr>
          <w:t>是否手术并发症（</w:t>
        </w:r>
        <w:r>
          <w:t>oprn_conc）</w:t>
        </w:r>
        <w:r>
          <w:tab/>
        </w:r>
        <w:r>
          <w:fldChar w:fldCharType="begin"/>
        </w:r>
        <w:r>
          <w:instrText xml:space="preserve"> PAGEREF _Toc19986 \h </w:instrText>
        </w:r>
        <w:r>
          <w:fldChar w:fldCharType="separate"/>
        </w:r>
        <w:r>
          <w:t>143</w:t>
        </w:r>
        <w:r>
          <w:fldChar w:fldCharType="end"/>
        </w:r>
      </w:hyperlink>
    </w:p>
    <w:p w14:paraId="04597298" w14:textId="77777777" w:rsidR="00FF0954" w:rsidRDefault="00000000">
      <w:pPr>
        <w:pStyle w:val="TOC2"/>
        <w:tabs>
          <w:tab w:val="right" w:leader="dot" w:pos="8306"/>
        </w:tabs>
        <w:ind w:firstLine="420"/>
        <w:rPr>
          <w:rFonts w:hint="eastAsia"/>
        </w:rPr>
      </w:pPr>
      <w:hyperlink w:anchor="_Toc1212" w:history="1">
        <w:r>
          <w:rPr>
            <w:rFonts w:hint="eastAsia"/>
            <w:bCs/>
            <w:szCs w:val="24"/>
          </w:rPr>
          <w:t xml:space="preserve">7.148 </w:t>
        </w:r>
        <w:r>
          <w:rPr>
            <w:rFonts w:hint="eastAsia"/>
          </w:rPr>
          <w:t>是否超出标准手术时间（</w:t>
        </w:r>
        <w:r>
          <w:t>out_std_oprn_time）</w:t>
        </w:r>
        <w:r>
          <w:tab/>
        </w:r>
        <w:r>
          <w:fldChar w:fldCharType="begin"/>
        </w:r>
        <w:r>
          <w:instrText xml:space="preserve"> PAGEREF _Toc1212 \h </w:instrText>
        </w:r>
        <w:r>
          <w:fldChar w:fldCharType="separate"/>
        </w:r>
        <w:r>
          <w:t>143</w:t>
        </w:r>
        <w:r>
          <w:fldChar w:fldCharType="end"/>
        </w:r>
      </w:hyperlink>
    </w:p>
    <w:p w14:paraId="768DE6DD" w14:textId="77777777" w:rsidR="00FF0954" w:rsidRDefault="00000000">
      <w:pPr>
        <w:pStyle w:val="TOC2"/>
        <w:tabs>
          <w:tab w:val="right" w:leader="dot" w:pos="8306"/>
        </w:tabs>
        <w:ind w:firstLine="420"/>
        <w:rPr>
          <w:rFonts w:hint="eastAsia"/>
        </w:rPr>
      </w:pPr>
      <w:hyperlink w:anchor="_Toc25697" w:history="1">
        <w:r>
          <w:rPr>
            <w:rFonts w:hint="eastAsia"/>
            <w:bCs/>
            <w:szCs w:val="24"/>
          </w:rPr>
          <w:t xml:space="preserve">7.149 </w:t>
        </w:r>
        <w:r>
          <w:rPr>
            <w:rFonts w:hint="eastAsia"/>
          </w:rPr>
          <w:t>输血性质代码（</w:t>
        </w:r>
        <w:r>
          <w:t>bld_natu_code）</w:t>
        </w:r>
        <w:r>
          <w:tab/>
        </w:r>
        <w:r>
          <w:fldChar w:fldCharType="begin"/>
        </w:r>
        <w:r>
          <w:instrText xml:space="preserve"> PAGEREF _Toc25697 \h </w:instrText>
        </w:r>
        <w:r>
          <w:fldChar w:fldCharType="separate"/>
        </w:r>
        <w:r>
          <w:t>143</w:t>
        </w:r>
        <w:r>
          <w:fldChar w:fldCharType="end"/>
        </w:r>
      </w:hyperlink>
    </w:p>
    <w:p w14:paraId="3CDEAE96" w14:textId="77777777" w:rsidR="00FF0954" w:rsidRDefault="00000000">
      <w:pPr>
        <w:pStyle w:val="TOC2"/>
        <w:tabs>
          <w:tab w:val="right" w:leader="dot" w:pos="8306"/>
        </w:tabs>
        <w:ind w:firstLine="420"/>
        <w:rPr>
          <w:rFonts w:hint="eastAsia"/>
        </w:rPr>
      </w:pPr>
      <w:hyperlink w:anchor="_Toc9018" w:history="1">
        <w:r>
          <w:rPr>
            <w:rFonts w:hint="eastAsia"/>
            <w:bCs/>
            <w:szCs w:val="24"/>
          </w:rPr>
          <w:t xml:space="preserve">7.150 </w:t>
        </w:r>
        <w:r>
          <w:rPr>
            <w:rFonts w:hint="eastAsia"/>
          </w:rPr>
          <w:t>输血品种代码（</w:t>
        </w:r>
        <w:r>
          <w:t>bld_cat_code）</w:t>
        </w:r>
        <w:r>
          <w:tab/>
        </w:r>
        <w:r>
          <w:fldChar w:fldCharType="begin"/>
        </w:r>
        <w:r>
          <w:instrText xml:space="preserve"> PAGEREF _Toc9018 \h </w:instrText>
        </w:r>
        <w:r>
          <w:fldChar w:fldCharType="separate"/>
        </w:r>
        <w:r>
          <w:t>143</w:t>
        </w:r>
        <w:r>
          <w:fldChar w:fldCharType="end"/>
        </w:r>
      </w:hyperlink>
    </w:p>
    <w:p w14:paraId="45DC8589" w14:textId="77777777" w:rsidR="00FF0954" w:rsidRDefault="00000000">
      <w:pPr>
        <w:pStyle w:val="TOC2"/>
        <w:tabs>
          <w:tab w:val="right" w:leader="dot" w:pos="8306"/>
        </w:tabs>
        <w:ind w:firstLine="420"/>
        <w:rPr>
          <w:rFonts w:hint="eastAsia"/>
        </w:rPr>
      </w:pPr>
      <w:hyperlink w:anchor="_Toc21315" w:history="1">
        <w:r>
          <w:rPr>
            <w:rFonts w:hint="eastAsia"/>
            <w:bCs/>
            <w:szCs w:val="24"/>
          </w:rPr>
          <w:t xml:space="preserve">7.151 </w:t>
        </w:r>
        <w:r>
          <w:rPr>
            <w:rFonts w:hint="eastAsia"/>
          </w:rPr>
          <w:t>输血反应类型代码（</w:t>
        </w:r>
        <w:r>
          <w:t>bld_defs_type_code）</w:t>
        </w:r>
        <w:r>
          <w:tab/>
        </w:r>
        <w:r>
          <w:fldChar w:fldCharType="begin"/>
        </w:r>
        <w:r>
          <w:instrText xml:space="preserve"> PAGEREF _Toc21315 \h </w:instrText>
        </w:r>
        <w:r>
          <w:fldChar w:fldCharType="separate"/>
        </w:r>
        <w:r>
          <w:t>144</w:t>
        </w:r>
        <w:r>
          <w:fldChar w:fldCharType="end"/>
        </w:r>
      </w:hyperlink>
    </w:p>
    <w:p w14:paraId="37FBB8D4" w14:textId="77777777" w:rsidR="00FF0954" w:rsidRDefault="00000000">
      <w:pPr>
        <w:pStyle w:val="TOC2"/>
        <w:tabs>
          <w:tab w:val="right" w:leader="dot" w:pos="8306"/>
        </w:tabs>
        <w:ind w:firstLine="420"/>
        <w:rPr>
          <w:rFonts w:hint="eastAsia"/>
        </w:rPr>
      </w:pPr>
      <w:hyperlink w:anchor="_Toc11160" w:history="1">
        <w:r>
          <w:rPr>
            <w:rFonts w:hint="eastAsia"/>
            <w:bCs/>
            <w:szCs w:val="24"/>
          </w:rPr>
          <w:t xml:space="preserve">7.152 </w:t>
        </w:r>
        <w:r>
          <w:rPr>
            <w:rFonts w:hint="eastAsia"/>
          </w:rPr>
          <w:t>陈述内容是否可靠标识（</w:t>
        </w:r>
        <w:r>
          <w:t>stte_rele）</w:t>
        </w:r>
        <w:r>
          <w:tab/>
        </w:r>
        <w:r>
          <w:fldChar w:fldCharType="begin"/>
        </w:r>
        <w:r>
          <w:instrText xml:space="preserve"> PAGEREF _Toc11160 \h </w:instrText>
        </w:r>
        <w:r>
          <w:fldChar w:fldCharType="separate"/>
        </w:r>
        <w:r>
          <w:t>144</w:t>
        </w:r>
        <w:r>
          <w:fldChar w:fldCharType="end"/>
        </w:r>
      </w:hyperlink>
    </w:p>
    <w:p w14:paraId="4EEE719C" w14:textId="77777777" w:rsidR="00FF0954" w:rsidRDefault="00000000">
      <w:pPr>
        <w:pStyle w:val="TOC2"/>
        <w:tabs>
          <w:tab w:val="right" w:leader="dot" w:pos="8306"/>
        </w:tabs>
        <w:ind w:firstLine="420"/>
        <w:rPr>
          <w:rFonts w:hint="eastAsia"/>
        </w:rPr>
      </w:pPr>
      <w:hyperlink w:anchor="_Toc7870" w:history="1">
        <w:r>
          <w:rPr>
            <w:rFonts w:hint="eastAsia"/>
            <w:bCs/>
            <w:szCs w:val="24"/>
          </w:rPr>
          <w:t xml:space="preserve">7.153 </w:t>
        </w:r>
        <w:r>
          <w:rPr>
            <w:rFonts w:hint="eastAsia"/>
          </w:rPr>
          <w:t>患者传染性标志（</w:t>
        </w:r>
        <w:r>
          <w:t>infect）</w:t>
        </w:r>
        <w:r>
          <w:tab/>
        </w:r>
        <w:r>
          <w:fldChar w:fldCharType="begin"/>
        </w:r>
        <w:r>
          <w:instrText xml:space="preserve"> PAGEREF _Toc7870 \h </w:instrText>
        </w:r>
        <w:r>
          <w:fldChar w:fldCharType="separate"/>
        </w:r>
        <w:r>
          <w:t>144</w:t>
        </w:r>
        <w:r>
          <w:fldChar w:fldCharType="end"/>
        </w:r>
      </w:hyperlink>
    </w:p>
    <w:p w14:paraId="2C894A49" w14:textId="77777777" w:rsidR="00FF0954" w:rsidRDefault="00000000">
      <w:pPr>
        <w:pStyle w:val="TOC2"/>
        <w:tabs>
          <w:tab w:val="right" w:leader="dot" w:pos="8306"/>
        </w:tabs>
        <w:ind w:firstLine="420"/>
        <w:rPr>
          <w:rFonts w:hint="eastAsia"/>
        </w:rPr>
      </w:pPr>
      <w:hyperlink w:anchor="_Toc28814" w:history="1">
        <w:r>
          <w:rPr>
            <w:rFonts w:hint="eastAsia"/>
            <w:bCs/>
            <w:szCs w:val="24"/>
          </w:rPr>
          <w:t xml:space="preserve">7.154 </w:t>
        </w:r>
        <w:r>
          <w:rPr>
            <w:rFonts w:hint="eastAsia"/>
          </w:rPr>
          <w:t>精神状态正常标志（</w:t>
        </w:r>
        <w:r>
          <w:t>mtl_stas_norm）</w:t>
        </w:r>
        <w:r>
          <w:tab/>
        </w:r>
        <w:r>
          <w:fldChar w:fldCharType="begin"/>
        </w:r>
        <w:r>
          <w:instrText xml:space="preserve"> PAGEREF _Toc28814 \h </w:instrText>
        </w:r>
        <w:r>
          <w:fldChar w:fldCharType="separate"/>
        </w:r>
        <w:r>
          <w:t>144</w:t>
        </w:r>
        <w:r>
          <w:fldChar w:fldCharType="end"/>
        </w:r>
      </w:hyperlink>
    </w:p>
    <w:p w14:paraId="29F3997A" w14:textId="77777777" w:rsidR="00FF0954" w:rsidRDefault="00000000">
      <w:pPr>
        <w:pStyle w:val="TOC2"/>
        <w:tabs>
          <w:tab w:val="right" w:leader="dot" w:pos="8306"/>
        </w:tabs>
        <w:ind w:firstLine="420"/>
        <w:rPr>
          <w:rFonts w:hint="eastAsia"/>
        </w:rPr>
      </w:pPr>
      <w:hyperlink w:anchor="_Toc23109" w:history="1">
        <w:r>
          <w:rPr>
            <w:rFonts w:hint="eastAsia"/>
            <w:bCs/>
            <w:szCs w:val="24"/>
          </w:rPr>
          <w:t xml:space="preserve">7.155 </w:t>
        </w:r>
        <w:r>
          <w:rPr>
            <w:rFonts w:hint="eastAsia"/>
          </w:rPr>
          <w:t>吸烟标志（</w:t>
        </w:r>
        <w:r>
          <w:t>smok）</w:t>
        </w:r>
        <w:r>
          <w:tab/>
        </w:r>
        <w:r>
          <w:fldChar w:fldCharType="begin"/>
        </w:r>
        <w:r>
          <w:instrText xml:space="preserve"> PAGEREF _Toc23109 \h </w:instrText>
        </w:r>
        <w:r>
          <w:fldChar w:fldCharType="separate"/>
        </w:r>
        <w:r>
          <w:t>145</w:t>
        </w:r>
        <w:r>
          <w:fldChar w:fldCharType="end"/>
        </w:r>
      </w:hyperlink>
    </w:p>
    <w:p w14:paraId="0153B7B0" w14:textId="77777777" w:rsidR="00FF0954" w:rsidRDefault="00000000">
      <w:pPr>
        <w:pStyle w:val="TOC2"/>
        <w:tabs>
          <w:tab w:val="right" w:leader="dot" w:pos="8306"/>
        </w:tabs>
        <w:ind w:firstLine="420"/>
        <w:rPr>
          <w:rFonts w:hint="eastAsia"/>
        </w:rPr>
      </w:pPr>
      <w:hyperlink w:anchor="_Toc7392" w:history="1">
        <w:r>
          <w:rPr>
            <w:rFonts w:hint="eastAsia"/>
            <w:bCs/>
            <w:szCs w:val="24"/>
          </w:rPr>
          <w:t xml:space="preserve">7.156 </w:t>
        </w:r>
        <w:r>
          <w:rPr>
            <w:rFonts w:hint="eastAsia"/>
          </w:rPr>
          <w:t>饮酒标志（</w:t>
        </w:r>
        <w:r>
          <w:t>drnk）</w:t>
        </w:r>
        <w:r>
          <w:tab/>
        </w:r>
        <w:r>
          <w:fldChar w:fldCharType="begin"/>
        </w:r>
        <w:r>
          <w:instrText xml:space="preserve"> PAGEREF _Toc7392 \h </w:instrText>
        </w:r>
        <w:r>
          <w:fldChar w:fldCharType="separate"/>
        </w:r>
        <w:r>
          <w:t>145</w:t>
        </w:r>
        <w:r>
          <w:fldChar w:fldCharType="end"/>
        </w:r>
      </w:hyperlink>
    </w:p>
    <w:p w14:paraId="03BA90AA" w14:textId="77777777" w:rsidR="00FF0954" w:rsidRDefault="00000000">
      <w:pPr>
        <w:pStyle w:val="TOC2"/>
        <w:tabs>
          <w:tab w:val="right" w:leader="dot" w:pos="8306"/>
        </w:tabs>
        <w:ind w:firstLine="420"/>
        <w:rPr>
          <w:rFonts w:hint="eastAsia"/>
        </w:rPr>
      </w:pPr>
      <w:hyperlink w:anchor="_Toc15937" w:history="1">
        <w:r>
          <w:rPr>
            <w:rFonts w:hint="eastAsia"/>
            <w:bCs/>
            <w:szCs w:val="24"/>
          </w:rPr>
          <w:t xml:space="preserve">7.157 </w:t>
        </w:r>
        <w:r>
          <w:rPr>
            <w:rFonts w:hint="eastAsia"/>
          </w:rPr>
          <w:t>家属是否同意尸体解剖标志（</w:t>
        </w:r>
        <w:r>
          <w:t>agre_corp_dset）</w:t>
        </w:r>
        <w:r>
          <w:tab/>
        </w:r>
        <w:r>
          <w:fldChar w:fldCharType="begin"/>
        </w:r>
        <w:r>
          <w:instrText xml:space="preserve"> PAGEREF _Toc15937 \h </w:instrText>
        </w:r>
        <w:r>
          <w:fldChar w:fldCharType="separate"/>
        </w:r>
        <w:r>
          <w:t>145</w:t>
        </w:r>
        <w:r>
          <w:fldChar w:fldCharType="end"/>
        </w:r>
      </w:hyperlink>
    </w:p>
    <w:p w14:paraId="274C864E" w14:textId="77777777" w:rsidR="00FF0954" w:rsidRDefault="00000000">
      <w:pPr>
        <w:pStyle w:val="TOC2"/>
        <w:tabs>
          <w:tab w:val="right" w:leader="dot" w:pos="8306"/>
        </w:tabs>
        <w:ind w:firstLine="420"/>
        <w:rPr>
          <w:rFonts w:hint="eastAsia"/>
        </w:rPr>
      </w:pPr>
      <w:hyperlink w:anchor="_Toc9527" w:history="1">
        <w:r>
          <w:rPr>
            <w:rFonts w:hint="eastAsia"/>
            <w:bCs/>
            <w:szCs w:val="24"/>
          </w:rPr>
          <w:t xml:space="preserve">7.158 </w:t>
        </w:r>
        <w:r>
          <w:rPr>
            <w:rFonts w:hint="eastAsia"/>
          </w:rPr>
          <w:t>开单医生职称</w:t>
        </w:r>
        <w:r>
          <w:t>(drord_dr_profttl)</w:t>
        </w:r>
        <w:r>
          <w:tab/>
        </w:r>
        <w:r>
          <w:fldChar w:fldCharType="begin"/>
        </w:r>
        <w:r>
          <w:instrText xml:space="preserve"> PAGEREF _Toc9527 \h </w:instrText>
        </w:r>
        <w:r>
          <w:fldChar w:fldCharType="separate"/>
        </w:r>
        <w:r>
          <w:t>145</w:t>
        </w:r>
        <w:r>
          <w:fldChar w:fldCharType="end"/>
        </w:r>
      </w:hyperlink>
    </w:p>
    <w:p w14:paraId="3DC91451" w14:textId="77777777" w:rsidR="00FF0954" w:rsidRDefault="00000000">
      <w:pPr>
        <w:pStyle w:val="TOC2"/>
        <w:tabs>
          <w:tab w:val="right" w:leader="dot" w:pos="8306"/>
        </w:tabs>
        <w:ind w:firstLine="420"/>
        <w:rPr>
          <w:rFonts w:hint="eastAsia"/>
        </w:rPr>
      </w:pPr>
      <w:hyperlink w:anchor="_Toc15092" w:history="1">
        <w:r>
          <w:rPr>
            <w:rFonts w:hint="eastAsia"/>
            <w:bCs/>
            <w:szCs w:val="24"/>
          </w:rPr>
          <w:t xml:space="preserve">7.159 </w:t>
        </w:r>
        <w:r>
          <w:rPr>
            <w:rFonts w:hint="eastAsia"/>
          </w:rPr>
          <w:t>医疗使用标志（</w:t>
        </w:r>
        <w:r>
          <w:t>med_use_flag）</w:t>
        </w:r>
        <w:r>
          <w:tab/>
        </w:r>
        <w:r>
          <w:fldChar w:fldCharType="begin"/>
        </w:r>
        <w:r>
          <w:instrText xml:space="preserve"> PAGEREF _Toc15092 \h </w:instrText>
        </w:r>
        <w:r>
          <w:fldChar w:fldCharType="separate"/>
        </w:r>
        <w:r>
          <w:t>145</w:t>
        </w:r>
        <w:r>
          <w:fldChar w:fldCharType="end"/>
        </w:r>
      </w:hyperlink>
    </w:p>
    <w:p w14:paraId="661D47E5" w14:textId="77777777" w:rsidR="00FF0954" w:rsidRDefault="00000000">
      <w:pPr>
        <w:pStyle w:val="TOC2"/>
        <w:tabs>
          <w:tab w:val="right" w:leader="dot" w:pos="8306"/>
        </w:tabs>
        <w:ind w:firstLine="420"/>
        <w:rPr>
          <w:rFonts w:hint="eastAsia"/>
        </w:rPr>
      </w:pPr>
      <w:hyperlink w:anchor="_Toc22025" w:history="1">
        <w:r>
          <w:rPr>
            <w:rFonts w:hint="eastAsia"/>
            <w:bCs/>
            <w:szCs w:val="24"/>
          </w:rPr>
          <w:t xml:space="preserve">7.160 </w:t>
        </w:r>
        <w:r>
          <w:rPr>
            <w:rFonts w:hint="eastAsia"/>
          </w:rPr>
          <w:t>限复方使用类型（lmt</w:t>
        </w:r>
        <w:r>
          <w:t>_cpnd_type）</w:t>
        </w:r>
        <w:r>
          <w:tab/>
        </w:r>
        <w:r>
          <w:fldChar w:fldCharType="begin"/>
        </w:r>
        <w:r>
          <w:instrText xml:space="preserve"> PAGEREF _Toc22025 \h </w:instrText>
        </w:r>
        <w:r>
          <w:fldChar w:fldCharType="separate"/>
        </w:r>
        <w:r>
          <w:t>145</w:t>
        </w:r>
        <w:r>
          <w:fldChar w:fldCharType="end"/>
        </w:r>
      </w:hyperlink>
    </w:p>
    <w:p w14:paraId="0C5C03E5" w14:textId="77777777" w:rsidR="00FF0954" w:rsidRDefault="00000000">
      <w:pPr>
        <w:pStyle w:val="TOC2"/>
        <w:tabs>
          <w:tab w:val="right" w:leader="dot" w:pos="8306"/>
        </w:tabs>
        <w:ind w:firstLine="420"/>
        <w:rPr>
          <w:rFonts w:hint="eastAsia"/>
        </w:rPr>
      </w:pPr>
      <w:hyperlink w:anchor="_Toc31574" w:history="1">
        <w:r>
          <w:rPr>
            <w:rFonts w:hint="eastAsia"/>
            <w:bCs/>
            <w:szCs w:val="24"/>
          </w:rPr>
          <w:t xml:space="preserve">7.161 </w:t>
        </w:r>
        <w:r>
          <w:rPr>
            <w:rFonts w:hint="eastAsia"/>
          </w:rPr>
          <w:t>医务人员类别（medins</w:t>
        </w:r>
        <w:r>
          <w:t>_psn_type）</w:t>
        </w:r>
        <w:r>
          <w:tab/>
        </w:r>
        <w:r>
          <w:fldChar w:fldCharType="begin"/>
        </w:r>
        <w:r>
          <w:instrText xml:space="preserve"> PAGEREF _Toc31574 \h </w:instrText>
        </w:r>
        <w:r>
          <w:fldChar w:fldCharType="separate"/>
        </w:r>
        <w:r>
          <w:t>146</w:t>
        </w:r>
        <w:r>
          <w:fldChar w:fldCharType="end"/>
        </w:r>
      </w:hyperlink>
    </w:p>
    <w:p w14:paraId="410E2AA7" w14:textId="77777777" w:rsidR="00FF0954" w:rsidRDefault="00000000">
      <w:pPr>
        <w:pStyle w:val="TOC2"/>
        <w:tabs>
          <w:tab w:val="right" w:leader="dot" w:pos="8306"/>
        </w:tabs>
        <w:ind w:firstLine="420"/>
        <w:rPr>
          <w:rFonts w:hint="eastAsia"/>
        </w:rPr>
      </w:pPr>
      <w:hyperlink w:anchor="_Toc17789" w:history="1">
        <w:r>
          <w:rPr>
            <w:rFonts w:hint="eastAsia"/>
            <w:bCs/>
            <w:szCs w:val="24"/>
          </w:rPr>
          <w:t xml:space="preserve">7.162 </w:t>
        </w:r>
        <w:r>
          <w:rPr>
            <w:rFonts w:hint="eastAsia"/>
          </w:rPr>
          <w:t>医保医师标志（hi</w:t>
        </w:r>
        <w:r>
          <w:t>_dr_flag）</w:t>
        </w:r>
        <w:r>
          <w:tab/>
        </w:r>
        <w:r>
          <w:fldChar w:fldCharType="begin"/>
        </w:r>
        <w:r>
          <w:instrText xml:space="preserve"> PAGEREF _Toc17789 \h </w:instrText>
        </w:r>
        <w:r>
          <w:fldChar w:fldCharType="separate"/>
        </w:r>
        <w:r>
          <w:t>146</w:t>
        </w:r>
        <w:r>
          <w:fldChar w:fldCharType="end"/>
        </w:r>
      </w:hyperlink>
    </w:p>
    <w:p w14:paraId="578726ED" w14:textId="77777777" w:rsidR="00FF0954" w:rsidRDefault="00000000">
      <w:pPr>
        <w:pStyle w:val="TOC2"/>
        <w:tabs>
          <w:tab w:val="right" w:leader="dot" w:pos="8306"/>
        </w:tabs>
        <w:ind w:firstLine="420"/>
        <w:rPr>
          <w:rFonts w:hint="eastAsia"/>
        </w:rPr>
      </w:pPr>
      <w:hyperlink w:anchor="_Toc8146" w:history="1">
        <w:r>
          <w:rPr>
            <w:rFonts w:hint="eastAsia"/>
            <w:bCs/>
            <w:szCs w:val="24"/>
          </w:rPr>
          <w:t xml:space="preserve">7.163 </w:t>
        </w:r>
        <w:r>
          <w:rPr>
            <w:rFonts w:hint="eastAsia"/>
          </w:rPr>
          <w:t>医院同意转院标志</w:t>
        </w:r>
        <w:r>
          <w:t>(hosp_agre_refl_flag)</w:t>
        </w:r>
        <w:r>
          <w:tab/>
        </w:r>
        <w:r>
          <w:fldChar w:fldCharType="begin"/>
        </w:r>
        <w:r>
          <w:instrText xml:space="preserve"> PAGEREF _Toc8146 \h </w:instrText>
        </w:r>
        <w:r>
          <w:fldChar w:fldCharType="separate"/>
        </w:r>
        <w:r>
          <w:t>146</w:t>
        </w:r>
        <w:r>
          <w:fldChar w:fldCharType="end"/>
        </w:r>
      </w:hyperlink>
    </w:p>
    <w:p w14:paraId="76ED3F44" w14:textId="77777777" w:rsidR="00FF0954" w:rsidRDefault="00000000">
      <w:pPr>
        <w:pStyle w:val="TOC2"/>
        <w:tabs>
          <w:tab w:val="right" w:leader="dot" w:pos="8306"/>
        </w:tabs>
        <w:ind w:firstLine="420"/>
        <w:rPr>
          <w:rFonts w:hint="eastAsia"/>
        </w:rPr>
      </w:pPr>
      <w:hyperlink w:anchor="_Toc29096" w:history="1">
        <w:r>
          <w:rPr>
            <w:rFonts w:hint="eastAsia"/>
            <w:bCs/>
            <w:szCs w:val="24"/>
          </w:rPr>
          <w:t xml:space="preserve">7.164 </w:t>
        </w:r>
        <w:r>
          <w:rPr>
            <w:rFonts w:hint="eastAsia"/>
          </w:rPr>
          <w:t>给药途径（rut</w:t>
        </w:r>
        <w:r>
          <w:t>e）</w:t>
        </w:r>
        <w:r>
          <w:tab/>
        </w:r>
        <w:r>
          <w:fldChar w:fldCharType="begin"/>
        </w:r>
        <w:r>
          <w:instrText xml:space="preserve"> PAGEREF _Toc29096 \h </w:instrText>
        </w:r>
        <w:r>
          <w:fldChar w:fldCharType="separate"/>
        </w:r>
        <w:r>
          <w:t>146</w:t>
        </w:r>
        <w:r>
          <w:fldChar w:fldCharType="end"/>
        </w:r>
      </w:hyperlink>
    </w:p>
    <w:p w14:paraId="06A1067F" w14:textId="77777777" w:rsidR="00FF0954" w:rsidRDefault="00000000">
      <w:pPr>
        <w:pStyle w:val="TOC2"/>
        <w:tabs>
          <w:tab w:val="right" w:leader="dot" w:pos="8306"/>
        </w:tabs>
        <w:ind w:firstLine="420"/>
        <w:rPr>
          <w:rFonts w:hint="eastAsia"/>
        </w:rPr>
      </w:pPr>
      <w:hyperlink w:anchor="_Toc30744" w:history="1">
        <w:r>
          <w:rPr>
            <w:rFonts w:hint="eastAsia"/>
            <w:bCs/>
            <w:szCs w:val="24"/>
          </w:rPr>
          <w:t xml:space="preserve">7.165 </w:t>
        </w:r>
        <w:r>
          <w:rPr>
            <w:rFonts w:hint="eastAsia"/>
          </w:rPr>
          <w:t>入院病情类型（adm_cond</w:t>
        </w:r>
        <w:r>
          <w:t>_type</w:t>
        </w:r>
        <w:r>
          <w:rPr>
            <w:rFonts w:hint="eastAsia"/>
          </w:rPr>
          <w:t>）</w:t>
        </w:r>
        <w:r>
          <w:tab/>
        </w:r>
        <w:r>
          <w:fldChar w:fldCharType="begin"/>
        </w:r>
        <w:r>
          <w:instrText xml:space="preserve"> PAGEREF _Toc30744 \h </w:instrText>
        </w:r>
        <w:r>
          <w:fldChar w:fldCharType="separate"/>
        </w:r>
        <w:r>
          <w:t>146</w:t>
        </w:r>
        <w:r>
          <w:fldChar w:fldCharType="end"/>
        </w:r>
      </w:hyperlink>
    </w:p>
    <w:p w14:paraId="6A82F41A" w14:textId="77777777" w:rsidR="00FF0954" w:rsidRDefault="00000000">
      <w:pPr>
        <w:pStyle w:val="TOC2"/>
        <w:tabs>
          <w:tab w:val="right" w:leader="dot" w:pos="8306"/>
        </w:tabs>
        <w:ind w:firstLine="420"/>
        <w:rPr>
          <w:rFonts w:hint="eastAsia"/>
        </w:rPr>
      </w:pPr>
      <w:hyperlink w:anchor="_Toc21922" w:history="1">
        <w:r>
          <w:rPr>
            <w:rFonts w:hint="eastAsia"/>
            <w:bCs/>
            <w:szCs w:val="24"/>
          </w:rPr>
          <w:t xml:space="preserve">7.166 </w:t>
        </w:r>
        <w:r>
          <w:rPr>
            <w:rFonts w:hint="eastAsia"/>
          </w:rPr>
          <w:t>医保结算等级（hi</w:t>
        </w:r>
        <w:r>
          <w:t>_setl</w:t>
        </w:r>
        <w:r>
          <w:rPr>
            <w:rFonts w:hint="eastAsia"/>
          </w:rPr>
          <w:t>_lv）</w:t>
        </w:r>
        <w:r>
          <w:tab/>
        </w:r>
        <w:r>
          <w:fldChar w:fldCharType="begin"/>
        </w:r>
        <w:r>
          <w:instrText xml:space="preserve"> PAGEREF _Toc21922 \h </w:instrText>
        </w:r>
        <w:r>
          <w:fldChar w:fldCharType="separate"/>
        </w:r>
        <w:r>
          <w:t>147</w:t>
        </w:r>
        <w:r>
          <w:fldChar w:fldCharType="end"/>
        </w:r>
      </w:hyperlink>
    </w:p>
    <w:p w14:paraId="3CDB6B9A" w14:textId="77777777" w:rsidR="00FF0954" w:rsidRDefault="00000000">
      <w:pPr>
        <w:pStyle w:val="TOC2"/>
        <w:tabs>
          <w:tab w:val="right" w:leader="dot" w:pos="8306"/>
        </w:tabs>
        <w:ind w:firstLine="420"/>
        <w:rPr>
          <w:rFonts w:hint="eastAsia"/>
        </w:rPr>
      </w:pPr>
      <w:hyperlink w:anchor="_Toc31842" w:history="1">
        <w:r>
          <w:rPr>
            <w:rFonts w:hint="eastAsia"/>
            <w:bCs/>
            <w:szCs w:val="24"/>
          </w:rPr>
          <w:t xml:space="preserve">7.167 </w:t>
        </w:r>
        <w:r>
          <w:rPr>
            <w:rFonts w:hint="eastAsia"/>
          </w:rPr>
          <w:t>医保目录限价类型（hilist</w:t>
        </w:r>
        <w:r>
          <w:t>_lmtprc_type</w:t>
        </w:r>
        <w:r>
          <w:rPr>
            <w:rFonts w:hint="eastAsia"/>
          </w:rPr>
          <w:t>）</w:t>
        </w:r>
        <w:r>
          <w:tab/>
        </w:r>
        <w:r>
          <w:fldChar w:fldCharType="begin"/>
        </w:r>
        <w:r>
          <w:instrText xml:space="preserve"> PAGEREF _Toc31842 \h </w:instrText>
        </w:r>
        <w:r>
          <w:fldChar w:fldCharType="separate"/>
        </w:r>
        <w:r>
          <w:t>147</w:t>
        </w:r>
        <w:r>
          <w:fldChar w:fldCharType="end"/>
        </w:r>
      </w:hyperlink>
    </w:p>
    <w:p w14:paraId="48BBCAD6" w14:textId="77777777" w:rsidR="00FF0954" w:rsidRDefault="00000000">
      <w:pPr>
        <w:pStyle w:val="TOC2"/>
        <w:tabs>
          <w:tab w:val="right" w:leader="dot" w:pos="8306"/>
        </w:tabs>
        <w:ind w:firstLine="420"/>
        <w:rPr>
          <w:rFonts w:hint="eastAsia"/>
        </w:rPr>
      </w:pPr>
      <w:hyperlink w:anchor="_Toc21564" w:history="1">
        <w:r>
          <w:rPr>
            <w:rFonts w:hint="eastAsia"/>
            <w:bCs/>
            <w:szCs w:val="24"/>
          </w:rPr>
          <w:t xml:space="preserve">7.168 </w:t>
        </w:r>
        <w:r>
          <w:rPr>
            <w:rFonts w:hint="eastAsia"/>
          </w:rPr>
          <w:t>医保目录自付比例人员类别（selfpay</w:t>
        </w:r>
        <w:r>
          <w:t>_prop_psn_type</w:t>
        </w:r>
        <w:r>
          <w:rPr>
            <w:rFonts w:hint="eastAsia"/>
          </w:rPr>
          <w:t>）</w:t>
        </w:r>
        <w:r>
          <w:tab/>
        </w:r>
        <w:r>
          <w:fldChar w:fldCharType="begin"/>
        </w:r>
        <w:r>
          <w:instrText xml:space="preserve"> PAGEREF _Toc21564 \h </w:instrText>
        </w:r>
        <w:r>
          <w:fldChar w:fldCharType="separate"/>
        </w:r>
        <w:r>
          <w:t>147</w:t>
        </w:r>
        <w:r>
          <w:fldChar w:fldCharType="end"/>
        </w:r>
      </w:hyperlink>
    </w:p>
    <w:p w14:paraId="6761500D" w14:textId="77777777" w:rsidR="00FF0954" w:rsidRDefault="00000000">
      <w:pPr>
        <w:pStyle w:val="TOC2"/>
        <w:tabs>
          <w:tab w:val="right" w:leader="dot" w:pos="8306"/>
        </w:tabs>
        <w:ind w:firstLine="420"/>
        <w:rPr>
          <w:rFonts w:hint="eastAsia"/>
        </w:rPr>
      </w:pPr>
      <w:hyperlink w:anchor="_Toc2511" w:history="1">
        <w:r>
          <w:rPr>
            <w:rFonts w:hint="eastAsia"/>
            <w:bCs/>
            <w:szCs w:val="24"/>
          </w:rPr>
          <w:t xml:space="preserve">7.169 </w:t>
        </w:r>
        <w:r>
          <w:rPr>
            <w:rFonts w:hint="eastAsia"/>
          </w:rPr>
          <w:t>目录自付比例类别（selfpay</w:t>
        </w:r>
        <w:r>
          <w:t>_prop_type</w:t>
        </w:r>
        <w:r>
          <w:rPr>
            <w:rFonts w:hint="eastAsia"/>
          </w:rPr>
          <w:t>）</w:t>
        </w:r>
        <w:r>
          <w:tab/>
        </w:r>
        <w:r>
          <w:fldChar w:fldCharType="begin"/>
        </w:r>
        <w:r>
          <w:instrText xml:space="preserve"> PAGEREF _Toc2511 \h </w:instrText>
        </w:r>
        <w:r>
          <w:fldChar w:fldCharType="separate"/>
        </w:r>
        <w:r>
          <w:t>147</w:t>
        </w:r>
        <w:r>
          <w:fldChar w:fldCharType="end"/>
        </w:r>
      </w:hyperlink>
    </w:p>
    <w:p w14:paraId="1B48FA89" w14:textId="77777777" w:rsidR="00FF0954" w:rsidRDefault="00000000">
      <w:pPr>
        <w:pStyle w:val="TOC2"/>
        <w:tabs>
          <w:tab w:val="right" w:leader="dot" w:pos="8306"/>
        </w:tabs>
        <w:ind w:firstLine="420"/>
        <w:rPr>
          <w:rFonts w:hint="eastAsia"/>
        </w:rPr>
      </w:pPr>
      <w:hyperlink w:anchor="_Toc3421" w:history="1">
        <w:r>
          <w:rPr>
            <w:rFonts w:hint="eastAsia"/>
            <w:bCs/>
            <w:szCs w:val="24"/>
          </w:rPr>
          <w:t xml:space="preserve">7.170 </w:t>
        </w:r>
        <w:r>
          <w:rPr>
            <w:rFonts w:hint="eastAsia"/>
          </w:rPr>
          <w:t>在线支付确认标志（</w:t>
        </w:r>
        <w:r>
          <w:t>onln_pay_cnfm_flag</w:t>
        </w:r>
        <w:r>
          <w:rPr>
            <w:rFonts w:hint="eastAsia"/>
          </w:rPr>
          <w:t>）</w:t>
        </w:r>
        <w:r>
          <w:tab/>
        </w:r>
        <w:r>
          <w:fldChar w:fldCharType="begin"/>
        </w:r>
        <w:r>
          <w:instrText xml:space="preserve"> PAGEREF _Toc3421 \h </w:instrText>
        </w:r>
        <w:r>
          <w:fldChar w:fldCharType="separate"/>
        </w:r>
        <w:r>
          <w:t>147</w:t>
        </w:r>
        <w:r>
          <w:fldChar w:fldCharType="end"/>
        </w:r>
      </w:hyperlink>
    </w:p>
    <w:p w14:paraId="59C01E41" w14:textId="77777777" w:rsidR="00FF0954" w:rsidRDefault="00000000">
      <w:pPr>
        <w:pStyle w:val="TOC2"/>
        <w:tabs>
          <w:tab w:val="right" w:leader="dot" w:pos="8306"/>
        </w:tabs>
        <w:ind w:firstLine="420"/>
        <w:rPr>
          <w:rFonts w:hint="eastAsia"/>
        </w:rPr>
      </w:pPr>
      <w:hyperlink w:anchor="_Toc17105" w:history="1">
        <w:r>
          <w:rPr>
            <w:rFonts w:hint="eastAsia"/>
            <w:bCs/>
            <w:szCs w:val="24"/>
          </w:rPr>
          <w:t xml:space="preserve">7.171 </w:t>
        </w:r>
        <w:r>
          <w:rPr>
            <w:rFonts w:hint="eastAsia"/>
          </w:rPr>
          <w:t>经办人类别（</w:t>
        </w:r>
        <w:r>
          <w:t>o</w:t>
        </w:r>
        <w:r>
          <w:rPr>
            <w:rFonts w:hint="eastAsia"/>
          </w:rPr>
          <w:t>p</w:t>
        </w:r>
        <w:r>
          <w:t>ter_type</w:t>
        </w:r>
        <w:r>
          <w:rPr>
            <w:rFonts w:hint="eastAsia"/>
          </w:rPr>
          <w:t>）</w:t>
        </w:r>
        <w:r>
          <w:tab/>
        </w:r>
        <w:r>
          <w:fldChar w:fldCharType="begin"/>
        </w:r>
        <w:r>
          <w:instrText xml:space="preserve"> PAGEREF _Toc17105 \h </w:instrText>
        </w:r>
        <w:r>
          <w:fldChar w:fldCharType="separate"/>
        </w:r>
        <w:r>
          <w:t>148</w:t>
        </w:r>
        <w:r>
          <w:fldChar w:fldCharType="end"/>
        </w:r>
      </w:hyperlink>
    </w:p>
    <w:p w14:paraId="3A557E34" w14:textId="77777777" w:rsidR="00FF0954" w:rsidRDefault="00000000">
      <w:pPr>
        <w:pStyle w:val="TOC2"/>
        <w:tabs>
          <w:tab w:val="right" w:leader="dot" w:pos="8306"/>
        </w:tabs>
        <w:ind w:firstLine="420"/>
        <w:rPr>
          <w:rFonts w:hint="eastAsia"/>
        </w:rPr>
      </w:pPr>
      <w:hyperlink w:anchor="_Toc6990" w:history="1">
        <w:r>
          <w:rPr>
            <w:rFonts w:hint="eastAsia"/>
            <w:bCs/>
            <w:szCs w:val="24"/>
          </w:rPr>
          <w:t xml:space="preserve">7.172 </w:t>
        </w:r>
        <w:r>
          <w:rPr>
            <w:rFonts w:hint="eastAsia"/>
          </w:rPr>
          <w:t>中途结算标志（mid</w:t>
        </w:r>
        <w:r>
          <w:t>_setl_flag</w:t>
        </w:r>
        <w:r>
          <w:rPr>
            <w:rFonts w:hint="eastAsia"/>
          </w:rPr>
          <w:t>）</w:t>
        </w:r>
        <w:r>
          <w:tab/>
        </w:r>
        <w:r>
          <w:fldChar w:fldCharType="begin"/>
        </w:r>
        <w:r>
          <w:instrText xml:space="preserve"> PAGEREF _Toc6990 \h </w:instrText>
        </w:r>
        <w:r>
          <w:fldChar w:fldCharType="separate"/>
        </w:r>
        <w:r>
          <w:t>148</w:t>
        </w:r>
        <w:r>
          <w:fldChar w:fldCharType="end"/>
        </w:r>
      </w:hyperlink>
    </w:p>
    <w:p w14:paraId="7CD75B84" w14:textId="77777777" w:rsidR="00FF0954" w:rsidRDefault="00000000">
      <w:pPr>
        <w:pStyle w:val="TOC2"/>
        <w:tabs>
          <w:tab w:val="right" w:leader="dot" w:pos="8306"/>
        </w:tabs>
        <w:ind w:firstLine="420"/>
        <w:rPr>
          <w:rFonts w:hint="eastAsia"/>
        </w:rPr>
      </w:pPr>
      <w:hyperlink w:anchor="_Toc15287" w:history="1">
        <w:r>
          <w:rPr>
            <w:rFonts w:hint="eastAsia"/>
            <w:bCs/>
            <w:szCs w:val="24"/>
          </w:rPr>
          <w:t xml:space="preserve">7.173 </w:t>
        </w:r>
        <w:r>
          <w:rPr>
            <w:rFonts w:hint="eastAsia"/>
          </w:rPr>
          <w:t>转院类型（refl_</w:t>
        </w:r>
        <w:r>
          <w:t>type</w:t>
        </w:r>
        <w:r>
          <w:rPr>
            <w:rFonts w:hint="eastAsia"/>
          </w:rPr>
          <w:t>）</w:t>
        </w:r>
        <w:r>
          <w:tab/>
        </w:r>
        <w:r>
          <w:fldChar w:fldCharType="begin"/>
        </w:r>
        <w:r>
          <w:instrText xml:space="preserve"> PAGEREF _Toc15287 \h </w:instrText>
        </w:r>
        <w:r>
          <w:fldChar w:fldCharType="separate"/>
        </w:r>
        <w:r>
          <w:t>148</w:t>
        </w:r>
        <w:r>
          <w:fldChar w:fldCharType="end"/>
        </w:r>
      </w:hyperlink>
    </w:p>
    <w:p w14:paraId="6CDED3DB" w14:textId="77777777" w:rsidR="00FF0954" w:rsidRDefault="00000000">
      <w:pPr>
        <w:pStyle w:val="TOC2"/>
        <w:tabs>
          <w:tab w:val="right" w:leader="dot" w:pos="8306"/>
        </w:tabs>
        <w:ind w:firstLine="420"/>
        <w:rPr>
          <w:rFonts w:hint="eastAsia"/>
        </w:rPr>
      </w:pPr>
      <w:hyperlink w:anchor="_Toc24458" w:history="1">
        <w:r>
          <w:rPr>
            <w:rFonts w:hint="eastAsia"/>
            <w:bCs/>
            <w:szCs w:val="24"/>
          </w:rPr>
          <w:t xml:space="preserve">7.174 </w:t>
        </w:r>
        <w:r>
          <w:rPr>
            <w:rFonts w:hint="eastAsia"/>
          </w:rPr>
          <w:t>手术操作类别（oprn_oprt_type）</w:t>
        </w:r>
        <w:r>
          <w:tab/>
        </w:r>
        <w:r>
          <w:fldChar w:fldCharType="begin"/>
        </w:r>
        <w:r>
          <w:instrText xml:space="preserve"> PAGEREF _Toc24458 \h </w:instrText>
        </w:r>
        <w:r>
          <w:fldChar w:fldCharType="separate"/>
        </w:r>
        <w:r>
          <w:t>148</w:t>
        </w:r>
        <w:r>
          <w:fldChar w:fldCharType="end"/>
        </w:r>
      </w:hyperlink>
    </w:p>
    <w:p w14:paraId="3B7270F8" w14:textId="77777777" w:rsidR="00FF0954" w:rsidRDefault="00000000">
      <w:pPr>
        <w:pStyle w:val="TOC2"/>
        <w:tabs>
          <w:tab w:val="right" w:leader="dot" w:pos="8306"/>
        </w:tabs>
        <w:ind w:firstLine="420"/>
        <w:rPr>
          <w:rFonts w:hint="eastAsia"/>
        </w:rPr>
      </w:pPr>
      <w:hyperlink w:anchor="_Toc7387" w:history="1">
        <w:r>
          <w:rPr>
            <w:rFonts w:hint="eastAsia"/>
            <w:bCs/>
            <w:szCs w:val="24"/>
          </w:rPr>
          <w:t xml:space="preserve">7.175 </w:t>
        </w:r>
        <w:r>
          <w:rPr>
            <w:rFonts w:hint="eastAsia"/>
          </w:rPr>
          <w:t>患者证件类别（patn_cert_type）</w:t>
        </w:r>
        <w:r>
          <w:tab/>
        </w:r>
        <w:r>
          <w:fldChar w:fldCharType="begin"/>
        </w:r>
        <w:r>
          <w:instrText xml:space="preserve"> PAGEREF _Toc7387 \h </w:instrText>
        </w:r>
        <w:r>
          <w:fldChar w:fldCharType="separate"/>
        </w:r>
        <w:r>
          <w:t>148</w:t>
        </w:r>
        <w:r>
          <w:fldChar w:fldCharType="end"/>
        </w:r>
      </w:hyperlink>
    </w:p>
    <w:p w14:paraId="3064B00A" w14:textId="77777777" w:rsidR="00FF0954" w:rsidRDefault="00000000">
      <w:pPr>
        <w:pStyle w:val="TOC2"/>
        <w:tabs>
          <w:tab w:val="right" w:leader="dot" w:pos="8306"/>
        </w:tabs>
        <w:ind w:firstLine="420"/>
        <w:rPr>
          <w:rFonts w:hint="eastAsia"/>
        </w:rPr>
      </w:pPr>
      <w:hyperlink w:anchor="_Toc701" w:history="1">
        <w:r>
          <w:rPr>
            <w:rFonts w:hint="eastAsia"/>
            <w:bCs/>
            <w:szCs w:val="24"/>
          </w:rPr>
          <w:t xml:space="preserve">7.176 </w:t>
        </w:r>
        <w:r>
          <w:rPr>
            <w:rFonts w:hint="eastAsia"/>
          </w:rPr>
          <w:t>职业（prfs）</w:t>
        </w:r>
        <w:r>
          <w:tab/>
        </w:r>
        <w:r>
          <w:fldChar w:fldCharType="begin"/>
        </w:r>
        <w:r>
          <w:instrText xml:space="preserve"> PAGEREF _Toc701 \h </w:instrText>
        </w:r>
        <w:r>
          <w:fldChar w:fldCharType="separate"/>
        </w:r>
        <w:r>
          <w:t>149</w:t>
        </w:r>
        <w:r>
          <w:fldChar w:fldCharType="end"/>
        </w:r>
      </w:hyperlink>
    </w:p>
    <w:p w14:paraId="21C23039" w14:textId="77777777" w:rsidR="00FF0954" w:rsidRDefault="00000000">
      <w:pPr>
        <w:pStyle w:val="TOC2"/>
        <w:tabs>
          <w:tab w:val="right" w:leader="dot" w:pos="8306"/>
        </w:tabs>
        <w:ind w:firstLine="420"/>
        <w:rPr>
          <w:rFonts w:hint="eastAsia"/>
        </w:rPr>
      </w:pPr>
      <w:hyperlink w:anchor="_Toc28420" w:history="1">
        <w:r>
          <w:rPr>
            <w:rFonts w:hint="eastAsia"/>
            <w:bCs/>
            <w:szCs w:val="24"/>
          </w:rPr>
          <w:t xml:space="preserve">7.177 </w:t>
        </w:r>
        <w:r>
          <w:rPr>
            <w:rFonts w:hint="eastAsia"/>
          </w:rPr>
          <w:t>与患者关系（patn_rlts）</w:t>
        </w:r>
        <w:r>
          <w:tab/>
        </w:r>
        <w:r>
          <w:fldChar w:fldCharType="begin"/>
        </w:r>
        <w:r>
          <w:instrText xml:space="preserve"> PAGEREF _Toc28420 \h </w:instrText>
        </w:r>
        <w:r>
          <w:fldChar w:fldCharType="separate"/>
        </w:r>
        <w:r>
          <w:t>149</w:t>
        </w:r>
        <w:r>
          <w:fldChar w:fldCharType="end"/>
        </w:r>
      </w:hyperlink>
    </w:p>
    <w:p w14:paraId="31C0C436" w14:textId="77777777" w:rsidR="00FF0954" w:rsidRDefault="00000000">
      <w:pPr>
        <w:pStyle w:val="TOC2"/>
        <w:tabs>
          <w:tab w:val="right" w:leader="dot" w:pos="8306"/>
        </w:tabs>
        <w:ind w:firstLine="420"/>
        <w:rPr>
          <w:rFonts w:hint="eastAsia"/>
        </w:rPr>
      </w:pPr>
      <w:hyperlink w:anchor="_Toc10783" w:history="1">
        <w:r>
          <w:rPr>
            <w:rFonts w:hint="eastAsia"/>
            <w:bCs/>
            <w:szCs w:val="24"/>
          </w:rPr>
          <w:t xml:space="preserve">7.178 </w:t>
        </w:r>
        <w:r>
          <w:rPr>
            <w:rFonts w:hint="eastAsia"/>
          </w:rPr>
          <w:t>医保类型（hi</w:t>
        </w:r>
        <w:r>
          <w:t>_type</w:t>
        </w:r>
        <w:r>
          <w:rPr>
            <w:rFonts w:hint="eastAsia"/>
          </w:rPr>
          <w:t>）</w:t>
        </w:r>
        <w:r>
          <w:tab/>
        </w:r>
        <w:r>
          <w:fldChar w:fldCharType="begin"/>
        </w:r>
        <w:r>
          <w:instrText xml:space="preserve"> PAGEREF _Toc10783 \h </w:instrText>
        </w:r>
        <w:r>
          <w:fldChar w:fldCharType="separate"/>
        </w:r>
        <w:r>
          <w:t>151</w:t>
        </w:r>
        <w:r>
          <w:fldChar w:fldCharType="end"/>
        </w:r>
      </w:hyperlink>
    </w:p>
    <w:p w14:paraId="4B342CB9" w14:textId="77777777" w:rsidR="00FF0954" w:rsidRDefault="00000000">
      <w:pPr>
        <w:pStyle w:val="TOC2"/>
        <w:tabs>
          <w:tab w:val="right" w:leader="dot" w:pos="8306"/>
        </w:tabs>
        <w:ind w:firstLine="420"/>
        <w:rPr>
          <w:rFonts w:hint="eastAsia"/>
        </w:rPr>
      </w:pPr>
      <w:hyperlink w:anchor="_Toc11245" w:history="1">
        <w:r>
          <w:rPr>
            <w:rFonts w:hint="eastAsia"/>
            <w:bCs/>
            <w:szCs w:val="24"/>
          </w:rPr>
          <w:t xml:space="preserve">7.179 </w:t>
        </w:r>
        <w:r>
          <w:rPr>
            <w:rFonts w:hint="eastAsia"/>
          </w:rPr>
          <w:t>特殊人员类型（sp</w:t>
        </w:r>
        <w:r>
          <w:t>_psn_type</w:t>
        </w:r>
        <w:r>
          <w:rPr>
            <w:rFonts w:hint="eastAsia"/>
          </w:rPr>
          <w:t>）</w:t>
        </w:r>
        <w:r>
          <w:tab/>
        </w:r>
        <w:r>
          <w:fldChar w:fldCharType="begin"/>
        </w:r>
        <w:r>
          <w:instrText xml:space="preserve"> PAGEREF _Toc11245 \h </w:instrText>
        </w:r>
        <w:r>
          <w:fldChar w:fldCharType="separate"/>
        </w:r>
        <w:r>
          <w:t>151</w:t>
        </w:r>
        <w:r>
          <w:fldChar w:fldCharType="end"/>
        </w:r>
      </w:hyperlink>
    </w:p>
    <w:p w14:paraId="2BA49EA2" w14:textId="77777777" w:rsidR="00FF0954" w:rsidRDefault="00000000">
      <w:pPr>
        <w:pStyle w:val="TOC2"/>
        <w:tabs>
          <w:tab w:val="right" w:leader="dot" w:pos="8306"/>
        </w:tabs>
        <w:ind w:firstLine="420"/>
        <w:rPr>
          <w:rFonts w:hint="eastAsia"/>
        </w:rPr>
      </w:pPr>
      <w:hyperlink w:anchor="_Toc13395" w:history="1">
        <w:r>
          <w:rPr>
            <w:rFonts w:hint="eastAsia"/>
            <w:bCs/>
            <w:szCs w:val="24"/>
          </w:rPr>
          <w:t xml:space="preserve">7.180 </w:t>
        </w:r>
        <w:r>
          <w:rPr>
            <w:rFonts w:hint="eastAsia"/>
          </w:rPr>
          <w:t>个人结算方式（psn_setlway）</w:t>
        </w:r>
        <w:r>
          <w:tab/>
        </w:r>
        <w:r>
          <w:fldChar w:fldCharType="begin"/>
        </w:r>
        <w:r>
          <w:instrText xml:space="preserve"> PAGEREF _Toc13395 \h </w:instrText>
        </w:r>
        <w:r>
          <w:fldChar w:fldCharType="separate"/>
        </w:r>
        <w:r>
          <w:t>151</w:t>
        </w:r>
        <w:r>
          <w:fldChar w:fldCharType="end"/>
        </w:r>
      </w:hyperlink>
    </w:p>
    <w:p w14:paraId="65667621" w14:textId="77777777" w:rsidR="00FF0954" w:rsidRDefault="00000000">
      <w:pPr>
        <w:pStyle w:val="TOC2"/>
        <w:tabs>
          <w:tab w:val="right" w:leader="dot" w:pos="8306"/>
        </w:tabs>
        <w:ind w:firstLine="420"/>
        <w:rPr>
          <w:rFonts w:hint="eastAsia"/>
        </w:rPr>
      </w:pPr>
      <w:hyperlink w:anchor="_Toc15394" w:history="1">
        <w:r>
          <w:rPr>
            <w:rFonts w:hint="eastAsia"/>
            <w:bCs/>
            <w:szCs w:val="24"/>
          </w:rPr>
          <w:t xml:space="preserve">7.181 </w:t>
        </w:r>
        <w:r>
          <w:rPr>
            <w:rFonts w:hint="eastAsia"/>
          </w:rPr>
          <w:t>是否统一采购药品（unif_purc_drug）</w:t>
        </w:r>
        <w:r>
          <w:tab/>
        </w:r>
        <w:r>
          <w:fldChar w:fldCharType="begin"/>
        </w:r>
        <w:r>
          <w:instrText xml:space="preserve"> PAGEREF _Toc15394 \h </w:instrText>
        </w:r>
        <w:r>
          <w:fldChar w:fldCharType="separate"/>
        </w:r>
        <w:r>
          <w:t>151</w:t>
        </w:r>
        <w:r>
          <w:fldChar w:fldCharType="end"/>
        </w:r>
      </w:hyperlink>
    </w:p>
    <w:p w14:paraId="26CEC28E" w14:textId="77777777" w:rsidR="00FF0954" w:rsidRDefault="00000000">
      <w:pPr>
        <w:pStyle w:val="TOC2"/>
        <w:tabs>
          <w:tab w:val="right" w:leader="dot" w:pos="8306"/>
        </w:tabs>
        <w:ind w:firstLine="420"/>
        <w:rPr>
          <w:rFonts w:hint="eastAsia"/>
        </w:rPr>
      </w:pPr>
      <w:hyperlink w:anchor="_Toc8802" w:history="1">
        <w:r>
          <w:rPr>
            <w:rFonts w:hint="eastAsia"/>
            <w:bCs/>
            <w:szCs w:val="24"/>
          </w:rPr>
          <w:t xml:space="preserve">7.182 </w:t>
        </w:r>
        <w:r>
          <w:rPr>
            <w:rFonts w:hint="eastAsia"/>
          </w:rPr>
          <w:t>使用频次（</w:t>
        </w:r>
        <w:r>
          <w:t>used_frqu</w:t>
        </w:r>
        <w:r>
          <w:rPr>
            <w:rFonts w:hint="eastAsia"/>
          </w:rPr>
          <w:t>）</w:t>
        </w:r>
        <w:r>
          <w:tab/>
        </w:r>
        <w:r>
          <w:fldChar w:fldCharType="begin"/>
        </w:r>
        <w:r>
          <w:instrText xml:space="preserve"> PAGEREF _Toc8802 \h </w:instrText>
        </w:r>
        <w:r>
          <w:fldChar w:fldCharType="separate"/>
        </w:r>
        <w:r>
          <w:t>151</w:t>
        </w:r>
        <w:r>
          <w:fldChar w:fldCharType="end"/>
        </w:r>
      </w:hyperlink>
    </w:p>
    <w:p w14:paraId="650A9102" w14:textId="77777777" w:rsidR="00FF0954" w:rsidRDefault="00000000">
      <w:pPr>
        <w:pStyle w:val="TOC2"/>
        <w:tabs>
          <w:tab w:val="right" w:leader="dot" w:pos="8306"/>
        </w:tabs>
        <w:ind w:firstLine="420"/>
        <w:rPr>
          <w:rFonts w:hint="eastAsia"/>
        </w:rPr>
      </w:pPr>
      <w:hyperlink w:anchor="_Toc5255" w:history="1">
        <w:r>
          <w:rPr>
            <w:rFonts w:hint="eastAsia"/>
            <w:bCs/>
            <w:szCs w:val="24"/>
          </w:rPr>
          <w:t xml:space="preserve">7.183 </w:t>
        </w:r>
        <w:r>
          <w:rPr>
            <w:rFonts w:hint="eastAsia"/>
          </w:rPr>
          <w:t>健康状况（hlcon）</w:t>
        </w:r>
        <w:r>
          <w:tab/>
        </w:r>
        <w:r>
          <w:fldChar w:fldCharType="begin"/>
        </w:r>
        <w:r>
          <w:instrText xml:space="preserve"> PAGEREF _Toc5255 \h </w:instrText>
        </w:r>
        <w:r>
          <w:fldChar w:fldCharType="separate"/>
        </w:r>
        <w:r>
          <w:t>152</w:t>
        </w:r>
        <w:r>
          <w:fldChar w:fldCharType="end"/>
        </w:r>
      </w:hyperlink>
    </w:p>
    <w:p w14:paraId="6169E83E" w14:textId="77777777" w:rsidR="00FF0954" w:rsidRDefault="00000000">
      <w:pPr>
        <w:pStyle w:val="TOC2"/>
        <w:tabs>
          <w:tab w:val="right" w:leader="dot" w:pos="8306"/>
        </w:tabs>
        <w:ind w:firstLine="420"/>
        <w:rPr>
          <w:rFonts w:hint="eastAsia"/>
        </w:rPr>
      </w:pPr>
      <w:hyperlink w:anchor="_Toc13723" w:history="1">
        <w:r>
          <w:rPr>
            <w:rFonts w:hint="eastAsia"/>
            <w:bCs/>
            <w:szCs w:val="24"/>
          </w:rPr>
          <w:t xml:space="preserve">7.184 </w:t>
        </w:r>
        <w:r>
          <w:rPr>
            <w:rFonts w:hint="eastAsia"/>
          </w:rPr>
          <w:t>续方标志（</w:t>
        </w:r>
        <w:r>
          <w:t>rx_cotn_flag</w:t>
        </w:r>
        <w:r>
          <w:rPr>
            <w:rFonts w:hint="eastAsia"/>
          </w:rPr>
          <w:t>）</w:t>
        </w:r>
        <w:r>
          <w:tab/>
        </w:r>
        <w:r>
          <w:fldChar w:fldCharType="begin"/>
        </w:r>
        <w:r>
          <w:instrText xml:space="preserve"> PAGEREF _Toc13723 \h </w:instrText>
        </w:r>
        <w:r>
          <w:fldChar w:fldCharType="separate"/>
        </w:r>
        <w:r>
          <w:t>152</w:t>
        </w:r>
        <w:r>
          <w:fldChar w:fldCharType="end"/>
        </w:r>
      </w:hyperlink>
    </w:p>
    <w:p w14:paraId="36FF8FA8" w14:textId="77777777" w:rsidR="00FF0954" w:rsidRDefault="00000000">
      <w:pPr>
        <w:pStyle w:val="TOC2"/>
        <w:tabs>
          <w:tab w:val="right" w:leader="dot" w:pos="8306"/>
        </w:tabs>
        <w:ind w:firstLine="420"/>
        <w:rPr>
          <w:rFonts w:hint="eastAsia"/>
        </w:rPr>
      </w:pPr>
      <w:hyperlink w:anchor="_Toc31041" w:history="1">
        <w:r>
          <w:rPr>
            <w:rFonts w:hint="eastAsia"/>
            <w:bCs/>
            <w:szCs w:val="24"/>
          </w:rPr>
          <w:t xml:space="preserve">7.185 </w:t>
        </w:r>
        <w:r>
          <w:rPr>
            <w:rFonts w:hint="eastAsia"/>
          </w:rPr>
          <w:t>特殊病种标志（</w:t>
        </w:r>
        <w:r>
          <w:t>sp_dise_flag</w:t>
        </w:r>
        <w:r>
          <w:rPr>
            <w:rFonts w:hint="eastAsia"/>
          </w:rPr>
          <w:t>）</w:t>
        </w:r>
        <w:r>
          <w:tab/>
        </w:r>
        <w:r>
          <w:fldChar w:fldCharType="begin"/>
        </w:r>
        <w:r>
          <w:instrText xml:space="preserve"> PAGEREF _Toc31041 \h </w:instrText>
        </w:r>
        <w:r>
          <w:fldChar w:fldCharType="separate"/>
        </w:r>
        <w:r>
          <w:t>152</w:t>
        </w:r>
        <w:r>
          <w:fldChar w:fldCharType="end"/>
        </w:r>
      </w:hyperlink>
    </w:p>
    <w:p w14:paraId="0536E08C" w14:textId="77777777" w:rsidR="00FF0954" w:rsidRDefault="00000000">
      <w:pPr>
        <w:pStyle w:val="TOC2"/>
        <w:tabs>
          <w:tab w:val="right" w:leader="dot" w:pos="8306"/>
        </w:tabs>
        <w:ind w:firstLine="420"/>
        <w:rPr>
          <w:rFonts w:hint="eastAsia"/>
        </w:rPr>
      </w:pPr>
      <w:hyperlink w:anchor="_Toc20825" w:history="1">
        <w:r>
          <w:rPr>
            <w:rFonts w:hint="eastAsia"/>
            <w:bCs/>
            <w:szCs w:val="24"/>
          </w:rPr>
          <w:t xml:space="preserve">7.186 </w:t>
        </w:r>
        <w:r>
          <w:rPr>
            <w:rFonts w:hint="eastAsia"/>
          </w:rPr>
          <w:t>个人账户使用标志（</w:t>
        </w:r>
        <w:r>
          <w:t>acct_used_flag</w:t>
        </w:r>
        <w:r>
          <w:rPr>
            <w:rFonts w:hint="eastAsia"/>
          </w:rPr>
          <w:t>）</w:t>
        </w:r>
        <w:r>
          <w:tab/>
        </w:r>
        <w:r>
          <w:fldChar w:fldCharType="begin"/>
        </w:r>
        <w:r>
          <w:instrText xml:space="preserve"> PAGEREF _Toc20825 \h </w:instrText>
        </w:r>
        <w:r>
          <w:fldChar w:fldCharType="separate"/>
        </w:r>
        <w:r>
          <w:t>152</w:t>
        </w:r>
        <w:r>
          <w:fldChar w:fldCharType="end"/>
        </w:r>
      </w:hyperlink>
    </w:p>
    <w:p w14:paraId="25511D66" w14:textId="77777777" w:rsidR="00FF0954" w:rsidRDefault="00000000">
      <w:pPr>
        <w:pStyle w:val="TOC2"/>
        <w:tabs>
          <w:tab w:val="right" w:leader="dot" w:pos="8306"/>
        </w:tabs>
        <w:ind w:firstLine="420"/>
        <w:rPr>
          <w:rFonts w:hint="eastAsia"/>
        </w:rPr>
      </w:pPr>
      <w:hyperlink w:anchor="_Toc22757" w:history="1">
        <w:r>
          <w:rPr>
            <w:rFonts w:hint="eastAsia"/>
            <w:bCs/>
            <w:szCs w:val="24"/>
          </w:rPr>
          <w:t xml:space="preserve">7.187 </w:t>
        </w:r>
        <w:r>
          <w:rPr>
            <w:rFonts w:hint="eastAsia"/>
          </w:rPr>
          <w:t>处方审核状态（</w:t>
        </w:r>
        <w:r>
          <w:t>rx_chk_stas_codg</w:t>
        </w:r>
        <w:r>
          <w:rPr>
            <w:rFonts w:hint="eastAsia"/>
          </w:rPr>
          <w:t>）</w:t>
        </w:r>
        <w:r>
          <w:tab/>
        </w:r>
        <w:r>
          <w:fldChar w:fldCharType="begin"/>
        </w:r>
        <w:r>
          <w:instrText xml:space="preserve"> PAGEREF _Toc22757 \h </w:instrText>
        </w:r>
        <w:r>
          <w:fldChar w:fldCharType="separate"/>
        </w:r>
        <w:r>
          <w:t>153</w:t>
        </w:r>
        <w:r>
          <w:fldChar w:fldCharType="end"/>
        </w:r>
      </w:hyperlink>
    </w:p>
    <w:p w14:paraId="33E190EC" w14:textId="77777777" w:rsidR="00FF0954" w:rsidRDefault="00000000">
      <w:pPr>
        <w:pStyle w:val="TOC2"/>
        <w:tabs>
          <w:tab w:val="right" w:leader="dot" w:pos="8306"/>
        </w:tabs>
        <w:ind w:firstLine="420"/>
        <w:rPr>
          <w:rFonts w:hint="eastAsia"/>
        </w:rPr>
      </w:pPr>
      <w:hyperlink w:anchor="_Toc26615" w:history="1">
        <w:r>
          <w:rPr>
            <w:rFonts w:hint="eastAsia"/>
            <w:bCs/>
            <w:szCs w:val="24"/>
          </w:rPr>
          <w:t xml:space="preserve">7.188 </w:t>
        </w:r>
        <w:r>
          <w:rPr>
            <w:rFonts w:hint="eastAsia"/>
          </w:rPr>
          <w:t>配送状态（</w:t>
        </w:r>
        <w:r>
          <w:t>delv_stas_codg</w:t>
        </w:r>
        <w:r>
          <w:rPr>
            <w:rFonts w:hint="eastAsia"/>
          </w:rPr>
          <w:t>）</w:t>
        </w:r>
        <w:r>
          <w:tab/>
        </w:r>
        <w:r>
          <w:fldChar w:fldCharType="begin"/>
        </w:r>
        <w:r>
          <w:instrText xml:space="preserve"> PAGEREF _Toc26615 \h </w:instrText>
        </w:r>
        <w:r>
          <w:fldChar w:fldCharType="separate"/>
        </w:r>
        <w:r>
          <w:t>153</w:t>
        </w:r>
        <w:r>
          <w:fldChar w:fldCharType="end"/>
        </w:r>
      </w:hyperlink>
    </w:p>
    <w:p w14:paraId="6F81706B" w14:textId="77777777" w:rsidR="00FF0954" w:rsidRDefault="00000000">
      <w:pPr>
        <w:pStyle w:val="TOC2"/>
        <w:tabs>
          <w:tab w:val="right" w:leader="dot" w:pos="8306"/>
        </w:tabs>
        <w:ind w:firstLine="420"/>
        <w:rPr>
          <w:rFonts w:hint="eastAsia"/>
        </w:rPr>
      </w:pPr>
      <w:hyperlink w:anchor="_Toc2577" w:history="1">
        <w:r>
          <w:rPr>
            <w:rFonts w:hint="eastAsia"/>
            <w:bCs/>
            <w:szCs w:val="24"/>
          </w:rPr>
          <w:t xml:space="preserve">7.189 </w:t>
        </w:r>
        <w:r>
          <w:rPr>
            <w:rFonts w:hint="eastAsia"/>
          </w:rPr>
          <w:t>配送位置经纬度类型（</w:t>
        </w:r>
        <w:r>
          <w:t>delver_geo_type</w:t>
        </w:r>
        <w:r>
          <w:rPr>
            <w:rFonts w:hint="eastAsia"/>
          </w:rPr>
          <w:t>）</w:t>
        </w:r>
        <w:r>
          <w:tab/>
        </w:r>
        <w:r>
          <w:fldChar w:fldCharType="begin"/>
        </w:r>
        <w:r>
          <w:instrText xml:space="preserve"> PAGEREF _Toc2577 \h </w:instrText>
        </w:r>
        <w:r>
          <w:fldChar w:fldCharType="separate"/>
        </w:r>
        <w:r>
          <w:t>153</w:t>
        </w:r>
        <w:r>
          <w:fldChar w:fldCharType="end"/>
        </w:r>
      </w:hyperlink>
    </w:p>
    <w:p w14:paraId="53C2AC09" w14:textId="77777777" w:rsidR="00FF0954" w:rsidRDefault="00000000">
      <w:pPr>
        <w:pStyle w:val="TOC2"/>
        <w:tabs>
          <w:tab w:val="right" w:leader="dot" w:pos="8306"/>
        </w:tabs>
        <w:ind w:firstLine="420"/>
        <w:rPr>
          <w:rFonts w:hint="eastAsia"/>
        </w:rPr>
      </w:pPr>
      <w:hyperlink w:anchor="_Toc13442" w:history="1">
        <w:r>
          <w:rPr>
            <w:rFonts w:hint="eastAsia"/>
            <w:bCs/>
            <w:szCs w:val="24"/>
          </w:rPr>
          <w:t xml:space="preserve">7.190 </w:t>
        </w:r>
        <w:r>
          <w:rPr>
            <w:rFonts w:hint="eastAsia"/>
          </w:rPr>
          <w:t>医疗救助对象标志（maf</w:t>
        </w:r>
        <w:r>
          <w:t>_psn_flag</w:t>
        </w:r>
        <w:r>
          <w:rPr>
            <w:rFonts w:hint="eastAsia"/>
          </w:rPr>
          <w:t>）</w:t>
        </w:r>
        <w:r>
          <w:tab/>
        </w:r>
        <w:r>
          <w:fldChar w:fldCharType="begin"/>
        </w:r>
        <w:r>
          <w:instrText xml:space="preserve"> PAGEREF _Toc13442 \h </w:instrText>
        </w:r>
        <w:r>
          <w:fldChar w:fldCharType="separate"/>
        </w:r>
        <w:r>
          <w:t>153</w:t>
        </w:r>
        <w:r>
          <w:fldChar w:fldCharType="end"/>
        </w:r>
      </w:hyperlink>
    </w:p>
    <w:p w14:paraId="6E4EB626" w14:textId="77777777" w:rsidR="00FF0954" w:rsidRDefault="00000000">
      <w:pPr>
        <w:pStyle w:val="TOC2"/>
        <w:tabs>
          <w:tab w:val="right" w:leader="dot" w:pos="8306"/>
        </w:tabs>
        <w:ind w:firstLine="420"/>
        <w:rPr>
          <w:rFonts w:hint="eastAsia"/>
        </w:rPr>
      </w:pPr>
      <w:hyperlink w:anchor="_Toc18142" w:history="1">
        <w:r>
          <w:rPr>
            <w:rFonts w:hint="eastAsia"/>
            <w:bCs/>
            <w:szCs w:val="24"/>
          </w:rPr>
          <w:t xml:space="preserve">7.191 </w:t>
        </w:r>
        <w:r>
          <w:rPr>
            <w:rFonts w:hint="eastAsia"/>
          </w:rPr>
          <w:t>医保目录限价类型（</w:t>
        </w:r>
        <w:r>
          <w:t>hilist_lmtpric_type</w:t>
        </w:r>
        <w:r>
          <w:rPr>
            <w:rFonts w:hint="eastAsia"/>
          </w:rPr>
          <w:t>）</w:t>
        </w:r>
        <w:r>
          <w:tab/>
        </w:r>
        <w:r>
          <w:fldChar w:fldCharType="begin"/>
        </w:r>
        <w:r>
          <w:instrText xml:space="preserve"> PAGEREF _Toc18142 \h </w:instrText>
        </w:r>
        <w:r>
          <w:fldChar w:fldCharType="separate"/>
        </w:r>
        <w:r>
          <w:t>154</w:t>
        </w:r>
        <w:r>
          <w:fldChar w:fldCharType="end"/>
        </w:r>
      </w:hyperlink>
    </w:p>
    <w:p w14:paraId="5CAECAB0" w14:textId="77777777" w:rsidR="00FF0954" w:rsidRDefault="00000000">
      <w:pPr>
        <w:pStyle w:val="TOC2"/>
        <w:tabs>
          <w:tab w:val="right" w:leader="dot" w:pos="8306"/>
        </w:tabs>
        <w:ind w:firstLine="420"/>
        <w:rPr>
          <w:rFonts w:hint="eastAsia"/>
        </w:rPr>
      </w:pPr>
      <w:hyperlink w:anchor="_Toc20205" w:history="1">
        <w:r>
          <w:rPr>
            <w:rFonts w:hint="eastAsia"/>
            <w:bCs/>
            <w:szCs w:val="24"/>
          </w:rPr>
          <w:t xml:space="preserve">7.192 </w:t>
        </w:r>
        <w:r>
          <w:rPr>
            <w:rFonts w:hint="eastAsia"/>
          </w:rPr>
          <w:t>就医特殊属性（</w:t>
        </w:r>
        <w:r>
          <w:t>ipt_psn_sp_flag_type</w:t>
        </w:r>
        <w:r>
          <w:rPr>
            <w:rFonts w:hint="eastAsia"/>
          </w:rPr>
          <w:t>）</w:t>
        </w:r>
        <w:r>
          <w:tab/>
        </w:r>
        <w:r>
          <w:fldChar w:fldCharType="begin"/>
        </w:r>
        <w:r>
          <w:instrText xml:space="preserve"> PAGEREF _Toc20205 \h </w:instrText>
        </w:r>
        <w:r>
          <w:fldChar w:fldCharType="separate"/>
        </w:r>
        <w:r>
          <w:t>154</w:t>
        </w:r>
        <w:r>
          <w:fldChar w:fldCharType="end"/>
        </w:r>
      </w:hyperlink>
    </w:p>
    <w:p w14:paraId="38A29795" w14:textId="77777777" w:rsidR="00FF0954" w:rsidRDefault="00000000">
      <w:pPr>
        <w:pStyle w:val="TOC2"/>
        <w:tabs>
          <w:tab w:val="right" w:leader="dot" w:pos="8306"/>
        </w:tabs>
        <w:ind w:firstLine="420"/>
        <w:rPr>
          <w:rFonts w:hint="eastAsia"/>
        </w:rPr>
      </w:pPr>
      <w:hyperlink w:anchor="_Toc23754" w:history="1">
        <w:r>
          <w:rPr>
            <w:rFonts w:hint="eastAsia"/>
            <w:bCs/>
            <w:szCs w:val="24"/>
          </w:rPr>
          <w:t xml:space="preserve">7.193 </w:t>
        </w:r>
        <w:r>
          <w:rPr>
            <w:rFonts w:hint="eastAsia"/>
          </w:rPr>
          <w:t>门特门慢限额类型（</w:t>
        </w:r>
        <w:r>
          <w:t>l_opsp_lmt_type</w:t>
        </w:r>
        <w:r>
          <w:rPr>
            <w:rFonts w:hint="eastAsia"/>
          </w:rPr>
          <w:t>）</w:t>
        </w:r>
        <w:r>
          <w:tab/>
        </w:r>
        <w:r>
          <w:fldChar w:fldCharType="begin"/>
        </w:r>
        <w:r>
          <w:instrText xml:space="preserve"> PAGEREF _Toc23754 \h </w:instrText>
        </w:r>
        <w:r>
          <w:fldChar w:fldCharType="separate"/>
        </w:r>
        <w:r>
          <w:t>154</w:t>
        </w:r>
        <w:r>
          <w:fldChar w:fldCharType="end"/>
        </w:r>
      </w:hyperlink>
    </w:p>
    <w:p w14:paraId="509DFA35" w14:textId="77777777" w:rsidR="00FF0954" w:rsidRDefault="00000000">
      <w:pPr>
        <w:pStyle w:val="TOC2"/>
        <w:tabs>
          <w:tab w:val="right" w:leader="dot" w:pos="8306"/>
        </w:tabs>
        <w:ind w:firstLine="420"/>
        <w:rPr>
          <w:rFonts w:hint="eastAsia"/>
        </w:rPr>
      </w:pPr>
      <w:hyperlink w:anchor="_Toc22213" w:history="1">
        <w:r>
          <w:rPr>
            <w:rFonts w:hint="eastAsia"/>
            <w:bCs/>
            <w:szCs w:val="24"/>
          </w:rPr>
          <w:t xml:space="preserve">7.194 </w:t>
        </w:r>
        <w:r>
          <w:rPr>
            <w:rFonts w:hint="eastAsia"/>
          </w:rPr>
          <w:t>治疗方案（</w:t>
        </w:r>
        <w:r>
          <w:t>trt_prog</w:t>
        </w:r>
        <w:r>
          <w:rPr>
            <w:rFonts w:hint="eastAsia"/>
          </w:rPr>
          <w:t>）</w:t>
        </w:r>
        <w:r>
          <w:tab/>
        </w:r>
        <w:r>
          <w:fldChar w:fldCharType="begin"/>
        </w:r>
        <w:r>
          <w:instrText xml:space="preserve"> PAGEREF _Toc22213 \h </w:instrText>
        </w:r>
        <w:r>
          <w:fldChar w:fldCharType="separate"/>
        </w:r>
        <w:r>
          <w:t>154</w:t>
        </w:r>
        <w:r>
          <w:fldChar w:fldCharType="end"/>
        </w:r>
      </w:hyperlink>
    </w:p>
    <w:p w14:paraId="57949D3E" w14:textId="77777777" w:rsidR="00FF0954" w:rsidRDefault="00000000">
      <w:pPr>
        <w:pStyle w:val="TOC2"/>
        <w:tabs>
          <w:tab w:val="right" w:leader="dot" w:pos="8306"/>
        </w:tabs>
        <w:ind w:firstLine="420"/>
        <w:rPr>
          <w:rFonts w:hint="eastAsia"/>
        </w:rPr>
      </w:pPr>
      <w:hyperlink w:anchor="_Toc32012" w:history="1">
        <w:r>
          <w:rPr>
            <w:rFonts w:hint="eastAsia"/>
            <w:bCs/>
            <w:szCs w:val="24"/>
          </w:rPr>
          <w:t xml:space="preserve">7.195 </w:t>
        </w:r>
        <w:r>
          <w:rPr>
            <w:rFonts w:hint="eastAsia"/>
          </w:rPr>
          <w:t>医疗服务机构类型</w:t>
        </w:r>
        <w:r>
          <w:tab/>
        </w:r>
        <w:r>
          <w:fldChar w:fldCharType="begin"/>
        </w:r>
        <w:r>
          <w:instrText xml:space="preserve"> PAGEREF _Toc32012 \h </w:instrText>
        </w:r>
        <w:r>
          <w:fldChar w:fldCharType="separate"/>
        </w:r>
        <w:r>
          <w:t>155</w:t>
        </w:r>
        <w:r>
          <w:fldChar w:fldCharType="end"/>
        </w:r>
      </w:hyperlink>
    </w:p>
    <w:p w14:paraId="7B613321" w14:textId="77777777" w:rsidR="00FF0954" w:rsidRDefault="00000000">
      <w:pPr>
        <w:pStyle w:val="TOC2"/>
        <w:tabs>
          <w:tab w:val="right" w:leader="dot" w:pos="8306"/>
        </w:tabs>
        <w:ind w:firstLine="420"/>
        <w:rPr>
          <w:rFonts w:hint="eastAsia"/>
        </w:rPr>
      </w:pPr>
      <w:hyperlink w:anchor="_Toc4290" w:history="1">
        <w:r>
          <w:rPr>
            <w:rFonts w:hint="eastAsia"/>
            <w:bCs/>
            <w:szCs w:val="24"/>
          </w:rPr>
          <w:t xml:space="preserve">7.196 </w:t>
        </w:r>
        <w:r>
          <w:rPr>
            <w:rFonts w:hint="eastAsia"/>
          </w:rPr>
          <w:t>收费类别</w:t>
        </w:r>
        <w:r>
          <w:tab/>
        </w:r>
        <w:r>
          <w:fldChar w:fldCharType="begin"/>
        </w:r>
        <w:r>
          <w:instrText xml:space="preserve"> PAGEREF _Toc4290 \h </w:instrText>
        </w:r>
        <w:r>
          <w:fldChar w:fldCharType="separate"/>
        </w:r>
        <w:r>
          <w:t>161</w:t>
        </w:r>
        <w:r>
          <w:fldChar w:fldCharType="end"/>
        </w:r>
      </w:hyperlink>
    </w:p>
    <w:p w14:paraId="5AF3707F" w14:textId="77777777" w:rsidR="00FF0954" w:rsidRDefault="00000000">
      <w:pPr>
        <w:pStyle w:val="TOC2"/>
        <w:tabs>
          <w:tab w:val="right" w:leader="dot" w:pos="8306"/>
        </w:tabs>
        <w:ind w:firstLine="420"/>
        <w:rPr>
          <w:rFonts w:hint="eastAsia"/>
        </w:rPr>
      </w:pPr>
      <w:hyperlink w:anchor="_Toc14448" w:history="1">
        <w:r>
          <w:rPr>
            <w:rFonts w:hint="eastAsia"/>
            <w:bCs/>
            <w:szCs w:val="24"/>
          </w:rPr>
          <w:t xml:space="preserve">7.197 </w:t>
        </w:r>
        <w:r>
          <w:rPr>
            <w:rFonts w:hint="eastAsia"/>
          </w:rPr>
          <w:t>缴费类型(</w:t>
        </w:r>
        <w:r>
          <w:t>clctType)</w:t>
        </w:r>
        <w:r>
          <w:tab/>
        </w:r>
        <w:r>
          <w:fldChar w:fldCharType="begin"/>
        </w:r>
        <w:r>
          <w:instrText xml:space="preserve"> PAGEREF _Toc14448 \h </w:instrText>
        </w:r>
        <w:r>
          <w:fldChar w:fldCharType="separate"/>
        </w:r>
        <w:r>
          <w:t>161</w:t>
        </w:r>
        <w:r>
          <w:fldChar w:fldCharType="end"/>
        </w:r>
      </w:hyperlink>
    </w:p>
    <w:p w14:paraId="482FAD8D" w14:textId="77777777" w:rsidR="00FF0954" w:rsidRDefault="00000000">
      <w:pPr>
        <w:pStyle w:val="TOC1"/>
        <w:tabs>
          <w:tab w:val="right" w:leader="dot" w:pos="8306"/>
        </w:tabs>
        <w:ind w:firstLine="420"/>
        <w:rPr>
          <w:rFonts w:hint="eastAsia"/>
        </w:rPr>
      </w:pPr>
      <w:hyperlink w:anchor="_Toc30119" w:history="1">
        <w:r>
          <w:rPr>
            <w:bCs/>
            <w:szCs w:val="28"/>
          </w:rPr>
          <w:t xml:space="preserve">第8章 </w:t>
        </w:r>
        <w:r>
          <w:rPr>
            <w:rFonts w:hint="eastAsia"/>
          </w:rPr>
          <w:t>附录A</w:t>
        </w:r>
        <w:r>
          <w:t xml:space="preserve"> </w:t>
        </w:r>
        <w:r>
          <w:rPr>
            <w:rFonts w:hint="eastAsia"/>
          </w:rPr>
          <w:t>（资料性</w:t>
        </w:r>
        <w:r>
          <w:t>附录</w:t>
        </w:r>
        <w:r>
          <w:rPr>
            <w:rFonts w:hint="eastAsia"/>
          </w:rPr>
          <w:t>）</w:t>
        </w:r>
        <w:r>
          <w:t xml:space="preserve"> </w:t>
        </w:r>
        <w:r>
          <w:rPr>
            <w:rFonts w:hint="eastAsia"/>
          </w:rPr>
          <w:t>通用上传下载示例代码</w:t>
        </w:r>
        <w:r>
          <w:tab/>
        </w:r>
        <w:r>
          <w:fldChar w:fldCharType="begin"/>
        </w:r>
        <w:r>
          <w:instrText xml:space="preserve"> PAGEREF _Toc30119 \h </w:instrText>
        </w:r>
        <w:r>
          <w:fldChar w:fldCharType="separate"/>
        </w:r>
        <w:r>
          <w:t>162</w:t>
        </w:r>
        <w:r>
          <w:fldChar w:fldCharType="end"/>
        </w:r>
      </w:hyperlink>
    </w:p>
    <w:p w14:paraId="6821C5E6" w14:textId="77777777" w:rsidR="00FF0954" w:rsidRDefault="00000000">
      <w:pPr>
        <w:pStyle w:val="TOC2"/>
        <w:tabs>
          <w:tab w:val="right" w:pos="3600"/>
          <w:tab w:val="right" w:leader="dot" w:pos="8306"/>
        </w:tabs>
        <w:ind w:firstLine="420"/>
        <w:rPr>
          <w:rFonts w:hint="eastAsia"/>
        </w:rPr>
      </w:pPr>
      <w:hyperlink w:anchor="_Toc19245" w:history="1">
        <w:r>
          <w:rPr>
            <w:rFonts w:hint="eastAsia"/>
            <w:bCs/>
            <w:szCs w:val="24"/>
          </w:rPr>
          <w:t xml:space="preserve">8.1 </w:t>
        </w:r>
        <w:r>
          <w:rPr>
            <w:rFonts w:hint="eastAsia"/>
          </w:rPr>
          <w:t>A</w:t>
        </w:r>
        <w:r>
          <w:t>.1</w:t>
        </w:r>
        <w:r>
          <w:tab/>
        </w:r>
        <w:r>
          <w:rPr>
            <w:rFonts w:hint="eastAsia"/>
          </w:rPr>
          <w:t>JAVA实现调用上传下载交易示例代码</w:t>
        </w:r>
        <w:r>
          <w:tab/>
        </w:r>
        <w:r>
          <w:fldChar w:fldCharType="begin"/>
        </w:r>
        <w:r>
          <w:instrText xml:space="preserve"> PAGEREF _Toc19245 \h </w:instrText>
        </w:r>
        <w:r>
          <w:fldChar w:fldCharType="separate"/>
        </w:r>
        <w:r>
          <w:t>162</w:t>
        </w:r>
        <w:r>
          <w:fldChar w:fldCharType="end"/>
        </w:r>
      </w:hyperlink>
    </w:p>
    <w:p w14:paraId="72B1F3ED" w14:textId="77777777" w:rsidR="00FF0954" w:rsidRDefault="00000000">
      <w:pPr>
        <w:pStyle w:val="TOC1"/>
        <w:tabs>
          <w:tab w:val="right" w:leader="dot" w:pos="8306"/>
        </w:tabs>
        <w:ind w:firstLine="420"/>
        <w:rPr>
          <w:rFonts w:hint="eastAsia"/>
        </w:rPr>
      </w:pPr>
      <w:hyperlink w:anchor="_Toc25930" w:history="1">
        <w:r>
          <w:rPr>
            <w:bCs/>
            <w:szCs w:val="28"/>
          </w:rPr>
          <w:t xml:space="preserve">第9章 </w:t>
        </w:r>
        <w:r>
          <w:rPr>
            <w:rFonts w:hint="eastAsia"/>
          </w:rPr>
          <w:t>附录</w:t>
        </w:r>
        <w:r>
          <w:t xml:space="preserve">B </w:t>
        </w:r>
        <w:r>
          <w:rPr>
            <w:rFonts w:hint="eastAsia"/>
          </w:rPr>
          <w:t>（资料性</w:t>
        </w:r>
        <w:r>
          <w:t>附录</w:t>
        </w:r>
        <w:r>
          <w:rPr>
            <w:rFonts w:hint="eastAsia"/>
          </w:rPr>
          <w:t>）</w:t>
        </w:r>
        <w:r>
          <w:t xml:space="preserve"> </w:t>
        </w:r>
        <w:r>
          <w:rPr>
            <w:rFonts w:hint="eastAsia"/>
          </w:rPr>
          <w:t>通用上传下载示例代码</w:t>
        </w:r>
        <w:r>
          <w:tab/>
        </w:r>
        <w:r>
          <w:fldChar w:fldCharType="begin"/>
        </w:r>
        <w:r>
          <w:instrText xml:space="preserve"> PAGEREF _Toc25930 \h </w:instrText>
        </w:r>
        <w:r>
          <w:fldChar w:fldCharType="separate"/>
        </w:r>
        <w:r>
          <w:t>169</w:t>
        </w:r>
        <w:r>
          <w:fldChar w:fldCharType="end"/>
        </w:r>
      </w:hyperlink>
    </w:p>
    <w:p w14:paraId="2FE7B01A" w14:textId="77777777" w:rsidR="00FF0954" w:rsidRDefault="00000000">
      <w:pPr>
        <w:pStyle w:val="TOC2"/>
        <w:tabs>
          <w:tab w:val="right" w:leader="dot" w:pos="8306"/>
        </w:tabs>
        <w:ind w:firstLine="420"/>
        <w:rPr>
          <w:rFonts w:hint="eastAsia"/>
        </w:rPr>
      </w:pPr>
      <w:hyperlink w:anchor="_Toc16469" w:history="1">
        <w:r>
          <w:rPr>
            <w:rFonts w:hint="eastAsia"/>
            <w:bCs/>
            <w:szCs w:val="24"/>
          </w:rPr>
          <w:t xml:space="preserve">9.1 </w:t>
        </w:r>
        <w:r>
          <w:t xml:space="preserve">B.1 </w:t>
        </w:r>
        <w:r>
          <w:rPr>
            <w:rFonts w:hint="eastAsia"/>
          </w:rPr>
          <w:t>报文输入示例-人员信息获取</w:t>
        </w:r>
        <w:r>
          <w:tab/>
        </w:r>
        <w:r>
          <w:fldChar w:fldCharType="begin"/>
        </w:r>
        <w:r>
          <w:instrText xml:space="preserve"> PAGEREF _Toc16469 \h </w:instrText>
        </w:r>
        <w:r>
          <w:fldChar w:fldCharType="separate"/>
        </w:r>
        <w:r>
          <w:t>169</w:t>
        </w:r>
        <w:r>
          <w:fldChar w:fldCharType="end"/>
        </w:r>
      </w:hyperlink>
    </w:p>
    <w:p w14:paraId="665BA996" w14:textId="77777777" w:rsidR="00FF0954" w:rsidRDefault="00000000">
      <w:pPr>
        <w:pStyle w:val="TOC2"/>
        <w:tabs>
          <w:tab w:val="right" w:leader="dot" w:pos="8306"/>
        </w:tabs>
        <w:ind w:firstLine="420"/>
        <w:rPr>
          <w:rFonts w:hint="eastAsia"/>
        </w:rPr>
      </w:pPr>
      <w:hyperlink w:anchor="_Toc1728" w:history="1">
        <w:r>
          <w:rPr>
            <w:rFonts w:hint="eastAsia"/>
            <w:bCs/>
            <w:szCs w:val="24"/>
          </w:rPr>
          <w:t xml:space="preserve">9.2 </w:t>
        </w:r>
        <w:r>
          <w:t xml:space="preserve">B.2 </w:t>
        </w:r>
        <w:r>
          <w:rPr>
            <w:rFonts w:hint="eastAsia"/>
          </w:rPr>
          <w:t>报文输出示例-人员信息获取</w:t>
        </w:r>
        <w:r>
          <w:tab/>
        </w:r>
        <w:r>
          <w:fldChar w:fldCharType="begin"/>
        </w:r>
        <w:r>
          <w:instrText xml:space="preserve"> PAGEREF _Toc1728 \h </w:instrText>
        </w:r>
        <w:r>
          <w:fldChar w:fldCharType="separate"/>
        </w:r>
        <w:r>
          <w:t>170</w:t>
        </w:r>
        <w:r>
          <w:fldChar w:fldCharType="end"/>
        </w:r>
      </w:hyperlink>
    </w:p>
    <w:p w14:paraId="6585DF05" w14:textId="77777777" w:rsidR="00FF0954" w:rsidRDefault="00000000">
      <w:pPr>
        <w:pStyle w:val="TOC1"/>
        <w:tabs>
          <w:tab w:val="right" w:leader="dot" w:pos="8306"/>
        </w:tabs>
        <w:ind w:firstLine="420"/>
        <w:rPr>
          <w:rFonts w:hint="eastAsia"/>
        </w:rPr>
      </w:pPr>
      <w:hyperlink w:anchor="_Toc29129" w:history="1">
        <w:r>
          <w:rPr>
            <w:bCs/>
            <w:szCs w:val="28"/>
          </w:rPr>
          <w:t xml:space="preserve">第10章 </w:t>
        </w:r>
        <w:r>
          <w:rPr>
            <w:rFonts w:hint="eastAsia"/>
          </w:rPr>
          <w:t>参考文献</w:t>
        </w:r>
        <w:r>
          <w:tab/>
        </w:r>
        <w:r>
          <w:fldChar w:fldCharType="begin"/>
        </w:r>
        <w:r>
          <w:instrText xml:space="preserve"> PAGEREF _Toc29129 \h </w:instrText>
        </w:r>
        <w:r>
          <w:fldChar w:fldCharType="separate"/>
        </w:r>
        <w:r>
          <w:t>172</w:t>
        </w:r>
        <w:r>
          <w:fldChar w:fldCharType="end"/>
        </w:r>
      </w:hyperlink>
    </w:p>
    <w:p w14:paraId="5BC9A280" w14:textId="77777777" w:rsidR="00FF0954" w:rsidRDefault="00000000">
      <w:pPr>
        <w:ind w:firstLine="420"/>
        <w:rPr>
          <w:rFonts w:asciiTheme="minorEastAsia" w:eastAsiaTheme="minorEastAsia" w:cs="Calibri" w:hint="eastAsia"/>
          <w:color w:val="000000" w:themeColor="text1"/>
          <w:kern w:val="2"/>
        </w:rPr>
      </w:pPr>
      <w:r>
        <w:rPr>
          <w:rFonts w:asciiTheme="minorEastAsia" w:eastAsiaTheme="minorEastAsia" w:cs="Calibri"/>
          <w:bCs/>
          <w:color w:val="000000" w:themeColor="text1"/>
          <w:kern w:val="2"/>
        </w:rPr>
        <w:fldChar w:fldCharType="end"/>
      </w:r>
      <w:bookmarkStart w:id="0" w:name="_Toc519204591"/>
      <w:bookmarkStart w:id="1" w:name="_Toc519132731"/>
      <w:bookmarkStart w:id="2" w:name="_Toc42183423"/>
      <w:bookmarkStart w:id="3" w:name="_Toc515800367"/>
      <w:bookmarkStart w:id="4" w:name="_Toc514022262"/>
      <w:bookmarkStart w:id="5" w:name="_Toc306720840"/>
      <w:bookmarkStart w:id="6" w:name="_Toc363215812"/>
    </w:p>
    <w:p w14:paraId="616BE09D" w14:textId="77777777" w:rsidR="00FF0954" w:rsidRDefault="00FF0954">
      <w:pPr>
        <w:pStyle w:val="1"/>
        <w:spacing w:before="156" w:after="156"/>
        <w:rPr>
          <w:rFonts w:hint="eastAsia"/>
        </w:rPr>
        <w:sectPr w:rsidR="00FF0954">
          <w:headerReference w:type="default" r:id="rId15"/>
          <w:footerReference w:type="default" r:id="rId16"/>
          <w:type w:val="oddPage"/>
          <w:pgSz w:w="11906" w:h="16838"/>
          <w:pgMar w:top="1440" w:right="1800" w:bottom="1440" w:left="1800" w:header="851" w:footer="992" w:gutter="0"/>
          <w:pgNumType w:fmt="upperRoman" w:start="1"/>
          <w:cols w:space="425"/>
          <w:docGrid w:type="lines" w:linePitch="312"/>
        </w:sectPr>
      </w:pPr>
    </w:p>
    <w:p w14:paraId="0294D842" w14:textId="77777777" w:rsidR="00FF0954" w:rsidRDefault="00000000">
      <w:pPr>
        <w:pStyle w:val="1"/>
        <w:numPr>
          <w:ilvl w:val="0"/>
          <w:numId w:val="0"/>
        </w:numPr>
        <w:spacing w:before="156" w:after="156"/>
        <w:rPr>
          <w:rFonts w:hint="eastAsia"/>
        </w:rPr>
      </w:pPr>
      <w:bookmarkStart w:id="7" w:name="_Toc4746"/>
      <w:r>
        <w:lastRenderedPageBreak/>
        <w:t>第1章</w:t>
      </w:r>
      <w:r>
        <w:rPr>
          <w:rFonts w:hint="eastAsia"/>
        </w:rPr>
        <w:t>前言</w:t>
      </w:r>
      <w:bookmarkEnd w:id="0"/>
      <w:bookmarkEnd w:id="1"/>
      <w:bookmarkEnd w:id="2"/>
      <w:bookmarkEnd w:id="3"/>
      <w:bookmarkEnd w:id="7"/>
    </w:p>
    <w:p w14:paraId="2338FAB3" w14:textId="77777777" w:rsidR="00FF0954" w:rsidRDefault="00000000">
      <w:pPr>
        <w:ind w:firstLine="420"/>
        <w:rPr>
          <w:rFonts w:hint="eastAsia"/>
          <w:color w:val="000000" w:themeColor="text1"/>
        </w:rPr>
      </w:pPr>
      <w:r>
        <w:rPr>
          <w:rFonts w:hint="eastAsia"/>
          <w:color w:val="000000" w:themeColor="text1"/>
        </w:rPr>
        <w:t>本标准按照</w:t>
      </w:r>
      <w:r>
        <w:rPr>
          <w:color w:val="000000" w:themeColor="text1"/>
        </w:rPr>
        <w:t>GB/</w:t>
      </w:r>
      <w:r>
        <w:rPr>
          <w:rFonts w:hint="eastAsia"/>
          <w:color w:val="000000" w:themeColor="text1"/>
        </w:rPr>
        <w:t>T</w:t>
      </w:r>
      <w:r>
        <w:rPr>
          <w:color w:val="000000" w:themeColor="text1"/>
        </w:rPr>
        <w:t xml:space="preserve"> 1.1-2009</w:t>
      </w:r>
      <w:r>
        <w:rPr>
          <w:rFonts w:hint="eastAsia"/>
          <w:color w:val="000000" w:themeColor="text1"/>
        </w:rPr>
        <w:t>给出的规则起草。</w:t>
      </w:r>
    </w:p>
    <w:p w14:paraId="5BF66AA3" w14:textId="77777777" w:rsidR="00FF0954" w:rsidRDefault="00000000">
      <w:pPr>
        <w:ind w:firstLine="420"/>
        <w:rPr>
          <w:rFonts w:hint="eastAsia"/>
          <w:color w:val="000000" w:themeColor="text1"/>
        </w:rPr>
      </w:pPr>
      <w:r>
        <w:rPr>
          <w:rFonts w:hint="eastAsia"/>
          <w:color w:val="000000" w:themeColor="text1"/>
        </w:rPr>
        <w:t>请注意本文件的某些内容可能涉及专利。本文件的发布机构不承担识别这些专利的责任。</w:t>
      </w:r>
    </w:p>
    <w:p w14:paraId="1765D63E" w14:textId="77777777" w:rsidR="00FF0954" w:rsidRDefault="00FF0954">
      <w:pPr>
        <w:ind w:firstLine="420"/>
        <w:rPr>
          <w:rFonts w:hint="eastAsia"/>
          <w:color w:val="000000" w:themeColor="text1"/>
        </w:rPr>
      </w:pPr>
      <w:bookmarkStart w:id="8" w:name="_Toc514022265"/>
      <w:bookmarkStart w:id="9" w:name="_Toc519132732"/>
      <w:bookmarkStart w:id="10" w:name="_Toc519204592"/>
      <w:bookmarkEnd w:id="4"/>
      <w:bookmarkEnd w:id="5"/>
    </w:p>
    <w:p w14:paraId="38D8D8FF" w14:textId="77777777" w:rsidR="00FF0954" w:rsidRDefault="00FF0954">
      <w:pPr>
        <w:spacing w:before="156" w:after="156"/>
        <w:ind w:firstLine="640"/>
        <w:jc w:val="center"/>
        <w:rPr>
          <w:rFonts w:ascii="黑体" w:eastAsia="黑体" w:hint="eastAsia"/>
          <w:bCs/>
          <w:color w:val="000000" w:themeColor="text1"/>
          <w:sz w:val="32"/>
        </w:rPr>
        <w:sectPr w:rsidR="00FF0954">
          <w:type w:val="oddPage"/>
          <w:pgSz w:w="11906" w:h="16838"/>
          <w:pgMar w:top="1440" w:right="1800" w:bottom="1440" w:left="1800" w:header="851" w:footer="992" w:gutter="0"/>
          <w:pgNumType w:fmt="upperRoman" w:start="1"/>
          <w:cols w:space="425"/>
          <w:docGrid w:type="lines" w:linePitch="312"/>
        </w:sectPr>
      </w:pPr>
    </w:p>
    <w:p w14:paraId="72098B9F" w14:textId="77777777" w:rsidR="00FF0954" w:rsidRDefault="00000000">
      <w:pPr>
        <w:spacing w:before="851" w:after="680"/>
        <w:ind w:firstLine="640"/>
        <w:jc w:val="center"/>
        <w:rPr>
          <w:rFonts w:hint="eastAsia"/>
          <w:color w:val="000000" w:themeColor="text1"/>
          <w:sz w:val="20"/>
        </w:rPr>
      </w:pPr>
      <w:r>
        <w:rPr>
          <w:rFonts w:ascii="黑体" w:eastAsia="黑体" w:hint="eastAsia"/>
          <w:bCs/>
          <w:color w:val="000000" w:themeColor="text1"/>
          <w:sz w:val="32"/>
        </w:rPr>
        <w:lastRenderedPageBreak/>
        <w:t>医疗保障信息平台 定点医药机构接口规范</w:t>
      </w:r>
    </w:p>
    <w:p w14:paraId="733E3C8F" w14:textId="77777777" w:rsidR="00FF0954" w:rsidRDefault="00000000">
      <w:pPr>
        <w:pStyle w:val="1"/>
        <w:numPr>
          <w:ilvl w:val="0"/>
          <w:numId w:val="0"/>
        </w:numPr>
        <w:spacing w:before="156" w:after="156"/>
        <w:rPr>
          <w:rFonts w:hint="eastAsia"/>
        </w:rPr>
      </w:pPr>
      <w:bookmarkStart w:id="11" w:name="_Toc18122"/>
      <w:bookmarkStart w:id="12" w:name="_Toc42183424"/>
      <w:r>
        <w:t>第2章</w:t>
      </w:r>
      <w:r>
        <w:rPr>
          <w:rFonts w:hint="eastAsia"/>
        </w:rPr>
        <w:t>范围</w:t>
      </w:r>
      <w:bookmarkEnd w:id="8"/>
      <w:bookmarkEnd w:id="9"/>
      <w:bookmarkEnd w:id="10"/>
      <w:bookmarkEnd w:id="11"/>
      <w:bookmarkEnd w:id="12"/>
    </w:p>
    <w:p w14:paraId="35A62612" w14:textId="77777777" w:rsidR="00FF0954" w:rsidRDefault="00000000">
      <w:pPr>
        <w:ind w:firstLine="420"/>
        <w:rPr>
          <w:rFonts w:cs="Times New Roman" w:hint="eastAsia"/>
          <w:kern w:val="2"/>
        </w:rPr>
      </w:pPr>
      <w:bookmarkStart w:id="13" w:name="_Toc520469016"/>
      <w:bookmarkStart w:id="14" w:name="_Toc522969598"/>
      <w:bookmarkStart w:id="15" w:name="_Toc520575835"/>
      <w:bookmarkStart w:id="16" w:name="_Toc514022311"/>
      <w:bookmarkStart w:id="17" w:name="_Toc519204594"/>
      <w:bookmarkStart w:id="18" w:name="_Toc519132734"/>
      <w:bookmarkStart w:id="19" w:name="_Toc514022575"/>
      <w:bookmarkEnd w:id="6"/>
      <w:bookmarkEnd w:id="13"/>
      <w:bookmarkEnd w:id="14"/>
      <w:bookmarkEnd w:id="15"/>
      <w:r>
        <w:rPr>
          <w:rFonts w:cs="Times New Roman" w:hint="eastAsia"/>
          <w:kern w:val="2"/>
        </w:rPr>
        <w:t>本规范</w:t>
      </w:r>
      <w:proofErr w:type="gramStart"/>
      <w:r>
        <w:rPr>
          <w:rFonts w:cs="Times New Roman" w:hint="eastAsia"/>
          <w:kern w:val="2"/>
        </w:rPr>
        <w:t>规</w:t>
      </w:r>
      <w:proofErr w:type="gramEnd"/>
      <w:r>
        <w:rPr>
          <w:rFonts w:cs="Times New Roman" w:hint="eastAsia"/>
          <w:kern w:val="2"/>
        </w:rPr>
        <w:t>适用</w:t>
      </w:r>
      <w:r>
        <w:rPr>
          <w:rFonts w:cs="Times New Roman"/>
          <w:kern w:val="2"/>
        </w:rPr>
        <w:t>于</w:t>
      </w:r>
      <w:r>
        <w:rPr>
          <w:rFonts w:cs="Times New Roman" w:hint="eastAsia"/>
          <w:kern w:val="2"/>
        </w:rPr>
        <w:t>医疗保障信息平台工伤联网结算的定点医药机构接口基线版的说明。</w:t>
      </w:r>
    </w:p>
    <w:p w14:paraId="420F5E93" w14:textId="77777777" w:rsidR="00FF0954" w:rsidRDefault="00000000">
      <w:pPr>
        <w:pStyle w:val="1"/>
        <w:numPr>
          <w:ilvl w:val="0"/>
          <w:numId w:val="0"/>
        </w:numPr>
        <w:spacing w:before="156" w:after="156"/>
        <w:rPr>
          <w:rFonts w:hint="eastAsia"/>
        </w:rPr>
      </w:pPr>
      <w:bookmarkStart w:id="20" w:name="_Toc37108909"/>
      <w:bookmarkStart w:id="21" w:name="_Toc31107"/>
      <w:bookmarkStart w:id="22" w:name="_Toc34313504"/>
      <w:bookmarkStart w:id="23" w:name="_Toc42183425"/>
      <w:r>
        <w:t>第3章</w:t>
      </w:r>
      <w:r>
        <w:rPr>
          <w:rFonts w:hint="eastAsia"/>
        </w:rPr>
        <w:t>规范性</w:t>
      </w:r>
      <w:r>
        <w:t>引用文件</w:t>
      </w:r>
      <w:bookmarkEnd w:id="20"/>
      <w:bookmarkEnd w:id="21"/>
      <w:bookmarkEnd w:id="22"/>
      <w:bookmarkEnd w:id="23"/>
    </w:p>
    <w:p w14:paraId="62AC05AB" w14:textId="77777777" w:rsidR="00FF0954" w:rsidRDefault="00000000">
      <w:pPr>
        <w:ind w:firstLine="420"/>
        <w:rPr>
          <w:rFonts w:hint="eastAsia"/>
        </w:rPr>
      </w:pPr>
      <w:r>
        <w:rPr>
          <w:rFonts w:hint="eastAsia"/>
        </w:rPr>
        <w:t>下列文件对于本文件的应用是必不可少的。凡是注日期的引用文件，仅所注日期的版本适用于本文件。凡是不注日期的引用文件，其最新版本（包括所有的修改单）适用于本文件。</w:t>
      </w:r>
    </w:p>
    <w:p w14:paraId="7C6249E8" w14:textId="77777777" w:rsidR="00FF0954" w:rsidRDefault="00000000">
      <w:pPr>
        <w:ind w:firstLine="420"/>
        <w:rPr>
          <w:rFonts w:hint="eastAsia"/>
        </w:rPr>
      </w:pPr>
      <w:r>
        <w:t>XJ-K01-2020医疗保障信息平台定点医药机构接口规范</w:t>
      </w:r>
      <w:r>
        <w:rPr>
          <w:rFonts w:hint="eastAsia"/>
        </w:rPr>
        <w:t>。</w:t>
      </w:r>
    </w:p>
    <w:p w14:paraId="61BA52D9" w14:textId="77777777" w:rsidR="00FF0954" w:rsidRDefault="00000000">
      <w:pPr>
        <w:pStyle w:val="1"/>
        <w:numPr>
          <w:ilvl w:val="0"/>
          <w:numId w:val="0"/>
        </w:numPr>
        <w:spacing w:before="156" w:after="156"/>
        <w:rPr>
          <w:rFonts w:hint="eastAsia"/>
        </w:rPr>
      </w:pPr>
      <w:bookmarkStart w:id="24" w:name="_Toc42183428"/>
      <w:bookmarkStart w:id="25" w:name="_Toc29921"/>
      <w:bookmarkStart w:id="26" w:name="_Toc519132735"/>
      <w:bookmarkEnd w:id="16"/>
      <w:bookmarkEnd w:id="17"/>
      <w:bookmarkEnd w:id="18"/>
      <w:bookmarkEnd w:id="19"/>
      <w:r>
        <w:t>第4章</w:t>
      </w:r>
      <w:r>
        <w:rPr>
          <w:rFonts w:hint="eastAsia"/>
        </w:rPr>
        <w:t>接口列表</w:t>
      </w:r>
      <w:bookmarkEnd w:id="24"/>
      <w:bookmarkEnd w:id="25"/>
    </w:p>
    <w:p w14:paraId="44093B8E" w14:textId="77777777" w:rsidR="00FF0954" w:rsidRDefault="00000000">
      <w:pPr>
        <w:autoSpaceDE w:val="0"/>
        <w:autoSpaceDN w:val="0"/>
        <w:adjustRightInd w:val="0"/>
        <w:ind w:firstLineChars="0"/>
        <w:rPr>
          <w:rFonts w:cs="Times New Roman" w:hint="eastAsia"/>
          <w:kern w:val="2"/>
        </w:rPr>
      </w:pPr>
      <w:r>
        <w:rPr>
          <w:rFonts w:cs="Times New Roman" w:hint="eastAsia"/>
          <w:kern w:val="2"/>
        </w:rPr>
        <w:t>基线版本提供的</w:t>
      </w:r>
      <w:r>
        <w:rPr>
          <w:rFonts w:cs="Times New Roman"/>
          <w:kern w:val="2"/>
        </w:rPr>
        <w:t>33</w:t>
      </w:r>
      <w:r>
        <w:rPr>
          <w:rFonts w:cs="Times New Roman" w:hint="eastAsia"/>
          <w:kern w:val="2"/>
        </w:rPr>
        <w:t xml:space="preserve">个接口列表如下 </w:t>
      </w:r>
    </w:p>
    <w:p w14:paraId="313E7F91" w14:textId="77777777" w:rsidR="00FF0954" w:rsidRDefault="00000000">
      <w:pPr>
        <w:pStyle w:val="a9"/>
        <w:rPr>
          <w:rFonts w:hint="eastAsia"/>
        </w:rPr>
      </w:pPr>
      <w:r>
        <w:t xml:space="preserve">表 </w:t>
      </w:r>
      <w:fldSimple w:instr=" SEQ 表 \* ARABIC ">
        <w:r>
          <w:t>1</w:t>
        </w:r>
      </w:fldSimple>
      <w:r>
        <w:t xml:space="preserve"> </w:t>
      </w:r>
      <w:r>
        <w:rPr>
          <w:rFonts w:hint="eastAsia"/>
        </w:rPr>
        <w:t>接口列表</w:t>
      </w:r>
    </w:p>
    <w:tbl>
      <w:tblPr>
        <w:tblW w:w="8522" w:type="dxa"/>
        <w:tblLayout w:type="fixed"/>
        <w:tblLook w:val="04A0" w:firstRow="1" w:lastRow="0" w:firstColumn="1" w:lastColumn="0" w:noHBand="0" w:noVBand="1"/>
      </w:tblPr>
      <w:tblGrid>
        <w:gridCol w:w="1224"/>
        <w:gridCol w:w="1120"/>
        <w:gridCol w:w="939"/>
        <w:gridCol w:w="939"/>
        <w:gridCol w:w="1665"/>
        <w:gridCol w:w="820"/>
        <w:gridCol w:w="1815"/>
      </w:tblGrid>
      <w:tr w:rsidR="00FF0954" w14:paraId="361738DF" w14:textId="77777777">
        <w:trPr>
          <w:trHeight w:val="300"/>
          <w:tblHeader/>
        </w:trPr>
        <w:tc>
          <w:tcPr>
            <w:tcW w:w="1224" w:type="dxa"/>
            <w:tcBorders>
              <w:top w:val="single" w:sz="4" w:space="0" w:color="auto"/>
              <w:left w:val="single" w:sz="4" w:space="0" w:color="auto"/>
              <w:bottom w:val="single" w:sz="4" w:space="0" w:color="auto"/>
              <w:right w:val="single" w:sz="4" w:space="0" w:color="auto"/>
            </w:tcBorders>
            <w:shd w:val="clear" w:color="000000" w:fill="D9D9D9"/>
            <w:vAlign w:val="center"/>
          </w:tcPr>
          <w:p w14:paraId="45B0B45E" w14:textId="77777777" w:rsidR="00FF0954" w:rsidRDefault="00000000">
            <w:pPr>
              <w:spacing w:line="240" w:lineRule="auto"/>
              <w:ind w:firstLineChars="0" w:firstLine="0"/>
              <w:jc w:val="center"/>
              <w:rPr>
                <w:rFonts w:hAnsi="黑体" w:hint="eastAsia"/>
                <w:b/>
                <w:bCs/>
                <w:color w:val="000000" w:themeColor="text1"/>
                <w:sz w:val="18"/>
                <w:szCs w:val="18"/>
              </w:rPr>
            </w:pPr>
            <w:bookmarkStart w:id="27" w:name="_Toc42183449"/>
            <w:bookmarkStart w:id="28" w:name="_Toc45287464"/>
            <w:bookmarkStart w:id="29" w:name="_Toc42183454"/>
            <w:bookmarkEnd w:id="26"/>
            <w:r>
              <w:rPr>
                <w:rFonts w:hAnsi="黑体" w:hint="eastAsia"/>
                <w:b/>
                <w:bCs/>
                <w:color w:val="000000" w:themeColor="text1"/>
                <w:sz w:val="18"/>
                <w:szCs w:val="18"/>
              </w:rPr>
              <w:t>原接口编号</w:t>
            </w:r>
          </w:p>
        </w:tc>
        <w:tc>
          <w:tcPr>
            <w:tcW w:w="1120"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27045A0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新接口编号</w:t>
            </w:r>
          </w:p>
        </w:tc>
        <w:tc>
          <w:tcPr>
            <w:tcW w:w="939" w:type="dxa"/>
            <w:tcBorders>
              <w:top w:val="single" w:sz="4" w:space="0" w:color="auto"/>
              <w:left w:val="nil"/>
              <w:bottom w:val="single" w:sz="4" w:space="0" w:color="auto"/>
              <w:right w:val="single" w:sz="4" w:space="0" w:color="auto"/>
            </w:tcBorders>
            <w:shd w:val="clear" w:color="000000" w:fill="D9D9D9"/>
            <w:noWrap/>
            <w:vAlign w:val="center"/>
          </w:tcPr>
          <w:p w14:paraId="6CFFB81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一级分类</w:t>
            </w:r>
          </w:p>
        </w:tc>
        <w:tc>
          <w:tcPr>
            <w:tcW w:w="939" w:type="dxa"/>
            <w:tcBorders>
              <w:top w:val="single" w:sz="4" w:space="0" w:color="auto"/>
              <w:left w:val="nil"/>
              <w:bottom w:val="single" w:sz="4" w:space="0" w:color="auto"/>
              <w:right w:val="single" w:sz="4" w:space="0" w:color="auto"/>
            </w:tcBorders>
            <w:shd w:val="clear" w:color="000000" w:fill="D9D9D9"/>
            <w:noWrap/>
            <w:vAlign w:val="center"/>
          </w:tcPr>
          <w:p w14:paraId="2946C8A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二级分类</w:t>
            </w:r>
          </w:p>
        </w:tc>
        <w:tc>
          <w:tcPr>
            <w:tcW w:w="1665" w:type="dxa"/>
            <w:tcBorders>
              <w:top w:val="single" w:sz="4" w:space="0" w:color="auto"/>
              <w:left w:val="nil"/>
              <w:bottom w:val="single" w:sz="4" w:space="0" w:color="auto"/>
              <w:right w:val="single" w:sz="4" w:space="0" w:color="auto"/>
            </w:tcBorders>
            <w:shd w:val="clear" w:color="000000" w:fill="D9D9D9"/>
            <w:noWrap/>
            <w:vAlign w:val="center"/>
          </w:tcPr>
          <w:p w14:paraId="1B8CE8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接口名称</w:t>
            </w:r>
          </w:p>
        </w:tc>
        <w:tc>
          <w:tcPr>
            <w:tcW w:w="820" w:type="dxa"/>
            <w:tcBorders>
              <w:top w:val="single" w:sz="4" w:space="0" w:color="auto"/>
              <w:left w:val="nil"/>
              <w:bottom w:val="single" w:sz="4" w:space="0" w:color="auto"/>
              <w:right w:val="single" w:sz="4" w:space="0" w:color="auto"/>
            </w:tcBorders>
            <w:shd w:val="clear" w:color="000000" w:fill="D9D9D9"/>
            <w:vAlign w:val="center"/>
          </w:tcPr>
          <w:p w14:paraId="07B18FE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调用方式</w:t>
            </w:r>
          </w:p>
        </w:tc>
        <w:tc>
          <w:tcPr>
            <w:tcW w:w="1815"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41E9816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描述</w:t>
            </w:r>
          </w:p>
        </w:tc>
      </w:tr>
      <w:tr w:rsidR="00FF0954" w14:paraId="372E24CB" w14:textId="77777777">
        <w:trPr>
          <w:trHeight w:val="300"/>
        </w:trPr>
        <w:tc>
          <w:tcPr>
            <w:tcW w:w="1224" w:type="dxa"/>
            <w:tcBorders>
              <w:top w:val="nil"/>
              <w:left w:val="single" w:sz="4" w:space="0" w:color="auto"/>
              <w:bottom w:val="single" w:sz="4" w:space="0" w:color="auto"/>
              <w:right w:val="single" w:sz="4" w:space="0" w:color="auto"/>
            </w:tcBorders>
            <w:vAlign w:val="center"/>
          </w:tcPr>
          <w:p w14:paraId="33ED89A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1101</w:t>
            </w:r>
          </w:p>
        </w:tc>
        <w:tc>
          <w:tcPr>
            <w:tcW w:w="1120" w:type="dxa"/>
            <w:tcBorders>
              <w:top w:val="nil"/>
              <w:left w:val="single" w:sz="4" w:space="0" w:color="auto"/>
              <w:bottom w:val="single" w:sz="4" w:space="0" w:color="auto"/>
              <w:right w:val="single" w:sz="4" w:space="0" w:color="auto"/>
            </w:tcBorders>
            <w:noWrap/>
            <w:vAlign w:val="center"/>
          </w:tcPr>
          <w:p w14:paraId="3AC749FA"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L101</w:t>
            </w:r>
          </w:p>
        </w:tc>
        <w:tc>
          <w:tcPr>
            <w:tcW w:w="939" w:type="dxa"/>
            <w:vMerge w:val="restart"/>
            <w:tcBorders>
              <w:top w:val="nil"/>
              <w:left w:val="single" w:sz="4" w:space="0" w:color="auto"/>
              <w:right w:val="single" w:sz="4" w:space="0" w:color="auto"/>
            </w:tcBorders>
            <w:vAlign w:val="center"/>
          </w:tcPr>
          <w:p w14:paraId="0A6DC208"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1-基础信息</w:t>
            </w:r>
          </w:p>
        </w:tc>
        <w:tc>
          <w:tcPr>
            <w:tcW w:w="939" w:type="dxa"/>
            <w:tcBorders>
              <w:top w:val="nil"/>
              <w:left w:val="single" w:sz="4" w:space="0" w:color="auto"/>
              <w:bottom w:val="single" w:sz="4" w:space="0" w:color="auto"/>
              <w:right w:val="single" w:sz="4" w:space="0" w:color="auto"/>
            </w:tcBorders>
            <w:vAlign w:val="center"/>
          </w:tcPr>
          <w:p w14:paraId="2FB967F3"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1-人员信息</w:t>
            </w:r>
          </w:p>
        </w:tc>
        <w:tc>
          <w:tcPr>
            <w:tcW w:w="1665" w:type="dxa"/>
            <w:tcBorders>
              <w:top w:val="nil"/>
              <w:left w:val="nil"/>
              <w:bottom w:val="single" w:sz="4" w:space="0" w:color="auto"/>
              <w:right w:val="single" w:sz="4" w:space="0" w:color="auto"/>
            </w:tcBorders>
            <w:vAlign w:val="center"/>
          </w:tcPr>
          <w:p w14:paraId="76D5B435"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人员基本信息获取</w:t>
            </w:r>
          </w:p>
        </w:tc>
        <w:tc>
          <w:tcPr>
            <w:tcW w:w="820" w:type="dxa"/>
            <w:tcBorders>
              <w:top w:val="single" w:sz="4" w:space="0" w:color="auto"/>
              <w:left w:val="nil"/>
              <w:bottom w:val="single" w:sz="4" w:space="0" w:color="auto"/>
              <w:right w:val="single" w:sz="4" w:space="0" w:color="auto"/>
            </w:tcBorders>
            <w:vAlign w:val="center"/>
          </w:tcPr>
          <w:p w14:paraId="7F6F5AC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6DFA5224"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通过此交易获取人员信息。</w:t>
            </w:r>
          </w:p>
        </w:tc>
      </w:tr>
      <w:tr w:rsidR="00FF0954" w14:paraId="212D32AC" w14:textId="77777777">
        <w:trPr>
          <w:trHeight w:val="300"/>
        </w:trPr>
        <w:tc>
          <w:tcPr>
            <w:tcW w:w="1224" w:type="dxa"/>
            <w:tcBorders>
              <w:top w:val="single" w:sz="4" w:space="0" w:color="auto"/>
              <w:left w:val="single" w:sz="4" w:space="0" w:color="auto"/>
              <w:bottom w:val="single" w:sz="4" w:space="0" w:color="auto"/>
              <w:right w:val="single" w:sz="4" w:space="0" w:color="auto"/>
            </w:tcBorders>
            <w:vAlign w:val="center"/>
          </w:tcPr>
          <w:p w14:paraId="00464103" w14:textId="77777777" w:rsidR="00FF0954" w:rsidRDefault="00FF0954">
            <w:pPr>
              <w:spacing w:line="240" w:lineRule="auto"/>
              <w:ind w:firstLineChars="0" w:firstLine="0"/>
              <w:jc w:val="center"/>
              <w:rPr>
                <w:rFonts w:hAnsi="黑体" w:hint="eastAsia"/>
                <w:color w:val="000000" w:themeColor="text1"/>
                <w:sz w:val="18"/>
                <w:szCs w:val="18"/>
              </w:rPr>
            </w:pPr>
          </w:p>
        </w:tc>
        <w:tc>
          <w:tcPr>
            <w:tcW w:w="1120" w:type="dxa"/>
            <w:tcBorders>
              <w:top w:val="single" w:sz="4" w:space="0" w:color="auto"/>
              <w:left w:val="single" w:sz="4" w:space="0" w:color="auto"/>
              <w:bottom w:val="single" w:sz="4" w:space="0" w:color="auto"/>
              <w:right w:val="single" w:sz="4" w:space="0" w:color="auto"/>
            </w:tcBorders>
            <w:noWrap/>
            <w:vAlign w:val="center"/>
          </w:tcPr>
          <w:p w14:paraId="2238CB9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L134</w:t>
            </w:r>
          </w:p>
        </w:tc>
        <w:tc>
          <w:tcPr>
            <w:tcW w:w="939" w:type="dxa"/>
            <w:vMerge/>
            <w:tcBorders>
              <w:left w:val="single" w:sz="4" w:space="0" w:color="auto"/>
              <w:bottom w:val="single" w:sz="4" w:space="0" w:color="auto"/>
              <w:right w:val="single" w:sz="4" w:space="0" w:color="auto"/>
            </w:tcBorders>
            <w:vAlign w:val="center"/>
          </w:tcPr>
          <w:p w14:paraId="77E6F582"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single" w:sz="4" w:space="0" w:color="auto"/>
              <w:left w:val="nil"/>
              <w:bottom w:val="single" w:sz="4" w:space="0" w:color="auto"/>
              <w:right w:val="single" w:sz="4" w:space="0" w:color="auto"/>
            </w:tcBorders>
            <w:vAlign w:val="center"/>
          </w:tcPr>
          <w:p w14:paraId="72657768"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2-认定信息查询</w:t>
            </w:r>
          </w:p>
        </w:tc>
        <w:tc>
          <w:tcPr>
            <w:tcW w:w="1665" w:type="dxa"/>
            <w:tcBorders>
              <w:top w:val="single" w:sz="4" w:space="0" w:color="auto"/>
              <w:left w:val="nil"/>
              <w:bottom w:val="single" w:sz="4" w:space="0" w:color="auto"/>
              <w:right w:val="single" w:sz="4" w:space="0" w:color="auto"/>
            </w:tcBorders>
            <w:vAlign w:val="center"/>
          </w:tcPr>
          <w:p w14:paraId="39A2C24C"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工伤人员认定信息获取</w:t>
            </w:r>
          </w:p>
        </w:tc>
        <w:tc>
          <w:tcPr>
            <w:tcW w:w="820" w:type="dxa"/>
            <w:tcBorders>
              <w:top w:val="single" w:sz="4" w:space="0" w:color="auto"/>
              <w:left w:val="nil"/>
              <w:bottom w:val="single" w:sz="4" w:space="0" w:color="auto"/>
              <w:right w:val="single" w:sz="4" w:space="0" w:color="auto"/>
            </w:tcBorders>
            <w:vAlign w:val="center"/>
          </w:tcPr>
          <w:p w14:paraId="3404BEA4"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5127C0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通过此交易获取认定信息</w:t>
            </w:r>
          </w:p>
        </w:tc>
      </w:tr>
      <w:tr w:rsidR="00FF0954" w14:paraId="013E12C0" w14:textId="77777777">
        <w:trPr>
          <w:trHeight w:val="300"/>
        </w:trPr>
        <w:tc>
          <w:tcPr>
            <w:tcW w:w="1224" w:type="dxa"/>
            <w:tcBorders>
              <w:top w:val="single" w:sz="4" w:space="0" w:color="auto"/>
              <w:left w:val="single" w:sz="4" w:space="0" w:color="auto"/>
              <w:bottom w:val="single" w:sz="4" w:space="0" w:color="auto"/>
              <w:right w:val="single" w:sz="4" w:space="0" w:color="auto"/>
            </w:tcBorders>
            <w:vAlign w:val="center"/>
          </w:tcPr>
          <w:p w14:paraId="5DFDBC4F"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001</w:t>
            </w:r>
          </w:p>
        </w:tc>
        <w:tc>
          <w:tcPr>
            <w:tcW w:w="1120" w:type="dxa"/>
            <w:tcBorders>
              <w:top w:val="single" w:sz="4" w:space="0" w:color="auto"/>
              <w:left w:val="single" w:sz="4" w:space="0" w:color="auto"/>
              <w:bottom w:val="single" w:sz="4" w:space="0" w:color="auto"/>
              <w:right w:val="single" w:sz="4" w:space="0" w:color="auto"/>
            </w:tcBorders>
            <w:noWrap/>
            <w:vAlign w:val="center"/>
          </w:tcPr>
          <w:p w14:paraId="6A2E1C0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L102</w:t>
            </w:r>
          </w:p>
        </w:tc>
        <w:tc>
          <w:tcPr>
            <w:tcW w:w="939" w:type="dxa"/>
            <w:vMerge w:val="restart"/>
            <w:tcBorders>
              <w:top w:val="single" w:sz="4" w:space="0" w:color="auto"/>
              <w:left w:val="single" w:sz="4" w:space="0" w:color="auto"/>
              <w:right w:val="single" w:sz="4" w:space="0" w:color="auto"/>
            </w:tcBorders>
            <w:vAlign w:val="center"/>
          </w:tcPr>
          <w:p w14:paraId="05F5557E"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2-</w:t>
            </w:r>
            <w:proofErr w:type="gramStart"/>
            <w:r>
              <w:rPr>
                <w:rFonts w:hAnsi="黑体" w:hint="eastAsia"/>
                <w:color w:val="000000" w:themeColor="text1"/>
                <w:sz w:val="18"/>
                <w:szCs w:val="18"/>
              </w:rPr>
              <w:t>医</w:t>
            </w:r>
            <w:proofErr w:type="gramEnd"/>
            <w:r>
              <w:rPr>
                <w:rFonts w:hAnsi="黑体" w:hint="eastAsia"/>
                <w:color w:val="000000" w:themeColor="text1"/>
                <w:sz w:val="18"/>
                <w:szCs w:val="18"/>
              </w:rPr>
              <w:t>保结算</w:t>
            </w:r>
          </w:p>
        </w:tc>
        <w:tc>
          <w:tcPr>
            <w:tcW w:w="939" w:type="dxa"/>
            <w:tcBorders>
              <w:top w:val="single" w:sz="4" w:space="0" w:color="auto"/>
              <w:left w:val="nil"/>
              <w:bottom w:val="single" w:sz="4" w:space="0" w:color="auto"/>
              <w:right w:val="single" w:sz="4" w:space="0" w:color="auto"/>
            </w:tcBorders>
            <w:vAlign w:val="center"/>
          </w:tcPr>
          <w:p w14:paraId="2FDD714E"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1-待遇检查</w:t>
            </w:r>
          </w:p>
        </w:tc>
        <w:tc>
          <w:tcPr>
            <w:tcW w:w="1665" w:type="dxa"/>
            <w:tcBorders>
              <w:top w:val="single" w:sz="4" w:space="0" w:color="auto"/>
              <w:left w:val="nil"/>
              <w:bottom w:val="single" w:sz="4" w:space="0" w:color="auto"/>
              <w:right w:val="single" w:sz="4" w:space="0" w:color="auto"/>
            </w:tcBorders>
            <w:vAlign w:val="center"/>
          </w:tcPr>
          <w:p w14:paraId="5D508F75"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享受工伤待遇情况检查</w:t>
            </w:r>
          </w:p>
        </w:tc>
        <w:tc>
          <w:tcPr>
            <w:tcW w:w="820" w:type="dxa"/>
            <w:tcBorders>
              <w:top w:val="single" w:sz="4" w:space="0" w:color="auto"/>
              <w:left w:val="nil"/>
              <w:bottom w:val="single" w:sz="4" w:space="0" w:color="auto"/>
              <w:right w:val="single" w:sz="4" w:space="0" w:color="auto"/>
            </w:tcBorders>
            <w:vAlign w:val="center"/>
          </w:tcPr>
          <w:p w14:paraId="769C585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66F5DD77"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通过此交易检查人员工伤待遇</w:t>
            </w:r>
          </w:p>
        </w:tc>
      </w:tr>
      <w:tr w:rsidR="00FF0954" w14:paraId="11E28489" w14:textId="77777777">
        <w:trPr>
          <w:trHeight w:val="300"/>
        </w:trPr>
        <w:tc>
          <w:tcPr>
            <w:tcW w:w="1224" w:type="dxa"/>
            <w:tcBorders>
              <w:top w:val="nil"/>
              <w:left w:val="single" w:sz="4" w:space="0" w:color="auto"/>
              <w:bottom w:val="single" w:sz="4" w:space="0" w:color="auto"/>
              <w:right w:val="single" w:sz="4" w:space="0" w:color="auto"/>
            </w:tcBorders>
            <w:vAlign w:val="center"/>
          </w:tcPr>
          <w:p w14:paraId="4561EE2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201</w:t>
            </w:r>
          </w:p>
        </w:tc>
        <w:tc>
          <w:tcPr>
            <w:tcW w:w="1120" w:type="dxa"/>
            <w:tcBorders>
              <w:top w:val="nil"/>
              <w:left w:val="single" w:sz="4" w:space="0" w:color="auto"/>
              <w:bottom w:val="single" w:sz="4" w:space="0" w:color="auto"/>
              <w:right w:val="single" w:sz="4" w:space="0" w:color="auto"/>
            </w:tcBorders>
            <w:noWrap/>
            <w:vAlign w:val="center"/>
          </w:tcPr>
          <w:p w14:paraId="58FADE15"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L103</w:t>
            </w:r>
          </w:p>
        </w:tc>
        <w:tc>
          <w:tcPr>
            <w:tcW w:w="939" w:type="dxa"/>
            <w:vMerge/>
            <w:tcBorders>
              <w:left w:val="single" w:sz="4" w:space="0" w:color="auto"/>
              <w:right w:val="single" w:sz="4" w:space="0" w:color="auto"/>
            </w:tcBorders>
            <w:vAlign w:val="center"/>
          </w:tcPr>
          <w:p w14:paraId="2B26B79A"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14:paraId="075E5EF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2-门急诊结算</w:t>
            </w:r>
          </w:p>
        </w:tc>
        <w:tc>
          <w:tcPr>
            <w:tcW w:w="1665" w:type="dxa"/>
            <w:tcBorders>
              <w:top w:val="nil"/>
              <w:left w:val="nil"/>
              <w:bottom w:val="single" w:sz="4" w:space="0" w:color="auto"/>
              <w:right w:val="single" w:sz="4" w:space="0" w:color="auto"/>
            </w:tcBorders>
            <w:vAlign w:val="center"/>
          </w:tcPr>
          <w:p w14:paraId="4A6E29A2"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门诊挂号</w:t>
            </w:r>
          </w:p>
        </w:tc>
        <w:tc>
          <w:tcPr>
            <w:tcW w:w="820" w:type="dxa"/>
            <w:tcBorders>
              <w:top w:val="single" w:sz="4" w:space="0" w:color="auto"/>
              <w:left w:val="nil"/>
              <w:bottom w:val="single" w:sz="4" w:space="0" w:color="auto"/>
              <w:right w:val="single" w:sz="4" w:space="0" w:color="auto"/>
            </w:tcBorders>
            <w:vAlign w:val="center"/>
          </w:tcPr>
          <w:p w14:paraId="7F400803"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568044F6"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通过此交易进行门诊挂号。</w:t>
            </w:r>
          </w:p>
        </w:tc>
      </w:tr>
      <w:tr w:rsidR="00FF0954" w14:paraId="12F9506D" w14:textId="77777777">
        <w:trPr>
          <w:trHeight w:val="300"/>
        </w:trPr>
        <w:tc>
          <w:tcPr>
            <w:tcW w:w="1224" w:type="dxa"/>
            <w:tcBorders>
              <w:top w:val="nil"/>
              <w:left w:val="single" w:sz="4" w:space="0" w:color="auto"/>
              <w:bottom w:val="single" w:sz="4" w:space="0" w:color="auto"/>
              <w:right w:val="single" w:sz="4" w:space="0" w:color="auto"/>
            </w:tcBorders>
            <w:vAlign w:val="center"/>
          </w:tcPr>
          <w:p w14:paraId="3A03363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202</w:t>
            </w:r>
          </w:p>
        </w:tc>
        <w:tc>
          <w:tcPr>
            <w:tcW w:w="1120" w:type="dxa"/>
            <w:tcBorders>
              <w:top w:val="nil"/>
              <w:left w:val="single" w:sz="4" w:space="0" w:color="auto"/>
              <w:bottom w:val="single" w:sz="4" w:space="0" w:color="auto"/>
              <w:right w:val="single" w:sz="4" w:space="0" w:color="auto"/>
            </w:tcBorders>
            <w:noWrap/>
            <w:vAlign w:val="center"/>
          </w:tcPr>
          <w:p w14:paraId="2843A988"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L104</w:t>
            </w:r>
          </w:p>
        </w:tc>
        <w:tc>
          <w:tcPr>
            <w:tcW w:w="939" w:type="dxa"/>
            <w:vMerge/>
            <w:tcBorders>
              <w:left w:val="single" w:sz="4" w:space="0" w:color="auto"/>
              <w:right w:val="single" w:sz="4" w:space="0" w:color="auto"/>
            </w:tcBorders>
            <w:vAlign w:val="center"/>
          </w:tcPr>
          <w:p w14:paraId="46CBA02C"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0CCC82B1"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1CBE7773"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门诊挂号撤销</w:t>
            </w:r>
          </w:p>
        </w:tc>
        <w:tc>
          <w:tcPr>
            <w:tcW w:w="820" w:type="dxa"/>
            <w:tcBorders>
              <w:top w:val="single" w:sz="4" w:space="0" w:color="auto"/>
              <w:left w:val="nil"/>
              <w:bottom w:val="single" w:sz="4" w:space="0" w:color="auto"/>
              <w:right w:val="single" w:sz="4" w:space="0" w:color="auto"/>
            </w:tcBorders>
            <w:vAlign w:val="center"/>
          </w:tcPr>
          <w:p w14:paraId="51F944A1"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62CAA3C3"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通过此交易进行门诊挂号的撤销。</w:t>
            </w:r>
          </w:p>
        </w:tc>
      </w:tr>
      <w:tr w:rsidR="00FF0954" w14:paraId="27B5688D" w14:textId="77777777">
        <w:trPr>
          <w:trHeight w:val="300"/>
        </w:trPr>
        <w:tc>
          <w:tcPr>
            <w:tcW w:w="1224" w:type="dxa"/>
            <w:tcBorders>
              <w:top w:val="nil"/>
              <w:left w:val="single" w:sz="4" w:space="0" w:color="auto"/>
              <w:bottom w:val="single" w:sz="4" w:space="0" w:color="auto"/>
              <w:right w:val="single" w:sz="4" w:space="0" w:color="auto"/>
            </w:tcBorders>
            <w:vAlign w:val="center"/>
          </w:tcPr>
          <w:p w14:paraId="018F1E3F"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2203</w:t>
            </w:r>
          </w:p>
        </w:tc>
        <w:tc>
          <w:tcPr>
            <w:tcW w:w="1120" w:type="dxa"/>
            <w:tcBorders>
              <w:top w:val="nil"/>
              <w:left w:val="single" w:sz="4" w:space="0" w:color="auto"/>
              <w:bottom w:val="single" w:sz="4" w:space="0" w:color="auto"/>
              <w:right w:val="single" w:sz="4" w:space="0" w:color="auto"/>
            </w:tcBorders>
            <w:noWrap/>
            <w:vAlign w:val="center"/>
          </w:tcPr>
          <w:p w14:paraId="6A8816A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L105</w:t>
            </w:r>
          </w:p>
        </w:tc>
        <w:tc>
          <w:tcPr>
            <w:tcW w:w="939" w:type="dxa"/>
            <w:vMerge/>
            <w:tcBorders>
              <w:left w:val="single" w:sz="4" w:space="0" w:color="auto"/>
              <w:right w:val="single" w:sz="4" w:space="0" w:color="auto"/>
            </w:tcBorders>
            <w:vAlign w:val="center"/>
          </w:tcPr>
          <w:p w14:paraId="01D9CE41"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1BCA3A6E"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383044E3"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门诊就诊信息上传</w:t>
            </w:r>
          </w:p>
        </w:tc>
        <w:tc>
          <w:tcPr>
            <w:tcW w:w="820" w:type="dxa"/>
            <w:tcBorders>
              <w:top w:val="single" w:sz="4" w:space="0" w:color="auto"/>
              <w:left w:val="nil"/>
              <w:bottom w:val="single" w:sz="4" w:space="0" w:color="auto"/>
              <w:right w:val="single" w:sz="4" w:space="0" w:color="auto"/>
            </w:tcBorders>
            <w:vAlign w:val="center"/>
          </w:tcPr>
          <w:p w14:paraId="2ECF886A"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6AB11D14"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通过此交易上传门诊就诊及诊断信息。</w:t>
            </w:r>
          </w:p>
        </w:tc>
      </w:tr>
      <w:tr w:rsidR="00FF0954" w14:paraId="49E2B4ED" w14:textId="77777777">
        <w:trPr>
          <w:trHeight w:val="300"/>
        </w:trPr>
        <w:tc>
          <w:tcPr>
            <w:tcW w:w="1224" w:type="dxa"/>
            <w:tcBorders>
              <w:top w:val="nil"/>
              <w:left w:val="single" w:sz="4" w:space="0" w:color="auto"/>
              <w:bottom w:val="single" w:sz="4" w:space="0" w:color="auto"/>
              <w:right w:val="single" w:sz="4" w:space="0" w:color="auto"/>
            </w:tcBorders>
            <w:vAlign w:val="center"/>
          </w:tcPr>
          <w:p w14:paraId="7578AC5B"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204</w:t>
            </w:r>
          </w:p>
        </w:tc>
        <w:tc>
          <w:tcPr>
            <w:tcW w:w="1120" w:type="dxa"/>
            <w:tcBorders>
              <w:top w:val="nil"/>
              <w:left w:val="single" w:sz="4" w:space="0" w:color="auto"/>
              <w:bottom w:val="single" w:sz="4" w:space="0" w:color="auto"/>
              <w:right w:val="single" w:sz="4" w:space="0" w:color="auto"/>
            </w:tcBorders>
            <w:noWrap/>
            <w:vAlign w:val="center"/>
          </w:tcPr>
          <w:p w14:paraId="317915A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L106</w:t>
            </w:r>
          </w:p>
        </w:tc>
        <w:tc>
          <w:tcPr>
            <w:tcW w:w="939" w:type="dxa"/>
            <w:vMerge/>
            <w:tcBorders>
              <w:left w:val="single" w:sz="4" w:space="0" w:color="auto"/>
              <w:right w:val="single" w:sz="4" w:space="0" w:color="auto"/>
            </w:tcBorders>
            <w:vAlign w:val="center"/>
          </w:tcPr>
          <w:p w14:paraId="0D412FA5"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18CD7D59"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1E4E7FD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门诊费用明细信息上传</w:t>
            </w:r>
          </w:p>
        </w:tc>
        <w:tc>
          <w:tcPr>
            <w:tcW w:w="820" w:type="dxa"/>
            <w:tcBorders>
              <w:top w:val="single" w:sz="4" w:space="0" w:color="auto"/>
              <w:left w:val="nil"/>
              <w:bottom w:val="single" w:sz="4" w:space="0" w:color="auto"/>
              <w:right w:val="single" w:sz="4" w:space="0" w:color="auto"/>
            </w:tcBorders>
            <w:vAlign w:val="center"/>
          </w:tcPr>
          <w:p w14:paraId="448B6A5E"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37C7D61"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通过此交易上传门诊费用明细信息。</w:t>
            </w:r>
          </w:p>
        </w:tc>
      </w:tr>
      <w:tr w:rsidR="00FF0954" w14:paraId="38B09D79" w14:textId="77777777">
        <w:trPr>
          <w:trHeight w:val="300"/>
        </w:trPr>
        <w:tc>
          <w:tcPr>
            <w:tcW w:w="1224" w:type="dxa"/>
            <w:tcBorders>
              <w:top w:val="nil"/>
              <w:left w:val="single" w:sz="4" w:space="0" w:color="auto"/>
              <w:bottom w:val="single" w:sz="4" w:space="0" w:color="auto"/>
              <w:right w:val="single" w:sz="4" w:space="0" w:color="auto"/>
            </w:tcBorders>
            <w:vAlign w:val="center"/>
          </w:tcPr>
          <w:p w14:paraId="1943B4E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205</w:t>
            </w:r>
          </w:p>
        </w:tc>
        <w:tc>
          <w:tcPr>
            <w:tcW w:w="1120" w:type="dxa"/>
            <w:tcBorders>
              <w:top w:val="nil"/>
              <w:left w:val="single" w:sz="4" w:space="0" w:color="auto"/>
              <w:bottom w:val="single" w:sz="4" w:space="0" w:color="auto"/>
              <w:right w:val="single" w:sz="4" w:space="0" w:color="auto"/>
            </w:tcBorders>
            <w:noWrap/>
            <w:vAlign w:val="center"/>
          </w:tcPr>
          <w:p w14:paraId="557FBC5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L107</w:t>
            </w:r>
          </w:p>
        </w:tc>
        <w:tc>
          <w:tcPr>
            <w:tcW w:w="939" w:type="dxa"/>
            <w:vMerge/>
            <w:tcBorders>
              <w:left w:val="single" w:sz="4" w:space="0" w:color="auto"/>
              <w:right w:val="single" w:sz="4" w:space="0" w:color="auto"/>
            </w:tcBorders>
            <w:vAlign w:val="center"/>
          </w:tcPr>
          <w:p w14:paraId="206A0957"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1EF50202"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385AD16E"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门诊费用明细信息撤销</w:t>
            </w:r>
          </w:p>
        </w:tc>
        <w:tc>
          <w:tcPr>
            <w:tcW w:w="820" w:type="dxa"/>
            <w:tcBorders>
              <w:top w:val="single" w:sz="4" w:space="0" w:color="auto"/>
              <w:left w:val="nil"/>
              <w:bottom w:val="single" w:sz="4" w:space="0" w:color="auto"/>
              <w:right w:val="single" w:sz="4" w:space="0" w:color="auto"/>
            </w:tcBorders>
            <w:vAlign w:val="center"/>
          </w:tcPr>
          <w:p w14:paraId="0F21467A"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0A995DD0"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通过此交易撤销门诊费用明细信息。</w:t>
            </w:r>
          </w:p>
        </w:tc>
      </w:tr>
      <w:tr w:rsidR="00FF0954" w14:paraId="593C5138" w14:textId="77777777">
        <w:trPr>
          <w:trHeight w:val="300"/>
        </w:trPr>
        <w:tc>
          <w:tcPr>
            <w:tcW w:w="1224" w:type="dxa"/>
            <w:tcBorders>
              <w:top w:val="nil"/>
              <w:left w:val="single" w:sz="4" w:space="0" w:color="auto"/>
              <w:bottom w:val="single" w:sz="4" w:space="0" w:color="auto"/>
              <w:right w:val="single" w:sz="4" w:space="0" w:color="auto"/>
            </w:tcBorders>
            <w:vAlign w:val="center"/>
          </w:tcPr>
          <w:p w14:paraId="6A960B8A"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206</w:t>
            </w:r>
          </w:p>
        </w:tc>
        <w:tc>
          <w:tcPr>
            <w:tcW w:w="1120" w:type="dxa"/>
            <w:tcBorders>
              <w:top w:val="nil"/>
              <w:left w:val="single" w:sz="4" w:space="0" w:color="auto"/>
              <w:bottom w:val="single" w:sz="4" w:space="0" w:color="auto"/>
              <w:right w:val="single" w:sz="4" w:space="0" w:color="auto"/>
            </w:tcBorders>
            <w:noWrap/>
            <w:vAlign w:val="center"/>
          </w:tcPr>
          <w:p w14:paraId="19458C25"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L108</w:t>
            </w:r>
          </w:p>
        </w:tc>
        <w:tc>
          <w:tcPr>
            <w:tcW w:w="939" w:type="dxa"/>
            <w:vMerge/>
            <w:tcBorders>
              <w:left w:val="single" w:sz="4" w:space="0" w:color="auto"/>
              <w:right w:val="single" w:sz="4" w:space="0" w:color="auto"/>
            </w:tcBorders>
            <w:vAlign w:val="center"/>
          </w:tcPr>
          <w:p w14:paraId="1C1E2735"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4BD2E5D5"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74C80474"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门诊预结算</w:t>
            </w:r>
          </w:p>
        </w:tc>
        <w:tc>
          <w:tcPr>
            <w:tcW w:w="820" w:type="dxa"/>
            <w:tcBorders>
              <w:top w:val="single" w:sz="4" w:space="0" w:color="auto"/>
              <w:left w:val="nil"/>
              <w:bottom w:val="single" w:sz="4" w:space="0" w:color="auto"/>
              <w:right w:val="single" w:sz="4" w:space="0" w:color="auto"/>
            </w:tcBorders>
            <w:vAlign w:val="center"/>
          </w:tcPr>
          <w:p w14:paraId="385FBB7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4BA6CE11"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通过此交易进行门诊结算的预结算。</w:t>
            </w:r>
          </w:p>
        </w:tc>
      </w:tr>
      <w:tr w:rsidR="00FF0954" w14:paraId="1C84F606" w14:textId="77777777">
        <w:trPr>
          <w:trHeight w:val="300"/>
        </w:trPr>
        <w:tc>
          <w:tcPr>
            <w:tcW w:w="1224" w:type="dxa"/>
            <w:tcBorders>
              <w:top w:val="nil"/>
              <w:left w:val="single" w:sz="4" w:space="0" w:color="auto"/>
              <w:bottom w:val="single" w:sz="4" w:space="0" w:color="auto"/>
              <w:right w:val="single" w:sz="4" w:space="0" w:color="auto"/>
            </w:tcBorders>
            <w:vAlign w:val="center"/>
          </w:tcPr>
          <w:p w14:paraId="7A04B28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lastRenderedPageBreak/>
              <w:t>2</w:t>
            </w:r>
            <w:r>
              <w:rPr>
                <w:rFonts w:hAnsi="黑体"/>
                <w:color w:val="000000" w:themeColor="text1"/>
                <w:sz w:val="18"/>
                <w:szCs w:val="18"/>
              </w:rPr>
              <w:t>207</w:t>
            </w:r>
          </w:p>
        </w:tc>
        <w:tc>
          <w:tcPr>
            <w:tcW w:w="1120" w:type="dxa"/>
            <w:tcBorders>
              <w:top w:val="nil"/>
              <w:left w:val="single" w:sz="4" w:space="0" w:color="auto"/>
              <w:bottom w:val="single" w:sz="4" w:space="0" w:color="auto"/>
              <w:right w:val="single" w:sz="4" w:space="0" w:color="auto"/>
            </w:tcBorders>
            <w:noWrap/>
            <w:vAlign w:val="center"/>
          </w:tcPr>
          <w:p w14:paraId="2141AF13"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L109</w:t>
            </w:r>
          </w:p>
        </w:tc>
        <w:tc>
          <w:tcPr>
            <w:tcW w:w="939" w:type="dxa"/>
            <w:vMerge/>
            <w:tcBorders>
              <w:left w:val="single" w:sz="4" w:space="0" w:color="auto"/>
              <w:right w:val="single" w:sz="4" w:space="0" w:color="auto"/>
            </w:tcBorders>
            <w:vAlign w:val="center"/>
          </w:tcPr>
          <w:p w14:paraId="6FE6310F"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6CF4FF63"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0DF66B62"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门诊结算</w:t>
            </w:r>
          </w:p>
        </w:tc>
        <w:tc>
          <w:tcPr>
            <w:tcW w:w="820" w:type="dxa"/>
            <w:tcBorders>
              <w:top w:val="single" w:sz="4" w:space="0" w:color="auto"/>
              <w:left w:val="nil"/>
              <w:bottom w:val="single" w:sz="4" w:space="0" w:color="auto"/>
              <w:right w:val="single" w:sz="4" w:space="0" w:color="auto"/>
            </w:tcBorders>
            <w:vAlign w:val="center"/>
          </w:tcPr>
          <w:p w14:paraId="4182502A"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F4A32A0"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通过此交易进行门诊结算的正式结算。</w:t>
            </w:r>
          </w:p>
        </w:tc>
      </w:tr>
      <w:tr w:rsidR="00FF0954" w14:paraId="315EBE32" w14:textId="77777777">
        <w:trPr>
          <w:trHeight w:val="300"/>
        </w:trPr>
        <w:tc>
          <w:tcPr>
            <w:tcW w:w="1224" w:type="dxa"/>
            <w:tcBorders>
              <w:top w:val="nil"/>
              <w:left w:val="single" w:sz="4" w:space="0" w:color="auto"/>
              <w:bottom w:val="single" w:sz="4" w:space="0" w:color="auto"/>
              <w:right w:val="single" w:sz="4" w:space="0" w:color="auto"/>
            </w:tcBorders>
            <w:vAlign w:val="center"/>
          </w:tcPr>
          <w:p w14:paraId="33DF0C1D"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208</w:t>
            </w:r>
          </w:p>
        </w:tc>
        <w:tc>
          <w:tcPr>
            <w:tcW w:w="1120" w:type="dxa"/>
            <w:tcBorders>
              <w:top w:val="nil"/>
              <w:left w:val="single" w:sz="4" w:space="0" w:color="auto"/>
              <w:bottom w:val="single" w:sz="4" w:space="0" w:color="auto"/>
              <w:right w:val="single" w:sz="4" w:space="0" w:color="auto"/>
            </w:tcBorders>
            <w:noWrap/>
            <w:vAlign w:val="center"/>
          </w:tcPr>
          <w:p w14:paraId="0EE0766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L110</w:t>
            </w:r>
          </w:p>
        </w:tc>
        <w:tc>
          <w:tcPr>
            <w:tcW w:w="939" w:type="dxa"/>
            <w:vMerge/>
            <w:tcBorders>
              <w:left w:val="single" w:sz="4" w:space="0" w:color="auto"/>
              <w:right w:val="single" w:sz="4" w:space="0" w:color="auto"/>
            </w:tcBorders>
            <w:vAlign w:val="center"/>
          </w:tcPr>
          <w:p w14:paraId="542AF3EE"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0EDCD93D"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4986C297"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门诊结算撤销</w:t>
            </w:r>
          </w:p>
        </w:tc>
        <w:tc>
          <w:tcPr>
            <w:tcW w:w="820" w:type="dxa"/>
            <w:tcBorders>
              <w:top w:val="single" w:sz="4" w:space="0" w:color="auto"/>
              <w:left w:val="nil"/>
              <w:bottom w:val="single" w:sz="4" w:space="0" w:color="auto"/>
              <w:right w:val="single" w:sz="4" w:space="0" w:color="auto"/>
            </w:tcBorders>
            <w:vAlign w:val="center"/>
          </w:tcPr>
          <w:p w14:paraId="51E3F4FE"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13AA1D2"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通过此交易撤销门诊结算。</w:t>
            </w:r>
          </w:p>
        </w:tc>
      </w:tr>
      <w:tr w:rsidR="00FF0954" w14:paraId="0629907B" w14:textId="77777777">
        <w:trPr>
          <w:trHeight w:val="300"/>
        </w:trPr>
        <w:tc>
          <w:tcPr>
            <w:tcW w:w="1224" w:type="dxa"/>
            <w:tcBorders>
              <w:top w:val="nil"/>
              <w:left w:val="single" w:sz="4" w:space="0" w:color="auto"/>
              <w:bottom w:val="single" w:sz="4" w:space="0" w:color="auto"/>
              <w:right w:val="single" w:sz="4" w:space="0" w:color="auto"/>
            </w:tcBorders>
            <w:vAlign w:val="center"/>
          </w:tcPr>
          <w:p w14:paraId="1AB353E4"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301</w:t>
            </w:r>
          </w:p>
        </w:tc>
        <w:tc>
          <w:tcPr>
            <w:tcW w:w="1120" w:type="dxa"/>
            <w:tcBorders>
              <w:top w:val="nil"/>
              <w:left w:val="single" w:sz="4" w:space="0" w:color="auto"/>
              <w:bottom w:val="single" w:sz="4" w:space="0" w:color="auto"/>
              <w:right w:val="single" w:sz="4" w:space="0" w:color="auto"/>
            </w:tcBorders>
            <w:noWrap/>
            <w:vAlign w:val="center"/>
          </w:tcPr>
          <w:p w14:paraId="6CA60F7E"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L111</w:t>
            </w:r>
          </w:p>
        </w:tc>
        <w:tc>
          <w:tcPr>
            <w:tcW w:w="939" w:type="dxa"/>
            <w:vMerge/>
            <w:tcBorders>
              <w:left w:val="single" w:sz="4" w:space="0" w:color="auto"/>
              <w:right w:val="single" w:sz="4" w:space="0" w:color="auto"/>
            </w:tcBorders>
            <w:vAlign w:val="center"/>
          </w:tcPr>
          <w:p w14:paraId="39AD416C"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14:paraId="46B38E65"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3-住院结算</w:t>
            </w:r>
          </w:p>
        </w:tc>
        <w:tc>
          <w:tcPr>
            <w:tcW w:w="1665" w:type="dxa"/>
            <w:tcBorders>
              <w:top w:val="nil"/>
              <w:left w:val="nil"/>
              <w:bottom w:val="single" w:sz="4" w:space="0" w:color="auto"/>
              <w:right w:val="single" w:sz="4" w:space="0" w:color="auto"/>
            </w:tcBorders>
            <w:vAlign w:val="center"/>
          </w:tcPr>
          <w:p w14:paraId="716AA170"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住院费用明细上传</w:t>
            </w:r>
          </w:p>
        </w:tc>
        <w:tc>
          <w:tcPr>
            <w:tcW w:w="820" w:type="dxa"/>
            <w:tcBorders>
              <w:top w:val="single" w:sz="4" w:space="0" w:color="auto"/>
              <w:left w:val="nil"/>
              <w:bottom w:val="single" w:sz="4" w:space="0" w:color="auto"/>
              <w:right w:val="single" w:sz="4" w:space="0" w:color="auto"/>
            </w:tcBorders>
            <w:vAlign w:val="center"/>
          </w:tcPr>
          <w:p w14:paraId="22C04358"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44E451F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通过此交易上传住院费用明细信息。</w:t>
            </w:r>
          </w:p>
        </w:tc>
      </w:tr>
      <w:tr w:rsidR="00FF0954" w14:paraId="0A4172A0" w14:textId="77777777">
        <w:trPr>
          <w:trHeight w:val="300"/>
        </w:trPr>
        <w:tc>
          <w:tcPr>
            <w:tcW w:w="1224" w:type="dxa"/>
            <w:tcBorders>
              <w:top w:val="nil"/>
              <w:left w:val="single" w:sz="4" w:space="0" w:color="auto"/>
              <w:bottom w:val="single" w:sz="4" w:space="0" w:color="auto"/>
              <w:right w:val="single" w:sz="4" w:space="0" w:color="auto"/>
            </w:tcBorders>
            <w:vAlign w:val="center"/>
          </w:tcPr>
          <w:p w14:paraId="03987C0E"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302</w:t>
            </w:r>
          </w:p>
        </w:tc>
        <w:tc>
          <w:tcPr>
            <w:tcW w:w="1120" w:type="dxa"/>
            <w:tcBorders>
              <w:top w:val="nil"/>
              <w:left w:val="single" w:sz="4" w:space="0" w:color="auto"/>
              <w:bottom w:val="single" w:sz="4" w:space="0" w:color="auto"/>
              <w:right w:val="single" w:sz="4" w:space="0" w:color="auto"/>
            </w:tcBorders>
            <w:noWrap/>
            <w:vAlign w:val="center"/>
          </w:tcPr>
          <w:p w14:paraId="0BDBCF80"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L112</w:t>
            </w:r>
          </w:p>
        </w:tc>
        <w:tc>
          <w:tcPr>
            <w:tcW w:w="939" w:type="dxa"/>
            <w:vMerge/>
            <w:tcBorders>
              <w:left w:val="single" w:sz="4" w:space="0" w:color="auto"/>
              <w:right w:val="single" w:sz="4" w:space="0" w:color="auto"/>
            </w:tcBorders>
            <w:vAlign w:val="center"/>
          </w:tcPr>
          <w:p w14:paraId="0AB40DA3"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387BD92B"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02470DE2"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住院费用明细撤销</w:t>
            </w:r>
          </w:p>
        </w:tc>
        <w:tc>
          <w:tcPr>
            <w:tcW w:w="820" w:type="dxa"/>
            <w:tcBorders>
              <w:top w:val="single" w:sz="4" w:space="0" w:color="auto"/>
              <w:left w:val="nil"/>
              <w:bottom w:val="single" w:sz="4" w:space="0" w:color="auto"/>
              <w:right w:val="single" w:sz="4" w:space="0" w:color="auto"/>
            </w:tcBorders>
            <w:vAlign w:val="center"/>
          </w:tcPr>
          <w:p w14:paraId="7AEC409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547792A4"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通过此交易撤销住院费用明细信息。</w:t>
            </w:r>
          </w:p>
        </w:tc>
      </w:tr>
      <w:tr w:rsidR="00FF0954" w14:paraId="7FF2B3A7" w14:textId="77777777">
        <w:trPr>
          <w:trHeight w:val="300"/>
        </w:trPr>
        <w:tc>
          <w:tcPr>
            <w:tcW w:w="1224" w:type="dxa"/>
            <w:tcBorders>
              <w:top w:val="nil"/>
              <w:left w:val="single" w:sz="4" w:space="0" w:color="auto"/>
              <w:bottom w:val="single" w:sz="4" w:space="0" w:color="auto"/>
              <w:right w:val="single" w:sz="4" w:space="0" w:color="auto"/>
            </w:tcBorders>
            <w:vAlign w:val="center"/>
          </w:tcPr>
          <w:p w14:paraId="0BD71DD3"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303</w:t>
            </w:r>
          </w:p>
        </w:tc>
        <w:tc>
          <w:tcPr>
            <w:tcW w:w="1120" w:type="dxa"/>
            <w:tcBorders>
              <w:top w:val="nil"/>
              <w:left w:val="single" w:sz="4" w:space="0" w:color="auto"/>
              <w:bottom w:val="single" w:sz="4" w:space="0" w:color="auto"/>
              <w:right w:val="single" w:sz="4" w:space="0" w:color="auto"/>
            </w:tcBorders>
            <w:noWrap/>
            <w:vAlign w:val="center"/>
          </w:tcPr>
          <w:p w14:paraId="569FD5E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L113</w:t>
            </w:r>
          </w:p>
        </w:tc>
        <w:tc>
          <w:tcPr>
            <w:tcW w:w="939" w:type="dxa"/>
            <w:vMerge/>
            <w:tcBorders>
              <w:left w:val="single" w:sz="4" w:space="0" w:color="auto"/>
              <w:right w:val="single" w:sz="4" w:space="0" w:color="auto"/>
            </w:tcBorders>
            <w:vAlign w:val="center"/>
          </w:tcPr>
          <w:p w14:paraId="4CDD1BB6"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597D0270"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2BD35D0D"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住院预结算</w:t>
            </w:r>
          </w:p>
        </w:tc>
        <w:tc>
          <w:tcPr>
            <w:tcW w:w="820" w:type="dxa"/>
            <w:tcBorders>
              <w:top w:val="single" w:sz="4" w:space="0" w:color="auto"/>
              <w:left w:val="nil"/>
              <w:bottom w:val="single" w:sz="4" w:space="0" w:color="auto"/>
              <w:right w:val="single" w:sz="4" w:space="0" w:color="auto"/>
            </w:tcBorders>
            <w:vAlign w:val="center"/>
          </w:tcPr>
          <w:p w14:paraId="66A597CF"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79BDC31A"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通过此交易进行住院结算的预结算。</w:t>
            </w:r>
          </w:p>
        </w:tc>
      </w:tr>
      <w:tr w:rsidR="00FF0954" w14:paraId="3F2E2E29" w14:textId="77777777">
        <w:trPr>
          <w:trHeight w:val="300"/>
        </w:trPr>
        <w:tc>
          <w:tcPr>
            <w:tcW w:w="1224" w:type="dxa"/>
            <w:tcBorders>
              <w:top w:val="nil"/>
              <w:left w:val="single" w:sz="4" w:space="0" w:color="auto"/>
              <w:bottom w:val="single" w:sz="4" w:space="0" w:color="auto"/>
              <w:right w:val="single" w:sz="4" w:space="0" w:color="auto"/>
            </w:tcBorders>
            <w:vAlign w:val="center"/>
          </w:tcPr>
          <w:p w14:paraId="1CE30D93"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304</w:t>
            </w:r>
          </w:p>
        </w:tc>
        <w:tc>
          <w:tcPr>
            <w:tcW w:w="1120" w:type="dxa"/>
            <w:tcBorders>
              <w:top w:val="nil"/>
              <w:left w:val="single" w:sz="4" w:space="0" w:color="auto"/>
              <w:bottom w:val="single" w:sz="4" w:space="0" w:color="auto"/>
              <w:right w:val="single" w:sz="4" w:space="0" w:color="auto"/>
            </w:tcBorders>
            <w:noWrap/>
            <w:vAlign w:val="center"/>
          </w:tcPr>
          <w:p w14:paraId="4D8C764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L114</w:t>
            </w:r>
          </w:p>
        </w:tc>
        <w:tc>
          <w:tcPr>
            <w:tcW w:w="939" w:type="dxa"/>
            <w:vMerge/>
            <w:tcBorders>
              <w:left w:val="single" w:sz="4" w:space="0" w:color="auto"/>
              <w:right w:val="single" w:sz="4" w:space="0" w:color="auto"/>
            </w:tcBorders>
            <w:vAlign w:val="center"/>
          </w:tcPr>
          <w:p w14:paraId="20A24C46"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0D54E20A"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0C704D7D"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住院结算</w:t>
            </w:r>
          </w:p>
        </w:tc>
        <w:tc>
          <w:tcPr>
            <w:tcW w:w="820" w:type="dxa"/>
            <w:tcBorders>
              <w:top w:val="single" w:sz="4" w:space="0" w:color="auto"/>
              <w:left w:val="nil"/>
              <w:bottom w:val="single" w:sz="4" w:space="0" w:color="auto"/>
              <w:right w:val="single" w:sz="4" w:space="0" w:color="auto"/>
            </w:tcBorders>
            <w:vAlign w:val="center"/>
          </w:tcPr>
          <w:p w14:paraId="4B595C3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E32D550"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通过此交易进行住院结算的正式结算。</w:t>
            </w:r>
          </w:p>
        </w:tc>
      </w:tr>
      <w:tr w:rsidR="00FF0954" w14:paraId="326922FD" w14:textId="77777777">
        <w:trPr>
          <w:trHeight w:val="300"/>
        </w:trPr>
        <w:tc>
          <w:tcPr>
            <w:tcW w:w="1224" w:type="dxa"/>
            <w:tcBorders>
              <w:top w:val="nil"/>
              <w:left w:val="single" w:sz="4" w:space="0" w:color="auto"/>
              <w:bottom w:val="single" w:sz="4" w:space="0" w:color="auto"/>
              <w:right w:val="single" w:sz="4" w:space="0" w:color="auto"/>
            </w:tcBorders>
            <w:vAlign w:val="center"/>
          </w:tcPr>
          <w:p w14:paraId="69ADBB6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305</w:t>
            </w:r>
          </w:p>
        </w:tc>
        <w:tc>
          <w:tcPr>
            <w:tcW w:w="1120" w:type="dxa"/>
            <w:tcBorders>
              <w:top w:val="nil"/>
              <w:left w:val="single" w:sz="4" w:space="0" w:color="auto"/>
              <w:bottom w:val="single" w:sz="4" w:space="0" w:color="auto"/>
              <w:right w:val="single" w:sz="4" w:space="0" w:color="auto"/>
            </w:tcBorders>
            <w:noWrap/>
            <w:vAlign w:val="center"/>
          </w:tcPr>
          <w:p w14:paraId="48FB3675"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L115</w:t>
            </w:r>
          </w:p>
        </w:tc>
        <w:tc>
          <w:tcPr>
            <w:tcW w:w="939" w:type="dxa"/>
            <w:vMerge/>
            <w:tcBorders>
              <w:left w:val="single" w:sz="4" w:space="0" w:color="auto"/>
              <w:right w:val="single" w:sz="4" w:space="0" w:color="auto"/>
            </w:tcBorders>
            <w:vAlign w:val="center"/>
          </w:tcPr>
          <w:p w14:paraId="686510C0"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08408552"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2E476006"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住院结算撤销</w:t>
            </w:r>
          </w:p>
        </w:tc>
        <w:tc>
          <w:tcPr>
            <w:tcW w:w="820" w:type="dxa"/>
            <w:tcBorders>
              <w:top w:val="single" w:sz="4" w:space="0" w:color="auto"/>
              <w:left w:val="nil"/>
              <w:bottom w:val="single" w:sz="4" w:space="0" w:color="auto"/>
              <w:right w:val="single" w:sz="4" w:space="0" w:color="auto"/>
            </w:tcBorders>
            <w:vAlign w:val="center"/>
          </w:tcPr>
          <w:p w14:paraId="033B99BB"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20853C5B"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通过此交易撤销住院结算。</w:t>
            </w:r>
          </w:p>
        </w:tc>
      </w:tr>
      <w:tr w:rsidR="00FF0954" w14:paraId="05E7D6C5" w14:textId="77777777">
        <w:trPr>
          <w:trHeight w:val="300"/>
        </w:trPr>
        <w:tc>
          <w:tcPr>
            <w:tcW w:w="1224" w:type="dxa"/>
            <w:tcBorders>
              <w:top w:val="nil"/>
              <w:left w:val="single" w:sz="4" w:space="0" w:color="auto"/>
              <w:bottom w:val="single" w:sz="4" w:space="0" w:color="auto"/>
              <w:right w:val="single" w:sz="4" w:space="0" w:color="auto"/>
            </w:tcBorders>
            <w:vAlign w:val="center"/>
          </w:tcPr>
          <w:p w14:paraId="067009A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401</w:t>
            </w:r>
          </w:p>
        </w:tc>
        <w:tc>
          <w:tcPr>
            <w:tcW w:w="1120" w:type="dxa"/>
            <w:tcBorders>
              <w:top w:val="nil"/>
              <w:left w:val="single" w:sz="4" w:space="0" w:color="auto"/>
              <w:bottom w:val="single" w:sz="4" w:space="0" w:color="auto"/>
              <w:right w:val="single" w:sz="4" w:space="0" w:color="auto"/>
            </w:tcBorders>
            <w:noWrap/>
            <w:vAlign w:val="center"/>
          </w:tcPr>
          <w:p w14:paraId="132FC31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L116</w:t>
            </w:r>
          </w:p>
        </w:tc>
        <w:tc>
          <w:tcPr>
            <w:tcW w:w="939" w:type="dxa"/>
            <w:vMerge/>
            <w:tcBorders>
              <w:left w:val="single" w:sz="4" w:space="0" w:color="auto"/>
              <w:right w:val="single" w:sz="4" w:space="0" w:color="auto"/>
            </w:tcBorders>
            <w:vAlign w:val="center"/>
          </w:tcPr>
          <w:p w14:paraId="2A5BCDEE"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14:paraId="1EF7DA03"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4-住院办理</w:t>
            </w:r>
          </w:p>
        </w:tc>
        <w:tc>
          <w:tcPr>
            <w:tcW w:w="1665" w:type="dxa"/>
            <w:tcBorders>
              <w:top w:val="nil"/>
              <w:left w:val="nil"/>
              <w:bottom w:val="single" w:sz="4" w:space="0" w:color="auto"/>
              <w:right w:val="single" w:sz="4" w:space="0" w:color="auto"/>
            </w:tcBorders>
            <w:vAlign w:val="center"/>
          </w:tcPr>
          <w:p w14:paraId="2573618F"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入院办理</w:t>
            </w:r>
          </w:p>
        </w:tc>
        <w:tc>
          <w:tcPr>
            <w:tcW w:w="820" w:type="dxa"/>
            <w:tcBorders>
              <w:top w:val="single" w:sz="4" w:space="0" w:color="auto"/>
              <w:left w:val="nil"/>
              <w:bottom w:val="single" w:sz="4" w:space="0" w:color="auto"/>
              <w:right w:val="single" w:sz="4" w:space="0" w:color="auto"/>
            </w:tcBorders>
            <w:vAlign w:val="center"/>
          </w:tcPr>
          <w:p w14:paraId="567274D4"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7FF8C69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通过此交易进行入院登记办理。</w:t>
            </w:r>
          </w:p>
        </w:tc>
      </w:tr>
      <w:tr w:rsidR="00FF0954" w14:paraId="25DE7162" w14:textId="77777777">
        <w:trPr>
          <w:trHeight w:val="300"/>
        </w:trPr>
        <w:tc>
          <w:tcPr>
            <w:tcW w:w="1224" w:type="dxa"/>
            <w:tcBorders>
              <w:top w:val="nil"/>
              <w:left w:val="single" w:sz="4" w:space="0" w:color="auto"/>
              <w:bottom w:val="single" w:sz="4" w:space="0" w:color="auto"/>
              <w:right w:val="single" w:sz="4" w:space="0" w:color="auto"/>
            </w:tcBorders>
            <w:vAlign w:val="center"/>
          </w:tcPr>
          <w:p w14:paraId="2A26E85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402</w:t>
            </w:r>
          </w:p>
        </w:tc>
        <w:tc>
          <w:tcPr>
            <w:tcW w:w="1120" w:type="dxa"/>
            <w:tcBorders>
              <w:top w:val="nil"/>
              <w:left w:val="single" w:sz="4" w:space="0" w:color="auto"/>
              <w:bottom w:val="single" w:sz="4" w:space="0" w:color="auto"/>
              <w:right w:val="single" w:sz="4" w:space="0" w:color="auto"/>
            </w:tcBorders>
            <w:noWrap/>
            <w:vAlign w:val="center"/>
          </w:tcPr>
          <w:p w14:paraId="31ACCC04"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L117</w:t>
            </w:r>
          </w:p>
        </w:tc>
        <w:tc>
          <w:tcPr>
            <w:tcW w:w="939" w:type="dxa"/>
            <w:vMerge/>
            <w:tcBorders>
              <w:left w:val="single" w:sz="4" w:space="0" w:color="auto"/>
              <w:right w:val="single" w:sz="4" w:space="0" w:color="auto"/>
            </w:tcBorders>
            <w:vAlign w:val="center"/>
          </w:tcPr>
          <w:p w14:paraId="4D1B90F1"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35943F13"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1344875C"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出院办理</w:t>
            </w:r>
          </w:p>
        </w:tc>
        <w:tc>
          <w:tcPr>
            <w:tcW w:w="820" w:type="dxa"/>
            <w:tcBorders>
              <w:top w:val="single" w:sz="4" w:space="0" w:color="auto"/>
              <w:left w:val="nil"/>
              <w:bottom w:val="single" w:sz="4" w:space="0" w:color="auto"/>
              <w:right w:val="single" w:sz="4" w:space="0" w:color="auto"/>
            </w:tcBorders>
            <w:vAlign w:val="center"/>
          </w:tcPr>
          <w:p w14:paraId="4709848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532DFA0C"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通过此交易进出院办理。</w:t>
            </w:r>
          </w:p>
        </w:tc>
      </w:tr>
      <w:tr w:rsidR="00FF0954" w14:paraId="4214B4F9" w14:textId="77777777">
        <w:trPr>
          <w:trHeight w:val="300"/>
        </w:trPr>
        <w:tc>
          <w:tcPr>
            <w:tcW w:w="1224" w:type="dxa"/>
            <w:tcBorders>
              <w:top w:val="nil"/>
              <w:left w:val="single" w:sz="4" w:space="0" w:color="auto"/>
              <w:bottom w:val="single" w:sz="4" w:space="0" w:color="auto"/>
              <w:right w:val="single" w:sz="4" w:space="0" w:color="auto"/>
            </w:tcBorders>
            <w:vAlign w:val="center"/>
          </w:tcPr>
          <w:p w14:paraId="61B079F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403</w:t>
            </w:r>
          </w:p>
        </w:tc>
        <w:tc>
          <w:tcPr>
            <w:tcW w:w="1120" w:type="dxa"/>
            <w:tcBorders>
              <w:top w:val="nil"/>
              <w:left w:val="single" w:sz="4" w:space="0" w:color="auto"/>
              <w:bottom w:val="single" w:sz="4" w:space="0" w:color="auto"/>
              <w:right w:val="single" w:sz="4" w:space="0" w:color="auto"/>
            </w:tcBorders>
            <w:noWrap/>
            <w:vAlign w:val="center"/>
          </w:tcPr>
          <w:p w14:paraId="4A43EFDE"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L118</w:t>
            </w:r>
          </w:p>
        </w:tc>
        <w:tc>
          <w:tcPr>
            <w:tcW w:w="939" w:type="dxa"/>
            <w:vMerge/>
            <w:tcBorders>
              <w:left w:val="single" w:sz="4" w:space="0" w:color="auto"/>
              <w:right w:val="single" w:sz="4" w:space="0" w:color="auto"/>
            </w:tcBorders>
            <w:vAlign w:val="center"/>
          </w:tcPr>
          <w:p w14:paraId="2B55EA25"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1A0466C2"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35E6E7BC"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入院信息变更</w:t>
            </w:r>
          </w:p>
        </w:tc>
        <w:tc>
          <w:tcPr>
            <w:tcW w:w="820" w:type="dxa"/>
            <w:tcBorders>
              <w:top w:val="single" w:sz="4" w:space="0" w:color="auto"/>
              <w:left w:val="nil"/>
              <w:bottom w:val="single" w:sz="4" w:space="0" w:color="auto"/>
              <w:right w:val="single" w:sz="4" w:space="0" w:color="auto"/>
            </w:tcBorders>
            <w:vAlign w:val="center"/>
          </w:tcPr>
          <w:p w14:paraId="7654E72B"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2354E97"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通过此交易进行入院信息变更。</w:t>
            </w:r>
          </w:p>
        </w:tc>
      </w:tr>
      <w:tr w:rsidR="00FF0954" w14:paraId="6468CD44" w14:textId="77777777">
        <w:trPr>
          <w:trHeight w:val="300"/>
        </w:trPr>
        <w:tc>
          <w:tcPr>
            <w:tcW w:w="1224" w:type="dxa"/>
            <w:tcBorders>
              <w:top w:val="nil"/>
              <w:left w:val="single" w:sz="4" w:space="0" w:color="auto"/>
              <w:bottom w:val="single" w:sz="4" w:space="0" w:color="auto"/>
              <w:right w:val="single" w:sz="4" w:space="0" w:color="auto"/>
            </w:tcBorders>
            <w:vAlign w:val="center"/>
          </w:tcPr>
          <w:p w14:paraId="2F6F7E30"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404</w:t>
            </w:r>
          </w:p>
        </w:tc>
        <w:tc>
          <w:tcPr>
            <w:tcW w:w="1120" w:type="dxa"/>
            <w:tcBorders>
              <w:top w:val="nil"/>
              <w:left w:val="single" w:sz="4" w:space="0" w:color="auto"/>
              <w:bottom w:val="single" w:sz="4" w:space="0" w:color="auto"/>
              <w:right w:val="single" w:sz="4" w:space="0" w:color="auto"/>
            </w:tcBorders>
            <w:noWrap/>
            <w:vAlign w:val="center"/>
          </w:tcPr>
          <w:p w14:paraId="6348C71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L119</w:t>
            </w:r>
          </w:p>
        </w:tc>
        <w:tc>
          <w:tcPr>
            <w:tcW w:w="939" w:type="dxa"/>
            <w:vMerge/>
            <w:tcBorders>
              <w:left w:val="single" w:sz="4" w:space="0" w:color="auto"/>
              <w:right w:val="single" w:sz="4" w:space="0" w:color="auto"/>
            </w:tcBorders>
            <w:vAlign w:val="center"/>
          </w:tcPr>
          <w:p w14:paraId="7A0A740D"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7E13077C"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3B132E7C"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入院撤销</w:t>
            </w:r>
          </w:p>
        </w:tc>
        <w:tc>
          <w:tcPr>
            <w:tcW w:w="820" w:type="dxa"/>
            <w:tcBorders>
              <w:top w:val="single" w:sz="4" w:space="0" w:color="auto"/>
              <w:left w:val="nil"/>
              <w:bottom w:val="single" w:sz="4" w:space="0" w:color="auto"/>
              <w:right w:val="single" w:sz="4" w:space="0" w:color="auto"/>
            </w:tcBorders>
            <w:vAlign w:val="center"/>
          </w:tcPr>
          <w:p w14:paraId="69EB306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7EAD9638"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通过此交易进行入院撤销。</w:t>
            </w:r>
          </w:p>
        </w:tc>
      </w:tr>
      <w:tr w:rsidR="00FF0954" w14:paraId="0DD41CD0" w14:textId="77777777">
        <w:trPr>
          <w:trHeight w:val="300"/>
        </w:trPr>
        <w:tc>
          <w:tcPr>
            <w:tcW w:w="1224" w:type="dxa"/>
            <w:tcBorders>
              <w:top w:val="nil"/>
              <w:left w:val="single" w:sz="4" w:space="0" w:color="auto"/>
              <w:bottom w:val="single" w:sz="4" w:space="0" w:color="auto"/>
              <w:right w:val="single" w:sz="4" w:space="0" w:color="auto"/>
            </w:tcBorders>
            <w:vAlign w:val="center"/>
          </w:tcPr>
          <w:p w14:paraId="23978B5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405</w:t>
            </w:r>
          </w:p>
        </w:tc>
        <w:tc>
          <w:tcPr>
            <w:tcW w:w="1120" w:type="dxa"/>
            <w:tcBorders>
              <w:top w:val="nil"/>
              <w:left w:val="single" w:sz="4" w:space="0" w:color="auto"/>
              <w:bottom w:val="single" w:sz="4" w:space="0" w:color="auto"/>
              <w:right w:val="single" w:sz="4" w:space="0" w:color="auto"/>
            </w:tcBorders>
            <w:noWrap/>
            <w:vAlign w:val="center"/>
          </w:tcPr>
          <w:p w14:paraId="07C92FB9"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L120</w:t>
            </w:r>
          </w:p>
        </w:tc>
        <w:tc>
          <w:tcPr>
            <w:tcW w:w="939" w:type="dxa"/>
            <w:vMerge/>
            <w:tcBorders>
              <w:left w:val="single" w:sz="4" w:space="0" w:color="auto"/>
              <w:right w:val="single" w:sz="4" w:space="0" w:color="auto"/>
            </w:tcBorders>
            <w:vAlign w:val="center"/>
          </w:tcPr>
          <w:p w14:paraId="4C3878A4"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2D78FA67"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nil"/>
              <w:left w:val="nil"/>
              <w:bottom w:val="single" w:sz="4" w:space="0" w:color="auto"/>
              <w:right w:val="single" w:sz="4" w:space="0" w:color="auto"/>
            </w:tcBorders>
            <w:vAlign w:val="center"/>
          </w:tcPr>
          <w:p w14:paraId="152B1E8F"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出院撤销</w:t>
            </w:r>
          </w:p>
        </w:tc>
        <w:tc>
          <w:tcPr>
            <w:tcW w:w="820" w:type="dxa"/>
            <w:tcBorders>
              <w:top w:val="single" w:sz="4" w:space="0" w:color="auto"/>
              <w:left w:val="nil"/>
              <w:bottom w:val="single" w:sz="4" w:space="0" w:color="auto"/>
              <w:right w:val="single" w:sz="4" w:space="0" w:color="auto"/>
            </w:tcBorders>
            <w:vAlign w:val="center"/>
          </w:tcPr>
          <w:p w14:paraId="323FFEF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5C24E0E2"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通过此交易进出院撤销。</w:t>
            </w:r>
          </w:p>
        </w:tc>
      </w:tr>
      <w:tr w:rsidR="00FF0954" w14:paraId="3446EDBE" w14:textId="77777777">
        <w:trPr>
          <w:trHeight w:val="300"/>
        </w:trPr>
        <w:tc>
          <w:tcPr>
            <w:tcW w:w="1224" w:type="dxa"/>
            <w:tcBorders>
              <w:top w:val="nil"/>
              <w:left w:val="single" w:sz="4" w:space="0" w:color="auto"/>
              <w:bottom w:val="single" w:sz="4" w:space="0" w:color="auto"/>
              <w:right w:val="single" w:sz="4" w:space="0" w:color="auto"/>
            </w:tcBorders>
            <w:vAlign w:val="center"/>
          </w:tcPr>
          <w:p w14:paraId="1D6221D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2</w:t>
            </w:r>
            <w:r>
              <w:rPr>
                <w:rFonts w:hAnsi="黑体"/>
                <w:color w:val="000000" w:themeColor="text1"/>
                <w:sz w:val="18"/>
                <w:szCs w:val="18"/>
              </w:rPr>
              <w:t>601</w:t>
            </w:r>
          </w:p>
        </w:tc>
        <w:tc>
          <w:tcPr>
            <w:tcW w:w="1120" w:type="dxa"/>
            <w:tcBorders>
              <w:top w:val="nil"/>
              <w:left w:val="single" w:sz="4" w:space="0" w:color="auto"/>
              <w:bottom w:val="single" w:sz="4" w:space="0" w:color="auto"/>
              <w:right w:val="single" w:sz="4" w:space="0" w:color="auto"/>
            </w:tcBorders>
            <w:noWrap/>
            <w:vAlign w:val="center"/>
          </w:tcPr>
          <w:p w14:paraId="58B828FD"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L121</w:t>
            </w:r>
          </w:p>
        </w:tc>
        <w:tc>
          <w:tcPr>
            <w:tcW w:w="939" w:type="dxa"/>
            <w:vMerge/>
            <w:tcBorders>
              <w:left w:val="single" w:sz="4" w:space="0" w:color="auto"/>
              <w:bottom w:val="single" w:sz="4" w:space="0" w:color="auto"/>
              <w:right w:val="single" w:sz="4" w:space="0" w:color="auto"/>
            </w:tcBorders>
            <w:vAlign w:val="center"/>
          </w:tcPr>
          <w:p w14:paraId="2C09587D"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nil"/>
              <w:left w:val="single" w:sz="4" w:space="0" w:color="auto"/>
              <w:bottom w:val="single" w:sz="4" w:space="0" w:color="auto"/>
              <w:right w:val="single" w:sz="4" w:space="0" w:color="auto"/>
            </w:tcBorders>
            <w:vAlign w:val="center"/>
          </w:tcPr>
          <w:p w14:paraId="7D94806F"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6</w:t>
            </w:r>
            <w:r>
              <w:rPr>
                <w:rFonts w:hAnsi="黑体"/>
                <w:color w:val="000000" w:themeColor="text1"/>
                <w:sz w:val="18"/>
                <w:szCs w:val="18"/>
              </w:rPr>
              <w:t>-</w:t>
            </w:r>
            <w:r>
              <w:rPr>
                <w:rFonts w:hAnsi="黑体" w:hint="eastAsia"/>
                <w:color w:val="000000" w:themeColor="text1"/>
                <w:sz w:val="18"/>
                <w:szCs w:val="18"/>
              </w:rPr>
              <w:t>事务补偿业务</w:t>
            </w:r>
          </w:p>
        </w:tc>
        <w:tc>
          <w:tcPr>
            <w:tcW w:w="1665" w:type="dxa"/>
            <w:tcBorders>
              <w:top w:val="nil"/>
              <w:left w:val="nil"/>
              <w:bottom w:val="single" w:sz="4" w:space="0" w:color="auto"/>
              <w:right w:val="single" w:sz="4" w:space="0" w:color="auto"/>
            </w:tcBorders>
            <w:vAlign w:val="center"/>
          </w:tcPr>
          <w:p w14:paraId="4510180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冲</w:t>
            </w:r>
            <w:proofErr w:type="gramStart"/>
            <w:r>
              <w:rPr>
                <w:rFonts w:hAnsi="黑体" w:hint="eastAsia"/>
                <w:color w:val="000000" w:themeColor="text1"/>
                <w:sz w:val="18"/>
                <w:szCs w:val="18"/>
              </w:rPr>
              <w:t>正交易</w:t>
            </w:r>
            <w:proofErr w:type="gramEnd"/>
          </w:p>
        </w:tc>
        <w:tc>
          <w:tcPr>
            <w:tcW w:w="820" w:type="dxa"/>
            <w:tcBorders>
              <w:top w:val="single" w:sz="4" w:space="0" w:color="auto"/>
              <w:left w:val="nil"/>
              <w:bottom w:val="single" w:sz="4" w:space="0" w:color="auto"/>
              <w:right w:val="single" w:sz="4" w:space="0" w:color="auto"/>
            </w:tcBorders>
            <w:vAlign w:val="center"/>
          </w:tcPr>
          <w:p w14:paraId="1576F8E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10374B0D" w14:textId="77777777" w:rsidR="00FF0954" w:rsidRDefault="00000000">
            <w:pPr>
              <w:spacing w:line="240" w:lineRule="auto"/>
              <w:ind w:firstLineChars="0" w:firstLine="0"/>
              <w:rPr>
                <w:rFonts w:hAnsi="黑体" w:hint="eastAsia"/>
                <w:color w:val="000000" w:themeColor="text1"/>
                <w:sz w:val="18"/>
                <w:szCs w:val="18"/>
              </w:rPr>
            </w:pPr>
            <w:r>
              <w:rPr>
                <w:rFonts w:hAnsi="黑体"/>
                <w:color w:val="000000" w:themeColor="text1"/>
                <w:sz w:val="18"/>
                <w:szCs w:val="18"/>
              </w:rPr>
              <w:t>定点医药机构发起某项交易时，因网络中断或超时等原因导致无法获取接收方状态，导致多方数据不一致或已确认接收方数据多时，可通过冲</w:t>
            </w:r>
            <w:proofErr w:type="gramStart"/>
            <w:r>
              <w:rPr>
                <w:rFonts w:hAnsi="黑体"/>
                <w:color w:val="000000" w:themeColor="text1"/>
                <w:sz w:val="18"/>
                <w:szCs w:val="18"/>
              </w:rPr>
              <w:t>正取消</w:t>
            </w:r>
            <w:proofErr w:type="gramEnd"/>
            <w:r>
              <w:rPr>
                <w:rFonts w:hAnsi="黑体"/>
                <w:color w:val="000000" w:themeColor="text1"/>
                <w:sz w:val="18"/>
                <w:szCs w:val="18"/>
              </w:rPr>
              <w:t>接收方相应数据，保持双方数据一致</w:t>
            </w:r>
            <w:r>
              <w:rPr>
                <w:rFonts w:hAnsi="黑体" w:hint="eastAsia"/>
                <w:color w:val="000000" w:themeColor="text1"/>
                <w:sz w:val="18"/>
                <w:szCs w:val="18"/>
              </w:rPr>
              <w:t>。</w:t>
            </w:r>
          </w:p>
        </w:tc>
      </w:tr>
      <w:tr w:rsidR="00FF0954" w14:paraId="551D4673" w14:textId="77777777">
        <w:trPr>
          <w:trHeight w:val="300"/>
        </w:trPr>
        <w:tc>
          <w:tcPr>
            <w:tcW w:w="1224" w:type="dxa"/>
            <w:tcBorders>
              <w:top w:val="nil"/>
              <w:left w:val="single" w:sz="4" w:space="0" w:color="auto"/>
              <w:bottom w:val="single" w:sz="4" w:space="0" w:color="auto"/>
              <w:right w:val="single" w:sz="4" w:space="0" w:color="auto"/>
            </w:tcBorders>
            <w:vAlign w:val="center"/>
          </w:tcPr>
          <w:p w14:paraId="201B5875" w14:textId="77777777" w:rsidR="00FF0954" w:rsidRDefault="00000000">
            <w:pPr>
              <w:spacing w:line="240" w:lineRule="auto"/>
              <w:ind w:firstLineChars="0" w:firstLine="0"/>
              <w:jc w:val="center"/>
              <w:rPr>
                <w:rFonts w:hAnsi="黑体" w:hint="eastAsia"/>
                <w:strike/>
                <w:color w:val="000000" w:themeColor="text1"/>
                <w:sz w:val="18"/>
                <w:szCs w:val="18"/>
              </w:rPr>
            </w:pPr>
            <w:r>
              <w:rPr>
                <w:rFonts w:hAnsi="黑体"/>
                <w:strike/>
                <w:color w:val="000000" w:themeColor="text1"/>
                <w:sz w:val="18"/>
                <w:szCs w:val="18"/>
              </w:rPr>
              <w:t>3201</w:t>
            </w:r>
          </w:p>
        </w:tc>
        <w:tc>
          <w:tcPr>
            <w:tcW w:w="1120" w:type="dxa"/>
            <w:tcBorders>
              <w:top w:val="nil"/>
              <w:left w:val="single" w:sz="4" w:space="0" w:color="auto"/>
              <w:bottom w:val="single" w:sz="4" w:space="0" w:color="auto"/>
              <w:right w:val="single" w:sz="4" w:space="0" w:color="auto"/>
            </w:tcBorders>
            <w:noWrap/>
            <w:vAlign w:val="center"/>
          </w:tcPr>
          <w:p w14:paraId="541D5074" w14:textId="77777777" w:rsidR="00FF0954" w:rsidRDefault="00000000">
            <w:pPr>
              <w:spacing w:line="240" w:lineRule="auto"/>
              <w:ind w:firstLineChars="0" w:firstLine="0"/>
              <w:jc w:val="center"/>
              <w:rPr>
                <w:rFonts w:hAnsi="黑体" w:hint="eastAsia"/>
                <w:strike/>
                <w:color w:val="000000" w:themeColor="text1"/>
                <w:sz w:val="18"/>
                <w:szCs w:val="18"/>
              </w:rPr>
            </w:pPr>
            <w:r>
              <w:rPr>
                <w:rFonts w:hAnsi="黑体"/>
                <w:strike/>
                <w:color w:val="000000" w:themeColor="text1"/>
                <w:sz w:val="18"/>
                <w:szCs w:val="18"/>
              </w:rPr>
              <w:t>L122</w:t>
            </w:r>
          </w:p>
        </w:tc>
        <w:tc>
          <w:tcPr>
            <w:tcW w:w="939" w:type="dxa"/>
            <w:vMerge w:val="restart"/>
            <w:tcBorders>
              <w:top w:val="nil"/>
              <w:left w:val="single" w:sz="4" w:space="0" w:color="auto"/>
              <w:right w:val="single" w:sz="4" w:space="0" w:color="auto"/>
            </w:tcBorders>
            <w:vAlign w:val="center"/>
          </w:tcPr>
          <w:p w14:paraId="03A444B7" w14:textId="77777777" w:rsidR="00FF0954" w:rsidRDefault="00000000">
            <w:pPr>
              <w:spacing w:line="240" w:lineRule="auto"/>
              <w:ind w:firstLineChars="0" w:firstLine="0"/>
              <w:rPr>
                <w:rFonts w:hAnsi="黑体" w:hint="eastAsia"/>
                <w:strike/>
                <w:color w:val="000000" w:themeColor="text1"/>
                <w:sz w:val="18"/>
                <w:szCs w:val="18"/>
              </w:rPr>
            </w:pPr>
            <w:r>
              <w:rPr>
                <w:rFonts w:hAnsi="黑体" w:hint="eastAsia"/>
                <w:strike/>
                <w:color w:val="000000" w:themeColor="text1"/>
                <w:sz w:val="18"/>
                <w:szCs w:val="18"/>
              </w:rPr>
              <w:t>3-医药机构管理</w:t>
            </w:r>
          </w:p>
        </w:tc>
        <w:tc>
          <w:tcPr>
            <w:tcW w:w="939" w:type="dxa"/>
            <w:vMerge w:val="restart"/>
            <w:tcBorders>
              <w:top w:val="nil"/>
              <w:left w:val="single" w:sz="4" w:space="0" w:color="auto"/>
              <w:bottom w:val="single" w:sz="4" w:space="0" w:color="auto"/>
              <w:right w:val="single" w:sz="4" w:space="0" w:color="auto"/>
            </w:tcBorders>
            <w:vAlign w:val="center"/>
          </w:tcPr>
          <w:p w14:paraId="4FECDA66" w14:textId="77777777" w:rsidR="00FF0954" w:rsidRDefault="00000000">
            <w:pPr>
              <w:spacing w:line="240" w:lineRule="auto"/>
              <w:ind w:firstLineChars="0" w:firstLine="0"/>
              <w:rPr>
                <w:rFonts w:hAnsi="黑体" w:hint="eastAsia"/>
                <w:strike/>
                <w:color w:val="000000" w:themeColor="text1"/>
                <w:sz w:val="18"/>
                <w:szCs w:val="18"/>
              </w:rPr>
            </w:pPr>
            <w:r>
              <w:rPr>
                <w:rFonts w:hAnsi="黑体" w:hint="eastAsia"/>
                <w:strike/>
                <w:color w:val="000000" w:themeColor="text1"/>
                <w:sz w:val="18"/>
                <w:szCs w:val="18"/>
              </w:rPr>
              <w:t>1-医药机构费用结算业务</w:t>
            </w:r>
          </w:p>
        </w:tc>
        <w:tc>
          <w:tcPr>
            <w:tcW w:w="1665" w:type="dxa"/>
            <w:tcBorders>
              <w:top w:val="nil"/>
              <w:left w:val="nil"/>
              <w:bottom w:val="single" w:sz="4" w:space="0" w:color="auto"/>
              <w:right w:val="single" w:sz="4" w:space="0" w:color="auto"/>
            </w:tcBorders>
            <w:vAlign w:val="center"/>
          </w:tcPr>
          <w:p w14:paraId="4C83648E" w14:textId="77777777" w:rsidR="00FF0954" w:rsidRDefault="00000000">
            <w:pPr>
              <w:spacing w:line="240" w:lineRule="auto"/>
              <w:ind w:firstLineChars="0" w:firstLine="0"/>
              <w:rPr>
                <w:rFonts w:hAnsi="黑体" w:hint="eastAsia"/>
                <w:strike/>
                <w:color w:val="000000" w:themeColor="text1"/>
                <w:sz w:val="18"/>
                <w:szCs w:val="18"/>
              </w:rPr>
            </w:pPr>
            <w:r>
              <w:rPr>
                <w:rFonts w:hAnsi="黑体" w:hint="eastAsia"/>
                <w:strike/>
                <w:color w:val="000000" w:themeColor="text1"/>
                <w:sz w:val="18"/>
                <w:szCs w:val="18"/>
              </w:rPr>
              <w:t>医药机构费用结算对总账</w:t>
            </w:r>
          </w:p>
        </w:tc>
        <w:tc>
          <w:tcPr>
            <w:tcW w:w="820" w:type="dxa"/>
            <w:tcBorders>
              <w:top w:val="single" w:sz="4" w:space="0" w:color="auto"/>
              <w:left w:val="nil"/>
              <w:bottom w:val="single" w:sz="4" w:space="0" w:color="auto"/>
              <w:right w:val="single" w:sz="4" w:space="0" w:color="auto"/>
            </w:tcBorders>
            <w:vAlign w:val="center"/>
          </w:tcPr>
          <w:p w14:paraId="67B56BD5" w14:textId="77777777" w:rsidR="00FF0954" w:rsidRDefault="00000000">
            <w:pPr>
              <w:spacing w:line="240" w:lineRule="auto"/>
              <w:ind w:firstLineChars="0" w:firstLine="0"/>
              <w:jc w:val="center"/>
              <w:rPr>
                <w:rFonts w:hAnsi="黑体" w:hint="eastAsia"/>
                <w:strike/>
                <w:color w:val="000000" w:themeColor="text1"/>
                <w:sz w:val="18"/>
                <w:szCs w:val="18"/>
              </w:rPr>
            </w:pPr>
            <w:r>
              <w:rPr>
                <w:rFonts w:hAnsi="黑体" w:hint="eastAsia"/>
                <w:strike/>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5F6B8D3" w14:textId="77777777" w:rsidR="00FF0954" w:rsidRDefault="00000000">
            <w:pPr>
              <w:spacing w:line="240" w:lineRule="auto"/>
              <w:ind w:firstLineChars="0" w:firstLine="0"/>
              <w:rPr>
                <w:rFonts w:hAnsi="黑体" w:hint="eastAsia"/>
                <w:strike/>
                <w:color w:val="000000" w:themeColor="text1"/>
                <w:sz w:val="18"/>
                <w:szCs w:val="18"/>
              </w:rPr>
            </w:pPr>
            <w:r>
              <w:rPr>
                <w:rFonts w:hAnsi="黑体" w:hint="eastAsia"/>
                <w:strike/>
                <w:color w:val="000000" w:themeColor="text1"/>
                <w:sz w:val="18"/>
                <w:szCs w:val="18"/>
              </w:rPr>
              <w:t>对通过此交易进行医药机构费用结算对总账。</w:t>
            </w:r>
          </w:p>
        </w:tc>
      </w:tr>
      <w:tr w:rsidR="00FF0954" w14:paraId="31DEBAF6" w14:textId="77777777">
        <w:trPr>
          <w:trHeight w:val="300"/>
        </w:trPr>
        <w:tc>
          <w:tcPr>
            <w:tcW w:w="1224" w:type="dxa"/>
            <w:tcBorders>
              <w:top w:val="nil"/>
              <w:left w:val="single" w:sz="4" w:space="0" w:color="auto"/>
              <w:bottom w:val="single" w:sz="4" w:space="0" w:color="auto"/>
              <w:right w:val="single" w:sz="4" w:space="0" w:color="auto"/>
            </w:tcBorders>
            <w:vAlign w:val="center"/>
          </w:tcPr>
          <w:p w14:paraId="5F2494C6" w14:textId="77777777" w:rsidR="00FF0954" w:rsidRDefault="00000000">
            <w:pPr>
              <w:spacing w:line="240" w:lineRule="auto"/>
              <w:ind w:firstLineChars="0" w:firstLine="0"/>
              <w:jc w:val="center"/>
              <w:rPr>
                <w:rFonts w:hAnsi="黑体" w:hint="eastAsia"/>
                <w:strike/>
                <w:color w:val="000000" w:themeColor="text1"/>
                <w:sz w:val="18"/>
                <w:szCs w:val="18"/>
              </w:rPr>
            </w:pPr>
            <w:r>
              <w:rPr>
                <w:rFonts w:hAnsi="黑体" w:hint="eastAsia"/>
                <w:strike/>
                <w:color w:val="000000" w:themeColor="text1"/>
                <w:sz w:val="18"/>
                <w:szCs w:val="18"/>
              </w:rPr>
              <w:t>3</w:t>
            </w:r>
            <w:r>
              <w:rPr>
                <w:rFonts w:hAnsi="黑体"/>
                <w:strike/>
                <w:color w:val="000000" w:themeColor="text1"/>
                <w:sz w:val="18"/>
                <w:szCs w:val="18"/>
              </w:rPr>
              <w:t>202</w:t>
            </w:r>
          </w:p>
        </w:tc>
        <w:tc>
          <w:tcPr>
            <w:tcW w:w="1120" w:type="dxa"/>
            <w:tcBorders>
              <w:top w:val="nil"/>
              <w:left w:val="single" w:sz="4" w:space="0" w:color="auto"/>
              <w:bottom w:val="single" w:sz="4" w:space="0" w:color="auto"/>
              <w:right w:val="single" w:sz="4" w:space="0" w:color="auto"/>
            </w:tcBorders>
            <w:noWrap/>
            <w:vAlign w:val="center"/>
          </w:tcPr>
          <w:p w14:paraId="196C5875" w14:textId="77777777" w:rsidR="00FF0954" w:rsidRDefault="00000000">
            <w:pPr>
              <w:spacing w:line="240" w:lineRule="auto"/>
              <w:ind w:firstLineChars="0" w:firstLine="0"/>
              <w:jc w:val="center"/>
              <w:rPr>
                <w:rFonts w:hAnsi="黑体" w:hint="eastAsia"/>
                <w:strike/>
                <w:color w:val="000000" w:themeColor="text1"/>
                <w:sz w:val="18"/>
                <w:szCs w:val="18"/>
              </w:rPr>
            </w:pPr>
            <w:r>
              <w:rPr>
                <w:rFonts w:hAnsi="黑体"/>
                <w:strike/>
                <w:color w:val="000000" w:themeColor="text1"/>
                <w:sz w:val="18"/>
                <w:szCs w:val="18"/>
              </w:rPr>
              <w:t>L123</w:t>
            </w:r>
          </w:p>
        </w:tc>
        <w:tc>
          <w:tcPr>
            <w:tcW w:w="939" w:type="dxa"/>
            <w:vMerge/>
            <w:tcBorders>
              <w:left w:val="single" w:sz="4" w:space="0" w:color="auto"/>
              <w:bottom w:val="single" w:sz="4" w:space="0" w:color="000000"/>
              <w:right w:val="single" w:sz="4" w:space="0" w:color="auto"/>
            </w:tcBorders>
            <w:vAlign w:val="center"/>
          </w:tcPr>
          <w:p w14:paraId="6C8A42E3" w14:textId="77777777" w:rsidR="00FF0954" w:rsidRDefault="00FF0954">
            <w:pPr>
              <w:spacing w:line="240" w:lineRule="auto"/>
              <w:ind w:firstLineChars="0" w:firstLine="0"/>
              <w:rPr>
                <w:rFonts w:hAnsi="黑体" w:hint="eastAsia"/>
                <w:strike/>
                <w:color w:val="000000" w:themeColor="text1"/>
                <w:sz w:val="18"/>
                <w:szCs w:val="18"/>
              </w:rPr>
            </w:pPr>
          </w:p>
        </w:tc>
        <w:tc>
          <w:tcPr>
            <w:tcW w:w="939" w:type="dxa"/>
            <w:vMerge/>
            <w:tcBorders>
              <w:top w:val="nil"/>
              <w:left w:val="single" w:sz="4" w:space="0" w:color="auto"/>
              <w:bottom w:val="single" w:sz="4" w:space="0" w:color="auto"/>
              <w:right w:val="single" w:sz="4" w:space="0" w:color="auto"/>
            </w:tcBorders>
            <w:vAlign w:val="center"/>
          </w:tcPr>
          <w:p w14:paraId="0F34FC1F" w14:textId="77777777" w:rsidR="00FF0954" w:rsidRDefault="00FF0954">
            <w:pPr>
              <w:spacing w:line="240" w:lineRule="auto"/>
              <w:ind w:firstLineChars="0" w:firstLine="0"/>
              <w:rPr>
                <w:rFonts w:hAnsi="黑体" w:hint="eastAsia"/>
                <w:strike/>
                <w:color w:val="000000" w:themeColor="text1"/>
                <w:sz w:val="18"/>
                <w:szCs w:val="18"/>
              </w:rPr>
            </w:pPr>
          </w:p>
        </w:tc>
        <w:tc>
          <w:tcPr>
            <w:tcW w:w="1665" w:type="dxa"/>
            <w:tcBorders>
              <w:top w:val="nil"/>
              <w:left w:val="nil"/>
              <w:bottom w:val="single" w:sz="4" w:space="0" w:color="auto"/>
              <w:right w:val="single" w:sz="4" w:space="0" w:color="auto"/>
            </w:tcBorders>
            <w:vAlign w:val="center"/>
          </w:tcPr>
          <w:p w14:paraId="7EB8FC43" w14:textId="77777777" w:rsidR="00FF0954" w:rsidRDefault="00000000">
            <w:pPr>
              <w:spacing w:line="240" w:lineRule="auto"/>
              <w:ind w:firstLineChars="0" w:firstLine="0"/>
              <w:rPr>
                <w:rFonts w:hAnsi="黑体" w:hint="eastAsia"/>
                <w:strike/>
                <w:color w:val="000000" w:themeColor="text1"/>
                <w:sz w:val="18"/>
                <w:szCs w:val="18"/>
              </w:rPr>
            </w:pPr>
            <w:r>
              <w:rPr>
                <w:rFonts w:hAnsi="黑体" w:hint="eastAsia"/>
                <w:strike/>
                <w:color w:val="000000" w:themeColor="text1"/>
                <w:sz w:val="18"/>
                <w:szCs w:val="18"/>
              </w:rPr>
              <w:t>医药机构费用结算对明细账</w:t>
            </w:r>
          </w:p>
        </w:tc>
        <w:tc>
          <w:tcPr>
            <w:tcW w:w="820" w:type="dxa"/>
            <w:tcBorders>
              <w:top w:val="single" w:sz="4" w:space="0" w:color="auto"/>
              <w:left w:val="nil"/>
              <w:bottom w:val="single" w:sz="4" w:space="0" w:color="auto"/>
              <w:right w:val="single" w:sz="4" w:space="0" w:color="auto"/>
            </w:tcBorders>
            <w:vAlign w:val="center"/>
          </w:tcPr>
          <w:p w14:paraId="19B28FBA" w14:textId="77777777" w:rsidR="00FF0954" w:rsidRDefault="00000000">
            <w:pPr>
              <w:spacing w:line="240" w:lineRule="auto"/>
              <w:ind w:firstLineChars="0" w:firstLine="0"/>
              <w:jc w:val="center"/>
              <w:rPr>
                <w:rFonts w:hAnsi="黑体" w:hint="eastAsia"/>
                <w:strike/>
                <w:color w:val="000000" w:themeColor="text1"/>
                <w:sz w:val="18"/>
                <w:szCs w:val="18"/>
              </w:rPr>
            </w:pPr>
            <w:r>
              <w:rPr>
                <w:rFonts w:hAnsi="黑体" w:hint="eastAsia"/>
                <w:strike/>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72408FEF" w14:textId="77777777" w:rsidR="00FF0954" w:rsidRDefault="00000000">
            <w:pPr>
              <w:spacing w:line="240" w:lineRule="auto"/>
              <w:ind w:firstLineChars="0" w:firstLine="0"/>
              <w:rPr>
                <w:rFonts w:hAnsi="黑体" w:hint="eastAsia"/>
                <w:strike/>
                <w:color w:val="000000" w:themeColor="text1"/>
                <w:sz w:val="18"/>
                <w:szCs w:val="18"/>
              </w:rPr>
            </w:pPr>
            <w:r>
              <w:rPr>
                <w:rFonts w:hAnsi="黑体" w:hint="eastAsia"/>
                <w:strike/>
                <w:color w:val="000000" w:themeColor="text1"/>
                <w:sz w:val="18"/>
                <w:szCs w:val="18"/>
              </w:rPr>
              <w:t>通过此交易，在医药机构费用结算总账</w:t>
            </w:r>
            <w:proofErr w:type="gramStart"/>
            <w:r>
              <w:rPr>
                <w:rFonts w:hAnsi="黑体" w:hint="eastAsia"/>
                <w:strike/>
                <w:color w:val="000000" w:themeColor="text1"/>
                <w:sz w:val="18"/>
                <w:szCs w:val="18"/>
              </w:rPr>
              <w:t>不</w:t>
            </w:r>
            <w:proofErr w:type="gramEnd"/>
            <w:r>
              <w:rPr>
                <w:rFonts w:hAnsi="黑体" w:hint="eastAsia"/>
                <w:strike/>
                <w:color w:val="000000" w:themeColor="text1"/>
                <w:sz w:val="18"/>
                <w:szCs w:val="18"/>
              </w:rPr>
              <w:t>平时，进行对明细账。</w:t>
            </w:r>
          </w:p>
        </w:tc>
      </w:tr>
      <w:tr w:rsidR="00FF0954" w14:paraId="523570E0" w14:textId="77777777">
        <w:trPr>
          <w:trHeight w:val="300"/>
        </w:trPr>
        <w:tc>
          <w:tcPr>
            <w:tcW w:w="1224" w:type="dxa"/>
            <w:tcBorders>
              <w:top w:val="single" w:sz="4" w:space="0" w:color="auto"/>
              <w:left w:val="single" w:sz="4" w:space="0" w:color="auto"/>
              <w:bottom w:val="single" w:sz="4" w:space="0" w:color="auto"/>
              <w:right w:val="single" w:sz="4" w:space="0" w:color="auto"/>
            </w:tcBorders>
            <w:vAlign w:val="center"/>
          </w:tcPr>
          <w:p w14:paraId="48B74203"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lastRenderedPageBreak/>
              <w:t>4101</w:t>
            </w:r>
            <w:r>
              <w:rPr>
                <w:rFonts w:hAnsi="黑体"/>
                <w:color w:val="000000" w:themeColor="text1"/>
                <w:sz w:val="18"/>
                <w:szCs w:val="18"/>
              </w:rPr>
              <w:t>A</w:t>
            </w:r>
          </w:p>
        </w:tc>
        <w:tc>
          <w:tcPr>
            <w:tcW w:w="1120" w:type="dxa"/>
            <w:tcBorders>
              <w:top w:val="single" w:sz="4" w:space="0" w:color="auto"/>
              <w:left w:val="single" w:sz="4" w:space="0" w:color="auto"/>
              <w:bottom w:val="single" w:sz="4" w:space="0" w:color="auto"/>
              <w:right w:val="single" w:sz="4" w:space="0" w:color="auto"/>
            </w:tcBorders>
            <w:noWrap/>
            <w:vAlign w:val="center"/>
          </w:tcPr>
          <w:p w14:paraId="396C545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L124</w:t>
            </w:r>
          </w:p>
        </w:tc>
        <w:tc>
          <w:tcPr>
            <w:tcW w:w="939" w:type="dxa"/>
            <w:vMerge w:val="restart"/>
            <w:tcBorders>
              <w:top w:val="single" w:sz="4" w:space="0" w:color="auto"/>
              <w:left w:val="single" w:sz="4" w:space="0" w:color="auto"/>
              <w:bottom w:val="single" w:sz="4" w:space="0" w:color="auto"/>
              <w:right w:val="single" w:sz="4" w:space="0" w:color="auto"/>
            </w:tcBorders>
            <w:vAlign w:val="center"/>
          </w:tcPr>
          <w:p w14:paraId="0BEC72FD"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4-信息采集上传</w:t>
            </w:r>
          </w:p>
        </w:tc>
        <w:tc>
          <w:tcPr>
            <w:tcW w:w="939" w:type="dxa"/>
            <w:tcBorders>
              <w:top w:val="single" w:sz="4" w:space="0" w:color="auto"/>
              <w:left w:val="nil"/>
              <w:bottom w:val="single" w:sz="4" w:space="0" w:color="auto"/>
              <w:right w:val="single" w:sz="4" w:space="0" w:color="auto"/>
            </w:tcBorders>
            <w:vAlign w:val="center"/>
          </w:tcPr>
          <w:p w14:paraId="0903FE2C"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1-医疗保障基金结算清单</w:t>
            </w:r>
          </w:p>
        </w:tc>
        <w:tc>
          <w:tcPr>
            <w:tcW w:w="1665" w:type="dxa"/>
            <w:tcBorders>
              <w:top w:val="nil"/>
              <w:left w:val="nil"/>
              <w:bottom w:val="single" w:sz="4" w:space="0" w:color="auto"/>
              <w:right w:val="single" w:sz="4" w:space="0" w:color="auto"/>
            </w:tcBorders>
            <w:vAlign w:val="center"/>
          </w:tcPr>
          <w:p w14:paraId="793AA28A"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医疗保障基金结算清单信息上传</w:t>
            </w:r>
          </w:p>
        </w:tc>
        <w:tc>
          <w:tcPr>
            <w:tcW w:w="820" w:type="dxa"/>
            <w:tcBorders>
              <w:top w:val="single" w:sz="4" w:space="0" w:color="auto"/>
              <w:left w:val="nil"/>
              <w:bottom w:val="single" w:sz="4" w:space="0" w:color="auto"/>
              <w:right w:val="single" w:sz="4" w:space="0" w:color="auto"/>
            </w:tcBorders>
            <w:vAlign w:val="center"/>
          </w:tcPr>
          <w:p w14:paraId="597A900D"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定时/每天</w:t>
            </w:r>
          </w:p>
        </w:tc>
        <w:tc>
          <w:tcPr>
            <w:tcW w:w="1815" w:type="dxa"/>
            <w:tcBorders>
              <w:top w:val="nil"/>
              <w:left w:val="single" w:sz="4" w:space="0" w:color="auto"/>
              <w:bottom w:val="single" w:sz="4" w:space="0" w:color="auto"/>
              <w:right w:val="single" w:sz="4" w:space="0" w:color="auto"/>
            </w:tcBorders>
            <w:vAlign w:val="center"/>
          </w:tcPr>
          <w:p w14:paraId="4DF52FBE"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通过此交易上</w:t>
            </w:r>
            <w:proofErr w:type="gramStart"/>
            <w:r>
              <w:rPr>
                <w:rFonts w:hAnsi="黑体" w:hint="eastAsia"/>
                <w:color w:val="000000" w:themeColor="text1"/>
                <w:sz w:val="18"/>
                <w:szCs w:val="18"/>
              </w:rPr>
              <w:t>传医疗</w:t>
            </w:r>
            <w:proofErr w:type="gramEnd"/>
            <w:r>
              <w:rPr>
                <w:rFonts w:hAnsi="黑体" w:hint="eastAsia"/>
                <w:color w:val="000000" w:themeColor="text1"/>
                <w:sz w:val="18"/>
                <w:szCs w:val="18"/>
              </w:rPr>
              <w:t>保障基金结算清单信息。</w:t>
            </w:r>
          </w:p>
        </w:tc>
      </w:tr>
      <w:tr w:rsidR="00FF0954" w14:paraId="60601810" w14:textId="77777777">
        <w:trPr>
          <w:trHeight w:val="300"/>
        </w:trPr>
        <w:tc>
          <w:tcPr>
            <w:tcW w:w="1224" w:type="dxa"/>
            <w:tcBorders>
              <w:top w:val="nil"/>
              <w:left w:val="single" w:sz="4" w:space="0" w:color="auto"/>
              <w:bottom w:val="single" w:sz="4" w:space="0" w:color="auto"/>
              <w:right w:val="single" w:sz="4" w:space="0" w:color="auto"/>
            </w:tcBorders>
            <w:vAlign w:val="center"/>
          </w:tcPr>
          <w:p w14:paraId="67382DF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4102</w:t>
            </w:r>
          </w:p>
        </w:tc>
        <w:tc>
          <w:tcPr>
            <w:tcW w:w="1120" w:type="dxa"/>
            <w:tcBorders>
              <w:top w:val="nil"/>
              <w:left w:val="single" w:sz="4" w:space="0" w:color="auto"/>
              <w:bottom w:val="single" w:sz="4" w:space="0" w:color="auto"/>
              <w:right w:val="single" w:sz="4" w:space="0" w:color="auto"/>
            </w:tcBorders>
            <w:noWrap/>
            <w:vAlign w:val="center"/>
          </w:tcPr>
          <w:p w14:paraId="71477E51"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L125</w:t>
            </w:r>
          </w:p>
        </w:tc>
        <w:tc>
          <w:tcPr>
            <w:tcW w:w="939" w:type="dxa"/>
            <w:vMerge/>
            <w:tcBorders>
              <w:top w:val="single" w:sz="4" w:space="0" w:color="auto"/>
              <w:left w:val="single" w:sz="4" w:space="0" w:color="auto"/>
              <w:bottom w:val="single" w:sz="4" w:space="0" w:color="auto"/>
              <w:right w:val="single" w:sz="4" w:space="0" w:color="auto"/>
            </w:tcBorders>
            <w:vAlign w:val="center"/>
          </w:tcPr>
          <w:p w14:paraId="5EC5EEB9"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nil"/>
              <w:left w:val="nil"/>
              <w:bottom w:val="single" w:sz="4" w:space="0" w:color="auto"/>
              <w:right w:val="single" w:sz="4" w:space="0" w:color="auto"/>
            </w:tcBorders>
            <w:vAlign w:val="center"/>
          </w:tcPr>
          <w:p w14:paraId="6A640E70"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2-医疗保障基金结算清单信息修改</w:t>
            </w:r>
          </w:p>
        </w:tc>
        <w:tc>
          <w:tcPr>
            <w:tcW w:w="1665" w:type="dxa"/>
            <w:tcBorders>
              <w:top w:val="nil"/>
              <w:left w:val="nil"/>
              <w:bottom w:val="single" w:sz="4" w:space="0" w:color="auto"/>
              <w:right w:val="single" w:sz="4" w:space="0" w:color="auto"/>
            </w:tcBorders>
            <w:vAlign w:val="center"/>
          </w:tcPr>
          <w:p w14:paraId="1B8AD9B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医疗保障基金结算清单信息修改</w:t>
            </w:r>
          </w:p>
        </w:tc>
        <w:tc>
          <w:tcPr>
            <w:tcW w:w="820" w:type="dxa"/>
            <w:tcBorders>
              <w:top w:val="single" w:sz="4" w:space="0" w:color="auto"/>
              <w:left w:val="nil"/>
              <w:bottom w:val="single" w:sz="4" w:space="0" w:color="auto"/>
              <w:right w:val="single" w:sz="4" w:space="0" w:color="auto"/>
            </w:tcBorders>
            <w:vAlign w:val="center"/>
          </w:tcPr>
          <w:p w14:paraId="38CF4B6D"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038D5770"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通过此交易医疗保障基金结算清单信息修改</w:t>
            </w:r>
          </w:p>
        </w:tc>
      </w:tr>
      <w:tr w:rsidR="00FF0954" w14:paraId="05365984" w14:textId="77777777">
        <w:trPr>
          <w:trHeight w:val="300"/>
        </w:trPr>
        <w:tc>
          <w:tcPr>
            <w:tcW w:w="1224" w:type="dxa"/>
            <w:tcBorders>
              <w:top w:val="nil"/>
              <w:left w:val="single" w:sz="4" w:space="0" w:color="auto"/>
              <w:bottom w:val="single" w:sz="4" w:space="0" w:color="auto"/>
              <w:right w:val="single" w:sz="4" w:space="0" w:color="auto"/>
            </w:tcBorders>
            <w:vAlign w:val="center"/>
          </w:tcPr>
          <w:p w14:paraId="6187F660"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4103</w:t>
            </w:r>
          </w:p>
        </w:tc>
        <w:tc>
          <w:tcPr>
            <w:tcW w:w="1120" w:type="dxa"/>
            <w:tcBorders>
              <w:top w:val="nil"/>
              <w:left w:val="single" w:sz="4" w:space="0" w:color="auto"/>
              <w:bottom w:val="single" w:sz="4" w:space="0" w:color="auto"/>
              <w:right w:val="single" w:sz="4" w:space="0" w:color="auto"/>
            </w:tcBorders>
            <w:noWrap/>
            <w:vAlign w:val="center"/>
          </w:tcPr>
          <w:p w14:paraId="3803B58A"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L126</w:t>
            </w:r>
          </w:p>
        </w:tc>
        <w:tc>
          <w:tcPr>
            <w:tcW w:w="939" w:type="dxa"/>
            <w:vMerge/>
            <w:tcBorders>
              <w:top w:val="single" w:sz="4" w:space="0" w:color="auto"/>
              <w:left w:val="single" w:sz="4" w:space="0" w:color="auto"/>
              <w:bottom w:val="single" w:sz="4" w:space="0" w:color="auto"/>
              <w:right w:val="single" w:sz="4" w:space="0" w:color="auto"/>
            </w:tcBorders>
            <w:vAlign w:val="center"/>
          </w:tcPr>
          <w:p w14:paraId="015841DC"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nil"/>
              <w:left w:val="single" w:sz="4" w:space="0" w:color="auto"/>
              <w:bottom w:val="single" w:sz="4" w:space="0" w:color="auto"/>
              <w:right w:val="single" w:sz="4" w:space="0" w:color="auto"/>
            </w:tcBorders>
            <w:vAlign w:val="center"/>
          </w:tcPr>
          <w:p w14:paraId="31E3366A"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3-医疗保障基金结算清单信息查询</w:t>
            </w:r>
          </w:p>
        </w:tc>
        <w:tc>
          <w:tcPr>
            <w:tcW w:w="1665" w:type="dxa"/>
            <w:tcBorders>
              <w:top w:val="nil"/>
              <w:left w:val="nil"/>
              <w:bottom w:val="single" w:sz="4" w:space="0" w:color="auto"/>
              <w:right w:val="single" w:sz="4" w:space="0" w:color="auto"/>
            </w:tcBorders>
            <w:vAlign w:val="center"/>
          </w:tcPr>
          <w:p w14:paraId="74AB61C3"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医疗保障基金结算清单信息查询</w:t>
            </w:r>
          </w:p>
        </w:tc>
        <w:tc>
          <w:tcPr>
            <w:tcW w:w="820" w:type="dxa"/>
            <w:tcBorders>
              <w:top w:val="single" w:sz="4" w:space="0" w:color="auto"/>
              <w:left w:val="nil"/>
              <w:bottom w:val="single" w:sz="4" w:space="0" w:color="auto"/>
              <w:right w:val="single" w:sz="4" w:space="0" w:color="auto"/>
            </w:tcBorders>
            <w:vAlign w:val="center"/>
          </w:tcPr>
          <w:p w14:paraId="6DD278B3"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3E6D6131"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通过此交易医疗保障基金结算清单信息查询</w:t>
            </w:r>
          </w:p>
        </w:tc>
      </w:tr>
      <w:tr w:rsidR="00FF0954" w14:paraId="210762DE" w14:textId="77777777">
        <w:trPr>
          <w:trHeight w:val="300"/>
        </w:trPr>
        <w:tc>
          <w:tcPr>
            <w:tcW w:w="1224" w:type="dxa"/>
            <w:tcBorders>
              <w:top w:val="nil"/>
              <w:left w:val="single" w:sz="4" w:space="0" w:color="auto"/>
              <w:bottom w:val="single" w:sz="4" w:space="0" w:color="auto"/>
              <w:right w:val="single" w:sz="4" w:space="0" w:color="auto"/>
            </w:tcBorders>
            <w:vAlign w:val="center"/>
          </w:tcPr>
          <w:p w14:paraId="1114BFB9"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5</w:t>
            </w:r>
            <w:r>
              <w:rPr>
                <w:rFonts w:hAnsi="黑体"/>
                <w:color w:val="000000" w:themeColor="text1"/>
                <w:sz w:val="18"/>
                <w:szCs w:val="18"/>
              </w:rPr>
              <w:t>201</w:t>
            </w:r>
          </w:p>
        </w:tc>
        <w:tc>
          <w:tcPr>
            <w:tcW w:w="1120" w:type="dxa"/>
            <w:tcBorders>
              <w:top w:val="nil"/>
              <w:left w:val="single" w:sz="4" w:space="0" w:color="auto"/>
              <w:bottom w:val="single" w:sz="4" w:space="0" w:color="auto"/>
              <w:right w:val="single" w:sz="4" w:space="0" w:color="auto"/>
            </w:tcBorders>
            <w:noWrap/>
            <w:vAlign w:val="center"/>
          </w:tcPr>
          <w:p w14:paraId="640BDA78"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L127</w:t>
            </w:r>
          </w:p>
        </w:tc>
        <w:tc>
          <w:tcPr>
            <w:tcW w:w="939" w:type="dxa"/>
            <w:vMerge w:val="restart"/>
            <w:tcBorders>
              <w:top w:val="single" w:sz="4" w:space="0" w:color="auto"/>
              <w:left w:val="single" w:sz="4" w:space="0" w:color="auto"/>
              <w:bottom w:val="single" w:sz="4" w:space="0" w:color="auto"/>
              <w:right w:val="single" w:sz="4" w:space="0" w:color="auto"/>
            </w:tcBorders>
            <w:vAlign w:val="center"/>
          </w:tcPr>
          <w:p w14:paraId="35C92BA0" w14:textId="77777777" w:rsidR="00FF0954" w:rsidRDefault="00000000">
            <w:pPr>
              <w:spacing w:line="240" w:lineRule="auto"/>
              <w:ind w:firstLineChars="0" w:firstLine="493"/>
              <w:rPr>
                <w:rFonts w:hAnsi="黑体" w:hint="eastAsia"/>
                <w:color w:val="000000" w:themeColor="text1"/>
                <w:sz w:val="18"/>
                <w:szCs w:val="18"/>
              </w:rPr>
            </w:pPr>
            <w:r>
              <w:rPr>
                <w:rFonts w:hAnsi="黑体" w:hint="eastAsia"/>
                <w:color w:val="000000" w:themeColor="text1"/>
                <w:sz w:val="18"/>
                <w:szCs w:val="18"/>
              </w:rPr>
              <w:t>5-信息查询</w:t>
            </w:r>
          </w:p>
        </w:tc>
        <w:tc>
          <w:tcPr>
            <w:tcW w:w="939" w:type="dxa"/>
            <w:vMerge w:val="restart"/>
            <w:tcBorders>
              <w:top w:val="single" w:sz="4" w:space="0" w:color="auto"/>
              <w:left w:val="single" w:sz="4" w:space="0" w:color="auto"/>
              <w:bottom w:val="single" w:sz="4" w:space="0" w:color="auto"/>
              <w:right w:val="single" w:sz="4" w:space="0" w:color="auto"/>
            </w:tcBorders>
            <w:vAlign w:val="center"/>
          </w:tcPr>
          <w:p w14:paraId="019B608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1-</w:t>
            </w:r>
            <w:proofErr w:type="gramStart"/>
            <w:r>
              <w:rPr>
                <w:rFonts w:hAnsi="黑体" w:hint="eastAsia"/>
                <w:color w:val="000000" w:themeColor="text1"/>
                <w:sz w:val="18"/>
                <w:szCs w:val="18"/>
              </w:rPr>
              <w:t>医</w:t>
            </w:r>
            <w:proofErr w:type="gramEnd"/>
            <w:r>
              <w:rPr>
                <w:rFonts w:hAnsi="黑体" w:hint="eastAsia"/>
                <w:color w:val="000000" w:themeColor="text1"/>
                <w:sz w:val="18"/>
                <w:szCs w:val="18"/>
              </w:rPr>
              <w:t>保服务查询</w:t>
            </w:r>
          </w:p>
        </w:tc>
        <w:tc>
          <w:tcPr>
            <w:tcW w:w="1665" w:type="dxa"/>
            <w:tcBorders>
              <w:top w:val="single" w:sz="4" w:space="0" w:color="auto"/>
              <w:left w:val="single" w:sz="4" w:space="0" w:color="auto"/>
              <w:bottom w:val="single" w:sz="4" w:space="0" w:color="auto"/>
              <w:right w:val="single" w:sz="4" w:space="0" w:color="auto"/>
            </w:tcBorders>
            <w:vAlign w:val="center"/>
          </w:tcPr>
          <w:p w14:paraId="40D31F37"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就诊信息查询</w:t>
            </w:r>
          </w:p>
        </w:tc>
        <w:tc>
          <w:tcPr>
            <w:tcW w:w="820" w:type="dxa"/>
            <w:tcBorders>
              <w:top w:val="single" w:sz="4" w:space="0" w:color="auto"/>
              <w:left w:val="single" w:sz="4" w:space="0" w:color="auto"/>
              <w:bottom w:val="single" w:sz="4" w:space="0" w:color="auto"/>
              <w:right w:val="single" w:sz="4" w:space="0" w:color="auto"/>
            </w:tcBorders>
            <w:vAlign w:val="center"/>
          </w:tcPr>
          <w:p w14:paraId="7E616AB4"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7A476C01"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根据人员信息获取该人员在本机构一段时间内的就诊信息。</w:t>
            </w:r>
          </w:p>
        </w:tc>
      </w:tr>
      <w:tr w:rsidR="00FF0954" w14:paraId="6EC65DBA" w14:textId="77777777">
        <w:trPr>
          <w:trHeight w:val="300"/>
        </w:trPr>
        <w:tc>
          <w:tcPr>
            <w:tcW w:w="1224" w:type="dxa"/>
            <w:tcBorders>
              <w:top w:val="nil"/>
              <w:left w:val="single" w:sz="4" w:space="0" w:color="auto"/>
              <w:bottom w:val="single" w:sz="4" w:space="0" w:color="auto"/>
              <w:right w:val="single" w:sz="4" w:space="0" w:color="auto"/>
            </w:tcBorders>
            <w:vAlign w:val="center"/>
          </w:tcPr>
          <w:p w14:paraId="3368A5E8"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5</w:t>
            </w:r>
            <w:r>
              <w:rPr>
                <w:rFonts w:hAnsi="黑体"/>
                <w:color w:val="000000" w:themeColor="text1"/>
                <w:sz w:val="18"/>
                <w:szCs w:val="18"/>
              </w:rPr>
              <w:t>201</w:t>
            </w:r>
          </w:p>
        </w:tc>
        <w:tc>
          <w:tcPr>
            <w:tcW w:w="1120" w:type="dxa"/>
            <w:tcBorders>
              <w:top w:val="nil"/>
              <w:left w:val="single" w:sz="4" w:space="0" w:color="auto"/>
              <w:bottom w:val="single" w:sz="4" w:space="0" w:color="auto"/>
              <w:right w:val="single" w:sz="4" w:space="0" w:color="auto"/>
            </w:tcBorders>
            <w:noWrap/>
            <w:vAlign w:val="center"/>
          </w:tcPr>
          <w:p w14:paraId="50B1852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L128</w:t>
            </w:r>
          </w:p>
        </w:tc>
        <w:tc>
          <w:tcPr>
            <w:tcW w:w="939" w:type="dxa"/>
            <w:vMerge/>
            <w:tcBorders>
              <w:top w:val="single" w:sz="4" w:space="0" w:color="auto"/>
              <w:left w:val="single" w:sz="4" w:space="0" w:color="auto"/>
              <w:bottom w:val="single" w:sz="4" w:space="0" w:color="auto"/>
              <w:right w:val="single" w:sz="4" w:space="0" w:color="auto"/>
            </w:tcBorders>
            <w:vAlign w:val="center"/>
          </w:tcPr>
          <w:p w14:paraId="454E1B22"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single" w:sz="4" w:space="0" w:color="auto"/>
              <w:left w:val="single" w:sz="4" w:space="0" w:color="auto"/>
              <w:bottom w:val="single" w:sz="4" w:space="0" w:color="auto"/>
              <w:right w:val="single" w:sz="4" w:space="0" w:color="auto"/>
            </w:tcBorders>
            <w:vAlign w:val="center"/>
          </w:tcPr>
          <w:p w14:paraId="6073CBC1"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555C943D"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诊断信息查询</w:t>
            </w:r>
          </w:p>
        </w:tc>
        <w:tc>
          <w:tcPr>
            <w:tcW w:w="820" w:type="dxa"/>
            <w:tcBorders>
              <w:top w:val="single" w:sz="4" w:space="0" w:color="auto"/>
              <w:left w:val="single" w:sz="4" w:space="0" w:color="auto"/>
              <w:bottom w:val="single" w:sz="4" w:space="0" w:color="auto"/>
              <w:right w:val="single" w:sz="4" w:space="0" w:color="auto"/>
            </w:tcBorders>
            <w:vAlign w:val="center"/>
          </w:tcPr>
          <w:p w14:paraId="5BAFBBEE"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7FC97625"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根据就诊信息获取该人员当次就诊的诊断信息。</w:t>
            </w:r>
          </w:p>
        </w:tc>
      </w:tr>
      <w:tr w:rsidR="00FF0954" w14:paraId="10B5737F" w14:textId="77777777">
        <w:trPr>
          <w:trHeight w:val="300"/>
        </w:trPr>
        <w:tc>
          <w:tcPr>
            <w:tcW w:w="1224" w:type="dxa"/>
            <w:tcBorders>
              <w:top w:val="nil"/>
              <w:left w:val="single" w:sz="4" w:space="0" w:color="auto"/>
              <w:bottom w:val="single" w:sz="4" w:space="0" w:color="auto"/>
              <w:right w:val="single" w:sz="4" w:space="0" w:color="auto"/>
            </w:tcBorders>
            <w:vAlign w:val="center"/>
          </w:tcPr>
          <w:p w14:paraId="4B06A52D"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5</w:t>
            </w:r>
            <w:r>
              <w:rPr>
                <w:rFonts w:hAnsi="黑体"/>
                <w:color w:val="000000" w:themeColor="text1"/>
                <w:sz w:val="18"/>
                <w:szCs w:val="18"/>
              </w:rPr>
              <w:t>203</w:t>
            </w:r>
          </w:p>
        </w:tc>
        <w:tc>
          <w:tcPr>
            <w:tcW w:w="1120" w:type="dxa"/>
            <w:tcBorders>
              <w:top w:val="nil"/>
              <w:left w:val="single" w:sz="4" w:space="0" w:color="auto"/>
              <w:bottom w:val="single" w:sz="4" w:space="0" w:color="auto"/>
              <w:right w:val="single" w:sz="4" w:space="0" w:color="auto"/>
            </w:tcBorders>
            <w:noWrap/>
            <w:vAlign w:val="center"/>
          </w:tcPr>
          <w:p w14:paraId="58FB8BE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L129</w:t>
            </w:r>
          </w:p>
        </w:tc>
        <w:tc>
          <w:tcPr>
            <w:tcW w:w="939" w:type="dxa"/>
            <w:vMerge/>
            <w:tcBorders>
              <w:top w:val="single" w:sz="4" w:space="0" w:color="auto"/>
              <w:left w:val="single" w:sz="4" w:space="0" w:color="auto"/>
              <w:bottom w:val="single" w:sz="4" w:space="0" w:color="auto"/>
              <w:right w:val="single" w:sz="4" w:space="0" w:color="auto"/>
            </w:tcBorders>
            <w:vAlign w:val="center"/>
          </w:tcPr>
          <w:p w14:paraId="45324374"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single" w:sz="4" w:space="0" w:color="auto"/>
              <w:left w:val="single" w:sz="4" w:space="0" w:color="auto"/>
              <w:bottom w:val="single" w:sz="4" w:space="0" w:color="auto"/>
              <w:right w:val="single" w:sz="4" w:space="0" w:color="auto"/>
            </w:tcBorders>
            <w:vAlign w:val="center"/>
          </w:tcPr>
          <w:p w14:paraId="345297A0"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5F8FB0D6"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结算信息查询</w:t>
            </w:r>
          </w:p>
        </w:tc>
        <w:tc>
          <w:tcPr>
            <w:tcW w:w="820" w:type="dxa"/>
            <w:tcBorders>
              <w:top w:val="single" w:sz="4" w:space="0" w:color="auto"/>
              <w:left w:val="single" w:sz="4" w:space="0" w:color="auto"/>
              <w:bottom w:val="single" w:sz="4" w:space="0" w:color="auto"/>
              <w:right w:val="single" w:sz="4" w:space="0" w:color="auto"/>
            </w:tcBorders>
            <w:vAlign w:val="center"/>
          </w:tcPr>
          <w:p w14:paraId="267FE82C"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13FA9F14"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根据条件信息获取该人员在本机构一段时间内的结算信息。</w:t>
            </w:r>
          </w:p>
        </w:tc>
      </w:tr>
      <w:tr w:rsidR="00FF0954" w14:paraId="24F98330" w14:textId="77777777">
        <w:trPr>
          <w:trHeight w:val="300"/>
        </w:trPr>
        <w:tc>
          <w:tcPr>
            <w:tcW w:w="1224" w:type="dxa"/>
            <w:tcBorders>
              <w:top w:val="nil"/>
              <w:left w:val="single" w:sz="4" w:space="0" w:color="auto"/>
              <w:bottom w:val="single" w:sz="4" w:space="0" w:color="auto"/>
              <w:right w:val="single" w:sz="4" w:space="0" w:color="auto"/>
            </w:tcBorders>
            <w:vAlign w:val="center"/>
          </w:tcPr>
          <w:p w14:paraId="1C1C8F94"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5</w:t>
            </w:r>
            <w:r>
              <w:rPr>
                <w:rFonts w:hAnsi="黑体"/>
                <w:color w:val="000000" w:themeColor="text1"/>
                <w:sz w:val="18"/>
                <w:szCs w:val="18"/>
              </w:rPr>
              <w:t>203</w:t>
            </w:r>
          </w:p>
        </w:tc>
        <w:tc>
          <w:tcPr>
            <w:tcW w:w="1120" w:type="dxa"/>
            <w:tcBorders>
              <w:top w:val="nil"/>
              <w:left w:val="single" w:sz="4" w:space="0" w:color="auto"/>
              <w:bottom w:val="single" w:sz="4" w:space="0" w:color="auto"/>
              <w:right w:val="single" w:sz="4" w:space="0" w:color="auto"/>
            </w:tcBorders>
            <w:noWrap/>
            <w:vAlign w:val="center"/>
          </w:tcPr>
          <w:p w14:paraId="0EBCDC56"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L130</w:t>
            </w:r>
          </w:p>
        </w:tc>
        <w:tc>
          <w:tcPr>
            <w:tcW w:w="939" w:type="dxa"/>
            <w:vMerge/>
            <w:tcBorders>
              <w:top w:val="single" w:sz="4" w:space="0" w:color="auto"/>
              <w:left w:val="single" w:sz="4" w:space="0" w:color="auto"/>
              <w:bottom w:val="single" w:sz="4" w:space="0" w:color="auto"/>
              <w:right w:val="single" w:sz="4" w:space="0" w:color="auto"/>
            </w:tcBorders>
            <w:vAlign w:val="center"/>
          </w:tcPr>
          <w:p w14:paraId="7E5D9239"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single" w:sz="4" w:space="0" w:color="auto"/>
              <w:left w:val="single" w:sz="4" w:space="0" w:color="auto"/>
              <w:bottom w:val="single" w:sz="4" w:space="0" w:color="auto"/>
              <w:right w:val="single" w:sz="4" w:space="0" w:color="auto"/>
            </w:tcBorders>
            <w:vAlign w:val="center"/>
          </w:tcPr>
          <w:p w14:paraId="66BFA3BE"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60F9A6C8"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费用明细查询</w:t>
            </w:r>
          </w:p>
        </w:tc>
        <w:tc>
          <w:tcPr>
            <w:tcW w:w="820" w:type="dxa"/>
            <w:tcBorders>
              <w:top w:val="single" w:sz="4" w:space="0" w:color="auto"/>
              <w:left w:val="single" w:sz="4" w:space="0" w:color="auto"/>
              <w:bottom w:val="single" w:sz="4" w:space="0" w:color="auto"/>
              <w:right w:val="single" w:sz="4" w:space="0" w:color="auto"/>
            </w:tcBorders>
            <w:vAlign w:val="center"/>
          </w:tcPr>
          <w:p w14:paraId="64804309"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27989E31"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根据人员就诊信息获取该笔结算的明细信息。</w:t>
            </w:r>
          </w:p>
        </w:tc>
      </w:tr>
      <w:tr w:rsidR="00FF0954" w14:paraId="5FE873C2" w14:textId="77777777">
        <w:trPr>
          <w:trHeight w:val="300"/>
        </w:trPr>
        <w:tc>
          <w:tcPr>
            <w:tcW w:w="1224" w:type="dxa"/>
            <w:tcBorders>
              <w:top w:val="nil"/>
              <w:left w:val="single" w:sz="4" w:space="0" w:color="auto"/>
              <w:bottom w:val="single" w:sz="4" w:space="0" w:color="auto"/>
              <w:right w:val="single" w:sz="4" w:space="0" w:color="auto"/>
            </w:tcBorders>
            <w:vAlign w:val="center"/>
          </w:tcPr>
          <w:p w14:paraId="132A838F"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5</w:t>
            </w:r>
            <w:r>
              <w:rPr>
                <w:rFonts w:hAnsi="黑体"/>
                <w:color w:val="000000" w:themeColor="text1"/>
                <w:sz w:val="18"/>
                <w:szCs w:val="18"/>
              </w:rPr>
              <w:t>262</w:t>
            </w:r>
          </w:p>
        </w:tc>
        <w:tc>
          <w:tcPr>
            <w:tcW w:w="1120" w:type="dxa"/>
            <w:tcBorders>
              <w:top w:val="nil"/>
              <w:left w:val="single" w:sz="4" w:space="0" w:color="auto"/>
              <w:bottom w:val="single" w:sz="4" w:space="0" w:color="auto"/>
              <w:right w:val="single" w:sz="4" w:space="0" w:color="auto"/>
            </w:tcBorders>
            <w:noWrap/>
            <w:vAlign w:val="center"/>
          </w:tcPr>
          <w:p w14:paraId="6105C47D"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L131</w:t>
            </w:r>
          </w:p>
        </w:tc>
        <w:tc>
          <w:tcPr>
            <w:tcW w:w="939" w:type="dxa"/>
            <w:vMerge/>
            <w:tcBorders>
              <w:top w:val="single" w:sz="4" w:space="0" w:color="auto"/>
              <w:left w:val="single" w:sz="4" w:space="0" w:color="auto"/>
              <w:bottom w:val="single" w:sz="4" w:space="0" w:color="auto"/>
              <w:right w:val="single" w:sz="4" w:space="0" w:color="auto"/>
            </w:tcBorders>
            <w:vAlign w:val="center"/>
          </w:tcPr>
          <w:p w14:paraId="354FCA73"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single" w:sz="4" w:space="0" w:color="auto"/>
              <w:left w:val="single" w:sz="4" w:space="0" w:color="auto"/>
              <w:bottom w:val="single" w:sz="4" w:space="0" w:color="auto"/>
              <w:right w:val="single" w:sz="4" w:space="0" w:color="auto"/>
            </w:tcBorders>
            <w:vAlign w:val="center"/>
          </w:tcPr>
          <w:p w14:paraId="51166BDA"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64346E5F"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结算信息查询</w:t>
            </w:r>
          </w:p>
        </w:tc>
        <w:tc>
          <w:tcPr>
            <w:tcW w:w="820" w:type="dxa"/>
            <w:tcBorders>
              <w:top w:val="single" w:sz="4" w:space="0" w:color="auto"/>
              <w:left w:val="single" w:sz="4" w:space="0" w:color="auto"/>
              <w:bottom w:val="single" w:sz="4" w:space="0" w:color="auto"/>
              <w:right w:val="single" w:sz="4" w:space="0" w:color="auto"/>
            </w:tcBorders>
            <w:vAlign w:val="center"/>
          </w:tcPr>
          <w:p w14:paraId="4A7B2D18"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727DD1D9"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根据费用结算ID查询费用结算信息。</w:t>
            </w:r>
          </w:p>
        </w:tc>
      </w:tr>
      <w:tr w:rsidR="00FF0954" w14:paraId="72D7992A" w14:textId="77777777">
        <w:trPr>
          <w:trHeight w:val="300"/>
        </w:trPr>
        <w:tc>
          <w:tcPr>
            <w:tcW w:w="1224" w:type="dxa"/>
            <w:tcBorders>
              <w:top w:val="nil"/>
              <w:left w:val="single" w:sz="4" w:space="0" w:color="auto"/>
              <w:bottom w:val="single" w:sz="4" w:space="0" w:color="auto"/>
              <w:right w:val="single" w:sz="4" w:space="0" w:color="auto"/>
            </w:tcBorders>
            <w:vAlign w:val="center"/>
          </w:tcPr>
          <w:p w14:paraId="73ADB21D"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5</w:t>
            </w:r>
            <w:r>
              <w:rPr>
                <w:rFonts w:hAnsi="黑体"/>
                <w:color w:val="000000" w:themeColor="text1"/>
                <w:sz w:val="18"/>
                <w:szCs w:val="18"/>
              </w:rPr>
              <w:t>265</w:t>
            </w:r>
          </w:p>
        </w:tc>
        <w:tc>
          <w:tcPr>
            <w:tcW w:w="1120" w:type="dxa"/>
            <w:tcBorders>
              <w:top w:val="nil"/>
              <w:left w:val="single" w:sz="4" w:space="0" w:color="auto"/>
              <w:bottom w:val="single" w:sz="4" w:space="0" w:color="auto"/>
              <w:right w:val="single" w:sz="4" w:space="0" w:color="auto"/>
            </w:tcBorders>
            <w:noWrap/>
            <w:vAlign w:val="center"/>
          </w:tcPr>
          <w:p w14:paraId="6996FE2A"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L132</w:t>
            </w:r>
          </w:p>
        </w:tc>
        <w:tc>
          <w:tcPr>
            <w:tcW w:w="939" w:type="dxa"/>
            <w:vMerge/>
            <w:tcBorders>
              <w:top w:val="single" w:sz="4" w:space="0" w:color="auto"/>
              <w:left w:val="single" w:sz="4" w:space="0" w:color="auto"/>
              <w:bottom w:val="single" w:sz="4" w:space="0" w:color="auto"/>
              <w:right w:val="single" w:sz="4" w:space="0" w:color="auto"/>
            </w:tcBorders>
            <w:vAlign w:val="center"/>
          </w:tcPr>
          <w:p w14:paraId="60A1865E" w14:textId="77777777" w:rsidR="00FF0954" w:rsidRDefault="00FF0954">
            <w:pPr>
              <w:spacing w:line="240" w:lineRule="auto"/>
              <w:ind w:firstLineChars="0" w:firstLine="0"/>
              <w:rPr>
                <w:rFonts w:hAnsi="黑体" w:hint="eastAsia"/>
                <w:color w:val="000000" w:themeColor="text1"/>
                <w:sz w:val="18"/>
                <w:szCs w:val="18"/>
              </w:rPr>
            </w:pPr>
          </w:p>
        </w:tc>
        <w:tc>
          <w:tcPr>
            <w:tcW w:w="939" w:type="dxa"/>
            <w:vMerge/>
            <w:tcBorders>
              <w:top w:val="single" w:sz="4" w:space="0" w:color="auto"/>
              <w:left w:val="single" w:sz="4" w:space="0" w:color="auto"/>
              <w:bottom w:val="single" w:sz="4" w:space="0" w:color="auto"/>
              <w:right w:val="single" w:sz="4" w:space="0" w:color="auto"/>
            </w:tcBorders>
            <w:vAlign w:val="center"/>
          </w:tcPr>
          <w:p w14:paraId="2FACC0AE"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1168A8B5"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结算单下载</w:t>
            </w:r>
          </w:p>
        </w:tc>
        <w:tc>
          <w:tcPr>
            <w:tcW w:w="820" w:type="dxa"/>
            <w:tcBorders>
              <w:top w:val="single" w:sz="4" w:space="0" w:color="auto"/>
              <w:left w:val="single" w:sz="4" w:space="0" w:color="auto"/>
              <w:bottom w:val="single" w:sz="4" w:space="0" w:color="auto"/>
              <w:right w:val="single" w:sz="4" w:space="0" w:color="auto"/>
            </w:tcBorders>
            <w:vAlign w:val="center"/>
          </w:tcPr>
          <w:p w14:paraId="771CE4E4"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nil"/>
              <w:left w:val="single" w:sz="4" w:space="0" w:color="auto"/>
              <w:bottom w:val="single" w:sz="4" w:space="0" w:color="auto"/>
              <w:right w:val="single" w:sz="4" w:space="0" w:color="auto"/>
            </w:tcBorders>
            <w:vAlign w:val="center"/>
          </w:tcPr>
          <w:p w14:paraId="2A86076D"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根据人员信息结算信息下载结算单</w:t>
            </w:r>
          </w:p>
        </w:tc>
      </w:tr>
      <w:tr w:rsidR="00FF0954" w14:paraId="430076EF" w14:textId="77777777">
        <w:trPr>
          <w:trHeight w:val="300"/>
        </w:trPr>
        <w:tc>
          <w:tcPr>
            <w:tcW w:w="1224" w:type="dxa"/>
            <w:tcBorders>
              <w:top w:val="single" w:sz="4" w:space="0" w:color="auto"/>
              <w:left w:val="single" w:sz="4" w:space="0" w:color="auto"/>
              <w:bottom w:val="single" w:sz="4" w:space="0" w:color="auto"/>
              <w:right w:val="single" w:sz="4" w:space="0" w:color="auto"/>
            </w:tcBorders>
            <w:vAlign w:val="center"/>
          </w:tcPr>
          <w:p w14:paraId="541BE5C7"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5</w:t>
            </w:r>
            <w:r>
              <w:rPr>
                <w:rFonts w:hAnsi="黑体"/>
                <w:color w:val="000000" w:themeColor="text1"/>
                <w:sz w:val="18"/>
                <w:szCs w:val="18"/>
              </w:rPr>
              <w:t>303</w:t>
            </w:r>
          </w:p>
        </w:tc>
        <w:tc>
          <w:tcPr>
            <w:tcW w:w="1120" w:type="dxa"/>
            <w:tcBorders>
              <w:top w:val="single" w:sz="4" w:space="0" w:color="auto"/>
              <w:left w:val="single" w:sz="4" w:space="0" w:color="auto"/>
              <w:bottom w:val="single" w:sz="4" w:space="0" w:color="auto"/>
              <w:right w:val="single" w:sz="4" w:space="0" w:color="auto"/>
            </w:tcBorders>
            <w:noWrap/>
            <w:vAlign w:val="center"/>
          </w:tcPr>
          <w:p w14:paraId="4D4AF782"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color w:val="000000" w:themeColor="text1"/>
                <w:sz w:val="18"/>
                <w:szCs w:val="18"/>
              </w:rPr>
              <w:t>L133</w:t>
            </w:r>
          </w:p>
        </w:tc>
        <w:tc>
          <w:tcPr>
            <w:tcW w:w="939" w:type="dxa"/>
            <w:vMerge/>
            <w:tcBorders>
              <w:top w:val="single" w:sz="4" w:space="0" w:color="auto"/>
              <w:left w:val="single" w:sz="4" w:space="0" w:color="auto"/>
              <w:bottom w:val="single" w:sz="4" w:space="0" w:color="auto"/>
              <w:right w:val="single" w:sz="4" w:space="0" w:color="auto"/>
            </w:tcBorders>
            <w:vAlign w:val="center"/>
          </w:tcPr>
          <w:p w14:paraId="50060580"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single" w:sz="4" w:space="0" w:color="auto"/>
              <w:left w:val="single" w:sz="4" w:space="0" w:color="auto"/>
              <w:bottom w:val="single" w:sz="4" w:space="0" w:color="auto"/>
              <w:right w:val="single" w:sz="4" w:space="0" w:color="auto"/>
            </w:tcBorders>
            <w:vAlign w:val="center"/>
          </w:tcPr>
          <w:p w14:paraId="120DE016"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3-医药机构服务查询</w:t>
            </w:r>
          </w:p>
        </w:tc>
        <w:tc>
          <w:tcPr>
            <w:tcW w:w="1665" w:type="dxa"/>
            <w:tcBorders>
              <w:top w:val="single" w:sz="4" w:space="0" w:color="auto"/>
              <w:left w:val="single" w:sz="4" w:space="0" w:color="auto"/>
              <w:bottom w:val="single" w:sz="4" w:space="0" w:color="auto"/>
              <w:right w:val="single" w:sz="4" w:space="0" w:color="auto"/>
            </w:tcBorders>
            <w:vAlign w:val="center"/>
          </w:tcPr>
          <w:p w14:paraId="395A64A4"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在</w:t>
            </w:r>
            <w:proofErr w:type="gramStart"/>
            <w:r>
              <w:rPr>
                <w:rFonts w:hAnsi="黑体" w:hint="eastAsia"/>
                <w:color w:val="000000" w:themeColor="text1"/>
                <w:sz w:val="18"/>
                <w:szCs w:val="18"/>
              </w:rPr>
              <w:t>院信息</w:t>
            </w:r>
            <w:proofErr w:type="gramEnd"/>
            <w:r>
              <w:rPr>
                <w:rFonts w:hAnsi="黑体" w:hint="eastAsia"/>
                <w:color w:val="000000" w:themeColor="text1"/>
                <w:sz w:val="18"/>
                <w:szCs w:val="18"/>
              </w:rPr>
              <w:t>查询</w:t>
            </w:r>
          </w:p>
        </w:tc>
        <w:tc>
          <w:tcPr>
            <w:tcW w:w="820" w:type="dxa"/>
            <w:tcBorders>
              <w:top w:val="single" w:sz="4" w:space="0" w:color="auto"/>
              <w:left w:val="single" w:sz="4" w:space="0" w:color="auto"/>
              <w:bottom w:val="single" w:sz="4" w:space="0" w:color="auto"/>
              <w:right w:val="single" w:sz="4" w:space="0" w:color="auto"/>
            </w:tcBorders>
            <w:vAlign w:val="center"/>
          </w:tcPr>
          <w:p w14:paraId="5BD3A757"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实时</w:t>
            </w:r>
          </w:p>
        </w:tc>
        <w:tc>
          <w:tcPr>
            <w:tcW w:w="1815" w:type="dxa"/>
            <w:tcBorders>
              <w:top w:val="single" w:sz="4" w:space="0" w:color="auto"/>
              <w:left w:val="single" w:sz="4" w:space="0" w:color="auto"/>
              <w:bottom w:val="single" w:sz="4" w:space="0" w:color="auto"/>
              <w:right w:val="single" w:sz="4" w:space="0" w:color="auto"/>
            </w:tcBorders>
            <w:vAlign w:val="center"/>
          </w:tcPr>
          <w:p w14:paraId="61C7A48C"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通过此交易获取当前定点医疗机构的在</w:t>
            </w:r>
            <w:proofErr w:type="gramStart"/>
            <w:r>
              <w:rPr>
                <w:rFonts w:hAnsi="黑体" w:hint="eastAsia"/>
                <w:color w:val="000000" w:themeColor="text1"/>
                <w:sz w:val="18"/>
                <w:szCs w:val="18"/>
              </w:rPr>
              <w:t>院病人</w:t>
            </w:r>
            <w:proofErr w:type="gramEnd"/>
            <w:r>
              <w:rPr>
                <w:rFonts w:hAnsi="黑体" w:hint="eastAsia"/>
                <w:color w:val="000000" w:themeColor="text1"/>
                <w:sz w:val="18"/>
                <w:szCs w:val="18"/>
              </w:rPr>
              <w:t>信息。</w:t>
            </w:r>
          </w:p>
        </w:tc>
      </w:tr>
      <w:tr w:rsidR="00FF0954" w14:paraId="11D132BD" w14:textId="77777777">
        <w:trPr>
          <w:trHeight w:val="300"/>
        </w:trPr>
        <w:tc>
          <w:tcPr>
            <w:tcW w:w="1224" w:type="dxa"/>
            <w:tcBorders>
              <w:top w:val="single" w:sz="4" w:space="0" w:color="auto"/>
              <w:left w:val="single" w:sz="4" w:space="0" w:color="auto"/>
              <w:bottom w:val="single" w:sz="4" w:space="0" w:color="auto"/>
              <w:right w:val="single" w:sz="4" w:space="0" w:color="auto"/>
            </w:tcBorders>
            <w:vAlign w:val="center"/>
          </w:tcPr>
          <w:p w14:paraId="03DF9422" w14:textId="77777777" w:rsidR="00FF0954" w:rsidRDefault="00FF0954">
            <w:pPr>
              <w:spacing w:line="240" w:lineRule="auto"/>
              <w:ind w:firstLineChars="0" w:firstLine="0"/>
              <w:jc w:val="center"/>
              <w:rPr>
                <w:rFonts w:hAnsi="黑体" w:hint="eastAsia"/>
                <w:color w:val="000000" w:themeColor="text1"/>
                <w:sz w:val="18"/>
                <w:szCs w:val="18"/>
              </w:rPr>
            </w:pPr>
            <w:bookmarkStart w:id="30" w:name="_Toc604"/>
          </w:p>
        </w:tc>
        <w:tc>
          <w:tcPr>
            <w:tcW w:w="1120" w:type="dxa"/>
            <w:tcBorders>
              <w:top w:val="single" w:sz="4" w:space="0" w:color="auto"/>
              <w:left w:val="single" w:sz="4" w:space="0" w:color="auto"/>
              <w:bottom w:val="single" w:sz="4" w:space="0" w:color="auto"/>
              <w:right w:val="single" w:sz="4" w:space="0" w:color="auto"/>
            </w:tcBorders>
            <w:noWrap/>
            <w:vAlign w:val="center"/>
          </w:tcPr>
          <w:p w14:paraId="33427FA5"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L135</w:t>
            </w:r>
          </w:p>
        </w:tc>
        <w:tc>
          <w:tcPr>
            <w:tcW w:w="939" w:type="dxa"/>
            <w:tcBorders>
              <w:top w:val="single" w:sz="4" w:space="0" w:color="auto"/>
              <w:left w:val="single" w:sz="4" w:space="0" w:color="auto"/>
              <w:bottom w:val="single" w:sz="4" w:space="0" w:color="auto"/>
              <w:right w:val="single" w:sz="4" w:space="0" w:color="auto"/>
            </w:tcBorders>
            <w:vAlign w:val="center"/>
          </w:tcPr>
          <w:p w14:paraId="1927A5A0"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single" w:sz="4" w:space="0" w:color="auto"/>
              <w:left w:val="single" w:sz="4" w:space="0" w:color="auto"/>
              <w:bottom w:val="single" w:sz="4" w:space="0" w:color="auto"/>
              <w:right w:val="single" w:sz="4" w:space="0" w:color="auto"/>
            </w:tcBorders>
            <w:vAlign w:val="center"/>
          </w:tcPr>
          <w:p w14:paraId="2109A5F2"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0A2FFEF2"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工伤异地发票信息上传</w:t>
            </w:r>
          </w:p>
        </w:tc>
        <w:tc>
          <w:tcPr>
            <w:tcW w:w="820" w:type="dxa"/>
            <w:tcBorders>
              <w:top w:val="single" w:sz="4" w:space="0" w:color="auto"/>
              <w:left w:val="single" w:sz="4" w:space="0" w:color="auto"/>
              <w:bottom w:val="single" w:sz="4" w:space="0" w:color="auto"/>
              <w:right w:val="single" w:sz="4" w:space="0" w:color="auto"/>
            </w:tcBorders>
            <w:vAlign w:val="center"/>
          </w:tcPr>
          <w:p w14:paraId="6E544F12" w14:textId="77777777" w:rsidR="00FF0954" w:rsidRDefault="00FF0954">
            <w:pPr>
              <w:spacing w:line="240" w:lineRule="auto"/>
              <w:ind w:firstLineChars="0" w:firstLine="0"/>
              <w:rPr>
                <w:rFonts w:hAnsi="黑体" w:hint="eastAsia"/>
                <w:color w:val="000000" w:themeColor="text1"/>
                <w:sz w:val="18"/>
                <w:szCs w:val="18"/>
              </w:rPr>
            </w:pPr>
          </w:p>
        </w:tc>
        <w:tc>
          <w:tcPr>
            <w:tcW w:w="1815" w:type="dxa"/>
            <w:tcBorders>
              <w:top w:val="single" w:sz="4" w:space="0" w:color="auto"/>
              <w:left w:val="single" w:sz="4" w:space="0" w:color="auto"/>
              <w:bottom w:val="single" w:sz="4" w:space="0" w:color="auto"/>
              <w:right w:val="single" w:sz="4" w:space="0" w:color="auto"/>
            </w:tcBorders>
            <w:vAlign w:val="center"/>
          </w:tcPr>
          <w:p w14:paraId="336A587B" w14:textId="77777777" w:rsidR="00FF0954" w:rsidRDefault="00FF0954">
            <w:pPr>
              <w:spacing w:line="240" w:lineRule="auto"/>
              <w:ind w:firstLineChars="0" w:firstLine="0"/>
              <w:rPr>
                <w:rFonts w:hAnsi="黑体" w:hint="eastAsia"/>
                <w:color w:val="000000" w:themeColor="text1"/>
                <w:sz w:val="18"/>
                <w:szCs w:val="18"/>
              </w:rPr>
            </w:pPr>
          </w:p>
        </w:tc>
      </w:tr>
      <w:tr w:rsidR="00FF0954" w14:paraId="337311AE" w14:textId="77777777">
        <w:trPr>
          <w:trHeight w:val="300"/>
        </w:trPr>
        <w:tc>
          <w:tcPr>
            <w:tcW w:w="1224" w:type="dxa"/>
            <w:tcBorders>
              <w:top w:val="single" w:sz="4" w:space="0" w:color="auto"/>
              <w:left w:val="single" w:sz="4" w:space="0" w:color="auto"/>
              <w:bottom w:val="single" w:sz="4" w:space="0" w:color="auto"/>
              <w:right w:val="single" w:sz="4" w:space="0" w:color="auto"/>
            </w:tcBorders>
            <w:vAlign w:val="center"/>
          </w:tcPr>
          <w:p w14:paraId="21943E26" w14:textId="77777777" w:rsidR="00FF0954" w:rsidRDefault="00FF0954">
            <w:pPr>
              <w:spacing w:line="240" w:lineRule="auto"/>
              <w:ind w:firstLineChars="0" w:firstLine="0"/>
              <w:jc w:val="center"/>
              <w:rPr>
                <w:rFonts w:hAnsi="黑体" w:hint="eastAsia"/>
                <w:color w:val="000000" w:themeColor="text1"/>
                <w:sz w:val="18"/>
                <w:szCs w:val="18"/>
              </w:rPr>
            </w:pPr>
          </w:p>
        </w:tc>
        <w:tc>
          <w:tcPr>
            <w:tcW w:w="1120" w:type="dxa"/>
            <w:tcBorders>
              <w:top w:val="single" w:sz="4" w:space="0" w:color="auto"/>
              <w:left w:val="single" w:sz="4" w:space="0" w:color="auto"/>
              <w:bottom w:val="single" w:sz="4" w:space="0" w:color="auto"/>
              <w:right w:val="single" w:sz="4" w:space="0" w:color="auto"/>
            </w:tcBorders>
            <w:noWrap/>
            <w:vAlign w:val="center"/>
          </w:tcPr>
          <w:p w14:paraId="4F210834"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L136</w:t>
            </w:r>
          </w:p>
        </w:tc>
        <w:tc>
          <w:tcPr>
            <w:tcW w:w="939" w:type="dxa"/>
            <w:tcBorders>
              <w:top w:val="single" w:sz="4" w:space="0" w:color="auto"/>
              <w:left w:val="single" w:sz="4" w:space="0" w:color="auto"/>
              <w:bottom w:val="single" w:sz="4" w:space="0" w:color="auto"/>
              <w:right w:val="single" w:sz="4" w:space="0" w:color="auto"/>
            </w:tcBorders>
            <w:vAlign w:val="center"/>
          </w:tcPr>
          <w:p w14:paraId="414488E9"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single" w:sz="4" w:space="0" w:color="auto"/>
              <w:left w:val="single" w:sz="4" w:space="0" w:color="auto"/>
              <w:bottom w:val="single" w:sz="4" w:space="0" w:color="auto"/>
              <w:right w:val="single" w:sz="4" w:space="0" w:color="auto"/>
            </w:tcBorders>
            <w:vAlign w:val="center"/>
          </w:tcPr>
          <w:p w14:paraId="7D451A33"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5F0B0246"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工伤异地备案信息核验与</w:t>
            </w:r>
            <w:proofErr w:type="gramStart"/>
            <w:r>
              <w:rPr>
                <w:rFonts w:hAnsi="黑体" w:hint="eastAsia"/>
                <w:color w:val="000000" w:themeColor="text1"/>
                <w:sz w:val="18"/>
                <w:szCs w:val="18"/>
              </w:rPr>
              <w:t>社保卡鉴权</w:t>
            </w:r>
            <w:proofErr w:type="gramEnd"/>
          </w:p>
        </w:tc>
        <w:tc>
          <w:tcPr>
            <w:tcW w:w="820" w:type="dxa"/>
            <w:tcBorders>
              <w:top w:val="single" w:sz="4" w:space="0" w:color="auto"/>
              <w:left w:val="single" w:sz="4" w:space="0" w:color="auto"/>
              <w:bottom w:val="single" w:sz="4" w:space="0" w:color="auto"/>
              <w:right w:val="single" w:sz="4" w:space="0" w:color="auto"/>
            </w:tcBorders>
            <w:vAlign w:val="center"/>
          </w:tcPr>
          <w:p w14:paraId="44631910" w14:textId="77777777" w:rsidR="00FF0954" w:rsidRDefault="00FF0954">
            <w:pPr>
              <w:spacing w:line="240" w:lineRule="auto"/>
              <w:ind w:firstLineChars="0" w:firstLine="0"/>
              <w:rPr>
                <w:rFonts w:hAnsi="黑体" w:hint="eastAsia"/>
                <w:color w:val="000000" w:themeColor="text1"/>
                <w:sz w:val="18"/>
                <w:szCs w:val="18"/>
              </w:rPr>
            </w:pPr>
          </w:p>
        </w:tc>
        <w:tc>
          <w:tcPr>
            <w:tcW w:w="1815" w:type="dxa"/>
            <w:tcBorders>
              <w:top w:val="single" w:sz="4" w:space="0" w:color="auto"/>
              <w:left w:val="single" w:sz="4" w:space="0" w:color="auto"/>
              <w:bottom w:val="single" w:sz="4" w:space="0" w:color="auto"/>
              <w:right w:val="single" w:sz="4" w:space="0" w:color="auto"/>
            </w:tcBorders>
            <w:vAlign w:val="center"/>
          </w:tcPr>
          <w:p w14:paraId="28C5484A" w14:textId="77777777" w:rsidR="00FF0954" w:rsidRDefault="00FF0954">
            <w:pPr>
              <w:spacing w:line="240" w:lineRule="auto"/>
              <w:ind w:firstLineChars="0" w:firstLine="0"/>
              <w:rPr>
                <w:rFonts w:hAnsi="黑体" w:hint="eastAsia"/>
                <w:color w:val="000000" w:themeColor="text1"/>
                <w:sz w:val="18"/>
                <w:szCs w:val="18"/>
              </w:rPr>
            </w:pPr>
          </w:p>
        </w:tc>
      </w:tr>
      <w:tr w:rsidR="00FF0954" w14:paraId="737E07C6" w14:textId="77777777">
        <w:trPr>
          <w:trHeight w:val="300"/>
        </w:trPr>
        <w:tc>
          <w:tcPr>
            <w:tcW w:w="1224" w:type="dxa"/>
            <w:tcBorders>
              <w:top w:val="single" w:sz="4" w:space="0" w:color="auto"/>
              <w:left w:val="single" w:sz="4" w:space="0" w:color="auto"/>
              <w:bottom w:val="single" w:sz="4" w:space="0" w:color="auto"/>
              <w:right w:val="single" w:sz="4" w:space="0" w:color="auto"/>
            </w:tcBorders>
            <w:vAlign w:val="center"/>
          </w:tcPr>
          <w:p w14:paraId="607A0F09" w14:textId="77777777" w:rsidR="00FF0954" w:rsidRDefault="00FF0954">
            <w:pPr>
              <w:spacing w:line="240" w:lineRule="auto"/>
              <w:ind w:firstLineChars="0" w:firstLine="0"/>
              <w:jc w:val="center"/>
              <w:rPr>
                <w:rFonts w:hAnsi="黑体" w:hint="eastAsia"/>
                <w:color w:val="000000" w:themeColor="text1"/>
                <w:sz w:val="18"/>
                <w:szCs w:val="18"/>
              </w:rPr>
            </w:pPr>
          </w:p>
        </w:tc>
        <w:tc>
          <w:tcPr>
            <w:tcW w:w="1120" w:type="dxa"/>
            <w:tcBorders>
              <w:top w:val="single" w:sz="4" w:space="0" w:color="auto"/>
              <w:left w:val="single" w:sz="4" w:space="0" w:color="auto"/>
              <w:bottom w:val="single" w:sz="4" w:space="0" w:color="auto"/>
              <w:right w:val="single" w:sz="4" w:space="0" w:color="auto"/>
            </w:tcBorders>
            <w:noWrap/>
            <w:vAlign w:val="center"/>
          </w:tcPr>
          <w:p w14:paraId="459FA968" w14:textId="77777777" w:rsidR="00FF0954" w:rsidRDefault="00000000">
            <w:pPr>
              <w:spacing w:line="240" w:lineRule="auto"/>
              <w:ind w:firstLineChars="0" w:firstLine="0"/>
              <w:jc w:val="center"/>
              <w:rPr>
                <w:rFonts w:hAnsi="黑体" w:hint="eastAsia"/>
                <w:color w:val="000000" w:themeColor="text1"/>
                <w:sz w:val="18"/>
                <w:szCs w:val="18"/>
              </w:rPr>
            </w:pPr>
            <w:r>
              <w:rPr>
                <w:rFonts w:hAnsi="黑体" w:hint="eastAsia"/>
                <w:color w:val="000000" w:themeColor="text1"/>
                <w:sz w:val="18"/>
                <w:szCs w:val="18"/>
              </w:rPr>
              <w:t>L137</w:t>
            </w:r>
          </w:p>
        </w:tc>
        <w:tc>
          <w:tcPr>
            <w:tcW w:w="939" w:type="dxa"/>
            <w:tcBorders>
              <w:top w:val="single" w:sz="4" w:space="0" w:color="auto"/>
              <w:left w:val="single" w:sz="4" w:space="0" w:color="auto"/>
              <w:bottom w:val="single" w:sz="4" w:space="0" w:color="auto"/>
              <w:right w:val="single" w:sz="4" w:space="0" w:color="auto"/>
            </w:tcBorders>
            <w:vAlign w:val="center"/>
          </w:tcPr>
          <w:p w14:paraId="1932CC28" w14:textId="77777777" w:rsidR="00FF0954" w:rsidRDefault="00FF0954">
            <w:pPr>
              <w:spacing w:line="240" w:lineRule="auto"/>
              <w:ind w:firstLineChars="0" w:firstLine="0"/>
              <w:rPr>
                <w:rFonts w:hAnsi="黑体" w:hint="eastAsia"/>
                <w:color w:val="000000" w:themeColor="text1"/>
                <w:sz w:val="18"/>
                <w:szCs w:val="18"/>
              </w:rPr>
            </w:pPr>
          </w:p>
        </w:tc>
        <w:tc>
          <w:tcPr>
            <w:tcW w:w="939" w:type="dxa"/>
            <w:tcBorders>
              <w:top w:val="single" w:sz="4" w:space="0" w:color="auto"/>
              <w:left w:val="single" w:sz="4" w:space="0" w:color="auto"/>
              <w:bottom w:val="single" w:sz="4" w:space="0" w:color="auto"/>
              <w:right w:val="single" w:sz="4" w:space="0" w:color="auto"/>
            </w:tcBorders>
            <w:vAlign w:val="center"/>
          </w:tcPr>
          <w:p w14:paraId="4CCED80C" w14:textId="77777777" w:rsidR="00FF0954" w:rsidRDefault="00FF0954">
            <w:pPr>
              <w:spacing w:line="240" w:lineRule="auto"/>
              <w:ind w:firstLineChars="0" w:firstLine="0"/>
              <w:rPr>
                <w:rFonts w:hAnsi="黑体" w:hint="eastAsia"/>
                <w:color w:val="000000" w:themeColor="text1"/>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36432312" w14:textId="77777777" w:rsidR="00FF0954" w:rsidRDefault="00000000">
            <w:pPr>
              <w:spacing w:line="240" w:lineRule="auto"/>
              <w:ind w:firstLineChars="0" w:firstLine="0"/>
              <w:rPr>
                <w:rFonts w:hAnsi="黑体" w:hint="eastAsia"/>
                <w:color w:val="000000" w:themeColor="text1"/>
                <w:sz w:val="18"/>
                <w:szCs w:val="18"/>
              </w:rPr>
            </w:pPr>
            <w:r>
              <w:rPr>
                <w:rFonts w:hAnsi="黑体" w:hint="eastAsia"/>
                <w:color w:val="000000" w:themeColor="text1"/>
                <w:sz w:val="18"/>
                <w:szCs w:val="18"/>
              </w:rPr>
              <w:t>工伤康复方案信息上传</w:t>
            </w:r>
          </w:p>
        </w:tc>
        <w:tc>
          <w:tcPr>
            <w:tcW w:w="820" w:type="dxa"/>
            <w:tcBorders>
              <w:top w:val="single" w:sz="4" w:space="0" w:color="auto"/>
              <w:left w:val="single" w:sz="4" w:space="0" w:color="auto"/>
              <w:bottom w:val="single" w:sz="4" w:space="0" w:color="auto"/>
              <w:right w:val="single" w:sz="4" w:space="0" w:color="auto"/>
            </w:tcBorders>
            <w:vAlign w:val="center"/>
          </w:tcPr>
          <w:p w14:paraId="48A533CB" w14:textId="77777777" w:rsidR="00FF0954" w:rsidRDefault="00FF0954">
            <w:pPr>
              <w:spacing w:line="240" w:lineRule="auto"/>
              <w:ind w:firstLineChars="0" w:firstLine="0"/>
              <w:rPr>
                <w:rFonts w:hAnsi="黑体" w:hint="eastAsia"/>
                <w:color w:val="000000" w:themeColor="text1"/>
                <w:sz w:val="18"/>
                <w:szCs w:val="18"/>
              </w:rPr>
            </w:pPr>
          </w:p>
        </w:tc>
        <w:tc>
          <w:tcPr>
            <w:tcW w:w="1815" w:type="dxa"/>
            <w:tcBorders>
              <w:top w:val="single" w:sz="4" w:space="0" w:color="auto"/>
              <w:left w:val="single" w:sz="4" w:space="0" w:color="auto"/>
              <w:bottom w:val="single" w:sz="4" w:space="0" w:color="auto"/>
              <w:right w:val="single" w:sz="4" w:space="0" w:color="auto"/>
            </w:tcBorders>
            <w:vAlign w:val="center"/>
          </w:tcPr>
          <w:p w14:paraId="04C0CCD0" w14:textId="77777777" w:rsidR="00FF0954" w:rsidRDefault="00FF0954">
            <w:pPr>
              <w:spacing w:line="240" w:lineRule="auto"/>
              <w:ind w:firstLineChars="0" w:firstLine="0"/>
              <w:rPr>
                <w:rFonts w:hAnsi="黑体" w:hint="eastAsia"/>
                <w:color w:val="000000" w:themeColor="text1"/>
                <w:sz w:val="18"/>
                <w:szCs w:val="18"/>
              </w:rPr>
            </w:pPr>
          </w:p>
        </w:tc>
      </w:tr>
    </w:tbl>
    <w:p w14:paraId="44FD2A52" w14:textId="77777777" w:rsidR="00FF0954" w:rsidRDefault="00000000">
      <w:pPr>
        <w:pStyle w:val="1"/>
        <w:numPr>
          <w:ilvl w:val="0"/>
          <w:numId w:val="0"/>
        </w:numPr>
        <w:spacing w:before="156" w:after="156"/>
        <w:rPr>
          <w:rFonts w:hint="eastAsia"/>
        </w:rPr>
      </w:pPr>
      <w:r>
        <w:lastRenderedPageBreak/>
        <w:t>第5章</w:t>
      </w:r>
      <w:r>
        <w:rPr>
          <w:rFonts w:hint="eastAsia"/>
        </w:rPr>
        <w:t>接口报文格式</w:t>
      </w:r>
      <w:bookmarkEnd w:id="27"/>
      <w:bookmarkEnd w:id="28"/>
      <w:bookmarkEnd w:id="30"/>
    </w:p>
    <w:p w14:paraId="3F4D5B23" w14:textId="77777777" w:rsidR="00FF0954" w:rsidRDefault="00000000">
      <w:pPr>
        <w:pStyle w:val="2"/>
        <w:numPr>
          <w:ilvl w:val="1"/>
          <w:numId w:val="0"/>
        </w:numPr>
        <w:spacing w:before="156" w:after="156"/>
        <w:rPr>
          <w:rFonts w:hint="eastAsia"/>
        </w:rPr>
      </w:pPr>
      <w:bookmarkStart w:id="31" w:name="_Toc42183450"/>
      <w:bookmarkStart w:id="32" w:name="_Toc27803"/>
      <w:bookmarkStart w:id="33" w:name="_Toc45287465"/>
      <w:r>
        <w:rPr>
          <w:rFonts w:hint="eastAsia"/>
        </w:rPr>
        <w:t>5.1接口输入报文格式定义</w:t>
      </w:r>
      <w:bookmarkEnd w:id="31"/>
      <w:bookmarkEnd w:id="32"/>
      <w:bookmarkEnd w:id="33"/>
    </w:p>
    <w:p w14:paraId="15AE3545" w14:textId="77777777" w:rsidR="00FF0954" w:rsidRDefault="00000000">
      <w:pPr>
        <w:ind w:firstLine="420"/>
        <w:rPr>
          <w:rFonts w:cs="Times New Roman" w:hint="eastAsia"/>
          <w:kern w:val="2"/>
        </w:rPr>
      </w:pPr>
      <w:r>
        <w:rPr>
          <w:rFonts w:cs="Times New Roman" w:hint="eastAsia"/>
          <w:kern w:val="2"/>
        </w:rPr>
        <w:t>报文采用JSON格式，交易参数定义如下：</w:t>
      </w:r>
    </w:p>
    <w:p w14:paraId="573E4C97" w14:textId="77777777" w:rsidR="00FF0954" w:rsidRDefault="00000000">
      <w:pPr>
        <w:pStyle w:val="a9"/>
        <w:rPr>
          <w:rFonts w:hint="eastAsia"/>
        </w:rPr>
      </w:pPr>
      <w:r>
        <w:t xml:space="preserve">表 2 </w:t>
      </w:r>
      <w:r>
        <w:rPr>
          <w:rFonts w:hint="eastAsia"/>
        </w:rPr>
        <w:t>交易输入参数定义</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90"/>
        <w:gridCol w:w="1406"/>
        <w:gridCol w:w="1468"/>
        <w:gridCol w:w="597"/>
        <w:gridCol w:w="506"/>
        <w:gridCol w:w="456"/>
        <w:gridCol w:w="609"/>
        <w:gridCol w:w="2764"/>
      </w:tblGrid>
      <w:tr w:rsidR="00FF0954" w14:paraId="13B4DDE9" w14:textId="77777777">
        <w:trPr>
          <w:cantSplit/>
          <w:trHeight w:val="23"/>
          <w:tblHeader/>
        </w:trPr>
        <w:tc>
          <w:tcPr>
            <w:tcW w:w="490" w:type="dxa"/>
            <w:shd w:val="clear" w:color="auto" w:fill="D9D9D9" w:themeFill="background1" w:themeFillShade="D9"/>
            <w:vAlign w:val="center"/>
          </w:tcPr>
          <w:p w14:paraId="0C0D235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406" w:type="dxa"/>
            <w:shd w:val="clear" w:color="auto" w:fill="D9D9D9" w:themeFill="background1" w:themeFillShade="D9"/>
            <w:vAlign w:val="center"/>
          </w:tcPr>
          <w:p w14:paraId="6F12467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数据元标识</w:t>
            </w:r>
          </w:p>
        </w:tc>
        <w:tc>
          <w:tcPr>
            <w:tcW w:w="1468" w:type="dxa"/>
            <w:shd w:val="clear" w:color="auto" w:fill="D9D9D9" w:themeFill="background1" w:themeFillShade="D9"/>
            <w:vAlign w:val="center"/>
          </w:tcPr>
          <w:p w14:paraId="2B26B02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数据元名称</w:t>
            </w:r>
          </w:p>
        </w:tc>
        <w:tc>
          <w:tcPr>
            <w:tcW w:w="597" w:type="dxa"/>
            <w:shd w:val="clear" w:color="auto" w:fill="D9D9D9" w:themeFill="background1" w:themeFillShade="D9"/>
            <w:vAlign w:val="center"/>
          </w:tcPr>
          <w:p w14:paraId="0640AF7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类型</w:t>
            </w:r>
          </w:p>
        </w:tc>
        <w:tc>
          <w:tcPr>
            <w:tcW w:w="506" w:type="dxa"/>
            <w:shd w:val="clear" w:color="auto" w:fill="D9D9D9" w:themeFill="background1" w:themeFillShade="D9"/>
            <w:vAlign w:val="center"/>
          </w:tcPr>
          <w:p w14:paraId="7A9961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长度</w:t>
            </w:r>
          </w:p>
        </w:tc>
        <w:tc>
          <w:tcPr>
            <w:tcW w:w="456" w:type="dxa"/>
            <w:shd w:val="clear" w:color="auto" w:fill="D9D9D9" w:themeFill="background1" w:themeFillShade="D9"/>
            <w:vAlign w:val="center"/>
          </w:tcPr>
          <w:p w14:paraId="692FAEC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09" w:type="dxa"/>
            <w:shd w:val="clear" w:color="auto" w:fill="D9D9D9" w:themeFill="background1" w:themeFillShade="D9"/>
            <w:vAlign w:val="center"/>
          </w:tcPr>
          <w:p w14:paraId="65505A3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764" w:type="dxa"/>
            <w:shd w:val="clear" w:color="auto" w:fill="D9D9D9" w:themeFill="background1" w:themeFillShade="D9"/>
            <w:vAlign w:val="center"/>
          </w:tcPr>
          <w:p w14:paraId="56A1AE9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备注</w:t>
            </w:r>
          </w:p>
        </w:tc>
      </w:tr>
      <w:tr w:rsidR="00FF0954" w14:paraId="547232D0" w14:textId="77777777">
        <w:trPr>
          <w:cantSplit/>
          <w:trHeight w:val="23"/>
        </w:trPr>
        <w:tc>
          <w:tcPr>
            <w:tcW w:w="490" w:type="dxa"/>
            <w:vAlign w:val="center"/>
          </w:tcPr>
          <w:p w14:paraId="1CB1E673"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06" w:type="dxa"/>
            <w:vAlign w:val="center"/>
          </w:tcPr>
          <w:p w14:paraId="6FE2831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infno</w:t>
            </w:r>
            <w:proofErr w:type="spellEnd"/>
          </w:p>
        </w:tc>
        <w:tc>
          <w:tcPr>
            <w:tcW w:w="1468" w:type="dxa"/>
            <w:vAlign w:val="center"/>
          </w:tcPr>
          <w:p w14:paraId="5FCC2E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交易编号</w:t>
            </w:r>
          </w:p>
        </w:tc>
        <w:tc>
          <w:tcPr>
            <w:tcW w:w="597" w:type="dxa"/>
            <w:vAlign w:val="center"/>
          </w:tcPr>
          <w:p w14:paraId="371525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4147E5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456" w:type="dxa"/>
            <w:vAlign w:val="center"/>
          </w:tcPr>
          <w:p w14:paraId="7E43568B"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785C08E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2764" w:type="dxa"/>
            <w:vAlign w:val="center"/>
          </w:tcPr>
          <w:p w14:paraId="7DCD9F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交易编号详见接口列表</w:t>
            </w:r>
          </w:p>
        </w:tc>
      </w:tr>
      <w:tr w:rsidR="00FF0954" w14:paraId="6DB8A774" w14:textId="77777777">
        <w:trPr>
          <w:cantSplit/>
          <w:trHeight w:val="23"/>
        </w:trPr>
        <w:tc>
          <w:tcPr>
            <w:tcW w:w="490" w:type="dxa"/>
            <w:vAlign w:val="center"/>
          </w:tcPr>
          <w:p w14:paraId="3C14467B"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06" w:type="dxa"/>
            <w:vAlign w:val="center"/>
          </w:tcPr>
          <w:p w14:paraId="70E0AC4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sgid</w:t>
            </w:r>
            <w:proofErr w:type="spellEnd"/>
          </w:p>
        </w:tc>
        <w:tc>
          <w:tcPr>
            <w:tcW w:w="1468" w:type="dxa"/>
            <w:vAlign w:val="center"/>
          </w:tcPr>
          <w:p w14:paraId="763D36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发送方报文</w:t>
            </w:r>
            <w:r>
              <w:rPr>
                <w:color w:val="000000" w:themeColor="text1"/>
                <w:sz w:val="18"/>
                <w:szCs w:val="18"/>
              </w:rPr>
              <w:t>ID</w:t>
            </w:r>
          </w:p>
        </w:tc>
        <w:tc>
          <w:tcPr>
            <w:tcW w:w="597" w:type="dxa"/>
            <w:vAlign w:val="center"/>
          </w:tcPr>
          <w:p w14:paraId="25501F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0DC770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456" w:type="dxa"/>
            <w:vAlign w:val="center"/>
          </w:tcPr>
          <w:p w14:paraId="372F444E"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2B5C42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0D820DBF" w14:textId="77777777" w:rsidR="00FF0954" w:rsidRDefault="00000000">
            <w:pPr>
              <w:spacing w:line="240" w:lineRule="auto"/>
              <w:ind w:firstLineChars="0" w:firstLine="0"/>
              <w:jc w:val="center"/>
              <w:rPr>
                <w:rFonts w:hint="eastAsia"/>
                <w:sz w:val="18"/>
                <w:szCs w:val="18"/>
              </w:rPr>
            </w:pPr>
            <w:r>
              <w:rPr>
                <w:rFonts w:hint="eastAsia"/>
                <w:sz w:val="18"/>
                <w:szCs w:val="18"/>
              </w:rPr>
              <w:t>定点医药机构编号(</w:t>
            </w:r>
            <w:r>
              <w:rPr>
                <w:sz w:val="18"/>
                <w:szCs w:val="18"/>
              </w:rPr>
              <w:t>12)+时间(14)+</w:t>
            </w:r>
            <w:r>
              <w:rPr>
                <w:rFonts w:hint="eastAsia"/>
                <w:sz w:val="18"/>
                <w:szCs w:val="18"/>
              </w:rPr>
              <w:t>顺序号(</w:t>
            </w:r>
            <w:r>
              <w:rPr>
                <w:sz w:val="18"/>
                <w:szCs w:val="18"/>
              </w:rPr>
              <w:t>4)</w:t>
            </w:r>
          </w:p>
          <w:p w14:paraId="515610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时间格式：</w:t>
            </w:r>
            <w:proofErr w:type="spellStart"/>
            <w:r>
              <w:rPr>
                <w:rFonts w:hint="eastAsia"/>
                <w:color w:val="000000" w:themeColor="text1"/>
                <w:sz w:val="18"/>
                <w:szCs w:val="18"/>
              </w:rPr>
              <w:t>yyyy</w:t>
            </w:r>
            <w:r>
              <w:rPr>
                <w:color w:val="000000" w:themeColor="text1"/>
                <w:sz w:val="18"/>
                <w:szCs w:val="18"/>
              </w:rPr>
              <w:t>MMddHHmmss</w:t>
            </w:r>
            <w:proofErr w:type="spellEnd"/>
          </w:p>
        </w:tc>
      </w:tr>
      <w:tr w:rsidR="00FF0954" w14:paraId="19208681" w14:textId="77777777">
        <w:trPr>
          <w:cantSplit/>
          <w:trHeight w:val="23"/>
        </w:trPr>
        <w:tc>
          <w:tcPr>
            <w:tcW w:w="490" w:type="dxa"/>
            <w:vAlign w:val="center"/>
          </w:tcPr>
          <w:p w14:paraId="5FFD040D"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406" w:type="dxa"/>
            <w:vAlign w:val="center"/>
          </w:tcPr>
          <w:p w14:paraId="08914AC1"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mdtrtarea_admvs</w:t>
            </w:r>
            <w:proofErr w:type="spellEnd"/>
          </w:p>
        </w:tc>
        <w:tc>
          <w:tcPr>
            <w:tcW w:w="1468" w:type="dxa"/>
            <w:vAlign w:val="center"/>
          </w:tcPr>
          <w:p w14:paraId="48ED94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就医地</w:t>
            </w:r>
            <w:proofErr w:type="gramStart"/>
            <w:r>
              <w:rPr>
                <w:rFonts w:hint="eastAsia"/>
                <w:color w:val="000000" w:themeColor="text1"/>
                <w:sz w:val="18"/>
                <w:szCs w:val="18"/>
              </w:rPr>
              <w:t>医</w:t>
            </w:r>
            <w:proofErr w:type="gramEnd"/>
            <w:r>
              <w:rPr>
                <w:rFonts w:hint="eastAsia"/>
                <w:color w:val="000000" w:themeColor="text1"/>
                <w:sz w:val="18"/>
                <w:szCs w:val="18"/>
              </w:rPr>
              <w:t>保区划</w:t>
            </w:r>
          </w:p>
        </w:tc>
        <w:tc>
          <w:tcPr>
            <w:tcW w:w="597" w:type="dxa"/>
            <w:vAlign w:val="center"/>
          </w:tcPr>
          <w:p w14:paraId="5D62CF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32AE99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456" w:type="dxa"/>
            <w:vAlign w:val="center"/>
          </w:tcPr>
          <w:p w14:paraId="6F565E71"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5F7205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344D6B77" w14:textId="77777777" w:rsidR="00FF0954" w:rsidRDefault="00FF0954">
            <w:pPr>
              <w:spacing w:line="240" w:lineRule="auto"/>
              <w:ind w:firstLineChars="0" w:firstLine="0"/>
              <w:jc w:val="center"/>
              <w:rPr>
                <w:rFonts w:hint="eastAsia"/>
                <w:sz w:val="18"/>
                <w:szCs w:val="18"/>
              </w:rPr>
            </w:pPr>
          </w:p>
        </w:tc>
      </w:tr>
      <w:tr w:rsidR="00FF0954" w14:paraId="1452FA5C" w14:textId="77777777">
        <w:trPr>
          <w:cantSplit/>
          <w:trHeight w:val="23"/>
        </w:trPr>
        <w:tc>
          <w:tcPr>
            <w:tcW w:w="490" w:type="dxa"/>
            <w:vAlign w:val="center"/>
          </w:tcPr>
          <w:p w14:paraId="0FD4C747"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406" w:type="dxa"/>
            <w:vAlign w:val="center"/>
          </w:tcPr>
          <w:p w14:paraId="70ED9C0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insuplc_admdvs</w:t>
            </w:r>
            <w:proofErr w:type="spellEnd"/>
          </w:p>
        </w:tc>
        <w:tc>
          <w:tcPr>
            <w:tcW w:w="1468" w:type="dxa"/>
            <w:vAlign w:val="center"/>
          </w:tcPr>
          <w:p w14:paraId="66886D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参保地</w:t>
            </w:r>
            <w:proofErr w:type="gramStart"/>
            <w:r>
              <w:rPr>
                <w:rFonts w:hint="eastAsia"/>
                <w:color w:val="000000" w:themeColor="text1"/>
                <w:sz w:val="18"/>
                <w:szCs w:val="18"/>
              </w:rPr>
              <w:t>医</w:t>
            </w:r>
            <w:proofErr w:type="gramEnd"/>
            <w:r>
              <w:rPr>
                <w:rFonts w:hint="eastAsia"/>
                <w:color w:val="000000" w:themeColor="text1"/>
                <w:sz w:val="18"/>
                <w:szCs w:val="18"/>
              </w:rPr>
              <w:t>保区划</w:t>
            </w:r>
          </w:p>
        </w:tc>
        <w:tc>
          <w:tcPr>
            <w:tcW w:w="597" w:type="dxa"/>
            <w:vAlign w:val="center"/>
          </w:tcPr>
          <w:p w14:paraId="1ADC91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1ABB2D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456" w:type="dxa"/>
            <w:vAlign w:val="center"/>
          </w:tcPr>
          <w:p w14:paraId="19E0224C"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469079DA" w14:textId="77777777" w:rsidR="00FF0954" w:rsidRDefault="00FF0954">
            <w:pPr>
              <w:spacing w:line="240" w:lineRule="auto"/>
              <w:ind w:firstLineChars="0" w:firstLine="0"/>
              <w:jc w:val="center"/>
              <w:rPr>
                <w:rFonts w:hint="eastAsia"/>
                <w:color w:val="000000" w:themeColor="text1"/>
                <w:sz w:val="18"/>
                <w:szCs w:val="18"/>
              </w:rPr>
            </w:pPr>
          </w:p>
        </w:tc>
        <w:tc>
          <w:tcPr>
            <w:tcW w:w="2764" w:type="dxa"/>
            <w:vAlign w:val="center"/>
          </w:tcPr>
          <w:p w14:paraId="2F9F7B89" w14:textId="77777777" w:rsidR="00FF0954" w:rsidRDefault="00000000">
            <w:pPr>
              <w:spacing w:line="240" w:lineRule="auto"/>
              <w:ind w:firstLineChars="0" w:firstLine="0"/>
              <w:jc w:val="center"/>
              <w:rPr>
                <w:rFonts w:hint="eastAsia"/>
                <w:sz w:val="18"/>
                <w:szCs w:val="18"/>
              </w:rPr>
            </w:pPr>
            <w:r>
              <w:rPr>
                <w:rFonts w:hint="eastAsia"/>
                <w:sz w:val="18"/>
                <w:szCs w:val="18"/>
              </w:rPr>
              <w:t>如果交易输入中含有人员编号，此项必填，可通过【</w:t>
            </w:r>
            <w:r>
              <w:rPr>
                <w:sz w:val="18"/>
                <w:szCs w:val="18"/>
              </w:rPr>
              <w:t>L101</w:t>
            </w:r>
            <w:r>
              <w:rPr>
                <w:rFonts w:hint="eastAsia"/>
                <w:sz w:val="18"/>
                <w:szCs w:val="18"/>
              </w:rPr>
              <w:t>】人员信息获取交易取得</w:t>
            </w:r>
          </w:p>
        </w:tc>
      </w:tr>
      <w:tr w:rsidR="00FF0954" w14:paraId="3D8A27DB" w14:textId="77777777">
        <w:trPr>
          <w:cantSplit/>
          <w:trHeight w:val="23"/>
        </w:trPr>
        <w:tc>
          <w:tcPr>
            <w:tcW w:w="490" w:type="dxa"/>
            <w:vAlign w:val="center"/>
          </w:tcPr>
          <w:p w14:paraId="4E5B48C1"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406" w:type="dxa"/>
            <w:vAlign w:val="center"/>
          </w:tcPr>
          <w:p w14:paraId="1F02E9D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recer_sys_code</w:t>
            </w:r>
            <w:proofErr w:type="spellEnd"/>
          </w:p>
        </w:tc>
        <w:tc>
          <w:tcPr>
            <w:tcW w:w="1468" w:type="dxa"/>
            <w:vAlign w:val="center"/>
          </w:tcPr>
          <w:p w14:paraId="4DD162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接收方系统代码</w:t>
            </w:r>
          </w:p>
        </w:tc>
        <w:tc>
          <w:tcPr>
            <w:tcW w:w="597" w:type="dxa"/>
            <w:vAlign w:val="center"/>
          </w:tcPr>
          <w:p w14:paraId="74B9C5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15D946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456" w:type="dxa"/>
            <w:vAlign w:val="center"/>
          </w:tcPr>
          <w:p w14:paraId="4B6779AE"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5BB3EF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2107A679" w14:textId="77777777" w:rsidR="00FF0954" w:rsidRDefault="00000000">
            <w:pPr>
              <w:spacing w:line="240" w:lineRule="auto"/>
              <w:ind w:firstLineChars="0" w:firstLine="0"/>
              <w:jc w:val="center"/>
              <w:rPr>
                <w:rFonts w:hint="eastAsia"/>
                <w:sz w:val="18"/>
                <w:szCs w:val="18"/>
              </w:rPr>
            </w:pPr>
            <w:r>
              <w:rPr>
                <w:rFonts w:hint="eastAsia"/>
                <w:sz w:val="18"/>
                <w:szCs w:val="18"/>
              </w:rPr>
              <w:t>用于多套系统接入，区分不同系统使用</w:t>
            </w:r>
          </w:p>
        </w:tc>
      </w:tr>
      <w:tr w:rsidR="00FF0954" w14:paraId="5348A9EC" w14:textId="77777777">
        <w:trPr>
          <w:cantSplit/>
          <w:trHeight w:val="23"/>
        </w:trPr>
        <w:tc>
          <w:tcPr>
            <w:tcW w:w="490" w:type="dxa"/>
            <w:vAlign w:val="center"/>
          </w:tcPr>
          <w:p w14:paraId="7827C35D"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406" w:type="dxa"/>
            <w:vAlign w:val="center"/>
          </w:tcPr>
          <w:p w14:paraId="287EB994"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dev_no</w:t>
            </w:r>
            <w:proofErr w:type="spellEnd"/>
          </w:p>
        </w:tc>
        <w:tc>
          <w:tcPr>
            <w:tcW w:w="1468" w:type="dxa"/>
            <w:vAlign w:val="center"/>
          </w:tcPr>
          <w:p w14:paraId="20A220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设备编号</w:t>
            </w:r>
          </w:p>
        </w:tc>
        <w:tc>
          <w:tcPr>
            <w:tcW w:w="597" w:type="dxa"/>
            <w:vAlign w:val="center"/>
          </w:tcPr>
          <w:p w14:paraId="06CE88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3C47B2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456" w:type="dxa"/>
            <w:vAlign w:val="center"/>
          </w:tcPr>
          <w:p w14:paraId="258DF733"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525130F9" w14:textId="77777777" w:rsidR="00FF0954" w:rsidRDefault="00FF0954">
            <w:pPr>
              <w:spacing w:line="240" w:lineRule="auto"/>
              <w:ind w:firstLineChars="0" w:firstLine="0"/>
              <w:jc w:val="center"/>
              <w:rPr>
                <w:rFonts w:hint="eastAsia"/>
                <w:color w:val="000000" w:themeColor="text1"/>
                <w:sz w:val="18"/>
                <w:szCs w:val="18"/>
              </w:rPr>
            </w:pPr>
          </w:p>
        </w:tc>
        <w:tc>
          <w:tcPr>
            <w:tcW w:w="2764" w:type="dxa"/>
            <w:vAlign w:val="center"/>
          </w:tcPr>
          <w:p w14:paraId="0FD0AB4F" w14:textId="77777777" w:rsidR="00FF0954" w:rsidRDefault="00FF0954">
            <w:pPr>
              <w:spacing w:line="240" w:lineRule="auto"/>
              <w:ind w:firstLineChars="0" w:firstLine="0"/>
              <w:jc w:val="center"/>
              <w:rPr>
                <w:rFonts w:hint="eastAsia"/>
                <w:sz w:val="18"/>
                <w:szCs w:val="18"/>
              </w:rPr>
            </w:pPr>
          </w:p>
        </w:tc>
      </w:tr>
      <w:tr w:rsidR="00FF0954" w14:paraId="0F50A468" w14:textId="77777777">
        <w:trPr>
          <w:cantSplit/>
          <w:trHeight w:val="23"/>
        </w:trPr>
        <w:tc>
          <w:tcPr>
            <w:tcW w:w="490" w:type="dxa"/>
            <w:vAlign w:val="center"/>
          </w:tcPr>
          <w:p w14:paraId="25ABB3BA"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406" w:type="dxa"/>
            <w:vAlign w:val="center"/>
          </w:tcPr>
          <w:p w14:paraId="471ABD1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dev_safe_info</w:t>
            </w:r>
            <w:proofErr w:type="spellEnd"/>
          </w:p>
        </w:tc>
        <w:tc>
          <w:tcPr>
            <w:tcW w:w="1468" w:type="dxa"/>
            <w:vAlign w:val="center"/>
          </w:tcPr>
          <w:p w14:paraId="67D5D3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设备安全信息</w:t>
            </w:r>
          </w:p>
        </w:tc>
        <w:tc>
          <w:tcPr>
            <w:tcW w:w="597" w:type="dxa"/>
            <w:vAlign w:val="center"/>
          </w:tcPr>
          <w:p w14:paraId="111FF1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11723C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2000</w:t>
            </w:r>
          </w:p>
        </w:tc>
        <w:tc>
          <w:tcPr>
            <w:tcW w:w="456" w:type="dxa"/>
            <w:vAlign w:val="center"/>
          </w:tcPr>
          <w:p w14:paraId="66909F2F"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5537B254" w14:textId="77777777" w:rsidR="00FF0954" w:rsidRDefault="00FF0954">
            <w:pPr>
              <w:spacing w:line="240" w:lineRule="auto"/>
              <w:ind w:firstLineChars="0" w:firstLine="0"/>
              <w:jc w:val="center"/>
              <w:rPr>
                <w:rFonts w:hint="eastAsia"/>
                <w:color w:val="000000" w:themeColor="text1"/>
                <w:sz w:val="18"/>
                <w:szCs w:val="18"/>
              </w:rPr>
            </w:pPr>
          </w:p>
        </w:tc>
        <w:tc>
          <w:tcPr>
            <w:tcW w:w="2764" w:type="dxa"/>
            <w:vAlign w:val="center"/>
          </w:tcPr>
          <w:p w14:paraId="54C11BB4" w14:textId="77777777" w:rsidR="00FF0954" w:rsidRDefault="00FF0954">
            <w:pPr>
              <w:spacing w:line="240" w:lineRule="auto"/>
              <w:ind w:firstLineChars="0" w:firstLine="0"/>
              <w:jc w:val="center"/>
              <w:rPr>
                <w:rFonts w:hint="eastAsia"/>
                <w:sz w:val="18"/>
                <w:szCs w:val="18"/>
              </w:rPr>
            </w:pPr>
          </w:p>
        </w:tc>
      </w:tr>
      <w:tr w:rsidR="00FF0954" w14:paraId="60829D24" w14:textId="77777777">
        <w:trPr>
          <w:cantSplit/>
          <w:trHeight w:val="23"/>
        </w:trPr>
        <w:tc>
          <w:tcPr>
            <w:tcW w:w="490" w:type="dxa"/>
            <w:vAlign w:val="center"/>
          </w:tcPr>
          <w:p w14:paraId="23BFDF5B"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406" w:type="dxa"/>
            <w:vAlign w:val="center"/>
          </w:tcPr>
          <w:p w14:paraId="12E87B0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cainfo</w:t>
            </w:r>
            <w:proofErr w:type="spellEnd"/>
          </w:p>
        </w:tc>
        <w:tc>
          <w:tcPr>
            <w:tcW w:w="1468" w:type="dxa"/>
            <w:vAlign w:val="center"/>
          </w:tcPr>
          <w:p w14:paraId="7BC494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数字签名信息</w:t>
            </w:r>
          </w:p>
        </w:tc>
        <w:tc>
          <w:tcPr>
            <w:tcW w:w="597" w:type="dxa"/>
            <w:vAlign w:val="center"/>
          </w:tcPr>
          <w:p w14:paraId="3F86E3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34D50D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1024</w:t>
            </w:r>
          </w:p>
        </w:tc>
        <w:tc>
          <w:tcPr>
            <w:tcW w:w="456" w:type="dxa"/>
            <w:vAlign w:val="center"/>
          </w:tcPr>
          <w:p w14:paraId="6C83947C"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0EE44805" w14:textId="77777777" w:rsidR="00FF0954" w:rsidRDefault="00FF0954">
            <w:pPr>
              <w:spacing w:line="240" w:lineRule="auto"/>
              <w:ind w:firstLineChars="0" w:firstLine="0"/>
              <w:jc w:val="center"/>
              <w:rPr>
                <w:rFonts w:hint="eastAsia"/>
                <w:color w:val="000000" w:themeColor="text1"/>
                <w:sz w:val="18"/>
                <w:szCs w:val="18"/>
              </w:rPr>
            </w:pPr>
          </w:p>
        </w:tc>
        <w:tc>
          <w:tcPr>
            <w:tcW w:w="2764" w:type="dxa"/>
            <w:vAlign w:val="center"/>
          </w:tcPr>
          <w:p w14:paraId="66AB9BBD" w14:textId="77777777" w:rsidR="00FF0954" w:rsidRDefault="00FF0954">
            <w:pPr>
              <w:spacing w:line="240" w:lineRule="auto"/>
              <w:ind w:firstLineChars="0" w:firstLine="0"/>
              <w:jc w:val="center"/>
              <w:rPr>
                <w:rFonts w:hint="eastAsia"/>
                <w:sz w:val="18"/>
                <w:szCs w:val="18"/>
              </w:rPr>
            </w:pPr>
          </w:p>
        </w:tc>
      </w:tr>
      <w:tr w:rsidR="00FF0954" w14:paraId="50D6F095" w14:textId="77777777">
        <w:trPr>
          <w:cantSplit/>
          <w:trHeight w:val="23"/>
        </w:trPr>
        <w:tc>
          <w:tcPr>
            <w:tcW w:w="490" w:type="dxa"/>
            <w:vAlign w:val="center"/>
          </w:tcPr>
          <w:p w14:paraId="0DD3551C"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406" w:type="dxa"/>
            <w:vAlign w:val="center"/>
          </w:tcPr>
          <w:p w14:paraId="7F74BD4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signtype</w:t>
            </w:r>
            <w:proofErr w:type="spellEnd"/>
          </w:p>
        </w:tc>
        <w:tc>
          <w:tcPr>
            <w:tcW w:w="1468" w:type="dxa"/>
            <w:vAlign w:val="center"/>
          </w:tcPr>
          <w:p w14:paraId="3C8E50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签名类型</w:t>
            </w:r>
          </w:p>
        </w:tc>
        <w:tc>
          <w:tcPr>
            <w:tcW w:w="597" w:type="dxa"/>
            <w:vAlign w:val="center"/>
          </w:tcPr>
          <w:p w14:paraId="3AA55E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753883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456" w:type="dxa"/>
            <w:vAlign w:val="center"/>
          </w:tcPr>
          <w:p w14:paraId="141486FE"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728B69A7" w14:textId="77777777" w:rsidR="00FF0954" w:rsidRDefault="00FF0954">
            <w:pPr>
              <w:spacing w:line="240" w:lineRule="auto"/>
              <w:ind w:firstLineChars="0" w:firstLine="0"/>
              <w:jc w:val="center"/>
              <w:rPr>
                <w:rFonts w:hint="eastAsia"/>
                <w:color w:val="000000" w:themeColor="text1"/>
                <w:sz w:val="18"/>
                <w:szCs w:val="18"/>
              </w:rPr>
            </w:pPr>
          </w:p>
        </w:tc>
        <w:tc>
          <w:tcPr>
            <w:tcW w:w="2764" w:type="dxa"/>
            <w:vAlign w:val="center"/>
          </w:tcPr>
          <w:p w14:paraId="69613263"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建议使用SM</w:t>
            </w:r>
            <w:r>
              <w:rPr>
                <w:color w:val="000000" w:themeColor="text1"/>
                <w:sz w:val="18"/>
                <w:szCs w:val="18"/>
              </w:rPr>
              <w:t>2</w:t>
            </w:r>
            <w:r>
              <w:rPr>
                <w:rFonts w:hint="eastAsia"/>
                <w:color w:val="000000" w:themeColor="text1"/>
                <w:sz w:val="18"/>
                <w:szCs w:val="18"/>
              </w:rPr>
              <w:t>、SM</w:t>
            </w:r>
            <w:r>
              <w:rPr>
                <w:color w:val="000000" w:themeColor="text1"/>
                <w:sz w:val="18"/>
                <w:szCs w:val="18"/>
              </w:rPr>
              <w:t>3</w:t>
            </w:r>
          </w:p>
        </w:tc>
      </w:tr>
      <w:tr w:rsidR="00FF0954" w14:paraId="61B5CEC9" w14:textId="77777777">
        <w:trPr>
          <w:cantSplit/>
          <w:trHeight w:val="23"/>
        </w:trPr>
        <w:tc>
          <w:tcPr>
            <w:tcW w:w="490" w:type="dxa"/>
            <w:vAlign w:val="center"/>
          </w:tcPr>
          <w:p w14:paraId="60D85E31"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1406" w:type="dxa"/>
            <w:vAlign w:val="center"/>
          </w:tcPr>
          <w:p w14:paraId="67A2646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infver</w:t>
            </w:r>
            <w:proofErr w:type="spellEnd"/>
          </w:p>
        </w:tc>
        <w:tc>
          <w:tcPr>
            <w:tcW w:w="1468" w:type="dxa"/>
            <w:vAlign w:val="center"/>
          </w:tcPr>
          <w:p w14:paraId="5BF1AA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接口版本号</w:t>
            </w:r>
          </w:p>
        </w:tc>
        <w:tc>
          <w:tcPr>
            <w:tcW w:w="597" w:type="dxa"/>
            <w:vAlign w:val="center"/>
          </w:tcPr>
          <w:p w14:paraId="611DC2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4DAA54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456" w:type="dxa"/>
            <w:vAlign w:val="center"/>
          </w:tcPr>
          <w:p w14:paraId="1A6FDC52"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5063F5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25DE7185"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例如：“V1.0”，版本号由</w:t>
            </w:r>
            <w:proofErr w:type="gramStart"/>
            <w:r>
              <w:rPr>
                <w:rFonts w:hint="eastAsia"/>
                <w:color w:val="000000" w:themeColor="text1"/>
                <w:sz w:val="18"/>
                <w:szCs w:val="18"/>
              </w:rPr>
              <w:t>医</w:t>
            </w:r>
            <w:proofErr w:type="gramEnd"/>
            <w:r>
              <w:rPr>
                <w:rFonts w:hint="eastAsia"/>
                <w:color w:val="000000" w:themeColor="text1"/>
                <w:sz w:val="18"/>
                <w:szCs w:val="18"/>
              </w:rPr>
              <w:t>保下发通知。</w:t>
            </w:r>
          </w:p>
        </w:tc>
      </w:tr>
      <w:tr w:rsidR="00FF0954" w14:paraId="299A87B5" w14:textId="77777777">
        <w:trPr>
          <w:cantSplit/>
          <w:trHeight w:val="23"/>
        </w:trPr>
        <w:tc>
          <w:tcPr>
            <w:tcW w:w="490" w:type="dxa"/>
            <w:vAlign w:val="center"/>
          </w:tcPr>
          <w:p w14:paraId="16CADC33"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11</w:t>
            </w:r>
          </w:p>
        </w:tc>
        <w:tc>
          <w:tcPr>
            <w:tcW w:w="1406" w:type="dxa"/>
            <w:vAlign w:val="center"/>
          </w:tcPr>
          <w:p w14:paraId="7F6E489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opter_type</w:t>
            </w:r>
            <w:proofErr w:type="spellEnd"/>
          </w:p>
        </w:tc>
        <w:tc>
          <w:tcPr>
            <w:tcW w:w="1468" w:type="dxa"/>
            <w:vAlign w:val="center"/>
          </w:tcPr>
          <w:p w14:paraId="44E304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经办人类别</w:t>
            </w:r>
          </w:p>
        </w:tc>
        <w:tc>
          <w:tcPr>
            <w:tcW w:w="597" w:type="dxa"/>
            <w:vAlign w:val="center"/>
          </w:tcPr>
          <w:p w14:paraId="5422EA10" w14:textId="77777777" w:rsidR="00FF0954" w:rsidRDefault="00FF0954">
            <w:pPr>
              <w:spacing w:line="240" w:lineRule="auto"/>
              <w:ind w:firstLineChars="0" w:firstLine="0"/>
              <w:jc w:val="center"/>
              <w:rPr>
                <w:rFonts w:hint="eastAsia"/>
                <w:color w:val="000000" w:themeColor="text1"/>
                <w:sz w:val="18"/>
                <w:szCs w:val="18"/>
              </w:rPr>
            </w:pPr>
          </w:p>
        </w:tc>
        <w:tc>
          <w:tcPr>
            <w:tcW w:w="506" w:type="dxa"/>
            <w:vAlign w:val="center"/>
          </w:tcPr>
          <w:p w14:paraId="5A7A53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456" w:type="dxa"/>
            <w:vAlign w:val="center"/>
          </w:tcPr>
          <w:p w14:paraId="21EFF5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09" w:type="dxa"/>
            <w:vAlign w:val="center"/>
          </w:tcPr>
          <w:p w14:paraId="0DB9E7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2FF01D23"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1-经办人；2-自助终端；3-移动终端</w:t>
            </w:r>
          </w:p>
        </w:tc>
      </w:tr>
      <w:tr w:rsidR="00FF0954" w14:paraId="34EEF6FF" w14:textId="77777777">
        <w:trPr>
          <w:cantSplit/>
          <w:trHeight w:val="23"/>
        </w:trPr>
        <w:tc>
          <w:tcPr>
            <w:tcW w:w="490" w:type="dxa"/>
            <w:vAlign w:val="center"/>
          </w:tcPr>
          <w:p w14:paraId="2854E2E1"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12</w:t>
            </w:r>
          </w:p>
        </w:tc>
        <w:tc>
          <w:tcPr>
            <w:tcW w:w="1406" w:type="dxa"/>
            <w:vAlign w:val="center"/>
          </w:tcPr>
          <w:p w14:paraId="5B908716" w14:textId="77777777" w:rsidR="00FF0954" w:rsidRDefault="00000000">
            <w:pPr>
              <w:spacing w:line="240" w:lineRule="auto"/>
              <w:ind w:firstLineChars="0" w:firstLine="0"/>
              <w:jc w:val="center"/>
              <w:rPr>
                <w:rFonts w:hint="eastAsia"/>
                <w:color w:val="000000" w:themeColor="text1"/>
                <w:sz w:val="18"/>
                <w:szCs w:val="18"/>
              </w:rPr>
            </w:pPr>
            <w:r>
              <w:rPr>
                <w:color w:val="000000"/>
                <w:sz w:val="18"/>
                <w:szCs w:val="18"/>
              </w:rPr>
              <w:t>o</w:t>
            </w:r>
            <w:r>
              <w:rPr>
                <w:rFonts w:hint="eastAsia"/>
                <w:color w:val="000000"/>
                <w:sz w:val="18"/>
                <w:szCs w:val="18"/>
              </w:rPr>
              <w:t>pter</w:t>
            </w:r>
          </w:p>
        </w:tc>
        <w:tc>
          <w:tcPr>
            <w:tcW w:w="1468" w:type="dxa"/>
            <w:vAlign w:val="center"/>
          </w:tcPr>
          <w:p w14:paraId="529B3D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w:t>
            </w:r>
          </w:p>
        </w:tc>
        <w:tc>
          <w:tcPr>
            <w:tcW w:w="597" w:type="dxa"/>
            <w:vAlign w:val="center"/>
          </w:tcPr>
          <w:p w14:paraId="289017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3ADBA2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456" w:type="dxa"/>
            <w:vAlign w:val="center"/>
          </w:tcPr>
          <w:p w14:paraId="16FF39D4"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585A35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17C67E7B"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按地方要求传入经办人/终端编号</w:t>
            </w:r>
          </w:p>
        </w:tc>
      </w:tr>
      <w:tr w:rsidR="00FF0954" w14:paraId="5626EE91" w14:textId="77777777">
        <w:trPr>
          <w:cantSplit/>
          <w:trHeight w:val="23"/>
        </w:trPr>
        <w:tc>
          <w:tcPr>
            <w:tcW w:w="490" w:type="dxa"/>
            <w:vAlign w:val="center"/>
          </w:tcPr>
          <w:p w14:paraId="4E8664F6"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13</w:t>
            </w:r>
          </w:p>
        </w:tc>
        <w:tc>
          <w:tcPr>
            <w:tcW w:w="1406" w:type="dxa"/>
            <w:vAlign w:val="center"/>
          </w:tcPr>
          <w:p w14:paraId="14DC006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sz w:val="18"/>
                <w:szCs w:val="18"/>
              </w:rPr>
              <w:t>opter_name</w:t>
            </w:r>
            <w:proofErr w:type="spellEnd"/>
          </w:p>
        </w:tc>
        <w:tc>
          <w:tcPr>
            <w:tcW w:w="1468" w:type="dxa"/>
            <w:vAlign w:val="center"/>
          </w:tcPr>
          <w:p w14:paraId="5708D4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经办人姓名</w:t>
            </w:r>
          </w:p>
        </w:tc>
        <w:tc>
          <w:tcPr>
            <w:tcW w:w="597" w:type="dxa"/>
            <w:vAlign w:val="center"/>
          </w:tcPr>
          <w:p w14:paraId="08CEEA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04FCBE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456" w:type="dxa"/>
            <w:vAlign w:val="center"/>
          </w:tcPr>
          <w:p w14:paraId="6F22A2D4"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1ECD9E8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2764" w:type="dxa"/>
            <w:vAlign w:val="center"/>
          </w:tcPr>
          <w:p w14:paraId="51481A54"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按地方要求传入经办人姓名/终端名称</w:t>
            </w:r>
          </w:p>
        </w:tc>
      </w:tr>
      <w:tr w:rsidR="00FF0954" w14:paraId="6B9D14C0" w14:textId="77777777">
        <w:trPr>
          <w:cantSplit/>
          <w:trHeight w:val="23"/>
        </w:trPr>
        <w:tc>
          <w:tcPr>
            <w:tcW w:w="490" w:type="dxa"/>
            <w:vAlign w:val="center"/>
          </w:tcPr>
          <w:p w14:paraId="2E9B19A7"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14</w:t>
            </w:r>
          </w:p>
        </w:tc>
        <w:tc>
          <w:tcPr>
            <w:tcW w:w="1406" w:type="dxa"/>
            <w:vAlign w:val="center"/>
          </w:tcPr>
          <w:p w14:paraId="0F33E18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inf</w:t>
            </w:r>
            <w:r>
              <w:rPr>
                <w:color w:val="000000" w:themeColor="text1"/>
                <w:sz w:val="18"/>
                <w:szCs w:val="18"/>
              </w:rPr>
              <w:t>_time</w:t>
            </w:r>
            <w:proofErr w:type="spellEnd"/>
          </w:p>
        </w:tc>
        <w:tc>
          <w:tcPr>
            <w:tcW w:w="1468" w:type="dxa"/>
            <w:vAlign w:val="center"/>
          </w:tcPr>
          <w:p w14:paraId="545ED0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交易时间</w:t>
            </w:r>
          </w:p>
        </w:tc>
        <w:tc>
          <w:tcPr>
            <w:tcW w:w="597" w:type="dxa"/>
            <w:vAlign w:val="center"/>
          </w:tcPr>
          <w:p w14:paraId="546ED9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506" w:type="dxa"/>
            <w:vAlign w:val="center"/>
          </w:tcPr>
          <w:p w14:paraId="3B8CF1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9</w:t>
            </w:r>
          </w:p>
        </w:tc>
        <w:tc>
          <w:tcPr>
            <w:tcW w:w="456" w:type="dxa"/>
            <w:vAlign w:val="center"/>
          </w:tcPr>
          <w:p w14:paraId="29066C4F"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7675EE5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2764" w:type="dxa"/>
            <w:vAlign w:val="center"/>
          </w:tcPr>
          <w:p w14:paraId="254538B4" w14:textId="77777777" w:rsidR="00FF0954" w:rsidRDefault="00FF0954">
            <w:pPr>
              <w:spacing w:line="240" w:lineRule="auto"/>
              <w:ind w:firstLineChars="0" w:firstLine="0"/>
              <w:jc w:val="center"/>
              <w:rPr>
                <w:rFonts w:hint="eastAsia"/>
                <w:sz w:val="18"/>
                <w:szCs w:val="18"/>
              </w:rPr>
            </w:pPr>
          </w:p>
        </w:tc>
      </w:tr>
      <w:tr w:rsidR="00FF0954" w14:paraId="75229D98" w14:textId="77777777">
        <w:trPr>
          <w:cantSplit/>
          <w:trHeight w:val="23"/>
        </w:trPr>
        <w:tc>
          <w:tcPr>
            <w:tcW w:w="490" w:type="dxa"/>
            <w:vAlign w:val="center"/>
          </w:tcPr>
          <w:p w14:paraId="0431EEE8"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15</w:t>
            </w:r>
          </w:p>
        </w:tc>
        <w:tc>
          <w:tcPr>
            <w:tcW w:w="1406" w:type="dxa"/>
            <w:vAlign w:val="center"/>
          </w:tcPr>
          <w:p w14:paraId="0AA6F62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fixmedins_code</w:t>
            </w:r>
            <w:proofErr w:type="spellEnd"/>
          </w:p>
        </w:tc>
        <w:tc>
          <w:tcPr>
            <w:tcW w:w="1468" w:type="dxa"/>
            <w:vAlign w:val="center"/>
          </w:tcPr>
          <w:p w14:paraId="423DEE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定点医药机构编号</w:t>
            </w:r>
          </w:p>
        </w:tc>
        <w:tc>
          <w:tcPr>
            <w:tcW w:w="597" w:type="dxa"/>
            <w:vAlign w:val="center"/>
          </w:tcPr>
          <w:p w14:paraId="5CF9C7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757887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2</w:t>
            </w:r>
          </w:p>
        </w:tc>
        <w:tc>
          <w:tcPr>
            <w:tcW w:w="456" w:type="dxa"/>
            <w:vAlign w:val="center"/>
          </w:tcPr>
          <w:p w14:paraId="2BE3B169"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5919CF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4E2ED15C" w14:textId="77777777" w:rsidR="00FF0954" w:rsidRDefault="00FF0954">
            <w:pPr>
              <w:spacing w:line="240" w:lineRule="auto"/>
              <w:ind w:firstLineChars="0" w:firstLine="0"/>
              <w:jc w:val="center"/>
              <w:rPr>
                <w:rFonts w:hint="eastAsia"/>
                <w:sz w:val="18"/>
                <w:szCs w:val="18"/>
              </w:rPr>
            </w:pPr>
          </w:p>
        </w:tc>
      </w:tr>
      <w:tr w:rsidR="00FF0954" w14:paraId="3C0BF711" w14:textId="77777777">
        <w:trPr>
          <w:cantSplit/>
          <w:trHeight w:val="23"/>
        </w:trPr>
        <w:tc>
          <w:tcPr>
            <w:tcW w:w="490" w:type="dxa"/>
            <w:vAlign w:val="center"/>
          </w:tcPr>
          <w:p w14:paraId="4C04D4FE"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p>
        </w:tc>
        <w:tc>
          <w:tcPr>
            <w:tcW w:w="1406" w:type="dxa"/>
            <w:vAlign w:val="center"/>
          </w:tcPr>
          <w:p w14:paraId="706BE90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fixmedins_</w:t>
            </w:r>
            <w:r>
              <w:rPr>
                <w:rFonts w:hAnsiTheme="minorEastAsia"/>
                <w:color w:val="000000" w:themeColor="text1"/>
                <w:sz w:val="18"/>
                <w:szCs w:val="18"/>
              </w:rPr>
              <w:t>name</w:t>
            </w:r>
            <w:proofErr w:type="spellEnd"/>
          </w:p>
        </w:tc>
        <w:tc>
          <w:tcPr>
            <w:tcW w:w="1468" w:type="dxa"/>
            <w:vAlign w:val="center"/>
          </w:tcPr>
          <w:p w14:paraId="76D729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定点医药机构名称</w:t>
            </w:r>
          </w:p>
        </w:tc>
        <w:tc>
          <w:tcPr>
            <w:tcW w:w="597" w:type="dxa"/>
            <w:vAlign w:val="center"/>
          </w:tcPr>
          <w:p w14:paraId="374CCA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06" w:type="dxa"/>
            <w:vAlign w:val="center"/>
          </w:tcPr>
          <w:p w14:paraId="17F6FC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456" w:type="dxa"/>
            <w:vAlign w:val="center"/>
          </w:tcPr>
          <w:p w14:paraId="7935DDEE"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228FF6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07F0CD98" w14:textId="77777777" w:rsidR="00FF0954" w:rsidRDefault="00FF0954">
            <w:pPr>
              <w:spacing w:line="240" w:lineRule="auto"/>
              <w:ind w:firstLineChars="0" w:firstLine="0"/>
              <w:jc w:val="center"/>
              <w:rPr>
                <w:rFonts w:hint="eastAsia"/>
                <w:sz w:val="18"/>
                <w:szCs w:val="18"/>
              </w:rPr>
            </w:pPr>
          </w:p>
        </w:tc>
      </w:tr>
      <w:tr w:rsidR="00FF0954" w14:paraId="0ED536E5" w14:textId="77777777">
        <w:trPr>
          <w:cantSplit/>
          <w:trHeight w:val="23"/>
        </w:trPr>
        <w:tc>
          <w:tcPr>
            <w:tcW w:w="490" w:type="dxa"/>
            <w:vAlign w:val="center"/>
          </w:tcPr>
          <w:p w14:paraId="32121F84"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17</w:t>
            </w:r>
          </w:p>
        </w:tc>
        <w:tc>
          <w:tcPr>
            <w:tcW w:w="1406" w:type="dxa"/>
            <w:vAlign w:val="center"/>
          </w:tcPr>
          <w:p w14:paraId="7C4FEAB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sz w:val="18"/>
                <w:szCs w:val="18"/>
              </w:rPr>
              <w:t>sign_no</w:t>
            </w:r>
            <w:proofErr w:type="spellEnd"/>
          </w:p>
        </w:tc>
        <w:tc>
          <w:tcPr>
            <w:tcW w:w="1468" w:type="dxa"/>
            <w:vAlign w:val="center"/>
          </w:tcPr>
          <w:p w14:paraId="20EC27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交易签到流水号</w:t>
            </w:r>
          </w:p>
        </w:tc>
        <w:tc>
          <w:tcPr>
            <w:tcW w:w="597" w:type="dxa"/>
            <w:vAlign w:val="center"/>
          </w:tcPr>
          <w:p w14:paraId="1EA8BC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506" w:type="dxa"/>
            <w:vAlign w:val="center"/>
          </w:tcPr>
          <w:p w14:paraId="4A5BEB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30</w:t>
            </w:r>
          </w:p>
        </w:tc>
        <w:tc>
          <w:tcPr>
            <w:tcW w:w="456" w:type="dxa"/>
            <w:vAlign w:val="center"/>
          </w:tcPr>
          <w:p w14:paraId="4364A578"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072CCEC1" w14:textId="77777777" w:rsidR="00FF0954" w:rsidRDefault="00FF0954">
            <w:pPr>
              <w:spacing w:line="240" w:lineRule="auto"/>
              <w:ind w:firstLineChars="0" w:firstLine="0"/>
              <w:jc w:val="center"/>
              <w:rPr>
                <w:rFonts w:hint="eastAsia"/>
                <w:color w:val="000000" w:themeColor="text1"/>
                <w:sz w:val="18"/>
                <w:szCs w:val="18"/>
              </w:rPr>
            </w:pPr>
          </w:p>
        </w:tc>
        <w:tc>
          <w:tcPr>
            <w:tcW w:w="2764" w:type="dxa"/>
            <w:vAlign w:val="center"/>
          </w:tcPr>
          <w:p w14:paraId="5D0473A4"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通过签到【9</w:t>
            </w:r>
            <w:r>
              <w:rPr>
                <w:color w:val="000000" w:themeColor="text1"/>
                <w:sz w:val="18"/>
                <w:szCs w:val="18"/>
              </w:rPr>
              <w:t>001</w:t>
            </w:r>
            <w:r>
              <w:rPr>
                <w:rFonts w:hint="eastAsia"/>
                <w:color w:val="000000" w:themeColor="text1"/>
                <w:sz w:val="18"/>
                <w:szCs w:val="18"/>
              </w:rPr>
              <w:t>】交易获取</w:t>
            </w:r>
          </w:p>
        </w:tc>
      </w:tr>
      <w:tr w:rsidR="00FF0954" w14:paraId="0686D09D" w14:textId="77777777">
        <w:trPr>
          <w:cantSplit/>
          <w:trHeight w:val="23"/>
        </w:trPr>
        <w:tc>
          <w:tcPr>
            <w:tcW w:w="490" w:type="dxa"/>
            <w:vAlign w:val="center"/>
          </w:tcPr>
          <w:p w14:paraId="24A79A47"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18</w:t>
            </w:r>
          </w:p>
        </w:tc>
        <w:tc>
          <w:tcPr>
            <w:tcW w:w="1406" w:type="dxa"/>
            <w:vAlign w:val="center"/>
          </w:tcPr>
          <w:p w14:paraId="4CD65A47"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i</w:t>
            </w:r>
            <w:r>
              <w:rPr>
                <w:color w:val="000000"/>
                <w:sz w:val="18"/>
                <w:szCs w:val="18"/>
              </w:rPr>
              <w:t>nput</w:t>
            </w:r>
          </w:p>
        </w:tc>
        <w:tc>
          <w:tcPr>
            <w:tcW w:w="1468" w:type="dxa"/>
            <w:vAlign w:val="center"/>
          </w:tcPr>
          <w:p w14:paraId="56523061"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交易输入</w:t>
            </w:r>
          </w:p>
        </w:tc>
        <w:tc>
          <w:tcPr>
            <w:tcW w:w="597" w:type="dxa"/>
            <w:vAlign w:val="center"/>
          </w:tcPr>
          <w:p w14:paraId="2A16EA3B"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506" w:type="dxa"/>
            <w:vAlign w:val="center"/>
          </w:tcPr>
          <w:p w14:paraId="4C24AFF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4</w:t>
            </w:r>
            <w:r>
              <w:rPr>
                <w:color w:val="000000"/>
                <w:sz w:val="18"/>
                <w:szCs w:val="18"/>
              </w:rPr>
              <w:t>0000</w:t>
            </w:r>
          </w:p>
        </w:tc>
        <w:tc>
          <w:tcPr>
            <w:tcW w:w="456" w:type="dxa"/>
            <w:vAlign w:val="center"/>
          </w:tcPr>
          <w:p w14:paraId="367FDBCB" w14:textId="77777777" w:rsidR="00FF0954" w:rsidRDefault="00FF0954">
            <w:pPr>
              <w:spacing w:line="240" w:lineRule="auto"/>
              <w:ind w:firstLineChars="0" w:firstLine="0"/>
              <w:jc w:val="center"/>
              <w:rPr>
                <w:rFonts w:hint="eastAsia"/>
                <w:color w:val="000000" w:themeColor="text1"/>
                <w:sz w:val="18"/>
                <w:szCs w:val="18"/>
              </w:rPr>
            </w:pPr>
          </w:p>
        </w:tc>
        <w:tc>
          <w:tcPr>
            <w:tcW w:w="609" w:type="dxa"/>
            <w:vAlign w:val="center"/>
          </w:tcPr>
          <w:p w14:paraId="621FC9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764" w:type="dxa"/>
            <w:vAlign w:val="center"/>
          </w:tcPr>
          <w:p w14:paraId="7887A30B" w14:textId="77777777" w:rsidR="00FF0954" w:rsidRDefault="00FF0954">
            <w:pPr>
              <w:spacing w:line="240" w:lineRule="auto"/>
              <w:ind w:firstLineChars="0" w:firstLine="0"/>
              <w:jc w:val="center"/>
              <w:rPr>
                <w:rFonts w:hint="eastAsia"/>
                <w:color w:val="000000" w:themeColor="text1"/>
                <w:sz w:val="18"/>
                <w:szCs w:val="18"/>
              </w:rPr>
            </w:pPr>
          </w:p>
        </w:tc>
      </w:tr>
    </w:tbl>
    <w:p w14:paraId="7CFDD4FF" w14:textId="77777777" w:rsidR="00FF0954" w:rsidRDefault="00000000">
      <w:pPr>
        <w:pStyle w:val="2"/>
        <w:numPr>
          <w:ilvl w:val="1"/>
          <w:numId w:val="0"/>
        </w:numPr>
        <w:spacing w:before="156" w:after="156"/>
        <w:rPr>
          <w:rFonts w:hint="eastAsia"/>
        </w:rPr>
      </w:pPr>
      <w:bookmarkStart w:id="34" w:name="_Toc45287466"/>
      <w:bookmarkStart w:id="35" w:name="_Toc384"/>
      <w:bookmarkStart w:id="36" w:name="_Toc42183451"/>
      <w:r>
        <w:rPr>
          <w:rFonts w:hint="eastAsia"/>
        </w:rPr>
        <w:t>5.2接口输出报文格式定义</w:t>
      </w:r>
      <w:bookmarkEnd w:id="34"/>
      <w:bookmarkEnd w:id="35"/>
      <w:bookmarkEnd w:id="36"/>
    </w:p>
    <w:p w14:paraId="30E14328" w14:textId="77777777" w:rsidR="00FF0954" w:rsidRDefault="00000000">
      <w:pPr>
        <w:ind w:firstLine="420"/>
        <w:rPr>
          <w:rFonts w:cs="Times New Roman" w:hint="eastAsia"/>
          <w:kern w:val="2"/>
        </w:rPr>
      </w:pPr>
      <w:r>
        <w:rPr>
          <w:rFonts w:cs="Times New Roman" w:hint="eastAsia"/>
          <w:kern w:val="2"/>
        </w:rPr>
        <w:t>报文采用JSON格式，交易参数定义如下：</w:t>
      </w:r>
    </w:p>
    <w:p w14:paraId="4CDA2D92" w14:textId="77777777" w:rsidR="00FF0954" w:rsidRDefault="00000000">
      <w:pPr>
        <w:pStyle w:val="a9"/>
        <w:rPr>
          <w:rFonts w:hint="eastAsia"/>
        </w:rPr>
      </w:pPr>
      <w:r>
        <w:t xml:space="preserve">表 </w:t>
      </w:r>
      <w:fldSimple w:instr=" SEQ 表 \* ARABIC ">
        <w:r>
          <w:t>3</w:t>
        </w:r>
      </w:fldSimple>
      <w:r>
        <w:t xml:space="preserve"> </w:t>
      </w:r>
      <w:r>
        <w:rPr>
          <w:rFonts w:hint="eastAsia"/>
        </w:rPr>
        <w:t>交易输出参数定义</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4"/>
        <w:gridCol w:w="1222"/>
        <w:gridCol w:w="1419"/>
        <w:gridCol w:w="708"/>
        <w:gridCol w:w="567"/>
        <w:gridCol w:w="567"/>
        <w:gridCol w:w="592"/>
        <w:gridCol w:w="2887"/>
      </w:tblGrid>
      <w:tr w:rsidR="00FF0954" w14:paraId="22228A06" w14:textId="77777777">
        <w:trPr>
          <w:cantSplit/>
          <w:trHeight w:val="23"/>
          <w:tblHeader/>
        </w:trPr>
        <w:tc>
          <w:tcPr>
            <w:tcW w:w="334" w:type="dxa"/>
            <w:shd w:val="clear" w:color="auto" w:fill="D9D9D9" w:themeFill="background1" w:themeFillShade="D9"/>
            <w:vAlign w:val="center"/>
          </w:tcPr>
          <w:p w14:paraId="6913244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lastRenderedPageBreak/>
              <w:t>序号</w:t>
            </w:r>
          </w:p>
        </w:tc>
        <w:tc>
          <w:tcPr>
            <w:tcW w:w="1222" w:type="dxa"/>
            <w:shd w:val="clear" w:color="auto" w:fill="D9D9D9" w:themeFill="background1" w:themeFillShade="D9"/>
            <w:vAlign w:val="center"/>
          </w:tcPr>
          <w:p w14:paraId="1E63F41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数据元标识</w:t>
            </w:r>
          </w:p>
        </w:tc>
        <w:tc>
          <w:tcPr>
            <w:tcW w:w="1419" w:type="dxa"/>
            <w:shd w:val="clear" w:color="auto" w:fill="D9D9D9" w:themeFill="background1" w:themeFillShade="D9"/>
            <w:vAlign w:val="center"/>
          </w:tcPr>
          <w:p w14:paraId="7B97DB9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数据元名称</w:t>
            </w:r>
          </w:p>
        </w:tc>
        <w:tc>
          <w:tcPr>
            <w:tcW w:w="708" w:type="dxa"/>
            <w:shd w:val="clear" w:color="auto" w:fill="D9D9D9" w:themeFill="background1" w:themeFillShade="D9"/>
            <w:vAlign w:val="center"/>
          </w:tcPr>
          <w:p w14:paraId="0BD0036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类型</w:t>
            </w:r>
          </w:p>
        </w:tc>
        <w:tc>
          <w:tcPr>
            <w:tcW w:w="567" w:type="dxa"/>
            <w:shd w:val="clear" w:color="auto" w:fill="D9D9D9" w:themeFill="background1" w:themeFillShade="D9"/>
            <w:vAlign w:val="center"/>
          </w:tcPr>
          <w:p w14:paraId="461F4E4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长度</w:t>
            </w:r>
          </w:p>
        </w:tc>
        <w:tc>
          <w:tcPr>
            <w:tcW w:w="567" w:type="dxa"/>
            <w:shd w:val="clear" w:color="auto" w:fill="D9D9D9" w:themeFill="background1" w:themeFillShade="D9"/>
            <w:vAlign w:val="center"/>
          </w:tcPr>
          <w:p w14:paraId="3A0AB4B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592" w:type="dxa"/>
            <w:shd w:val="clear" w:color="auto" w:fill="D9D9D9" w:themeFill="background1" w:themeFillShade="D9"/>
            <w:vAlign w:val="center"/>
          </w:tcPr>
          <w:p w14:paraId="47C294E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2887" w:type="dxa"/>
            <w:shd w:val="clear" w:color="auto" w:fill="D9D9D9" w:themeFill="background1" w:themeFillShade="D9"/>
            <w:vAlign w:val="center"/>
          </w:tcPr>
          <w:p w14:paraId="0ED87C3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备注</w:t>
            </w:r>
          </w:p>
        </w:tc>
      </w:tr>
      <w:tr w:rsidR="00FF0954" w14:paraId="44FB4470" w14:textId="77777777">
        <w:trPr>
          <w:cantSplit/>
          <w:trHeight w:val="23"/>
        </w:trPr>
        <w:tc>
          <w:tcPr>
            <w:tcW w:w="334" w:type="dxa"/>
            <w:vAlign w:val="center"/>
          </w:tcPr>
          <w:p w14:paraId="2215D090"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222" w:type="dxa"/>
            <w:vAlign w:val="center"/>
          </w:tcPr>
          <w:p w14:paraId="39EEE99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infcode</w:t>
            </w:r>
            <w:proofErr w:type="spellEnd"/>
          </w:p>
        </w:tc>
        <w:tc>
          <w:tcPr>
            <w:tcW w:w="1419" w:type="dxa"/>
            <w:vAlign w:val="center"/>
          </w:tcPr>
          <w:p w14:paraId="1D8553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交易状态码</w:t>
            </w:r>
          </w:p>
        </w:tc>
        <w:tc>
          <w:tcPr>
            <w:tcW w:w="708" w:type="dxa"/>
            <w:vAlign w:val="center"/>
          </w:tcPr>
          <w:p w14:paraId="1ED88E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567" w:type="dxa"/>
            <w:vAlign w:val="center"/>
          </w:tcPr>
          <w:p w14:paraId="74DDD2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567" w:type="dxa"/>
            <w:vAlign w:val="center"/>
          </w:tcPr>
          <w:p w14:paraId="7CECFA6E" w14:textId="77777777" w:rsidR="00FF0954" w:rsidRDefault="00FF0954">
            <w:pPr>
              <w:spacing w:line="240" w:lineRule="auto"/>
              <w:ind w:firstLineChars="0" w:firstLine="0"/>
              <w:jc w:val="center"/>
              <w:rPr>
                <w:rFonts w:hint="eastAsia"/>
                <w:color w:val="000000" w:themeColor="text1"/>
                <w:sz w:val="18"/>
                <w:szCs w:val="18"/>
              </w:rPr>
            </w:pPr>
          </w:p>
        </w:tc>
        <w:tc>
          <w:tcPr>
            <w:tcW w:w="592" w:type="dxa"/>
            <w:vAlign w:val="center"/>
          </w:tcPr>
          <w:p w14:paraId="2A5046D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2887" w:type="dxa"/>
            <w:vAlign w:val="center"/>
          </w:tcPr>
          <w:p w14:paraId="64B9BF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详见下节</w:t>
            </w:r>
          </w:p>
        </w:tc>
      </w:tr>
      <w:tr w:rsidR="00FF0954" w14:paraId="6173ED10" w14:textId="77777777">
        <w:trPr>
          <w:cantSplit/>
          <w:trHeight w:val="23"/>
        </w:trPr>
        <w:tc>
          <w:tcPr>
            <w:tcW w:w="334" w:type="dxa"/>
            <w:vAlign w:val="center"/>
          </w:tcPr>
          <w:p w14:paraId="767D4870"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222" w:type="dxa"/>
            <w:vAlign w:val="center"/>
          </w:tcPr>
          <w:p w14:paraId="3F50E30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w:t>
            </w:r>
            <w:r>
              <w:rPr>
                <w:rFonts w:hint="eastAsia"/>
                <w:color w:val="000000" w:themeColor="text1"/>
                <w:sz w:val="18"/>
                <w:szCs w:val="18"/>
              </w:rPr>
              <w:t>nf</w:t>
            </w:r>
            <w:r>
              <w:rPr>
                <w:color w:val="000000" w:themeColor="text1"/>
                <w:sz w:val="18"/>
                <w:szCs w:val="18"/>
              </w:rPr>
              <w:t>_</w:t>
            </w:r>
            <w:r>
              <w:rPr>
                <w:rFonts w:hint="eastAsia"/>
                <w:color w:val="000000" w:themeColor="text1"/>
                <w:sz w:val="18"/>
                <w:szCs w:val="18"/>
              </w:rPr>
              <w:t>refmsgid</w:t>
            </w:r>
            <w:proofErr w:type="spellEnd"/>
          </w:p>
        </w:tc>
        <w:tc>
          <w:tcPr>
            <w:tcW w:w="1419" w:type="dxa"/>
            <w:vAlign w:val="center"/>
          </w:tcPr>
          <w:p w14:paraId="1D2264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接收方报文</w:t>
            </w:r>
            <w:r>
              <w:rPr>
                <w:color w:val="000000" w:themeColor="text1"/>
                <w:sz w:val="18"/>
                <w:szCs w:val="18"/>
              </w:rPr>
              <w:t>ID</w:t>
            </w:r>
          </w:p>
        </w:tc>
        <w:tc>
          <w:tcPr>
            <w:tcW w:w="708" w:type="dxa"/>
            <w:vAlign w:val="center"/>
          </w:tcPr>
          <w:p w14:paraId="4B793D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67" w:type="dxa"/>
            <w:vAlign w:val="center"/>
          </w:tcPr>
          <w:p w14:paraId="0546EE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67" w:type="dxa"/>
            <w:vAlign w:val="center"/>
          </w:tcPr>
          <w:p w14:paraId="0D31B1FC" w14:textId="77777777" w:rsidR="00FF0954" w:rsidRDefault="00FF0954">
            <w:pPr>
              <w:spacing w:line="240" w:lineRule="auto"/>
              <w:ind w:firstLineChars="0" w:firstLine="0"/>
              <w:jc w:val="center"/>
              <w:rPr>
                <w:rFonts w:hint="eastAsia"/>
                <w:color w:val="000000" w:themeColor="text1"/>
                <w:sz w:val="18"/>
                <w:szCs w:val="18"/>
              </w:rPr>
            </w:pPr>
          </w:p>
        </w:tc>
        <w:tc>
          <w:tcPr>
            <w:tcW w:w="592" w:type="dxa"/>
            <w:vAlign w:val="center"/>
          </w:tcPr>
          <w:p w14:paraId="4685BD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887" w:type="dxa"/>
            <w:vAlign w:val="center"/>
          </w:tcPr>
          <w:p w14:paraId="13B577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接收方返回，接收方</w:t>
            </w:r>
            <w:proofErr w:type="gramStart"/>
            <w:r>
              <w:rPr>
                <w:rFonts w:hint="eastAsia"/>
                <w:color w:val="000000" w:themeColor="text1"/>
                <w:sz w:val="18"/>
                <w:szCs w:val="18"/>
              </w:rPr>
              <w:t>医</w:t>
            </w:r>
            <w:proofErr w:type="gramEnd"/>
            <w:r>
              <w:rPr>
                <w:rFonts w:hint="eastAsia"/>
                <w:color w:val="000000" w:themeColor="text1"/>
                <w:sz w:val="18"/>
                <w:szCs w:val="18"/>
              </w:rPr>
              <w:t>保区划代码</w:t>
            </w:r>
            <w:r>
              <w:rPr>
                <w:color w:val="000000" w:themeColor="text1"/>
                <w:sz w:val="18"/>
                <w:szCs w:val="18"/>
              </w:rPr>
              <w:t>(6)+</w:t>
            </w:r>
            <w:r>
              <w:rPr>
                <w:rFonts w:hint="eastAsia"/>
                <w:color w:val="000000" w:themeColor="text1"/>
                <w:sz w:val="18"/>
                <w:szCs w:val="18"/>
              </w:rPr>
              <w:t>时间</w:t>
            </w:r>
            <w:r>
              <w:rPr>
                <w:color w:val="000000" w:themeColor="text1"/>
                <w:sz w:val="18"/>
                <w:szCs w:val="18"/>
              </w:rPr>
              <w:t>(14)+</w:t>
            </w:r>
            <w:r>
              <w:rPr>
                <w:rFonts w:hint="eastAsia"/>
                <w:color w:val="000000" w:themeColor="text1"/>
                <w:sz w:val="18"/>
                <w:szCs w:val="18"/>
              </w:rPr>
              <w:t>流水号</w:t>
            </w:r>
            <w:r>
              <w:rPr>
                <w:color w:val="000000" w:themeColor="text1"/>
                <w:sz w:val="18"/>
                <w:szCs w:val="18"/>
              </w:rPr>
              <w:t>(10)</w:t>
            </w:r>
          </w:p>
          <w:p w14:paraId="33BFD5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时间格式：</w:t>
            </w:r>
            <w:proofErr w:type="spellStart"/>
            <w:r>
              <w:rPr>
                <w:rFonts w:hint="eastAsia"/>
                <w:color w:val="000000" w:themeColor="text1"/>
                <w:sz w:val="18"/>
                <w:szCs w:val="18"/>
              </w:rPr>
              <w:t>y</w:t>
            </w:r>
            <w:r>
              <w:rPr>
                <w:color w:val="000000" w:themeColor="text1"/>
                <w:sz w:val="18"/>
                <w:szCs w:val="18"/>
              </w:rPr>
              <w:t>yyyMM</w:t>
            </w:r>
            <w:r>
              <w:rPr>
                <w:rFonts w:hint="eastAsia"/>
                <w:color w:val="000000" w:themeColor="text1"/>
                <w:sz w:val="18"/>
                <w:szCs w:val="18"/>
              </w:rPr>
              <w:t>dd</w:t>
            </w:r>
            <w:r>
              <w:rPr>
                <w:color w:val="000000" w:themeColor="text1"/>
                <w:sz w:val="18"/>
                <w:szCs w:val="18"/>
              </w:rPr>
              <w:t>HHmmss</w:t>
            </w:r>
            <w:proofErr w:type="spellEnd"/>
          </w:p>
        </w:tc>
      </w:tr>
      <w:tr w:rsidR="00FF0954" w14:paraId="523F353C" w14:textId="77777777">
        <w:trPr>
          <w:cantSplit/>
          <w:trHeight w:val="23"/>
        </w:trPr>
        <w:tc>
          <w:tcPr>
            <w:tcW w:w="334" w:type="dxa"/>
            <w:vAlign w:val="center"/>
          </w:tcPr>
          <w:p w14:paraId="375A5BA6"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222" w:type="dxa"/>
            <w:vAlign w:val="center"/>
          </w:tcPr>
          <w:p w14:paraId="207ACB2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refmsg</w:t>
            </w:r>
            <w:r>
              <w:rPr>
                <w:color w:val="000000" w:themeColor="text1"/>
                <w:sz w:val="18"/>
                <w:szCs w:val="18"/>
              </w:rPr>
              <w:t>_time</w:t>
            </w:r>
            <w:proofErr w:type="spellEnd"/>
          </w:p>
        </w:tc>
        <w:tc>
          <w:tcPr>
            <w:tcW w:w="1419" w:type="dxa"/>
            <w:vAlign w:val="center"/>
          </w:tcPr>
          <w:p w14:paraId="21D0FE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接收报文时间</w:t>
            </w:r>
          </w:p>
        </w:tc>
        <w:tc>
          <w:tcPr>
            <w:tcW w:w="708" w:type="dxa"/>
            <w:vAlign w:val="center"/>
          </w:tcPr>
          <w:p w14:paraId="69C4F6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67" w:type="dxa"/>
            <w:vAlign w:val="center"/>
          </w:tcPr>
          <w:p w14:paraId="444386C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567" w:type="dxa"/>
            <w:vAlign w:val="center"/>
          </w:tcPr>
          <w:p w14:paraId="6D971FDE" w14:textId="77777777" w:rsidR="00FF0954" w:rsidRDefault="00FF0954">
            <w:pPr>
              <w:spacing w:line="240" w:lineRule="auto"/>
              <w:ind w:firstLineChars="0" w:firstLine="0"/>
              <w:jc w:val="center"/>
              <w:rPr>
                <w:rFonts w:hint="eastAsia"/>
                <w:color w:val="000000" w:themeColor="text1"/>
                <w:sz w:val="18"/>
                <w:szCs w:val="18"/>
              </w:rPr>
            </w:pPr>
          </w:p>
        </w:tc>
        <w:tc>
          <w:tcPr>
            <w:tcW w:w="592" w:type="dxa"/>
            <w:vAlign w:val="center"/>
          </w:tcPr>
          <w:p w14:paraId="59AE66BB" w14:textId="77777777" w:rsidR="00FF0954" w:rsidRDefault="00FF0954">
            <w:pPr>
              <w:spacing w:line="240" w:lineRule="auto"/>
              <w:ind w:firstLineChars="0" w:firstLine="0"/>
              <w:jc w:val="center"/>
              <w:rPr>
                <w:rFonts w:hint="eastAsia"/>
                <w:color w:val="000000" w:themeColor="text1"/>
                <w:sz w:val="18"/>
                <w:szCs w:val="18"/>
              </w:rPr>
            </w:pPr>
          </w:p>
        </w:tc>
        <w:tc>
          <w:tcPr>
            <w:tcW w:w="2887" w:type="dxa"/>
            <w:vAlign w:val="center"/>
          </w:tcPr>
          <w:p w14:paraId="12A8011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格式：</w:t>
            </w:r>
            <w:proofErr w:type="spellStart"/>
            <w:r>
              <w:rPr>
                <w:rFonts w:hint="eastAsia"/>
                <w:color w:val="000000" w:themeColor="text1"/>
                <w:sz w:val="18"/>
                <w:szCs w:val="18"/>
              </w:rPr>
              <w:t>yyyy</w:t>
            </w:r>
            <w:r>
              <w:rPr>
                <w:color w:val="000000" w:themeColor="text1"/>
                <w:sz w:val="18"/>
                <w:szCs w:val="18"/>
              </w:rPr>
              <w:t>MMddHHmmssSSS</w:t>
            </w:r>
            <w:proofErr w:type="spellEnd"/>
          </w:p>
        </w:tc>
      </w:tr>
      <w:tr w:rsidR="00FF0954" w14:paraId="6BECB989" w14:textId="77777777">
        <w:trPr>
          <w:cantSplit/>
          <w:trHeight w:val="23"/>
        </w:trPr>
        <w:tc>
          <w:tcPr>
            <w:tcW w:w="334" w:type="dxa"/>
            <w:vAlign w:val="center"/>
          </w:tcPr>
          <w:p w14:paraId="5DEA2320"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222" w:type="dxa"/>
            <w:vAlign w:val="center"/>
          </w:tcPr>
          <w:p w14:paraId="7A5264C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respond</w:t>
            </w:r>
            <w:r>
              <w:rPr>
                <w:color w:val="000000" w:themeColor="text1"/>
                <w:sz w:val="18"/>
                <w:szCs w:val="18"/>
              </w:rPr>
              <w:t>_time</w:t>
            </w:r>
            <w:proofErr w:type="spellEnd"/>
          </w:p>
        </w:tc>
        <w:tc>
          <w:tcPr>
            <w:tcW w:w="1419" w:type="dxa"/>
            <w:vAlign w:val="center"/>
          </w:tcPr>
          <w:p w14:paraId="45F124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响应报文时间</w:t>
            </w:r>
          </w:p>
        </w:tc>
        <w:tc>
          <w:tcPr>
            <w:tcW w:w="708" w:type="dxa"/>
            <w:vAlign w:val="center"/>
          </w:tcPr>
          <w:p w14:paraId="4F13EB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67" w:type="dxa"/>
            <w:vAlign w:val="center"/>
          </w:tcPr>
          <w:p w14:paraId="4A34A84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567" w:type="dxa"/>
            <w:vAlign w:val="center"/>
          </w:tcPr>
          <w:p w14:paraId="612978B3" w14:textId="77777777" w:rsidR="00FF0954" w:rsidRDefault="00FF0954">
            <w:pPr>
              <w:spacing w:line="240" w:lineRule="auto"/>
              <w:ind w:firstLineChars="0" w:firstLine="0"/>
              <w:jc w:val="center"/>
              <w:rPr>
                <w:rFonts w:hint="eastAsia"/>
                <w:color w:val="000000" w:themeColor="text1"/>
                <w:sz w:val="18"/>
                <w:szCs w:val="18"/>
              </w:rPr>
            </w:pPr>
          </w:p>
        </w:tc>
        <w:tc>
          <w:tcPr>
            <w:tcW w:w="592" w:type="dxa"/>
            <w:vAlign w:val="center"/>
          </w:tcPr>
          <w:p w14:paraId="0F0845FE" w14:textId="77777777" w:rsidR="00FF0954" w:rsidRDefault="00FF0954">
            <w:pPr>
              <w:spacing w:line="240" w:lineRule="auto"/>
              <w:ind w:firstLineChars="0" w:firstLine="0"/>
              <w:jc w:val="center"/>
              <w:rPr>
                <w:rFonts w:hint="eastAsia"/>
                <w:color w:val="000000" w:themeColor="text1"/>
                <w:sz w:val="18"/>
                <w:szCs w:val="18"/>
              </w:rPr>
            </w:pPr>
          </w:p>
        </w:tc>
        <w:tc>
          <w:tcPr>
            <w:tcW w:w="2887" w:type="dxa"/>
            <w:vAlign w:val="center"/>
          </w:tcPr>
          <w:p w14:paraId="4B71E86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格式：</w:t>
            </w:r>
            <w:proofErr w:type="spellStart"/>
            <w:r>
              <w:rPr>
                <w:rFonts w:hint="eastAsia"/>
                <w:color w:val="000000" w:themeColor="text1"/>
                <w:sz w:val="18"/>
                <w:szCs w:val="18"/>
              </w:rPr>
              <w:t>yyyy</w:t>
            </w:r>
            <w:r>
              <w:rPr>
                <w:color w:val="000000" w:themeColor="text1"/>
                <w:sz w:val="18"/>
                <w:szCs w:val="18"/>
              </w:rPr>
              <w:t>MMddHHmmssSSS</w:t>
            </w:r>
            <w:proofErr w:type="spellEnd"/>
          </w:p>
        </w:tc>
      </w:tr>
      <w:tr w:rsidR="00FF0954" w14:paraId="08A3FF13" w14:textId="77777777">
        <w:trPr>
          <w:cantSplit/>
          <w:trHeight w:val="23"/>
        </w:trPr>
        <w:tc>
          <w:tcPr>
            <w:tcW w:w="334" w:type="dxa"/>
            <w:vAlign w:val="center"/>
          </w:tcPr>
          <w:p w14:paraId="7396B6FA"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222" w:type="dxa"/>
            <w:vAlign w:val="center"/>
          </w:tcPr>
          <w:p w14:paraId="77F6788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err</w:t>
            </w:r>
            <w:r>
              <w:rPr>
                <w:color w:val="000000" w:themeColor="text1"/>
                <w:sz w:val="18"/>
                <w:szCs w:val="18"/>
              </w:rPr>
              <w:t>_msg</w:t>
            </w:r>
            <w:proofErr w:type="spellEnd"/>
          </w:p>
        </w:tc>
        <w:tc>
          <w:tcPr>
            <w:tcW w:w="1419" w:type="dxa"/>
            <w:vAlign w:val="center"/>
          </w:tcPr>
          <w:p w14:paraId="457B8A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错误信息</w:t>
            </w:r>
          </w:p>
        </w:tc>
        <w:tc>
          <w:tcPr>
            <w:tcW w:w="708" w:type="dxa"/>
            <w:vAlign w:val="center"/>
          </w:tcPr>
          <w:p w14:paraId="2F6CAE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67" w:type="dxa"/>
            <w:vAlign w:val="center"/>
          </w:tcPr>
          <w:p w14:paraId="775F11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567" w:type="dxa"/>
            <w:vAlign w:val="center"/>
          </w:tcPr>
          <w:p w14:paraId="152C6C79" w14:textId="77777777" w:rsidR="00FF0954" w:rsidRDefault="00FF0954">
            <w:pPr>
              <w:spacing w:line="240" w:lineRule="auto"/>
              <w:ind w:firstLineChars="0" w:firstLine="0"/>
              <w:jc w:val="center"/>
              <w:rPr>
                <w:rFonts w:hint="eastAsia"/>
                <w:color w:val="000000" w:themeColor="text1"/>
                <w:sz w:val="18"/>
                <w:szCs w:val="18"/>
              </w:rPr>
            </w:pPr>
          </w:p>
        </w:tc>
        <w:tc>
          <w:tcPr>
            <w:tcW w:w="592" w:type="dxa"/>
            <w:vAlign w:val="center"/>
          </w:tcPr>
          <w:p w14:paraId="644A2AC2" w14:textId="77777777" w:rsidR="00FF0954" w:rsidRDefault="00FF0954">
            <w:pPr>
              <w:spacing w:line="240" w:lineRule="auto"/>
              <w:ind w:firstLineChars="0" w:firstLine="0"/>
              <w:jc w:val="center"/>
              <w:rPr>
                <w:rFonts w:hint="eastAsia"/>
                <w:color w:val="000000" w:themeColor="text1"/>
                <w:sz w:val="18"/>
                <w:szCs w:val="18"/>
              </w:rPr>
            </w:pPr>
          </w:p>
        </w:tc>
        <w:tc>
          <w:tcPr>
            <w:tcW w:w="2887" w:type="dxa"/>
            <w:vAlign w:val="center"/>
          </w:tcPr>
          <w:p w14:paraId="0C5735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交易失败状态下，业务返回的错误信息</w:t>
            </w:r>
          </w:p>
        </w:tc>
      </w:tr>
      <w:tr w:rsidR="00FF0954" w14:paraId="521B82A2" w14:textId="77777777">
        <w:trPr>
          <w:cantSplit/>
          <w:trHeight w:val="23"/>
        </w:trPr>
        <w:tc>
          <w:tcPr>
            <w:tcW w:w="334" w:type="dxa"/>
            <w:vAlign w:val="center"/>
          </w:tcPr>
          <w:p w14:paraId="167D2F4E"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222" w:type="dxa"/>
            <w:vAlign w:val="center"/>
          </w:tcPr>
          <w:p w14:paraId="5B8C8E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output</w:t>
            </w:r>
          </w:p>
        </w:tc>
        <w:tc>
          <w:tcPr>
            <w:tcW w:w="1419" w:type="dxa"/>
            <w:vAlign w:val="center"/>
          </w:tcPr>
          <w:p w14:paraId="3A31F3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交易输出</w:t>
            </w:r>
          </w:p>
        </w:tc>
        <w:tc>
          <w:tcPr>
            <w:tcW w:w="708" w:type="dxa"/>
            <w:vAlign w:val="center"/>
          </w:tcPr>
          <w:p w14:paraId="2949A0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567" w:type="dxa"/>
            <w:vAlign w:val="center"/>
          </w:tcPr>
          <w:p w14:paraId="08972C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0000</w:t>
            </w:r>
          </w:p>
        </w:tc>
        <w:tc>
          <w:tcPr>
            <w:tcW w:w="567" w:type="dxa"/>
            <w:vAlign w:val="center"/>
          </w:tcPr>
          <w:p w14:paraId="2A93CAE7" w14:textId="77777777" w:rsidR="00FF0954" w:rsidRDefault="00FF0954">
            <w:pPr>
              <w:spacing w:line="240" w:lineRule="auto"/>
              <w:ind w:firstLineChars="0" w:firstLine="0"/>
              <w:jc w:val="center"/>
              <w:rPr>
                <w:rFonts w:hint="eastAsia"/>
                <w:color w:val="000000" w:themeColor="text1"/>
                <w:sz w:val="18"/>
                <w:szCs w:val="18"/>
              </w:rPr>
            </w:pPr>
          </w:p>
        </w:tc>
        <w:tc>
          <w:tcPr>
            <w:tcW w:w="592" w:type="dxa"/>
            <w:vAlign w:val="center"/>
          </w:tcPr>
          <w:p w14:paraId="02DBB891" w14:textId="77777777" w:rsidR="00FF0954" w:rsidRDefault="00FF0954">
            <w:pPr>
              <w:spacing w:line="240" w:lineRule="auto"/>
              <w:ind w:firstLineChars="0" w:firstLine="0"/>
              <w:jc w:val="center"/>
              <w:rPr>
                <w:rFonts w:hint="eastAsia"/>
                <w:color w:val="000000" w:themeColor="text1"/>
                <w:sz w:val="18"/>
                <w:szCs w:val="18"/>
              </w:rPr>
            </w:pPr>
          </w:p>
        </w:tc>
        <w:tc>
          <w:tcPr>
            <w:tcW w:w="2887" w:type="dxa"/>
            <w:vAlign w:val="center"/>
          </w:tcPr>
          <w:p w14:paraId="42445271" w14:textId="77777777" w:rsidR="00FF0954" w:rsidRDefault="00FF0954">
            <w:pPr>
              <w:spacing w:line="240" w:lineRule="auto"/>
              <w:ind w:firstLineChars="0" w:firstLine="0"/>
              <w:jc w:val="center"/>
              <w:rPr>
                <w:rFonts w:hint="eastAsia"/>
                <w:color w:val="000000" w:themeColor="text1"/>
                <w:sz w:val="18"/>
                <w:szCs w:val="18"/>
              </w:rPr>
            </w:pPr>
          </w:p>
        </w:tc>
      </w:tr>
    </w:tbl>
    <w:p w14:paraId="046F5992" w14:textId="77777777" w:rsidR="00FF0954" w:rsidRDefault="00000000">
      <w:pPr>
        <w:pStyle w:val="2"/>
        <w:numPr>
          <w:ilvl w:val="1"/>
          <w:numId w:val="0"/>
        </w:numPr>
        <w:spacing w:before="156" w:after="156"/>
        <w:rPr>
          <w:rFonts w:hint="eastAsia"/>
        </w:rPr>
      </w:pPr>
      <w:bookmarkStart w:id="37" w:name="_Toc25817"/>
      <w:bookmarkStart w:id="38" w:name="_Toc45287467"/>
      <w:bookmarkStart w:id="39" w:name="_Toc42183452"/>
      <w:r>
        <w:rPr>
          <w:rFonts w:hint="eastAsia"/>
        </w:rPr>
        <w:t>5.3交易状态码说明</w:t>
      </w:r>
      <w:bookmarkEnd w:id="37"/>
      <w:bookmarkEnd w:id="38"/>
      <w:bookmarkEnd w:id="39"/>
    </w:p>
    <w:p w14:paraId="3ECBEBEA"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状态</w:t>
      </w:r>
      <w:r>
        <w:rPr>
          <w:rFonts w:cs="Times New Roman" w:hint="eastAsia"/>
          <w:kern w:val="2"/>
        </w:rPr>
        <w:t>码</w:t>
      </w:r>
      <w:r>
        <w:rPr>
          <w:rFonts w:cs="Times New Roman"/>
          <w:kern w:val="2"/>
        </w:rPr>
        <w:t>(</w:t>
      </w:r>
      <w:proofErr w:type="spellStart"/>
      <w:r>
        <w:rPr>
          <w:rFonts w:cs="Times New Roman" w:hint="eastAsia"/>
          <w:kern w:val="2"/>
        </w:rPr>
        <w:t>infcode</w:t>
      </w:r>
      <w:proofErr w:type="spellEnd"/>
      <w:r>
        <w:rPr>
          <w:rFonts w:cs="Times New Roman"/>
          <w:kern w:val="2"/>
        </w:rPr>
        <w:t>)规格如下：</w:t>
      </w:r>
    </w:p>
    <w:p w14:paraId="30263A7D" w14:textId="77777777" w:rsidR="00FF0954" w:rsidRDefault="00000000">
      <w:pPr>
        <w:pStyle w:val="a9"/>
        <w:rPr>
          <w:rFonts w:hint="eastAsia"/>
        </w:rPr>
      </w:pPr>
      <w:r>
        <w:t xml:space="preserve">表 </w:t>
      </w:r>
      <w:fldSimple w:instr=" SEQ 表 \* ARABIC ">
        <w:r>
          <w:t>4</w:t>
        </w:r>
      </w:fldSimple>
      <w:r>
        <w:t xml:space="preserve"> </w:t>
      </w:r>
      <w:r>
        <w:rPr>
          <w:rFonts w:hint="eastAsia"/>
        </w:rPr>
        <w:t>报文状态说明</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2552"/>
        <w:gridCol w:w="3402"/>
      </w:tblGrid>
      <w:tr w:rsidR="00FF0954" w14:paraId="5FA6FAF3" w14:textId="77777777">
        <w:trPr>
          <w:trHeight w:val="23"/>
          <w:tblHeader/>
          <w:jc w:val="center"/>
        </w:trPr>
        <w:tc>
          <w:tcPr>
            <w:tcW w:w="709" w:type="dxa"/>
            <w:shd w:val="clear" w:color="auto" w:fill="D9D9D9" w:themeFill="background1" w:themeFillShade="D9"/>
            <w:vAlign w:val="center"/>
          </w:tcPr>
          <w:p w14:paraId="459E960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559" w:type="dxa"/>
            <w:shd w:val="clear" w:color="auto" w:fill="D9D9D9" w:themeFill="background1" w:themeFillShade="D9"/>
            <w:vAlign w:val="center"/>
          </w:tcPr>
          <w:p w14:paraId="6FEDF1A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STATUS值</w:t>
            </w:r>
          </w:p>
        </w:tc>
        <w:tc>
          <w:tcPr>
            <w:tcW w:w="2552" w:type="dxa"/>
            <w:shd w:val="clear" w:color="auto" w:fill="D9D9D9" w:themeFill="background1" w:themeFillShade="D9"/>
            <w:vAlign w:val="center"/>
          </w:tcPr>
          <w:p w14:paraId="165CFB46" w14:textId="77777777" w:rsidR="00FF0954" w:rsidRDefault="00000000">
            <w:pPr>
              <w:spacing w:line="240" w:lineRule="auto"/>
              <w:ind w:firstLineChars="0" w:firstLine="0"/>
              <w:jc w:val="center"/>
              <w:rPr>
                <w:rFonts w:hAnsi="黑体" w:hint="eastAsia"/>
                <w:b/>
                <w:bCs/>
                <w:color w:val="000000" w:themeColor="text1"/>
                <w:sz w:val="18"/>
                <w:szCs w:val="18"/>
              </w:rPr>
            </w:pPr>
            <w:proofErr w:type="gramStart"/>
            <w:r>
              <w:rPr>
                <w:rFonts w:hAnsi="黑体"/>
                <w:b/>
                <w:bCs/>
                <w:color w:val="000000" w:themeColor="text1"/>
                <w:sz w:val="18"/>
                <w:szCs w:val="18"/>
              </w:rPr>
              <w:t>值说明</w:t>
            </w:r>
            <w:proofErr w:type="gramEnd"/>
          </w:p>
        </w:tc>
        <w:tc>
          <w:tcPr>
            <w:tcW w:w="3402" w:type="dxa"/>
            <w:shd w:val="clear" w:color="auto" w:fill="D9D9D9" w:themeFill="background1" w:themeFillShade="D9"/>
            <w:vAlign w:val="center"/>
          </w:tcPr>
          <w:p w14:paraId="0820714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备注</w:t>
            </w:r>
          </w:p>
        </w:tc>
      </w:tr>
      <w:tr w:rsidR="00FF0954" w14:paraId="033F09E4" w14:textId="77777777">
        <w:trPr>
          <w:trHeight w:val="23"/>
          <w:jc w:val="center"/>
        </w:trPr>
        <w:tc>
          <w:tcPr>
            <w:tcW w:w="709" w:type="dxa"/>
            <w:shd w:val="clear" w:color="auto" w:fill="FFFFFF"/>
            <w:vAlign w:val="center"/>
          </w:tcPr>
          <w:p w14:paraId="23F618A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559" w:type="dxa"/>
            <w:shd w:val="clear" w:color="auto" w:fill="FFFFFF"/>
            <w:vAlign w:val="center"/>
          </w:tcPr>
          <w:p w14:paraId="331D0A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0</w:t>
            </w:r>
          </w:p>
        </w:tc>
        <w:tc>
          <w:tcPr>
            <w:tcW w:w="2552" w:type="dxa"/>
            <w:shd w:val="clear" w:color="auto" w:fill="FFFFFF"/>
            <w:vAlign w:val="center"/>
          </w:tcPr>
          <w:p w14:paraId="7C1C20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成功</w:t>
            </w:r>
          </w:p>
        </w:tc>
        <w:tc>
          <w:tcPr>
            <w:tcW w:w="3402" w:type="dxa"/>
            <w:shd w:val="clear" w:color="auto" w:fill="FFFFFF"/>
            <w:vAlign w:val="center"/>
          </w:tcPr>
          <w:p w14:paraId="5E1FC114" w14:textId="77777777" w:rsidR="00FF0954" w:rsidRDefault="00FF0954">
            <w:pPr>
              <w:spacing w:line="240" w:lineRule="auto"/>
              <w:ind w:firstLineChars="0" w:firstLine="0"/>
              <w:jc w:val="center"/>
              <w:rPr>
                <w:rFonts w:hint="eastAsia"/>
                <w:color w:val="000000" w:themeColor="text1"/>
                <w:sz w:val="18"/>
                <w:szCs w:val="18"/>
              </w:rPr>
            </w:pPr>
          </w:p>
        </w:tc>
      </w:tr>
      <w:tr w:rsidR="00FF0954" w14:paraId="24A19BBD" w14:textId="77777777">
        <w:trPr>
          <w:trHeight w:val="23"/>
          <w:jc w:val="center"/>
        </w:trPr>
        <w:tc>
          <w:tcPr>
            <w:tcW w:w="709" w:type="dxa"/>
            <w:shd w:val="clear" w:color="auto" w:fill="FFFFFF"/>
            <w:vAlign w:val="center"/>
          </w:tcPr>
          <w:p w14:paraId="246B195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559" w:type="dxa"/>
            <w:shd w:val="clear" w:color="auto" w:fill="FFFFFF"/>
            <w:vAlign w:val="center"/>
          </w:tcPr>
          <w:p w14:paraId="3BB7EA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w:t>
            </w:r>
            <w:r>
              <w:rPr>
                <w:color w:val="000000" w:themeColor="text1"/>
                <w:sz w:val="18"/>
                <w:szCs w:val="18"/>
              </w:rPr>
              <w:t>1</w:t>
            </w:r>
          </w:p>
        </w:tc>
        <w:tc>
          <w:tcPr>
            <w:tcW w:w="2552" w:type="dxa"/>
            <w:shd w:val="clear" w:color="auto" w:fill="FFFFFF"/>
            <w:vAlign w:val="center"/>
          </w:tcPr>
          <w:p w14:paraId="19A0EE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失败</w:t>
            </w:r>
          </w:p>
        </w:tc>
        <w:tc>
          <w:tcPr>
            <w:tcW w:w="3402" w:type="dxa"/>
            <w:shd w:val="clear" w:color="auto" w:fill="FFFFFF"/>
            <w:vAlign w:val="center"/>
          </w:tcPr>
          <w:p w14:paraId="4DF0A974" w14:textId="77777777" w:rsidR="00FF0954" w:rsidRDefault="00FF0954">
            <w:pPr>
              <w:spacing w:line="240" w:lineRule="auto"/>
              <w:ind w:firstLineChars="0" w:firstLine="0"/>
              <w:jc w:val="center"/>
              <w:rPr>
                <w:rFonts w:hint="eastAsia"/>
                <w:color w:val="000000" w:themeColor="text1"/>
                <w:sz w:val="18"/>
                <w:szCs w:val="18"/>
              </w:rPr>
            </w:pPr>
          </w:p>
        </w:tc>
      </w:tr>
    </w:tbl>
    <w:p w14:paraId="66E057E8" w14:textId="77777777" w:rsidR="00FF0954" w:rsidRDefault="00000000">
      <w:pPr>
        <w:pStyle w:val="2"/>
        <w:numPr>
          <w:ilvl w:val="1"/>
          <w:numId w:val="0"/>
        </w:numPr>
        <w:spacing w:before="156" w:after="156"/>
        <w:rPr>
          <w:rFonts w:hint="eastAsia"/>
        </w:rPr>
      </w:pPr>
      <w:bookmarkStart w:id="40" w:name="_Toc42183453"/>
      <w:bookmarkStart w:id="41" w:name="_Toc15843"/>
      <w:bookmarkStart w:id="42" w:name="_Toc45287468"/>
      <w:r>
        <w:rPr>
          <w:rFonts w:hint="eastAsia"/>
        </w:rPr>
        <w:t>5.4重点说明</w:t>
      </w:r>
      <w:bookmarkEnd w:id="40"/>
      <w:bookmarkEnd w:id="41"/>
      <w:bookmarkEnd w:id="42"/>
    </w:p>
    <w:p w14:paraId="47994C9A" w14:textId="77777777" w:rsidR="00FF0954" w:rsidRDefault="00000000">
      <w:pPr>
        <w:numPr>
          <w:ilvl w:val="0"/>
          <w:numId w:val="7"/>
        </w:numPr>
        <w:ind w:firstLine="420"/>
        <w:rPr>
          <w:rFonts w:hint="eastAsia"/>
          <w:color w:val="000000" w:themeColor="text1"/>
        </w:rPr>
      </w:pPr>
      <w:r>
        <w:rPr>
          <w:rFonts w:hint="eastAsia"/>
          <w:color w:val="000000" w:themeColor="text1"/>
        </w:rPr>
        <w:t>调用交易时INPUT、OUTPUT节点应按照接口安全相关要求进行签名。</w:t>
      </w:r>
    </w:p>
    <w:p w14:paraId="5F1C8A4F" w14:textId="77777777" w:rsidR="00FF0954" w:rsidRDefault="00000000">
      <w:pPr>
        <w:numPr>
          <w:ilvl w:val="0"/>
          <w:numId w:val="7"/>
        </w:numPr>
        <w:ind w:firstLine="420"/>
        <w:rPr>
          <w:rFonts w:hint="eastAsia"/>
          <w:color w:val="000000" w:themeColor="text1"/>
        </w:rPr>
      </w:pPr>
      <w:r>
        <w:rPr>
          <w:rFonts w:hint="eastAsia"/>
          <w:color w:val="000000" w:themeColor="text1"/>
        </w:rPr>
        <w:t>时间格式代码说明：</w:t>
      </w:r>
      <w:proofErr w:type="spellStart"/>
      <w:r>
        <w:rPr>
          <w:rFonts w:hint="eastAsia"/>
          <w:color w:val="000000" w:themeColor="text1"/>
        </w:rPr>
        <w:t>yyyy</w:t>
      </w:r>
      <w:proofErr w:type="spellEnd"/>
      <w:r>
        <w:rPr>
          <w:rFonts w:hint="eastAsia"/>
          <w:color w:val="000000" w:themeColor="text1"/>
        </w:rPr>
        <w:t>（年，4位）、MM（月，2位）、</w:t>
      </w:r>
      <w:r>
        <w:rPr>
          <w:color w:val="000000" w:themeColor="text1"/>
        </w:rPr>
        <w:t>dd</w:t>
      </w:r>
      <w:r>
        <w:rPr>
          <w:rFonts w:hint="eastAsia"/>
          <w:color w:val="000000" w:themeColor="text1"/>
        </w:rPr>
        <w:t>（日，2位）、HH（2</w:t>
      </w:r>
      <w:r>
        <w:rPr>
          <w:color w:val="000000" w:themeColor="text1"/>
        </w:rPr>
        <w:t>4</w:t>
      </w:r>
      <w:r>
        <w:rPr>
          <w:rFonts w:hint="eastAsia"/>
          <w:color w:val="000000" w:themeColor="text1"/>
        </w:rPr>
        <w:t>小时制，2位）、</w:t>
      </w:r>
      <w:r>
        <w:rPr>
          <w:color w:val="000000" w:themeColor="text1"/>
        </w:rPr>
        <w:t>mm</w:t>
      </w:r>
      <w:r>
        <w:rPr>
          <w:rFonts w:hint="eastAsia"/>
          <w:color w:val="000000" w:themeColor="text1"/>
        </w:rPr>
        <w:t>（分钟，2位）、</w:t>
      </w:r>
      <w:r>
        <w:rPr>
          <w:color w:val="000000" w:themeColor="text1"/>
        </w:rPr>
        <w:t>ss</w:t>
      </w:r>
      <w:r>
        <w:rPr>
          <w:rFonts w:hint="eastAsia"/>
          <w:color w:val="000000" w:themeColor="text1"/>
        </w:rPr>
        <w:t>（秒，2位）、</w:t>
      </w:r>
      <w:r>
        <w:rPr>
          <w:color w:val="000000" w:themeColor="text1"/>
        </w:rPr>
        <w:t>SSS</w:t>
      </w:r>
      <w:r>
        <w:rPr>
          <w:rFonts w:hint="eastAsia"/>
          <w:color w:val="000000" w:themeColor="text1"/>
        </w:rPr>
        <w:t>（毫秒，3位）。</w:t>
      </w:r>
    </w:p>
    <w:p w14:paraId="64F2D4C9" w14:textId="77777777" w:rsidR="00FF0954" w:rsidRDefault="00000000">
      <w:pPr>
        <w:numPr>
          <w:ilvl w:val="0"/>
          <w:numId w:val="7"/>
        </w:numPr>
        <w:ind w:firstLine="420"/>
        <w:rPr>
          <w:rFonts w:hint="eastAsia"/>
          <w:color w:val="000000" w:themeColor="text1"/>
        </w:rPr>
      </w:pPr>
      <w:r>
        <w:rPr>
          <w:rFonts w:hint="eastAsia"/>
          <w:color w:val="000000" w:themeColor="text1"/>
        </w:rPr>
        <w:t>日期时间型的数据元（例如开始时间）格式为：</w:t>
      </w:r>
      <w:proofErr w:type="spellStart"/>
      <w:r>
        <w:rPr>
          <w:rFonts w:hint="eastAsia"/>
          <w:color w:val="000000" w:themeColor="text1"/>
        </w:rPr>
        <w:t>yyyy</w:t>
      </w:r>
      <w:proofErr w:type="spellEnd"/>
      <w:r>
        <w:rPr>
          <w:color w:val="000000" w:themeColor="text1"/>
        </w:rPr>
        <w:t xml:space="preserve">-MM-dd </w:t>
      </w:r>
      <w:proofErr w:type="spellStart"/>
      <w:r>
        <w:rPr>
          <w:color w:val="000000" w:themeColor="text1"/>
        </w:rPr>
        <w:t>HH:mm:ss</w:t>
      </w:r>
      <w:proofErr w:type="spellEnd"/>
      <w:r>
        <w:rPr>
          <w:color w:val="000000" w:themeColor="text1"/>
        </w:rPr>
        <w:t xml:space="preserve"> </w:t>
      </w:r>
      <w:r>
        <w:rPr>
          <w:rFonts w:hint="eastAsia"/>
          <w:color w:val="000000" w:themeColor="text1"/>
        </w:rPr>
        <w:t>；日期型的数据元（例如开始日期）格式为：</w:t>
      </w:r>
      <w:proofErr w:type="spellStart"/>
      <w:r>
        <w:rPr>
          <w:rFonts w:hint="eastAsia"/>
          <w:color w:val="000000" w:themeColor="text1"/>
        </w:rPr>
        <w:t>y</w:t>
      </w:r>
      <w:r>
        <w:rPr>
          <w:color w:val="000000" w:themeColor="text1"/>
        </w:rPr>
        <w:t>yyy</w:t>
      </w:r>
      <w:proofErr w:type="spellEnd"/>
      <w:r>
        <w:rPr>
          <w:color w:val="000000" w:themeColor="text1"/>
        </w:rPr>
        <w:t>-MM-dd</w:t>
      </w:r>
      <w:r>
        <w:rPr>
          <w:rFonts w:hint="eastAsia"/>
          <w:color w:val="000000" w:themeColor="text1"/>
        </w:rPr>
        <w:t>。</w:t>
      </w:r>
    </w:p>
    <w:p w14:paraId="52DA05ED" w14:textId="77777777" w:rsidR="00FF0954" w:rsidRDefault="00000000">
      <w:pPr>
        <w:numPr>
          <w:ilvl w:val="0"/>
          <w:numId w:val="7"/>
        </w:numPr>
        <w:ind w:firstLine="420"/>
        <w:rPr>
          <w:rFonts w:hint="eastAsia"/>
          <w:color w:val="000000" w:themeColor="text1"/>
        </w:rPr>
      </w:pPr>
      <w:r>
        <w:rPr>
          <w:rFonts w:hint="eastAsia"/>
          <w:color w:val="000000" w:themeColor="text1"/>
        </w:rPr>
        <w:t>查询中输入开始结束时间，格式为</w:t>
      </w:r>
      <w:proofErr w:type="spellStart"/>
      <w:r>
        <w:rPr>
          <w:rFonts w:hint="eastAsia"/>
          <w:color w:val="000000" w:themeColor="text1"/>
        </w:rPr>
        <w:t>yyyy</w:t>
      </w:r>
      <w:proofErr w:type="spellEnd"/>
      <w:r>
        <w:rPr>
          <w:color w:val="000000" w:themeColor="text1"/>
        </w:rPr>
        <w:t>-</w:t>
      </w:r>
      <w:r>
        <w:rPr>
          <w:rFonts w:hint="eastAsia"/>
          <w:color w:val="000000" w:themeColor="text1"/>
        </w:rPr>
        <w:t>MM-dd，时间范围默认开始于0</w:t>
      </w:r>
      <w:r>
        <w:rPr>
          <w:color w:val="000000" w:themeColor="text1"/>
        </w:rPr>
        <w:t>0:00:00</w:t>
      </w:r>
      <w:r>
        <w:rPr>
          <w:rFonts w:hint="eastAsia"/>
          <w:color w:val="000000" w:themeColor="text1"/>
        </w:rPr>
        <w:t>，结束于</w:t>
      </w:r>
      <w:r>
        <w:rPr>
          <w:color w:val="000000" w:themeColor="text1"/>
        </w:rPr>
        <w:t>23:59:59</w:t>
      </w:r>
      <w:r>
        <w:rPr>
          <w:rFonts w:hint="eastAsia"/>
          <w:color w:val="000000" w:themeColor="text1"/>
        </w:rPr>
        <w:t>。例如时间2</w:t>
      </w:r>
      <w:r>
        <w:rPr>
          <w:color w:val="000000" w:themeColor="text1"/>
        </w:rPr>
        <w:t>020-01-01</w:t>
      </w:r>
      <w:r>
        <w:rPr>
          <w:rFonts w:hint="eastAsia"/>
          <w:color w:val="000000" w:themeColor="text1"/>
        </w:rPr>
        <w:t>～2</w:t>
      </w:r>
      <w:r>
        <w:rPr>
          <w:color w:val="000000" w:themeColor="text1"/>
        </w:rPr>
        <w:t xml:space="preserve">020-01-02 </w:t>
      </w:r>
      <w:r>
        <w:rPr>
          <w:rFonts w:hint="eastAsia"/>
          <w:color w:val="000000" w:themeColor="text1"/>
        </w:rPr>
        <w:t>则匹配时间2</w:t>
      </w:r>
      <w:r>
        <w:rPr>
          <w:color w:val="000000" w:themeColor="text1"/>
        </w:rPr>
        <w:t>020-01-01 00:00:00</w:t>
      </w:r>
      <w:r>
        <w:rPr>
          <w:rFonts w:hint="eastAsia"/>
          <w:color w:val="000000" w:themeColor="text1"/>
        </w:rPr>
        <w:t>～2</w:t>
      </w:r>
      <w:r>
        <w:rPr>
          <w:color w:val="000000" w:themeColor="text1"/>
        </w:rPr>
        <w:t xml:space="preserve">020-01-02 23:59:59 </w:t>
      </w:r>
      <w:r>
        <w:rPr>
          <w:rFonts w:hint="eastAsia"/>
          <w:color w:val="000000" w:themeColor="text1"/>
        </w:rPr>
        <w:t>的数据。</w:t>
      </w:r>
    </w:p>
    <w:p w14:paraId="112225F3" w14:textId="77777777" w:rsidR="00FF0954" w:rsidRDefault="00000000">
      <w:pPr>
        <w:numPr>
          <w:ilvl w:val="0"/>
          <w:numId w:val="7"/>
        </w:numPr>
        <w:ind w:firstLine="420"/>
        <w:rPr>
          <w:rFonts w:hint="eastAsia"/>
          <w:color w:val="000000" w:themeColor="text1"/>
        </w:rPr>
      </w:pPr>
      <w:r>
        <w:rPr>
          <w:color w:val="000000" w:themeColor="text1"/>
        </w:rPr>
        <w:t>报文中的输入/输出项的字符型串中的根节点和各个子节点一律</w:t>
      </w:r>
      <w:r>
        <w:rPr>
          <w:rFonts w:hint="eastAsia"/>
          <w:color w:val="000000" w:themeColor="text1"/>
        </w:rPr>
        <w:t>小写</w:t>
      </w:r>
      <w:r>
        <w:rPr>
          <w:color w:val="000000" w:themeColor="text1"/>
        </w:rPr>
        <w:t>。</w:t>
      </w:r>
    </w:p>
    <w:p w14:paraId="66168E60" w14:textId="77777777" w:rsidR="00FF0954" w:rsidRDefault="00000000">
      <w:pPr>
        <w:numPr>
          <w:ilvl w:val="0"/>
          <w:numId w:val="7"/>
        </w:numPr>
        <w:ind w:firstLine="420"/>
        <w:rPr>
          <w:rFonts w:hint="eastAsia"/>
          <w:color w:val="000000" w:themeColor="text1"/>
        </w:rPr>
      </w:pPr>
      <w:r>
        <w:rPr>
          <w:rFonts w:hint="eastAsia"/>
          <w:color w:val="000000" w:themeColor="text1"/>
        </w:rPr>
        <w:t>类型为数值的参数，如果为空，必须传</w:t>
      </w:r>
      <w:r>
        <w:rPr>
          <w:color w:val="000000" w:themeColor="text1"/>
        </w:rPr>
        <w:t>“0”，其</w:t>
      </w:r>
      <w:r>
        <w:rPr>
          <w:rFonts w:hint="eastAsia"/>
          <w:color w:val="000000" w:themeColor="text1"/>
        </w:rPr>
        <w:t>他为空串（“”），TXT文件中空值使用“null”。</w:t>
      </w:r>
    </w:p>
    <w:p w14:paraId="0A60F46F" w14:textId="77777777" w:rsidR="00FF0954" w:rsidRDefault="00000000">
      <w:pPr>
        <w:numPr>
          <w:ilvl w:val="0"/>
          <w:numId w:val="7"/>
        </w:numPr>
        <w:ind w:firstLine="420"/>
        <w:rPr>
          <w:rFonts w:hint="eastAsia"/>
          <w:color w:val="000000" w:themeColor="text1"/>
        </w:rPr>
      </w:pPr>
      <w:r>
        <w:rPr>
          <w:rFonts w:hint="eastAsia"/>
          <w:color w:val="000000" w:themeColor="text1"/>
        </w:rPr>
        <w:t>TXT文件使用</w:t>
      </w:r>
      <w:r>
        <w:rPr>
          <w:rFonts w:cs="Times New Roman" w:hint="eastAsia"/>
          <w:kern w:val="2"/>
        </w:rPr>
        <w:t>字符集为UTF-8。</w:t>
      </w:r>
    </w:p>
    <w:p w14:paraId="448E0DF5" w14:textId="77777777" w:rsidR="00FF0954" w:rsidRDefault="00000000">
      <w:pPr>
        <w:numPr>
          <w:ilvl w:val="0"/>
          <w:numId w:val="7"/>
        </w:numPr>
        <w:ind w:firstLine="420"/>
        <w:rPr>
          <w:rFonts w:hint="eastAsia"/>
          <w:color w:val="000000" w:themeColor="text1"/>
        </w:rPr>
      </w:pPr>
      <w:r>
        <w:rPr>
          <w:rFonts w:hint="eastAsia"/>
          <w:color w:val="000000" w:themeColor="text1"/>
        </w:rPr>
        <w:t>接口说明中声明的输入为输入报文中INPUT属性内容，输出为输出报文中OUTPUT属性内容。接口输入、输出数据元代码标识为“Y”的，字典内容参照文章中字</w:t>
      </w:r>
      <w:r>
        <w:rPr>
          <w:rFonts w:hint="eastAsia"/>
          <w:color w:val="000000" w:themeColor="text1"/>
        </w:rPr>
        <w:lastRenderedPageBreak/>
        <w:t>典</w:t>
      </w:r>
      <w:proofErr w:type="gramStart"/>
      <w:r>
        <w:rPr>
          <w:rFonts w:hint="eastAsia"/>
          <w:color w:val="000000" w:themeColor="text1"/>
        </w:rPr>
        <w:t>表部分</w:t>
      </w:r>
      <w:proofErr w:type="gramEnd"/>
      <w:r>
        <w:rPr>
          <w:rFonts w:hint="eastAsia"/>
          <w:color w:val="000000" w:themeColor="text1"/>
        </w:rPr>
        <w:t>内容。</w:t>
      </w:r>
    </w:p>
    <w:p w14:paraId="18BA3C5C" w14:textId="77777777" w:rsidR="00FF0954" w:rsidRDefault="00000000">
      <w:pPr>
        <w:numPr>
          <w:ilvl w:val="0"/>
          <w:numId w:val="7"/>
        </w:numPr>
        <w:ind w:firstLine="420"/>
        <w:rPr>
          <w:rFonts w:hint="eastAsia"/>
          <w:color w:val="000000" w:themeColor="text1"/>
        </w:rPr>
      </w:pPr>
      <w:r>
        <w:rPr>
          <w:color w:val="000000" w:themeColor="text1"/>
        </w:rPr>
        <w:t>报文中INPUT/OUTPUT(输入信息/输出信息)要符合</w:t>
      </w:r>
      <w:r>
        <w:rPr>
          <w:rFonts w:hint="eastAsia"/>
          <w:color w:val="000000" w:themeColor="text1"/>
        </w:rPr>
        <w:t>JSON</w:t>
      </w:r>
      <w:r>
        <w:rPr>
          <w:color w:val="000000" w:themeColor="text1"/>
        </w:rPr>
        <w:t>格式的约定</w:t>
      </w:r>
      <w:r>
        <w:rPr>
          <w:rFonts w:hint="eastAsia"/>
          <w:color w:val="000000" w:themeColor="text1"/>
        </w:rPr>
        <w:t>。</w:t>
      </w:r>
    </w:p>
    <w:p w14:paraId="3BAA4C6B" w14:textId="77777777" w:rsidR="00FF0954" w:rsidRDefault="00000000">
      <w:pPr>
        <w:numPr>
          <w:ilvl w:val="0"/>
          <w:numId w:val="7"/>
        </w:numPr>
        <w:ind w:firstLine="420"/>
        <w:rPr>
          <w:rFonts w:hint="eastAsia"/>
          <w:color w:val="000000" w:themeColor="text1"/>
        </w:rPr>
      </w:pPr>
      <w:r>
        <w:rPr>
          <w:rFonts w:hint="eastAsia"/>
          <w:color w:val="000000" w:themeColor="text1"/>
        </w:rPr>
        <w:t>如果</w:t>
      </w:r>
      <w:r>
        <w:rPr>
          <w:color w:val="000000" w:themeColor="text1"/>
        </w:rPr>
        <w:t>信息中出现的下列</w:t>
      </w:r>
      <w:r>
        <w:rPr>
          <w:rFonts w:hint="eastAsia"/>
          <w:color w:val="000000" w:themeColor="text1"/>
        </w:rPr>
        <w:t>字符，需</w:t>
      </w:r>
      <w:r>
        <w:rPr>
          <w:color w:val="000000" w:themeColor="text1"/>
        </w:rPr>
        <w:t>要进行转义</w:t>
      </w:r>
      <w:r>
        <w:rPr>
          <w:rFonts w:hint="eastAsia"/>
          <w:color w:val="000000" w:themeColor="text1"/>
        </w:rPr>
        <w:t>处理：</w:t>
      </w:r>
    </w:p>
    <w:p w14:paraId="0F428B27" w14:textId="77777777" w:rsidR="00FF0954" w:rsidRDefault="00000000">
      <w:pPr>
        <w:adjustRightInd w:val="0"/>
        <w:snapToGrid w:val="0"/>
        <w:ind w:firstLine="420"/>
        <w:rPr>
          <w:rFonts w:hint="eastAsia"/>
          <w:color w:val="000000" w:themeColor="text1"/>
        </w:rPr>
      </w:pPr>
      <w:r>
        <w:rPr>
          <w:color w:val="000000" w:themeColor="text1"/>
        </w:rPr>
        <w:t xml:space="preserve">1、“"”  转义为 “\"” </w:t>
      </w:r>
      <w:r>
        <w:rPr>
          <w:rFonts w:hint="eastAsia"/>
          <w:color w:val="000000" w:themeColor="text1"/>
        </w:rPr>
        <w:t>；</w:t>
      </w:r>
    </w:p>
    <w:p w14:paraId="06E10853" w14:textId="77777777" w:rsidR="00FF0954" w:rsidRDefault="00000000">
      <w:pPr>
        <w:adjustRightInd w:val="0"/>
        <w:snapToGrid w:val="0"/>
        <w:ind w:firstLine="420"/>
        <w:rPr>
          <w:rFonts w:hint="eastAsia"/>
          <w:color w:val="000000" w:themeColor="text1"/>
        </w:rPr>
      </w:pPr>
      <w:r>
        <w:rPr>
          <w:color w:val="000000" w:themeColor="text1"/>
        </w:rPr>
        <w:t xml:space="preserve">2、“\”  </w:t>
      </w:r>
      <w:r>
        <w:rPr>
          <w:rFonts w:hint="eastAsia"/>
          <w:color w:val="000000" w:themeColor="text1"/>
        </w:rPr>
        <w:t>转义</w:t>
      </w:r>
      <w:r>
        <w:rPr>
          <w:color w:val="000000" w:themeColor="text1"/>
        </w:rPr>
        <w:t>为 “\\\\”</w:t>
      </w:r>
      <w:r>
        <w:rPr>
          <w:rFonts w:hint="eastAsia"/>
          <w:color w:val="000000" w:themeColor="text1"/>
        </w:rPr>
        <w:t>。</w:t>
      </w:r>
    </w:p>
    <w:p w14:paraId="020911A0" w14:textId="77777777" w:rsidR="00FF0954" w:rsidRDefault="00000000">
      <w:pPr>
        <w:pStyle w:val="1"/>
        <w:numPr>
          <w:ilvl w:val="0"/>
          <w:numId w:val="0"/>
        </w:numPr>
        <w:spacing w:before="156" w:after="156"/>
        <w:rPr>
          <w:rFonts w:hint="eastAsia"/>
        </w:rPr>
      </w:pPr>
      <w:bookmarkStart w:id="43" w:name="_Toc11764"/>
      <w:r>
        <w:t>第6章</w:t>
      </w:r>
      <w:r>
        <w:rPr>
          <w:rFonts w:hint="eastAsia"/>
        </w:rPr>
        <w:t>接口说明</w:t>
      </w:r>
      <w:bookmarkEnd w:id="29"/>
      <w:bookmarkEnd w:id="43"/>
    </w:p>
    <w:p w14:paraId="30F5E6D1" w14:textId="77777777" w:rsidR="00FF0954" w:rsidRDefault="00000000">
      <w:pPr>
        <w:pStyle w:val="2"/>
        <w:numPr>
          <w:ilvl w:val="1"/>
          <w:numId w:val="0"/>
        </w:numPr>
        <w:spacing w:before="156" w:after="156"/>
        <w:rPr>
          <w:rFonts w:hint="eastAsia"/>
        </w:rPr>
      </w:pPr>
      <w:bookmarkStart w:id="44" w:name="_Toc7913"/>
      <w:bookmarkStart w:id="45" w:name="_Toc42183455"/>
      <w:r>
        <w:rPr>
          <w:rFonts w:hint="eastAsia"/>
        </w:rPr>
        <w:t>6.1基础信息获取</w:t>
      </w:r>
      <w:bookmarkEnd w:id="44"/>
      <w:bookmarkEnd w:id="45"/>
    </w:p>
    <w:p w14:paraId="64A4A28A" w14:textId="77777777" w:rsidR="00FF0954" w:rsidRDefault="00000000">
      <w:pPr>
        <w:pStyle w:val="3"/>
        <w:numPr>
          <w:ilvl w:val="2"/>
          <w:numId w:val="0"/>
        </w:numPr>
        <w:spacing w:before="156" w:after="156"/>
        <w:rPr>
          <w:rFonts w:hint="eastAsia"/>
        </w:rPr>
      </w:pPr>
      <w:bookmarkStart w:id="46" w:name="_Toc42183456"/>
      <w:bookmarkStart w:id="47" w:name="_Toc12414"/>
      <w:r>
        <w:rPr>
          <w:rFonts w:hint="eastAsia"/>
        </w:rPr>
        <w:t>6.1.1人员信息</w:t>
      </w:r>
      <w:bookmarkEnd w:id="46"/>
      <w:bookmarkEnd w:id="47"/>
    </w:p>
    <w:p w14:paraId="1AFC64F9" w14:textId="77777777" w:rsidR="00FF0954" w:rsidRDefault="00000000">
      <w:pPr>
        <w:pStyle w:val="4"/>
        <w:numPr>
          <w:ilvl w:val="3"/>
          <w:numId w:val="0"/>
        </w:numPr>
        <w:spacing w:before="156" w:after="156"/>
        <w:rPr>
          <w:rFonts w:hint="eastAsia"/>
        </w:rPr>
      </w:pPr>
      <w:r>
        <w:rPr>
          <w:rFonts w:hint="eastAsia"/>
        </w:rPr>
        <w:t>6.1.1.1【</w:t>
      </w:r>
      <w:r>
        <w:rPr>
          <w:rFonts w:hint="eastAsia"/>
          <w:color w:val="000000"/>
          <w:kern w:val="0"/>
          <w:sz w:val="20"/>
          <w:szCs w:val="20"/>
        </w:rPr>
        <w:t>L101</w:t>
      </w:r>
      <w:r>
        <w:rPr>
          <w:rFonts w:hint="eastAsia"/>
        </w:rPr>
        <w:t>】工伤人员基本信息获取</w:t>
      </w:r>
    </w:p>
    <w:p w14:paraId="5FBA59F4" w14:textId="77777777" w:rsidR="00FF0954" w:rsidRDefault="00000000">
      <w:pPr>
        <w:pStyle w:val="5"/>
        <w:numPr>
          <w:ilvl w:val="4"/>
          <w:numId w:val="0"/>
        </w:numPr>
        <w:spacing w:before="156" w:after="156"/>
        <w:rPr>
          <w:rFonts w:hint="eastAsia"/>
        </w:rPr>
      </w:pPr>
      <w:r>
        <w:rPr>
          <w:rFonts w:hint="eastAsia"/>
        </w:rPr>
        <w:t>6.1.1.1.1交易说明</w:t>
      </w:r>
    </w:p>
    <w:p w14:paraId="0B19DA02" w14:textId="77777777" w:rsidR="00FF0954" w:rsidRDefault="00000000">
      <w:pPr>
        <w:ind w:firstLine="420"/>
        <w:rPr>
          <w:rFonts w:cs="Times New Roman" w:hint="eastAsia"/>
          <w:kern w:val="2"/>
        </w:rPr>
      </w:pPr>
      <w:r>
        <w:rPr>
          <w:rFonts w:cs="Times New Roman" w:hint="eastAsia"/>
          <w:kern w:val="2"/>
        </w:rPr>
        <w:t>通过此交易获取人员信息。</w:t>
      </w:r>
    </w:p>
    <w:p w14:paraId="79CD3592" w14:textId="77777777" w:rsidR="00FF0954" w:rsidRDefault="00000000">
      <w:pPr>
        <w:pStyle w:val="5"/>
        <w:numPr>
          <w:ilvl w:val="4"/>
          <w:numId w:val="0"/>
        </w:numPr>
        <w:spacing w:before="156" w:after="156"/>
        <w:rPr>
          <w:rFonts w:hint="eastAsia"/>
        </w:rPr>
      </w:pPr>
      <w:r>
        <w:rPr>
          <w:rFonts w:hint="eastAsia"/>
        </w:rPr>
        <w:t>6.1.1.1.2重点说明</w:t>
      </w:r>
    </w:p>
    <w:p w14:paraId="508D20BE" w14:textId="77777777" w:rsidR="00FF0954" w:rsidRDefault="00000000">
      <w:pPr>
        <w:ind w:firstLine="420"/>
        <w:rPr>
          <w:rFonts w:cs="Times New Roman" w:hint="eastAsia"/>
          <w:kern w:val="2"/>
        </w:rPr>
      </w:pPr>
      <w:r>
        <w:rPr>
          <w:rFonts w:cs="Times New Roman" w:hint="eastAsia"/>
          <w:kern w:val="2"/>
        </w:rPr>
        <w:t>1、交易输入为单行数据，交易输出参保信息为多行数据，输出身份信息为多行数据。</w:t>
      </w:r>
    </w:p>
    <w:p w14:paraId="512DF8DB" w14:textId="77777777" w:rsidR="00FF0954" w:rsidRDefault="00000000">
      <w:pPr>
        <w:ind w:firstLine="420"/>
        <w:rPr>
          <w:rFonts w:hint="eastAsia"/>
          <w:color w:val="000000" w:themeColor="text1"/>
          <w:sz w:val="18"/>
          <w:szCs w:val="18"/>
        </w:rPr>
      </w:pPr>
      <w:r>
        <w:rPr>
          <w:rFonts w:cs="Times New Roman"/>
          <w:kern w:val="2"/>
        </w:rPr>
        <w:t>2.</w:t>
      </w:r>
      <w:r>
        <w:rPr>
          <w:rFonts w:cs="Times New Roman" w:hint="eastAsia"/>
          <w:kern w:val="2"/>
        </w:rPr>
        <w:t>其他</w:t>
      </w:r>
      <w:proofErr w:type="gramStart"/>
      <w:r>
        <w:rPr>
          <w:rFonts w:cs="Times New Roman" w:hint="eastAsia"/>
          <w:kern w:val="2"/>
        </w:rPr>
        <w:t>参保证件</w:t>
      </w:r>
      <w:proofErr w:type="gramEnd"/>
      <w:r>
        <w:rPr>
          <w:rFonts w:cs="Times New Roman" w:hint="eastAsia"/>
          <w:kern w:val="2"/>
        </w:rPr>
        <w:t>查询，按照以上方式，“人员证件类型”和“证件号码”分别录入相应内容即可。例如使用香港特区护照就诊，按照以下格式传入：</w:t>
      </w:r>
    </w:p>
    <w:tbl>
      <w:tblPr>
        <w:tblStyle w:val="afc"/>
        <w:tblW w:w="8296" w:type="dxa"/>
        <w:tblLayout w:type="fixed"/>
        <w:tblLook w:val="04A0" w:firstRow="1" w:lastRow="0" w:firstColumn="1" w:lastColumn="0" w:noHBand="0" w:noVBand="1"/>
      </w:tblPr>
      <w:tblGrid>
        <w:gridCol w:w="8296"/>
      </w:tblGrid>
      <w:tr w:rsidR="00FF0954" w14:paraId="19A4813C" w14:textId="77777777">
        <w:tc>
          <w:tcPr>
            <w:tcW w:w="8296" w:type="dxa"/>
          </w:tcPr>
          <w:p w14:paraId="6BB0CF9C"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p>
          <w:p w14:paraId="79197CA5"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r>
              <w:rPr>
                <w:rFonts w:ascii="Consolas" w:hAnsi="Consolas"/>
                <w:color w:val="A31515"/>
                <w:sz w:val="18"/>
                <w:szCs w:val="18"/>
              </w:rPr>
              <w:t>certno</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0451A5"/>
                <w:sz w:val="18"/>
                <w:szCs w:val="18"/>
              </w:rPr>
              <w:t>"HKG00498XXXX"</w:t>
            </w:r>
            <w:r>
              <w:rPr>
                <w:rFonts w:ascii="Consolas" w:hAnsi="Consolas"/>
                <w:color w:val="000000"/>
                <w:sz w:val="18"/>
                <w:szCs w:val="18"/>
              </w:rPr>
              <w:t>, </w:t>
            </w:r>
            <w:r>
              <w:rPr>
                <w:rFonts w:ascii="Consolas" w:hAnsi="Consolas" w:hint="eastAsia"/>
                <w:color w:val="000000"/>
                <w:sz w:val="18"/>
                <w:szCs w:val="18"/>
              </w:rPr>
              <w:t>【</w:t>
            </w:r>
            <w:r>
              <w:rPr>
                <w:rFonts w:ascii="Consolas" w:hAnsi="Consolas"/>
                <w:color w:val="000000"/>
                <w:sz w:val="18"/>
                <w:szCs w:val="18"/>
              </w:rPr>
              <w:t>传入实际就诊的证件号码</w:t>
            </w:r>
            <w:r>
              <w:rPr>
                <w:rFonts w:ascii="Consolas" w:hAnsi="Consolas" w:hint="eastAsia"/>
                <w:color w:val="000000"/>
                <w:sz w:val="18"/>
                <w:szCs w:val="18"/>
              </w:rPr>
              <w:t>】</w:t>
            </w:r>
          </w:p>
          <w:p w14:paraId="61CFB236"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r>
              <w:rPr>
                <w:rFonts w:ascii="Consolas" w:hAnsi="Consolas"/>
                <w:color w:val="A31515"/>
                <w:sz w:val="18"/>
                <w:szCs w:val="18"/>
              </w:rPr>
              <w:t>mdtrt_cert_type</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0451A5"/>
                <w:sz w:val="18"/>
                <w:szCs w:val="18"/>
              </w:rPr>
              <w:t>"99"</w:t>
            </w:r>
            <w:r>
              <w:rPr>
                <w:rFonts w:ascii="Consolas" w:hAnsi="Consolas"/>
                <w:color w:val="000000"/>
                <w:sz w:val="18"/>
                <w:szCs w:val="18"/>
              </w:rPr>
              <w:t>, </w:t>
            </w:r>
            <w:r>
              <w:rPr>
                <w:rFonts w:ascii="Consolas" w:hAnsi="Consolas" w:hint="eastAsia"/>
                <w:color w:val="000000"/>
                <w:sz w:val="18"/>
                <w:szCs w:val="18"/>
              </w:rPr>
              <w:t>【</w:t>
            </w:r>
            <w:r>
              <w:rPr>
                <w:rFonts w:ascii="Consolas" w:hAnsi="Consolas"/>
                <w:color w:val="000000"/>
                <w:sz w:val="18"/>
                <w:szCs w:val="18"/>
              </w:rPr>
              <w:t>其他证件就诊时，传入</w:t>
            </w:r>
            <w:r>
              <w:rPr>
                <w:rFonts w:ascii="Consolas" w:hAnsi="Consolas"/>
                <w:color w:val="000000"/>
                <w:sz w:val="18"/>
                <w:szCs w:val="18"/>
              </w:rPr>
              <w:t>99</w:t>
            </w:r>
            <w:r>
              <w:rPr>
                <w:rFonts w:ascii="Consolas" w:hAnsi="Consolas" w:hint="eastAsia"/>
                <w:color w:val="000000"/>
                <w:sz w:val="18"/>
                <w:szCs w:val="18"/>
              </w:rPr>
              <w:t>】</w:t>
            </w:r>
          </w:p>
          <w:p w14:paraId="77F4AD96"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r>
              <w:rPr>
                <w:rFonts w:ascii="Consolas" w:hAnsi="Consolas"/>
                <w:color w:val="A31515"/>
                <w:sz w:val="18"/>
                <w:szCs w:val="18"/>
              </w:rPr>
              <w:t>begntime</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0451A5"/>
                <w:sz w:val="18"/>
                <w:szCs w:val="18"/>
              </w:rPr>
              <w:t>""</w:t>
            </w:r>
            <w:r>
              <w:rPr>
                <w:rFonts w:ascii="Consolas" w:hAnsi="Consolas"/>
                <w:color w:val="000000"/>
                <w:sz w:val="18"/>
                <w:szCs w:val="18"/>
              </w:rPr>
              <w:t>,</w:t>
            </w:r>
          </w:p>
          <w:p w14:paraId="00B449E2"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r>
              <w:rPr>
                <w:rFonts w:ascii="Consolas" w:hAnsi="Consolas"/>
                <w:color w:val="A31515"/>
                <w:sz w:val="18"/>
                <w:szCs w:val="18"/>
              </w:rPr>
              <w:t>mdtrt_cert_no</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0451A5"/>
                <w:sz w:val="18"/>
                <w:szCs w:val="18"/>
              </w:rPr>
              <w:t>"HKG00498XXXX"</w:t>
            </w:r>
            <w:r>
              <w:rPr>
                <w:rFonts w:ascii="Consolas" w:hAnsi="Consolas"/>
                <w:color w:val="000000"/>
                <w:sz w:val="18"/>
                <w:szCs w:val="18"/>
              </w:rPr>
              <w:t>, </w:t>
            </w:r>
            <w:r>
              <w:rPr>
                <w:rFonts w:ascii="Consolas" w:hAnsi="Consolas" w:hint="eastAsia"/>
                <w:color w:val="000000"/>
                <w:sz w:val="18"/>
                <w:szCs w:val="18"/>
              </w:rPr>
              <w:t>【</w:t>
            </w:r>
            <w:r>
              <w:rPr>
                <w:rFonts w:ascii="Consolas" w:hAnsi="Consolas"/>
                <w:color w:val="000000"/>
                <w:sz w:val="18"/>
                <w:szCs w:val="18"/>
              </w:rPr>
              <w:t>传入实际就诊的证件号码</w:t>
            </w:r>
            <w:r>
              <w:rPr>
                <w:rFonts w:ascii="Consolas" w:hAnsi="Consolas" w:hint="eastAsia"/>
                <w:color w:val="000000"/>
                <w:sz w:val="18"/>
                <w:szCs w:val="18"/>
              </w:rPr>
              <w:t>】</w:t>
            </w:r>
          </w:p>
          <w:p w14:paraId="1F831648"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r>
              <w:rPr>
                <w:rFonts w:ascii="Consolas" w:hAnsi="Consolas"/>
                <w:color w:val="A31515"/>
                <w:sz w:val="18"/>
                <w:szCs w:val="18"/>
              </w:rPr>
              <w:t>psn_cert_type</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0451A5"/>
                <w:sz w:val="18"/>
                <w:szCs w:val="18"/>
              </w:rPr>
              <w:t>"04"</w:t>
            </w:r>
            <w:r>
              <w:rPr>
                <w:rFonts w:ascii="Consolas" w:hAnsi="Consolas"/>
                <w:color w:val="000000"/>
                <w:sz w:val="18"/>
                <w:szCs w:val="18"/>
              </w:rPr>
              <w:t>, </w:t>
            </w:r>
            <w:r>
              <w:rPr>
                <w:rFonts w:ascii="Consolas" w:hAnsi="Consolas" w:hint="eastAsia"/>
                <w:color w:val="000000"/>
                <w:sz w:val="18"/>
                <w:szCs w:val="18"/>
              </w:rPr>
              <w:t>【</w:t>
            </w:r>
            <w:r>
              <w:rPr>
                <w:rFonts w:ascii="Consolas" w:hAnsi="Consolas"/>
                <w:color w:val="000000"/>
                <w:sz w:val="18"/>
                <w:szCs w:val="18"/>
              </w:rPr>
              <w:t>传入实际就诊的证件类型：代码参考《</w:t>
            </w:r>
            <w:r>
              <w:rPr>
                <w:rFonts w:ascii="Consolas" w:hAnsi="Consolas"/>
                <w:color w:val="000000"/>
                <w:sz w:val="18"/>
                <w:szCs w:val="18"/>
              </w:rPr>
              <w:t>7.13 </w:t>
            </w:r>
            <w:r>
              <w:rPr>
                <w:rFonts w:ascii="Consolas" w:hAnsi="Consolas"/>
                <w:color w:val="000000"/>
                <w:sz w:val="18"/>
                <w:szCs w:val="18"/>
              </w:rPr>
              <w:t>人员证件类型</w:t>
            </w:r>
            <w:r>
              <w:rPr>
                <w:rFonts w:ascii="Consolas" w:hAnsi="Consolas"/>
                <w:color w:val="000000"/>
                <w:sz w:val="18"/>
                <w:szCs w:val="18"/>
              </w:rPr>
              <w:t>(</w:t>
            </w:r>
            <w:proofErr w:type="spellStart"/>
            <w:r>
              <w:rPr>
                <w:rFonts w:ascii="Consolas" w:hAnsi="Consolas"/>
                <w:color w:val="000000"/>
                <w:sz w:val="18"/>
                <w:szCs w:val="18"/>
              </w:rPr>
              <w:t>psn_cert_type</w:t>
            </w:r>
            <w:proofErr w:type="spellEnd"/>
            <w:r>
              <w:rPr>
                <w:rFonts w:ascii="Consolas" w:hAnsi="Consolas"/>
                <w:color w:val="000000"/>
                <w:sz w:val="18"/>
                <w:szCs w:val="18"/>
              </w:rPr>
              <w:t>)</w:t>
            </w:r>
            <w:r>
              <w:rPr>
                <w:rFonts w:ascii="Consolas" w:hAnsi="Consolas"/>
                <w:color w:val="000000"/>
                <w:sz w:val="18"/>
                <w:szCs w:val="18"/>
              </w:rPr>
              <w:t>代码值》</w:t>
            </w:r>
            <w:r>
              <w:rPr>
                <w:rFonts w:ascii="Consolas" w:hAnsi="Consolas" w:hint="eastAsia"/>
                <w:color w:val="000000"/>
                <w:sz w:val="18"/>
                <w:szCs w:val="18"/>
              </w:rPr>
              <w:t>选择】</w:t>
            </w:r>
          </w:p>
          <w:p w14:paraId="02FA7DF6" w14:textId="77777777" w:rsidR="00FF0954" w:rsidRDefault="00000000">
            <w:pPr>
              <w:widowControl/>
              <w:shd w:val="clear" w:color="auto" w:fill="FFFFFE"/>
              <w:spacing w:line="270" w:lineRule="atLeast"/>
              <w:ind w:firstLineChars="100" w:firstLine="180"/>
              <w:jc w:val="left"/>
              <w:rPr>
                <w:rFonts w:ascii="Consolas" w:hAnsi="Consolas"/>
                <w:color w:val="000000"/>
                <w:sz w:val="18"/>
                <w:szCs w:val="18"/>
              </w:rPr>
            </w:pPr>
            <w:r>
              <w:rPr>
                <w:rFonts w:ascii="Consolas" w:hAnsi="Consolas"/>
                <w:color w:val="A31515"/>
                <w:sz w:val="18"/>
                <w:szCs w:val="18"/>
              </w:rPr>
              <w:t>"</w:t>
            </w:r>
            <w:proofErr w:type="spellStart"/>
            <w:proofErr w:type="gramStart"/>
            <w:r>
              <w:rPr>
                <w:rFonts w:ascii="Consolas" w:hAnsi="Consolas"/>
                <w:color w:val="A31515"/>
                <w:sz w:val="18"/>
                <w:szCs w:val="18"/>
              </w:rPr>
              <w:t>psn</w:t>
            </w:r>
            <w:proofErr w:type="gramEnd"/>
            <w:r>
              <w:rPr>
                <w:rFonts w:ascii="Consolas" w:hAnsi="Consolas"/>
                <w:color w:val="A31515"/>
                <w:sz w:val="18"/>
                <w:szCs w:val="18"/>
              </w:rPr>
              <w:t>_name</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0451A5"/>
                <w:sz w:val="18"/>
                <w:szCs w:val="18"/>
              </w:rPr>
              <w:t>""</w:t>
            </w:r>
            <w:r>
              <w:rPr>
                <w:rFonts w:ascii="Consolas" w:hAnsi="Consolas"/>
                <w:color w:val="000000"/>
                <w:sz w:val="18"/>
                <w:szCs w:val="18"/>
              </w:rPr>
              <w:t>,</w:t>
            </w:r>
          </w:p>
          <w:p w14:paraId="5EBEEF04"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proofErr w:type="gramStart"/>
            <w:r>
              <w:rPr>
                <w:rFonts w:ascii="Consolas" w:hAnsi="Consolas"/>
                <w:color w:val="A31515"/>
                <w:sz w:val="18"/>
                <w:szCs w:val="18"/>
              </w:rPr>
              <w:t>card</w:t>
            </w:r>
            <w:proofErr w:type="gramEnd"/>
            <w:r>
              <w:rPr>
                <w:rFonts w:ascii="Consolas" w:hAnsi="Consolas"/>
                <w:color w:val="A31515"/>
                <w:sz w:val="18"/>
                <w:szCs w:val="18"/>
              </w:rPr>
              <w:t>_sn</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0451A5"/>
                <w:sz w:val="18"/>
                <w:szCs w:val="18"/>
              </w:rPr>
              <w:t>""</w:t>
            </w:r>
          </w:p>
          <w:p w14:paraId="5DE447D4" w14:textId="77777777" w:rsidR="00FF0954" w:rsidRDefault="00000000">
            <w:pPr>
              <w:widowControl/>
              <w:shd w:val="clear" w:color="auto" w:fill="FFFFFE"/>
              <w:spacing w:line="270" w:lineRule="atLeast"/>
              <w:ind w:firstLineChars="0" w:firstLine="360"/>
              <w:jc w:val="left"/>
              <w:rPr>
                <w:rFonts w:ascii="Consolas" w:hAnsi="Consolas"/>
                <w:color w:val="000000"/>
                <w:sz w:val="18"/>
                <w:szCs w:val="18"/>
              </w:rPr>
            </w:pPr>
            <w:r>
              <w:rPr>
                <w:rFonts w:ascii="Consolas" w:hAnsi="Consolas"/>
                <w:color w:val="000000"/>
                <w:sz w:val="18"/>
                <w:szCs w:val="18"/>
              </w:rPr>
              <w:t> }0</w:t>
            </w:r>
          </w:p>
        </w:tc>
      </w:tr>
    </w:tbl>
    <w:p w14:paraId="56FE9FE1" w14:textId="77777777" w:rsidR="00FF0954" w:rsidRDefault="00FF0954">
      <w:pPr>
        <w:pStyle w:val="a2"/>
        <w:ind w:firstLine="360"/>
        <w:rPr>
          <w:rFonts w:hint="eastAsia"/>
        </w:rPr>
      </w:pPr>
    </w:p>
    <w:p w14:paraId="014866B7" w14:textId="77777777" w:rsidR="00FF0954" w:rsidRDefault="00000000">
      <w:pPr>
        <w:pStyle w:val="5"/>
        <w:numPr>
          <w:ilvl w:val="4"/>
          <w:numId w:val="0"/>
        </w:numPr>
        <w:spacing w:before="156" w:after="156"/>
        <w:rPr>
          <w:rFonts w:hint="eastAsia"/>
        </w:rPr>
      </w:pPr>
      <w:r>
        <w:rPr>
          <w:rFonts w:hint="eastAsia"/>
        </w:rPr>
        <w:t>6.1.1.1.3交易对象</w:t>
      </w:r>
    </w:p>
    <w:p w14:paraId="51992424"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7B0C529E"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22CA5F07" w14:textId="77777777" w:rsidR="00FF0954" w:rsidRDefault="00000000">
      <w:pPr>
        <w:pStyle w:val="5"/>
        <w:numPr>
          <w:ilvl w:val="4"/>
          <w:numId w:val="0"/>
        </w:numPr>
        <w:spacing w:before="156" w:after="156"/>
        <w:rPr>
          <w:rFonts w:hint="eastAsia"/>
        </w:rPr>
      </w:pPr>
      <w:r>
        <w:rPr>
          <w:rFonts w:hint="eastAsia"/>
        </w:rPr>
        <w:lastRenderedPageBreak/>
        <w:t>6.1.1.1.4输入</w:t>
      </w:r>
    </w:p>
    <w:p w14:paraId="48AC4B1C" w14:textId="77777777" w:rsidR="00FF0954" w:rsidRDefault="00000000">
      <w:pPr>
        <w:pStyle w:val="a9"/>
        <w:rPr>
          <w:rFonts w:hint="eastAsia"/>
        </w:rPr>
      </w:pPr>
      <w:bookmarkStart w:id="48" w:name="_Toc42183457"/>
      <w:r>
        <w:t xml:space="preserve">表 </w:t>
      </w:r>
      <w:fldSimple w:instr=" SEQ 表 \* ARABIC ">
        <w:r>
          <w:t>5</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1134"/>
        <w:gridCol w:w="1275"/>
        <w:gridCol w:w="993"/>
        <w:gridCol w:w="850"/>
        <w:gridCol w:w="851"/>
        <w:gridCol w:w="567"/>
        <w:gridCol w:w="2205"/>
      </w:tblGrid>
      <w:tr w:rsidR="00FF0954" w14:paraId="5B55A9AF" w14:textId="77777777">
        <w:trPr>
          <w:trHeight w:val="23"/>
          <w:tblHeader/>
        </w:trPr>
        <w:tc>
          <w:tcPr>
            <w:tcW w:w="421" w:type="dxa"/>
            <w:shd w:val="clear" w:color="auto" w:fill="D9D9D9" w:themeFill="background1" w:themeFillShade="D9"/>
            <w:vAlign w:val="center"/>
          </w:tcPr>
          <w:p w14:paraId="14CA5A8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134" w:type="dxa"/>
            <w:shd w:val="clear" w:color="auto" w:fill="D9D9D9" w:themeFill="background1" w:themeFillShade="D9"/>
            <w:vAlign w:val="center"/>
          </w:tcPr>
          <w:p w14:paraId="31FF88F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275" w:type="dxa"/>
            <w:shd w:val="clear" w:color="auto" w:fill="D9D9D9" w:themeFill="background1" w:themeFillShade="D9"/>
            <w:vAlign w:val="center"/>
          </w:tcPr>
          <w:p w14:paraId="3337489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93" w:type="dxa"/>
            <w:shd w:val="clear" w:color="auto" w:fill="D9D9D9" w:themeFill="background1" w:themeFillShade="D9"/>
            <w:vAlign w:val="center"/>
          </w:tcPr>
          <w:p w14:paraId="6AE8E4A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0" w:type="dxa"/>
            <w:shd w:val="clear" w:color="auto" w:fill="D9D9D9" w:themeFill="background1" w:themeFillShade="D9"/>
            <w:vAlign w:val="center"/>
          </w:tcPr>
          <w:p w14:paraId="0397E68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1" w:type="dxa"/>
            <w:shd w:val="clear" w:color="auto" w:fill="D9D9D9" w:themeFill="background1" w:themeFillShade="D9"/>
            <w:vAlign w:val="center"/>
          </w:tcPr>
          <w:p w14:paraId="7573B49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567" w:type="dxa"/>
            <w:shd w:val="clear" w:color="auto" w:fill="D9D9D9" w:themeFill="background1" w:themeFillShade="D9"/>
            <w:vAlign w:val="center"/>
          </w:tcPr>
          <w:p w14:paraId="72E2EB4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2205" w:type="dxa"/>
            <w:shd w:val="clear" w:color="auto" w:fill="D9D9D9" w:themeFill="background1" w:themeFillShade="D9"/>
            <w:vAlign w:val="center"/>
          </w:tcPr>
          <w:p w14:paraId="0667E8A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30BD8C2F" w14:textId="77777777">
        <w:trPr>
          <w:trHeight w:val="23"/>
        </w:trPr>
        <w:tc>
          <w:tcPr>
            <w:tcW w:w="421" w:type="dxa"/>
            <w:vAlign w:val="center"/>
          </w:tcPr>
          <w:p w14:paraId="005B75F2"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134" w:type="dxa"/>
            <w:vAlign w:val="center"/>
          </w:tcPr>
          <w:p w14:paraId="4FC8707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mdtrt_cert_type</w:t>
            </w:r>
            <w:proofErr w:type="spellEnd"/>
          </w:p>
        </w:tc>
        <w:tc>
          <w:tcPr>
            <w:tcW w:w="1275" w:type="dxa"/>
            <w:vAlign w:val="center"/>
          </w:tcPr>
          <w:p w14:paraId="578EB3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993" w:type="dxa"/>
            <w:vAlign w:val="center"/>
          </w:tcPr>
          <w:p w14:paraId="18911D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122067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51" w:type="dxa"/>
            <w:vAlign w:val="center"/>
          </w:tcPr>
          <w:p w14:paraId="002512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29394C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5" w:type="dxa"/>
            <w:vAlign w:val="center"/>
          </w:tcPr>
          <w:p w14:paraId="1636007E" w14:textId="77777777" w:rsidR="00FF0954" w:rsidRDefault="00FF0954">
            <w:pPr>
              <w:spacing w:line="240" w:lineRule="auto"/>
              <w:ind w:firstLineChars="0" w:firstLine="0"/>
              <w:jc w:val="left"/>
              <w:rPr>
                <w:rFonts w:hint="eastAsia"/>
                <w:color w:val="000000" w:themeColor="text1"/>
                <w:sz w:val="18"/>
                <w:szCs w:val="18"/>
              </w:rPr>
            </w:pPr>
          </w:p>
        </w:tc>
      </w:tr>
      <w:tr w:rsidR="00FF0954" w14:paraId="322A8F67" w14:textId="77777777">
        <w:trPr>
          <w:trHeight w:val="23"/>
        </w:trPr>
        <w:tc>
          <w:tcPr>
            <w:tcW w:w="421" w:type="dxa"/>
            <w:vAlign w:val="center"/>
          </w:tcPr>
          <w:p w14:paraId="72B7B991"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134" w:type="dxa"/>
            <w:vAlign w:val="center"/>
          </w:tcPr>
          <w:p w14:paraId="0D56EF5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275" w:type="dxa"/>
            <w:vAlign w:val="center"/>
          </w:tcPr>
          <w:p w14:paraId="5B293D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就诊凭证编号</w:t>
            </w:r>
          </w:p>
        </w:tc>
        <w:tc>
          <w:tcPr>
            <w:tcW w:w="993" w:type="dxa"/>
            <w:vAlign w:val="center"/>
          </w:tcPr>
          <w:p w14:paraId="58221C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2FA481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851" w:type="dxa"/>
            <w:vAlign w:val="center"/>
          </w:tcPr>
          <w:p w14:paraId="550BC8CE"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40236F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5" w:type="dxa"/>
            <w:vAlign w:val="center"/>
          </w:tcPr>
          <w:p w14:paraId="2A8B0423"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就诊凭证类型为“0</w:t>
            </w:r>
            <w:r>
              <w:rPr>
                <w:sz w:val="18"/>
                <w:szCs w:val="18"/>
              </w:rPr>
              <w:t>1</w:t>
            </w:r>
            <w:r>
              <w:rPr>
                <w:rFonts w:hint="eastAsia"/>
                <w:sz w:val="18"/>
                <w:szCs w:val="18"/>
              </w:rPr>
              <w:t>”时填写</w:t>
            </w:r>
            <w:r>
              <w:rPr>
                <w:rFonts w:hint="eastAsia"/>
                <w:color w:val="000000" w:themeColor="text1"/>
                <w:sz w:val="18"/>
                <w:szCs w:val="18"/>
              </w:rPr>
              <w:t>电子凭证令牌</w:t>
            </w:r>
            <w:r>
              <w:rPr>
                <w:rFonts w:hint="eastAsia"/>
                <w:sz w:val="18"/>
                <w:szCs w:val="18"/>
              </w:rPr>
              <w:t>，为“0</w:t>
            </w:r>
            <w:r>
              <w:rPr>
                <w:sz w:val="18"/>
                <w:szCs w:val="18"/>
              </w:rPr>
              <w:t>2</w:t>
            </w:r>
            <w:r>
              <w:rPr>
                <w:rFonts w:hint="eastAsia"/>
                <w:sz w:val="18"/>
                <w:szCs w:val="18"/>
              </w:rPr>
              <w:t>”时填写身份证号，为“0</w:t>
            </w:r>
            <w:r>
              <w:rPr>
                <w:sz w:val="18"/>
                <w:szCs w:val="18"/>
              </w:rPr>
              <w:t>3</w:t>
            </w:r>
            <w:r>
              <w:rPr>
                <w:rFonts w:hint="eastAsia"/>
                <w:sz w:val="18"/>
                <w:szCs w:val="18"/>
              </w:rPr>
              <w:t>”时填写“发卡地区行政区划代码（卡识别码前</w:t>
            </w:r>
            <w:r>
              <w:rPr>
                <w:sz w:val="18"/>
                <w:szCs w:val="18"/>
              </w:rPr>
              <w:t>6位）|社会保障号码|卡号|卡识别码|姓名|卡复位信息（仅取历史字节）|规范版本|发卡日期|卡有效期|终端机编号|终端设备号|”</w:t>
            </w:r>
            <w:r>
              <w:rPr>
                <w:rFonts w:hint="eastAsia"/>
                <w:sz w:val="18"/>
                <w:szCs w:val="18"/>
              </w:rPr>
              <w:t>，为“9</w:t>
            </w:r>
            <w:r>
              <w:rPr>
                <w:sz w:val="18"/>
                <w:szCs w:val="18"/>
              </w:rPr>
              <w:t>9</w:t>
            </w:r>
            <w:r>
              <w:rPr>
                <w:rFonts w:hint="eastAsia"/>
                <w:sz w:val="18"/>
                <w:szCs w:val="18"/>
              </w:rPr>
              <w:t>”时传入实际就诊凭证的编号。</w:t>
            </w:r>
          </w:p>
        </w:tc>
      </w:tr>
      <w:tr w:rsidR="00FF0954" w14:paraId="5593A014" w14:textId="77777777">
        <w:trPr>
          <w:trHeight w:val="23"/>
        </w:trPr>
        <w:tc>
          <w:tcPr>
            <w:tcW w:w="421" w:type="dxa"/>
            <w:vAlign w:val="center"/>
          </w:tcPr>
          <w:p w14:paraId="25CC3058"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134" w:type="dxa"/>
            <w:vAlign w:val="center"/>
          </w:tcPr>
          <w:p w14:paraId="2567763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card</w:t>
            </w:r>
            <w:r>
              <w:rPr>
                <w:color w:val="000000" w:themeColor="text1"/>
                <w:sz w:val="18"/>
                <w:szCs w:val="18"/>
              </w:rPr>
              <w:t>_sn</w:t>
            </w:r>
            <w:proofErr w:type="spellEnd"/>
          </w:p>
        </w:tc>
        <w:tc>
          <w:tcPr>
            <w:tcW w:w="1275" w:type="dxa"/>
            <w:vAlign w:val="center"/>
          </w:tcPr>
          <w:p w14:paraId="0D2ED2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卡识别码</w:t>
            </w:r>
          </w:p>
        </w:tc>
        <w:tc>
          <w:tcPr>
            <w:tcW w:w="993" w:type="dxa"/>
            <w:vAlign w:val="center"/>
          </w:tcPr>
          <w:p w14:paraId="583E28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63AA4AE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851" w:type="dxa"/>
            <w:vAlign w:val="center"/>
          </w:tcPr>
          <w:p w14:paraId="1708A7FC"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42213222" w14:textId="77777777" w:rsidR="00FF0954" w:rsidRDefault="00FF0954">
            <w:pPr>
              <w:spacing w:line="240" w:lineRule="auto"/>
              <w:ind w:firstLineChars="0" w:firstLine="0"/>
              <w:jc w:val="center"/>
              <w:rPr>
                <w:rFonts w:hint="eastAsia"/>
                <w:color w:val="000000" w:themeColor="text1"/>
                <w:sz w:val="18"/>
                <w:szCs w:val="18"/>
              </w:rPr>
            </w:pPr>
          </w:p>
        </w:tc>
        <w:tc>
          <w:tcPr>
            <w:tcW w:w="2205" w:type="dxa"/>
            <w:vAlign w:val="center"/>
          </w:tcPr>
          <w:p w14:paraId="0E8D160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就诊凭证类型为“0</w:t>
            </w:r>
            <w:r>
              <w:rPr>
                <w:color w:val="000000" w:themeColor="text1"/>
                <w:sz w:val="18"/>
                <w:szCs w:val="18"/>
              </w:rPr>
              <w:t>3</w:t>
            </w:r>
            <w:r>
              <w:rPr>
                <w:rFonts w:hint="eastAsia"/>
                <w:color w:val="000000" w:themeColor="text1"/>
                <w:sz w:val="18"/>
                <w:szCs w:val="18"/>
              </w:rPr>
              <w:t>”时必填</w:t>
            </w:r>
          </w:p>
        </w:tc>
      </w:tr>
      <w:tr w:rsidR="00FF0954" w14:paraId="7F5E53B9" w14:textId="77777777">
        <w:trPr>
          <w:trHeight w:val="23"/>
        </w:trPr>
        <w:tc>
          <w:tcPr>
            <w:tcW w:w="421" w:type="dxa"/>
            <w:vAlign w:val="center"/>
          </w:tcPr>
          <w:p w14:paraId="1B70F151"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134" w:type="dxa"/>
            <w:vAlign w:val="center"/>
          </w:tcPr>
          <w:p w14:paraId="56E65FE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275" w:type="dxa"/>
            <w:vAlign w:val="center"/>
          </w:tcPr>
          <w:p w14:paraId="5EFB0D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993" w:type="dxa"/>
            <w:vAlign w:val="center"/>
          </w:tcPr>
          <w:p w14:paraId="603F9C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0" w:type="dxa"/>
            <w:vAlign w:val="center"/>
          </w:tcPr>
          <w:p w14:paraId="03520C5F"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7DB138BA"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12DA3BD3" w14:textId="77777777" w:rsidR="00FF0954" w:rsidRDefault="00FF0954">
            <w:pPr>
              <w:spacing w:line="240" w:lineRule="auto"/>
              <w:ind w:firstLineChars="0" w:firstLine="0"/>
              <w:jc w:val="center"/>
              <w:rPr>
                <w:rFonts w:hint="eastAsia"/>
                <w:color w:val="000000" w:themeColor="text1"/>
                <w:sz w:val="18"/>
                <w:szCs w:val="18"/>
              </w:rPr>
            </w:pPr>
          </w:p>
        </w:tc>
        <w:tc>
          <w:tcPr>
            <w:tcW w:w="2205" w:type="dxa"/>
            <w:vAlign w:val="center"/>
          </w:tcPr>
          <w:p w14:paraId="5935C89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获取历史参保信息时传入</w:t>
            </w:r>
          </w:p>
        </w:tc>
      </w:tr>
      <w:tr w:rsidR="00FF0954" w14:paraId="5E5BFD26" w14:textId="77777777">
        <w:trPr>
          <w:trHeight w:val="23"/>
        </w:trPr>
        <w:tc>
          <w:tcPr>
            <w:tcW w:w="421" w:type="dxa"/>
            <w:vAlign w:val="center"/>
          </w:tcPr>
          <w:p w14:paraId="60BEE9D9"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134" w:type="dxa"/>
            <w:vAlign w:val="center"/>
          </w:tcPr>
          <w:p w14:paraId="171E1D9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1275" w:type="dxa"/>
            <w:vAlign w:val="center"/>
          </w:tcPr>
          <w:p w14:paraId="796242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993" w:type="dxa"/>
            <w:vAlign w:val="center"/>
          </w:tcPr>
          <w:p w14:paraId="499A89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488A143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851" w:type="dxa"/>
            <w:vAlign w:val="center"/>
          </w:tcPr>
          <w:p w14:paraId="743577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423C82C2" w14:textId="77777777" w:rsidR="00FF0954" w:rsidRDefault="00FF0954">
            <w:pPr>
              <w:spacing w:line="240" w:lineRule="auto"/>
              <w:ind w:firstLineChars="0" w:firstLine="0"/>
              <w:jc w:val="center"/>
              <w:rPr>
                <w:rFonts w:hint="eastAsia"/>
                <w:color w:val="000000" w:themeColor="text1"/>
                <w:sz w:val="18"/>
                <w:szCs w:val="18"/>
              </w:rPr>
            </w:pPr>
          </w:p>
        </w:tc>
        <w:tc>
          <w:tcPr>
            <w:tcW w:w="2205" w:type="dxa"/>
            <w:vAlign w:val="center"/>
          </w:tcPr>
          <w:p w14:paraId="267129C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传入实际就诊的凭证类型</w:t>
            </w:r>
          </w:p>
        </w:tc>
      </w:tr>
      <w:tr w:rsidR="00FF0954" w14:paraId="716C7002" w14:textId="77777777">
        <w:trPr>
          <w:trHeight w:val="23"/>
        </w:trPr>
        <w:tc>
          <w:tcPr>
            <w:tcW w:w="421" w:type="dxa"/>
            <w:vAlign w:val="center"/>
          </w:tcPr>
          <w:p w14:paraId="0A0B7672"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134" w:type="dxa"/>
            <w:vAlign w:val="center"/>
          </w:tcPr>
          <w:p w14:paraId="74CBAC8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1275" w:type="dxa"/>
            <w:vAlign w:val="center"/>
          </w:tcPr>
          <w:p w14:paraId="44A5E0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993" w:type="dxa"/>
            <w:vAlign w:val="center"/>
          </w:tcPr>
          <w:p w14:paraId="2AADEF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6DD3FD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851" w:type="dxa"/>
            <w:vAlign w:val="center"/>
          </w:tcPr>
          <w:p w14:paraId="78A2CD67"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18AED059" w14:textId="77777777" w:rsidR="00FF0954" w:rsidRDefault="00FF0954">
            <w:pPr>
              <w:spacing w:line="240" w:lineRule="auto"/>
              <w:ind w:firstLineChars="0" w:firstLine="0"/>
              <w:jc w:val="center"/>
              <w:rPr>
                <w:rFonts w:hint="eastAsia"/>
                <w:color w:val="000000" w:themeColor="text1"/>
                <w:sz w:val="18"/>
                <w:szCs w:val="18"/>
              </w:rPr>
            </w:pPr>
          </w:p>
        </w:tc>
        <w:tc>
          <w:tcPr>
            <w:tcW w:w="2205" w:type="dxa"/>
            <w:vAlign w:val="center"/>
          </w:tcPr>
          <w:p w14:paraId="057B976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就诊凭证类型为“9</w:t>
            </w:r>
            <w:r>
              <w:rPr>
                <w:color w:val="000000" w:themeColor="text1"/>
                <w:sz w:val="18"/>
                <w:szCs w:val="18"/>
              </w:rPr>
              <w:t>9</w:t>
            </w:r>
            <w:r>
              <w:rPr>
                <w:rFonts w:hint="eastAsia"/>
                <w:color w:val="000000" w:themeColor="text1"/>
                <w:sz w:val="18"/>
                <w:szCs w:val="18"/>
              </w:rPr>
              <w:t>”其他时必填</w:t>
            </w:r>
          </w:p>
        </w:tc>
      </w:tr>
      <w:tr w:rsidR="00FF0954" w14:paraId="1FE16A8B" w14:textId="77777777">
        <w:trPr>
          <w:trHeight w:val="23"/>
        </w:trPr>
        <w:tc>
          <w:tcPr>
            <w:tcW w:w="421" w:type="dxa"/>
            <w:vAlign w:val="center"/>
          </w:tcPr>
          <w:p w14:paraId="6811E6E6"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134" w:type="dxa"/>
            <w:vAlign w:val="center"/>
          </w:tcPr>
          <w:p w14:paraId="11D3EE3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1275" w:type="dxa"/>
            <w:vAlign w:val="center"/>
          </w:tcPr>
          <w:p w14:paraId="0A671D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993" w:type="dxa"/>
            <w:vAlign w:val="center"/>
          </w:tcPr>
          <w:p w14:paraId="30ED6A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1F1C88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51" w:type="dxa"/>
            <w:vAlign w:val="center"/>
          </w:tcPr>
          <w:p w14:paraId="24B5E638"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714DB0FB" w14:textId="77777777" w:rsidR="00FF0954" w:rsidRDefault="00FF0954">
            <w:pPr>
              <w:spacing w:line="240" w:lineRule="auto"/>
              <w:ind w:firstLineChars="0" w:firstLine="0"/>
              <w:jc w:val="center"/>
              <w:rPr>
                <w:rFonts w:hint="eastAsia"/>
                <w:color w:val="000000" w:themeColor="text1"/>
                <w:sz w:val="18"/>
                <w:szCs w:val="18"/>
              </w:rPr>
            </w:pPr>
          </w:p>
        </w:tc>
        <w:tc>
          <w:tcPr>
            <w:tcW w:w="2205" w:type="dxa"/>
            <w:vAlign w:val="center"/>
          </w:tcPr>
          <w:p w14:paraId="4C8B87B1" w14:textId="77777777" w:rsidR="00FF0954" w:rsidRDefault="00FF0954">
            <w:pPr>
              <w:spacing w:line="240" w:lineRule="auto"/>
              <w:ind w:firstLineChars="0" w:firstLine="0"/>
              <w:jc w:val="left"/>
              <w:rPr>
                <w:rFonts w:hint="eastAsia"/>
                <w:color w:val="000000" w:themeColor="text1"/>
                <w:sz w:val="18"/>
                <w:szCs w:val="18"/>
              </w:rPr>
            </w:pPr>
          </w:p>
        </w:tc>
      </w:tr>
    </w:tbl>
    <w:p w14:paraId="25C116C9" w14:textId="77777777" w:rsidR="00FF0954" w:rsidRDefault="00000000">
      <w:pPr>
        <w:pStyle w:val="5"/>
        <w:numPr>
          <w:ilvl w:val="4"/>
          <w:numId w:val="0"/>
        </w:numPr>
        <w:spacing w:before="156" w:after="156"/>
        <w:rPr>
          <w:rFonts w:hint="eastAsia"/>
        </w:rPr>
      </w:pPr>
      <w:r>
        <w:rPr>
          <w:rFonts w:hint="eastAsia"/>
        </w:rPr>
        <w:t>6.1.1.1.5输出</w:t>
      </w:r>
    </w:p>
    <w:p w14:paraId="7B93F103" w14:textId="77777777" w:rsidR="00FF0954" w:rsidRDefault="00000000">
      <w:pPr>
        <w:pStyle w:val="a9"/>
        <w:rPr>
          <w:rFonts w:hint="eastAsia"/>
        </w:rPr>
      </w:pPr>
      <w:r>
        <w:t xml:space="preserve">表 </w:t>
      </w:r>
      <w:fldSimple w:instr=" SEQ 表 \* ARABIC ">
        <w:r>
          <w:t>6</w:t>
        </w:r>
      </w:fldSimple>
      <w:r>
        <w:t xml:space="preserve"> </w:t>
      </w:r>
      <w:r>
        <w:rPr>
          <w:rFonts w:hint="eastAsia"/>
        </w:rPr>
        <w:t>输出-基本信息（节点标识：</w:t>
      </w:r>
      <w:proofErr w:type="spellStart"/>
      <w:r>
        <w:rPr>
          <w:rFonts w:hint="eastAsia"/>
        </w:rPr>
        <w:t>baseinfo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386"/>
        <w:gridCol w:w="1460"/>
        <w:gridCol w:w="939"/>
        <w:gridCol w:w="939"/>
        <w:gridCol w:w="939"/>
        <w:gridCol w:w="939"/>
        <w:gridCol w:w="1116"/>
      </w:tblGrid>
      <w:tr w:rsidR="00FF0954" w14:paraId="67C91E51" w14:textId="77777777">
        <w:trPr>
          <w:trHeight w:val="23"/>
          <w:tblHeader/>
        </w:trPr>
        <w:tc>
          <w:tcPr>
            <w:tcW w:w="578" w:type="dxa"/>
            <w:shd w:val="clear" w:color="auto" w:fill="D9D9D9" w:themeFill="background1" w:themeFillShade="D9"/>
            <w:noWrap/>
            <w:vAlign w:val="center"/>
          </w:tcPr>
          <w:p w14:paraId="7591F1A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86" w:type="dxa"/>
            <w:shd w:val="clear" w:color="auto" w:fill="D9D9D9" w:themeFill="background1" w:themeFillShade="D9"/>
            <w:noWrap/>
            <w:vAlign w:val="center"/>
          </w:tcPr>
          <w:p w14:paraId="7AF1882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460" w:type="dxa"/>
            <w:shd w:val="clear" w:color="auto" w:fill="D9D9D9" w:themeFill="background1" w:themeFillShade="D9"/>
            <w:noWrap/>
            <w:vAlign w:val="center"/>
          </w:tcPr>
          <w:p w14:paraId="1F007E2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9" w:type="dxa"/>
            <w:shd w:val="clear" w:color="auto" w:fill="D9D9D9" w:themeFill="background1" w:themeFillShade="D9"/>
            <w:noWrap/>
            <w:vAlign w:val="center"/>
          </w:tcPr>
          <w:p w14:paraId="70F49D7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shd w:val="clear" w:color="auto" w:fill="D9D9D9" w:themeFill="background1" w:themeFillShade="D9"/>
            <w:noWrap/>
            <w:vAlign w:val="center"/>
          </w:tcPr>
          <w:p w14:paraId="7349F5B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shd w:val="clear" w:color="auto" w:fill="D9D9D9" w:themeFill="background1" w:themeFillShade="D9"/>
            <w:noWrap/>
            <w:vAlign w:val="center"/>
          </w:tcPr>
          <w:p w14:paraId="776511E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9" w:type="dxa"/>
            <w:shd w:val="clear" w:color="auto" w:fill="D9D9D9" w:themeFill="background1" w:themeFillShade="D9"/>
            <w:noWrap/>
            <w:vAlign w:val="center"/>
          </w:tcPr>
          <w:p w14:paraId="7B6D88D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116" w:type="dxa"/>
            <w:shd w:val="clear" w:color="auto" w:fill="D9D9D9" w:themeFill="background1" w:themeFillShade="D9"/>
            <w:noWrap/>
            <w:vAlign w:val="center"/>
          </w:tcPr>
          <w:p w14:paraId="34276E8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3B17D4F1" w14:textId="77777777">
        <w:trPr>
          <w:trHeight w:val="23"/>
        </w:trPr>
        <w:tc>
          <w:tcPr>
            <w:tcW w:w="578" w:type="dxa"/>
            <w:noWrap/>
            <w:vAlign w:val="center"/>
          </w:tcPr>
          <w:p w14:paraId="299CF66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386" w:type="dxa"/>
            <w:noWrap/>
            <w:vAlign w:val="center"/>
          </w:tcPr>
          <w:p w14:paraId="05A4786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460" w:type="dxa"/>
            <w:noWrap/>
            <w:vAlign w:val="center"/>
          </w:tcPr>
          <w:p w14:paraId="11ABAB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39" w:type="dxa"/>
            <w:noWrap/>
            <w:vAlign w:val="center"/>
          </w:tcPr>
          <w:p w14:paraId="01DAAF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3D90BC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39" w:type="dxa"/>
            <w:noWrap/>
            <w:vAlign w:val="center"/>
          </w:tcPr>
          <w:p w14:paraId="7494F019"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10CBF8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7C0085BE" w14:textId="77777777" w:rsidR="00FF0954" w:rsidRDefault="00FF0954">
            <w:pPr>
              <w:spacing w:line="240" w:lineRule="auto"/>
              <w:ind w:firstLineChars="0" w:firstLine="0"/>
              <w:jc w:val="left"/>
              <w:rPr>
                <w:rFonts w:hint="eastAsia"/>
                <w:color w:val="000000" w:themeColor="text1"/>
                <w:sz w:val="18"/>
                <w:szCs w:val="18"/>
              </w:rPr>
            </w:pPr>
          </w:p>
        </w:tc>
      </w:tr>
      <w:tr w:rsidR="00FF0954" w14:paraId="2A99D6C8" w14:textId="77777777">
        <w:trPr>
          <w:trHeight w:val="23"/>
        </w:trPr>
        <w:tc>
          <w:tcPr>
            <w:tcW w:w="578" w:type="dxa"/>
            <w:noWrap/>
            <w:vAlign w:val="center"/>
          </w:tcPr>
          <w:p w14:paraId="1C50F26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386" w:type="dxa"/>
            <w:noWrap/>
            <w:vAlign w:val="center"/>
          </w:tcPr>
          <w:p w14:paraId="68700C8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1460" w:type="dxa"/>
            <w:noWrap/>
            <w:vAlign w:val="center"/>
          </w:tcPr>
          <w:p w14:paraId="2D9D1F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939" w:type="dxa"/>
            <w:noWrap/>
            <w:vAlign w:val="center"/>
          </w:tcPr>
          <w:p w14:paraId="7FCEAC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36B1D3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5EFAC3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5539A2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1F1603B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A005B83" w14:textId="77777777">
        <w:trPr>
          <w:trHeight w:val="23"/>
        </w:trPr>
        <w:tc>
          <w:tcPr>
            <w:tcW w:w="578" w:type="dxa"/>
            <w:noWrap/>
            <w:vAlign w:val="center"/>
          </w:tcPr>
          <w:p w14:paraId="6AD172D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386" w:type="dxa"/>
            <w:noWrap/>
            <w:vAlign w:val="center"/>
          </w:tcPr>
          <w:p w14:paraId="002EDD0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1460" w:type="dxa"/>
            <w:noWrap/>
            <w:vAlign w:val="center"/>
          </w:tcPr>
          <w:p w14:paraId="20E1F7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939" w:type="dxa"/>
            <w:noWrap/>
            <w:vAlign w:val="center"/>
          </w:tcPr>
          <w:p w14:paraId="17CEF5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79AE1B6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939" w:type="dxa"/>
            <w:noWrap/>
            <w:vAlign w:val="center"/>
          </w:tcPr>
          <w:p w14:paraId="275F0735"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03A431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4D01680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460AE9D" w14:textId="77777777">
        <w:trPr>
          <w:trHeight w:val="23"/>
        </w:trPr>
        <w:tc>
          <w:tcPr>
            <w:tcW w:w="578" w:type="dxa"/>
            <w:noWrap/>
            <w:vAlign w:val="center"/>
          </w:tcPr>
          <w:p w14:paraId="0AC3865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386" w:type="dxa"/>
            <w:noWrap/>
            <w:vAlign w:val="center"/>
          </w:tcPr>
          <w:p w14:paraId="0A0456C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1460" w:type="dxa"/>
            <w:noWrap/>
            <w:vAlign w:val="center"/>
          </w:tcPr>
          <w:p w14:paraId="6380B3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939" w:type="dxa"/>
            <w:noWrap/>
            <w:vAlign w:val="center"/>
          </w:tcPr>
          <w:p w14:paraId="5B69A4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7EDC4F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939" w:type="dxa"/>
            <w:noWrap/>
            <w:vAlign w:val="center"/>
          </w:tcPr>
          <w:p w14:paraId="64D784FC"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3B15A4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4857338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EFABAC6" w14:textId="77777777">
        <w:trPr>
          <w:trHeight w:val="23"/>
        </w:trPr>
        <w:tc>
          <w:tcPr>
            <w:tcW w:w="578" w:type="dxa"/>
            <w:noWrap/>
            <w:vAlign w:val="center"/>
          </w:tcPr>
          <w:p w14:paraId="1C179E7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386" w:type="dxa"/>
            <w:noWrap/>
            <w:vAlign w:val="center"/>
          </w:tcPr>
          <w:p w14:paraId="512633F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1460" w:type="dxa"/>
            <w:noWrap/>
            <w:vAlign w:val="center"/>
          </w:tcPr>
          <w:p w14:paraId="41A529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939" w:type="dxa"/>
            <w:noWrap/>
            <w:vAlign w:val="center"/>
          </w:tcPr>
          <w:p w14:paraId="783DD2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76BF93D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939" w:type="dxa"/>
            <w:noWrap/>
            <w:vAlign w:val="center"/>
          </w:tcPr>
          <w:p w14:paraId="2E9787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064693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5CA0C6E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1A00554" w14:textId="77777777">
        <w:trPr>
          <w:trHeight w:val="23"/>
        </w:trPr>
        <w:tc>
          <w:tcPr>
            <w:tcW w:w="578" w:type="dxa"/>
            <w:noWrap/>
            <w:vAlign w:val="center"/>
          </w:tcPr>
          <w:p w14:paraId="13DBFC4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386" w:type="dxa"/>
            <w:noWrap/>
            <w:vAlign w:val="center"/>
          </w:tcPr>
          <w:p w14:paraId="7969C1B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1460" w:type="dxa"/>
            <w:noWrap/>
            <w:vAlign w:val="center"/>
          </w:tcPr>
          <w:p w14:paraId="6938D9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939" w:type="dxa"/>
            <w:noWrap/>
            <w:vAlign w:val="center"/>
          </w:tcPr>
          <w:p w14:paraId="4503A0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3724F8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939" w:type="dxa"/>
            <w:noWrap/>
            <w:vAlign w:val="center"/>
          </w:tcPr>
          <w:p w14:paraId="206B8B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39" w:type="dxa"/>
            <w:noWrap/>
            <w:vAlign w:val="center"/>
          </w:tcPr>
          <w:p w14:paraId="58D392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116" w:type="dxa"/>
            <w:noWrap/>
            <w:vAlign w:val="center"/>
          </w:tcPr>
          <w:p w14:paraId="479CB38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EA0B6EE" w14:textId="77777777">
        <w:trPr>
          <w:trHeight w:val="23"/>
        </w:trPr>
        <w:tc>
          <w:tcPr>
            <w:tcW w:w="578" w:type="dxa"/>
            <w:noWrap/>
            <w:vAlign w:val="center"/>
          </w:tcPr>
          <w:p w14:paraId="52F945B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386" w:type="dxa"/>
            <w:noWrap/>
            <w:vAlign w:val="center"/>
          </w:tcPr>
          <w:p w14:paraId="3FF3CA3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1460" w:type="dxa"/>
            <w:noWrap/>
            <w:vAlign w:val="center"/>
          </w:tcPr>
          <w:p w14:paraId="06A209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939" w:type="dxa"/>
            <w:noWrap/>
            <w:vAlign w:val="center"/>
          </w:tcPr>
          <w:p w14:paraId="1165C6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939" w:type="dxa"/>
            <w:noWrap/>
            <w:vAlign w:val="center"/>
          </w:tcPr>
          <w:p w14:paraId="086F1265"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282172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263EE3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116" w:type="dxa"/>
            <w:noWrap/>
            <w:vAlign w:val="center"/>
          </w:tcPr>
          <w:p w14:paraId="559ACC69"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59C1942C" w14:textId="77777777">
        <w:trPr>
          <w:trHeight w:val="23"/>
        </w:trPr>
        <w:tc>
          <w:tcPr>
            <w:tcW w:w="578" w:type="dxa"/>
            <w:noWrap/>
            <w:vAlign w:val="center"/>
          </w:tcPr>
          <w:p w14:paraId="669699A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386" w:type="dxa"/>
            <w:noWrap/>
            <w:vAlign w:val="center"/>
          </w:tcPr>
          <w:p w14:paraId="3A92A4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1460" w:type="dxa"/>
            <w:noWrap/>
            <w:vAlign w:val="center"/>
          </w:tcPr>
          <w:p w14:paraId="26BE42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939" w:type="dxa"/>
            <w:noWrap/>
            <w:vAlign w:val="center"/>
          </w:tcPr>
          <w:p w14:paraId="6C1987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2A7B0B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939" w:type="dxa"/>
            <w:noWrap/>
            <w:vAlign w:val="center"/>
          </w:tcPr>
          <w:p w14:paraId="4D66B4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781620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03D6929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725E5178" w14:textId="77777777" w:rsidR="00FF0954" w:rsidRDefault="00000000">
      <w:pPr>
        <w:pStyle w:val="a9"/>
        <w:rPr>
          <w:rFonts w:hint="eastAsia"/>
        </w:rPr>
      </w:pPr>
      <w:r>
        <w:t xml:space="preserve">表 </w:t>
      </w:r>
      <w:fldSimple w:instr=" SEQ 表 \* ARABIC ">
        <w:r>
          <w:t>7</w:t>
        </w:r>
      </w:fldSimple>
      <w:r>
        <w:t xml:space="preserve"> </w:t>
      </w:r>
      <w:r>
        <w:rPr>
          <w:rFonts w:hint="eastAsia"/>
        </w:rPr>
        <w:t>输出-参保信息列表（节点标识</w:t>
      </w:r>
      <w:proofErr w:type="spellStart"/>
      <w:r>
        <w:rPr>
          <w:rFonts w:hint="eastAsia"/>
        </w:rPr>
        <w:t>insuinfo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648"/>
        <w:gridCol w:w="1204"/>
        <w:gridCol w:w="1304"/>
        <w:gridCol w:w="911"/>
        <w:gridCol w:w="1041"/>
        <w:gridCol w:w="709"/>
        <w:gridCol w:w="901"/>
      </w:tblGrid>
      <w:tr w:rsidR="00FF0954" w14:paraId="088F96E5" w14:textId="77777777">
        <w:trPr>
          <w:trHeight w:val="23"/>
          <w:tblHeader/>
        </w:trPr>
        <w:tc>
          <w:tcPr>
            <w:tcW w:w="578" w:type="dxa"/>
            <w:shd w:val="clear" w:color="auto" w:fill="D9D9D9" w:themeFill="background1" w:themeFillShade="D9"/>
            <w:noWrap/>
            <w:vAlign w:val="center"/>
          </w:tcPr>
          <w:p w14:paraId="2768619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lastRenderedPageBreak/>
              <w:t>序号</w:t>
            </w:r>
          </w:p>
        </w:tc>
        <w:tc>
          <w:tcPr>
            <w:tcW w:w="1648" w:type="dxa"/>
            <w:shd w:val="clear" w:color="auto" w:fill="D9D9D9" w:themeFill="background1" w:themeFillShade="D9"/>
            <w:noWrap/>
            <w:vAlign w:val="center"/>
          </w:tcPr>
          <w:p w14:paraId="6A75384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04" w:type="dxa"/>
            <w:shd w:val="clear" w:color="auto" w:fill="D9D9D9" w:themeFill="background1" w:themeFillShade="D9"/>
            <w:noWrap/>
            <w:vAlign w:val="center"/>
          </w:tcPr>
          <w:p w14:paraId="2DFC9B6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304" w:type="dxa"/>
            <w:shd w:val="clear" w:color="auto" w:fill="D9D9D9" w:themeFill="background1" w:themeFillShade="D9"/>
            <w:noWrap/>
            <w:vAlign w:val="center"/>
          </w:tcPr>
          <w:p w14:paraId="4EE2FE0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11" w:type="dxa"/>
            <w:shd w:val="clear" w:color="auto" w:fill="D9D9D9" w:themeFill="background1" w:themeFillShade="D9"/>
            <w:noWrap/>
            <w:vAlign w:val="center"/>
          </w:tcPr>
          <w:p w14:paraId="75377E0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1041" w:type="dxa"/>
            <w:shd w:val="clear" w:color="auto" w:fill="D9D9D9" w:themeFill="background1" w:themeFillShade="D9"/>
            <w:noWrap/>
            <w:vAlign w:val="center"/>
          </w:tcPr>
          <w:p w14:paraId="6CEA8A3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09" w:type="dxa"/>
            <w:shd w:val="clear" w:color="auto" w:fill="D9D9D9" w:themeFill="background1" w:themeFillShade="D9"/>
            <w:noWrap/>
            <w:vAlign w:val="center"/>
          </w:tcPr>
          <w:p w14:paraId="7CC5385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901" w:type="dxa"/>
            <w:shd w:val="clear" w:color="auto" w:fill="D9D9D9" w:themeFill="background1" w:themeFillShade="D9"/>
            <w:noWrap/>
            <w:vAlign w:val="center"/>
          </w:tcPr>
          <w:p w14:paraId="350E81A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16D6FD7" w14:textId="77777777">
        <w:trPr>
          <w:trHeight w:val="23"/>
        </w:trPr>
        <w:tc>
          <w:tcPr>
            <w:tcW w:w="578" w:type="dxa"/>
            <w:noWrap/>
            <w:vAlign w:val="center"/>
          </w:tcPr>
          <w:p w14:paraId="079C726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648" w:type="dxa"/>
            <w:noWrap/>
            <w:vAlign w:val="center"/>
          </w:tcPr>
          <w:p w14:paraId="17DDE7DC"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balc</w:t>
            </w:r>
            <w:proofErr w:type="spellEnd"/>
          </w:p>
        </w:tc>
        <w:tc>
          <w:tcPr>
            <w:tcW w:w="1204" w:type="dxa"/>
            <w:noWrap/>
            <w:vAlign w:val="center"/>
          </w:tcPr>
          <w:p w14:paraId="3714A1DD" w14:textId="77777777" w:rsidR="00FF0954" w:rsidRDefault="00000000">
            <w:pPr>
              <w:spacing w:line="240" w:lineRule="auto"/>
              <w:ind w:firstLineChars="0" w:firstLine="0"/>
              <w:jc w:val="center"/>
              <w:rPr>
                <w:rFonts w:hint="eastAsia"/>
                <w:sz w:val="18"/>
                <w:szCs w:val="18"/>
              </w:rPr>
            </w:pPr>
            <w:r>
              <w:rPr>
                <w:rFonts w:hint="eastAsia"/>
                <w:sz w:val="18"/>
                <w:szCs w:val="18"/>
              </w:rPr>
              <w:t>余额</w:t>
            </w:r>
          </w:p>
        </w:tc>
        <w:tc>
          <w:tcPr>
            <w:tcW w:w="1304" w:type="dxa"/>
            <w:noWrap/>
            <w:vAlign w:val="center"/>
          </w:tcPr>
          <w:p w14:paraId="2D9264F1" w14:textId="77777777" w:rsidR="00FF0954" w:rsidRDefault="00000000">
            <w:pPr>
              <w:spacing w:line="240" w:lineRule="auto"/>
              <w:ind w:firstLineChars="0" w:firstLine="0"/>
              <w:jc w:val="center"/>
              <w:rPr>
                <w:rFonts w:hint="eastAsia"/>
                <w:sz w:val="18"/>
                <w:szCs w:val="18"/>
              </w:rPr>
            </w:pPr>
            <w:r>
              <w:rPr>
                <w:rFonts w:hint="eastAsia"/>
                <w:sz w:val="18"/>
                <w:szCs w:val="18"/>
              </w:rPr>
              <w:t>数值型</w:t>
            </w:r>
          </w:p>
        </w:tc>
        <w:tc>
          <w:tcPr>
            <w:tcW w:w="911" w:type="dxa"/>
            <w:noWrap/>
            <w:vAlign w:val="center"/>
          </w:tcPr>
          <w:p w14:paraId="64373A3B" w14:textId="77777777" w:rsidR="00FF0954" w:rsidRDefault="00000000">
            <w:pPr>
              <w:spacing w:line="240" w:lineRule="auto"/>
              <w:ind w:firstLineChars="0" w:firstLine="0"/>
              <w:jc w:val="center"/>
              <w:rPr>
                <w:rFonts w:hint="eastAsia"/>
                <w:sz w:val="18"/>
                <w:szCs w:val="18"/>
              </w:rPr>
            </w:pPr>
            <w:r>
              <w:rPr>
                <w:rFonts w:hint="eastAsia"/>
                <w:sz w:val="18"/>
                <w:szCs w:val="18"/>
              </w:rPr>
              <w:t>16,2</w:t>
            </w:r>
          </w:p>
        </w:tc>
        <w:tc>
          <w:tcPr>
            <w:tcW w:w="1041" w:type="dxa"/>
            <w:noWrap/>
            <w:vAlign w:val="center"/>
          </w:tcPr>
          <w:p w14:paraId="35C1CA9E" w14:textId="77777777" w:rsidR="00FF0954" w:rsidRDefault="00FF0954">
            <w:pPr>
              <w:spacing w:line="240" w:lineRule="auto"/>
              <w:ind w:firstLineChars="0" w:firstLine="0"/>
              <w:jc w:val="center"/>
              <w:rPr>
                <w:rFonts w:hint="eastAsia"/>
                <w:sz w:val="18"/>
                <w:szCs w:val="18"/>
              </w:rPr>
            </w:pPr>
          </w:p>
        </w:tc>
        <w:tc>
          <w:tcPr>
            <w:tcW w:w="709" w:type="dxa"/>
            <w:noWrap/>
            <w:vAlign w:val="center"/>
          </w:tcPr>
          <w:p w14:paraId="6686D96D" w14:textId="77777777" w:rsidR="00FF0954" w:rsidRDefault="00FF0954">
            <w:pPr>
              <w:spacing w:line="240" w:lineRule="auto"/>
              <w:ind w:firstLineChars="0" w:firstLine="0"/>
              <w:jc w:val="center"/>
              <w:rPr>
                <w:rFonts w:hint="eastAsia"/>
                <w:sz w:val="18"/>
                <w:szCs w:val="18"/>
              </w:rPr>
            </w:pPr>
          </w:p>
        </w:tc>
        <w:tc>
          <w:tcPr>
            <w:tcW w:w="901" w:type="dxa"/>
            <w:noWrap/>
            <w:vAlign w:val="center"/>
          </w:tcPr>
          <w:p w14:paraId="5E50161E" w14:textId="77777777" w:rsidR="00FF0954" w:rsidRDefault="00000000">
            <w:pPr>
              <w:spacing w:line="240" w:lineRule="auto"/>
              <w:ind w:firstLineChars="0" w:firstLine="0"/>
              <w:jc w:val="left"/>
              <w:rPr>
                <w:rFonts w:hint="eastAsia"/>
                <w:sz w:val="18"/>
                <w:szCs w:val="18"/>
              </w:rPr>
            </w:pPr>
            <w:r>
              <w:rPr>
                <w:rFonts w:hint="eastAsia"/>
                <w:color w:val="FF0000"/>
                <w:sz w:val="18"/>
                <w:szCs w:val="18"/>
              </w:rPr>
              <w:t>【工伤未使用】</w:t>
            </w:r>
          </w:p>
        </w:tc>
      </w:tr>
      <w:tr w:rsidR="00FF0954" w14:paraId="55817A39" w14:textId="77777777">
        <w:trPr>
          <w:trHeight w:val="23"/>
        </w:trPr>
        <w:tc>
          <w:tcPr>
            <w:tcW w:w="578" w:type="dxa"/>
            <w:noWrap/>
            <w:vAlign w:val="center"/>
          </w:tcPr>
          <w:p w14:paraId="1E68570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648" w:type="dxa"/>
            <w:noWrap/>
            <w:vAlign w:val="center"/>
          </w:tcPr>
          <w:p w14:paraId="23DEC1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204" w:type="dxa"/>
            <w:noWrap/>
            <w:vAlign w:val="center"/>
          </w:tcPr>
          <w:p w14:paraId="33B789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1304" w:type="dxa"/>
            <w:noWrap/>
            <w:vAlign w:val="center"/>
          </w:tcPr>
          <w:p w14:paraId="2317FE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1" w:type="dxa"/>
            <w:noWrap/>
            <w:vAlign w:val="center"/>
          </w:tcPr>
          <w:p w14:paraId="6A8F9B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041" w:type="dxa"/>
            <w:noWrap/>
            <w:vAlign w:val="center"/>
          </w:tcPr>
          <w:p w14:paraId="225284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9" w:type="dxa"/>
            <w:noWrap/>
            <w:vAlign w:val="center"/>
          </w:tcPr>
          <w:p w14:paraId="52AFE7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1" w:type="dxa"/>
            <w:noWrap/>
            <w:vAlign w:val="center"/>
          </w:tcPr>
          <w:p w14:paraId="41437F8F" w14:textId="77777777" w:rsidR="00FF0954" w:rsidRDefault="00FF0954">
            <w:pPr>
              <w:spacing w:line="240" w:lineRule="auto"/>
              <w:ind w:firstLineChars="0" w:firstLine="0"/>
              <w:jc w:val="left"/>
              <w:rPr>
                <w:rFonts w:hint="eastAsia"/>
                <w:color w:val="000000" w:themeColor="text1"/>
                <w:sz w:val="18"/>
                <w:szCs w:val="18"/>
              </w:rPr>
            </w:pPr>
          </w:p>
        </w:tc>
      </w:tr>
      <w:tr w:rsidR="00FF0954" w14:paraId="48C3F351" w14:textId="77777777">
        <w:trPr>
          <w:trHeight w:val="23"/>
        </w:trPr>
        <w:tc>
          <w:tcPr>
            <w:tcW w:w="578" w:type="dxa"/>
            <w:noWrap/>
            <w:vAlign w:val="center"/>
          </w:tcPr>
          <w:p w14:paraId="633ABE6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648" w:type="dxa"/>
            <w:noWrap/>
            <w:vAlign w:val="center"/>
          </w:tcPr>
          <w:p w14:paraId="5FA7BCF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psn_type</w:t>
            </w:r>
            <w:proofErr w:type="spellEnd"/>
          </w:p>
        </w:tc>
        <w:tc>
          <w:tcPr>
            <w:tcW w:w="1204" w:type="dxa"/>
            <w:noWrap/>
            <w:vAlign w:val="center"/>
          </w:tcPr>
          <w:p w14:paraId="4108AB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人员类别</w:t>
            </w:r>
          </w:p>
        </w:tc>
        <w:tc>
          <w:tcPr>
            <w:tcW w:w="1304" w:type="dxa"/>
            <w:noWrap/>
            <w:vAlign w:val="center"/>
          </w:tcPr>
          <w:p w14:paraId="04A111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1" w:type="dxa"/>
            <w:noWrap/>
            <w:vAlign w:val="center"/>
          </w:tcPr>
          <w:p w14:paraId="322E00B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041" w:type="dxa"/>
            <w:noWrap/>
            <w:vAlign w:val="center"/>
          </w:tcPr>
          <w:p w14:paraId="29DF35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9" w:type="dxa"/>
            <w:noWrap/>
            <w:vAlign w:val="center"/>
          </w:tcPr>
          <w:p w14:paraId="731F6C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1" w:type="dxa"/>
            <w:noWrap/>
            <w:vAlign w:val="center"/>
          </w:tcPr>
          <w:p w14:paraId="178447D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03F7482" w14:textId="77777777">
        <w:trPr>
          <w:trHeight w:val="23"/>
        </w:trPr>
        <w:tc>
          <w:tcPr>
            <w:tcW w:w="578" w:type="dxa"/>
            <w:noWrap/>
            <w:vAlign w:val="center"/>
          </w:tcPr>
          <w:p w14:paraId="205A54D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648" w:type="dxa"/>
            <w:noWrap/>
            <w:vAlign w:val="center"/>
          </w:tcPr>
          <w:p w14:paraId="4474F9C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sz w:val="18"/>
                <w:szCs w:val="18"/>
                <w:lang w:bidi="ar"/>
              </w:rPr>
              <w:t>psn_insu_stas</w:t>
            </w:r>
            <w:proofErr w:type="spellEnd"/>
          </w:p>
        </w:tc>
        <w:tc>
          <w:tcPr>
            <w:tcW w:w="1204" w:type="dxa"/>
            <w:noWrap/>
            <w:vAlign w:val="center"/>
          </w:tcPr>
          <w:p w14:paraId="569FC4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lang w:bidi="ar"/>
              </w:rPr>
              <w:t>人员参保状态</w:t>
            </w:r>
          </w:p>
        </w:tc>
        <w:tc>
          <w:tcPr>
            <w:tcW w:w="1304" w:type="dxa"/>
            <w:noWrap/>
            <w:vAlign w:val="center"/>
          </w:tcPr>
          <w:p w14:paraId="4A32ED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lang w:bidi="ar"/>
              </w:rPr>
              <w:t>字符型</w:t>
            </w:r>
          </w:p>
        </w:tc>
        <w:tc>
          <w:tcPr>
            <w:tcW w:w="911" w:type="dxa"/>
            <w:noWrap/>
            <w:vAlign w:val="center"/>
          </w:tcPr>
          <w:p w14:paraId="1ED752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lang w:bidi="ar"/>
              </w:rPr>
              <w:t>6</w:t>
            </w:r>
          </w:p>
        </w:tc>
        <w:tc>
          <w:tcPr>
            <w:tcW w:w="1041" w:type="dxa"/>
            <w:noWrap/>
            <w:vAlign w:val="center"/>
          </w:tcPr>
          <w:p w14:paraId="458EDA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lang w:bidi="ar"/>
              </w:rPr>
              <w:t>Y</w:t>
            </w:r>
          </w:p>
        </w:tc>
        <w:tc>
          <w:tcPr>
            <w:tcW w:w="709" w:type="dxa"/>
            <w:noWrap/>
            <w:vAlign w:val="center"/>
          </w:tcPr>
          <w:p w14:paraId="1458D506" w14:textId="77777777" w:rsidR="00FF0954" w:rsidRDefault="00FF0954">
            <w:pPr>
              <w:spacing w:line="240" w:lineRule="auto"/>
              <w:ind w:firstLineChars="0" w:firstLine="0"/>
              <w:jc w:val="center"/>
              <w:rPr>
                <w:rFonts w:hint="eastAsia"/>
                <w:color w:val="000000" w:themeColor="text1"/>
                <w:sz w:val="18"/>
                <w:szCs w:val="18"/>
              </w:rPr>
            </w:pPr>
          </w:p>
        </w:tc>
        <w:tc>
          <w:tcPr>
            <w:tcW w:w="901" w:type="dxa"/>
            <w:noWrap/>
            <w:vAlign w:val="center"/>
          </w:tcPr>
          <w:p w14:paraId="2EF10AFE" w14:textId="77777777" w:rsidR="00FF0954" w:rsidRDefault="00FF0954">
            <w:pPr>
              <w:spacing w:line="240" w:lineRule="auto"/>
              <w:ind w:firstLineChars="0" w:firstLine="0"/>
              <w:jc w:val="left"/>
              <w:rPr>
                <w:rFonts w:hint="eastAsia"/>
                <w:color w:val="000000" w:themeColor="text1"/>
                <w:sz w:val="18"/>
                <w:szCs w:val="18"/>
              </w:rPr>
            </w:pPr>
          </w:p>
        </w:tc>
      </w:tr>
      <w:tr w:rsidR="00FF0954" w14:paraId="7A91E15F" w14:textId="77777777">
        <w:trPr>
          <w:trHeight w:val="23"/>
        </w:trPr>
        <w:tc>
          <w:tcPr>
            <w:tcW w:w="578" w:type="dxa"/>
            <w:noWrap/>
            <w:vAlign w:val="center"/>
          </w:tcPr>
          <w:p w14:paraId="4D658EF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648" w:type="dxa"/>
            <w:noWrap/>
            <w:vAlign w:val="center"/>
          </w:tcPr>
          <w:p w14:paraId="4C29AD2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sz w:val="18"/>
                <w:szCs w:val="18"/>
                <w:lang w:bidi="ar"/>
              </w:rPr>
              <w:t>psn_insu_date</w:t>
            </w:r>
            <w:proofErr w:type="spellEnd"/>
          </w:p>
        </w:tc>
        <w:tc>
          <w:tcPr>
            <w:tcW w:w="1204" w:type="dxa"/>
            <w:noWrap/>
            <w:vAlign w:val="center"/>
          </w:tcPr>
          <w:p w14:paraId="75E4D02A"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sz w:val="18"/>
                <w:szCs w:val="18"/>
                <w:lang w:bidi="ar"/>
              </w:rPr>
              <w:t>个</w:t>
            </w:r>
            <w:proofErr w:type="gramEnd"/>
            <w:r>
              <w:rPr>
                <w:rFonts w:hint="eastAsia"/>
                <w:color w:val="000000"/>
                <w:sz w:val="18"/>
                <w:szCs w:val="18"/>
                <w:lang w:bidi="ar"/>
              </w:rPr>
              <w:t>人参保日期</w:t>
            </w:r>
          </w:p>
        </w:tc>
        <w:tc>
          <w:tcPr>
            <w:tcW w:w="1304" w:type="dxa"/>
            <w:noWrap/>
            <w:vAlign w:val="center"/>
          </w:tcPr>
          <w:p w14:paraId="6612C6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lang w:bidi="ar"/>
              </w:rPr>
              <w:t>日期型</w:t>
            </w:r>
          </w:p>
        </w:tc>
        <w:tc>
          <w:tcPr>
            <w:tcW w:w="911" w:type="dxa"/>
            <w:noWrap/>
            <w:vAlign w:val="center"/>
          </w:tcPr>
          <w:p w14:paraId="7943F499" w14:textId="77777777" w:rsidR="00FF0954" w:rsidRDefault="00FF0954">
            <w:pPr>
              <w:spacing w:line="240" w:lineRule="auto"/>
              <w:ind w:firstLineChars="0" w:firstLine="0"/>
              <w:jc w:val="center"/>
              <w:rPr>
                <w:rFonts w:hint="eastAsia"/>
                <w:color w:val="000000" w:themeColor="text1"/>
                <w:sz w:val="18"/>
                <w:szCs w:val="18"/>
              </w:rPr>
            </w:pPr>
          </w:p>
        </w:tc>
        <w:tc>
          <w:tcPr>
            <w:tcW w:w="1041" w:type="dxa"/>
            <w:noWrap/>
            <w:vAlign w:val="center"/>
          </w:tcPr>
          <w:p w14:paraId="3F0B8DAA"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394684CE" w14:textId="77777777" w:rsidR="00FF0954" w:rsidRDefault="00FF0954">
            <w:pPr>
              <w:spacing w:line="240" w:lineRule="auto"/>
              <w:ind w:firstLineChars="0" w:firstLine="0"/>
              <w:jc w:val="center"/>
              <w:rPr>
                <w:rFonts w:hint="eastAsia"/>
                <w:color w:val="000000" w:themeColor="text1"/>
                <w:sz w:val="18"/>
                <w:szCs w:val="18"/>
              </w:rPr>
            </w:pPr>
          </w:p>
        </w:tc>
        <w:tc>
          <w:tcPr>
            <w:tcW w:w="901" w:type="dxa"/>
            <w:noWrap/>
            <w:vAlign w:val="center"/>
          </w:tcPr>
          <w:p w14:paraId="6161A8B4" w14:textId="77777777" w:rsidR="00FF0954" w:rsidRDefault="00FF0954">
            <w:pPr>
              <w:spacing w:line="240" w:lineRule="auto"/>
              <w:ind w:firstLineChars="0" w:firstLine="0"/>
              <w:jc w:val="left"/>
              <w:rPr>
                <w:rFonts w:hint="eastAsia"/>
                <w:color w:val="000000" w:themeColor="text1"/>
                <w:sz w:val="18"/>
                <w:szCs w:val="18"/>
              </w:rPr>
            </w:pPr>
          </w:p>
        </w:tc>
      </w:tr>
      <w:tr w:rsidR="00FF0954" w14:paraId="18B7A736" w14:textId="77777777">
        <w:trPr>
          <w:trHeight w:val="23"/>
        </w:trPr>
        <w:tc>
          <w:tcPr>
            <w:tcW w:w="578" w:type="dxa"/>
            <w:noWrap/>
            <w:vAlign w:val="center"/>
          </w:tcPr>
          <w:p w14:paraId="497FED8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648" w:type="dxa"/>
            <w:noWrap/>
            <w:vAlign w:val="center"/>
          </w:tcPr>
          <w:p w14:paraId="4BC7283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sz w:val="18"/>
                <w:szCs w:val="18"/>
                <w:lang w:bidi="ar"/>
              </w:rPr>
              <w:t>paus_insu_date</w:t>
            </w:r>
            <w:proofErr w:type="spellEnd"/>
          </w:p>
        </w:tc>
        <w:tc>
          <w:tcPr>
            <w:tcW w:w="1204" w:type="dxa"/>
            <w:noWrap/>
            <w:vAlign w:val="center"/>
          </w:tcPr>
          <w:p w14:paraId="325F4C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lang w:bidi="ar"/>
              </w:rPr>
              <w:t>暂停参保日期</w:t>
            </w:r>
          </w:p>
        </w:tc>
        <w:tc>
          <w:tcPr>
            <w:tcW w:w="1304" w:type="dxa"/>
            <w:noWrap/>
            <w:vAlign w:val="center"/>
          </w:tcPr>
          <w:p w14:paraId="0D0203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lang w:bidi="ar"/>
              </w:rPr>
              <w:t>日期型</w:t>
            </w:r>
          </w:p>
        </w:tc>
        <w:tc>
          <w:tcPr>
            <w:tcW w:w="911" w:type="dxa"/>
            <w:noWrap/>
            <w:vAlign w:val="center"/>
          </w:tcPr>
          <w:p w14:paraId="213EACF5" w14:textId="77777777" w:rsidR="00FF0954" w:rsidRDefault="00FF0954">
            <w:pPr>
              <w:spacing w:line="240" w:lineRule="auto"/>
              <w:ind w:firstLineChars="0" w:firstLine="0"/>
              <w:jc w:val="center"/>
              <w:rPr>
                <w:rFonts w:hint="eastAsia"/>
                <w:color w:val="000000" w:themeColor="text1"/>
                <w:sz w:val="18"/>
                <w:szCs w:val="18"/>
              </w:rPr>
            </w:pPr>
          </w:p>
        </w:tc>
        <w:tc>
          <w:tcPr>
            <w:tcW w:w="1041" w:type="dxa"/>
            <w:noWrap/>
            <w:vAlign w:val="center"/>
          </w:tcPr>
          <w:p w14:paraId="7C7DEDAB"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0613C1F2" w14:textId="77777777" w:rsidR="00FF0954" w:rsidRDefault="00FF0954">
            <w:pPr>
              <w:spacing w:line="240" w:lineRule="auto"/>
              <w:ind w:firstLineChars="0" w:firstLine="0"/>
              <w:jc w:val="center"/>
              <w:rPr>
                <w:rFonts w:hint="eastAsia"/>
                <w:color w:val="000000" w:themeColor="text1"/>
                <w:sz w:val="18"/>
                <w:szCs w:val="18"/>
              </w:rPr>
            </w:pPr>
          </w:p>
        </w:tc>
        <w:tc>
          <w:tcPr>
            <w:tcW w:w="901" w:type="dxa"/>
            <w:noWrap/>
            <w:vAlign w:val="center"/>
          </w:tcPr>
          <w:p w14:paraId="3F04081A" w14:textId="77777777" w:rsidR="00FF0954" w:rsidRDefault="00FF0954">
            <w:pPr>
              <w:spacing w:line="240" w:lineRule="auto"/>
              <w:ind w:firstLineChars="0" w:firstLine="0"/>
              <w:jc w:val="left"/>
              <w:rPr>
                <w:rFonts w:hint="eastAsia"/>
                <w:color w:val="000000" w:themeColor="text1"/>
                <w:sz w:val="18"/>
                <w:szCs w:val="18"/>
              </w:rPr>
            </w:pPr>
          </w:p>
        </w:tc>
      </w:tr>
      <w:tr w:rsidR="00FF0954" w14:paraId="0F258ED9" w14:textId="77777777">
        <w:trPr>
          <w:trHeight w:val="23"/>
        </w:trPr>
        <w:tc>
          <w:tcPr>
            <w:tcW w:w="578" w:type="dxa"/>
            <w:noWrap/>
            <w:vAlign w:val="center"/>
          </w:tcPr>
          <w:p w14:paraId="58968D52" w14:textId="77777777" w:rsidR="00FF0954" w:rsidRDefault="00000000">
            <w:pPr>
              <w:spacing w:line="240" w:lineRule="auto"/>
              <w:ind w:firstLineChars="0" w:firstLine="0"/>
              <w:jc w:val="center"/>
              <w:rPr>
                <w:rFonts w:hint="eastAsia"/>
                <w:strike/>
                <w:color w:val="000000" w:themeColor="text1"/>
                <w:sz w:val="18"/>
                <w:szCs w:val="18"/>
              </w:rPr>
            </w:pPr>
            <w:r>
              <w:rPr>
                <w:rFonts w:hint="eastAsia"/>
                <w:strike/>
                <w:color w:val="000000" w:themeColor="text1"/>
                <w:sz w:val="18"/>
                <w:szCs w:val="18"/>
              </w:rPr>
              <w:t>7</w:t>
            </w:r>
          </w:p>
        </w:tc>
        <w:tc>
          <w:tcPr>
            <w:tcW w:w="1648" w:type="dxa"/>
            <w:noWrap/>
            <w:vAlign w:val="center"/>
          </w:tcPr>
          <w:p w14:paraId="22B8604D"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cvlserv_flag</w:t>
            </w:r>
            <w:proofErr w:type="spellEnd"/>
          </w:p>
        </w:tc>
        <w:tc>
          <w:tcPr>
            <w:tcW w:w="1204" w:type="dxa"/>
            <w:noWrap/>
            <w:vAlign w:val="center"/>
          </w:tcPr>
          <w:p w14:paraId="165337D3" w14:textId="77777777" w:rsidR="00FF0954" w:rsidRDefault="00000000">
            <w:pPr>
              <w:spacing w:line="240" w:lineRule="auto"/>
              <w:ind w:firstLineChars="0" w:firstLine="0"/>
              <w:jc w:val="center"/>
              <w:rPr>
                <w:rFonts w:hint="eastAsia"/>
                <w:sz w:val="18"/>
                <w:szCs w:val="18"/>
              </w:rPr>
            </w:pPr>
            <w:r>
              <w:rPr>
                <w:rFonts w:hint="eastAsia"/>
                <w:sz w:val="18"/>
                <w:szCs w:val="18"/>
              </w:rPr>
              <w:t>公务员标志</w:t>
            </w:r>
          </w:p>
        </w:tc>
        <w:tc>
          <w:tcPr>
            <w:tcW w:w="1304" w:type="dxa"/>
            <w:noWrap/>
            <w:vAlign w:val="center"/>
          </w:tcPr>
          <w:p w14:paraId="119168EE"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911" w:type="dxa"/>
            <w:noWrap/>
            <w:vAlign w:val="center"/>
          </w:tcPr>
          <w:p w14:paraId="12732CAF" w14:textId="77777777" w:rsidR="00FF0954" w:rsidRDefault="00000000">
            <w:pPr>
              <w:spacing w:line="240" w:lineRule="auto"/>
              <w:ind w:firstLineChars="0" w:firstLine="0"/>
              <w:jc w:val="center"/>
              <w:rPr>
                <w:rFonts w:hint="eastAsia"/>
                <w:sz w:val="18"/>
                <w:szCs w:val="18"/>
              </w:rPr>
            </w:pPr>
            <w:r>
              <w:rPr>
                <w:rFonts w:hint="eastAsia"/>
                <w:sz w:val="18"/>
                <w:szCs w:val="18"/>
              </w:rPr>
              <w:t>3</w:t>
            </w:r>
          </w:p>
        </w:tc>
        <w:tc>
          <w:tcPr>
            <w:tcW w:w="1041" w:type="dxa"/>
            <w:noWrap/>
            <w:vAlign w:val="center"/>
          </w:tcPr>
          <w:p w14:paraId="6785EE38"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709" w:type="dxa"/>
            <w:noWrap/>
            <w:vAlign w:val="center"/>
          </w:tcPr>
          <w:p w14:paraId="1810C079" w14:textId="77777777" w:rsidR="00FF0954" w:rsidRDefault="00FF0954">
            <w:pPr>
              <w:spacing w:line="240" w:lineRule="auto"/>
              <w:ind w:firstLineChars="0" w:firstLine="0"/>
              <w:jc w:val="center"/>
              <w:rPr>
                <w:rFonts w:hint="eastAsia"/>
                <w:sz w:val="18"/>
                <w:szCs w:val="18"/>
              </w:rPr>
            </w:pPr>
          </w:p>
        </w:tc>
        <w:tc>
          <w:tcPr>
            <w:tcW w:w="901" w:type="dxa"/>
            <w:noWrap/>
            <w:vAlign w:val="center"/>
          </w:tcPr>
          <w:p w14:paraId="55B4AB89" w14:textId="77777777" w:rsidR="00FF0954" w:rsidRDefault="00000000">
            <w:pPr>
              <w:spacing w:line="240" w:lineRule="auto"/>
              <w:ind w:firstLineChars="0" w:firstLine="0"/>
              <w:jc w:val="left"/>
              <w:rPr>
                <w:rFonts w:hint="eastAsia"/>
                <w:sz w:val="18"/>
                <w:szCs w:val="18"/>
              </w:rPr>
            </w:pPr>
            <w:r>
              <w:rPr>
                <w:rFonts w:hint="eastAsia"/>
                <w:color w:val="FF0000"/>
                <w:sz w:val="18"/>
                <w:szCs w:val="18"/>
              </w:rPr>
              <w:t>【工伤未使用】</w:t>
            </w:r>
          </w:p>
        </w:tc>
      </w:tr>
      <w:tr w:rsidR="00FF0954" w14:paraId="4BD90164" w14:textId="77777777">
        <w:trPr>
          <w:trHeight w:val="23"/>
        </w:trPr>
        <w:tc>
          <w:tcPr>
            <w:tcW w:w="578" w:type="dxa"/>
            <w:noWrap/>
            <w:vAlign w:val="center"/>
          </w:tcPr>
          <w:p w14:paraId="2EE5D9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648" w:type="dxa"/>
            <w:noWrap/>
            <w:vAlign w:val="center"/>
          </w:tcPr>
          <w:p w14:paraId="42E04A96"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insuplc_admdvs</w:t>
            </w:r>
            <w:proofErr w:type="spellEnd"/>
          </w:p>
        </w:tc>
        <w:tc>
          <w:tcPr>
            <w:tcW w:w="1204" w:type="dxa"/>
            <w:noWrap/>
            <w:vAlign w:val="center"/>
          </w:tcPr>
          <w:p w14:paraId="319A252D" w14:textId="77777777" w:rsidR="00FF0954" w:rsidRDefault="00000000">
            <w:pPr>
              <w:spacing w:line="240" w:lineRule="auto"/>
              <w:ind w:firstLineChars="0" w:firstLine="0"/>
              <w:jc w:val="center"/>
              <w:rPr>
                <w:rFonts w:hint="eastAsia"/>
                <w:sz w:val="18"/>
                <w:szCs w:val="18"/>
              </w:rPr>
            </w:pPr>
            <w:r>
              <w:rPr>
                <w:sz w:val="18"/>
                <w:szCs w:val="18"/>
              </w:rPr>
              <w:t>参保</w:t>
            </w:r>
            <w:r>
              <w:rPr>
                <w:rFonts w:hint="eastAsia"/>
                <w:sz w:val="18"/>
                <w:szCs w:val="18"/>
              </w:rPr>
              <w:t>地</w:t>
            </w:r>
            <w:proofErr w:type="gramStart"/>
            <w:r>
              <w:rPr>
                <w:sz w:val="18"/>
                <w:szCs w:val="18"/>
              </w:rPr>
              <w:t>医</w:t>
            </w:r>
            <w:proofErr w:type="gramEnd"/>
            <w:r>
              <w:rPr>
                <w:sz w:val="18"/>
                <w:szCs w:val="18"/>
              </w:rPr>
              <w:t>保区划</w:t>
            </w:r>
          </w:p>
        </w:tc>
        <w:tc>
          <w:tcPr>
            <w:tcW w:w="1304" w:type="dxa"/>
            <w:noWrap/>
            <w:vAlign w:val="center"/>
          </w:tcPr>
          <w:p w14:paraId="0190EA2C"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911" w:type="dxa"/>
            <w:noWrap/>
            <w:vAlign w:val="center"/>
          </w:tcPr>
          <w:p w14:paraId="2F743DA7" w14:textId="77777777" w:rsidR="00FF0954" w:rsidRDefault="00000000">
            <w:pPr>
              <w:spacing w:line="240" w:lineRule="auto"/>
              <w:ind w:firstLineChars="0" w:firstLine="0"/>
              <w:jc w:val="center"/>
              <w:rPr>
                <w:rFonts w:hint="eastAsia"/>
                <w:sz w:val="18"/>
                <w:szCs w:val="18"/>
              </w:rPr>
            </w:pPr>
            <w:r>
              <w:rPr>
                <w:rFonts w:hint="eastAsia"/>
                <w:sz w:val="18"/>
                <w:szCs w:val="18"/>
              </w:rPr>
              <w:t>6</w:t>
            </w:r>
          </w:p>
        </w:tc>
        <w:tc>
          <w:tcPr>
            <w:tcW w:w="1041" w:type="dxa"/>
            <w:noWrap/>
            <w:vAlign w:val="center"/>
          </w:tcPr>
          <w:p w14:paraId="196DF4D5" w14:textId="77777777" w:rsidR="00FF0954" w:rsidRDefault="00FF0954">
            <w:pPr>
              <w:spacing w:line="240" w:lineRule="auto"/>
              <w:ind w:firstLineChars="0" w:firstLine="0"/>
              <w:jc w:val="center"/>
              <w:rPr>
                <w:rFonts w:hint="eastAsia"/>
                <w:sz w:val="18"/>
                <w:szCs w:val="18"/>
              </w:rPr>
            </w:pPr>
          </w:p>
        </w:tc>
        <w:tc>
          <w:tcPr>
            <w:tcW w:w="709" w:type="dxa"/>
            <w:noWrap/>
            <w:vAlign w:val="center"/>
          </w:tcPr>
          <w:p w14:paraId="2A564118"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901" w:type="dxa"/>
            <w:noWrap/>
            <w:vAlign w:val="center"/>
          </w:tcPr>
          <w:p w14:paraId="4A0C1045" w14:textId="001004E7" w:rsidR="00FF0954" w:rsidRDefault="00FF0954">
            <w:pPr>
              <w:spacing w:line="240" w:lineRule="auto"/>
              <w:ind w:firstLineChars="0" w:firstLine="0"/>
              <w:jc w:val="left"/>
              <w:rPr>
                <w:rFonts w:hint="eastAsia"/>
                <w:sz w:val="18"/>
                <w:szCs w:val="18"/>
              </w:rPr>
            </w:pPr>
          </w:p>
        </w:tc>
      </w:tr>
      <w:tr w:rsidR="00FF0954" w14:paraId="0C7BC427" w14:textId="77777777">
        <w:trPr>
          <w:trHeight w:val="23"/>
        </w:trPr>
        <w:tc>
          <w:tcPr>
            <w:tcW w:w="578" w:type="dxa"/>
            <w:noWrap/>
            <w:vAlign w:val="center"/>
          </w:tcPr>
          <w:p w14:paraId="5F1745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648" w:type="dxa"/>
            <w:noWrap/>
            <w:vAlign w:val="center"/>
          </w:tcPr>
          <w:p w14:paraId="1AC1CB6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emp_name</w:t>
            </w:r>
            <w:proofErr w:type="spellEnd"/>
          </w:p>
        </w:tc>
        <w:tc>
          <w:tcPr>
            <w:tcW w:w="1204" w:type="dxa"/>
            <w:noWrap/>
            <w:vAlign w:val="center"/>
          </w:tcPr>
          <w:p w14:paraId="17A454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单位名称</w:t>
            </w:r>
          </w:p>
        </w:tc>
        <w:tc>
          <w:tcPr>
            <w:tcW w:w="1304" w:type="dxa"/>
            <w:noWrap/>
            <w:vAlign w:val="center"/>
          </w:tcPr>
          <w:p w14:paraId="164AB3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1" w:type="dxa"/>
            <w:noWrap/>
            <w:vAlign w:val="center"/>
          </w:tcPr>
          <w:p w14:paraId="4AE472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1041" w:type="dxa"/>
            <w:noWrap/>
            <w:vAlign w:val="center"/>
          </w:tcPr>
          <w:p w14:paraId="391C5E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9" w:type="dxa"/>
            <w:noWrap/>
            <w:vAlign w:val="center"/>
          </w:tcPr>
          <w:p w14:paraId="10605C5D" w14:textId="77777777" w:rsidR="00FF0954" w:rsidRDefault="00FF0954">
            <w:pPr>
              <w:spacing w:line="240" w:lineRule="auto"/>
              <w:ind w:firstLineChars="0" w:firstLine="0"/>
              <w:jc w:val="center"/>
              <w:rPr>
                <w:rFonts w:hint="eastAsia"/>
                <w:color w:val="000000" w:themeColor="text1"/>
                <w:sz w:val="18"/>
                <w:szCs w:val="18"/>
              </w:rPr>
            </w:pPr>
          </w:p>
        </w:tc>
        <w:tc>
          <w:tcPr>
            <w:tcW w:w="901" w:type="dxa"/>
            <w:noWrap/>
            <w:vAlign w:val="center"/>
          </w:tcPr>
          <w:p w14:paraId="5BC4158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8BABEAF" w14:textId="77777777">
        <w:trPr>
          <w:trHeight w:val="23"/>
        </w:trPr>
        <w:tc>
          <w:tcPr>
            <w:tcW w:w="578" w:type="dxa"/>
            <w:noWrap/>
            <w:vAlign w:val="center"/>
          </w:tcPr>
          <w:p w14:paraId="0320BE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1648" w:type="dxa"/>
            <w:noWrap/>
            <w:vAlign w:val="center"/>
          </w:tcPr>
          <w:p w14:paraId="1A3130F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yd_insu_admdvs</w:t>
            </w:r>
            <w:proofErr w:type="spellEnd"/>
          </w:p>
        </w:tc>
        <w:tc>
          <w:tcPr>
            <w:tcW w:w="1204" w:type="dxa"/>
            <w:noWrap/>
            <w:vAlign w:val="center"/>
          </w:tcPr>
          <w:p w14:paraId="6C2F6465" w14:textId="77777777" w:rsidR="00FF0954" w:rsidRDefault="00000000">
            <w:pPr>
              <w:spacing w:line="240" w:lineRule="auto"/>
              <w:ind w:firstLineChars="0" w:firstLine="0"/>
              <w:jc w:val="center"/>
              <w:rPr>
                <w:rFonts w:eastAsia="黑体" w:hint="eastAsia"/>
                <w:color w:val="000000" w:themeColor="text1"/>
                <w:sz w:val="18"/>
                <w:szCs w:val="18"/>
              </w:rPr>
            </w:pPr>
            <w:r>
              <w:rPr>
                <w:rFonts w:ascii="黑体" w:eastAsia="黑体" w:hAnsi="黑体" w:hint="eastAsia"/>
                <w:color w:val="000000"/>
                <w:sz w:val="18"/>
                <w:szCs w:val="18"/>
                <w:highlight w:val="cyan"/>
              </w:rPr>
              <w:t>异地人员参保地行政区划</w:t>
            </w:r>
          </w:p>
        </w:tc>
        <w:tc>
          <w:tcPr>
            <w:tcW w:w="1304" w:type="dxa"/>
            <w:noWrap/>
            <w:vAlign w:val="center"/>
          </w:tcPr>
          <w:p w14:paraId="712B55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1" w:type="dxa"/>
            <w:noWrap/>
            <w:vAlign w:val="center"/>
          </w:tcPr>
          <w:p w14:paraId="266F7B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1041" w:type="dxa"/>
            <w:noWrap/>
            <w:vAlign w:val="center"/>
          </w:tcPr>
          <w:p w14:paraId="1DD3B4D3"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5DCCC496" w14:textId="77777777" w:rsidR="00FF0954" w:rsidRDefault="00FF0954">
            <w:pPr>
              <w:spacing w:line="240" w:lineRule="auto"/>
              <w:ind w:firstLineChars="0" w:firstLine="0"/>
              <w:jc w:val="center"/>
              <w:rPr>
                <w:rFonts w:hint="eastAsia"/>
                <w:color w:val="000000" w:themeColor="text1"/>
                <w:sz w:val="18"/>
                <w:szCs w:val="18"/>
              </w:rPr>
            </w:pPr>
          </w:p>
        </w:tc>
        <w:tc>
          <w:tcPr>
            <w:tcW w:w="901" w:type="dxa"/>
            <w:noWrap/>
            <w:vAlign w:val="center"/>
          </w:tcPr>
          <w:p w14:paraId="139EA8B4" w14:textId="38250A7C" w:rsidR="00FF0954" w:rsidRDefault="00FF0954">
            <w:pPr>
              <w:spacing w:line="240" w:lineRule="auto"/>
              <w:ind w:firstLineChars="0" w:firstLine="0"/>
              <w:jc w:val="left"/>
              <w:rPr>
                <w:rFonts w:hint="eastAsia"/>
                <w:color w:val="000000" w:themeColor="text1"/>
                <w:sz w:val="18"/>
                <w:szCs w:val="18"/>
              </w:rPr>
            </w:pPr>
          </w:p>
        </w:tc>
      </w:tr>
    </w:tbl>
    <w:p w14:paraId="3F320961" w14:textId="77777777" w:rsidR="00FF0954" w:rsidRDefault="00000000">
      <w:pPr>
        <w:pStyle w:val="a9"/>
        <w:rPr>
          <w:rFonts w:hint="eastAsia"/>
        </w:rPr>
      </w:pPr>
      <w:r>
        <w:t xml:space="preserve">表 </w:t>
      </w:r>
      <w:fldSimple w:instr=" SEQ 表 \* ARABIC ">
        <w:r>
          <w:t>8</w:t>
        </w:r>
      </w:fldSimple>
      <w:r>
        <w:t xml:space="preserve"> </w:t>
      </w:r>
      <w:r>
        <w:rPr>
          <w:rFonts w:hint="eastAsia"/>
        </w:rPr>
        <w:t>输出-身份信息列表（节点标识：</w:t>
      </w:r>
      <w:proofErr w:type="spellStart"/>
      <w:r>
        <w:rPr>
          <w:rFonts w:hint="eastAsia"/>
        </w:rPr>
        <w:t>idetinfo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1123"/>
        <w:gridCol w:w="1278"/>
        <w:gridCol w:w="853"/>
        <w:gridCol w:w="708"/>
        <w:gridCol w:w="850"/>
        <w:gridCol w:w="708"/>
        <w:gridCol w:w="2346"/>
      </w:tblGrid>
      <w:tr w:rsidR="00FF0954" w14:paraId="0B118001" w14:textId="77777777">
        <w:trPr>
          <w:trHeight w:val="23"/>
          <w:tblHeader/>
        </w:trPr>
        <w:tc>
          <w:tcPr>
            <w:tcW w:w="430" w:type="dxa"/>
            <w:shd w:val="clear" w:color="auto" w:fill="D9D9D9" w:themeFill="background1" w:themeFillShade="D9"/>
            <w:noWrap/>
            <w:vAlign w:val="center"/>
          </w:tcPr>
          <w:p w14:paraId="7D9EA4DA"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序号</w:t>
            </w:r>
          </w:p>
        </w:tc>
        <w:tc>
          <w:tcPr>
            <w:tcW w:w="1123" w:type="dxa"/>
            <w:shd w:val="clear" w:color="auto" w:fill="D9D9D9" w:themeFill="background1" w:themeFillShade="D9"/>
            <w:noWrap/>
            <w:vAlign w:val="center"/>
          </w:tcPr>
          <w:p w14:paraId="4A273E80"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参数代码</w:t>
            </w:r>
          </w:p>
        </w:tc>
        <w:tc>
          <w:tcPr>
            <w:tcW w:w="1278" w:type="dxa"/>
            <w:shd w:val="clear" w:color="auto" w:fill="D9D9D9" w:themeFill="background1" w:themeFillShade="D9"/>
            <w:noWrap/>
            <w:vAlign w:val="center"/>
          </w:tcPr>
          <w:p w14:paraId="5E957F5A"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参数名称</w:t>
            </w:r>
          </w:p>
        </w:tc>
        <w:tc>
          <w:tcPr>
            <w:tcW w:w="853" w:type="dxa"/>
            <w:shd w:val="clear" w:color="auto" w:fill="D9D9D9" w:themeFill="background1" w:themeFillShade="D9"/>
            <w:noWrap/>
            <w:vAlign w:val="center"/>
          </w:tcPr>
          <w:p w14:paraId="28438B25"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参数类型</w:t>
            </w:r>
          </w:p>
        </w:tc>
        <w:tc>
          <w:tcPr>
            <w:tcW w:w="708" w:type="dxa"/>
            <w:shd w:val="clear" w:color="auto" w:fill="D9D9D9" w:themeFill="background1" w:themeFillShade="D9"/>
            <w:noWrap/>
            <w:vAlign w:val="center"/>
          </w:tcPr>
          <w:p w14:paraId="423DD00D"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参数长度</w:t>
            </w:r>
          </w:p>
        </w:tc>
        <w:tc>
          <w:tcPr>
            <w:tcW w:w="850" w:type="dxa"/>
            <w:shd w:val="clear" w:color="auto" w:fill="D9D9D9" w:themeFill="background1" w:themeFillShade="D9"/>
            <w:noWrap/>
            <w:vAlign w:val="center"/>
          </w:tcPr>
          <w:p w14:paraId="586352BF"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代码标识</w:t>
            </w:r>
          </w:p>
        </w:tc>
        <w:tc>
          <w:tcPr>
            <w:tcW w:w="708" w:type="dxa"/>
            <w:shd w:val="clear" w:color="auto" w:fill="D9D9D9" w:themeFill="background1" w:themeFillShade="D9"/>
            <w:noWrap/>
            <w:vAlign w:val="center"/>
          </w:tcPr>
          <w:p w14:paraId="756A42EC"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是否非空</w:t>
            </w:r>
          </w:p>
        </w:tc>
        <w:tc>
          <w:tcPr>
            <w:tcW w:w="2346" w:type="dxa"/>
            <w:shd w:val="clear" w:color="auto" w:fill="D9D9D9" w:themeFill="background1" w:themeFillShade="D9"/>
            <w:noWrap/>
            <w:vAlign w:val="center"/>
          </w:tcPr>
          <w:p w14:paraId="08965A43"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说明</w:t>
            </w:r>
          </w:p>
        </w:tc>
      </w:tr>
      <w:tr w:rsidR="00FF0954" w14:paraId="65358C6A" w14:textId="77777777">
        <w:trPr>
          <w:trHeight w:val="23"/>
        </w:trPr>
        <w:tc>
          <w:tcPr>
            <w:tcW w:w="430" w:type="dxa"/>
            <w:noWrap/>
            <w:vAlign w:val="center"/>
          </w:tcPr>
          <w:p w14:paraId="39685AA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1</w:t>
            </w:r>
          </w:p>
        </w:tc>
        <w:tc>
          <w:tcPr>
            <w:tcW w:w="1123" w:type="dxa"/>
            <w:noWrap/>
            <w:vAlign w:val="center"/>
          </w:tcPr>
          <w:p w14:paraId="736AFD5A"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psn_idet_type</w:t>
            </w:r>
            <w:proofErr w:type="spellEnd"/>
          </w:p>
        </w:tc>
        <w:tc>
          <w:tcPr>
            <w:tcW w:w="1278" w:type="dxa"/>
            <w:noWrap/>
            <w:vAlign w:val="center"/>
          </w:tcPr>
          <w:p w14:paraId="6A865E7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人员身份类别</w:t>
            </w:r>
          </w:p>
        </w:tc>
        <w:tc>
          <w:tcPr>
            <w:tcW w:w="853" w:type="dxa"/>
            <w:noWrap/>
            <w:vAlign w:val="center"/>
          </w:tcPr>
          <w:p w14:paraId="3FE36708"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08" w:type="dxa"/>
            <w:noWrap/>
            <w:vAlign w:val="center"/>
          </w:tcPr>
          <w:p w14:paraId="11F4694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3</w:t>
            </w:r>
          </w:p>
        </w:tc>
        <w:tc>
          <w:tcPr>
            <w:tcW w:w="850" w:type="dxa"/>
            <w:noWrap/>
            <w:vAlign w:val="center"/>
          </w:tcPr>
          <w:p w14:paraId="6877E504"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Y</w:t>
            </w:r>
          </w:p>
        </w:tc>
        <w:tc>
          <w:tcPr>
            <w:tcW w:w="708" w:type="dxa"/>
            <w:noWrap/>
            <w:vAlign w:val="center"/>
          </w:tcPr>
          <w:p w14:paraId="5A99BFF0"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Y　</w:t>
            </w:r>
          </w:p>
        </w:tc>
        <w:tc>
          <w:tcPr>
            <w:tcW w:w="2346" w:type="dxa"/>
            <w:noWrap/>
            <w:vAlign w:val="center"/>
          </w:tcPr>
          <w:p w14:paraId="57655332"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 xml:space="preserve">　</w:t>
            </w:r>
          </w:p>
        </w:tc>
      </w:tr>
      <w:tr w:rsidR="00FF0954" w14:paraId="5E20E943" w14:textId="77777777">
        <w:trPr>
          <w:trHeight w:val="23"/>
        </w:trPr>
        <w:tc>
          <w:tcPr>
            <w:tcW w:w="430" w:type="dxa"/>
            <w:noWrap/>
            <w:vAlign w:val="center"/>
          </w:tcPr>
          <w:p w14:paraId="5258A3E3"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2</w:t>
            </w:r>
          </w:p>
        </w:tc>
        <w:tc>
          <w:tcPr>
            <w:tcW w:w="1123" w:type="dxa"/>
            <w:noWrap/>
            <w:vAlign w:val="center"/>
          </w:tcPr>
          <w:p w14:paraId="2D940C17"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psn_type_lv</w:t>
            </w:r>
            <w:proofErr w:type="spellEnd"/>
          </w:p>
        </w:tc>
        <w:tc>
          <w:tcPr>
            <w:tcW w:w="1278" w:type="dxa"/>
            <w:noWrap/>
            <w:vAlign w:val="center"/>
          </w:tcPr>
          <w:p w14:paraId="23A092EB"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人员类别等级</w:t>
            </w:r>
          </w:p>
        </w:tc>
        <w:tc>
          <w:tcPr>
            <w:tcW w:w="853" w:type="dxa"/>
            <w:noWrap/>
            <w:vAlign w:val="center"/>
          </w:tcPr>
          <w:p w14:paraId="6230FC90"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08" w:type="dxa"/>
            <w:noWrap/>
            <w:vAlign w:val="center"/>
          </w:tcPr>
          <w:p w14:paraId="0C560D30"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3</w:t>
            </w:r>
          </w:p>
        </w:tc>
        <w:tc>
          <w:tcPr>
            <w:tcW w:w="850" w:type="dxa"/>
            <w:noWrap/>
            <w:vAlign w:val="center"/>
          </w:tcPr>
          <w:p w14:paraId="5C449AFD"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Y</w:t>
            </w:r>
          </w:p>
        </w:tc>
        <w:tc>
          <w:tcPr>
            <w:tcW w:w="708" w:type="dxa"/>
            <w:noWrap/>
            <w:vAlign w:val="center"/>
          </w:tcPr>
          <w:p w14:paraId="4EFAD0B9"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2346" w:type="dxa"/>
            <w:noWrap/>
            <w:vAlign w:val="center"/>
          </w:tcPr>
          <w:p w14:paraId="072629DE" w14:textId="77777777" w:rsidR="00FF0954" w:rsidRDefault="00FF0954">
            <w:pPr>
              <w:spacing w:line="240" w:lineRule="auto"/>
              <w:ind w:firstLineChars="0" w:firstLine="0"/>
              <w:jc w:val="left"/>
              <w:rPr>
                <w:rFonts w:hint="eastAsia"/>
                <w:color w:val="000000"/>
                <w:sz w:val="18"/>
                <w:szCs w:val="18"/>
              </w:rPr>
            </w:pPr>
          </w:p>
        </w:tc>
      </w:tr>
      <w:tr w:rsidR="00FF0954" w14:paraId="50ECB251" w14:textId="77777777">
        <w:trPr>
          <w:trHeight w:val="23"/>
        </w:trPr>
        <w:tc>
          <w:tcPr>
            <w:tcW w:w="430" w:type="dxa"/>
            <w:noWrap/>
            <w:vAlign w:val="center"/>
          </w:tcPr>
          <w:p w14:paraId="2FA19159"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3</w:t>
            </w:r>
          </w:p>
        </w:tc>
        <w:tc>
          <w:tcPr>
            <w:tcW w:w="1123" w:type="dxa"/>
            <w:noWrap/>
            <w:vAlign w:val="center"/>
          </w:tcPr>
          <w:p w14:paraId="6451CD49"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memo</w:t>
            </w:r>
          </w:p>
        </w:tc>
        <w:tc>
          <w:tcPr>
            <w:tcW w:w="1278" w:type="dxa"/>
            <w:noWrap/>
            <w:vAlign w:val="center"/>
          </w:tcPr>
          <w:p w14:paraId="313D4E13"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备注</w:t>
            </w:r>
          </w:p>
        </w:tc>
        <w:tc>
          <w:tcPr>
            <w:tcW w:w="853" w:type="dxa"/>
            <w:noWrap/>
            <w:vAlign w:val="center"/>
          </w:tcPr>
          <w:p w14:paraId="17E8FF9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08" w:type="dxa"/>
            <w:noWrap/>
            <w:vAlign w:val="center"/>
          </w:tcPr>
          <w:p w14:paraId="60A28279"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500</w:t>
            </w:r>
          </w:p>
        </w:tc>
        <w:tc>
          <w:tcPr>
            <w:tcW w:w="850" w:type="dxa"/>
            <w:noWrap/>
            <w:vAlign w:val="center"/>
          </w:tcPr>
          <w:p w14:paraId="55743964"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08" w:type="dxa"/>
            <w:noWrap/>
            <w:vAlign w:val="center"/>
          </w:tcPr>
          <w:p w14:paraId="66CA9E92"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2346" w:type="dxa"/>
            <w:noWrap/>
            <w:vAlign w:val="center"/>
          </w:tcPr>
          <w:p w14:paraId="063240CD" w14:textId="77777777" w:rsidR="00FF0954" w:rsidRDefault="00FF0954">
            <w:pPr>
              <w:spacing w:line="240" w:lineRule="auto"/>
              <w:ind w:firstLineChars="0" w:firstLine="0"/>
              <w:jc w:val="left"/>
              <w:rPr>
                <w:rFonts w:hint="eastAsia"/>
                <w:color w:val="000000"/>
                <w:sz w:val="18"/>
                <w:szCs w:val="18"/>
              </w:rPr>
            </w:pPr>
          </w:p>
        </w:tc>
      </w:tr>
      <w:tr w:rsidR="00FF0954" w14:paraId="147276BE" w14:textId="77777777">
        <w:trPr>
          <w:trHeight w:val="23"/>
        </w:trPr>
        <w:tc>
          <w:tcPr>
            <w:tcW w:w="430" w:type="dxa"/>
            <w:noWrap/>
            <w:vAlign w:val="center"/>
          </w:tcPr>
          <w:p w14:paraId="2381AFF5"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4</w:t>
            </w:r>
          </w:p>
        </w:tc>
        <w:tc>
          <w:tcPr>
            <w:tcW w:w="1123" w:type="dxa"/>
            <w:noWrap/>
            <w:vAlign w:val="center"/>
          </w:tcPr>
          <w:p w14:paraId="41481E60"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begntime</w:t>
            </w:r>
            <w:proofErr w:type="spellEnd"/>
          </w:p>
        </w:tc>
        <w:tc>
          <w:tcPr>
            <w:tcW w:w="1278" w:type="dxa"/>
            <w:noWrap/>
            <w:vAlign w:val="center"/>
          </w:tcPr>
          <w:p w14:paraId="06C21096"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开始时间</w:t>
            </w:r>
          </w:p>
        </w:tc>
        <w:tc>
          <w:tcPr>
            <w:tcW w:w="853" w:type="dxa"/>
            <w:noWrap/>
            <w:vAlign w:val="center"/>
          </w:tcPr>
          <w:p w14:paraId="5E02F773"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日期时间型</w:t>
            </w:r>
          </w:p>
        </w:tc>
        <w:tc>
          <w:tcPr>
            <w:tcW w:w="708" w:type="dxa"/>
            <w:noWrap/>
            <w:vAlign w:val="center"/>
          </w:tcPr>
          <w:p w14:paraId="32DBD005"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850" w:type="dxa"/>
            <w:noWrap/>
            <w:vAlign w:val="center"/>
          </w:tcPr>
          <w:p w14:paraId="35C8101B"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08" w:type="dxa"/>
            <w:noWrap/>
            <w:vAlign w:val="center"/>
          </w:tcPr>
          <w:p w14:paraId="571EAFCD"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Y　</w:t>
            </w:r>
          </w:p>
        </w:tc>
        <w:tc>
          <w:tcPr>
            <w:tcW w:w="2346" w:type="dxa"/>
            <w:noWrap/>
            <w:vAlign w:val="center"/>
          </w:tcPr>
          <w:p w14:paraId="4F4B3D10" w14:textId="77777777" w:rsidR="00FF0954" w:rsidRDefault="00FF0954">
            <w:pPr>
              <w:spacing w:line="240" w:lineRule="auto"/>
              <w:ind w:firstLineChars="0" w:firstLine="0"/>
              <w:jc w:val="left"/>
              <w:rPr>
                <w:rFonts w:hint="eastAsia"/>
                <w:color w:val="000000"/>
                <w:sz w:val="18"/>
                <w:szCs w:val="18"/>
              </w:rPr>
            </w:pPr>
          </w:p>
        </w:tc>
      </w:tr>
      <w:tr w:rsidR="00FF0954" w14:paraId="18F5BF99" w14:textId="77777777">
        <w:trPr>
          <w:trHeight w:val="23"/>
        </w:trPr>
        <w:tc>
          <w:tcPr>
            <w:tcW w:w="430" w:type="dxa"/>
            <w:noWrap/>
            <w:vAlign w:val="center"/>
          </w:tcPr>
          <w:p w14:paraId="06420808"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5</w:t>
            </w:r>
          </w:p>
        </w:tc>
        <w:tc>
          <w:tcPr>
            <w:tcW w:w="1123" w:type="dxa"/>
            <w:noWrap/>
            <w:vAlign w:val="center"/>
          </w:tcPr>
          <w:p w14:paraId="2E3AC671"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endtime</w:t>
            </w:r>
            <w:proofErr w:type="spellEnd"/>
          </w:p>
        </w:tc>
        <w:tc>
          <w:tcPr>
            <w:tcW w:w="1278" w:type="dxa"/>
            <w:noWrap/>
            <w:vAlign w:val="center"/>
          </w:tcPr>
          <w:p w14:paraId="1FDBA4FC"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结束时间</w:t>
            </w:r>
          </w:p>
        </w:tc>
        <w:tc>
          <w:tcPr>
            <w:tcW w:w="853" w:type="dxa"/>
            <w:noWrap/>
            <w:vAlign w:val="center"/>
          </w:tcPr>
          <w:p w14:paraId="48551969"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日期时间型</w:t>
            </w:r>
          </w:p>
        </w:tc>
        <w:tc>
          <w:tcPr>
            <w:tcW w:w="708" w:type="dxa"/>
            <w:noWrap/>
            <w:vAlign w:val="center"/>
          </w:tcPr>
          <w:p w14:paraId="03BC9E06"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850" w:type="dxa"/>
            <w:noWrap/>
            <w:vAlign w:val="center"/>
          </w:tcPr>
          <w:p w14:paraId="76070D97"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08" w:type="dxa"/>
            <w:noWrap/>
            <w:vAlign w:val="center"/>
          </w:tcPr>
          <w:p w14:paraId="07A149A7"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2346" w:type="dxa"/>
            <w:noWrap/>
            <w:vAlign w:val="center"/>
          </w:tcPr>
          <w:p w14:paraId="51933F71" w14:textId="77777777" w:rsidR="00FF0954" w:rsidRDefault="00FF0954">
            <w:pPr>
              <w:spacing w:line="240" w:lineRule="auto"/>
              <w:ind w:firstLineChars="0" w:firstLine="0"/>
              <w:jc w:val="left"/>
              <w:rPr>
                <w:rFonts w:hint="eastAsia"/>
                <w:color w:val="000000"/>
                <w:sz w:val="18"/>
                <w:szCs w:val="18"/>
              </w:rPr>
            </w:pPr>
          </w:p>
        </w:tc>
      </w:tr>
    </w:tbl>
    <w:p w14:paraId="26C4197D" w14:textId="77777777" w:rsidR="00FF0954" w:rsidRDefault="00000000">
      <w:pPr>
        <w:pStyle w:val="3"/>
        <w:numPr>
          <w:ilvl w:val="2"/>
          <w:numId w:val="0"/>
        </w:numPr>
        <w:spacing w:before="156" w:after="156"/>
        <w:rPr>
          <w:rFonts w:hint="eastAsia"/>
        </w:rPr>
      </w:pPr>
      <w:bookmarkStart w:id="49" w:name="_Toc42183460"/>
      <w:bookmarkStart w:id="50" w:name="_Toc5778"/>
      <w:bookmarkEnd w:id="48"/>
      <w:r>
        <w:rPr>
          <w:rFonts w:hint="eastAsia"/>
        </w:rPr>
        <w:t>6.1.2</w:t>
      </w:r>
      <w:r>
        <w:rPr>
          <w:rFonts w:hint="eastAsia"/>
          <w:lang w:val="en-US"/>
        </w:rPr>
        <w:t>认定信息查询</w:t>
      </w:r>
    </w:p>
    <w:p w14:paraId="4C12A022" w14:textId="77777777" w:rsidR="00FF0954" w:rsidRDefault="00000000">
      <w:pPr>
        <w:pStyle w:val="4"/>
        <w:numPr>
          <w:ilvl w:val="3"/>
          <w:numId w:val="0"/>
        </w:numPr>
        <w:spacing w:before="156" w:after="156"/>
        <w:rPr>
          <w:rFonts w:hint="eastAsia"/>
        </w:rPr>
      </w:pPr>
      <w:r>
        <w:rPr>
          <w:rFonts w:hint="eastAsia"/>
        </w:rPr>
        <w:t>6.1.2.1【</w:t>
      </w:r>
      <w:r>
        <w:rPr>
          <w:rFonts w:hint="eastAsia"/>
          <w:color w:val="000000"/>
          <w:kern w:val="0"/>
          <w:sz w:val="20"/>
          <w:szCs w:val="20"/>
        </w:rPr>
        <w:t>L1</w:t>
      </w:r>
      <w:r>
        <w:rPr>
          <w:rFonts w:hint="eastAsia"/>
          <w:color w:val="000000"/>
          <w:kern w:val="0"/>
          <w:sz w:val="20"/>
          <w:szCs w:val="20"/>
          <w:lang w:val="en-US"/>
        </w:rPr>
        <w:t>34</w:t>
      </w:r>
      <w:r>
        <w:rPr>
          <w:rFonts w:hint="eastAsia"/>
        </w:rPr>
        <w:t>】工伤人员</w:t>
      </w:r>
      <w:r>
        <w:rPr>
          <w:rFonts w:hint="eastAsia"/>
          <w:lang w:val="en-US"/>
        </w:rPr>
        <w:t>认定</w:t>
      </w:r>
      <w:r>
        <w:rPr>
          <w:rFonts w:hint="eastAsia"/>
        </w:rPr>
        <w:t>信息获取</w:t>
      </w:r>
    </w:p>
    <w:p w14:paraId="01961C63" w14:textId="77777777" w:rsidR="00FF0954" w:rsidRDefault="00000000">
      <w:pPr>
        <w:pStyle w:val="5"/>
        <w:numPr>
          <w:ilvl w:val="4"/>
          <w:numId w:val="0"/>
        </w:numPr>
        <w:spacing w:before="156" w:after="156"/>
        <w:rPr>
          <w:rFonts w:hint="eastAsia"/>
        </w:rPr>
      </w:pPr>
      <w:r>
        <w:rPr>
          <w:rFonts w:hint="eastAsia"/>
        </w:rPr>
        <w:t>6.1.2.1.1交易说明</w:t>
      </w:r>
    </w:p>
    <w:p w14:paraId="76CBA1E2" w14:textId="77777777" w:rsidR="00FF0954" w:rsidRDefault="00000000">
      <w:pPr>
        <w:ind w:firstLine="420"/>
        <w:rPr>
          <w:rFonts w:cs="Times New Roman" w:hint="eastAsia"/>
          <w:kern w:val="2"/>
        </w:rPr>
      </w:pPr>
      <w:r>
        <w:rPr>
          <w:rFonts w:cs="Times New Roman" w:hint="eastAsia"/>
          <w:kern w:val="2"/>
        </w:rPr>
        <w:t>通过此交易获取</w:t>
      </w:r>
      <w:r>
        <w:rPr>
          <w:rFonts w:hint="eastAsia"/>
        </w:rPr>
        <w:t>工伤人员认定信息</w:t>
      </w:r>
      <w:r>
        <w:rPr>
          <w:rFonts w:cs="Times New Roman" w:hint="eastAsia"/>
          <w:kern w:val="2"/>
        </w:rPr>
        <w:t>。</w:t>
      </w:r>
    </w:p>
    <w:p w14:paraId="7D0E4379" w14:textId="77777777" w:rsidR="00FF0954" w:rsidRDefault="00000000">
      <w:pPr>
        <w:pStyle w:val="5"/>
        <w:numPr>
          <w:ilvl w:val="4"/>
          <w:numId w:val="0"/>
        </w:numPr>
        <w:spacing w:before="156" w:after="156"/>
        <w:rPr>
          <w:rFonts w:hint="eastAsia"/>
        </w:rPr>
      </w:pPr>
      <w:r>
        <w:rPr>
          <w:rFonts w:hint="eastAsia"/>
        </w:rPr>
        <w:lastRenderedPageBreak/>
        <w:t>6.1.2.1.2重点说明</w:t>
      </w:r>
    </w:p>
    <w:p w14:paraId="273F85C0" w14:textId="77777777" w:rsidR="00FF0954" w:rsidRDefault="00000000">
      <w:pPr>
        <w:ind w:firstLine="420"/>
        <w:rPr>
          <w:rFonts w:cs="Times New Roman" w:hint="eastAsia"/>
          <w:kern w:val="2"/>
        </w:rPr>
      </w:pPr>
      <w:r>
        <w:rPr>
          <w:rFonts w:cs="Times New Roman" w:hint="eastAsia"/>
          <w:kern w:val="2"/>
        </w:rPr>
        <w:t>1.交易输入为单行数据，交易输出信息为多行数据。</w:t>
      </w:r>
    </w:p>
    <w:p w14:paraId="4AFAD5EA" w14:textId="77777777" w:rsidR="00FF0954" w:rsidRDefault="00000000">
      <w:pPr>
        <w:pStyle w:val="a2"/>
        <w:ind w:firstLine="420"/>
        <w:rPr>
          <w:rFonts w:cs="Times New Roman" w:hint="eastAsia"/>
          <w:i w:val="0"/>
          <w:iCs w:val="0"/>
          <w:kern w:val="2"/>
          <w:sz w:val="21"/>
        </w:rPr>
      </w:pPr>
      <w:r>
        <w:rPr>
          <w:rFonts w:cs="Times New Roman" w:hint="eastAsia"/>
          <w:i w:val="0"/>
          <w:iCs w:val="0"/>
          <w:kern w:val="2"/>
          <w:sz w:val="21"/>
        </w:rPr>
        <w:t>2.输入参数中工伤发生时间可以为空。如果工伤发生时间为空，则有可能存在多条工伤认定信息</w:t>
      </w:r>
    </w:p>
    <w:p w14:paraId="13ED5092" w14:textId="77777777" w:rsidR="00FF0954" w:rsidRDefault="00000000">
      <w:pPr>
        <w:pStyle w:val="5"/>
        <w:numPr>
          <w:ilvl w:val="4"/>
          <w:numId w:val="0"/>
        </w:numPr>
        <w:spacing w:before="156" w:after="156"/>
        <w:rPr>
          <w:rFonts w:hint="eastAsia"/>
        </w:rPr>
      </w:pPr>
      <w:r>
        <w:rPr>
          <w:rFonts w:hint="eastAsia"/>
        </w:rPr>
        <w:t>6.1.2.1.3交易对象</w:t>
      </w:r>
    </w:p>
    <w:p w14:paraId="1238AD5C"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235F5E5E"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1CB3FB9D" w14:textId="77777777" w:rsidR="00FF0954" w:rsidRDefault="00000000">
      <w:pPr>
        <w:pStyle w:val="5"/>
        <w:numPr>
          <w:ilvl w:val="4"/>
          <w:numId w:val="0"/>
        </w:numPr>
        <w:spacing w:before="156" w:after="156"/>
        <w:rPr>
          <w:rFonts w:hint="eastAsia"/>
        </w:rPr>
      </w:pPr>
      <w:r>
        <w:rPr>
          <w:rFonts w:hint="eastAsia"/>
        </w:rPr>
        <w:t>6.1.2.1.4输入</w:t>
      </w:r>
    </w:p>
    <w:p w14:paraId="3FC88A1B" w14:textId="77777777" w:rsidR="00FF0954" w:rsidRDefault="00000000">
      <w:pPr>
        <w:pStyle w:val="a9"/>
        <w:rPr>
          <w:rFonts w:hint="eastAsia"/>
        </w:rPr>
      </w:pPr>
      <w:r>
        <w:t xml:space="preserve">表 </w:t>
      </w:r>
      <w:fldSimple w:instr=" SEQ 表 \* ARABIC ">
        <w:r>
          <w:t>5</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1134"/>
        <w:gridCol w:w="1275"/>
        <w:gridCol w:w="993"/>
        <w:gridCol w:w="850"/>
        <w:gridCol w:w="851"/>
        <w:gridCol w:w="567"/>
        <w:gridCol w:w="2205"/>
      </w:tblGrid>
      <w:tr w:rsidR="00FF0954" w14:paraId="15FD1472" w14:textId="77777777">
        <w:trPr>
          <w:trHeight w:val="23"/>
          <w:tblHeader/>
        </w:trPr>
        <w:tc>
          <w:tcPr>
            <w:tcW w:w="421" w:type="dxa"/>
            <w:shd w:val="clear" w:color="auto" w:fill="D9D9D9" w:themeFill="background1" w:themeFillShade="D9"/>
            <w:vAlign w:val="center"/>
          </w:tcPr>
          <w:p w14:paraId="0B67000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134" w:type="dxa"/>
            <w:shd w:val="clear" w:color="auto" w:fill="D9D9D9" w:themeFill="background1" w:themeFillShade="D9"/>
            <w:vAlign w:val="center"/>
          </w:tcPr>
          <w:p w14:paraId="09780A2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275" w:type="dxa"/>
            <w:shd w:val="clear" w:color="auto" w:fill="D9D9D9" w:themeFill="background1" w:themeFillShade="D9"/>
            <w:vAlign w:val="center"/>
          </w:tcPr>
          <w:p w14:paraId="5D2AEB5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93" w:type="dxa"/>
            <w:shd w:val="clear" w:color="auto" w:fill="D9D9D9" w:themeFill="background1" w:themeFillShade="D9"/>
            <w:vAlign w:val="center"/>
          </w:tcPr>
          <w:p w14:paraId="52941D2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0" w:type="dxa"/>
            <w:shd w:val="clear" w:color="auto" w:fill="D9D9D9" w:themeFill="background1" w:themeFillShade="D9"/>
            <w:vAlign w:val="center"/>
          </w:tcPr>
          <w:p w14:paraId="172F879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1" w:type="dxa"/>
            <w:shd w:val="clear" w:color="auto" w:fill="D9D9D9" w:themeFill="background1" w:themeFillShade="D9"/>
            <w:vAlign w:val="center"/>
          </w:tcPr>
          <w:p w14:paraId="1571493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567" w:type="dxa"/>
            <w:shd w:val="clear" w:color="auto" w:fill="D9D9D9" w:themeFill="background1" w:themeFillShade="D9"/>
            <w:vAlign w:val="center"/>
          </w:tcPr>
          <w:p w14:paraId="361317B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2205" w:type="dxa"/>
            <w:shd w:val="clear" w:color="auto" w:fill="D9D9D9" w:themeFill="background1" w:themeFillShade="D9"/>
            <w:vAlign w:val="center"/>
          </w:tcPr>
          <w:p w14:paraId="158121D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2883D3BA" w14:textId="77777777">
        <w:trPr>
          <w:trHeight w:val="23"/>
        </w:trPr>
        <w:tc>
          <w:tcPr>
            <w:tcW w:w="421" w:type="dxa"/>
            <w:vAlign w:val="center"/>
          </w:tcPr>
          <w:p w14:paraId="2906283E"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134" w:type="dxa"/>
            <w:vAlign w:val="center"/>
          </w:tcPr>
          <w:p w14:paraId="6C42894B" w14:textId="77777777" w:rsidR="00FF0954" w:rsidRDefault="00000000">
            <w:pPr>
              <w:spacing w:line="240" w:lineRule="auto"/>
              <w:ind w:firstLineChars="0" w:firstLine="0"/>
              <w:jc w:val="center"/>
              <w:rPr>
                <w:rFonts w:hint="eastAsia"/>
              </w:rPr>
            </w:pPr>
            <w:proofErr w:type="spellStart"/>
            <w:r>
              <w:rPr>
                <w:rFonts w:hint="eastAsia"/>
              </w:rPr>
              <w:t>psn_no</w:t>
            </w:r>
            <w:proofErr w:type="spellEnd"/>
          </w:p>
        </w:tc>
        <w:tc>
          <w:tcPr>
            <w:tcW w:w="1275" w:type="dxa"/>
            <w:vAlign w:val="center"/>
          </w:tcPr>
          <w:p w14:paraId="4F99F9FB" w14:textId="77777777" w:rsidR="00FF0954" w:rsidRDefault="00000000">
            <w:pPr>
              <w:spacing w:line="240" w:lineRule="auto"/>
              <w:ind w:firstLineChars="0" w:firstLine="0"/>
              <w:jc w:val="center"/>
              <w:rPr>
                <w:rFonts w:hint="eastAsia"/>
              </w:rPr>
            </w:pPr>
            <w:r>
              <w:rPr>
                <w:rFonts w:hint="eastAsia"/>
              </w:rPr>
              <w:t>人员编号</w:t>
            </w:r>
          </w:p>
        </w:tc>
        <w:tc>
          <w:tcPr>
            <w:tcW w:w="993" w:type="dxa"/>
            <w:vAlign w:val="center"/>
          </w:tcPr>
          <w:p w14:paraId="6117F6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6F4D62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51" w:type="dxa"/>
            <w:vAlign w:val="center"/>
          </w:tcPr>
          <w:p w14:paraId="06BF8C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7D8623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5" w:type="dxa"/>
            <w:vAlign w:val="center"/>
          </w:tcPr>
          <w:p w14:paraId="1E07B3A7" w14:textId="77777777" w:rsidR="00FF0954" w:rsidRDefault="00FF0954">
            <w:pPr>
              <w:spacing w:line="240" w:lineRule="auto"/>
              <w:ind w:firstLineChars="0" w:firstLine="0"/>
              <w:jc w:val="left"/>
              <w:rPr>
                <w:rFonts w:hint="eastAsia"/>
                <w:color w:val="000000" w:themeColor="text1"/>
                <w:sz w:val="18"/>
                <w:szCs w:val="18"/>
              </w:rPr>
            </w:pPr>
          </w:p>
        </w:tc>
      </w:tr>
      <w:tr w:rsidR="00FF0954" w14:paraId="41AD1B89" w14:textId="77777777">
        <w:trPr>
          <w:trHeight w:val="23"/>
        </w:trPr>
        <w:tc>
          <w:tcPr>
            <w:tcW w:w="421" w:type="dxa"/>
            <w:vAlign w:val="center"/>
          </w:tcPr>
          <w:p w14:paraId="645E5A0A"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134" w:type="dxa"/>
            <w:vAlign w:val="center"/>
          </w:tcPr>
          <w:p w14:paraId="12B118D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injury_arise_date</w:t>
            </w:r>
            <w:proofErr w:type="spellEnd"/>
          </w:p>
        </w:tc>
        <w:tc>
          <w:tcPr>
            <w:tcW w:w="1275" w:type="dxa"/>
            <w:vAlign w:val="center"/>
          </w:tcPr>
          <w:p w14:paraId="2F119B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工伤发生时间</w:t>
            </w:r>
          </w:p>
        </w:tc>
        <w:tc>
          <w:tcPr>
            <w:tcW w:w="993" w:type="dxa"/>
            <w:vAlign w:val="center"/>
          </w:tcPr>
          <w:p w14:paraId="518B84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850" w:type="dxa"/>
            <w:vAlign w:val="center"/>
          </w:tcPr>
          <w:p w14:paraId="7063C10E"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3DF21B2A"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0C08F573" w14:textId="77777777" w:rsidR="00FF0954" w:rsidRDefault="00FF0954">
            <w:pPr>
              <w:spacing w:line="240" w:lineRule="auto"/>
              <w:ind w:firstLineChars="0" w:firstLine="0"/>
              <w:jc w:val="center"/>
              <w:rPr>
                <w:rFonts w:hint="eastAsia"/>
                <w:color w:val="000000" w:themeColor="text1"/>
                <w:sz w:val="18"/>
                <w:szCs w:val="18"/>
              </w:rPr>
            </w:pPr>
          </w:p>
        </w:tc>
        <w:tc>
          <w:tcPr>
            <w:tcW w:w="2205" w:type="dxa"/>
            <w:vAlign w:val="center"/>
          </w:tcPr>
          <w:p w14:paraId="4EBCF26D" w14:textId="77777777" w:rsidR="00FF0954" w:rsidRDefault="00FF0954">
            <w:pPr>
              <w:spacing w:line="240" w:lineRule="auto"/>
              <w:ind w:firstLineChars="0" w:firstLine="0"/>
              <w:jc w:val="left"/>
              <w:rPr>
                <w:rFonts w:hint="eastAsia"/>
                <w:color w:val="000000" w:themeColor="text1"/>
                <w:sz w:val="18"/>
                <w:szCs w:val="18"/>
              </w:rPr>
            </w:pPr>
          </w:p>
        </w:tc>
      </w:tr>
    </w:tbl>
    <w:p w14:paraId="29062BBD" w14:textId="77777777" w:rsidR="00FF0954" w:rsidRDefault="00000000">
      <w:pPr>
        <w:pStyle w:val="5"/>
        <w:numPr>
          <w:ilvl w:val="4"/>
          <w:numId w:val="0"/>
        </w:numPr>
        <w:spacing w:before="156" w:after="156"/>
        <w:rPr>
          <w:rFonts w:hint="eastAsia"/>
        </w:rPr>
      </w:pPr>
      <w:r>
        <w:rPr>
          <w:rFonts w:hint="eastAsia"/>
        </w:rPr>
        <w:t>6.1.2.1.5输出</w:t>
      </w:r>
    </w:p>
    <w:p w14:paraId="6CC8CABF" w14:textId="77777777" w:rsidR="00FF0954" w:rsidRDefault="00000000">
      <w:pPr>
        <w:pStyle w:val="a9"/>
        <w:rPr>
          <w:rFonts w:hint="eastAsia"/>
        </w:rPr>
      </w:pPr>
      <w:r>
        <w:t xml:space="preserve">表 </w:t>
      </w:r>
      <w:fldSimple w:instr=" SEQ 表 \* ARABIC ">
        <w:r>
          <w:t>6</w:t>
        </w:r>
      </w:fldSimple>
      <w:r>
        <w:t xml:space="preserve"> </w:t>
      </w:r>
      <w:r>
        <w:rPr>
          <w:rFonts w:hint="eastAsia"/>
        </w:rPr>
        <w:t>输出-认定信息（节点标识：</w:t>
      </w:r>
      <w:proofErr w:type="spellStart"/>
      <w:r>
        <w:rPr>
          <w:rFonts w:hint="eastAsia"/>
          <w:color w:val="000000" w:themeColor="text1"/>
        </w:rPr>
        <w:t>injury</w:t>
      </w:r>
      <w:r>
        <w:rPr>
          <w:rFonts w:hint="eastAsia"/>
        </w:rPr>
        <w: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386"/>
        <w:gridCol w:w="1670"/>
        <w:gridCol w:w="954"/>
        <w:gridCol w:w="714"/>
        <w:gridCol w:w="691"/>
        <w:gridCol w:w="1187"/>
        <w:gridCol w:w="1116"/>
      </w:tblGrid>
      <w:tr w:rsidR="00FF0954" w14:paraId="61CAF83E" w14:textId="77777777">
        <w:trPr>
          <w:trHeight w:val="23"/>
          <w:tblHeader/>
        </w:trPr>
        <w:tc>
          <w:tcPr>
            <w:tcW w:w="578" w:type="dxa"/>
            <w:shd w:val="clear" w:color="auto" w:fill="D9D9D9" w:themeFill="background1" w:themeFillShade="D9"/>
            <w:noWrap/>
            <w:vAlign w:val="center"/>
          </w:tcPr>
          <w:p w14:paraId="6E17007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86" w:type="dxa"/>
            <w:shd w:val="clear" w:color="auto" w:fill="D9D9D9" w:themeFill="background1" w:themeFillShade="D9"/>
            <w:noWrap/>
            <w:vAlign w:val="center"/>
          </w:tcPr>
          <w:p w14:paraId="0379B17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670" w:type="dxa"/>
            <w:shd w:val="clear" w:color="auto" w:fill="D9D9D9" w:themeFill="background1" w:themeFillShade="D9"/>
            <w:noWrap/>
            <w:vAlign w:val="center"/>
          </w:tcPr>
          <w:p w14:paraId="6E9A132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54" w:type="dxa"/>
            <w:shd w:val="clear" w:color="auto" w:fill="D9D9D9" w:themeFill="background1" w:themeFillShade="D9"/>
            <w:noWrap/>
            <w:vAlign w:val="center"/>
          </w:tcPr>
          <w:p w14:paraId="27DD686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14" w:type="dxa"/>
            <w:shd w:val="clear" w:color="auto" w:fill="D9D9D9" w:themeFill="background1" w:themeFillShade="D9"/>
            <w:noWrap/>
            <w:vAlign w:val="center"/>
          </w:tcPr>
          <w:p w14:paraId="73FA277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91" w:type="dxa"/>
            <w:shd w:val="clear" w:color="auto" w:fill="D9D9D9" w:themeFill="background1" w:themeFillShade="D9"/>
            <w:noWrap/>
            <w:vAlign w:val="center"/>
          </w:tcPr>
          <w:p w14:paraId="5EC9762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1187" w:type="dxa"/>
            <w:shd w:val="clear" w:color="auto" w:fill="D9D9D9" w:themeFill="background1" w:themeFillShade="D9"/>
            <w:noWrap/>
            <w:vAlign w:val="center"/>
          </w:tcPr>
          <w:p w14:paraId="71C648F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116" w:type="dxa"/>
            <w:shd w:val="clear" w:color="auto" w:fill="D9D9D9" w:themeFill="background1" w:themeFillShade="D9"/>
            <w:noWrap/>
            <w:vAlign w:val="center"/>
          </w:tcPr>
          <w:p w14:paraId="5EEA68F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57B21D3" w14:textId="77777777">
        <w:trPr>
          <w:trHeight w:val="23"/>
        </w:trPr>
        <w:tc>
          <w:tcPr>
            <w:tcW w:w="578" w:type="dxa"/>
            <w:noWrap/>
            <w:vAlign w:val="center"/>
          </w:tcPr>
          <w:p w14:paraId="42A25B2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386" w:type="dxa"/>
            <w:noWrap/>
            <w:vAlign w:val="center"/>
          </w:tcPr>
          <w:p w14:paraId="698FF84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670" w:type="dxa"/>
            <w:noWrap/>
            <w:vAlign w:val="center"/>
          </w:tcPr>
          <w:p w14:paraId="53359B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54" w:type="dxa"/>
            <w:noWrap/>
            <w:vAlign w:val="center"/>
          </w:tcPr>
          <w:p w14:paraId="4AACD4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636AC6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91" w:type="dxa"/>
            <w:noWrap/>
            <w:vAlign w:val="center"/>
          </w:tcPr>
          <w:p w14:paraId="12458DA7"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1157FC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778A736D" w14:textId="77777777" w:rsidR="00FF0954" w:rsidRDefault="00FF0954">
            <w:pPr>
              <w:spacing w:line="240" w:lineRule="auto"/>
              <w:ind w:firstLineChars="0" w:firstLine="0"/>
              <w:jc w:val="left"/>
              <w:rPr>
                <w:rFonts w:hint="eastAsia"/>
                <w:color w:val="000000" w:themeColor="text1"/>
                <w:sz w:val="18"/>
                <w:szCs w:val="18"/>
              </w:rPr>
            </w:pPr>
          </w:p>
        </w:tc>
      </w:tr>
      <w:tr w:rsidR="00FF0954" w14:paraId="100EDD61" w14:textId="77777777">
        <w:trPr>
          <w:trHeight w:val="23"/>
        </w:trPr>
        <w:tc>
          <w:tcPr>
            <w:tcW w:w="578" w:type="dxa"/>
            <w:noWrap/>
            <w:vAlign w:val="center"/>
          </w:tcPr>
          <w:p w14:paraId="2FCD4D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386" w:type="dxa"/>
            <w:noWrap/>
            <w:vAlign w:val="center"/>
          </w:tcPr>
          <w:p w14:paraId="7227F93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af</w:t>
            </w:r>
            <w:r>
              <w:rPr>
                <w:rFonts w:hint="eastAsia"/>
                <w:color w:val="000000" w:themeColor="text1"/>
                <w:sz w:val="18"/>
                <w:szCs w:val="18"/>
              </w:rPr>
              <w:t>firm</w:t>
            </w:r>
            <w:r>
              <w:rPr>
                <w:color w:val="000000" w:themeColor="text1"/>
                <w:sz w:val="18"/>
                <w:szCs w:val="18"/>
              </w:rPr>
              <w:t>_id</w:t>
            </w:r>
            <w:proofErr w:type="spellEnd"/>
          </w:p>
        </w:tc>
        <w:tc>
          <w:tcPr>
            <w:tcW w:w="1670" w:type="dxa"/>
            <w:noWrap/>
            <w:vAlign w:val="center"/>
          </w:tcPr>
          <w:p w14:paraId="0291C4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认定编号</w:t>
            </w:r>
          </w:p>
        </w:tc>
        <w:tc>
          <w:tcPr>
            <w:tcW w:w="954" w:type="dxa"/>
            <w:noWrap/>
            <w:vAlign w:val="center"/>
          </w:tcPr>
          <w:p w14:paraId="2D3E4B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49DA3C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91" w:type="dxa"/>
            <w:noWrap/>
            <w:vAlign w:val="center"/>
          </w:tcPr>
          <w:p w14:paraId="5441B9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187" w:type="dxa"/>
            <w:noWrap/>
            <w:vAlign w:val="center"/>
          </w:tcPr>
          <w:p w14:paraId="786F57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628B2B74" w14:textId="77777777" w:rsidR="00FF0954" w:rsidRDefault="00FF0954">
            <w:pPr>
              <w:spacing w:line="240" w:lineRule="auto"/>
              <w:ind w:firstLineChars="0" w:firstLine="0"/>
              <w:jc w:val="left"/>
              <w:rPr>
                <w:rFonts w:hint="eastAsia"/>
                <w:color w:val="000000" w:themeColor="text1"/>
                <w:sz w:val="18"/>
                <w:szCs w:val="18"/>
              </w:rPr>
            </w:pPr>
          </w:p>
        </w:tc>
      </w:tr>
      <w:tr w:rsidR="00FF0954" w14:paraId="64D9BFC2" w14:textId="77777777">
        <w:trPr>
          <w:trHeight w:val="23"/>
        </w:trPr>
        <w:tc>
          <w:tcPr>
            <w:tcW w:w="578" w:type="dxa"/>
            <w:noWrap/>
            <w:vAlign w:val="center"/>
          </w:tcPr>
          <w:p w14:paraId="254F9C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386" w:type="dxa"/>
            <w:noWrap/>
            <w:vAlign w:val="center"/>
          </w:tcPr>
          <w:p w14:paraId="7A3C077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injury_arise_date</w:t>
            </w:r>
            <w:proofErr w:type="spellEnd"/>
          </w:p>
        </w:tc>
        <w:tc>
          <w:tcPr>
            <w:tcW w:w="1670" w:type="dxa"/>
            <w:noWrap/>
            <w:vAlign w:val="center"/>
          </w:tcPr>
          <w:p w14:paraId="6BF6A0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工伤发生时间</w:t>
            </w:r>
          </w:p>
        </w:tc>
        <w:tc>
          <w:tcPr>
            <w:tcW w:w="954" w:type="dxa"/>
            <w:noWrap/>
            <w:vAlign w:val="center"/>
          </w:tcPr>
          <w:p w14:paraId="6F8AFE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14" w:type="dxa"/>
            <w:noWrap/>
            <w:vAlign w:val="center"/>
          </w:tcPr>
          <w:p w14:paraId="424F6075" w14:textId="77777777" w:rsidR="00FF0954" w:rsidRDefault="00FF0954">
            <w:pPr>
              <w:spacing w:line="240" w:lineRule="auto"/>
              <w:ind w:firstLineChars="0" w:firstLine="0"/>
              <w:jc w:val="center"/>
              <w:rPr>
                <w:rFonts w:hint="eastAsia"/>
                <w:color w:val="000000" w:themeColor="text1"/>
                <w:sz w:val="18"/>
                <w:szCs w:val="18"/>
              </w:rPr>
            </w:pPr>
          </w:p>
        </w:tc>
        <w:tc>
          <w:tcPr>
            <w:tcW w:w="691" w:type="dxa"/>
            <w:noWrap/>
            <w:vAlign w:val="center"/>
          </w:tcPr>
          <w:p w14:paraId="7A343FA4"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417A80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1398B80E"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r>
              <w:rPr>
                <w:rFonts w:hint="eastAsia"/>
                <w:color w:val="000000" w:themeColor="text1"/>
                <w:sz w:val="18"/>
                <w:szCs w:val="18"/>
              </w:rPr>
              <w:t xml:space="preserve">　</w:t>
            </w:r>
          </w:p>
        </w:tc>
      </w:tr>
      <w:tr w:rsidR="00FF0954" w14:paraId="0CF41F91" w14:textId="77777777">
        <w:trPr>
          <w:trHeight w:val="23"/>
        </w:trPr>
        <w:tc>
          <w:tcPr>
            <w:tcW w:w="578" w:type="dxa"/>
            <w:noWrap/>
            <w:vAlign w:val="center"/>
          </w:tcPr>
          <w:p w14:paraId="109E6B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386" w:type="dxa"/>
            <w:noWrap/>
            <w:vAlign w:val="center"/>
          </w:tcPr>
          <w:p w14:paraId="287D384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injury_rd_date</w:t>
            </w:r>
            <w:proofErr w:type="spellEnd"/>
          </w:p>
        </w:tc>
        <w:tc>
          <w:tcPr>
            <w:tcW w:w="1670" w:type="dxa"/>
            <w:noWrap/>
            <w:vAlign w:val="center"/>
          </w:tcPr>
          <w:p w14:paraId="66E3AC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工伤认定时间</w:t>
            </w:r>
          </w:p>
        </w:tc>
        <w:tc>
          <w:tcPr>
            <w:tcW w:w="954" w:type="dxa"/>
            <w:noWrap/>
            <w:vAlign w:val="center"/>
          </w:tcPr>
          <w:p w14:paraId="474AFB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14" w:type="dxa"/>
            <w:noWrap/>
            <w:vAlign w:val="center"/>
          </w:tcPr>
          <w:p w14:paraId="2293ED5B" w14:textId="77777777" w:rsidR="00FF0954" w:rsidRDefault="00FF0954">
            <w:pPr>
              <w:spacing w:line="240" w:lineRule="auto"/>
              <w:ind w:firstLineChars="0" w:firstLine="0"/>
              <w:jc w:val="center"/>
              <w:rPr>
                <w:rFonts w:hint="eastAsia"/>
                <w:color w:val="000000" w:themeColor="text1"/>
                <w:sz w:val="18"/>
                <w:szCs w:val="18"/>
              </w:rPr>
            </w:pPr>
          </w:p>
        </w:tc>
        <w:tc>
          <w:tcPr>
            <w:tcW w:w="691" w:type="dxa"/>
            <w:noWrap/>
            <w:vAlign w:val="center"/>
          </w:tcPr>
          <w:p w14:paraId="20059261"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10CD50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2F8E9B9A"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1BB4ACAC" w14:textId="77777777">
        <w:trPr>
          <w:trHeight w:val="23"/>
        </w:trPr>
        <w:tc>
          <w:tcPr>
            <w:tcW w:w="578" w:type="dxa"/>
            <w:noWrap/>
            <w:vAlign w:val="center"/>
          </w:tcPr>
          <w:p w14:paraId="0C6BAF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386" w:type="dxa"/>
            <w:noWrap/>
            <w:vAlign w:val="center"/>
          </w:tcPr>
          <w:p w14:paraId="1A2A5A5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injury_genre</w:t>
            </w:r>
            <w:proofErr w:type="spellEnd"/>
          </w:p>
        </w:tc>
        <w:tc>
          <w:tcPr>
            <w:tcW w:w="1670" w:type="dxa"/>
            <w:noWrap/>
            <w:vAlign w:val="center"/>
          </w:tcPr>
          <w:p w14:paraId="65D844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工伤类别</w:t>
            </w:r>
          </w:p>
        </w:tc>
        <w:tc>
          <w:tcPr>
            <w:tcW w:w="954" w:type="dxa"/>
            <w:noWrap/>
            <w:vAlign w:val="center"/>
          </w:tcPr>
          <w:p w14:paraId="34C6B3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45EFE9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91" w:type="dxa"/>
            <w:noWrap/>
            <w:vAlign w:val="center"/>
          </w:tcPr>
          <w:p w14:paraId="1FE08BA3"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0459C0E3"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024981AF"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二级代码</w:t>
            </w:r>
          </w:p>
          <w:p w14:paraId="5900D969"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1工伤</w:t>
            </w:r>
          </w:p>
          <w:p w14:paraId="10A16BE3"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2职业伤害</w:t>
            </w:r>
          </w:p>
        </w:tc>
      </w:tr>
      <w:tr w:rsidR="00FF0954" w14:paraId="63189974" w14:textId="77777777">
        <w:trPr>
          <w:trHeight w:val="23"/>
        </w:trPr>
        <w:tc>
          <w:tcPr>
            <w:tcW w:w="578" w:type="dxa"/>
            <w:noWrap/>
            <w:vAlign w:val="center"/>
          </w:tcPr>
          <w:p w14:paraId="7D5107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386" w:type="dxa"/>
            <w:noWrap/>
            <w:vAlign w:val="center"/>
          </w:tcPr>
          <w:p w14:paraId="28A1F16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w:t>
            </w:r>
            <w:r>
              <w:rPr>
                <w:color w:val="000000" w:themeColor="text1"/>
                <w:sz w:val="18"/>
                <w:szCs w:val="18"/>
              </w:rPr>
              <w:t>ffirm</w:t>
            </w:r>
            <w:r>
              <w:rPr>
                <w:rFonts w:hint="eastAsia"/>
                <w:color w:val="000000" w:themeColor="text1"/>
                <w:sz w:val="18"/>
                <w:szCs w:val="18"/>
              </w:rPr>
              <w:t>_ccs</w:t>
            </w:r>
            <w:proofErr w:type="spellEnd"/>
          </w:p>
        </w:tc>
        <w:tc>
          <w:tcPr>
            <w:tcW w:w="1670" w:type="dxa"/>
            <w:noWrap/>
            <w:vAlign w:val="center"/>
          </w:tcPr>
          <w:p w14:paraId="67B651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认定结论</w:t>
            </w:r>
          </w:p>
        </w:tc>
        <w:tc>
          <w:tcPr>
            <w:tcW w:w="954" w:type="dxa"/>
            <w:noWrap/>
            <w:vAlign w:val="center"/>
          </w:tcPr>
          <w:p w14:paraId="585559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5D50E2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91" w:type="dxa"/>
            <w:noWrap/>
            <w:vAlign w:val="center"/>
          </w:tcPr>
          <w:p w14:paraId="031C92C8"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7A37A93E"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44649E4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二级代码</w:t>
            </w:r>
          </w:p>
        </w:tc>
      </w:tr>
      <w:tr w:rsidR="00FF0954" w14:paraId="3FE8ABDD" w14:textId="77777777">
        <w:trPr>
          <w:trHeight w:val="23"/>
        </w:trPr>
        <w:tc>
          <w:tcPr>
            <w:tcW w:w="578" w:type="dxa"/>
            <w:noWrap/>
            <w:vAlign w:val="center"/>
          </w:tcPr>
          <w:p w14:paraId="41C3CF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386" w:type="dxa"/>
            <w:noWrap/>
            <w:vAlign w:val="center"/>
          </w:tcPr>
          <w:p w14:paraId="0FFE615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injury_pos</w:t>
            </w:r>
            <w:proofErr w:type="spellEnd"/>
          </w:p>
        </w:tc>
        <w:tc>
          <w:tcPr>
            <w:tcW w:w="1670" w:type="dxa"/>
            <w:noWrap/>
            <w:vAlign w:val="center"/>
          </w:tcPr>
          <w:p w14:paraId="2CE815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伤害部位</w:t>
            </w:r>
          </w:p>
        </w:tc>
        <w:tc>
          <w:tcPr>
            <w:tcW w:w="954" w:type="dxa"/>
            <w:noWrap/>
            <w:vAlign w:val="center"/>
          </w:tcPr>
          <w:p w14:paraId="5E7B74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4136EC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691" w:type="dxa"/>
            <w:noWrap/>
            <w:vAlign w:val="center"/>
          </w:tcPr>
          <w:p w14:paraId="731FCA27"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259B1DD3"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4AD3F19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二级代码</w:t>
            </w:r>
          </w:p>
        </w:tc>
      </w:tr>
      <w:tr w:rsidR="00FF0954" w14:paraId="494CCC5D" w14:textId="77777777">
        <w:trPr>
          <w:trHeight w:val="23"/>
        </w:trPr>
        <w:tc>
          <w:tcPr>
            <w:tcW w:w="578" w:type="dxa"/>
            <w:noWrap/>
            <w:vAlign w:val="center"/>
          </w:tcPr>
          <w:p w14:paraId="5C160D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386" w:type="dxa"/>
            <w:noWrap/>
            <w:vAlign w:val="center"/>
          </w:tcPr>
          <w:p w14:paraId="5523481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postion_con</w:t>
            </w:r>
            <w:proofErr w:type="spellEnd"/>
          </w:p>
        </w:tc>
        <w:tc>
          <w:tcPr>
            <w:tcW w:w="1670" w:type="dxa"/>
            <w:noWrap/>
            <w:vAlign w:val="center"/>
          </w:tcPr>
          <w:p w14:paraId="4590DE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伤害部位摘要</w:t>
            </w:r>
          </w:p>
        </w:tc>
        <w:tc>
          <w:tcPr>
            <w:tcW w:w="954" w:type="dxa"/>
            <w:noWrap/>
            <w:vAlign w:val="center"/>
          </w:tcPr>
          <w:p w14:paraId="61AE76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7D046C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691" w:type="dxa"/>
            <w:noWrap/>
            <w:vAlign w:val="center"/>
          </w:tcPr>
          <w:p w14:paraId="2DCEFB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187" w:type="dxa"/>
            <w:noWrap/>
            <w:vAlign w:val="center"/>
          </w:tcPr>
          <w:p w14:paraId="7881B7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116" w:type="dxa"/>
            <w:noWrap/>
            <w:vAlign w:val="center"/>
          </w:tcPr>
          <w:p w14:paraId="236A8A6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52F359A" w14:textId="77777777">
        <w:trPr>
          <w:trHeight w:val="23"/>
        </w:trPr>
        <w:tc>
          <w:tcPr>
            <w:tcW w:w="578" w:type="dxa"/>
            <w:noWrap/>
            <w:vAlign w:val="center"/>
          </w:tcPr>
          <w:p w14:paraId="2248ED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386" w:type="dxa"/>
            <w:noWrap/>
            <w:vAlign w:val="center"/>
          </w:tcPr>
          <w:p w14:paraId="62BA8FF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injury_level</w:t>
            </w:r>
            <w:proofErr w:type="spellEnd"/>
          </w:p>
        </w:tc>
        <w:tc>
          <w:tcPr>
            <w:tcW w:w="1670" w:type="dxa"/>
            <w:noWrap/>
            <w:vAlign w:val="center"/>
          </w:tcPr>
          <w:p w14:paraId="2A32EA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伤害程度</w:t>
            </w:r>
          </w:p>
        </w:tc>
        <w:tc>
          <w:tcPr>
            <w:tcW w:w="954" w:type="dxa"/>
            <w:noWrap/>
            <w:vAlign w:val="center"/>
          </w:tcPr>
          <w:p w14:paraId="7E61BB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066E6F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91" w:type="dxa"/>
            <w:noWrap/>
            <w:vAlign w:val="center"/>
          </w:tcPr>
          <w:p w14:paraId="55C5EA04"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24AF83E8"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7C6416B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二级代码</w:t>
            </w:r>
          </w:p>
          <w:p w14:paraId="26C7AC71" w14:textId="77777777" w:rsidR="00FF0954" w:rsidRDefault="00000000">
            <w:pPr>
              <w:pStyle w:val="a2"/>
              <w:ind w:firstLineChars="0" w:firstLine="0"/>
              <w:rPr>
                <w:rFonts w:hint="eastAsia"/>
              </w:rPr>
            </w:pPr>
            <w:r>
              <w:rPr>
                <w:rFonts w:hint="eastAsia"/>
                <w:i w:val="0"/>
                <w:iCs w:val="0"/>
                <w:color w:val="000000" w:themeColor="text1"/>
                <w:szCs w:val="18"/>
              </w:rPr>
              <w:t>1伤；2亡；3其他</w:t>
            </w:r>
          </w:p>
        </w:tc>
      </w:tr>
      <w:tr w:rsidR="00FF0954" w14:paraId="1705D0EA" w14:textId="77777777">
        <w:trPr>
          <w:trHeight w:val="23"/>
        </w:trPr>
        <w:tc>
          <w:tcPr>
            <w:tcW w:w="578" w:type="dxa"/>
            <w:noWrap/>
            <w:vAlign w:val="center"/>
          </w:tcPr>
          <w:p w14:paraId="0F284A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1386" w:type="dxa"/>
            <w:noWrap/>
            <w:vAlign w:val="center"/>
          </w:tcPr>
          <w:p w14:paraId="17CD963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diag_hos</w:t>
            </w:r>
            <w:proofErr w:type="spellEnd"/>
          </w:p>
        </w:tc>
        <w:tc>
          <w:tcPr>
            <w:tcW w:w="1670" w:type="dxa"/>
            <w:noWrap/>
            <w:vAlign w:val="center"/>
          </w:tcPr>
          <w:p w14:paraId="4507CA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诊断机构</w:t>
            </w:r>
          </w:p>
        </w:tc>
        <w:tc>
          <w:tcPr>
            <w:tcW w:w="954" w:type="dxa"/>
            <w:noWrap/>
            <w:vAlign w:val="center"/>
          </w:tcPr>
          <w:p w14:paraId="56F7A9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7630DB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91" w:type="dxa"/>
            <w:noWrap/>
            <w:vAlign w:val="center"/>
          </w:tcPr>
          <w:p w14:paraId="4B54E3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187" w:type="dxa"/>
            <w:noWrap/>
            <w:vAlign w:val="center"/>
          </w:tcPr>
          <w:p w14:paraId="129563E0"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082538E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2563615" w14:textId="77777777">
        <w:trPr>
          <w:trHeight w:val="23"/>
        </w:trPr>
        <w:tc>
          <w:tcPr>
            <w:tcW w:w="578" w:type="dxa"/>
            <w:noWrap/>
            <w:vAlign w:val="center"/>
          </w:tcPr>
          <w:p w14:paraId="552C5B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11</w:t>
            </w:r>
          </w:p>
        </w:tc>
        <w:tc>
          <w:tcPr>
            <w:tcW w:w="1386" w:type="dxa"/>
            <w:noWrap/>
            <w:vAlign w:val="center"/>
          </w:tcPr>
          <w:p w14:paraId="21B77EF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injury_zy</w:t>
            </w:r>
            <w:proofErr w:type="spellEnd"/>
          </w:p>
        </w:tc>
        <w:tc>
          <w:tcPr>
            <w:tcW w:w="1670" w:type="dxa"/>
            <w:noWrap/>
            <w:vAlign w:val="center"/>
          </w:tcPr>
          <w:p w14:paraId="178E12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职业伤害</w:t>
            </w:r>
          </w:p>
        </w:tc>
        <w:tc>
          <w:tcPr>
            <w:tcW w:w="954" w:type="dxa"/>
            <w:noWrap/>
            <w:vAlign w:val="center"/>
          </w:tcPr>
          <w:p w14:paraId="406044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4" w:type="dxa"/>
            <w:noWrap/>
            <w:vAlign w:val="center"/>
          </w:tcPr>
          <w:p w14:paraId="482FBA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91" w:type="dxa"/>
            <w:noWrap/>
            <w:vAlign w:val="center"/>
          </w:tcPr>
          <w:p w14:paraId="6A130449" w14:textId="77777777" w:rsidR="00FF0954" w:rsidRDefault="00FF0954">
            <w:pPr>
              <w:spacing w:line="240" w:lineRule="auto"/>
              <w:ind w:firstLineChars="0" w:firstLine="0"/>
              <w:jc w:val="center"/>
              <w:rPr>
                <w:rFonts w:hint="eastAsia"/>
                <w:color w:val="000000" w:themeColor="text1"/>
                <w:sz w:val="18"/>
                <w:szCs w:val="18"/>
              </w:rPr>
            </w:pPr>
          </w:p>
        </w:tc>
        <w:tc>
          <w:tcPr>
            <w:tcW w:w="1187" w:type="dxa"/>
            <w:noWrap/>
            <w:vAlign w:val="center"/>
          </w:tcPr>
          <w:p w14:paraId="76985668"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4D37D794" w14:textId="77777777" w:rsidR="00FF0954" w:rsidRDefault="00000000">
            <w:pPr>
              <w:spacing w:line="240" w:lineRule="auto"/>
              <w:ind w:firstLineChars="0" w:firstLine="0"/>
              <w:rPr>
                <w:rFonts w:hint="eastAsia"/>
              </w:rPr>
            </w:pPr>
            <w:r>
              <w:rPr>
                <w:rFonts w:hint="eastAsia"/>
                <w:color w:val="000000" w:themeColor="text1"/>
                <w:sz w:val="18"/>
                <w:szCs w:val="18"/>
              </w:rPr>
              <w:t>二级代码</w:t>
            </w:r>
          </w:p>
        </w:tc>
      </w:tr>
      <w:tr w:rsidR="00FF0954" w14:paraId="104E2EE7" w14:textId="77777777">
        <w:trPr>
          <w:trHeight w:val="23"/>
        </w:trPr>
        <w:tc>
          <w:tcPr>
            <w:tcW w:w="578" w:type="dxa"/>
            <w:noWrap/>
            <w:vAlign w:val="center"/>
          </w:tcPr>
          <w:p w14:paraId="7065C45A"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12</w:t>
            </w:r>
          </w:p>
        </w:tc>
        <w:tc>
          <w:tcPr>
            <w:tcW w:w="1386" w:type="dxa"/>
            <w:noWrap/>
            <w:vAlign w:val="center"/>
          </w:tcPr>
          <w:p w14:paraId="0B2AB34D"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insuplc_admdvs</w:t>
            </w:r>
            <w:proofErr w:type="spellEnd"/>
          </w:p>
        </w:tc>
        <w:tc>
          <w:tcPr>
            <w:tcW w:w="1670" w:type="dxa"/>
            <w:noWrap/>
            <w:vAlign w:val="center"/>
          </w:tcPr>
          <w:p w14:paraId="002D352B"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核四经办机构　</w:t>
            </w:r>
          </w:p>
        </w:tc>
        <w:tc>
          <w:tcPr>
            <w:tcW w:w="954" w:type="dxa"/>
            <w:noWrap/>
            <w:vAlign w:val="center"/>
          </w:tcPr>
          <w:p w14:paraId="615D5BD4"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字符型</w:t>
            </w:r>
          </w:p>
        </w:tc>
        <w:tc>
          <w:tcPr>
            <w:tcW w:w="714" w:type="dxa"/>
            <w:noWrap/>
            <w:vAlign w:val="center"/>
          </w:tcPr>
          <w:p w14:paraId="5598D079"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6</w:t>
            </w:r>
          </w:p>
        </w:tc>
        <w:tc>
          <w:tcPr>
            <w:tcW w:w="691" w:type="dxa"/>
            <w:noWrap/>
            <w:vAlign w:val="center"/>
          </w:tcPr>
          <w:p w14:paraId="62828EDE" w14:textId="77777777" w:rsidR="00FF0954" w:rsidRDefault="00FF0954">
            <w:pPr>
              <w:spacing w:line="240" w:lineRule="auto"/>
              <w:ind w:firstLineChars="0" w:firstLine="0"/>
              <w:jc w:val="center"/>
              <w:rPr>
                <w:rFonts w:hint="eastAsia"/>
                <w:color w:val="FF0000"/>
                <w:sz w:val="18"/>
                <w:szCs w:val="18"/>
              </w:rPr>
            </w:pPr>
          </w:p>
        </w:tc>
        <w:tc>
          <w:tcPr>
            <w:tcW w:w="1187" w:type="dxa"/>
            <w:noWrap/>
            <w:vAlign w:val="center"/>
          </w:tcPr>
          <w:p w14:paraId="45AFBD7B"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116" w:type="dxa"/>
            <w:noWrap/>
            <w:vAlign w:val="center"/>
          </w:tcPr>
          <w:p w14:paraId="0204E191" w14:textId="77777777" w:rsidR="00FF0954" w:rsidRDefault="00FF0954">
            <w:pPr>
              <w:spacing w:line="240" w:lineRule="auto"/>
              <w:ind w:firstLineChars="0" w:firstLine="0"/>
              <w:jc w:val="left"/>
              <w:rPr>
                <w:rFonts w:hint="eastAsia"/>
                <w:color w:val="FF0000"/>
                <w:sz w:val="18"/>
                <w:szCs w:val="18"/>
              </w:rPr>
            </w:pPr>
          </w:p>
        </w:tc>
      </w:tr>
      <w:tr w:rsidR="00FF0954" w14:paraId="798FDDE1" w14:textId="77777777">
        <w:trPr>
          <w:trHeight w:val="23"/>
        </w:trPr>
        <w:tc>
          <w:tcPr>
            <w:tcW w:w="578" w:type="dxa"/>
            <w:noWrap/>
            <w:vAlign w:val="center"/>
          </w:tcPr>
          <w:p w14:paraId="226A0261" w14:textId="77777777" w:rsidR="00FF0954" w:rsidRDefault="00000000">
            <w:pPr>
              <w:spacing w:line="240" w:lineRule="auto"/>
              <w:ind w:firstLineChars="0" w:firstLine="0"/>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13</w:t>
            </w:r>
          </w:p>
        </w:tc>
        <w:tc>
          <w:tcPr>
            <w:tcW w:w="1386" w:type="dxa"/>
            <w:noWrap/>
            <w:vAlign w:val="center"/>
          </w:tcPr>
          <w:p w14:paraId="57E9FF08" w14:textId="77777777" w:rsidR="00FF0954" w:rsidRDefault="00000000">
            <w:pPr>
              <w:spacing w:line="240" w:lineRule="auto"/>
              <w:ind w:firstLineChars="0" w:firstLine="0"/>
              <w:jc w:val="center"/>
              <w:rPr>
                <w:rFonts w:hint="eastAsia"/>
                <w:color w:val="FF0000"/>
                <w:sz w:val="18"/>
                <w:szCs w:val="18"/>
              </w:rPr>
            </w:pPr>
            <w:proofErr w:type="spellStart"/>
            <w:r>
              <w:rPr>
                <w:rFonts w:ascii="黑体" w:eastAsia="黑体" w:hAnsi="黑体" w:hint="eastAsia"/>
                <w:color w:val="000000"/>
                <w:sz w:val="18"/>
                <w:szCs w:val="18"/>
                <w:highlight w:val="yellow"/>
              </w:rPr>
              <w:t>b</w:t>
            </w:r>
            <w:r>
              <w:rPr>
                <w:rFonts w:ascii="黑体" w:eastAsia="黑体" w:hAnsi="黑体"/>
                <w:color w:val="000000"/>
                <w:sz w:val="18"/>
                <w:szCs w:val="18"/>
                <w:highlight w:val="yellow"/>
              </w:rPr>
              <w:t>eyond</w:t>
            </w:r>
            <w:r>
              <w:rPr>
                <w:rFonts w:ascii="黑体" w:eastAsia="黑体" w:hAnsi="黑体" w:hint="eastAsia"/>
                <w:color w:val="000000"/>
                <w:sz w:val="18"/>
                <w:szCs w:val="18"/>
                <w:highlight w:val="yellow"/>
              </w:rPr>
              <w:t>_f</w:t>
            </w:r>
            <w:r>
              <w:rPr>
                <w:rFonts w:ascii="黑体" w:eastAsia="黑体" w:hAnsi="黑体"/>
                <w:color w:val="000000"/>
                <w:sz w:val="18"/>
                <w:szCs w:val="18"/>
                <w:highlight w:val="yellow"/>
              </w:rPr>
              <w:t>lag</w:t>
            </w:r>
            <w:proofErr w:type="spellEnd"/>
          </w:p>
        </w:tc>
        <w:tc>
          <w:tcPr>
            <w:tcW w:w="1670" w:type="dxa"/>
            <w:noWrap/>
            <w:vAlign w:val="center"/>
          </w:tcPr>
          <w:p w14:paraId="46E9ADCC" w14:textId="77777777" w:rsidR="00FF0954" w:rsidRDefault="00000000">
            <w:pPr>
              <w:spacing w:line="240" w:lineRule="auto"/>
              <w:ind w:firstLineChars="0" w:firstLine="0"/>
              <w:jc w:val="center"/>
              <w:rPr>
                <w:rFonts w:hint="eastAsia"/>
                <w:color w:val="FF0000"/>
                <w:sz w:val="18"/>
                <w:szCs w:val="18"/>
              </w:rPr>
            </w:pPr>
            <w:r>
              <w:rPr>
                <w:rFonts w:ascii="黑体" w:eastAsia="黑体" w:hAnsi="黑体" w:hint="eastAsia"/>
                <w:color w:val="000000"/>
                <w:sz w:val="18"/>
                <w:szCs w:val="18"/>
                <w:highlight w:val="yellow"/>
              </w:rPr>
              <w:t>认定超期</w:t>
            </w:r>
          </w:p>
        </w:tc>
        <w:tc>
          <w:tcPr>
            <w:tcW w:w="954" w:type="dxa"/>
            <w:noWrap/>
            <w:vAlign w:val="center"/>
          </w:tcPr>
          <w:p w14:paraId="0DBD476D" w14:textId="77777777" w:rsidR="00FF0954" w:rsidRDefault="00000000">
            <w:pPr>
              <w:spacing w:line="240" w:lineRule="auto"/>
              <w:ind w:firstLineChars="0" w:firstLine="0"/>
              <w:jc w:val="center"/>
              <w:rPr>
                <w:rFonts w:hint="eastAsia"/>
                <w:color w:val="FF0000"/>
                <w:sz w:val="18"/>
                <w:szCs w:val="18"/>
              </w:rPr>
            </w:pPr>
            <w:r>
              <w:rPr>
                <w:rFonts w:ascii="黑体" w:eastAsia="黑体" w:hAnsi="黑体" w:hint="eastAsia"/>
                <w:color w:val="000000"/>
                <w:sz w:val="18"/>
                <w:szCs w:val="18"/>
                <w:highlight w:val="yellow"/>
              </w:rPr>
              <w:t>字符型</w:t>
            </w:r>
          </w:p>
        </w:tc>
        <w:tc>
          <w:tcPr>
            <w:tcW w:w="714" w:type="dxa"/>
            <w:noWrap/>
            <w:vAlign w:val="center"/>
          </w:tcPr>
          <w:p w14:paraId="3169CBAF"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2</w:t>
            </w:r>
          </w:p>
        </w:tc>
        <w:tc>
          <w:tcPr>
            <w:tcW w:w="691" w:type="dxa"/>
            <w:noWrap/>
            <w:vAlign w:val="center"/>
          </w:tcPr>
          <w:p w14:paraId="42B7BD0F" w14:textId="77777777" w:rsidR="00FF0954" w:rsidRDefault="00FF0954">
            <w:pPr>
              <w:spacing w:line="240" w:lineRule="auto"/>
              <w:ind w:firstLineChars="0" w:firstLine="0"/>
              <w:jc w:val="center"/>
              <w:rPr>
                <w:rFonts w:hint="eastAsia"/>
                <w:color w:val="FF0000"/>
                <w:sz w:val="18"/>
                <w:szCs w:val="18"/>
              </w:rPr>
            </w:pPr>
          </w:p>
        </w:tc>
        <w:tc>
          <w:tcPr>
            <w:tcW w:w="1187" w:type="dxa"/>
            <w:noWrap/>
            <w:vAlign w:val="center"/>
          </w:tcPr>
          <w:p w14:paraId="1DDCC30A" w14:textId="77777777" w:rsidR="00FF0954" w:rsidRDefault="00FF0954">
            <w:pPr>
              <w:spacing w:line="240" w:lineRule="auto"/>
              <w:ind w:firstLineChars="0" w:firstLine="0"/>
              <w:jc w:val="center"/>
              <w:rPr>
                <w:rFonts w:hint="eastAsia"/>
                <w:color w:val="FF0000"/>
                <w:sz w:val="18"/>
                <w:szCs w:val="18"/>
              </w:rPr>
            </w:pPr>
          </w:p>
        </w:tc>
        <w:tc>
          <w:tcPr>
            <w:tcW w:w="1116" w:type="dxa"/>
            <w:noWrap/>
            <w:vAlign w:val="center"/>
          </w:tcPr>
          <w:p w14:paraId="39332143" w14:textId="77777777" w:rsidR="00FF0954" w:rsidRDefault="00000000">
            <w:pPr>
              <w:spacing w:line="240" w:lineRule="auto"/>
              <w:ind w:firstLineChars="0" w:firstLine="0"/>
              <w:jc w:val="left"/>
              <w:rPr>
                <w:rFonts w:hint="eastAsia"/>
                <w:color w:val="FF0000"/>
                <w:sz w:val="18"/>
                <w:szCs w:val="18"/>
              </w:rPr>
            </w:pPr>
            <w:r>
              <w:rPr>
                <w:rFonts w:ascii="黑体" w:eastAsia="黑体" w:hAnsi="黑体"/>
                <w:color w:val="000000"/>
                <w:sz w:val="18"/>
                <w:szCs w:val="18"/>
                <w:highlight w:val="yellow"/>
              </w:rPr>
              <w:t>1-</w:t>
            </w:r>
            <w:r>
              <w:rPr>
                <w:rFonts w:ascii="黑体" w:eastAsia="黑体" w:hAnsi="黑体" w:hint="eastAsia"/>
                <w:color w:val="000000"/>
                <w:sz w:val="18"/>
                <w:szCs w:val="18"/>
                <w:highlight w:val="yellow"/>
              </w:rPr>
              <w:t>超期；0</w:t>
            </w:r>
            <w:r>
              <w:rPr>
                <w:rFonts w:ascii="黑体" w:eastAsia="黑体" w:hAnsi="黑体"/>
                <w:color w:val="000000"/>
                <w:sz w:val="18"/>
                <w:szCs w:val="18"/>
                <w:highlight w:val="yellow"/>
              </w:rPr>
              <w:t>-</w:t>
            </w:r>
            <w:r>
              <w:rPr>
                <w:rFonts w:ascii="黑体" w:eastAsia="黑体" w:hAnsi="黑体" w:hint="eastAsia"/>
                <w:color w:val="000000"/>
                <w:sz w:val="18"/>
                <w:szCs w:val="18"/>
                <w:highlight w:val="yellow"/>
              </w:rPr>
              <w:t>未超期</w:t>
            </w:r>
          </w:p>
        </w:tc>
      </w:tr>
      <w:tr w:rsidR="00FF0954" w14:paraId="41B152E1" w14:textId="77777777">
        <w:trPr>
          <w:trHeight w:val="23"/>
        </w:trPr>
        <w:tc>
          <w:tcPr>
            <w:tcW w:w="578" w:type="dxa"/>
            <w:noWrap/>
            <w:vAlign w:val="center"/>
          </w:tcPr>
          <w:p w14:paraId="1F3FF913" w14:textId="77777777" w:rsidR="00FF0954" w:rsidRDefault="00000000">
            <w:pPr>
              <w:spacing w:line="240" w:lineRule="auto"/>
              <w:ind w:firstLineChars="0" w:firstLine="0"/>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14</w:t>
            </w:r>
          </w:p>
        </w:tc>
        <w:tc>
          <w:tcPr>
            <w:tcW w:w="1386" w:type="dxa"/>
            <w:noWrap/>
            <w:vAlign w:val="center"/>
          </w:tcPr>
          <w:p w14:paraId="74431CF3" w14:textId="77777777" w:rsidR="00FF0954" w:rsidRDefault="00000000">
            <w:pPr>
              <w:spacing w:line="240" w:lineRule="auto"/>
              <w:ind w:firstLineChars="0" w:firstLine="0"/>
              <w:jc w:val="center"/>
              <w:rPr>
                <w:rFonts w:ascii="黑体" w:eastAsia="黑体" w:hAnsi="黑体" w:hint="eastAsia"/>
                <w:color w:val="000000"/>
                <w:sz w:val="18"/>
                <w:szCs w:val="18"/>
                <w:highlight w:val="yellow"/>
              </w:rPr>
            </w:pPr>
            <w:proofErr w:type="spellStart"/>
            <w:r>
              <w:rPr>
                <w:rFonts w:ascii="黑体" w:eastAsia="黑体" w:hAnsi="黑体" w:hint="eastAsia"/>
                <w:color w:val="000000"/>
                <w:sz w:val="18"/>
                <w:szCs w:val="18"/>
                <w:highlight w:val="yellow"/>
              </w:rPr>
              <w:t>o</w:t>
            </w:r>
            <w:r>
              <w:rPr>
                <w:rFonts w:ascii="黑体" w:eastAsia="黑体" w:hAnsi="黑体"/>
                <w:color w:val="000000"/>
                <w:sz w:val="18"/>
                <w:szCs w:val="18"/>
                <w:highlight w:val="yellow"/>
              </w:rPr>
              <w:t>ther</w:t>
            </w:r>
            <w:r>
              <w:rPr>
                <w:rFonts w:ascii="黑体" w:eastAsia="黑体" w:hAnsi="黑体" w:hint="eastAsia"/>
                <w:color w:val="000000"/>
                <w:sz w:val="18"/>
                <w:szCs w:val="18"/>
                <w:highlight w:val="yellow"/>
              </w:rPr>
              <w:t>_i</w:t>
            </w:r>
            <w:r>
              <w:rPr>
                <w:rFonts w:ascii="黑体" w:eastAsia="黑体" w:hAnsi="黑体"/>
                <w:color w:val="000000"/>
                <w:sz w:val="18"/>
                <w:szCs w:val="18"/>
                <w:highlight w:val="yellow"/>
              </w:rPr>
              <w:t>njure</w:t>
            </w:r>
            <w:proofErr w:type="spellEnd"/>
          </w:p>
        </w:tc>
        <w:tc>
          <w:tcPr>
            <w:tcW w:w="1670" w:type="dxa"/>
            <w:noWrap/>
            <w:vAlign w:val="center"/>
          </w:tcPr>
          <w:p w14:paraId="4DBA8851" w14:textId="77777777" w:rsidR="00FF0954" w:rsidRDefault="00000000">
            <w:pPr>
              <w:spacing w:line="240" w:lineRule="auto"/>
              <w:ind w:firstLineChars="0" w:firstLine="0"/>
              <w:jc w:val="center"/>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是否第三</w:t>
            </w:r>
            <w:proofErr w:type="gramStart"/>
            <w:r>
              <w:rPr>
                <w:rFonts w:ascii="黑体" w:eastAsia="黑体" w:hAnsi="黑体" w:hint="eastAsia"/>
                <w:color w:val="000000"/>
                <w:sz w:val="18"/>
                <w:szCs w:val="18"/>
                <w:highlight w:val="yellow"/>
              </w:rPr>
              <w:t>方导致</w:t>
            </w:r>
            <w:proofErr w:type="gramEnd"/>
            <w:r>
              <w:rPr>
                <w:rFonts w:ascii="黑体" w:eastAsia="黑体" w:hAnsi="黑体" w:hint="eastAsia"/>
                <w:color w:val="000000"/>
                <w:sz w:val="18"/>
                <w:szCs w:val="18"/>
                <w:highlight w:val="yellow"/>
              </w:rPr>
              <w:t>工伤</w:t>
            </w:r>
          </w:p>
        </w:tc>
        <w:tc>
          <w:tcPr>
            <w:tcW w:w="954" w:type="dxa"/>
            <w:noWrap/>
            <w:vAlign w:val="center"/>
          </w:tcPr>
          <w:p w14:paraId="080C76F4" w14:textId="77777777" w:rsidR="00FF0954" w:rsidRDefault="00000000">
            <w:pPr>
              <w:spacing w:line="240" w:lineRule="auto"/>
              <w:ind w:firstLineChars="0" w:firstLine="0"/>
              <w:jc w:val="center"/>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字符型</w:t>
            </w:r>
          </w:p>
        </w:tc>
        <w:tc>
          <w:tcPr>
            <w:tcW w:w="714" w:type="dxa"/>
            <w:noWrap/>
            <w:vAlign w:val="center"/>
          </w:tcPr>
          <w:p w14:paraId="613C14DA"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2</w:t>
            </w:r>
          </w:p>
        </w:tc>
        <w:tc>
          <w:tcPr>
            <w:tcW w:w="691" w:type="dxa"/>
            <w:noWrap/>
            <w:vAlign w:val="center"/>
          </w:tcPr>
          <w:p w14:paraId="58F8E176" w14:textId="77777777" w:rsidR="00FF0954" w:rsidRDefault="00FF0954">
            <w:pPr>
              <w:spacing w:line="240" w:lineRule="auto"/>
              <w:ind w:firstLineChars="0" w:firstLine="0"/>
              <w:jc w:val="center"/>
              <w:rPr>
                <w:rFonts w:hint="eastAsia"/>
                <w:color w:val="FF0000"/>
                <w:sz w:val="18"/>
                <w:szCs w:val="18"/>
              </w:rPr>
            </w:pPr>
          </w:p>
        </w:tc>
        <w:tc>
          <w:tcPr>
            <w:tcW w:w="1187" w:type="dxa"/>
            <w:noWrap/>
            <w:vAlign w:val="center"/>
          </w:tcPr>
          <w:p w14:paraId="5EEE45C8" w14:textId="77777777" w:rsidR="00FF0954" w:rsidRDefault="00FF0954">
            <w:pPr>
              <w:spacing w:line="240" w:lineRule="auto"/>
              <w:ind w:firstLineChars="0" w:firstLine="0"/>
              <w:jc w:val="center"/>
              <w:rPr>
                <w:rFonts w:hint="eastAsia"/>
                <w:color w:val="FF0000"/>
                <w:sz w:val="18"/>
                <w:szCs w:val="18"/>
              </w:rPr>
            </w:pPr>
          </w:p>
        </w:tc>
        <w:tc>
          <w:tcPr>
            <w:tcW w:w="1116" w:type="dxa"/>
            <w:noWrap/>
            <w:vAlign w:val="center"/>
          </w:tcPr>
          <w:p w14:paraId="75F7E24B" w14:textId="77777777" w:rsidR="00FF0954" w:rsidRDefault="00000000">
            <w:pPr>
              <w:spacing w:line="240" w:lineRule="auto"/>
              <w:ind w:firstLineChars="0" w:firstLine="0"/>
              <w:jc w:val="left"/>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1</w:t>
            </w:r>
            <w:r>
              <w:rPr>
                <w:rFonts w:ascii="黑体" w:eastAsia="黑体" w:hAnsi="黑体"/>
                <w:color w:val="000000"/>
                <w:sz w:val="18"/>
                <w:szCs w:val="18"/>
                <w:highlight w:val="yellow"/>
              </w:rPr>
              <w:t>-</w:t>
            </w:r>
            <w:r>
              <w:rPr>
                <w:rFonts w:ascii="黑体" w:eastAsia="黑体" w:hAnsi="黑体" w:hint="eastAsia"/>
                <w:color w:val="000000"/>
                <w:sz w:val="18"/>
                <w:szCs w:val="18"/>
                <w:highlight w:val="yellow"/>
              </w:rPr>
              <w:t>是；0</w:t>
            </w:r>
            <w:r>
              <w:rPr>
                <w:rFonts w:ascii="黑体" w:eastAsia="黑体" w:hAnsi="黑体"/>
                <w:color w:val="000000"/>
                <w:sz w:val="18"/>
                <w:szCs w:val="18"/>
                <w:highlight w:val="yellow"/>
              </w:rPr>
              <w:t>-</w:t>
            </w:r>
            <w:r>
              <w:rPr>
                <w:rFonts w:ascii="黑体" w:eastAsia="黑体" w:hAnsi="黑体" w:hint="eastAsia"/>
                <w:color w:val="000000"/>
                <w:sz w:val="18"/>
                <w:szCs w:val="18"/>
                <w:highlight w:val="yellow"/>
              </w:rPr>
              <w:t>否</w:t>
            </w:r>
          </w:p>
        </w:tc>
      </w:tr>
      <w:tr w:rsidR="00FF0954" w14:paraId="297F725F" w14:textId="77777777">
        <w:trPr>
          <w:trHeight w:val="23"/>
        </w:trPr>
        <w:tc>
          <w:tcPr>
            <w:tcW w:w="578" w:type="dxa"/>
            <w:noWrap/>
            <w:vAlign w:val="center"/>
          </w:tcPr>
          <w:p w14:paraId="4AC5507D" w14:textId="77777777" w:rsidR="00FF0954" w:rsidRDefault="00000000">
            <w:pPr>
              <w:spacing w:line="240" w:lineRule="auto"/>
              <w:ind w:firstLineChars="0" w:firstLine="0"/>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15</w:t>
            </w:r>
          </w:p>
        </w:tc>
        <w:tc>
          <w:tcPr>
            <w:tcW w:w="1386" w:type="dxa"/>
            <w:noWrap/>
            <w:vAlign w:val="center"/>
          </w:tcPr>
          <w:p w14:paraId="0EADA195" w14:textId="77777777" w:rsidR="00FF0954" w:rsidRDefault="00000000">
            <w:pPr>
              <w:spacing w:line="240" w:lineRule="auto"/>
              <w:ind w:firstLineChars="0" w:firstLine="0"/>
              <w:jc w:val="center"/>
              <w:rPr>
                <w:rFonts w:ascii="黑体" w:eastAsia="黑体" w:hAnsi="黑体" w:hint="eastAsia"/>
                <w:color w:val="000000"/>
                <w:sz w:val="18"/>
                <w:szCs w:val="18"/>
                <w:highlight w:val="yellow"/>
              </w:rPr>
            </w:pPr>
            <w:proofErr w:type="spellStart"/>
            <w:r>
              <w:rPr>
                <w:rFonts w:ascii="黑体" w:eastAsia="黑体" w:hAnsi="黑体"/>
                <w:color w:val="000000"/>
                <w:sz w:val="18"/>
                <w:szCs w:val="18"/>
                <w:highlight w:val="yellow"/>
              </w:rPr>
              <w:t>diagnosisConclusion</w:t>
            </w:r>
            <w:proofErr w:type="spellEnd"/>
          </w:p>
        </w:tc>
        <w:tc>
          <w:tcPr>
            <w:tcW w:w="1670" w:type="dxa"/>
            <w:noWrap/>
            <w:vAlign w:val="center"/>
          </w:tcPr>
          <w:p w14:paraId="361C8042" w14:textId="77777777" w:rsidR="00FF0954" w:rsidRDefault="00000000">
            <w:pPr>
              <w:spacing w:line="240" w:lineRule="auto"/>
              <w:ind w:firstLineChars="0" w:firstLine="0"/>
              <w:jc w:val="center"/>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诊断结论</w:t>
            </w:r>
          </w:p>
        </w:tc>
        <w:tc>
          <w:tcPr>
            <w:tcW w:w="954" w:type="dxa"/>
            <w:noWrap/>
            <w:vAlign w:val="center"/>
          </w:tcPr>
          <w:p w14:paraId="7E71477A" w14:textId="77777777" w:rsidR="00FF0954" w:rsidRDefault="00000000">
            <w:pPr>
              <w:spacing w:line="240" w:lineRule="auto"/>
              <w:ind w:firstLineChars="0" w:firstLine="0"/>
              <w:jc w:val="center"/>
              <w:rPr>
                <w:rFonts w:ascii="黑体" w:eastAsia="黑体" w:hAnsi="黑体" w:hint="eastAsia"/>
                <w:color w:val="000000"/>
                <w:sz w:val="18"/>
                <w:szCs w:val="18"/>
                <w:highlight w:val="yellow"/>
              </w:rPr>
            </w:pPr>
            <w:r>
              <w:rPr>
                <w:rFonts w:ascii="黑体" w:eastAsia="黑体" w:hAnsi="黑体" w:hint="eastAsia"/>
                <w:color w:val="000000"/>
                <w:sz w:val="18"/>
                <w:szCs w:val="18"/>
                <w:highlight w:val="yellow"/>
              </w:rPr>
              <w:t>字符型</w:t>
            </w:r>
          </w:p>
        </w:tc>
        <w:tc>
          <w:tcPr>
            <w:tcW w:w="714" w:type="dxa"/>
            <w:noWrap/>
            <w:vAlign w:val="center"/>
          </w:tcPr>
          <w:p w14:paraId="5AD01BEA" w14:textId="77777777" w:rsidR="00FF0954" w:rsidRDefault="00FF0954">
            <w:pPr>
              <w:spacing w:line="240" w:lineRule="auto"/>
              <w:ind w:firstLineChars="0" w:firstLine="0"/>
              <w:jc w:val="center"/>
              <w:rPr>
                <w:rFonts w:hint="eastAsia"/>
                <w:color w:val="FF0000"/>
                <w:sz w:val="18"/>
                <w:szCs w:val="18"/>
                <w:highlight w:val="yellow"/>
              </w:rPr>
            </w:pPr>
          </w:p>
        </w:tc>
        <w:tc>
          <w:tcPr>
            <w:tcW w:w="691" w:type="dxa"/>
            <w:noWrap/>
            <w:vAlign w:val="center"/>
          </w:tcPr>
          <w:p w14:paraId="7CCBBEF0" w14:textId="77777777" w:rsidR="00FF0954" w:rsidRDefault="00FF0954">
            <w:pPr>
              <w:spacing w:line="240" w:lineRule="auto"/>
              <w:ind w:firstLineChars="0" w:firstLine="0"/>
              <w:jc w:val="center"/>
              <w:rPr>
                <w:rFonts w:hint="eastAsia"/>
                <w:color w:val="FF0000"/>
                <w:sz w:val="18"/>
                <w:szCs w:val="18"/>
                <w:highlight w:val="yellow"/>
              </w:rPr>
            </w:pPr>
          </w:p>
        </w:tc>
        <w:tc>
          <w:tcPr>
            <w:tcW w:w="1187" w:type="dxa"/>
            <w:noWrap/>
            <w:vAlign w:val="center"/>
          </w:tcPr>
          <w:p w14:paraId="2F6902B6" w14:textId="77777777" w:rsidR="00FF0954" w:rsidRDefault="00FF0954">
            <w:pPr>
              <w:spacing w:line="240" w:lineRule="auto"/>
              <w:ind w:firstLineChars="0" w:firstLine="0"/>
              <w:jc w:val="center"/>
              <w:rPr>
                <w:rFonts w:hint="eastAsia"/>
                <w:color w:val="FF0000"/>
                <w:sz w:val="18"/>
                <w:szCs w:val="18"/>
                <w:highlight w:val="yellow"/>
              </w:rPr>
            </w:pPr>
          </w:p>
        </w:tc>
        <w:tc>
          <w:tcPr>
            <w:tcW w:w="1116" w:type="dxa"/>
            <w:noWrap/>
            <w:vAlign w:val="center"/>
          </w:tcPr>
          <w:p w14:paraId="6A99CDF7" w14:textId="77777777" w:rsidR="00FF0954" w:rsidRDefault="00FF0954">
            <w:pPr>
              <w:spacing w:line="240" w:lineRule="auto"/>
              <w:ind w:firstLineChars="0" w:firstLine="0"/>
              <w:jc w:val="left"/>
              <w:rPr>
                <w:rFonts w:ascii="黑体" w:eastAsia="黑体" w:hAnsi="黑体" w:hint="eastAsia"/>
                <w:color w:val="000000"/>
                <w:sz w:val="18"/>
                <w:szCs w:val="18"/>
                <w:highlight w:val="yellow"/>
              </w:rPr>
            </w:pPr>
          </w:p>
        </w:tc>
      </w:tr>
    </w:tbl>
    <w:p w14:paraId="2EB2C4F2" w14:textId="77777777" w:rsidR="00FF0954" w:rsidRDefault="00000000">
      <w:pPr>
        <w:pStyle w:val="2"/>
        <w:numPr>
          <w:ilvl w:val="1"/>
          <w:numId w:val="0"/>
        </w:numPr>
        <w:spacing w:before="156" w:after="156"/>
        <w:rPr>
          <w:rFonts w:hint="eastAsia"/>
        </w:rPr>
      </w:pPr>
      <w:r>
        <w:rPr>
          <w:rFonts w:hint="eastAsia"/>
        </w:rPr>
        <w:t>6.2</w:t>
      </w:r>
      <w:proofErr w:type="gramStart"/>
      <w:r>
        <w:rPr>
          <w:rFonts w:hint="eastAsia"/>
        </w:rPr>
        <w:t>医</w:t>
      </w:r>
      <w:proofErr w:type="gramEnd"/>
      <w:r>
        <w:rPr>
          <w:rFonts w:hint="eastAsia"/>
        </w:rPr>
        <w:t>保结算</w:t>
      </w:r>
      <w:bookmarkEnd w:id="49"/>
      <w:bookmarkEnd w:id="50"/>
    </w:p>
    <w:p w14:paraId="1B3A37AE" w14:textId="77777777" w:rsidR="00FF0954" w:rsidRDefault="00000000">
      <w:pPr>
        <w:pStyle w:val="3"/>
        <w:numPr>
          <w:ilvl w:val="2"/>
          <w:numId w:val="0"/>
        </w:numPr>
        <w:spacing w:before="156" w:after="156"/>
        <w:rPr>
          <w:rFonts w:hint="eastAsia"/>
        </w:rPr>
      </w:pPr>
      <w:bookmarkStart w:id="51" w:name="_Toc42183461"/>
      <w:bookmarkStart w:id="52" w:name="_Toc31565"/>
      <w:r>
        <w:rPr>
          <w:rFonts w:hint="eastAsia"/>
        </w:rPr>
        <w:t>6.2.1待遇检查</w:t>
      </w:r>
      <w:bookmarkEnd w:id="51"/>
      <w:bookmarkEnd w:id="52"/>
    </w:p>
    <w:p w14:paraId="2376D7CB" w14:textId="77777777" w:rsidR="00FF0954" w:rsidRDefault="00000000">
      <w:pPr>
        <w:pStyle w:val="4"/>
        <w:numPr>
          <w:ilvl w:val="3"/>
          <w:numId w:val="0"/>
        </w:numPr>
        <w:spacing w:before="156" w:after="156"/>
        <w:rPr>
          <w:rFonts w:hint="eastAsia"/>
        </w:rPr>
      </w:pPr>
      <w:r>
        <w:rPr>
          <w:rFonts w:hint="eastAsia"/>
        </w:rPr>
        <w:t>6.2.1.1【</w:t>
      </w:r>
      <w:r>
        <w:rPr>
          <w:rFonts w:hint="eastAsia"/>
          <w:color w:val="000000"/>
          <w:kern w:val="0"/>
          <w:sz w:val="20"/>
          <w:szCs w:val="20"/>
        </w:rPr>
        <w:t>L102</w:t>
      </w:r>
      <w:r>
        <w:rPr>
          <w:rFonts w:hint="eastAsia"/>
        </w:rPr>
        <w:t>】人员享受工伤待遇情况检查</w:t>
      </w:r>
    </w:p>
    <w:p w14:paraId="21414876" w14:textId="77777777" w:rsidR="00FF0954" w:rsidRDefault="00000000">
      <w:pPr>
        <w:pStyle w:val="5"/>
        <w:numPr>
          <w:ilvl w:val="4"/>
          <w:numId w:val="0"/>
        </w:numPr>
        <w:spacing w:before="156" w:after="156"/>
        <w:rPr>
          <w:rFonts w:hint="eastAsia"/>
        </w:rPr>
      </w:pPr>
      <w:r>
        <w:rPr>
          <w:rFonts w:hint="eastAsia"/>
        </w:rPr>
        <w:t>6.2.1.1.1交易说明</w:t>
      </w:r>
    </w:p>
    <w:p w14:paraId="608595CE" w14:textId="77777777" w:rsidR="00FF0954" w:rsidRDefault="00000000">
      <w:pPr>
        <w:ind w:firstLine="420"/>
        <w:rPr>
          <w:rFonts w:cs="Times New Roman" w:hint="eastAsia"/>
          <w:kern w:val="2"/>
        </w:rPr>
      </w:pPr>
      <w:r>
        <w:rPr>
          <w:rFonts w:cs="Times New Roman" w:hint="eastAsia"/>
          <w:kern w:val="2"/>
        </w:rPr>
        <w:t>根据个人信息检查人员享受工伤待遇情况检查。</w:t>
      </w:r>
    </w:p>
    <w:p w14:paraId="7FD0EFDA" w14:textId="77777777" w:rsidR="00FF0954" w:rsidRDefault="00000000">
      <w:pPr>
        <w:pStyle w:val="5"/>
        <w:numPr>
          <w:ilvl w:val="4"/>
          <w:numId w:val="0"/>
        </w:numPr>
        <w:spacing w:before="156" w:after="156"/>
        <w:rPr>
          <w:rFonts w:hint="eastAsia"/>
        </w:rPr>
      </w:pPr>
      <w:r>
        <w:rPr>
          <w:rFonts w:hint="eastAsia"/>
        </w:rPr>
        <w:t>6.2.1.1.2重点说明</w:t>
      </w:r>
    </w:p>
    <w:p w14:paraId="0D8E6D3E" w14:textId="77777777" w:rsidR="00FF0954" w:rsidRDefault="00000000">
      <w:pPr>
        <w:ind w:firstLine="420"/>
        <w:rPr>
          <w:rFonts w:cs="Times New Roman" w:hint="eastAsia"/>
          <w:kern w:val="2"/>
        </w:rPr>
      </w:pPr>
      <w:r>
        <w:rPr>
          <w:rFonts w:cs="Times New Roman" w:hint="eastAsia"/>
          <w:kern w:val="2"/>
        </w:rPr>
        <w:t>交易输入为单行数据，交易输出为多行数据。</w:t>
      </w:r>
    </w:p>
    <w:p w14:paraId="2C019E7E" w14:textId="77777777" w:rsidR="00FF0954" w:rsidRDefault="00000000">
      <w:pPr>
        <w:pStyle w:val="5"/>
        <w:numPr>
          <w:ilvl w:val="4"/>
          <w:numId w:val="0"/>
        </w:numPr>
        <w:spacing w:before="156" w:after="156"/>
        <w:rPr>
          <w:rFonts w:hint="eastAsia"/>
        </w:rPr>
      </w:pPr>
      <w:r>
        <w:rPr>
          <w:rFonts w:hint="eastAsia"/>
        </w:rPr>
        <w:t>6.2.1.1.3交易对象</w:t>
      </w:r>
    </w:p>
    <w:p w14:paraId="552A1FBD"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4C1078F1"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2EFC82E1" w14:textId="77777777" w:rsidR="00FF0954" w:rsidRDefault="00000000">
      <w:pPr>
        <w:pStyle w:val="5"/>
        <w:numPr>
          <w:ilvl w:val="4"/>
          <w:numId w:val="0"/>
        </w:numPr>
        <w:spacing w:before="156" w:after="156"/>
        <w:rPr>
          <w:rFonts w:hint="eastAsia"/>
        </w:rPr>
      </w:pPr>
      <w:r>
        <w:rPr>
          <w:rFonts w:hint="eastAsia"/>
        </w:rPr>
        <w:t>6.2.1.1.4输入</w:t>
      </w:r>
    </w:p>
    <w:p w14:paraId="2835B699" w14:textId="77777777" w:rsidR="00FF0954" w:rsidRDefault="00000000">
      <w:pPr>
        <w:pStyle w:val="a9"/>
        <w:rPr>
          <w:rFonts w:hint="eastAsia"/>
        </w:rPr>
      </w:pPr>
      <w:r>
        <w:t xml:space="preserve">表 </w:t>
      </w:r>
      <w:fldSimple w:instr=" SEQ 表 \* ARABIC ">
        <w:r>
          <w:t>51</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128"/>
        <w:gridCol w:w="1130"/>
        <w:gridCol w:w="1122"/>
        <w:gridCol w:w="708"/>
        <w:gridCol w:w="851"/>
        <w:gridCol w:w="853"/>
        <w:gridCol w:w="2059"/>
      </w:tblGrid>
      <w:tr w:rsidR="00FF0954" w14:paraId="71CF973B" w14:textId="77777777">
        <w:trPr>
          <w:trHeight w:val="23"/>
          <w:tblHeader/>
        </w:trPr>
        <w:tc>
          <w:tcPr>
            <w:tcW w:w="445" w:type="dxa"/>
            <w:shd w:val="clear" w:color="auto" w:fill="D9D9D9" w:themeFill="background1" w:themeFillShade="D9"/>
            <w:noWrap/>
            <w:vAlign w:val="center"/>
          </w:tcPr>
          <w:p w14:paraId="2FAAE2A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128" w:type="dxa"/>
            <w:shd w:val="clear" w:color="auto" w:fill="D9D9D9" w:themeFill="background1" w:themeFillShade="D9"/>
            <w:noWrap/>
            <w:vAlign w:val="center"/>
          </w:tcPr>
          <w:p w14:paraId="49C5D6B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130" w:type="dxa"/>
            <w:shd w:val="clear" w:color="auto" w:fill="D9D9D9" w:themeFill="background1" w:themeFillShade="D9"/>
            <w:noWrap/>
            <w:vAlign w:val="center"/>
          </w:tcPr>
          <w:p w14:paraId="45CA1CB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122" w:type="dxa"/>
            <w:shd w:val="clear" w:color="auto" w:fill="D9D9D9" w:themeFill="background1" w:themeFillShade="D9"/>
            <w:noWrap/>
            <w:vAlign w:val="center"/>
          </w:tcPr>
          <w:p w14:paraId="75BC7F3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08" w:type="dxa"/>
            <w:shd w:val="clear" w:color="auto" w:fill="D9D9D9" w:themeFill="background1" w:themeFillShade="D9"/>
            <w:noWrap/>
            <w:vAlign w:val="center"/>
          </w:tcPr>
          <w:p w14:paraId="5B68EF3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51" w:type="dxa"/>
            <w:shd w:val="clear" w:color="auto" w:fill="D9D9D9" w:themeFill="background1" w:themeFillShade="D9"/>
            <w:noWrap/>
            <w:vAlign w:val="center"/>
          </w:tcPr>
          <w:p w14:paraId="63ADFE9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53" w:type="dxa"/>
            <w:shd w:val="clear" w:color="auto" w:fill="D9D9D9" w:themeFill="background1" w:themeFillShade="D9"/>
            <w:noWrap/>
            <w:vAlign w:val="center"/>
          </w:tcPr>
          <w:p w14:paraId="250D29D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059" w:type="dxa"/>
            <w:shd w:val="clear" w:color="auto" w:fill="D9D9D9" w:themeFill="background1" w:themeFillShade="D9"/>
            <w:noWrap/>
            <w:vAlign w:val="center"/>
          </w:tcPr>
          <w:p w14:paraId="050A28E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3D24152E" w14:textId="77777777">
        <w:trPr>
          <w:trHeight w:val="23"/>
        </w:trPr>
        <w:tc>
          <w:tcPr>
            <w:tcW w:w="445" w:type="dxa"/>
            <w:noWrap/>
            <w:vAlign w:val="center"/>
          </w:tcPr>
          <w:p w14:paraId="43E99B8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128" w:type="dxa"/>
            <w:noWrap/>
            <w:vAlign w:val="center"/>
          </w:tcPr>
          <w:p w14:paraId="740190C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130" w:type="dxa"/>
            <w:noWrap/>
            <w:vAlign w:val="center"/>
          </w:tcPr>
          <w:p w14:paraId="7B1C9F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122" w:type="dxa"/>
            <w:noWrap/>
            <w:vAlign w:val="center"/>
          </w:tcPr>
          <w:p w14:paraId="141BFC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10ADAD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1" w:type="dxa"/>
            <w:noWrap/>
            <w:vAlign w:val="center"/>
          </w:tcPr>
          <w:p w14:paraId="71D815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3" w:type="dxa"/>
            <w:noWrap/>
            <w:vAlign w:val="center"/>
          </w:tcPr>
          <w:p w14:paraId="09C707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059" w:type="dxa"/>
            <w:noWrap/>
            <w:vAlign w:val="center"/>
          </w:tcPr>
          <w:p w14:paraId="3382D4A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12E00B2" w14:textId="77777777">
        <w:trPr>
          <w:trHeight w:val="23"/>
        </w:trPr>
        <w:tc>
          <w:tcPr>
            <w:tcW w:w="445" w:type="dxa"/>
            <w:noWrap/>
            <w:vAlign w:val="center"/>
          </w:tcPr>
          <w:p w14:paraId="2C4D66B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128" w:type="dxa"/>
            <w:noWrap/>
            <w:vAlign w:val="center"/>
          </w:tcPr>
          <w:p w14:paraId="306B69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130" w:type="dxa"/>
            <w:noWrap/>
            <w:vAlign w:val="center"/>
          </w:tcPr>
          <w:p w14:paraId="23BA61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1122" w:type="dxa"/>
            <w:noWrap/>
            <w:vAlign w:val="center"/>
          </w:tcPr>
          <w:p w14:paraId="402B54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5961CF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851" w:type="dxa"/>
            <w:noWrap/>
            <w:vAlign w:val="center"/>
          </w:tcPr>
          <w:p w14:paraId="18580D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853" w:type="dxa"/>
            <w:noWrap/>
            <w:vAlign w:val="center"/>
          </w:tcPr>
          <w:p w14:paraId="050CFB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059" w:type="dxa"/>
            <w:noWrap/>
            <w:vAlign w:val="center"/>
          </w:tcPr>
          <w:p w14:paraId="5E265F97" w14:textId="77777777" w:rsidR="00FF0954" w:rsidRDefault="00FF0954">
            <w:pPr>
              <w:spacing w:line="240" w:lineRule="auto"/>
              <w:ind w:firstLineChars="0" w:firstLine="0"/>
              <w:jc w:val="left"/>
              <w:rPr>
                <w:rFonts w:hint="eastAsia"/>
                <w:color w:val="000000" w:themeColor="text1"/>
                <w:sz w:val="18"/>
                <w:szCs w:val="18"/>
              </w:rPr>
            </w:pPr>
          </w:p>
        </w:tc>
      </w:tr>
      <w:tr w:rsidR="00FF0954" w14:paraId="0819BABE" w14:textId="77777777">
        <w:trPr>
          <w:trHeight w:val="23"/>
        </w:trPr>
        <w:tc>
          <w:tcPr>
            <w:tcW w:w="445" w:type="dxa"/>
            <w:noWrap/>
            <w:vAlign w:val="center"/>
          </w:tcPr>
          <w:p w14:paraId="5CDD62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128" w:type="dxa"/>
            <w:noWrap/>
            <w:vAlign w:val="center"/>
          </w:tcPr>
          <w:p w14:paraId="340BB34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fixmedins_code</w:t>
            </w:r>
            <w:proofErr w:type="spellEnd"/>
          </w:p>
        </w:tc>
        <w:tc>
          <w:tcPr>
            <w:tcW w:w="1130" w:type="dxa"/>
            <w:noWrap/>
            <w:vAlign w:val="center"/>
          </w:tcPr>
          <w:p w14:paraId="3FE8D3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定点医药机构编号</w:t>
            </w:r>
          </w:p>
        </w:tc>
        <w:tc>
          <w:tcPr>
            <w:tcW w:w="1122" w:type="dxa"/>
            <w:noWrap/>
            <w:vAlign w:val="center"/>
          </w:tcPr>
          <w:p w14:paraId="620C7D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144A48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2</w:t>
            </w:r>
          </w:p>
        </w:tc>
        <w:tc>
          <w:tcPr>
            <w:tcW w:w="851" w:type="dxa"/>
            <w:noWrap/>
            <w:vAlign w:val="center"/>
          </w:tcPr>
          <w:p w14:paraId="00C563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3" w:type="dxa"/>
            <w:noWrap/>
            <w:vAlign w:val="center"/>
          </w:tcPr>
          <w:p w14:paraId="2F93A7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059" w:type="dxa"/>
            <w:noWrap/>
            <w:vAlign w:val="center"/>
          </w:tcPr>
          <w:p w14:paraId="4E8965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DD76F1E" w14:textId="77777777">
        <w:trPr>
          <w:trHeight w:val="23"/>
        </w:trPr>
        <w:tc>
          <w:tcPr>
            <w:tcW w:w="445" w:type="dxa"/>
            <w:noWrap/>
            <w:vAlign w:val="center"/>
          </w:tcPr>
          <w:p w14:paraId="5E1DCC8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128" w:type="dxa"/>
            <w:noWrap/>
            <w:vAlign w:val="center"/>
          </w:tcPr>
          <w:p w14:paraId="383B8DF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med_type</w:t>
            </w:r>
            <w:proofErr w:type="spellEnd"/>
          </w:p>
        </w:tc>
        <w:tc>
          <w:tcPr>
            <w:tcW w:w="1130" w:type="dxa"/>
            <w:noWrap/>
            <w:vAlign w:val="center"/>
          </w:tcPr>
          <w:p w14:paraId="5FC2F8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1122" w:type="dxa"/>
            <w:noWrap/>
            <w:vAlign w:val="center"/>
          </w:tcPr>
          <w:p w14:paraId="55D48A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55BFA7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851" w:type="dxa"/>
            <w:noWrap/>
            <w:vAlign w:val="center"/>
          </w:tcPr>
          <w:p w14:paraId="347E31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853" w:type="dxa"/>
            <w:noWrap/>
            <w:vAlign w:val="center"/>
          </w:tcPr>
          <w:p w14:paraId="682AFF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059" w:type="dxa"/>
            <w:noWrap/>
            <w:vAlign w:val="center"/>
          </w:tcPr>
          <w:p w14:paraId="549D9E86" w14:textId="77777777" w:rsidR="00FF0954" w:rsidRDefault="00FF0954">
            <w:pPr>
              <w:spacing w:line="240" w:lineRule="auto"/>
              <w:ind w:firstLineChars="0" w:firstLine="0"/>
              <w:jc w:val="left"/>
              <w:rPr>
                <w:rFonts w:hint="eastAsia"/>
                <w:color w:val="000000" w:themeColor="text1"/>
                <w:sz w:val="18"/>
                <w:szCs w:val="18"/>
              </w:rPr>
            </w:pPr>
          </w:p>
        </w:tc>
      </w:tr>
      <w:tr w:rsidR="00FF0954" w14:paraId="5F1B614B" w14:textId="77777777">
        <w:trPr>
          <w:trHeight w:val="23"/>
        </w:trPr>
        <w:tc>
          <w:tcPr>
            <w:tcW w:w="445" w:type="dxa"/>
            <w:noWrap/>
            <w:vAlign w:val="center"/>
          </w:tcPr>
          <w:p w14:paraId="0CCEB61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128" w:type="dxa"/>
            <w:noWrap/>
            <w:vAlign w:val="center"/>
          </w:tcPr>
          <w:p w14:paraId="712BF1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130" w:type="dxa"/>
            <w:noWrap/>
            <w:vAlign w:val="center"/>
          </w:tcPr>
          <w:p w14:paraId="3DDC02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1122" w:type="dxa"/>
            <w:noWrap/>
            <w:vAlign w:val="center"/>
          </w:tcPr>
          <w:p w14:paraId="3C4C7A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08" w:type="dxa"/>
            <w:noWrap/>
            <w:vAlign w:val="center"/>
          </w:tcPr>
          <w:p w14:paraId="5CFE87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noWrap/>
            <w:vAlign w:val="center"/>
          </w:tcPr>
          <w:p w14:paraId="2BAC39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3" w:type="dxa"/>
            <w:noWrap/>
            <w:vAlign w:val="center"/>
          </w:tcPr>
          <w:p w14:paraId="093843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059" w:type="dxa"/>
            <w:noWrap/>
            <w:vAlign w:val="center"/>
          </w:tcPr>
          <w:p w14:paraId="4E77A5AB"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6B539576" w14:textId="77777777">
        <w:trPr>
          <w:trHeight w:val="23"/>
        </w:trPr>
        <w:tc>
          <w:tcPr>
            <w:tcW w:w="445" w:type="dxa"/>
            <w:noWrap/>
            <w:vAlign w:val="center"/>
          </w:tcPr>
          <w:p w14:paraId="387061B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128" w:type="dxa"/>
            <w:noWrap/>
            <w:vAlign w:val="center"/>
          </w:tcPr>
          <w:p w14:paraId="4A61CA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endtime</w:t>
            </w:r>
            <w:proofErr w:type="spellEnd"/>
          </w:p>
        </w:tc>
        <w:tc>
          <w:tcPr>
            <w:tcW w:w="1130" w:type="dxa"/>
            <w:noWrap/>
            <w:vAlign w:val="center"/>
          </w:tcPr>
          <w:p w14:paraId="249418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结束时间</w:t>
            </w:r>
          </w:p>
        </w:tc>
        <w:tc>
          <w:tcPr>
            <w:tcW w:w="1122" w:type="dxa"/>
            <w:noWrap/>
            <w:vAlign w:val="center"/>
          </w:tcPr>
          <w:p w14:paraId="607314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08" w:type="dxa"/>
            <w:noWrap/>
            <w:vAlign w:val="center"/>
          </w:tcPr>
          <w:p w14:paraId="39F6EB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noWrap/>
            <w:vAlign w:val="center"/>
          </w:tcPr>
          <w:p w14:paraId="50C186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3" w:type="dxa"/>
            <w:noWrap/>
            <w:vAlign w:val="center"/>
          </w:tcPr>
          <w:p w14:paraId="2B4BBA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059" w:type="dxa"/>
            <w:noWrap/>
            <w:vAlign w:val="center"/>
          </w:tcPr>
          <w:p w14:paraId="133ECD38"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4E88ED50" w14:textId="77777777">
        <w:trPr>
          <w:trHeight w:val="23"/>
        </w:trPr>
        <w:tc>
          <w:tcPr>
            <w:tcW w:w="445" w:type="dxa"/>
            <w:noWrap/>
            <w:vAlign w:val="center"/>
          </w:tcPr>
          <w:p w14:paraId="0099D1F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7</w:t>
            </w:r>
          </w:p>
        </w:tc>
        <w:tc>
          <w:tcPr>
            <w:tcW w:w="1128" w:type="dxa"/>
            <w:noWrap/>
            <w:vAlign w:val="center"/>
          </w:tcPr>
          <w:p w14:paraId="2817F0FB"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dise_codg</w:t>
            </w:r>
            <w:proofErr w:type="spellEnd"/>
          </w:p>
        </w:tc>
        <w:tc>
          <w:tcPr>
            <w:tcW w:w="1130" w:type="dxa"/>
            <w:noWrap/>
            <w:vAlign w:val="center"/>
          </w:tcPr>
          <w:p w14:paraId="39848C46" w14:textId="77777777" w:rsidR="00FF0954" w:rsidRDefault="00000000">
            <w:pPr>
              <w:spacing w:line="240" w:lineRule="auto"/>
              <w:ind w:firstLineChars="0" w:firstLine="0"/>
              <w:jc w:val="center"/>
              <w:rPr>
                <w:rFonts w:hint="eastAsia"/>
                <w:sz w:val="18"/>
                <w:szCs w:val="18"/>
              </w:rPr>
            </w:pPr>
            <w:r>
              <w:rPr>
                <w:rFonts w:hint="eastAsia"/>
                <w:sz w:val="18"/>
                <w:szCs w:val="18"/>
              </w:rPr>
              <w:t>病种编码</w:t>
            </w:r>
          </w:p>
        </w:tc>
        <w:tc>
          <w:tcPr>
            <w:tcW w:w="1122" w:type="dxa"/>
            <w:noWrap/>
            <w:vAlign w:val="center"/>
          </w:tcPr>
          <w:p w14:paraId="2D063C86"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8" w:type="dxa"/>
            <w:noWrap/>
            <w:vAlign w:val="center"/>
          </w:tcPr>
          <w:p w14:paraId="634CAFCD" w14:textId="77777777" w:rsidR="00FF0954" w:rsidRDefault="00000000">
            <w:pPr>
              <w:spacing w:line="240" w:lineRule="auto"/>
              <w:ind w:firstLineChars="0" w:firstLine="0"/>
              <w:jc w:val="center"/>
              <w:rPr>
                <w:rFonts w:hint="eastAsia"/>
                <w:sz w:val="18"/>
                <w:szCs w:val="18"/>
              </w:rPr>
            </w:pPr>
            <w:r>
              <w:rPr>
                <w:rFonts w:hint="eastAsia"/>
                <w:sz w:val="18"/>
                <w:szCs w:val="18"/>
              </w:rPr>
              <w:t>30</w:t>
            </w:r>
          </w:p>
        </w:tc>
        <w:tc>
          <w:tcPr>
            <w:tcW w:w="851" w:type="dxa"/>
            <w:noWrap/>
            <w:vAlign w:val="center"/>
          </w:tcPr>
          <w:p w14:paraId="1001447C"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853" w:type="dxa"/>
            <w:noWrap/>
            <w:vAlign w:val="center"/>
          </w:tcPr>
          <w:p w14:paraId="1BAD09F0"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2059" w:type="dxa"/>
            <w:noWrap/>
            <w:vAlign w:val="center"/>
          </w:tcPr>
          <w:p w14:paraId="5862FB33" w14:textId="77777777" w:rsidR="00FF0954" w:rsidRDefault="00000000">
            <w:pPr>
              <w:spacing w:line="240" w:lineRule="auto"/>
              <w:ind w:firstLineChars="0" w:firstLine="0"/>
              <w:jc w:val="left"/>
              <w:rPr>
                <w:rFonts w:hint="eastAsia"/>
                <w:sz w:val="18"/>
                <w:szCs w:val="18"/>
              </w:rPr>
            </w:pPr>
            <w:r>
              <w:rPr>
                <w:rFonts w:hint="eastAsia"/>
                <w:sz w:val="18"/>
                <w:szCs w:val="18"/>
              </w:rPr>
              <w:t>按照标准代码填写：</w:t>
            </w:r>
          </w:p>
          <w:p w14:paraId="684BCA83" w14:textId="77777777" w:rsidR="00FF0954" w:rsidRDefault="00000000">
            <w:pPr>
              <w:spacing w:line="240" w:lineRule="auto"/>
              <w:ind w:firstLineChars="0" w:firstLine="0"/>
              <w:jc w:val="left"/>
              <w:rPr>
                <w:rFonts w:hint="eastAsia"/>
                <w:sz w:val="18"/>
                <w:szCs w:val="18"/>
              </w:rPr>
            </w:pPr>
            <w:r>
              <w:rPr>
                <w:rFonts w:hint="eastAsia"/>
                <w:sz w:val="18"/>
                <w:szCs w:val="18"/>
              </w:rPr>
              <w:t>按病种结算病种目录代码(</w:t>
            </w:r>
            <w:proofErr w:type="spellStart"/>
            <w:r>
              <w:rPr>
                <w:rFonts w:hint="eastAsia"/>
                <w:sz w:val="18"/>
                <w:szCs w:val="18"/>
              </w:rPr>
              <w:t>bydise_setl_list_code</w:t>
            </w:r>
            <w:proofErr w:type="spellEnd"/>
            <w:r>
              <w:rPr>
                <w:sz w:val="18"/>
                <w:szCs w:val="18"/>
              </w:rPr>
              <w:t>)</w:t>
            </w:r>
            <w:r>
              <w:rPr>
                <w:rFonts w:hint="eastAsia"/>
                <w:sz w:val="18"/>
                <w:szCs w:val="18"/>
              </w:rPr>
              <w:t>、</w:t>
            </w:r>
          </w:p>
          <w:p w14:paraId="3EA4EE83" w14:textId="77777777" w:rsidR="00FF0954" w:rsidRDefault="00000000">
            <w:pPr>
              <w:spacing w:line="240" w:lineRule="auto"/>
              <w:ind w:firstLineChars="0" w:firstLine="0"/>
              <w:jc w:val="left"/>
              <w:rPr>
                <w:rFonts w:hint="eastAsia"/>
                <w:sz w:val="18"/>
                <w:szCs w:val="18"/>
              </w:rPr>
            </w:pPr>
            <w:r>
              <w:rPr>
                <w:rFonts w:hint="eastAsia"/>
                <w:sz w:val="18"/>
                <w:szCs w:val="18"/>
              </w:rPr>
              <w:t>门诊</w:t>
            </w:r>
            <w:proofErr w:type="gramStart"/>
            <w:r>
              <w:rPr>
                <w:rFonts w:hint="eastAsia"/>
                <w:sz w:val="18"/>
                <w:szCs w:val="18"/>
              </w:rPr>
              <w:t>慢特病</w:t>
            </w:r>
            <w:proofErr w:type="gramEnd"/>
            <w:r>
              <w:rPr>
                <w:rFonts w:hint="eastAsia"/>
                <w:sz w:val="18"/>
                <w:szCs w:val="18"/>
              </w:rPr>
              <w:t>病种目录代码</w:t>
            </w:r>
            <w:r>
              <w:rPr>
                <w:sz w:val="18"/>
                <w:szCs w:val="18"/>
              </w:rPr>
              <w:t>(</w:t>
            </w:r>
            <w:proofErr w:type="spellStart"/>
            <w:r>
              <w:rPr>
                <w:rFonts w:hint="eastAsia"/>
                <w:sz w:val="18"/>
                <w:szCs w:val="18"/>
              </w:rPr>
              <w:t>opsp_dise_cod</w:t>
            </w:r>
            <w:proofErr w:type="spellEnd"/>
            <w:r>
              <w:rPr>
                <w:sz w:val="18"/>
                <w:szCs w:val="18"/>
              </w:rPr>
              <w:t>)</w:t>
            </w:r>
            <w:r>
              <w:rPr>
                <w:rFonts w:hint="eastAsia"/>
                <w:sz w:val="18"/>
                <w:szCs w:val="18"/>
              </w:rPr>
              <w:t>、</w:t>
            </w:r>
          </w:p>
          <w:p w14:paraId="585EF925" w14:textId="77777777" w:rsidR="00FF0954" w:rsidRDefault="00000000">
            <w:pPr>
              <w:spacing w:line="240" w:lineRule="auto"/>
              <w:ind w:firstLineChars="0" w:firstLine="0"/>
              <w:jc w:val="left"/>
              <w:rPr>
                <w:rFonts w:hint="eastAsia"/>
                <w:sz w:val="18"/>
                <w:szCs w:val="18"/>
              </w:rPr>
            </w:pPr>
            <w:r>
              <w:rPr>
                <w:rFonts w:hint="eastAsia"/>
                <w:sz w:val="18"/>
                <w:szCs w:val="18"/>
              </w:rPr>
              <w:t>日间手术病种目录代码(</w:t>
            </w:r>
            <w:proofErr w:type="spellStart"/>
            <w:r>
              <w:rPr>
                <w:rFonts w:hint="eastAsia"/>
                <w:sz w:val="18"/>
                <w:szCs w:val="18"/>
              </w:rPr>
              <w:t>daysrg_dise_list_code</w:t>
            </w:r>
            <w:proofErr w:type="spellEnd"/>
            <w:r>
              <w:rPr>
                <w:sz w:val="18"/>
                <w:szCs w:val="18"/>
              </w:rPr>
              <w:t>)</w:t>
            </w:r>
            <w:r>
              <w:rPr>
                <w:rFonts w:hint="eastAsia"/>
                <w:color w:val="FF0000"/>
                <w:sz w:val="18"/>
                <w:szCs w:val="18"/>
              </w:rPr>
              <w:t>【工伤未使用】</w:t>
            </w:r>
          </w:p>
        </w:tc>
      </w:tr>
      <w:tr w:rsidR="00FF0954" w14:paraId="76D02A9C" w14:textId="77777777">
        <w:trPr>
          <w:trHeight w:val="23"/>
        </w:trPr>
        <w:tc>
          <w:tcPr>
            <w:tcW w:w="445" w:type="dxa"/>
            <w:noWrap/>
            <w:vAlign w:val="center"/>
          </w:tcPr>
          <w:p w14:paraId="7604ECF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128" w:type="dxa"/>
            <w:noWrap/>
            <w:vAlign w:val="center"/>
          </w:tcPr>
          <w:p w14:paraId="360427A2"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dise_name</w:t>
            </w:r>
            <w:proofErr w:type="spellEnd"/>
          </w:p>
        </w:tc>
        <w:tc>
          <w:tcPr>
            <w:tcW w:w="1130" w:type="dxa"/>
            <w:noWrap/>
            <w:vAlign w:val="center"/>
          </w:tcPr>
          <w:p w14:paraId="58715295" w14:textId="77777777" w:rsidR="00FF0954" w:rsidRDefault="00000000">
            <w:pPr>
              <w:spacing w:line="240" w:lineRule="auto"/>
              <w:ind w:firstLineChars="0" w:firstLine="0"/>
              <w:jc w:val="center"/>
              <w:rPr>
                <w:rFonts w:hint="eastAsia"/>
                <w:sz w:val="18"/>
                <w:szCs w:val="18"/>
              </w:rPr>
            </w:pPr>
            <w:r>
              <w:rPr>
                <w:rFonts w:hint="eastAsia"/>
                <w:sz w:val="18"/>
                <w:szCs w:val="18"/>
              </w:rPr>
              <w:t>病种名称</w:t>
            </w:r>
          </w:p>
        </w:tc>
        <w:tc>
          <w:tcPr>
            <w:tcW w:w="1122" w:type="dxa"/>
            <w:noWrap/>
            <w:vAlign w:val="center"/>
          </w:tcPr>
          <w:p w14:paraId="0E7A0B14"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8" w:type="dxa"/>
            <w:noWrap/>
            <w:vAlign w:val="center"/>
          </w:tcPr>
          <w:p w14:paraId="7B07B5C9" w14:textId="77777777" w:rsidR="00FF0954" w:rsidRDefault="00000000">
            <w:pPr>
              <w:spacing w:line="240" w:lineRule="auto"/>
              <w:ind w:firstLineChars="0" w:firstLine="0"/>
              <w:jc w:val="center"/>
              <w:rPr>
                <w:rFonts w:hint="eastAsia"/>
                <w:sz w:val="18"/>
                <w:szCs w:val="18"/>
              </w:rPr>
            </w:pPr>
            <w:r>
              <w:rPr>
                <w:sz w:val="18"/>
                <w:szCs w:val="18"/>
              </w:rPr>
              <w:t>5</w:t>
            </w:r>
            <w:r>
              <w:rPr>
                <w:rFonts w:hint="eastAsia"/>
                <w:sz w:val="18"/>
                <w:szCs w:val="18"/>
              </w:rPr>
              <w:t>00</w:t>
            </w:r>
          </w:p>
        </w:tc>
        <w:tc>
          <w:tcPr>
            <w:tcW w:w="851" w:type="dxa"/>
            <w:noWrap/>
            <w:vAlign w:val="center"/>
          </w:tcPr>
          <w:p w14:paraId="71D5D0B5"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853" w:type="dxa"/>
            <w:noWrap/>
            <w:vAlign w:val="center"/>
          </w:tcPr>
          <w:p w14:paraId="32B4B727"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2059" w:type="dxa"/>
            <w:noWrap/>
            <w:vAlign w:val="center"/>
          </w:tcPr>
          <w:p w14:paraId="59E30F56" w14:textId="77777777" w:rsidR="00FF0954" w:rsidRDefault="00000000">
            <w:pPr>
              <w:spacing w:line="240" w:lineRule="auto"/>
              <w:ind w:firstLineChars="0" w:firstLine="0"/>
              <w:jc w:val="left"/>
              <w:rPr>
                <w:rFonts w:hint="eastAsia"/>
                <w:sz w:val="18"/>
                <w:szCs w:val="18"/>
              </w:rPr>
            </w:pPr>
            <w:r>
              <w:rPr>
                <w:rFonts w:hint="eastAsia"/>
                <w:color w:val="FF0000"/>
                <w:sz w:val="18"/>
                <w:szCs w:val="18"/>
              </w:rPr>
              <w:t xml:space="preserve">　【工伤未使用】</w:t>
            </w:r>
          </w:p>
        </w:tc>
      </w:tr>
      <w:tr w:rsidR="00FF0954" w14:paraId="3748CCB8" w14:textId="77777777">
        <w:trPr>
          <w:trHeight w:val="23"/>
        </w:trPr>
        <w:tc>
          <w:tcPr>
            <w:tcW w:w="445" w:type="dxa"/>
            <w:noWrap/>
            <w:vAlign w:val="center"/>
          </w:tcPr>
          <w:p w14:paraId="2AFF90B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128" w:type="dxa"/>
            <w:noWrap/>
            <w:vAlign w:val="center"/>
          </w:tcPr>
          <w:p w14:paraId="29609C6C"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oprn_</w:t>
            </w:r>
            <w:r>
              <w:rPr>
                <w:sz w:val="18"/>
                <w:szCs w:val="18"/>
              </w:rPr>
              <w:t>oprt_</w:t>
            </w:r>
            <w:r>
              <w:rPr>
                <w:rFonts w:hint="eastAsia"/>
                <w:sz w:val="18"/>
                <w:szCs w:val="18"/>
              </w:rPr>
              <w:t>code</w:t>
            </w:r>
            <w:proofErr w:type="spellEnd"/>
          </w:p>
        </w:tc>
        <w:tc>
          <w:tcPr>
            <w:tcW w:w="1130" w:type="dxa"/>
            <w:noWrap/>
            <w:vAlign w:val="center"/>
          </w:tcPr>
          <w:p w14:paraId="7A5D9513" w14:textId="77777777" w:rsidR="00FF0954" w:rsidRDefault="00000000">
            <w:pPr>
              <w:spacing w:line="240" w:lineRule="auto"/>
              <w:ind w:firstLineChars="0" w:firstLine="0"/>
              <w:jc w:val="center"/>
              <w:rPr>
                <w:rFonts w:hint="eastAsia"/>
                <w:sz w:val="18"/>
                <w:szCs w:val="18"/>
              </w:rPr>
            </w:pPr>
            <w:r>
              <w:rPr>
                <w:rFonts w:hint="eastAsia"/>
                <w:sz w:val="18"/>
                <w:szCs w:val="18"/>
              </w:rPr>
              <w:t>手术操作代码</w:t>
            </w:r>
          </w:p>
        </w:tc>
        <w:tc>
          <w:tcPr>
            <w:tcW w:w="1122" w:type="dxa"/>
            <w:noWrap/>
            <w:vAlign w:val="center"/>
          </w:tcPr>
          <w:p w14:paraId="732D02CB"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8" w:type="dxa"/>
            <w:noWrap/>
            <w:vAlign w:val="center"/>
          </w:tcPr>
          <w:p w14:paraId="20D1208E" w14:textId="77777777" w:rsidR="00FF0954" w:rsidRDefault="00000000">
            <w:pPr>
              <w:spacing w:line="240" w:lineRule="auto"/>
              <w:ind w:firstLineChars="0" w:firstLine="0"/>
              <w:jc w:val="center"/>
              <w:rPr>
                <w:rFonts w:hint="eastAsia"/>
                <w:sz w:val="18"/>
                <w:szCs w:val="18"/>
              </w:rPr>
            </w:pPr>
            <w:r>
              <w:rPr>
                <w:rFonts w:hint="eastAsia"/>
                <w:sz w:val="18"/>
                <w:szCs w:val="18"/>
              </w:rPr>
              <w:t>30</w:t>
            </w:r>
          </w:p>
        </w:tc>
        <w:tc>
          <w:tcPr>
            <w:tcW w:w="851" w:type="dxa"/>
            <w:noWrap/>
            <w:vAlign w:val="center"/>
          </w:tcPr>
          <w:p w14:paraId="11DAB657"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853" w:type="dxa"/>
            <w:noWrap/>
            <w:vAlign w:val="center"/>
          </w:tcPr>
          <w:p w14:paraId="0E91D76A"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2059" w:type="dxa"/>
            <w:noWrap/>
            <w:vAlign w:val="center"/>
          </w:tcPr>
          <w:p w14:paraId="0C01ACA4" w14:textId="77777777" w:rsidR="00FF0954" w:rsidRDefault="00000000">
            <w:pPr>
              <w:spacing w:line="240" w:lineRule="auto"/>
              <w:ind w:firstLineChars="0" w:firstLine="0"/>
              <w:jc w:val="left"/>
              <w:rPr>
                <w:rFonts w:hint="eastAsia"/>
                <w:sz w:val="18"/>
                <w:szCs w:val="18"/>
              </w:rPr>
            </w:pPr>
            <w:r>
              <w:rPr>
                <w:rFonts w:hint="eastAsia"/>
                <w:sz w:val="18"/>
                <w:szCs w:val="18"/>
              </w:rPr>
              <w:t>日间手术病种时必填</w:t>
            </w:r>
            <w:r>
              <w:rPr>
                <w:rFonts w:hint="eastAsia"/>
                <w:color w:val="FF0000"/>
                <w:sz w:val="18"/>
                <w:szCs w:val="18"/>
              </w:rPr>
              <w:t>【工伤未使用】</w:t>
            </w:r>
          </w:p>
        </w:tc>
      </w:tr>
      <w:tr w:rsidR="00FF0954" w14:paraId="327B6C4D" w14:textId="77777777">
        <w:trPr>
          <w:trHeight w:val="23"/>
        </w:trPr>
        <w:tc>
          <w:tcPr>
            <w:tcW w:w="445" w:type="dxa"/>
            <w:noWrap/>
            <w:vAlign w:val="center"/>
          </w:tcPr>
          <w:p w14:paraId="7EE2911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128" w:type="dxa"/>
            <w:noWrap/>
            <w:vAlign w:val="center"/>
          </w:tcPr>
          <w:p w14:paraId="54E464C3"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oprn_</w:t>
            </w:r>
            <w:r>
              <w:rPr>
                <w:sz w:val="18"/>
                <w:szCs w:val="18"/>
              </w:rPr>
              <w:t>oprt_</w:t>
            </w:r>
            <w:r>
              <w:rPr>
                <w:rFonts w:hint="eastAsia"/>
                <w:sz w:val="18"/>
                <w:szCs w:val="18"/>
              </w:rPr>
              <w:t>name</w:t>
            </w:r>
            <w:proofErr w:type="spellEnd"/>
          </w:p>
        </w:tc>
        <w:tc>
          <w:tcPr>
            <w:tcW w:w="1130" w:type="dxa"/>
            <w:noWrap/>
            <w:vAlign w:val="center"/>
          </w:tcPr>
          <w:p w14:paraId="58FA652E" w14:textId="77777777" w:rsidR="00FF0954" w:rsidRDefault="00000000">
            <w:pPr>
              <w:spacing w:line="240" w:lineRule="auto"/>
              <w:ind w:firstLineChars="0" w:firstLine="0"/>
              <w:jc w:val="center"/>
              <w:rPr>
                <w:rFonts w:hint="eastAsia"/>
                <w:sz w:val="18"/>
                <w:szCs w:val="18"/>
              </w:rPr>
            </w:pPr>
            <w:r>
              <w:rPr>
                <w:rFonts w:hint="eastAsia"/>
                <w:sz w:val="18"/>
                <w:szCs w:val="18"/>
              </w:rPr>
              <w:t>手术操作名称</w:t>
            </w:r>
          </w:p>
        </w:tc>
        <w:tc>
          <w:tcPr>
            <w:tcW w:w="1122" w:type="dxa"/>
            <w:noWrap/>
            <w:vAlign w:val="center"/>
          </w:tcPr>
          <w:p w14:paraId="19087579"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8" w:type="dxa"/>
            <w:noWrap/>
            <w:vAlign w:val="center"/>
          </w:tcPr>
          <w:p w14:paraId="748F5BAD" w14:textId="77777777" w:rsidR="00FF0954" w:rsidRDefault="00000000">
            <w:pPr>
              <w:spacing w:line="240" w:lineRule="auto"/>
              <w:ind w:firstLineChars="0" w:firstLine="0"/>
              <w:jc w:val="center"/>
              <w:rPr>
                <w:rFonts w:hint="eastAsia"/>
                <w:sz w:val="18"/>
                <w:szCs w:val="18"/>
              </w:rPr>
            </w:pPr>
            <w:r>
              <w:rPr>
                <w:sz w:val="18"/>
                <w:szCs w:val="18"/>
              </w:rPr>
              <w:t>5</w:t>
            </w:r>
            <w:r>
              <w:rPr>
                <w:rFonts w:hint="eastAsia"/>
                <w:sz w:val="18"/>
                <w:szCs w:val="18"/>
              </w:rPr>
              <w:t>00</w:t>
            </w:r>
          </w:p>
        </w:tc>
        <w:tc>
          <w:tcPr>
            <w:tcW w:w="851" w:type="dxa"/>
            <w:noWrap/>
            <w:vAlign w:val="center"/>
          </w:tcPr>
          <w:p w14:paraId="3ABCE8F2"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853" w:type="dxa"/>
            <w:noWrap/>
            <w:vAlign w:val="center"/>
          </w:tcPr>
          <w:p w14:paraId="7C41515F"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2059" w:type="dxa"/>
            <w:noWrap/>
            <w:vAlign w:val="center"/>
          </w:tcPr>
          <w:p w14:paraId="70DB91F6"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【工伤未使用】</w:t>
            </w:r>
          </w:p>
        </w:tc>
      </w:tr>
      <w:tr w:rsidR="00FF0954" w14:paraId="13FBE3B3" w14:textId="77777777">
        <w:trPr>
          <w:trHeight w:val="23"/>
        </w:trPr>
        <w:tc>
          <w:tcPr>
            <w:tcW w:w="445" w:type="dxa"/>
            <w:noWrap/>
            <w:vAlign w:val="center"/>
          </w:tcPr>
          <w:p w14:paraId="43F6890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128" w:type="dxa"/>
            <w:noWrap/>
            <w:vAlign w:val="center"/>
          </w:tcPr>
          <w:p w14:paraId="63F3E78C"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matn_type</w:t>
            </w:r>
            <w:proofErr w:type="spellEnd"/>
          </w:p>
        </w:tc>
        <w:tc>
          <w:tcPr>
            <w:tcW w:w="1130" w:type="dxa"/>
            <w:noWrap/>
            <w:vAlign w:val="center"/>
          </w:tcPr>
          <w:p w14:paraId="1F06D86D" w14:textId="77777777" w:rsidR="00FF0954" w:rsidRDefault="00000000">
            <w:pPr>
              <w:spacing w:line="240" w:lineRule="auto"/>
              <w:ind w:firstLineChars="0" w:firstLine="0"/>
              <w:jc w:val="center"/>
              <w:rPr>
                <w:rFonts w:hint="eastAsia"/>
                <w:sz w:val="18"/>
                <w:szCs w:val="18"/>
              </w:rPr>
            </w:pPr>
            <w:r>
              <w:rPr>
                <w:rFonts w:hint="eastAsia"/>
                <w:sz w:val="18"/>
                <w:szCs w:val="18"/>
              </w:rPr>
              <w:t>生育类别</w:t>
            </w:r>
          </w:p>
        </w:tc>
        <w:tc>
          <w:tcPr>
            <w:tcW w:w="1122" w:type="dxa"/>
            <w:noWrap/>
            <w:vAlign w:val="center"/>
          </w:tcPr>
          <w:p w14:paraId="64A99D05"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8" w:type="dxa"/>
            <w:noWrap/>
            <w:vAlign w:val="center"/>
          </w:tcPr>
          <w:p w14:paraId="59F9B756" w14:textId="77777777" w:rsidR="00FF0954" w:rsidRDefault="00000000">
            <w:pPr>
              <w:spacing w:line="240" w:lineRule="auto"/>
              <w:ind w:firstLineChars="0" w:firstLine="0"/>
              <w:jc w:val="center"/>
              <w:rPr>
                <w:rFonts w:hint="eastAsia"/>
                <w:sz w:val="18"/>
                <w:szCs w:val="18"/>
              </w:rPr>
            </w:pPr>
            <w:r>
              <w:rPr>
                <w:rFonts w:hint="eastAsia"/>
                <w:sz w:val="18"/>
                <w:szCs w:val="18"/>
              </w:rPr>
              <w:t>6</w:t>
            </w:r>
          </w:p>
        </w:tc>
        <w:tc>
          <w:tcPr>
            <w:tcW w:w="851" w:type="dxa"/>
            <w:noWrap/>
            <w:vAlign w:val="center"/>
          </w:tcPr>
          <w:p w14:paraId="5BFB3502"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853" w:type="dxa"/>
            <w:noWrap/>
            <w:vAlign w:val="center"/>
          </w:tcPr>
          <w:p w14:paraId="4F2D749A"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2059" w:type="dxa"/>
            <w:noWrap/>
            <w:vAlign w:val="center"/>
          </w:tcPr>
          <w:p w14:paraId="1DDF20D9"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【工伤未使用】</w:t>
            </w:r>
          </w:p>
        </w:tc>
      </w:tr>
      <w:tr w:rsidR="00FF0954" w14:paraId="674D1AE1" w14:textId="77777777">
        <w:trPr>
          <w:trHeight w:val="23"/>
        </w:trPr>
        <w:tc>
          <w:tcPr>
            <w:tcW w:w="445" w:type="dxa"/>
            <w:noWrap/>
            <w:vAlign w:val="center"/>
          </w:tcPr>
          <w:p w14:paraId="415B0CB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128" w:type="dxa"/>
            <w:noWrap/>
            <w:vAlign w:val="center"/>
          </w:tcPr>
          <w:p w14:paraId="5D039548"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birctrl_type</w:t>
            </w:r>
            <w:proofErr w:type="spellEnd"/>
          </w:p>
        </w:tc>
        <w:tc>
          <w:tcPr>
            <w:tcW w:w="1130" w:type="dxa"/>
            <w:noWrap/>
            <w:vAlign w:val="center"/>
          </w:tcPr>
          <w:p w14:paraId="6D82CBF6" w14:textId="77777777" w:rsidR="00FF0954" w:rsidRDefault="00000000">
            <w:pPr>
              <w:spacing w:line="240" w:lineRule="auto"/>
              <w:ind w:firstLineChars="0" w:firstLine="0"/>
              <w:jc w:val="center"/>
              <w:rPr>
                <w:rFonts w:hint="eastAsia"/>
                <w:sz w:val="18"/>
                <w:szCs w:val="18"/>
              </w:rPr>
            </w:pPr>
            <w:r>
              <w:rPr>
                <w:rFonts w:hint="eastAsia"/>
                <w:sz w:val="18"/>
                <w:szCs w:val="18"/>
              </w:rPr>
              <w:t>计划生育手术类别</w:t>
            </w:r>
          </w:p>
        </w:tc>
        <w:tc>
          <w:tcPr>
            <w:tcW w:w="1122" w:type="dxa"/>
            <w:noWrap/>
            <w:vAlign w:val="center"/>
          </w:tcPr>
          <w:p w14:paraId="4DD79048"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8" w:type="dxa"/>
            <w:noWrap/>
            <w:vAlign w:val="center"/>
          </w:tcPr>
          <w:p w14:paraId="61C6F3FE" w14:textId="77777777" w:rsidR="00FF0954" w:rsidRDefault="00000000">
            <w:pPr>
              <w:spacing w:line="240" w:lineRule="auto"/>
              <w:ind w:firstLineChars="0" w:firstLine="0"/>
              <w:jc w:val="center"/>
              <w:rPr>
                <w:rFonts w:hint="eastAsia"/>
                <w:sz w:val="18"/>
                <w:szCs w:val="18"/>
              </w:rPr>
            </w:pPr>
            <w:r>
              <w:rPr>
                <w:rFonts w:hint="eastAsia"/>
                <w:sz w:val="18"/>
                <w:szCs w:val="18"/>
              </w:rPr>
              <w:t>6</w:t>
            </w:r>
          </w:p>
        </w:tc>
        <w:tc>
          <w:tcPr>
            <w:tcW w:w="851" w:type="dxa"/>
            <w:noWrap/>
            <w:vAlign w:val="center"/>
          </w:tcPr>
          <w:p w14:paraId="288B4F4F"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Y　</w:t>
            </w:r>
          </w:p>
        </w:tc>
        <w:tc>
          <w:tcPr>
            <w:tcW w:w="853" w:type="dxa"/>
            <w:noWrap/>
            <w:vAlign w:val="center"/>
          </w:tcPr>
          <w:p w14:paraId="036E6318"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2059" w:type="dxa"/>
            <w:noWrap/>
            <w:vAlign w:val="center"/>
          </w:tcPr>
          <w:p w14:paraId="3CDC3795"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【工伤未使用】</w:t>
            </w:r>
          </w:p>
        </w:tc>
      </w:tr>
      <w:tr w:rsidR="00FF0954" w14:paraId="54FACC8A" w14:textId="77777777">
        <w:trPr>
          <w:trHeight w:val="23"/>
        </w:trPr>
        <w:tc>
          <w:tcPr>
            <w:tcW w:w="445" w:type="dxa"/>
            <w:noWrap/>
            <w:vAlign w:val="center"/>
          </w:tcPr>
          <w:p w14:paraId="140D1C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FF"/>
                <w:sz w:val="18"/>
                <w:szCs w:val="18"/>
              </w:rPr>
              <w:t>13</w:t>
            </w:r>
          </w:p>
        </w:tc>
        <w:tc>
          <w:tcPr>
            <w:tcW w:w="1128" w:type="dxa"/>
            <w:noWrap/>
            <w:vAlign w:val="center"/>
          </w:tcPr>
          <w:p w14:paraId="55FB0C26" w14:textId="77777777" w:rsidR="00FF0954" w:rsidRDefault="00000000">
            <w:pPr>
              <w:spacing w:line="240" w:lineRule="auto"/>
              <w:ind w:firstLineChars="0" w:firstLine="0"/>
              <w:jc w:val="center"/>
              <w:rPr>
                <w:rFonts w:hint="eastAsia"/>
                <w:sz w:val="18"/>
                <w:szCs w:val="18"/>
              </w:rPr>
            </w:pPr>
            <w:proofErr w:type="spellStart"/>
            <w:r>
              <w:rPr>
                <w:color w:val="0000FF"/>
                <w:sz w:val="18"/>
                <w:szCs w:val="18"/>
              </w:rPr>
              <w:t>af</w:t>
            </w:r>
            <w:r>
              <w:rPr>
                <w:rFonts w:hint="eastAsia"/>
                <w:color w:val="0000FF"/>
                <w:sz w:val="18"/>
                <w:szCs w:val="18"/>
              </w:rPr>
              <w:t>firm</w:t>
            </w:r>
            <w:r>
              <w:rPr>
                <w:color w:val="0000FF"/>
                <w:sz w:val="18"/>
                <w:szCs w:val="18"/>
              </w:rPr>
              <w:t>_id</w:t>
            </w:r>
            <w:proofErr w:type="spellEnd"/>
          </w:p>
        </w:tc>
        <w:tc>
          <w:tcPr>
            <w:tcW w:w="1130" w:type="dxa"/>
            <w:noWrap/>
            <w:vAlign w:val="center"/>
          </w:tcPr>
          <w:p w14:paraId="1B0DE254" w14:textId="77777777" w:rsidR="00FF0954" w:rsidRDefault="00000000">
            <w:pPr>
              <w:spacing w:line="240" w:lineRule="auto"/>
              <w:ind w:firstLineChars="0" w:firstLine="0"/>
              <w:jc w:val="center"/>
              <w:rPr>
                <w:rFonts w:hint="eastAsia"/>
                <w:sz w:val="18"/>
                <w:szCs w:val="18"/>
              </w:rPr>
            </w:pPr>
            <w:r>
              <w:rPr>
                <w:rFonts w:hint="eastAsia"/>
                <w:color w:val="0000FF"/>
                <w:sz w:val="18"/>
                <w:szCs w:val="18"/>
              </w:rPr>
              <w:t>认定编号</w:t>
            </w:r>
          </w:p>
        </w:tc>
        <w:tc>
          <w:tcPr>
            <w:tcW w:w="1122" w:type="dxa"/>
            <w:noWrap/>
            <w:vAlign w:val="center"/>
          </w:tcPr>
          <w:p w14:paraId="7EB05FCB" w14:textId="77777777" w:rsidR="00FF0954" w:rsidRDefault="00000000">
            <w:pPr>
              <w:spacing w:line="240" w:lineRule="auto"/>
              <w:ind w:firstLineChars="0" w:firstLine="0"/>
              <w:jc w:val="center"/>
              <w:rPr>
                <w:rFonts w:hint="eastAsia"/>
                <w:sz w:val="18"/>
                <w:szCs w:val="18"/>
              </w:rPr>
            </w:pPr>
            <w:r>
              <w:rPr>
                <w:rFonts w:hint="eastAsia"/>
                <w:color w:val="0000FF"/>
                <w:sz w:val="18"/>
                <w:szCs w:val="18"/>
              </w:rPr>
              <w:t>字符型</w:t>
            </w:r>
          </w:p>
        </w:tc>
        <w:tc>
          <w:tcPr>
            <w:tcW w:w="708" w:type="dxa"/>
            <w:noWrap/>
            <w:vAlign w:val="center"/>
          </w:tcPr>
          <w:p w14:paraId="4F57E030" w14:textId="77777777" w:rsidR="00FF0954" w:rsidRDefault="00000000">
            <w:pPr>
              <w:spacing w:line="240" w:lineRule="auto"/>
              <w:ind w:firstLineChars="0" w:firstLine="0"/>
              <w:jc w:val="center"/>
              <w:rPr>
                <w:rFonts w:hint="eastAsia"/>
                <w:sz w:val="18"/>
                <w:szCs w:val="18"/>
              </w:rPr>
            </w:pPr>
            <w:r>
              <w:rPr>
                <w:rFonts w:hint="eastAsia"/>
                <w:color w:val="0000FF"/>
                <w:sz w:val="18"/>
                <w:szCs w:val="18"/>
              </w:rPr>
              <w:t>3</w:t>
            </w:r>
            <w:r>
              <w:rPr>
                <w:color w:val="0000FF"/>
                <w:sz w:val="18"/>
                <w:szCs w:val="18"/>
              </w:rPr>
              <w:t>0</w:t>
            </w:r>
          </w:p>
        </w:tc>
        <w:tc>
          <w:tcPr>
            <w:tcW w:w="851" w:type="dxa"/>
            <w:noWrap/>
            <w:vAlign w:val="center"/>
          </w:tcPr>
          <w:p w14:paraId="79406B93" w14:textId="77777777" w:rsidR="00FF0954" w:rsidRDefault="00FF0954">
            <w:pPr>
              <w:spacing w:line="240" w:lineRule="auto"/>
              <w:ind w:firstLineChars="0" w:firstLine="0"/>
              <w:jc w:val="center"/>
              <w:rPr>
                <w:rFonts w:hint="eastAsia"/>
                <w:sz w:val="18"/>
                <w:szCs w:val="18"/>
              </w:rPr>
            </w:pPr>
          </w:p>
        </w:tc>
        <w:tc>
          <w:tcPr>
            <w:tcW w:w="853" w:type="dxa"/>
            <w:noWrap/>
            <w:vAlign w:val="center"/>
          </w:tcPr>
          <w:p w14:paraId="376BD3F3"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2059" w:type="dxa"/>
            <w:noWrap/>
            <w:vAlign w:val="center"/>
          </w:tcPr>
          <w:p w14:paraId="3EAEDA55"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工伤新增；工伤认定编号、职业伤害确认编号（可通过【L134】工伤人员认定信息获取交易获取）</w:t>
            </w:r>
          </w:p>
        </w:tc>
      </w:tr>
    </w:tbl>
    <w:p w14:paraId="3485A5EC" w14:textId="77777777" w:rsidR="00FF0954" w:rsidRDefault="00000000">
      <w:pPr>
        <w:pStyle w:val="5"/>
        <w:numPr>
          <w:ilvl w:val="4"/>
          <w:numId w:val="0"/>
        </w:numPr>
        <w:spacing w:before="156" w:after="156"/>
        <w:rPr>
          <w:rFonts w:hint="eastAsia"/>
        </w:rPr>
      </w:pPr>
      <w:r>
        <w:rPr>
          <w:rFonts w:hint="eastAsia"/>
        </w:rPr>
        <w:t>6.2.1.1.5输出</w:t>
      </w:r>
    </w:p>
    <w:p w14:paraId="063B15C5" w14:textId="77777777" w:rsidR="00FF0954" w:rsidRDefault="00000000">
      <w:pPr>
        <w:pStyle w:val="a9"/>
        <w:rPr>
          <w:rFonts w:hint="eastAsia"/>
        </w:rPr>
      </w:pPr>
      <w:r>
        <w:t xml:space="preserve">表 </w:t>
      </w:r>
      <w:fldSimple w:instr=" SEQ 表 \* ARABIC ">
        <w:r>
          <w:t>52</w:t>
        </w:r>
      </w:fldSimple>
      <w:r>
        <w:t xml:space="preserve"> </w:t>
      </w:r>
      <w:r>
        <w:rPr>
          <w:rFonts w:hint="eastAsia"/>
        </w:rPr>
        <w:t>输出（节点标识：</w:t>
      </w:r>
      <w:proofErr w:type="spellStart"/>
      <w:r>
        <w:rPr>
          <w:rFonts w:hint="eastAsia"/>
        </w:rPr>
        <w:t>trtinfo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356"/>
        <w:gridCol w:w="1641"/>
        <w:gridCol w:w="789"/>
        <w:gridCol w:w="789"/>
        <w:gridCol w:w="789"/>
        <w:gridCol w:w="789"/>
        <w:gridCol w:w="1641"/>
      </w:tblGrid>
      <w:tr w:rsidR="00FF0954" w14:paraId="4ED49DEC" w14:textId="77777777">
        <w:trPr>
          <w:trHeight w:val="23"/>
          <w:tblHeader/>
        </w:trPr>
        <w:tc>
          <w:tcPr>
            <w:tcW w:w="502" w:type="dxa"/>
            <w:shd w:val="clear" w:color="auto" w:fill="D9D9D9" w:themeFill="background1" w:themeFillShade="D9"/>
            <w:noWrap/>
            <w:vAlign w:val="center"/>
          </w:tcPr>
          <w:p w14:paraId="23BEE189"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序号</w:t>
            </w:r>
          </w:p>
        </w:tc>
        <w:tc>
          <w:tcPr>
            <w:tcW w:w="1356" w:type="dxa"/>
            <w:shd w:val="clear" w:color="auto" w:fill="D9D9D9" w:themeFill="background1" w:themeFillShade="D9"/>
            <w:noWrap/>
            <w:vAlign w:val="center"/>
          </w:tcPr>
          <w:p w14:paraId="6CDF1CBC"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参数代码</w:t>
            </w:r>
          </w:p>
        </w:tc>
        <w:tc>
          <w:tcPr>
            <w:tcW w:w="1641" w:type="dxa"/>
            <w:shd w:val="clear" w:color="auto" w:fill="D9D9D9" w:themeFill="background1" w:themeFillShade="D9"/>
            <w:noWrap/>
            <w:vAlign w:val="center"/>
          </w:tcPr>
          <w:p w14:paraId="465E3B94"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参数名称</w:t>
            </w:r>
          </w:p>
        </w:tc>
        <w:tc>
          <w:tcPr>
            <w:tcW w:w="789" w:type="dxa"/>
            <w:shd w:val="clear" w:color="auto" w:fill="D9D9D9" w:themeFill="background1" w:themeFillShade="D9"/>
            <w:noWrap/>
            <w:vAlign w:val="center"/>
          </w:tcPr>
          <w:p w14:paraId="28206A2B"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参数类型</w:t>
            </w:r>
          </w:p>
        </w:tc>
        <w:tc>
          <w:tcPr>
            <w:tcW w:w="789" w:type="dxa"/>
            <w:shd w:val="clear" w:color="auto" w:fill="D9D9D9" w:themeFill="background1" w:themeFillShade="D9"/>
            <w:noWrap/>
            <w:vAlign w:val="center"/>
          </w:tcPr>
          <w:p w14:paraId="7E95BF72"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参数长度</w:t>
            </w:r>
          </w:p>
        </w:tc>
        <w:tc>
          <w:tcPr>
            <w:tcW w:w="789" w:type="dxa"/>
            <w:shd w:val="clear" w:color="auto" w:fill="D9D9D9" w:themeFill="background1" w:themeFillShade="D9"/>
            <w:noWrap/>
            <w:vAlign w:val="center"/>
          </w:tcPr>
          <w:p w14:paraId="51DE71B9"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代码标识</w:t>
            </w:r>
          </w:p>
        </w:tc>
        <w:tc>
          <w:tcPr>
            <w:tcW w:w="789" w:type="dxa"/>
            <w:shd w:val="clear" w:color="auto" w:fill="D9D9D9" w:themeFill="background1" w:themeFillShade="D9"/>
            <w:noWrap/>
            <w:vAlign w:val="center"/>
          </w:tcPr>
          <w:p w14:paraId="5DBDA30B"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是否非空</w:t>
            </w:r>
          </w:p>
        </w:tc>
        <w:tc>
          <w:tcPr>
            <w:tcW w:w="1641" w:type="dxa"/>
            <w:shd w:val="clear" w:color="auto" w:fill="D9D9D9" w:themeFill="background1" w:themeFillShade="D9"/>
            <w:noWrap/>
            <w:vAlign w:val="center"/>
          </w:tcPr>
          <w:p w14:paraId="4F24B8DC"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说明</w:t>
            </w:r>
          </w:p>
        </w:tc>
      </w:tr>
      <w:tr w:rsidR="00FF0954" w14:paraId="57B9CDC6" w14:textId="77777777">
        <w:trPr>
          <w:trHeight w:val="23"/>
        </w:trPr>
        <w:tc>
          <w:tcPr>
            <w:tcW w:w="502" w:type="dxa"/>
            <w:noWrap/>
            <w:vAlign w:val="center"/>
          </w:tcPr>
          <w:p w14:paraId="4DBB43F2"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1</w:t>
            </w:r>
          </w:p>
        </w:tc>
        <w:tc>
          <w:tcPr>
            <w:tcW w:w="1356" w:type="dxa"/>
            <w:noWrap/>
            <w:vAlign w:val="center"/>
          </w:tcPr>
          <w:p w14:paraId="242A7342"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psn_no</w:t>
            </w:r>
            <w:proofErr w:type="spellEnd"/>
          </w:p>
        </w:tc>
        <w:tc>
          <w:tcPr>
            <w:tcW w:w="1641" w:type="dxa"/>
            <w:noWrap/>
            <w:vAlign w:val="center"/>
          </w:tcPr>
          <w:p w14:paraId="0B946460"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人员编号</w:t>
            </w:r>
          </w:p>
        </w:tc>
        <w:tc>
          <w:tcPr>
            <w:tcW w:w="789" w:type="dxa"/>
            <w:noWrap/>
            <w:vAlign w:val="center"/>
          </w:tcPr>
          <w:p w14:paraId="56DB6F98"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89" w:type="dxa"/>
            <w:noWrap/>
            <w:vAlign w:val="center"/>
          </w:tcPr>
          <w:p w14:paraId="3B550751"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30</w:t>
            </w:r>
          </w:p>
        </w:tc>
        <w:tc>
          <w:tcPr>
            <w:tcW w:w="789" w:type="dxa"/>
            <w:noWrap/>
            <w:vAlign w:val="center"/>
          </w:tcPr>
          <w:p w14:paraId="480673E2"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89" w:type="dxa"/>
            <w:noWrap/>
            <w:vAlign w:val="center"/>
          </w:tcPr>
          <w:p w14:paraId="3A988D8D"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1641" w:type="dxa"/>
            <w:noWrap/>
            <w:vAlign w:val="center"/>
          </w:tcPr>
          <w:p w14:paraId="097B3C02"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 xml:space="preserve">　</w:t>
            </w:r>
          </w:p>
        </w:tc>
      </w:tr>
      <w:tr w:rsidR="00FF0954" w14:paraId="23E683FC" w14:textId="77777777">
        <w:trPr>
          <w:trHeight w:val="23"/>
        </w:trPr>
        <w:tc>
          <w:tcPr>
            <w:tcW w:w="502" w:type="dxa"/>
            <w:noWrap/>
            <w:vAlign w:val="center"/>
          </w:tcPr>
          <w:p w14:paraId="0E1815DA"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2</w:t>
            </w:r>
          </w:p>
        </w:tc>
        <w:tc>
          <w:tcPr>
            <w:tcW w:w="1356" w:type="dxa"/>
            <w:noWrap/>
            <w:vAlign w:val="center"/>
          </w:tcPr>
          <w:p w14:paraId="4D0AF568"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trt_chk_type</w:t>
            </w:r>
            <w:proofErr w:type="spellEnd"/>
          </w:p>
        </w:tc>
        <w:tc>
          <w:tcPr>
            <w:tcW w:w="1641" w:type="dxa"/>
            <w:noWrap/>
            <w:vAlign w:val="center"/>
          </w:tcPr>
          <w:p w14:paraId="38756CE0"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待遇检查类型</w:t>
            </w:r>
          </w:p>
        </w:tc>
        <w:tc>
          <w:tcPr>
            <w:tcW w:w="789" w:type="dxa"/>
            <w:noWrap/>
            <w:vAlign w:val="center"/>
          </w:tcPr>
          <w:p w14:paraId="0BDE9BE7"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89" w:type="dxa"/>
            <w:noWrap/>
            <w:vAlign w:val="center"/>
          </w:tcPr>
          <w:p w14:paraId="760FAE2D"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6</w:t>
            </w:r>
          </w:p>
        </w:tc>
        <w:tc>
          <w:tcPr>
            <w:tcW w:w="789" w:type="dxa"/>
            <w:noWrap/>
            <w:vAlign w:val="center"/>
          </w:tcPr>
          <w:p w14:paraId="5299FC91"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789" w:type="dxa"/>
            <w:noWrap/>
            <w:vAlign w:val="center"/>
          </w:tcPr>
          <w:p w14:paraId="787B2934"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1641" w:type="dxa"/>
            <w:noWrap/>
            <w:vAlign w:val="center"/>
          </w:tcPr>
          <w:p w14:paraId="27E8AAA0"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 xml:space="preserve">　</w:t>
            </w:r>
          </w:p>
        </w:tc>
      </w:tr>
      <w:tr w:rsidR="00FF0954" w14:paraId="6A8D842E" w14:textId="77777777">
        <w:trPr>
          <w:trHeight w:val="23"/>
        </w:trPr>
        <w:tc>
          <w:tcPr>
            <w:tcW w:w="502" w:type="dxa"/>
            <w:noWrap/>
            <w:vAlign w:val="center"/>
          </w:tcPr>
          <w:p w14:paraId="5D621570"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3</w:t>
            </w:r>
          </w:p>
        </w:tc>
        <w:tc>
          <w:tcPr>
            <w:tcW w:w="1356" w:type="dxa"/>
            <w:noWrap/>
            <w:vAlign w:val="center"/>
          </w:tcPr>
          <w:p w14:paraId="16DD610D"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fund_pay_type</w:t>
            </w:r>
            <w:proofErr w:type="spellEnd"/>
          </w:p>
        </w:tc>
        <w:tc>
          <w:tcPr>
            <w:tcW w:w="1641" w:type="dxa"/>
            <w:noWrap/>
            <w:vAlign w:val="center"/>
          </w:tcPr>
          <w:p w14:paraId="45E0F0C3"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基金支付类型</w:t>
            </w:r>
          </w:p>
        </w:tc>
        <w:tc>
          <w:tcPr>
            <w:tcW w:w="789" w:type="dxa"/>
            <w:noWrap/>
            <w:vAlign w:val="center"/>
          </w:tcPr>
          <w:p w14:paraId="618135C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89" w:type="dxa"/>
            <w:noWrap/>
            <w:vAlign w:val="center"/>
          </w:tcPr>
          <w:p w14:paraId="34F97521"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6</w:t>
            </w:r>
          </w:p>
        </w:tc>
        <w:tc>
          <w:tcPr>
            <w:tcW w:w="789" w:type="dxa"/>
            <w:noWrap/>
            <w:vAlign w:val="center"/>
          </w:tcPr>
          <w:p w14:paraId="610F384C"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789" w:type="dxa"/>
            <w:noWrap/>
            <w:vAlign w:val="center"/>
          </w:tcPr>
          <w:p w14:paraId="1FEF9620"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1641" w:type="dxa"/>
            <w:noWrap/>
            <w:vAlign w:val="center"/>
          </w:tcPr>
          <w:p w14:paraId="455F0D49"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 xml:space="preserve">　</w:t>
            </w:r>
          </w:p>
        </w:tc>
      </w:tr>
      <w:tr w:rsidR="00FF0954" w14:paraId="6B9BE1D3" w14:textId="77777777">
        <w:trPr>
          <w:trHeight w:val="23"/>
        </w:trPr>
        <w:tc>
          <w:tcPr>
            <w:tcW w:w="502" w:type="dxa"/>
            <w:noWrap/>
            <w:vAlign w:val="center"/>
          </w:tcPr>
          <w:p w14:paraId="5214D0AC"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4</w:t>
            </w:r>
          </w:p>
        </w:tc>
        <w:tc>
          <w:tcPr>
            <w:tcW w:w="1356" w:type="dxa"/>
            <w:noWrap/>
            <w:vAlign w:val="center"/>
          </w:tcPr>
          <w:p w14:paraId="039628E9"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trt_enjymnt_flag</w:t>
            </w:r>
            <w:proofErr w:type="spellEnd"/>
          </w:p>
        </w:tc>
        <w:tc>
          <w:tcPr>
            <w:tcW w:w="1641" w:type="dxa"/>
            <w:noWrap/>
            <w:vAlign w:val="center"/>
          </w:tcPr>
          <w:p w14:paraId="32AC1EA1"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基金款项待遇享受标志</w:t>
            </w:r>
          </w:p>
        </w:tc>
        <w:tc>
          <w:tcPr>
            <w:tcW w:w="789" w:type="dxa"/>
            <w:noWrap/>
            <w:vAlign w:val="center"/>
          </w:tcPr>
          <w:p w14:paraId="101FD1DF"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89" w:type="dxa"/>
            <w:noWrap/>
            <w:vAlign w:val="center"/>
          </w:tcPr>
          <w:p w14:paraId="2FC30126"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3</w:t>
            </w:r>
          </w:p>
        </w:tc>
        <w:tc>
          <w:tcPr>
            <w:tcW w:w="789" w:type="dxa"/>
            <w:noWrap/>
            <w:vAlign w:val="center"/>
          </w:tcPr>
          <w:p w14:paraId="670FDDED"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789" w:type="dxa"/>
            <w:noWrap/>
            <w:vAlign w:val="center"/>
          </w:tcPr>
          <w:p w14:paraId="66C1C61B"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1641" w:type="dxa"/>
            <w:noWrap/>
            <w:vAlign w:val="center"/>
          </w:tcPr>
          <w:p w14:paraId="32D9E110"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 xml:space="preserve">　</w:t>
            </w:r>
          </w:p>
        </w:tc>
      </w:tr>
      <w:tr w:rsidR="00FF0954" w14:paraId="279F5210" w14:textId="77777777">
        <w:trPr>
          <w:trHeight w:val="23"/>
        </w:trPr>
        <w:tc>
          <w:tcPr>
            <w:tcW w:w="502" w:type="dxa"/>
            <w:noWrap/>
            <w:vAlign w:val="center"/>
          </w:tcPr>
          <w:p w14:paraId="563352A3"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5</w:t>
            </w:r>
          </w:p>
        </w:tc>
        <w:tc>
          <w:tcPr>
            <w:tcW w:w="1356" w:type="dxa"/>
            <w:noWrap/>
            <w:vAlign w:val="center"/>
          </w:tcPr>
          <w:p w14:paraId="09F62224"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themeColor="text1"/>
                <w:sz w:val="18"/>
                <w:szCs w:val="18"/>
              </w:rPr>
              <w:t>begndate</w:t>
            </w:r>
            <w:proofErr w:type="spellEnd"/>
          </w:p>
        </w:tc>
        <w:tc>
          <w:tcPr>
            <w:tcW w:w="1641" w:type="dxa"/>
            <w:noWrap/>
            <w:vAlign w:val="center"/>
          </w:tcPr>
          <w:p w14:paraId="42887A46"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开始日期</w:t>
            </w:r>
          </w:p>
        </w:tc>
        <w:tc>
          <w:tcPr>
            <w:tcW w:w="789" w:type="dxa"/>
            <w:noWrap/>
            <w:vAlign w:val="center"/>
          </w:tcPr>
          <w:p w14:paraId="08C795F1"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日期型</w:t>
            </w:r>
          </w:p>
        </w:tc>
        <w:tc>
          <w:tcPr>
            <w:tcW w:w="789" w:type="dxa"/>
            <w:noWrap/>
            <w:vAlign w:val="center"/>
          </w:tcPr>
          <w:p w14:paraId="6BCFEF1A" w14:textId="77777777" w:rsidR="00FF0954" w:rsidRDefault="00FF0954">
            <w:pPr>
              <w:spacing w:line="240" w:lineRule="auto"/>
              <w:ind w:firstLineChars="0" w:firstLine="0"/>
              <w:jc w:val="center"/>
              <w:rPr>
                <w:rFonts w:hint="eastAsia"/>
                <w:color w:val="000000"/>
                <w:sz w:val="18"/>
                <w:szCs w:val="18"/>
              </w:rPr>
            </w:pPr>
          </w:p>
        </w:tc>
        <w:tc>
          <w:tcPr>
            <w:tcW w:w="789" w:type="dxa"/>
            <w:noWrap/>
            <w:vAlign w:val="center"/>
          </w:tcPr>
          <w:p w14:paraId="2314AD43"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89" w:type="dxa"/>
            <w:noWrap/>
            <w:vAlign w:val="center"/>
          </w:tcPr>
          <w:p w14:paraId="6B479DB5"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1641" w:type="dxa"/>
            <w:noWrap/>
            <w:vAlign w:val="center"/>
          </w:tcPr>
          <w:p w14:paraId="357A15B3"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 xml:space="preserve">　</w:t>
            </w:r>
          </w:p>
        </w:tc>
      </w:tr>
      <w:tr w:rsidR="00FF0954" w14:paraId="28DA851B" w14:textId="77777777">
        <w:trPr>
          <w:trHeight w:val="23"/>
        </w:trPr>
        <w:tc>
          <w:tcPr>
            <w:tcW w:w="502" w:type="dxa"/>
            <w:noWrap/>
            <w:vAlign w:val="center"/>
          </w:tcPr>
          <w:p w14:paraId="261C0814"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6</w:t>
            </w:r>
          </w:p>
        </w:tc>
        <w:tc>
          <w:tcPr>
            <w:tcW w:w="1356" w:type="dxa"/>
            <w:noWrap/>
            <w:vAlign w:val="center"/>
          </w:tcPr>
          <w:p w14:paraId="1C6EC00F"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themeColor="text1"/>
                <w:sz w:val="18"/>
                <w:szCs w:val="18"/>
              </w:rPr>
              <w:t>enddate</w:t>
            </w:r>
            <w:proofErr w:type="spellEnd"/>
          </w:p>
        </w:tc>
        <w:tc>
          <w:tcPr>
            <w:tcW w:w="1641" w:type="dxa"/>
            <w:noWrap/>
            <w:vAlign w:val="center"/>
          </w:tcPr>
          <w:p w14:paraId="5FCABC4A"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结束日期</w:t>
            </w:r>
          </w:p>
        </w:tc>
        <w:tc>
          <w:tcPr>
            <w:tcW w:w="789" w:type="dxa"/>
            <w:noWrap/>
            <w:vAlign w:val="center"/>
          </w:tcPr>
          <w:p w14:paraId="7FA64F9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日期型</w:t>
            </w:r>
          </w:p>
        </w:tc>
        <w:tc>
          <w:tcPr>
            <w:tcW w:w="789" w:type="dxa"/>
            <w:noWrap/>
            <w:vAlign w:val="center"/>
          </w:tcPr>
          <w:p w14:paraId="2A48B64A" w14:textId="77777777" w:rsidR="00FF0954" w:rsidRDefault="00FF0954">
            <w:pPr>
              <w:spacing w:line="240" w:lineRule="auto"/>
              <w:ind w:firstLineChars="0" w:firstLine="0"/>
              <w:jc w:val="center"/>
              <w:rPr>
                <w:rFonts w:hint="eastAsia"/>
                <w:color w:val="000000"/>
                <w:sz w:val="18"/>
                <w:szCs w:val="18"/>
              </w:rPr>
            </w:pPr>
          </w:p>
        </w:tc>
        <w:tc>
          <w:tcPr>
            <w:tcW w:w="789" w:type="dxa"/>
            <w:noWrap/>
            <w:vAlign w:val="center"/>
          </w:tcPr>
          <w:p w14:paraId="42860BB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89" w:type="dxa"/>
            <w:noWrap/>
            <w:vAlign w:val="center"/>
          </w:tcPr>
          <w:p w14:paraId="2B7CA60E"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1641" w:type="dxa"/>
            <w:noWrap/>
            <w:vAlign w:val="center"/>
          </w:tcPr>
          <w:p w14:paraId="67FB2580"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 xml:space="preserve">　</w:t>
            </w:r>
          </w:p>
        </w:tc>
      </w:tr>
      <w:tr w:rsidR="00FF0954" w14:paraId="70ECF2FF" w14:textId="77777777">
        <w:trPr>
          <w:trHeight w:val="23"/>
        </w:trPr>
        <w:tc>
          <w:tcPr>
            <w:tcW w:w="502" w:type="dxa"/>
            <w:noWrap/>
            <w:vAlign w:val="center"/>
          </w:tcPr>
          <w:p w14:paraId="62311BF9"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7</w:t>
            </w:r>
          </w:p>
        </w:tc>
        <w:tc>
          <w:tcPr>
            <w:tcW w:w="1356" w:type="dxa"/>
            <w:noWrap/>
            <w:vAlign w:val="center"/>
          </w:tcPr>
          <w:p w14:paraId="110AFE05" w14:textId="77777777" w:rsidR="00FF0954" w:rsidRDefault="00000000">
            <w:pPr>
              <w:spacing w:line="240" w:lineRule="auto"/>
              <w:ind w:firstLineChars="0" w:firstLine="0"/>
              <w:jc w:val="center"/>
              <w:rPr>
                <w:rFonts w:hint="eastAsia"/>
                <w:color w:val="000000"/>
                <w:sz w:val="18"/>
                <w:szCs w:val="18"/>
              </w:rPr>
            </w:pPr>
            <w:proofErr w:type="spellStart"/>
            <w:r>
              <w:rPr>
                <w:rFonts w:hint="eastAsia"/>
                <w:color w:val="000000"/>
                <w:sz w:val="18"/>
                <w:szCs w:val="18"/>
              </w:rPr>
              <w:t>trt_chk_rslt</w:t>
            </w:r>
            <w:proofErr w:type="spellEnd"/>
          </w:p>
        </w:tc>
        <w:tc>
          <w:tcPr>
            <w:tcW w:w="1641" w:type="dxa"/>
            <w:noWrap/>
            <w:vAlign w:val="center"/>
          </w:tcPr>
          <w:p w14:paraId="6DBFC222"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待遇检查结果</w:t>
            </w:r>
          </w:p>
        </w:tc>
        <w:tc>
          <w:tcPr>
            <w:tcW w:w="789" w:type="dxa"/>
            <w:noWrap/>
            <w:vAlign w:val="center"/>
          </w:tcPr>
          <w:p w14:paraId="708774A8"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89" w:type="dxa"/>
            <w:noWrap/>
            <w:vAlign w:val="center"/>
          </w:tcPr>
          <w:p w14:paraId="179336DD"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500</w:t>
            </w:r>
          </w:p>
        </w:tc>
        <w:tc>
          <w:tcPr>
            <w:tcW w:w="789" w:type="dxa"/>
            <w:noWrap/>
            <w:vAlign w:val="center"/>
          </w:tcPr>
          <w:p w14:paraId="05AC6A12"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89" w:type="dxa"/>
            <w:noWrap/>
            <w:vAlign w:val="center"/>
          </w:tcPr>
          <w:p w14:paraId="426DE757"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1641" w:type="dxa"/>
            <w:noWrap/>
            <w:vAlign w:val="center"/>
          </w:tcPr>
          <w:p w14:paraId="0D50D44B"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返回不享受待遇原因。</w:t>
            </w:r>
          </w:p>
        </w:tc>
      </w:tr>
      <w:tr w:rsidR="00FF0954" w14:paraId="39B72C5F" w14:textId="77777777">
        <w:trPr>
          <w:trHeight w:val="23"/>
        </w:trPr>
        <w:tc>
          <w:tcPr>
            <w:tcW w:w="502" w:type="dxa"/>
            <w:noWrap/>
            <w:vAlign w:val="center"/>
          </w:tcPr>
          <w:p w14:paraId="4D3311D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356" w:type="dxa"/>
            <w:noWrap/>
            <w:vAlign w:val="center"/>
          </w:tcPr>
          <w:p w14:paraId="3B40C3B8" w14:textId="77777777" w:rsidR="00FF0954" w:rsidRDefault="00000000">
            <w:pPr>
              <w:spacing w:line="240" w:lineRule="auto"/>
              <w:ind w:firstLineChars="0" w:firstLine="0"/>
              <w:jc w:val="center"/>
              <w:rPr>
                <w:rFonts w:hint="eastAsia"/>
                <w:color w:val="000000"/>
                <w:sz w:val="18"/>
                <w:szCs w:val="18"/>
              </w:rPr>
            </w:pPr>
            <w:proofErr w:type="spellStart"/>
            <w:r>
              <w:rPr>
                <w:color w:val="000000"/>
                <w:sz w:val="18"/>
                <w:szCs w:val="18"/>
              </w:rPr>
              <w:t>exp_content</w:t>
            </w:r>
            <w:proofErr w:type="spellEnd"/>
          </w:p>
        </w:tc>
        <w:tc>
          <w:tcPr>
            <w:tcW w:w="1641" w:type="dxa"/>
            <w:noWrap/>
            <w:vAlign w:val="center"/>
          </w:tcPr>
          <w:p w14:paraId="3EA1366C" w14:textId="77777777" w:rsidR="00FF0954" w:rsidRDefault="00000000">
            <w:pPr>
              <w:spacing w:line="240" w:lineRule="auto"/>
              <w:ind w:firstLineChars="0" w:firstLine="0"/>
              <w:jc w:val="center"/>
              <w:rPr>
                <w:rFonts w:hint="eastAsia"/>
                <w:color w:val="000000"/>
                <w:sz w:val="18"/>
                <w:szCs w:val="18"/>
              </w:rPr>
            </w:pPr>
            <w:r>
              <w:rPr>
                <w:color w:val="000000"/>
                <w:sz w:val="18"/>
                <w:szCs w:val="18"/>
              </w:rPr>
              <w:t>字段扩展</w:t>
            </w:r>
          </w:p>
        </w:tc>
        <w:tc>
          <w:tcPr>
            <w:tcW w:w="789" w:type="dxa"/>
            <w:noWrap/>
            <w:vAlign w:val="center"/>
          </w:tcPr>
          <w:p w14:paraId="49B19923"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J</w:t>
            </w:r>
            <w:r>
              <w:rPr>
                <w:rFonts w:hint="eastAsia"/>
                <w:color w:val="000000" w:themeColor="text1"/>
                <w:sz w:val="18"/>
                <w:szCs w:val="18"/>
              </w:rPr>
              <w:t>son</w:t>
            </w:r>
          </w:p>
        </w:tc>
        <w:tc>
          <w:tcPr>
            <w:tcW w:w="789" w:type="dxa"/>
            <w:noWrap/>
            <w:vAlign w:val="center"/>
          </w:tcPr>
          <w:p w14:paraId="3D4CADA1" w14:textId="77777777" w:rsidR="00FF0954" w:rsidRDefault="00000000">
            <w:pPr>
              <w:spacing w:line="240" w:lineRule="auto"/>
              <w:ind w:firstLineChars="0" w:firstLine="0"/>
              <w:jc w:val="center"/>
              <w:rPr>
                <w:rFonts w:hint="eastAsia"/>
                <w:color w:val="000000"/>
                <w:sz w:val="18"/>
                <w:szCs w:val="18"/>
              </w:rPr>
            </w:pPr>
            <w:r>
              <w:rPr>
                <w:color w:val="000000"/>
                <w:sz w:val="18"/>
                <w:szCs w:val="18"/>
              </w:rPr>
              <w:t>4000</w:t>
            </w:r>
          </w:p>
        </w:tc>
        <w:tc>
          <w:tcPr>
            <w:tcW w:w="789" w:type="dxa"/>
            <w:noWrap/>
            <w:vAlign w:val="center"/>
          </w:tcPr>
          <w:p w14:paraId="41ADD221" w14:textId="77777777" w:rsidR="00FF0954" w:rsidRDefault="00FF0954">
            <w:pPr>
              <w:spacing w:line="240" w:lineRule="auto"/>
              <w:ind w:firstLineChars="0" w:firstLine="0"/>
              <w:jc w:val="center"/>
              <w:rPr>
                <w:rFonts w:hint="eastAsia"/>
                <w:color w:val="000000"/>
                <w:sz w:val="18"/>
                <w:szCs w:val="18"/>
              </w:rPr>
            </w:pPr>
          </w:p>
        </w:tc>
        <w:tc>
          <w:tcPr>
            <w:tcW w:w="789" w:type="dxa"/>
            <w:noWrap/>
            <w:vAlign w:val="center"/>
          </w:tcPr>
          <w:p w14:paraId="44631142" w14:textId="77777777" w:rsidR="00FF0954" w:rsidRDefault="00FF0954">
            <w:pPr>
              <w:spacing w:line="240" w:lineRule="auto"/>
              <w:ind w:firstLineChars="0" w:firstLine="0"/>
              <w:jc w:val="center"/>
              <w:rPr>
                <w:rFonts w:hint="eastAsia"/>
                <w:color w:val="000000"/>
                <w:sz w:val="18"/>
                <w:szCs w:val="18"/>
              </w:rPr>
            </w:pPr>
          </w:p>
        </w:tc>
        <w:tc>
          <w:tcPr>
            <w:tcW w:w="1641" w:type="dxa"/>
            <w:noWrap/>
            <w:vAlign w:val="center"/>
          </w:tcPr>
          <w:p w14:paraId="2799DF94" w14:textId="77777777" w:rsidR="00FF0954" w:rsidRDefault="00000000">
            <w:pPr>
              <w:spacing w:line="240" w:lineRule="auto"/>
              <w:ind w:firstLineChars="0" w:firstLine="0"/>
              <w:jc w:val="left"/>
              <w:rPr>
                <w:rFonts w:hint="eastAsia"/>
                <w:color w:val="000000"/>
                <w:sz w:val="18"/>
                <w:szCs w:val="18"/>
              </w:rPr>
            </w:pPr>
            <w:r>
              <w:rPr>
                <w:color w:val="000000"/>
                <w:sz w:val="18"/>
                <w:szCs w:val="18"/>
              </w:rPr>
              <w:t>{"reason":" ","proportion":</w:t>
            </w:r>
            <w:r>
              <w:rPr>
                <w:color w:val="000000"/>
                <w:sz w:val="18"/>
                <w:szCs w:val="18"/>
              </w:rPr>
              <w:lastRenderedPageBreak/>
              <w:t>"1"}</w:t>
            </w:r>
          </w:p>
          <w:p w14:paraId="5522F8FF" w14:textId="77777777" w:rsidR="00FF0954" w:rsidRDefault="00FF0954">
            <w:pPr>
              <w:spacing w:line="240" w:lineRule="auto"/>
              <w:ind w:firstLineChars="0" w:firstLine="0"/>
              <w:jc w:val="left"/>
              <w:rPr>
                <w:rFonts w:hint="eastAsia"/>
                <w:color w:val="000000"/>
                <w:sz w:val="18"/>
                <w:szCs w:val="18"/>
              </w:rPr>
            </w:pPr>
          </w:p>
        </w:tc>
      </w:tr>
    </w:tbl>
    <w:p w14:paraId="432E1B44" w14:textId="77777777" w:rsidR="00FF0954" w:rsidRDefault="00FF0954">
      <w:pPr>
        <w:ind w:firstLine="420"/>
        <w:rPr>
          <w:rFonts w:hint="eastAsia"/>
        </w:rPr>
      </w:pPr>
    </w:p>
    <w:p w14:paraId="5AD8E8FA" w14:textId="77777777" w:rsidR="00FF0954" w:rsidRDefault="00000000">
      <w:pPr>
        <w:pStyle w:val="a9"/>
        <w:rPr>
          <w:rFonts w:hint="eastAsia"/>
        </w:rPr>
      </w:pPr>
      <w:r>
        <w:rPr>
          <w:rFonts w:hint="eastAsia"/>
        </w:rPr>
        <w:t>（节点标识：</w:t>
      </w:r>
      <w:proofErr w:type="spellStart"/>
      <w:r>
        <w:rPr>
          <w:color w:val="000000"/>
        </w:rPr>
        <w:t>exp_content</w:t>
      </w:r>
      <w:proofErr w:type="spellEnd"/>
      <w:r>
        <w:rPr>
          <w:rFonts w:hint="eastAsia"/>
        </w:rPr>
        <w:t>）</w:t>
      </w:r>
      <w:r>
        <w:rPr>
          <w:rFonts w:hint="eastAsia"/>
          <w:color w:val="FF0000"/>
        </w:rPr>
        <w:t>备注：工伤无此节点</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356"/>
        <w:gridCol w:w="1641"/>
        <w:gridCol w:w="789"/>
        <w:gridCol w:w="789"/>
        <w:gridCol w:w="789"/>
        <w:gridCol w:w="789"/>
        <w:gridCol w:w="1641"/>
      </w:tblGrid>
      <w:tr w:rsidR="00FF0954" w14:paraId="20E376DA" w14:textId="77777777">
        <w:trPr>
          <w:trHeight w:val="23"/>
          <w:tblHeader/>
        </w:trPr>
        <w:tc>
          <w:tcPr>
            <w:tcW w:w="502" w:type="dxa"/>
            <w:shd w:val="clear" w:color="auto" w:fill="D9D9D9" w:themeFill="background1" w:themeFillShade="D9"/>
            <w:noWrap/>
            <w:vAlign w:val="center"/>
          </w:tcPr>
          <w:p w14:paraId="4E6EA087"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序号</w:t>
            </w:r>
          </w:p>
        </w:tc>
        <w:tc>
          <w:tcPr>
            <w:tcW w:w="1356" w:type="dxa"/>
            <w:shd w:val="clear" w:color="auto" w:fill="D9D9D9" w:themeFill="background1" w:themeFillShade="D9"/>
            <w:noWrap/>
            <w:vAlign w:val="center"/>
          </w:tcPr>
          <w:p w14:paraId="05112F7E"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参数代码</w:t>
            </w:r>
          </w:p>
        </w:tc>
        <w:tc>
          <w:tcPr>
            <w:tcW w:w="1641" w:type="dxa"/>
            <w:shd w:val="clear" w:color="auto" w:fill="D9D9D9" w:themeFill="background1" w:themeFillShade="D9"/>
            <w:noWrap/>
            <w:vAlign w:val="center"/>
          </w:tcPr>
          <w:p w14:paraId="7F579D15"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参数名称</w:t>
            </w:r>
          </w:p>
        </w:tc>
        <w:tc>
          <w:tcPr>
            <w:tcW w:w="789" w:type="dxa"/>
            <w:shd w:val="clear" w:color="auto" w:fill="D9D9D9" w:themeFill="background1" w:themeFillShade="D9"/>
            <w:noWrap/>
            <w:vAlign w:val="center"/>
          </w:tcPr>
          <w:p w14:paraId="5F322431"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参数类型</w:t>
            </w:r>
          </w:p>
        </w:tc>
        <w:tc>
          <w:tcPr>
            <w:tcW w:w="789" w:type="dxa"/>
            <w:shd w:val="clear" w:color="auto" w:fill="D9D9D9" w:themeFill="background1" w:themeFillShade="D9"/>
            <w:noWrap/>
            <w:vAlign w:val="center"/>
          </w:tcPr>
          <w:p w14:paraId="21A3457E"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参数长度</w:t>
            </w:r>
          </w:p>
        </w:tc>
        <w:tc>
          <w:tcPr>
            <w:tcW w:w="789" w:type="dxa"/>
            <w:shd w:val="clear" w:color="auto" w:fill="D9D9D9" w:themeFill="background1" w:themeFillShade="D9"/>
            <w:noWrap/>
            <w:vAlign w:val="center"/>
          </w:tcPr>
          <w:p w14:paraId="0FADB683"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代码标识</w:t>
            </w:r>
          </w:p>
        </w:tc>
        <w:tc>
          <w:tcPr>
            <w:tcW w:w="789" w:type="dxa"/>
            <w:shd w:val="clear" w:color="auto" w:fill="D9D9D9" w:themeFill="background1" w:themeFillShade="D9"/>
            <w:noWrap/>
            <w:vAlign w:val="center"/>
          </w:tcPr>
          <w:p w14:paraId="163F7ADC"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是否非空</w:t>
            </w:r>
          </w:p>
        </w:tc>
        <w:tc>
          <w:tcPr>
            <w:tcW w:w="1641" w:type="dxa"/>
            <w:shd w:val="clear" w:color="auto" w:fill="D9D9D9" w:themeFill="background1" w:themeFillShade="D9"/>
            <w:noWrap/>
            <w:vAlign w:val="center"/>
          </w:tcPr>
          <w:p w14:paraId="1C591766" w14:textId="77777777" w:rsidR="00FF0954" w:rsidRDefault="00000000">
            <w:pPr>
              <w:spacing w:line="240" w:lineRule="auto"/>
              <w:ind w:firstLineChars="0" w:firstLine="0"/>
              <w:jc w:val="center"/>
              <w:rPr>
                <w:rFonts w:hint="eastAsia"/>
                <w:b/>
                <w:bCs/>
                <w:color w:val="000000"/>
                <w:sz w:val="18"/>
                <w:szCs w:val="18"/>
              </w:rPr>
            </w:pPr>
            <w:r>
              <w:rPr>
                <w:rFonts w:hint="eastAsia"/>
                <w:b/>
                <w:bCs/>
                <w:color w:val="000000"/>
                <w:sz w:val="18"/>
                <w:szCs w:val="18"/>
              </w:rPr>
              <w:t>说明</w:t>
            </w:r>
          </w:p>
        </w:tc>
      </w:tr>
      <w:tr w:rsidR="00FF0954" w14:paraId="7F2D5462" w14:textId="77777777">
        <w:trPr>
          <w:trHeight w:val="23"/>
        </w:trPr>
        <w:tc>
          <w:tcPr>
            <w:tcW w:w="502" w:type="dxa"/>
            <w:noWrap/>
            <w:vAlign w:val="center"/>
          </w:tcPr>
          <w:p w14:paraId="51535805"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1</w:t>
            </w:r>
          </w:p>
        </w:tc>
        <w:tc>
          <w:tcPr>
            <w:tcW w:w="1356" w:type="dxa"/>
            <w:noWrap/>
            <w:vAlign w:val="center"/>
          </w:tcPr>
          <w:p w14:paraId="056494F5" w14:textId="77777777" w:rsidR="00FF0954" w:rsidRDefault="00000000">
            <w:pPr>
              <w:spacing w:line="240" w:lineRule="auto"/>
              <w:ind w:firstLineChars="0" w:firstLine="0"/>
              <w:jc w:val="center"/>
              <w:rPr>
                <w:rFonts w:hint="eastAsia"/>
                <w:color w:val="000000"/>
                <w:sz w:val="18"/>
                <w:szCs w:val="18"/>
              </w:rPr>
            </w:pPr>
            <w:r>
              <w:rPr>
                <w:color w:val="000000"/>
                <w:sz w:val="18"/>
                <w:szCs w:val="18"/>
              </w:rPr>
              <w:t>reason</w:t>
            </w:r>
          </w:p>
        </w:tc>
        <w:tc>
          <w:tcPr>
            <w:tcW w:w="1641" w:type="dxa"/>
            <w:noWrap/>
            <w:vAlign w:val="center"/>
          </w:tcPr>
          <w:p w14:paraId="7EB32602"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原因</w:t>
            </w:r>
          </w:p>
        </w:tc>
        <w:tc>
          <w:tcPr>
            <w:tcW w:w="789" w:type="dxa"/>
            <w:noWrap/>
            <w:vAlign w:val="center"/>
          </w:tcPr>
          <w:p w14:paraId="39C624F8"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89" w:type="dxa"/>
            <w:noWrap/>
            <w:vAlign w:val="center"/>
          </w:tcPr>
          <w:p w14:paraId="01851CE2"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500</w:t>
            </w:r>
          </w:p>
        </w:tc>
        <w:tc>
          <w:tcPr>
            <w:tcW w:w="789" w:type="dxa"/>
            <w:noWrap/>
            <w:vAlign w:val="center"/>
          </w:tcPr>
          <w:p w14:paraId="6AB1B4F5"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789" w:type="dxa"/>
            <w:noWrap/>
            <w:vAlign w:val="center"/>
          </w:tcPr>
          <w:p w14:paraId="3E781750"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1641" w:type="dxa"/>
            <w:noWrap/>
            <w:vAlign w:val="center"/>
          </w:tcPr>
          <w:p w14:paraId="2023241E"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待遇衔接享受比例原因</w:t>
            </w:r>
            <w:r>
              <w:rPr>
                <w:rFonts w:hint="eastAsia"/>
                <w:color w:val="FF0000"/>
                <w:sz w:val="18"/>
                <w:szCs w:val="18"/>
              </w:rPr>
              <w:t>【工伤未使用】</w:t>
            </w:r>
          </w:p>
        </w:tc>
      </w:tr>
      <w:tr w:rsidR="00FF0954" w14:paraId="489FC5D2" w14:textId="77777777">
        <w:trPr>
          <w:trHeight w:val="23"/>
        </w:trPr>
        <w:tc>
          <w:tcPr>
            <w:tcW w:w="502" w:type="dxa"/>
            <w:noWrap/>
            <w:vAlign w:val="center"/>
          </w:tcPr>
          <w:p w14:paraId="090B2A5E" w14:textId="77777777" w:rsidR="00FF0954" w:rsidRDefault="00000000">
            <w:pPr>
              <w:spacing w:line="240" w:lineRule="auto"/>
              <w:ind w:firstLineChars="0" w:firstLine="0"/>
              <w:jc w:val="center"/>
              <w:rPr>
                <w:rFonts w:hint="eastAsia"/>
                <w:color w:val="000000"/>
                <w:sz w:val="18"/>
                <w:szCs w:val="18"/>
              </w:rPr>
            </w:pPr>
            <w:r>
              <w:rPr>
                <w:color w:val="000000" w:themeColor="text1"/>
                <w:sz w:val="18"/>
                <w:szCs w:val="18"/>
              </w:rPr>
              <w:t>2</w:t>
            </w:r>
          </w:p>
        </w:tc>
        <w:tc>
          <w:tcPr>
            <w:tcW w:w="1356" w:type="dxa"/>
            <w:noWrap/>
            <w:vAlign w:val="center"/>
          </w:tcPr>
          <w:p w14:paraId="0C6507E2" w14:textId="77777777" w:rsidR="00FF0954" w:rsidRDefault="00000000">
            <w:pPr>
              <w:spacing w:line="240" w:lineRule="auto"/>
              <w:ind w:firstLineChars="0" w:firstLine="0"/>
              <w:jc w:val="center"/>
              <w:rPr>
                <w:rFonts w:hint="eastAsia"/>
                <w:color w:val="000000"/>
                <w:sz w:val="18"/>
                <w:szCs w:val="18"/>
              </w:rPr>
            </w:pPr>
            <w:r>
              <w:rPr>
                <w:color w:val="000000"/>
                <w:sz w:val="18"/>
                <w:szCs w:val="18"/>
              </w:rPr>
              <w:t>proportion</w:t>
            </w:r>
          </w:p>
        </w:tc>
        <w:tc>
          <w:tcPr>
            <w:tcW w:w="1641" w:type="dxa"/>
            <w:noWrap/>
            <w:vAlign w:val="center"/>
          </w:tcPr>
          <w:p w14:paraId="1AEC1144"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衔接享受比例</w:t>
            </w:r>
          </w:p>
        </w:tc>
        <w:tc>
          <w:tcPr>
            <w:tcW w:w="789" w:type="dxa"/>
            <w:noWrap/>
            <w:vAlign w:val="center"/>
          </w:tcPr>
          <w:p w14:paraId="6D5F1EF7"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789" w:type="dxa"/>
            <w:noWrap/>
            <w:vAlign w:val="center"/>
          </w:tcPr>
          <w:p w14:paraId="7533CB95" w14:textId="77777777" w:rsidR="00FF0954" w:rsidRDefault="00000000">
            <w:pPr>
              <w:spacing w:line="240" w:lineRule="auto"/>
              <w:ind w:firstLineChars="0" w:firstLine="0"/>
              <w:jc w:val="center"/>
              <w:rPr>
                <w:rFonts w:hint="eastAsia"/>
                <w:color w:val="000000"/>
                <w:sz w:val="18"/>
                <w:szCs w:val="18"/>
              </w:rPr>
            </w:pPr>
            <w:r>
              <w:rPr>
                <w:color w:val="000000"/>
                <w:sz w:val="18"/>
                <w:szCs w:val="18"/>
              </w:rPr>
              <w:t>5</w:t>
            </w:r>
          </w:p>
        </w:tc>
        <w:tc>
          <w:tcPr>
            <w:tcW w:w="789" w:type="dxa"/>
            <w:noWrap/>
            <w:vAlign w:val="center"/>
          </w:tcPr>
          <w:p w14:paraId="5F161C05"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Y</w:t>
            </w:r>
          </w:p>
        </w:tc>
        <w:tc>
          <w:tcPr>
            <w:tcW w:w="789" w:type="dxa"/>
            <w:noWrap/>
            <w:vAlign w:val="center"/>
          </w:tcPr>
          <w:p w14:paraId="6E3DE69F"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 xml:space="preserve">　</w:t>
            </w:r>
          </w:p>
        </w:tc>
        <w:tc>
          <w:tcPr>
            <w:tcW w:w="1641" w:type="dxa"/>
            <w:noWrap/>
            <w:vAlign w:val="center"/>
          </w:tcPr>
          <w:p w14:paraId="57C556CC" w14:textId="77777777" w:rsidR="00FF0954" w:rsidRDefault="00000000">
            <w:pPr>
              <w:spacing w:line="240" w:lineRule="auto"/>
              <w:ind w:firstLineChars="0" w:firstLine="0"/>
              <w:jc w:val="left"/>
              <w:rPr>
                <w:rFonts w:hint="eastAsia"/>
                <w:color w:val="000000"/>
                <w:sz w:val="18"/>
                <w:szCs w:val="18"/>
              </w:rPr>
            </w:pPr>
            <w:r>
              <w:rPr>
                <w:rFonts w:hint="eastAsia"/>
                <w:color w:val="FF0000"/>
                <w:sz w:val="18"/>
                <w:szCs w:val="18"/>
              </w:rPr>
              <w:t>【工伤未使用】</w:t>
            </w:r>
          </w:p>
        </w:tc>
      </w:tr>
    </w:tbl>
    <w:p w14:paraId="3474F0D7" w14:textId="77777777" w:rsidR="00FF0954" w:rsidRDefault="00FF0954">
      <w:pPr>
        <w:pStyle w:val="a2"/>
        <w:ind w:firstLine="360"/>
        <w:rPr>
          <w:rFonts w:hint="eastAsia"/>
        </w:rPr>
      </w:pPr>
    </w:p>
    <w:p w14:paraId="054842FF" w14:textId="77777777" w:rsidR="00FF0954" w:rsidRDefault="00000000">
      <w:pPr>
        <w:pStyle w:val="3"/>
        <w:numPr>
          <w:ilvl w:val="2"/>
          <w:numId w:val="0"/>
        </w:numPr>
        <w:spacing w:before="156" w:after="156"/>
        <w:rPr>
          <w:rFonts w:hint="eastAsia"/>
        </w:rPr>
      </w:pPr>
      <w:bookmarkStart w:id="53" w:name="_Toc4585"/>
      <w:bookmarkStart w:id="54" w:name="_Toc42183463"/>
      <w:r>
        <w:rPr>
          <w:rFonts w:hint="eastAsia"/>
        </w:rPr>
        <w:t>6.2.2门诊结算</w:t>
      </w:r>
      <w:bookmarkEnd w:id="53"/>
      <w:bookmarkEnd w:id="54"/>
    </w:p>
    <w:p w14:paraId="403EF0C7" w14:textId="77777777" w:rsidR="00FF0954" w:rsidRDefault="00000000">
      <w:pPr>
        <w:pStyle w:val="4"/>
        <w:numPr>
          <w:ilvl w:val="3"/>
          <w:numId w:val="0"/>
        </w:numPr>
        <w:spacing w:before="156" w:after="156"/>
        <w:rPr>
          <w:rFonts w:hint="eastAsia"/>
        </w:rPr>
      </w:pPr>
      <w:r>
        <w:rPr>
          <w:rFonts w:hint="eastAsia"/>
        </w:rPr>
        <w:t>6.2.2.1【</w:t>
      </w:r>
      <w:r>
        <w:t>L103</w:t>
      </w:r>
      <w:r>
        <w:rPr>
          <w:rFonts w:hint="eastAsia"/>
        </w:rPr>
        <w:t>】门诊挂号</w:t>
      </w:r>
    </w:p>
    <w:p w14:paraId="49A7C85A" w14:textId="77777777" w:rsidR="00FF0954" w:rsidRDefault="00000000">
      <w:pPr>
        <w:pStyle w:val="5"/>
        <w:numPr>
          <w:ilvl w:val="4"/>
          <w:numId w:val="0"/>
        </w:numPr>
        <w:spacing w:before="156" w:after="156"/>
        <w:rPr>
          <w:rFonts w:hint="eastAsia"/>
        </w:rPr>
      </w:pPr>
      <w:r>
        <w:rPr>
          <w:rFonts w:hint="eastAsia"/>
        </w:rPr>
        <w:t>6.2.2.1.1交易说明</w:t>
      </w:r>
    </w:p>
    <w:p w14:paraId="44BDF82A" w14:textId="77777777" w:rsidR="00FF0954" w:rsidRDefault="00000000">
      <w:pPr>
        <w:ind w:firstLine="420"/>
        <w:rPr>
          <w:rFonts w:cs="Times New Roman" w:hint="eastAsia"/>
          <w:kern w:val="2"/>
        </w:rPr>
      </w:pPr>
      <w:r>
        <w:rPr>
          <w:rFonts w:cs="Times New Roman" w:hint="eastAsia"/>
          <w:kern w:val="2"/>
        </w:rPr>
        <w:t>通过此交易进行门诊挂号。</w:t>
      </w:r>
    </w:p>
    <w:p w14:paraId="46E64A6F" w14:textId="77777777" w:rsidR="00FF0954" w:rsidRDefault="00000000">
      <w:pPr>
        <w:pStyle w:val="5"/>
        <w:numPr>
          <w:ilvl w:val="4"/>
          <w:numId w:val="0"/>
        </w:numPr>
        <w:spacing w:before="156" w:after="156"/>
        <w:rPr>
          <w:rFonts w:hint="eastAsia"/>
        </w:rPr>
      </w:pPr>
      <w:r>
        <w:rPr>
          <w:rFonts w:hint="eastAsia"/>
        </w:rPr>
        <w:t>6.2.2.1.2重点说明</w:t>
      </w:r>
    </w:p>
    <w:p w14:paraId="0BC262BD" w14:textId="77777777" w:rsidR="00FF0954" w:rsidRDefault="00000000">
      <w:pPr>
        <w:ind w:firstLine="420"/>
        <w:rPr>
          <w:rFonts w:cs="Times New Roman" w:hint="eastAsia"/>
          <w:kern w:val="2"/>
        </w:rPr>
      </w:pPr>
      <w:r>
        <w:rPr>
          <w:rFonts w:cs="Times New Roman" w:hint="eastAsia"/>
          <w:kern w:val="2"/>
        </w:rPr>
        <w:t>输入为单行数据，输出为单行数据。</w:t>
      </w:r>
    </w:p>
    <w:p w14:paraId="3B529B0B" w14:textId="77777777" w:rsidR="00FF0954" w:rsidRDefault="00000000">
      <w:pPr>
        <w:pStyle w:val="5"/>
        <w:numPr>
          <w:ilvl w:val="4"/>
          <w:numId w:val="0"/>
        </w:numPr>
        <w:spacing w:before="156" w:after="156"/>
        <w:rPr>
          <w:rFonts w:hint="eastAsia"/>
        </w:rPr>
      </w:pPr>
      <w:r>
        <w:rPr>
          <w:rFonts w:hint="eastAsia"/>
        </w:rPr>
        <w:t>6.2.2.1.3交易对象</w:t>
      </w:r>
    </w:p>
    <w:p w14:paraId="6B12B92E"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医疗机构。</w:t>
      </w:r>
    </w:p>
    <w:p w14:paraId="4856FECA"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4C796692" w14:textId="77777777" w:rsidR="00FF0954" w:rsidRDefault="00000000">
      <w:pPr>
        <w:pStyle w:val="5"/>
        <w:numPr>
          <w:ilvl w:val="4"/>
          <w:numId w:val="0"/>
        </w:numPr>
        <w:spacing w:before="156" w:after="156"/>
        <w:rPr>
          <w:rFonts w:hint="eastAsia"/>
        </w:rPr>
      </w:pPr>
      <w:r>
        <w:rPr>
          <w:rFonts w:hint="eastAsia"/>
        </w:rPr>
        <w:t>6.2.2.1.4输入</w:t>
      </w:r>
    </w:p>
    <w:p w14:paraId="6860CB0D" w14:textId="77777777" w:rsidR="00FF0954" w:rsidRDefault="00000000">
      <w:pPr>
        <w:pStyle w:val="a9"/>
        <w:rPr>
          <w:rFonts w:hint="eastAsia"/>
        </w:rPr>
      </w:pPr>
      <w:r>
        <w:t xml:space="preserve">表 </w:t>
      </w:r>
      <w:fldSimple w:instr=" SEQ 表 \* ARABIC ">
        <w:r>
          <w:t>53</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647"/>
        <w:gridCol w:w="1532"/>
        <w:gridCol w:w="850"/>
        <w:gridCol w:w="709"/>
        <w:gridCol w:w="581"/>
        <w:gridCol w:w="613"/>
        <w:gridCol w:w="1862"/>
      </w:tblGrid>
      <w:tr w:rsidR="00FF0954" w14:paraId="0CB8BB28" w14:textId="77777777">
        <w:trPr>
          <w:trHeight w:val="23"/>
          <w:tblHeader/>
        </w:trPr>
        <w:tc>
          <w:tcPr>
            <w:tcW w:w="502" w:type="dxa"/>
            <w:shd w:val="clear" w:color="auto" w:fill="D9D9D9" w:themeFill="background1" w:themeFillShade="D9"/>
            <w:noWrap/>
            <w:vAlign w:val="center"/>
          </w:tcPr>
          <w:p w14:paraId="645A8DA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647" w:type="dxa"/>
            <w:shd w:val="clear" w:color="auto" w:fill="D9D9D9" w:themeFill="background1" w:themeFillShade="D9"/>
            <w:noWrap/>
            <w:vAlign w:val="center"/>
          </w:tcPr>
          <w:p w14:paraId="00F9615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32" w:type="dxa"/>
            <w:shd w:val="clear" w:color="auto" w:fill="D9D9D9" w:themeFill="background1" w:themeFillShade="D9"/>
            <w:noWrap/>
            <w:vAlign w:val="center"/>
          </w:tcPr>
          <w:p w14:paraId="7A1905D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0" w:type="dxa"/>
            <w:shd w:val="clear" w:color="auto" w:fill="D9D9D9" w:themeFill="background1" w:themeFillShade="D9"/>
            <w:noWrap/>
            <w:vAlign w:val="center"/>
          </w:tcPr>
          <w:p w14:paraId="2D033B1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09" w:type="dxa"/>
            <w:shd w:val="clear" w:color="auto" w:fill="D9D9D9" w:themeFill="background1" w:themeFillShade="D9"/>
            <w:noWrap/>
            <w:vAlign w:val="center"/>
          </w:tcPr>
          <w:p w14:paraId="6FFEC92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581" w:type="dxa"/>
            <w:shd w:val="clear" w:color="auto" w:fill="D9D9D9" w:themeFill="background1" w:themeFillShade="D9"/>
            <w:noWrap/>
            <w:vAlign w:val="center"/>
          </w:tcPr>
          <w:p w14:paraId="1C76E6C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13" w:type="dxa"/>
            <w:shd w:val="clear" w:color="auto" w:fill="D9D9D9" w:themeFill="background1" w:themeFillShade="D9"/>
            <w:noWrap/>
            <w:vAlign w:val="center"/>
          </w:tcPr>
          <w:p w14:paraId="188060C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862" w:type="dxa"/>
            <w:shd w:val="clear" w:color="auto" w:fill="D9D9D9" w:themeFill="background1" w:themeFillShade="D9"/>
            <w:noWrap/>
            <w:vAlign w:val="center"/>
          </w:tcPr>
          <w:p w14:paraId="100E394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30F447B8" w14:textId="77777777">
        <w:trPr>
          <w:trHeight w:val="23"/>
        </w:trPr>
        <w:tc>
          <w:tcPr>
            <w:tcW w:w="502" w:type="dxa"/>
            <w:noWrap/>
            <w:vAlign w:val="center"/>
          </w:tcPr>
          <w:p w14:paraId="25F096E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647" w:type="dxa"/>
            <w:noWrap/>
            <w:vAlign w:val="center"/>
          </w:tcPr>
          <w:p w14:paraId="19D98C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32" w:type="dxa"/>
            <w:noWrap/>
            <w:vAlign w:val="center"/>
          </w:tcPr>
          <w:p w14:paraId="49FD9A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0" w:type="dxa"/>
            <w:noWrap/>
            <w:vAlign w:val="center"/>
          </w:tcPr>
          <w:p w14:paraId="2111A5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3CFDFC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76CD33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393D0C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7618D01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2D3FB45" w14:textId="77777777">
        <w:trPr>
          <w:trHeight w:val="23"/>
        </w:trPr>
        <w:tc>
          <w:tcPr>
            <w:tcW w:w="502" w:type="dxa"/>
            <w:noWrap/>
            <w:vAlign w:val="center"/>
          </w:tcPr>
          <w:p w14:paraId="2670226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647" w:type="dxa"/>
            <w:noWrap/>
            <w:vAlign w:val="center"/>
          </w:tcPr>
          <w:p w14:paraId="36E4AAF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532" w:type="dxa"/>
            <w:noWrap/>
            <w:vAlign w:val="center"/>
          </w:tcPr>
          <w:p w14:paraId="7D7FFF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50" w:type="dxa"/>
            <w:noWrap/>
            <w:vAlign w:val="center"/>
          </w:tcPr>
          <w:p w14:paraId="327310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034A40C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581" w:type="dxa"/>
            <w:noWrap/>
            <w:vAlign w:val="center"/>
          </w:tcPr>
          <w:p w14:paraId="52A3CC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13" w:type="dxa"/>
            <w:noWrap/>
            <w:vAlign w:val="center"/>
          </w:tcPr>
          <w:p w14:paraId="70EC7C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862" w:type="dxa"/>
            <w:noWrap/>
            <w:vAlign w:val="center"/>
          </w:tcPr>
          <w:p w14:paraId="3B70009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EB83288" w14:textId="77777777">
        <w:trPr>
          <w:trHeight w:val="23"/>
        </w:trPr>
        <w:tc>
          <w:tcPr>
            <w:tcW w:w="502" w:type="dxa"/>
            <w:noWrap/>
            <w:vAlign w:val="center"/>
          </w:tcPr>
          <w:p w14:paraId="295B726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647" w:type="dxa"/>
            <w:noWrap/>
            <w:vAlign w:val="center"/>
          </w:tcPr>
          <w:p w14:paraId="3441190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532" w:type="dxa"/>
            <w:noWrap/>
            <w:vAlign w:val="center"/>
          </w:tcPr>
          <w:p w14:paraId="40694D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850" w:type="dxa"/>
            <w:noWrap/>
            <w:vAlign w:val="center"/>
          </w:tcPr>
          <w:p w14:paraId="22BCBD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09" w:type="dxa"/>
            <w:noWrap/>
            <w:vAlign w:val="center"/>
          </w:tcPr>
          <w:p w14:paraId="3DB3BF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81" w:type="dxa"/>
            <w:noWrap/>
            <w:vAlign w:val="center"/>
          </w:tcPr>
          <w:p w14:paraId="33BCAC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68394C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79277B7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挂号时间</w:t>
            </w:r>
          </w:p>
          <w:p w14:paraId="7AB78D64"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21C5D7CA" w14:textId="77777777">
        <w:trPr>
          <w:trHeight w:val="23"/>
        </w:trPr>
        <w:tc>
          <w:tcPr>
            <w:tcW w:w="502" w:type="dxa"/>
            <w:noWrap/>
            <w:vAlign w:val="center"/>
          </w:tcPr>
          <w:p w14:paraId="2B77795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647" w:type="dxa"/>
            <w:noWrap/>
            <w:vAlign w:val="center"/>
          </w:tcPr>
          <w:p w14:paraId="217650F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1532" w:type="dxa"/>
            <w:noWrap/>
            <w:vAlign w:val="center"/>
          </w:tcPr>
          <w:p w14:paraId="530D48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850" w:type="dxa"/>
            <w:noWrap/>
            <w:vAlign w:val="center"/>
          </w:tcPr>
          <w:p w14:paraId="3FB2CE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4998173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581" w:type="dxa"/>
            <w:noWrap/>
            <w:vAlign w:val="center"/>
          </w:tcPr>
          <w:p w14:paraId="6ABFD6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13" w:type="dxa"/>
            <w:noWrap/>
            <w:vAlign w:val="center"/>
          </w:tcPr>
          <w:p w14:paraId="5C9987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08F7B42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38E0C95" w14:textId="77777777">
        <w:trPr>
          <w:trHeight w:val="23"/>
        </w:trPr>
        <w:tc>
          <w:tcPr>
            <w:tcW w:w="502" w:type="dxa"/>
            <w:noWrap/>
            <w:vAlign w:val="center"/>
          </w:tcPr>
          <w:p w14:paraId="3DF421A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5</w:t>
            </w:r>
          </w:p>
        </w:tc>
        <w:tc>
          <w:tcPr>
            <w:tcW w:w="1647" w:type="dxa"/>
            <w:noWrap/>
            <w:vAlign w:val="center"/>
          </w:tcPr>
          <w:p w14:paraId="59BB98C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532" w:type="dxa"/>
            <w:noWrap/>
            <w:vAlign w:val="center"/>
          </w:tcPr>
          <w:p w14:paraId="0CE1AC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就诊凭证编号</w:t>
            </w:r>
          </w:p>
        </w:tc>
        <w:tc>
          <w:tcPr>
            <w:tcW w:w="850" w:type="dxa"/>
            <w:noWrap/>
            <w:vAlign w:val="center"/>
          </w:tcPr>
          <w:p w14:paraId="48A324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35B0D5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581" w:type="dxa"/>
            <w:noWrap/>
            <w:vAlign w:val="center"/>
          </w:tcPr>
          <w:p w14:paraId="5BEFFE76" w14:textId="77777777" w:rsidR="00FF0954" w:rsidRDefault="00FF0954">
            <w:pPr>
              <w:spacing w:line="240" w:lineRule="auto"/>
              <w:ind w:firstLineChars="0" w:firstLine="0"/>
              <w:jc w:val="center"/>
              <w:rPr>
                <w:rFonts w:hint="eastAsia"/>
                <w:color w:val="000000" w:themeColor="text1"/>
                <w:sz w:val="18"/>
                <w:szCs w:val="18"/>
              </w:rPr>
            </w:pPr>
          </w:p>
        </w:tc>
        <w:tc>
          <w:tcPr>
            <w:tcW w:w="613" w:type="dxa"/>
            <w:noWrap/>
            <w:vAlign w:val="center"/>
          </w:tcPr>
          <w:p w14:paraId="2101D527" w14:textId="77777777" w:rsidR="00FF0954" w:rsidRDefault="00FF0954">
            <w:pPr>
              <w:spacing w:line="240" w:lineRule="auto"/>
              <w:ind w:firstLineChars="0" w:firstLine="0"/>
              <w:jc w:val="center"/>
              <w:rPr>
                <w:rFonts w:hint="eastAsia"/>
                <w:color w:val="000000" w:themeColor="text1"/>
                <w:sz w:val="18"/>
                <w:szCs w:val="18"/>
              </w:rPr>
            </w:pPr>
          </w:p>
        </w:tc>
        <w:tc>
          <w:tcPr>
            <w:tcW w:w="1862" w:type="dxa"/>
            <w:noWrap/>
            <w:vAlign w:val="center"/>
          </w:tcPr>
          <w:p w14:paraId="5E5AFC4D"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就诊凭证类型为“0</w:t>
            </w:r>
            <w:r>
              <w:rPr>
                <w:sz w:val="18"/>
                <w:szCs w:val="18"/>
              </w:rPr>
              <w:t>1</w:t>
            </w:r>
            <w:r>
              <w:rPr>
                <w:rFonts w:hint="eastAsia"/>
                <w:sz w:val="18"/>
                <w:szCs w:val="18"/>
              </w:rPr>
              <w:t>”时填写</w:t>
            </w:r>
            <w:r>
              <w:rPr>
                <w:rFonts w:hint="eastAsia"/>
                <w:color w:val="000000" w:themeColor="text1"/>
                <w:sz w:val="18"/>
                <w:szCs w:val="18"/>
              </w:rPr>
              <w:t>电子凭证令牌</w:t>
            </w:r>
            <w:r>
              <w:rPr>
                <w:rFonts w:hint="eastAsia"/>
                <w:sz w:val="18"/>
                <w:szCs w:val="18"/>
              </w:rPr>
              <w:t>，为“0</w:t>
            </w:r>
            <w:r>
              <w:rPr>
                <w:sz w:val="18"/>
                <w:szCs w:val="18"/>
              </w:rPr>
              <w:t>2</w:t>
            </w:r>
            <w:r>
              <w:rPr>
                <w:rFonts w:hint="eastAsia"/>
                <w:sz w:val="18"/>
                <w:szCs w:val="18"/>
              </w:rPr>
              <w:t>”时填写身份证号，为“0</w:t>
            </w:r>
            <w:r>
              <w:rPr>
                <w:sz w:val="18"/>
                <w:szCs w:val="18"/>
              </w:rPr>
              <w:t>3</w:t>
            </w:r>
            <w:r>
              <w:rPr>
                <w:rFonts w:hint="eastAsia"/>
                <w:sz w:val="18"/>
                <w:szCs w:val="18"/>
              </w:rPr>
              <w:t>”时填写“发卡地区行政区划代码（卡识别码前</w:t>
            </w:r>
            <w:r>
              <w:rPr>
                <w:sz w:val="18"/>
                <w:szCs w:val="18"/>
              </w:rPr>
              <w:t>6位）|社会保障号码|卡号|卡识别码|姓名|卡复位信息（仅取历史字节）|规范版本|发卡日期|卡有效期|终端机编号|终端设备号|”</w:t>
            </w:r>
            <w:r>
              <w:rPr>
                <w:rFonts w:hint="eastAsia"/>
                <w:sz w:val="18"/>
                <w:szCs w:val="18"/>
              </w:rPr>
              <w:t xml:space="preserve"> ，为“9</w:t>
            </w:r>
            <w:r>
              <w:rPr>
                <w:sz w:val="18"/>
                <w:szCs w:val="18"/>
              </w:rPr>
              <w:t>9</w:t>
            </w:r>
            <w:r>
              <w:rPr>
                <w:rFonts w:hint="eastAsia"/>
                <w:sz w:val="18"/>
                <w:szCs w:val="18"/>
              </w:rPr>
              <w:t>”时传入实际就诊凭证的编号。</w:t>
            </w:r>
          </w:p>
        </w:tc>
      </w:tr>
      <w:tr w:rsidR="00FF0954" w14:paraId="5472A3CC" w14:textId="77777777">
        <w:trPr>
          <w:trHeight w:val="23"/>
        </w:trPr>
        <w:tc>
          <w:tcPr>
            <w:tcW w:w="502" w:type="dxa"/>
            <w:noWrap/>
            <w:vAlign w:val="center"/>
          </w:tcPr>
          <w:p w14:paraId="5B859E9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647" w:type="dxa"/>
            <w:noWrap/>
            <w:vAlign w:val="center"/>
          </w:tcPr>
          <w:p w14:paraId="30213D3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ipt_otp_no</w:t>
            </w:r>
            <w:proofErr w:type="spellEnd"/>
          </w:p>
        </w:tc>
        <w:tc>
          <w:tcPr>
            <w:tcW w:w="1532" w:type="dxa"/>
            <w:noWrap/>
            <w:vAlign w:val="center"/>
          </w:tcPr>
          <w:p w14:paraId="0635B8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住院/门诊号</w:t>
            </w:r>
          </w:p>
        </w:tc>
        <w:tc>
          <w:tcPr>
            <w:tcW w:w="850" w:type="dxa"/>
            <w:noWrap/>
            <w:vAlign w:val="center"/>
          </w:tcPr>
          <w:p w14:paraId="55F4D5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2CA414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2DB8AE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21196B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674EC89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院内唯一流水</w:t>
            </w:r>
          </w:p>
        </w:tc>
      </w:tr>
      <w:tr w:rsidR="00FF0954" w14:paraId="693779EC" w14:textId="77777777">
        <w:trPr>
          <w:trHeight w:val="23"/>
        </w:trPr>
        <w:tc>
          <w:tcPr>
            <w:tcW w:w="502" w:type="dxa"/>
            <w:noWrap/>
            <w:vAlign w:val="center"/>
          </w:tcPr>
          <w:p w14:paraId="4D02998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647" w:type="dxa"/>
            <w:noWrap/>
            <w:vAlign w:val="center"/>
          </w:tcPr>
          <w:p w14:paraId="77C7E63E"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atddr_no</w:t>
            </w:r>
            <w:proofErr w:type="spellEnd"/>
          </w:p>
        </w:tc>
        <w:tc>
          <w:tcPr>
            <w:tcW w:w="1532" w:type="dxa"/>
            <w:noWrap/>
            <w:vAlign w:val="center"/>
          </w:tcPr>
          <w:p w14:paraId="4AD8C6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医师编码</w:t>
            </w:r>
          </w:p>
        </w:tc>
        <w:tc>
          <w:tcPr>
            <w:tcW w:w="850" w:type="dxa"/>
            <w:noWrap/>
            <w:vAlign w:val="center"/>
          </w:tcPr>
          <w:p w14:paraId="7941C8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6BC3FB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5892BF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10D4DE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5169F70C" w14:textId="77777777" w:rsidR="00FF0954" w:rsidRDefault="00FF0954">
            <w:pPr>
              <w:spacing w:line="240" w:lineRule="auto"/>
              <w:ind w:firstLineChars="0" w:firstLine="0"/>
              <w:jc w:val="left"/>
              <w:rPr>
                <w:rFonts w:hint="eastAsia"/>
                <w:sz w:val="18"/>
                <w:szCs w:val="18"/>
              </w:rPr>
            </w:pPr>
          </w:p>
        </w:tc>
      </w:tr>
      <w:tr w:rsidR="00FF0954" w14:paraId="28722D47" w14:textId="77777777">
        <w:trPr>
          <w:trHeight w:val="23"/>
        </w:trPr>
        <w:tc>
          <w:tcPr>
            <w:tcW w:w="502" w:type="dxa"/>
            <w:noWrap/>
            <w:vAlign w:val="center"/>
          </w:tcPr>
          <w:p w14:paraId="104D488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647" w:type="dxa"/>
            <w:noWrap/>
            <w:vAlign w:val="center"/>
          </w:tcPr>
          <w:p w14:paraId="7FE404D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dr_name</w:t>
            </w:r>
            <w:proofErr w:type="spellEnd"/>
          </w:p>
        </w:tc>
        <w:tc>
          <w:tcPr>
            <w:tcW w:w="1532" w:type="dxa"/>
            <w:noWrap/>
            <w:vAlign w:val="center"/>
          </w:tcPr>
          <w:p w14:paraId="699A5C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医师姓名</w:t>
            </w:r>
          </w:p>
        </w:tc>
        <w:tc>
          <w:tcPr>
            <w:tcW w:w="850" w:type="dxa"/>
            <w:noWrap/>
            <w:vAlign w:val="center"/>
          </w:tcPr>
          <w:p w14:paraId="61DBCE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488464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581" w:type="dxa"/>
            <w:noWrap/>
            <w:vAlign w:val="center"/>
          </w:tcPr>
          <w:p w14:paraId="1A007C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1FC76C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409ED585" w14:textId="77777777" w:rsidR="00FF0954" w:rsidRDefault="00FF0954">
            <w:pPr>
              <w:spacing w:line="240" w:lineRule="auto"/>
              <w:ind w:firstLineChars="0" w:firstLine="0"/>
              <w:jc w:val="left"/>
              <w:rPr>
                <w:rFonts w:hint="eastAsia"/>
                <w:color w:val="000000" w:themeColor="text1"/>
                <w:sz w:val="18"/>
                <w:szCs w:val="18"/>
              </w:rPr>
            </w:pPr>
          </w:p>
        </w:tc>
      </w:tr>
      <w:tr w:rsidR="00FF0954" w14:paraId="78896B8E" w14:textId="77777777">
        <w:trPr>
          <w:trHeight w:val="23"/>
        </w:trPr>
        <w:tc>
          <w:tcPr>
            <w:tcW w:w="502" w:type="dxa"/>
            <w:noWrap/>
            <w:vAlign w:val="center"/>
          </w:tcPr>
          <w:p w14:paraId="3F3FCE1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647" w:type="dxa"/>
            <w:noWrap/>
            <w:vAlign w:val="center"/>
          </w:tcPr>
          <w:p w14:paraId="0DD225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dept_code</w:t>
            </w:r>
            <w:proofErr w:type="spellEnd"/>
          </w:p>
        </w:tc>
        <w:tc>
          <w:tcPr>
            <w:tcW w:w="1532" w:type="dxa"/>
            <w:noWrap/>
            <w:vAlign w:val="center"/>
          </w:tcPr>
          <w:p w14:paraId="51EC84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科室编码</w:t>
            </w:r>
          </w:p>
        </w:tc>
        <w:tc>
          <w:tcPr>
            <w:tcW w:w="850" w:type="dxa"/>
            <w:noWrap/>
            <w:vAlign w:val="center"/>
          </w:tcPr>
          <w:p w14:paraId="79A545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546DCE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13A6D5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0261EC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01B42F5B" w14:textId="77777777" w:rsidR="00FF0954" w:rsidRDefault="00FF0954">
            <w:pPr>
              <w:spacing w:line="240" w:lineRule="auto"/>
              <w:ind w:firstLineChars="0" w:firstLine="0"/>
              <w:jc w:val="left"/>
              <w:rPr>
                <w:rFonts w:hint="eastAsia"/>
                <w:color w:val="000000" w:themeColor="text1"/>
                <w:sz w:val="18"/>
                <w:szCs w:val="18"/>
              </w:rPr>
            </w:pPr>
          </w:p>
        </w:tc>
      </w:tr>
      <w:tr w:rsidR="00FF0954" w14:paraId="6F6C7A36" w14:textId="77777777">
        <w:trPr>
          <w:trHeight w:val="23"/>
        </w:trPr>
        <w:tc>
          <w:tcPr>
            <w:tcW w:w="502" w:type="dxa"/>
            <w:noWrap/>
            <w:vAlign w:val="center"/>
          </w:tcPr>
          <w:p w14:paraId="4AF031F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647" w:type="dxa"/>
            <w:noWrap/>
            <w:vAlign w:val="center"/>
          </w:tcPr>
          <w:p w14:paraId="7BB903E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dept_name</w:t>
            </w:r>
            <w:proofErr w:type="spellEnd"/>
          </w:p>
        </w:tc>
        <w:tc>
          <w:tcPr>
            <w:tcW w:w="1532" w:type="dxa"/>
            <w:noWrap/>
            <w:vAlign w:val="center"/>
          </w:tcPr>
          <w:p w14:paraId="03D894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科室名称</w:t>
            </w:r>
          </w:p>
        </w:tc>
        <w:tc>
          <w:tcPr>
            <w:tcW w:w="850" w:type="dxa"/>
            <w:noWrap/>
            <w:vAlign w:val="center"/>
          </w:tcPr>
          <w:p w14:paraId="26BF56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15729D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581" w:type="dxa"/>
            <w:noWrap/>
            <w:vAlign w:val="center"/>
          </w:tcPr>
          <w:p w14:paraId="69071D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50F176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5A61A7BA" w14:textId="77777777" w:rsidR="00FF0954" w:rsidRDefault="00FF0954">
            <w:pPr>
              <w:spacing w:line="240" w:lineRule="auto"/>
              <w:ind w:firstLineChars="0" w:firstLine="0"/>
              <w:jc w:val="left"/>
              <w:rPr>
                <w:rFonts w:hint="eastAsia"/>
                <w:color w:val="000000" w:themeColor="text1"/>
                <w:sz w:val="18"/>
                <w:szCs w:val="18"/>
              </w:rPr>
            </w:pPr>
          </w:p>
        </w:tc>
      </w:tr>
      <w:tr w:rsidR="00FF0954" w14:paraId="7FD5CF36" w14:textId="77777777">
        <w:trPr>
          <w:trHeight w:val="23"/>
        </w:trPr>
        <w:tc>
          <w:tcPr>
            <w:tcW w:w="502" w:type="dxa"/>
            <w:noWrap/>
            <w:vAlign w:val="center"/>
          </w:tcPr>
          <w:p w14:paraId="2F995C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1</w:t>
            </w:r>
          </w:p>
        </w:tc>
        <w:tc>
          <w:tcPr>
            <w:tcW w:w="1647" w:type="dxa"/>
            <w:noWrap/>
            <w:vAlign w:val="center"/>
          </w:tcPr>
          <w:p w14:paraId="2972469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caty</w:t>
            </w:r>
            <w:proofErr w:type="spellEnd"/>
          </w:p>
        </w:tc>
        <w:tc>
          <w:tcPr>
            <w:tcW w:w="1532" w:type="dxa"/>
            <w:noWrap/>
            <w:vAlign w:val="center"/>
          </w:tcPr>
          <w:p w14:paraId="200A44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科别</w:t>
            </w:r>
          </w:p>
        </w:tc>
        <w:tc>
          <w:tcPr>
            <w:tcW w:w="850" w:type="dxa"/>
            <w:noWrap/>
            <w:vAlign w:val="center"/>
          </w:tcPr>
          <w:p w14:paraId="44F3C1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565A64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581" w:type="dxa"/>
            <w:noWrap/>
            <w:vAlign w:val="center"/>
          </w:tcPr>
          <w:p w14:paraId="64C26A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13" w:type="dxa"/>
            <w:noWrap/>
            <w:vAlign w:val="center"/>
          </w:tcPr>
          <w:p w14:paraId="1188A4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862" w:type="dxa"/>
            <w:noWrap/>
            <w:vAlign w:val="center"/>
          </w:tcPr>
          <w:p w14:paraId="421D79C8" w14:textId="77777777" w:rsidR="00FF0954" w:rsidRDefault="00FF0954">
            <w:pPr>
              <w:spacing w:line="240" w:lineRule="auto"/>
              <w:ind w:firstLineChars="0" w:firstLine="0"/>
              <w:jc w:val="left"/>
              <w:rPr>
                <w:rFonts w:hint="eastAsia"/>
                <w:color w:val="000000" w:themeColor="text1"/>
                <w:sz w:val="18"/>
                <w:szCs w:val="18"/>
              </w:rPr>
            </w:pPr>
          </w:p>
        </w:tc>
      </w:tr>
      <w:tr w:rsidR="00FF0954" w14:paraId="39281794" w14:textId="77777777">
        <w:trPr>
          <w:trHeight w:val="23"/>
        </w:trPr>
        <w:tc>
          <w:tcPr>
            <w:tcW w:w="502" w:type="dxa"/>
            <w:noWrap/>
            <w:vAlign w:val="center"/>
          </w:tcPr>
          <w:p w14:paraId="487B377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12</w:t>
            </w:r>
          </w:p>
        </w:tc>
        <w:tc>
          <w:tcPr>
            <w:tcW w:w="1647" w:type="dxa"/>
            <w:noWrap/>
            <w:vAlign w:val="center"/>
          </w:tcPr>
          <w:p w14:paraId="3A0C8D67" w14:textId="77777777" w:rsidR="00FF0954" w:rsidRDefault="00000000">
            <w:pPr>
              <w:spacing w:line="240" w:lineRule="auto"/>
              <w:ind w:firstLineChars="0" w:firstLine="0"/>
              <w:jc w:val="center"/>
              <w:rPr>
                <w:rFonts w:hint="eastAsia"/>
                <w:color w:val="0000FF"/>
                <w:sz w:val="18"/>
                <w:szCs w:val="18"/>
              </w:rPr>
            </w:pPr>
            <w:proofErr w:type="spellStart"/>
            <w:r>
              <w:rPr>
                <w:color w:val="0000FF"/>
                <w:sz w:val="18"/>
                <w:szCs w:val="18"/>
              </w:rPr>
              <w:t>af</w:t>
            </w:r>
            <w:r>
              <w:rPr>
                <w:rFonts w:hint="eastAsia"/>
                <w:color w:val="0000FF"/>
                <w:sz w:val="18"/>
                <w:szCs w:val="18"/>
              </w:rPr>
              <w:t>firm</w:t>
            </w:r>
            <w:r>
              <w:rPr>
                <w:color w:val="0000FF"/>
                <w:sz w:val="18"/>
                <w:szCs w:val="18"/>
              </w:rPr>
              <w:t>_id</w:t>
            </w:r>
            <w:proofErr w:type="spellEnd"/>
          </w:p>
        </w:tc>
        <w:tc>
          <w:tcPr>
            <w:tcW w:w="1532" w:type="dxa"/>
            <w:noWrap/>
            <w:vAlign w:val="center"/>
          </w:tcPr>
          <w:p w14:paraId="0E997DD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认定编号</w:t>
            </w:r>
          </w:p>
        </w:tc>
        <w:tc>
          <w:tcPr>
            <w:tcW w:w="850" w:type="dxa"/>
            <w:noWrap/>
            <w:vAlign w:val="center"/>
          </w:tcPr>
          <w:p w14:paraId="317D574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9" w:type="dxa"/>
            <w:noWrap/>
            <w:vAlign w:val="center"/>
          </w:tcPr>
          <w:p w14:paraId="308A252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r>
              <w:rPr>
                <w:color w:val="0000FF"/>
                <w:sz w:val="18"/>
                <w:szCs w:val="18"/>
              </w:rPr>
              <w:t>0</w:t>
            </w:r>
          </w:p>
        </w:tc>
        <w:tc>
          <w:tcPr>
            <w:tcW w:w="581" w:type="dxa"/>
            <w:noWrap/>
            <w:vAlign w:val="center"/>
          </w:tcPr>
          <w:p w14:paraId="3EBFDAED" w14:textId="77777777" w:rsidR="00FF0954" w:rsidRDefault="00FF0954">
            <w:pPr>
              <w:spacing w:line="240" w:lineRule="auto"/>
              <w:ind w:firstLineChars="0" w:firstLine="0"/>
              <w:jc w:val="center"/>
              <w:rPr>
                <w:rFonts w:hint="eastAsia"/>
                <w:color w:val="0000FF"/>
                <w:sz w:val="18"/>
                <w:szCs w:val="18"/>
              </w:rPr>
            </w:pPr>
          </w:p>
        </w:tc>
        <w:tc>
          <w:tcPr>
            <w:tcW w:w="613" w:type="dxa"/>
            <w:noWrap/>
            <w:vAlign w:val="center"/>
          </w:tcPr>
          <w:p w14:paraId="613E91CF"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1862" w:type="dxa"/>
            <w:noWrap/>
            <w:vAlign w:val="center"/>
          </w:tcPr>
          <w:p w14:paraId="386C98A1"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工伤新增；工伤认定编号、职业伤害确认编号（可通过【L134】工伤人员认定信息获取交易获取）</w:t>
            </w:r>
          </w:p>
        </w:tc>
      </w:tr>
    </w:tbl>
    <w:p w14:paraId="521D605B" w14:textId="77777777" w:rsidR="00FF0954" w:rsidRDefault="00000000">
      <w:pPr>
        <w:pStyle w:val="5"/>
        <w:numPr>
          <w:ilvl w:val="4"/>
          <w:numId w:val="0"/>
        </w:numPr>
        <w:spacing w:before="156" w:after="156"/>
        <w:rPr>
          <w:rFonts w:hint="eastAsia"/>
        </w:rPr>
      </w:pPr>
      <w:r>
        <w:rPr>
          <w:rFonts w:hint="eastAsia"/>
        </w:rPr>
        <w:t>6.2.2.1.5输出</w:t>
      </w:r>
    </w:p>
    <w:p w14:paraId="4C0669DC" w14:textId="77777777" w:rsidR="00FF0954" w:rsidRDefault="00000000">
      <w:pPr>
        <w:pStyle w:val="a9"/>
        <w:rPr>
          <w:rFonts w:hint="eastAsia"/>
        </w:rPr>
      </w:pPr>
      <w:r>
        <w:t xml:space="preserve">表 </w:t>
      </w:r>
      <w:fldSimple w:instr=" SEQ 表 \* ARABIC ">
        <w:r>
          <w:t>54</w:t>
        </w:r>
      </w:fldSimple>
      <w:r>
        <w:t xml:space="preserve"> </w:t>
      </w:r>
      <w:r>
        <w:rPr>
          <w:rFonts w:hint="eastAsia"/>
        </w:rPr>
        <w:t>输出（节点标识：data）</w:t>
      </w:r>
    </w:p>
    <w:tbl>
      <w:tblPr>
        <w:tblW w:w="8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040"/>
        <w:gridCol w:w="1307"/>
        <w:gridCol w:w="1244"/>
        <w:gridCol w:w="1276"/>
        <w:gridCol w:w="992"/>
        <w:gridCol w:w="993"/>
        <w:gridCol w:w="1227"/>
      </w:tblGrid>
      <w:tr w:rsidR="00FF0954" w14:paraId="30504F19" w14:textId="77777777">
        <w:trPr>
          <w:trHeight w:val="23"/>
          <w:tblHeader/>
        </w:trPr>
        <w:tc>
          <w:tcPr>
            <w:tcW w:w="373" w:type="dxa"/>
            <w:shd w:val="clear" w:color="auto" w:fill="D9D9D9" w:themeFill="background1" w:themeFillShade="D9"/>
            <w:vAlign w:val="center"/>
          </w:tcPr>
          <w:p w14:paraId="2D17FED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040" w:type="dxa"/>
            <w:shd w:val="clear" w:color="auto" w:fill="D9D9D9" w:themeFill="background1" w:themeFillShade="D9"/>
            <w:vAlign w:val="center"/>
          </w:tcPr>
          <w:p w14:paraId="0C98DA8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307" w:type="dxa"/>
            <w:shd w:val="clear" w:color="auto" w:fill="D9D9D9" w:themeFill="background1" w:themeFillShade="D9"/>
            <w:vAlign w:val="center"/>
          </w:tcPr>
          <w:p w14:paraId="5F04EF2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1244" w:type="dxa"/>
            <w:shd w:val="clear" w:color="auto" w:fill="D9D9D9" w:themeFill="background1" w:themeFillShade="D9"/>
            <w:vAlign w:val="center"/>
          </w:tcPr>
          <w:p w14:paraId="5B583B4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1276" w:type="dxa"/>
            <w:shd w:val="clear" w:color="auto" w:fill="D9D9D9" w:themeFill="background1" w:themeFillShade="D9"/>
            <w:vAlign w:val="center"/>
          </w:tcPr>
          <w:p w14:paraId="62E814B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92" w:type="dxa"/>
            <w:shd w:val="clear" w:color="auto" w:fill="D9D9D9" w:themeFill="background1" w:themeFillShade="D9"/>
            <w:vAlign w:val="center"/>
          </w:tcPr>
          <w:p w14:paraId="7C70D56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993" w:type="dxa"/>
            <w:shd w:val="clear" w:color="auto" w:fill="D9D9D9" w:themeFill="background1" w:themeFillShade="D9"/>
            <w:vAlign w:val="center"/>
          </w:tcPr>
          <w:p w14:paraId="0FB8A1F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非空</w:t>
            </w:r>
          </w:p>
        </w:tc>
        <w:tc>
          <w:tcPr>
            <w:tcW w:w="1227" w:type="dxa"/>
            <w:shd w:val="clear" w:color="auto" w:fill="D9D9D9" w:themeFill="background1" w:themeFillShade="D9"/>
            <w:vAlign w:val="center"/>
          </w:tcPr>
          <w:p w14:paraId="392A8C2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067330CA" w14:textId="77777777">
        <w:trPr>
          <w:trHeight w:val="23"/>
        </w:trPr>
        <w:tc>
          <w:tcPr>
            <w:tcW w:w="373" w:type="dxa"/>
            <w:vAlign w:val="center"/>
          </w:tcPr>
          <w:p w14:paraId="13F74721"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040" w:type="dxa"/>
            <w:vAlign w:val="center"/>
          </w:tcPr>
          <w:p w14:paraId="107076B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307" w:type="dxa"/>
            <w:vAlign w:val="center"/>
          </w:tcPr>
          <w:p w14:paraId="4585EC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244" w:type="dxa"/>
            <w:vAlign w:val="center"/>
          </w:tcPr>
          <w:p w14:paraId="3DC20A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1276" w:type="dxa"/>
            <w:vAlign w:val="center"/>
          </w:tcPr>
          <w:p w14:paraId="580F66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vAlign w:val="center"/>
          </w:tcPr>
          <w:p w14:paraId="61E5D4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93" w:type="dxa"/>
            <w:vAlign w:val="center"/>
          </w:tcPr>
          <w:p w14:paraId="491528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27" w:type="dxa"/>
            <w:vAlign w:val="center"/>
          </w:tcPr>
          <w:p w14:paraId="4BBC00B0" w14:textId="77777777" w:rsidR="00FF0954" w:rsidRDefault="00000000">
            <w:pPr>
              <w:spacing w:line="240" w:lineRule="auto"/>
              <w:ind w:firstLineChars="0" w:firstLine="0"/>
              <w:jc w:val="left"/>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保返回唯一流水</w:t>
            </w:r>
          </w:p>
        </w:tc>
      </w:tr>
      <w:tr w:rsidR="00FF0954" w14:paraId="0F74D9CC" w14:textId="77777777">
        <w:trPr>
          <w:trHeight w:val="23"/>
        </w:trPr>
        <w:tc>
          <w:tcPr>
            <w:tcW w:w="373" w:type="dxa"/>
            <w:vAlign w:val="center"/>
          </w:tcPr>
          <w:p w14:paraId="0C23687D"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040" w:type="dxa"/>
            <w:vAlign w:val="center"/>
          </w:tcPr>
          <w:p w14:paraId="456C323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307" w:type="dxa"/>
            <w:vAlign w:val="center"/>
          </w:tcPr>
          <w:p w14:paraId="62D03C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244" w:type="dxa"/>
            <w:vAlign w:val="center"/>
          </w:tcPr>
          <w:p w14:paraId="69A096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1276" w:type="dxa"/>
            <w:vAlign w:val="center"/>
          </w:tcPr>
          <w:p w14:paraId="50C939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vAlign w:val="center"/>
          </w:tcPr>
          <w:p w14:paraId="52AE4A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93" w:type="dxa"/>
            <w:vAlign w:val="center"/>
          </w:tcPr>
          <w:p w14:paraId="035F44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227" w:type="dxa"/>
            <w:vAlign w:val="center"/>
          </w:tcPr>
          <w:p w14:paraId="78E54AD6" w14:textId="77777777" w:rsidR="00FF0954" w:rsidRDefault="00FF0954">
            <w:pPr>
              <w:spacing w:line="240" w:lineRule="auto"/>
              <w:ind w:firstLineChars="0" w:firstLine="0"/>
              <w:jc w:val="left"/>
              <w:rPr>
                <w:rFonts w:hint="eastAsia"/>
                <w:color w:val="000000" w:themeColor="text1"/>
                <w:sz w:val="18"/>
                <w:szCs w:val="18"/>
              </w:rPr>
            </w:pPr>
          </w:p>
        </w:tc>
      </w:tr>
      <w:tr w:rsidR="00FF0954" w14:paraId="4F577BB8" w14:textId="77777777">
        <w:trPr>
          <w:trHeight w:val="23"/>
        </w:trPr>
        <w:tc>
          <w:tcPr>
            <w:tcW w:w="373" w:type="dxa"/>
            <w:vAlign w:val="center"/>
          </w:tcPr>
          <w:p w14:paraId="10D429E0"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040" w:type="dxa"/>
            <w:vAlign w:val="center"/>
          </w:tcPr>
          <w:p w14:paraId="365723C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ipt_otp_no</w:t>
            </w:r>
            <w:proofErr w:type="spellEnd"/>
          </w:p>
        </w:tc>
        <w:tc>
          <w:tcPr>
            <w:tcW w:w="1307" w:type="dxa"/>
            <w:vAlign w:val="center"/>
          </w:tcPr>
          <w:p w14:paraId="48048C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住院/门诊号</w:t>
            </w:r>
          </w:p>
        </w:tc>
        <w:tc>
          <w:tcPr>
            <w:tcW w:w="1244" w:type="dxa"/>
            <w:vAlign w:val="center"/>
          </w:tcPr>
          <w:p w14:paraId="7188D9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1276" w:type="dxa"/>
            <w:vAlign w:val="center"/>
          </w:tcPr>
          <w:p w14:paraId="2A1BFC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vAlign w:val="center"/>
          </w:tcPr>
          <w:p w14:paraId="0EB00A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93" w:type="dxa"/>
            <w:vAlign w:val="center"/>
          </w:tcPr>
          <w:p w14:paraId="129D80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227" w:type="dxa"/>
            <w:vAlign w:val="center"/>
          </w:tcPr>
          <w:p w14:paraId="3F4EDBE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院内唯一流水</w:t>
            </w:r>
          </w:p>
        </w:tc>
      </w:tr>
    </w:tbl>
    <w:p w14:paraId="6A322845" w14:textId="77777777" w:rsidR="00FF0954" w:rsidRDefault="00000000">
      <w:pPr>
        <w:pStyle w:val="4"/>
        <w:numPr>
          <w:ilvl w:val="3"/>
          <w:numId w:val="0"/>
        </w:numPr>
        <w:spacing w:before="156" w:after="156"/>
        <w:rPr>
          <w:rFonts w:hint="eastAsia"/>
        </w:rPr>
      </w:pPr>
      <w:r>
        <w:rPr>
          <w:rFonts w:hint="eastAsia"/>
        </w:rPr>
        <w:lastRenderedPageBreak/>
        <w:t>6.2.2.2【</w:t>
      </w:r>
      <w:r>
        <w:t>L104</w:t>
      </w:r>
      <w:r>
        <w:rPr>
          <w:rFonts w:hint="eastAsia"/>
        </w:rPr>
        <w:t>】门诊挂号撤销</w:t>
      </w:r>
    </w:p>
    <w:p w14:paraId="213FC486" w14:textId="77777777" w:rsidR="00FF0954" w:rsidRDefault="00000000">
      <w:pPr>
        <w:pStyle w:val="5"/>
        <w:numPr>
          <w:ilvl w:val="4"/>
          <w:numId w:val="0"/>
        </w:numPr>
        <w:spacing w:before="156" w:after="156"/>
        <w:rPr>
          <w:rFonts w:hint="eastAsia"/>
        </w:rPr>
      </w:pPr>
      <w:r>
        <w:rPr>
          <w:rFonts w:hint="eastAsia"/>
        </w:rPr>
        <w:t>6.2.2.2.1交易说明</w:t>
      </w:r>
    </w:p>
    <w:p w14:paraId="2662F9E9" w14:textId="77777777" w:rsidR="00FF0954" w:rsidRDefault="00000000">
      <w:pPr>
        <w:ind w:firstLine="420"/>
        <w:rPr>
          <w:rFonts w:cs="Times New Roman" w:hint="eastAsia"/>
          <w:kern w:val="2"/>
        </w:rPr>
      </w:pPr>
      <w:r>
        <w:rPr>
          <w:rFonts w:cs="Times New Roman" w:hint="eastAsia"/>
          <w:kern w:val="2"/>
        </w:rPr>
        <w:t>通过此交易进行门诊挂号的撤销。</w:t>
      </w:r>
    </w:p>
    <w:p w14:paraId="3E1A2015" w14:textId="77777777" w:rsidR="00FF0954" w:rsidRDefault="00000000">
      <w:pPr>
        <w:pStyle w:val="5"/>
        <w:numPr>
          <w:ilvl w:val="4"/>
          <w:numId w:val="0"/>
        </w:numPr>
        <w:spacing w:before="156" w:after="156"/>
        <w:rPr>
          <w:rFonts w:hint="eastAsia"/>
        </w:rPr>
      </w:pPr>
      <w:r>
        <w:rPr>
          <w:rFonts w:hint="eastAsia"/>
        </w:rPr>
        <w:t>6.2.2.2.2重点说明</w:t>
      </w:r>
    </w:p>
    <w:p w14:paraId="0B4DA790" w14:textId="77777777" w:rsidR="00FF0954" w:rsidRDefault="00000000">
      <w:pPr>
        <w:ind w:firstLine="420"/>
        <w:rPr>
          <w:rFonts w:cs="Times New Roman" w:hint="eastAsia"/>
          <w:kern w:val="2"/>
        </w:rPr>
      </w:pPr>
      <w:r>
        <w:rPr>
          <w:rFonts w:cs="Times New Roman" w:hint="eastAsia"/>
          <w:kern w:val="2"/>
        </w:rPr>
        <w:t>输入为单行数据。</w:t>
      </w:r>
    </w:p>
    <w:p w14:paraId="3D22024D" w14:textId="77777777" w:rsidR="00FF0954" w:rsidRDefault="00000000">
      <w:pPr>
        <w:pStyle w:val="5"/>
        <w:numPr>
          <w:ilvl w:val="4"/>
          <w:numId w:val="0"/>
        </w:numPr>
        <w:spacing w:before="156" w:after="156"/>
        <w:rPr>
          <w:rFonts w:hint="eastAsia"/>
        </w:rPr>
      </w:pPr>
      <w:r>
        <w:rPr>
          <w:rFonts w:hint="eastAsia"/>
        </w:rPr>
        <w:t>6.2.2.2.3交易对象</w:t>
      </w:r>
    </w:p>
    <w:p w14:paraId="5CBF0648"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医疗机构。</w:t>
      </w:r>
    </w:p>
    <w:p w14:paraId="2760EED8"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4CB7A385" w14:textId="77777777" w:rsidR="00FF0954" w:rsidRDefault="00000000">
      <w:pPr>
        <w:pStyle w:val="5"/>
        <w:numPr>
          <w:ilvl w:val="4"/>
          <w:numId w:val="0"/>
        </w:numPr>
        <w:spacing w:before="156" w:after="156"/>
        <w:rPr>
          <w:rFonts w:hint="eastAsia"/>
        </w:rPr>
      </w:pPr>
      <w:r>
        <w:rPr>
          <w:rFonts w:hint="eastAsia"/>
        </w:rPr>
        <w:t>6.2.2.2.4输入</w:t>
      </w:r>
    </w:p>
    <w:p w14:paraId="3C08F0FF" w14:textId="77777777" w:rsidR="00FF0954" w:rsidRDefault="00000000">
      <w:pPr>
        <w:pStyle w:val="a9"/>
        <w:rPr>
          <w:rFonts w:hint="eastAsia"/>
        </w:rPr>
      </w:pPr>
      <w:r>
        <w:t xml:space="preserve">表 </w:t>
      </w:r>
      <w:fldSimple w:instr=" SEQ 表 \* ARABIC ">
        <w:r>
          <w:t>55</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647"/>
        <w:gridCol w:w="1532"/>
        <w:gridCol w:w="850"/>
        <w:gridCol w:w="709"/>
        <w:gridCol w:w="581"/>
        <w:gridCol w:w="613"/>
        <w:gridCol w:w="1862"/>
      </w:tblGrid>
      <w:tr w:rsidR="00FF0954" w14:paraId="1974B55B" w14:textId="77777777">
        <w:trPr>
          <w:trHeight w:val="23"/>
          <w:tblHeader/>
        </w:trPr>
        <w:tc>
          <w:tcPr>
            <w:tcW w:w="502" w:type="dxa"/>
            <w:shd w:val="clear" w:color="auto" w:fill="D9D9D9" w:themeFill="background1" w:themeFillShade="D9"/>
            <w:noWrap/>
            <w:vAlign w:val="center"/>
          </w:tcPr>
          <w:p w14:paraId="3E122BA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647" w:type="dxa"/>
            <w:shd w:val="clear" w:color="auto" w:fill="D9D9D9" w:themeFill="background1" w:themeFillShade="D9"/>
            <w:noWrap/>
            <w:vAlign w:val="center"/>
          </w:tcPr>
          <w:p w14:paraId="5A213DF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32" w:type="dxa"/>
            <w:shd w:val="clear" w:color="auto" w:fill="D9D9D9" w:themeFill="background1" w:themeFillShade="D9"/>
            <w:noWrap/>
            <w:vAlign w:val="center"/>
          </w:tcPr>
          <w:p w14:paraId="4852410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0" w:type="dxa"/>
            <w:shd w:val="clear" w:color="auto" w:fill="D9D9D9" w:themeFill="background1" w:themeFillShade="D9"/>
            <w:noWrap/>
            <w:vAlign w:val="center"/>
          </w:tcPr>
          <w:p w14:paraId="1696B59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09" w:type="dxa"/>
            <w:shd w:val="clear" w:color="auto" w:fill="D9D9D9" w:themeFill="background1" w:themeFillShade="D9"/>
            <w:noWrap/>
            <w:vAlign w:val="center"/>
          </w:tcPr>
          <w:p w14:paraId="2EC227B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581" w:type="dxa"/>
            <w:shd w:val="clear" w:color="auto" w:fill="D9D9D9" w:themeFill="background1" w:themeFillShade="D9"/>
            <w:noWrap/>
            <w:vAlign w:val="center"/>
          </w:tcPr>
          <w:p w14:paraId="697A95F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13" w:type="dxa"/>
            <w:shd w:val="clear" w:color="auto" w:fill="D9D9D9" w:themeFill="background1" w:themeFillShade="D9"/>
            <w:noWrap/>
            <w:vAlign w:val="center"/>
          </w:tcPr>
          <w:p w14:paraId="1ED7C93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862" w:type="dxa"/>
            <w:shd w:val="clear" w:color="auto" w:fill="D9D9D9" w:themeFill="background1" w:themeFillShade="D9"/>
            <w:noWrap/>
            <w:vAlign w:val="center"/>
          </w:tcPr>
          <w:p w14:paraId="574F54C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503F7451" w14:textId="77777777">
        <w:trPr>
          <w:trHeight w:val="23"/>
        </w:trPr>
        <w:tc>
          <w:tcPr>
            <w:tcW w:w="502" w:type="dxa"/>
            <w:noWrap/>
            <w:vAlign w:val="center"/>
          </w:tcPr>
          <w:p w14:paraId="2D5E341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647" w:type="dxa"/>
            <w:noWrap/>
            <w:vAlign w:val="center"/>
          </w:tcPr>
          <w:p w14:paraId="1200E32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32" w:type="dxa"/>
            <w:noWrap/>
            <w:vAlign w:val="center"/>
          </w:tcPr>
          <w:p w14:paraId="4717C4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0" w:type="dxa"/>
            <w:noWrap/>
            <w:vAlign w:val="center"/>
          </w:tcPr>
          <w:p w14:paraId="75E516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709E2C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7F0FEE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21319F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07C29E4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26104CC" w14:textId="77777777">
        <w:trPr>
          <w:trHeight w:val="23"/>
        </w:trPr>
        <w:tc>
          <w:tcPr>
            <w:tcW w:w="502" w:type="dxa"/>
            <w:noWrap/>
            <w:vAlign w:val="center"/>
          </w:tcPr>
          <w:p w14:paraId="2D5E35C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647" w:type="dxa"/>
            <w:noWrap/>
            <w:vAlign w:val="center"/>
          </w:tcPr>
          <w:p w14:paraId="12429BF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32" w:type="dxa"/>
            <w:noWrap/>
            <w:vAlign w:val="center"/>
          </w:tcPr>
          <w:p w14:paraId="206535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0" w:type="dxa"/>
            <w:noWrap/>
            <w:vAlign w:val="center"/>
          </w:tcPr>
          <w:p w14:paraId="65BAD9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4C3656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5B9A4D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499532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862" w:type="dxa"/>
            <w:noWrap/>
            <w:vAlign w:val="center"/>
          </w:tcPr>
          <w:p w14:paraId="7BB3F8E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0F03ACC" w14:textId="77777777">
        <w:trPr>
          <w:trHeight w:val="23"/>
        </w:trPr>
        <w:tc>
          <w:tcPr>
            <w:tcW w:w="502" w:type="dxa"/>
            <w:noWrap/>
            <w:vAlign w:val="center"/>
          </w:tcPr>
          <w:p w14:paraId="1F01CD3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647" w:type="dxa"/>
            <w:noWrap/>
            <w:vAlign w:val="center"/>
          </w:tcPr>
          <w:p w14:paraId="232A9F4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ipt_otp_no</w:t>
            </w:r>
            <w:proofErr w:type="spellEnd"/>
          </w:p>
        </w:tc>
        <w:tc>
          <w:tcPr>
            <w:tcW w:w="1532" w:type="dxa"/>
            <w:noWrap/>
            <w:vAlign w:val="center"/>
          </w:tcPr>
          <w:p w14:paraId="352D61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住院/门诊号</w:t>
            </w:r>
          </w:p>
        </w:tc>
        <w:tc>
          <w:tcPr>
            <w:tcW w:w="850" w:type="dxa"/>
            <w:noWrap/>
            <w:vAlign w:val="center"/>
          </w:tcPr>
          <w:p w14:paraId="28EF20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78C496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28DB66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03F2B0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1064AA91" w14:textId="77777777" w:rsidR="00FF0954" w:rsidRDefault="00FF0954">
            <w:pPr>
              <w:spacing w:line="240" w:lineRule="auto"/>
              <w:ind w:firstLineChars="0" w:firstLine="0"/>
              <w:jc w:val="left"/>
              <w:rPr>
                <w:rFonts w:hint="eastAsia"/>
                <w:color w:val="000000" w:themeColor="text1"/>
                <w:sz w:val="18"/>
                <w:szCs w:val="18"/>
              </w:rPr>
            </w:pPr>
          </w:p>
        </w:tc>
      </w:tr>
    </w:tbl>
    <w:p w14:paraId="1B0C477A" w14:textId="77777777" w:rsidR="00FF0954" w:rsidRDefault="00000000">
      <w:pPr>
        <w:pStyle w:val="5"/>
        <w:numPr>
          <w:ilvl w:val="4"/>
          <w:numId w:val="0"/>
        </w:numPr>
        <w:spacing w:before="156" w:after="156"/>
        <w:rPr>
          <w:rFonts w:hint="eastAsia"/>
        </w:rPr>
      </w:pPr>
      <w:r>
        <w:rPr>
          <w:rFonts w:hint="eastAsia"/>
        </w:rPr>
        <w:t>6.2.2.2.5输出</w:t>
      </w:r>
    </w:p>
    <w:p w14:paraId="411EE2F8" w14:textId="77777777" w:rsidR="00FF0954" w:rsidRDefault="00000000">
      <w:pPr>
        <w:ind w:firstLine="420"/>
        <w:rPr>
          <w:rFonts w:cs="Times New Roman" w:hint="eastAsia"/>
          <w:kern w:val="2"/>
        </w:rPr>
      </w:pPr>
      <w:r>
        <w:rPr>
          <w:rFonts w:cs="Times New Roman" w:hint="eastAsia"/>
          <w:kern w:val="2"/>
        </w:rPr>
        <w:t>无。</w:t>
      </w:r>
    </w:p>
    <w:p w14:paraId="58F62CA8" w14:textId="77777777" w:rsidR="00FF0954" w:rsidRDefault="00000000">
      <w:pPr>
        <w:pStyle w:val="4"/>
        <w:numPr>
          <w:ilvl w:val="3"/>
          <w:numId w:val="0"/>
        </w:numPr>
        <w:spacing w:before="156" w:after="156"/>
        <w:rPr>
          <w:rFonts w:hint="eastAsia"/>
        </w:rPr>
      </w:pPr>
      <w:r>
        <w:rPr>
          <w:rFonts w:hint="eastAsia"/>
        </w:rPr>
        <w:t>6.2.2.3【</w:t>
      </w:r>
      <w:r>
        <w:t>L105</w:t>
      </w:r>
      <w:r>
        <w:rPr>
          <w:rFonts w:hint="eastAsia"/>
        </w:rPr>
        <w:t>】门诊就诊信息上传</w:t>
      </w:r>
    </w:p>
    <w:p w14:paraId="771C020B" w14:textId="77777777" w:rsidR="00FF0954" w:rsidRDefault="00000000">
      <w:pPr>
        <w:pStyle w:val="5"/>
        <w:numPr>
          <w:ilvl w:val="4"/>
          <w:numId w:val="0"/>
        </w:numPr>
        <w:spacing w:before="156" w:after="156"/>
        <w:rPr>
          <w:rFonts w:hint="eastAsia"/>
        </w:rPr>
      </w:pPr>
      <w:r>
        <w:rPr>
          <w:rFonts w:hint="eastAsia"/>
        </w:rPr>
        <w:t>6.2.2.3.1交易说明</w:t>
      </w:r>
    </w:p>
    <w:p w14:paraId="0887581C" w14:textId="77777777" w:rsidR="00FF0954" w:rsidRDefault="00000000">
      <w:pPr>
        <w:ind w:firstLine="420"/>
        <w:rPr>
          <w:rFonts w:cs="Times New Roman" w:hint="eastAsia"/>
          <w:kern w:val="2"/>
        </w:rPr>
      </w:pPr>
      <w:r>
        <w:rPr>
          <w:rFonts w:cs="Times New Roman" w:hint="eastAsia"/>
          <w:kern w:val="2"/>
        </w:rPr>
        <w:t>通过此交易上传门诊就诊及诊断信息。</w:t>
      </w:r>
    </w:p>
    <w:p w14:paraId="4B4BE43E" w14:textId="77777777" w:rsidR="00FF0954" w:rsidRDefault="00000000">
      <w:pPr>
        <w:pStyle w:val="5"/>
        <w:numPr>
          <w:ilvl w:val="4"/>
          <w:numId w:val="0"/>
        </w:numPr>
        <w:spacing w:before="156" w:after="156"/>
        <w:rPr>
          <w:rFonts w:hint="eastAsia"/>
        </w:rPr>
      </w:pPr>
      <w:r>
        <w:rPr>
          <w:rFonts w:hint="eastAsia"/>
        </w:rPr>
        <w:t>6.2.2.3.2重点说明</w:t>
      </w:r>
    </w:p>
    <w:p w14:paraId="397FEF99" w14:textId="77777777" w:rsidR="00FF0954" w:rsidRDefault="00000000">
      <w:pPr>
        <w:ind w:firstLine="420"/>
        <w:rPr>
          <w:rFonts w:cs="Times New Roman" w:hint="eastAsia"/>
          <w:kern w:val="2"/>
        </w:rPr>
      </w:pPr>
      <w:r>
        <w:rPr>
          <w:rFonts w:cs="Times New Roman" w:hint="eastAsia"/>
          <w:kern w:val="2"/>
        </w:rPr>
        <w:t>1、输入就诊信息为单行数据，诊断信息为多行数据；</w:t>
      </w:r>
    </w:p>
    <w:p w14:paraId="7C178896" w14:textId="77777777" w:rsidR="00FF0954" w:rsidRDefault="00000000">
      <w:pPr>
        <w:ind w:firstLine="420"/>
        <w:rPr>
          <w:rFonts w:cs="Times New Roman" w:hint="eastAsia"/>
          <w:kern w:val="2"/>
        </w:rPr>
      </w:pPr>
      <w:r>
        <w:rPr>
          <w:rFonts w:cs="Times New Roman"/>
          <w:kern w:val="2"/>
        </w:rPr>
        <w:t>2</w:t>
      </w:r>
      <w:r>
        <w:rPr>
          <w:rFonts w:cs="Times New Roman" w:hint="eastAsia"/>
          <w:kern w:val="2"/>
        </w:rPr>
        <w:t>、作废诊断信息时，将有效标志改为无效调用本交易；</w:t>
      </w:r>
    </w:p>
    <w:p w14:paraId="2DDFD1B0" w14:textId="77777777" w:rsidR="00FF0954" w:rsidRDefault="00000000">
      <w:pPr>
        <w:ind w:firstLine="420"/>
        <w:rPr>
          <w:rFonts w:cs="Times New Roman" w:hint="eastAsia"/>
          <w:kern w:val="2"/>
        </w:rPr>
      </w:pPr>
      <w:r>
        <w:rPr>
          <w:rFonts w:cs="Times New Roman" w:hint="eastAsia"/>
          <w:kern w:val="2"/>
        </w:rPr>
        <w:t>3、每次就诊只能选择一个医疗类别。</w:t>
      </w:r>
    </w:p>
    <w:p w14:paraId="7E7C15B0" w14:textId="77777777" w:rsidR="00FF0954" w:rsidRDefault="00000000">
      <w:pPr>
        <w:pStyle w:val="5"/>
        <w:numPr>
          <w:ilvl w:val="4"/>
          <w:numId w:val="0"/>
        </w:numPr>
        <w:spacing w:before="156" w:after="156"/>
        <w:rPr>
          <w:rFonts w:hint="eastAsia"/>
        </w:rPr>
      </w:pPr>
      <w:r>
        <w:rPr>
          <w:rFonts w:hint="eastAsia"/>
        </w:rPr>
        <w:lastRenderedPageBreak/>
        <w:t>6.2.2.3.3交易对象</w:t>
      </w:r>
    </w:p>
    <w:p w14:paraId="79590F73"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医疗机构。</w:t>
      </w:r>
    </w:p>
    <w:p w14:paraId="68B29B32"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26F8C713" w14:textId="77777777" w:rsidR="00FF0954" w:rsidRDefault="00000000">
      <w:pPr>
        <w:pStyle w:val="5"/>
        <w:numPr>
          <w:ilvl w:val="4"/>
          <w:numId w:val="0"/>
        </w:numPr>
        <w:spacing w:before="156" w:after="156"/>
        <w:rPr>
          <w:rFonts w:hint="eastAsia"/>
        </w:rPr>
      </w:pPr>
      <w:r>
        <w:rPr>
          <w:rFonts w:hint="eastAsia"/>
        </w:rPr>
        <w:t>6.2.2.3.4输入</w:t>
      </w:r>
    </w:p>
    <w:p w14:paraId="30F9EBAF" w14:textId="77777777" w:rsidR="00FF0954" w:rsidRDefault="00000000">
      <w:pPr>
        <w:pStyle w:val="a9"/>
        <w:rPr>
          <w:rFonts w:hint="eastAsia"/>
        </w:rPr>
      </w:pPr>
      <w:r>
        <w:t xml:space="preserve">表 </w:t>
      </w:r>
      <w:fldSimple w:instr=" SEQ 表 \* ARABIC ">
        <w:r>
          <w:t>56</w:t>
        </w:r>
      </w:fldSimple>
      <w:r>
        <w:t xml:space="preserve"> </w:t>
      </w:r>
      <w:r>
        <w:rPr>
          <w:rFonts w:hint="eastAsia"/>
        </w:rPr>
        <w:t>输入-就诊信息（节点标识：</w:t>
      </w:r>
      <w:proofErr w:type="spellStart"/>
      <w:r>
        <w:rPr>
          <w:rFonts w:hint="eastAsia"/>
        </w:rPr>
        <w:t>mdtrtinfo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1235"/>
        <w:gridCol w:w="1701"/>
        <w:gridCol w:w="811"/>
        <w:gridCol w:w="712"/>
        <w:gridCol w:w="712"/>
        <w:gridCol w:w="712"/>
        <w:gridCol w:w="1951"/>
      </w:tblGrid>
      <w:tr w:rsidR="00FF0954" w14:paraId="48996BBF" w14:textId="77777777">
        <w:trPr>
          <w:trHeight w:val="23"/>
          <w:tblHeader/>
        </w:trPr>
        <w:tc>
          <w:tcPr>
            <w:tcW w:w="462" w:type="dxa"/>
            <w:shd w:val="clear" w:color="auto" w:fill="D9D9D9" w:themeFill="background1" w:themeFillShade="D9"/>
            <w:noWrap/>
            <w:vAlign w:val="center"/>
          </w:tcPr>
          <w:p w14:paraId="7ED372D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235" w:type="dxa"/>
            <w:shd w:val="clear" w:color="auto" w:fill="D9D9D9" w:themeFill="background1" w:themeFillShade="D9"/>
            <w:noWrap/>
            <w:vAlign w:val="center"/>
          </w:tcPr>
          <w:p w14:paraId="10EA5D6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01" w:type="dxa"/>
            <w:shd w:val="clear" w:color="auto" w:fill="D9D9D9" w:themeFill="background1" w:themeFillShade="D9"/>
            <w:noWrap/>
            <w:vAlign w:val="center"/>
          </w:tcPr>
          <w:p w14:paraId="0A0E1F7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11" w:type="dxa"/>
            <w:shd w:val="clear" w:color="auto" w:fill="D9D9D9" w:themeFill="background1" w:themeFillShade="D9"/>
            <w:noWrap/>
            <w:vAlign w:val="center"/>
          </w:tcPr>
          <w:p w14:paraId="5AD928E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12" w:type="dxa"/>
            <w:shd w:val="clear" w:color="auto" w:fill="D9D9D9" w:themeFill="background1" w:themeFillShade="D9"/>
            <w:noWrap/>
            <w:vAlign w:val="center"/>
          </w:tcPr>
          <w:p w14:paraId="5802697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12" w:type="dxa"/>
            <w:shd w:val="clear" w:color="auto" w:fill="D9D9D9" w:themeFill="background1" w:themeFillShade="D9"/>
            <w:noWrap/>
            <w:vAlign w:val="center"/>
          </w:tcPr>
          <w:p w14:paraId="6F944A9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12" w:type="dxa"/>
            <w:shd w:val="clear" w:color="auto" w:fill="D9D9D9" w:themeFill="background1" w:themeFillShade="D9"/>
            <w:noWrap/>
            <w:vAlign w:val="center"/>
          </w:tcPr>
          <w:p w14:paraId="26FDD58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951" w:type="dxa"/>
            <w:shd w:val="clear" w:color="auto" w:fill="D9D9D9" w:themeFill="background1" w:themeFillShade="D9"/>
            <w:noWrap/>
            <w:vAlign w:val="center"/>
          </w:tcPr>
          <w:p w14:paraId="72F553B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8363F1C" w14:textId="77777777">
        <w:trPr>
          <w:trHeight w:val="23"/>
        </w:trPr>
        <w:tc>
          <w:tcPr>
            <w:tcW w:w="462" w:type="dxa"/>
            <w:noWrap/>
            <w:vAlign w:val="center"/>
          </w:tcPr>
          <w:p w14:paraId="40C7575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235" w:type="dxa"/>
            <w:noWrap/>
            <w:vAlign w:val="center"/>
          </w:tcPr>
          <w:p w14:paraId="3A6DFC4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701" w:type="dxa"/>
            <w:noWrap/>
            <w:vAlign w:val="center"/>
          </w:tcPr>
          <w:p w14:paraId="2874AD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11" w:type="dxa"/>
            <w:noWrap/>
            <w:vAlign w:val="center"/>
          </w:tcPr>
          <w:p w14:paraId="1F3982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7C4893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2" w:type="dxa"/>
            <w:noWrap/>
            <w:vAlign w:val="center"/>
          </w:tcPr>
          <w:p w14:paraId="075417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4022C4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51" w:type="dxa"/>
            <w:noWrap/>
            <w:vAlign w:val="center"/>
          </w:tcPr>
          <w:p w14:paraId="10CDF4D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C507BBA" w14:textId="77777777">
        <w:trPr>
          <w:trHeight w:val="23"/>
        </w:trPr>
        <w:tc>
          <w:tcPr>
            <w:tcW w:w="462" w:type="dxa"/>
            <w:noWrap/>
            <w:vAlign w:val="center"/>
          </w:tcPr>
          <w:p w14:paraId="641FE3B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235" w:type="dxa"/>
            <w:noWrap/>
            <w:vAlign w:val="center"/>
          </w:tcPr>
          <w:p w14:paraId="366F0B4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701" w:type="dxa"/>
            <w:noWrap/>
            <w:vAlign w:val="center"/>
          </w:tcPr>
          <w:p w14:paraId="5D10F7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11" w:type="dxa"/>
            <w:noWrap/>
            <w:vAlign w:val="center"/>
          </w:tcPr>
          <w:p w14:paraId="6EFCF0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78919C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2" w:type="dxa"/>
            <w:noWrap/>
            <w:vAlign w:val="center"/>
          </w:tcPr>
          <w:p w14:paraId="052AF7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5C7578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51" w:type="dxa"/>
            <w:noWrap/>
            <w:vAlign w:val="center"/>
          </w:tcPr>
          <w:p w14:paraId="21949623" w14:textId="77777777" w:rsidR="00FF0954" w:rsidRDefault="00FF0954">
            <w:pPr>
              <w:spacing w:line="240" w:lineRule="auto"/>
              <w:ind w:firstLineChars="0" w:firstLine="0"/>
              <w:jc w:val="left"/>
              <w:rPr>
                <w:rFonts w:hint="eastAsia"/>
                <w:color w:val="000000" w:themeColor="text1"/>
                <w:sz w:val="18"/>
                <w:szCs w:val="18"/>
              </w:rPr>
            </w:pPr>
          </w:p>
        </w:tc>
      </w:tr>
      <w:tr w:rsidR="00FF0954" w14:paraId="761BF58E" w14:textId="77777777">
        <w:trPr>
          <w:trHeight w:val="23"/>
        </w:trPr>
        <w:tc>
          <w:tcPr>
            <w:tcW w:w="462" w:type="dxa"/>
            <w:noWrap/>
            <w:vAlign w:val="center"/>
          </w:tcPr>
          <w:p w14:paraId="16A7858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235" w:type="dxa"/>
            <w:noWrap/>
            <w:vAlign w:val="center"/>
          </w:tcPr>
          <w:p w14:paraId="33BB838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701" w:type="dxa"/>
            <w:noWrap/>
            <w:vAlign w:val="center"/>
          </w:tcPr>
          <w:p w14:paraId="3BB0F3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11" w:type="dxa"/>
            <w:noWrap/>
            <w:vAlign w:val="center"/>
          </w:tcPr>
          <w:p w14:paraId="0E852C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260A0D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2" w:type="dxa"/>
            <w:noWrap/>
            <w:vAlign w:val="center"/>
          </w:tcPr>
          <w:p w14:paraId="6AC664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12" w:type="dxa"/>
            <w:noWrap/>
            <w:vAlign w:val="center"/>
          </w:tcPr>
          <w:p w14:paraId="581686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51" w:type="dxa"/>
            <w:noWrap/>
            <w:vAlign w:val="center"/>
          </w:tcPr>
          <w:p w14:paraId="7335E841" w14:textId="77777777" w:rsidR="00FF0954" w:rsidRDefault="00FF0954">
            <w:pPr>
              <w:spacing w:line="240" w:lineRule="auto"/>
              <w:ind w:firstLineChars="0" w:firstLine="0"/>
              <w:jc w:val="left"/>
              <w:rPr>
                <w:rFonts w:hint="eastAsia"/>
                <w:color w:val="000000" w:themeColor="text1"/>
                <w:sz w:val="18"/>
                <w:szCs w:val="18"/>
              </w:rPr>
            </w:pPr>
          </w:p>
        </w:tc>
      </w:tr>
      <w:tr w:rsidR="00FF0954" w14:paraId="3B2D354C" w14:textId="77777777">
        <w:trPr>
          <w:trHeight w:val="23"/>
        </w:trPr>
        <w:tc>
          <w:tcPr>
            <w:tcW w:w="462" w:type="dxa"/>
            <w:noWrap/>
            <w:vAlign w:val="center"/>
          </w:tcPr>
          <w:p w14:paraId="29A830D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235" w:type="dxa"/>
            <w:noWrap/>
            <w:vAlign w:val="center"/>
          </w:tcPr>
          <w:p w14:paraId="3465688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701" w:type="dxa"/>
            <w:noWrap/>
            <w:vAlign w:val="center"/>
          </w:tcPr>
          <w:p w14:paraId="316758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811" w:type="dxa"/>
            <w:noWrap/>
            <w:vAlign w:val="center"/>
          </w:tcPr>
          <w:p w14:paraId="64B4A0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12" w:type="dxa"/>
            <w:noWrap/>
            <w:vAlign w:val="center"/>
          </w:tcPr>
          <w:p w14:paraId="00801B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4DB4E5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2FCE55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51" w:type="dxa"/>
            <w:noWrap/>
            <w:vAlign w:val="center"/>
          </w:tcPr>
          <w:p w14:paraId="19B1203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就诊时间</w:t>
            </w:r>
          </w:p>
        </w:tc>
      </w:tr>
      <w:tr w:rsidR="00FF0954" w14:paraId="3C72620D" w14:textId="77777777">
        <w:trPr>
          <w:trHeight w:val="23"/>
        </w:trPr>
        <w:tc>
          <w:tcPr>
            <w:tcW w:w="462" w:type="dxa"/>
            <w:noWrap/>
            <w:vAlign w:val="center"/>
          </w:tcPr>
          <w:p w14:paraId="5062663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235" w:type="dxa"/>
            <w:noWrap/>
            <w:vAlign w:val="center"/>
          </w:tcPr>
          <w:p w14:paraId="69F95D3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main_cond_dscr</w:t>
            </w:r>
            <w:proofErr w:type="spellEnd"/>
          </w:p>
        </w:tc>
        <w:tc>
          <w:tcPr>
            <w:tcW w:w="1701" w:type="dxa"/>
            <w:noWrap/>
            <w:vAlign w:val="center"/>
          </w:tcPr>
          <w:p w14:paraId="1E7A21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主要病情描述</w:t>
            </w:r>
          </w:p>
        </w:tc>
        <w:tc>
          <w:tcPr>
            <w:tcW w:w="811" w:type="dxa"/>
            <w:noWrap/>
            <w:vAlign w:val="center"/>
          </w:tcPr>
          <w:p w14:paraId="4E635A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548E136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000</w:t>
            </w:r>
          </w:p>
        </w:tc>
        <w:tc>
          <w:tcPr>
            <w:tcW w:w="712" w:type="dxa"/>
            <w:noWrap/>
            <w:vAlign w:val="center"/>
          </w:tcPr>
          <w:p w14:paraId="698B0E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16BF5F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951" w:type="dxa"/>
            <w:noWrap/>
            <w:vAlign w:val="center"/>
          </w:tcPr>
          <w:p w14:paraId="46C2DBAD" w14:textId="77777777" w:rsidR="00FF0954" w:rsidRDefault="00FF0954">
            <w:pPr>
              <w:spacing w:line="240" w:lineRule="auto"/>
              <w:ind w:firstLineChars="0" w:firstLine="0"/>
              <w:jc w:val="left"/>
              <w:rPr>
                <w:rFonts w:hint="eastAsia"/>
                <w:color w:val="000000" w:themeColor="text1"/>
                <w:sz w:val="18"/>
                <w:szCs w:val="18"/>
              </w:rPr>
            </w:pPr>
          </w:p>
        </w:tc>
      </w:tr>
      <w:tr w:rsidR="00FF0954" w14:paraId="32683C18" w14:textId="77777777">
        <w:trPr>
          <w:trHeight w:val="23"/>
        </w:trPr>
        <w:tc>
          <w:tcPr>
            <w:tcW w:w="462" w:type="dxa"/>
            <w:noWrap/>
            <w:vAlign w:val="center"/>
          </w:tcPr>
          <w:p w14:paraId="0B285D4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235" w:type="dxa"/>
            <w:noWrap/>
            <w:vAlign w:val="center"/>
          </w:tcPr>
          <w:p w14:paraId="268F040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dise_codg</w:t>
            </w:r>
            <w:proofErr w:type="spellEnd"/>
          </w:p>
        </w:tc>
        <w:tc>
          <w:tcPr>
            <w:tcW w:w="1701" w:type="dxa"/>
            <w:noWrap/>
            <w:vAlign w:val="center"/>
          </w:tcPr>
          <w:p w14:paraId="579A19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病种编码</w:t>
            </w:r>
          </w:p>
        </w:tc>
        <w:tc>
          <w:tcPr>
            <w:tcW w:w="811" w:type="dxa"/>
            <w:noWrap/>
            <w:vAlign w:val="center"/>
          </w:tcPr>
          <w:p w14:paraId="4DD0E3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61ABA8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2" w:type="dxa"/>
            <w:noWrap/>
            <w:vAlign w:val="center"/>
          </w:tcPr>
          <w:p w14:paraId="116C3F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00DCF9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951" w:type="dxa"/>
            <w:noWrap/>
            <w:vAlign w:val="center"/>
          </w:tcPr>
          <w:p w14:paraId="384F44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按照标准编码填写：</w:t>
            </w:r>
          </w:p>
          <w:p w14:paraId="540D76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按病种结算病种目录代码(</w:t>
            </w:r>
            <w:proofErr w:type="spellStart"/>
            <w:r>
              <w:rPr>
                <w:rFonts w:hint="eastAsia"/>
                <w:color w:val="000000" w:themeColor="text1"/>
                <w:sz w:val="18"/>
                <w:szCs w:val="18"/>
              </w:rPr>
              <w:t>bydise_setl_list_code</w:t>
            </w:r>
            <w:proofErr w:type="spellEnd"/>
            <w:r>
              <w:rPr>
                <w:rFonts w:hint="eastAsia"/>
                <w:color w:val="000000" w:themeColor="text1"/>
                <w:sz w:val="18"/>
                <w:szCs w:val="18"/>
              </w:rPr>
              <w:t>)、</w:t>
            </w:r>
          </w:p>
          <w:p w14:paraId="2376E9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门诊</w:t>
            </w:r>
            <w:proofErr w:type="gramStart"/>
            <w:r>
              <w:rPr>
                <w:rFonts w:hint="eastAsia"/>
                <w:color w:val="000000" w:themeColor="text1"/>
                <w:sz w:val="18"/>
                <w:szCs w:val="18"/>
              </w:rPr>
              <w:t>慢特病</w:t>
            </w:r>
            <w:proofErr w:type="gramEnd"/>
            <w:r>
              <w:rPr>
                <w:rFonts w:hint="eastAsia"/>
                <w:color w:val="000000" w:themeColor="text1"/>
                <w:sz w:val="18"/>
                <w:szCs w:val="18"/>
              </w:rPr>
              <w:t>病种目录代码(</w:t>
            </w:r>
            <w:proofErr w:type="spellStart"/>
            <w:r>
              <w:rPr>
                <w:rFonts w:hint="eastAsia"/>
                <w:color w:val="000000" w:themeColor="text1"/>
                <w:sz w:val="18"/>
                <w:szCs w:val="18"/>
              </w:rPr>
              <w:t>opsp_dise_cod</w:t>
            </w:r>
            <w:proofErr w:type="spellEnd"/>
            <w:r>
              <w:rPr>
                <w:rFonts w:hint="eastAsia"/>
                <w:color w:val="000000" w:themeColor="text1"/>
                <w:sz w:val="18"/>
                <w:szCs w:val="18"/>
              </w:rPr>
              <w:t>)</w:t>
            </w:r>
          </w:p>
          <w:p w14:paraId="23E8BB5A" w14:textId="77777777" w:rsidR="00FF0954" w:rsidRDefault="00000000">
            <w:pPr>
              <w:pStyle w:val="a2"/>
              <w:ind w:firstLineChars="0" w:firstLine="0"/>
              <w:rPr>
                <w:rFonts w:hint="eastAsia"/>
              </w:rPr>
            </w:pPr>
            <w:r>
              <w:rPr>
                <w:rFonts w:hint="eastAsia"/>
                <w:color w:val="FF0000"/>
                <w:szCs w:val="18"/>
              </w:rPr>
              <w:t>【工伤未使用】</w:t>
            </w:r>
          </w:p>
        </w:tc>
      </w:tr>
      <w:tr w:rsidR="00FF0954" w14:paraId="32C5FCBF" w14:textId="77777777">
        <w:trPr>
          <w:trHeight w:val="23"/>
        </w:trPr>
        <w:tc>
          <w:tcPr>
            <w:tcW w:w="462" w:type="dxa"/>
            <w:noWrap/>
            <w:vAlign w:val="center"/>
          </w:tcPr>
          <w:p w14:paraId="63D63A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235" w:type="dxa"/>
            <w:noWrap/>
            <w:vAlign w:val="center"/>
          </w:tcPr>
          <w:p w14:paraId="2C982C3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dise_name</w:t>
            </w:r>
            <w:proofErr w:type="spellEnd"/>
          </w:p>
        </w:tc>
        <w:tc>
          <w:tcPr>
            <w:tcW w:w="1701" w:type="dxa"/>
            <w:noWrap/>
            <w:vAlign w:val="center"/>
          </w:tcPr>
          <w:p w14:paraId="64E525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病种名称</w:t>
            </w:r>
          </w:p>
        </w:tc>
        <w:tc>
          <w:tcPr>
            <w:tcW w:w="811" w:type="dxa"/>
            <w:noWrap/>
            <w:vAlign w:val="center"/>
          </w:tcPr>
          <w:p w14:paraId="45E532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04BE02A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712" w:type="dxa"/>
            <w:noWrap/>
            <w:vAlign w:val="center"/>
          </w:tcPr>
          <w:p w14:paraId="08778F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6DBC0C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951" w:type="dxa"/>
            <w:noWrap/>
            <w:vAlign w:val="center"/>
          </w:tcPr>
          <w:p w14:paraId="6231FD0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FA4B684" w14:textId="77777777">
        <w:trPr>
          <w:trHeight w:val="23"/>
        </w:trPr>
        <w:tc>
          <w:tcPr>
            <w:tcW w:w="462" w:type="dxa"/>
            <w:noWrap/>
            <w:vAlign w:val="center"/>
          </w:tcPr>
          <w:p w14:paraId="707DEC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235" w:type="dxa"/>
            <w:noWrap/>
            <w:vAlign w:val="center"/>
          </w:tcPr>
          <w:p w14:paraId="29D85F1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birctrl_type</w:t>
            </w:r>
            <w:proofErr w:type="spellEnd"/>
          </w:p>
        </w:tc>
        <w:tc>
          <w:tcPr>
            <w:tcW w:w="1701" w:type="dxa"/>
            <w:noWrap/>
            <w:vAlign w:val="center"/>
          </w:tcPr>
          <w:p w14:paraId="6CC3E8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计划生育手术类别</w:t>
            </w:r>
          </w:p>
        </w:tc>
        <w:tc>
          <w:tcPr>
            <w:tcW w:w="811" w:type="dxa"/>
            <w:noWrap/>
            <w:vAlign w:val="center"/>
          </w:tcPr>
          <w:p w14:paraId="32AC91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215D7E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2" w:type="dxa"/>
            <w:noWrap/>
            <w:vAlign w:val="center"/>
          </w:tcPr>
          <w:p w14:paraId="1AC9E5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712" w:type="dxa"/>
            <w:noWrap/>
            <w:vAlign w:val="center"/>
          </w:tcPr>
          <w:p w14:paraId="4E88E2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951" w:type="dxa"/>
            <w:noWrap/>
            <w:vAlign w:val="center"/>
          </w:tcPr>
          <w:p w14:paraId="745F1B3C"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23B053E" w14:textId="77777777">
        <w:trPr>
          <w:trHeight w:val="23"/>
        </w:trPr>
        <w:tc>
          <w:tcPr>
            <w:tcW w:w="462" w:type="dxa"/>
            <w:noWrap/>
            <w:vAlign w:val="center"/>
          </w:tcPr>
          <w:p w14:paraId="6CFAF1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235" w:type="dxa"/>
            <w:noWrap/>
            <w:vAlign w:val="center"/>
          </w:tcPr>
          <w:p w14:paraId="72114A9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birctrl_matn_date</w:t>
            </w:r>
            <w:proofErr w:type="spellEnd"/>
          </w:p>
        </w:tc>
        <w:tc>
          <w:tcPr>
            <w:tcW w:w="1701" w:type="dxa"/>
            <w:noWrap/>
            <w:vAlign w:val="center"/>
          </w:tcPr>
          <w:p w14:paraId="1C6889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计划生育手术或生育日期</w:t>
            </w:r>
          </w:p>
        </w:tc>
        <w:tc>
          <w:tcPr>
            <w:tcW w:w="811" w:type="dxa"/>
            <w:noWrap/>
            <w:vAlign w:val="center"/>
          </w:tcPr>
          <w:p w14:paraId="7173E3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12" w:type="dxa"/>
            <w:noWrap/>
            <w:vAlign w:val="center"/>
          </w:tcPr>
          <w:p w14:paraId="05D9C7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0EC3B3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2" w:type="dxa"/>
            <w:noWrap/>
            <w:vAlign w:val="center"/>
          </w:tcPr>
          <w:p w14:paraId="04C743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951" w:type="dxa"/>
            <w:noWrap/>
            <w:vAlign w:val="center"/>
          </w:tcPr>
          <w:p w14:paraId="6B82C13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4DF1DA3" w14:textId="77777777">
        <w:trPr>
          <w:trHeight w:val="23"/>
        </w:trPr>
        <w:tc>
          <w:tcPr>
            <w:tcW w:w="462" w:type="dxa"/>
            <w:noWrap/>
            <w:vAlign w:val="center"/>
          </w:tcPr>
          <w:p w14:paraId="7D44E0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1235" w:type="dxa"/>
            <w:noWrap/>
            <w:vAlign w:val="center"/>
          </w:tcPr>
          <w:p w14:paraId="5655672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matn_type</w:t>
            </w:r>
            <w:proofErr w:type="spellEnd"/>
          </w:p>
        </w:tc>
        <w:tc>
          <w:tcPr>
            <w:tcW w:w="1701" w:type="dxa"/>
            <w:noWrap/>
            <w:vAlign w:val="center"/>
          </w:tcPr>
          <w:p w14:paraId="2564631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生育类别</w:t>
            </w:r>
          </w:p>
        </w:tc>
        <w:tc>
          <w:tcPr>
            <w:tcW w:w="811" w:type="dxa"/>
            <w:noWrap/>
            <w:vAlign w:val="center"/>
          </w:tcPr>
          <w:p w14:paraId="173A74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2" w:type="dxa"/>
            <w:noWrap/>
            <w:vAlign w:val="center"/>
          </w:tcPr>
          <w:p w14:paraId="3896F1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2" w:type="dxa"/>
            <w:noWrap/>
            <w:vAlign w:val="center"/>
          </w:tcPr>
          <w:p w14:paraId="11BFCF15" w14:textId="77777777" w:rsidR="00FF0954" w:rsidRDefault="00FF0954">
            <w:pPr>
              <w:spacing w:line="240" w:lineRule="auto"/>
              <w:ind w:firstLineChars="0" w:firstLine="0"/>
              <w:jc w:val="center"/>
              <w:rPr>
                <w:rFonts w:hint="eastAsia"/>
                <w:color w:val="000000" w:themeColor="text1"/>
                <w:sz w:val="18"/>
                <w:szCs w:val="18"/>
              </w:rPr>
            </w:pPr>
          </w:p>
        </w:tc>
        <w:tc>
          <w:tcPr>
            <w:tcW w:w="712" w:type="dxa"/>
            <w:noWrap/>
            <w:vAlign w:val="center"/>
          </w:tcPr>
          <w:p w14:paraId="06781134" w14:textId="77777777" w:rsidR="00FF0954" w:rsidRDefault="00FF0954">
            <w:pPr>
              <w:spacing w:line="240" w:lineRule="auto"/>
              <w:ind w:firstLineChars="0" w:firstLine="0"/>
              <w:jc w:val="center"/>
              <w:rPr>
                <w:rFonts w:hint="eastAsia"/>
                <w:color w:val="000000" w:themeColor="text1"/>
                <w:sz w:val="18"/>
                <w:szCs w:val="18"/>
              </w:rPr>
            </w:pPr>
          </w:p>
        </w:tc>
        <w:tc>
          <w:tcPr>
            <w:tcW w:w="1951" w:type="dxa"/>
            <w:noWrap/>
            <w:vAlign w:val="center"/>
          </w:tcPr>
          <w:p w14:paraId="4738B0B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E997DD4" w14:textId="77777777">
        <w:trPr>
          <w:trHeight w:val="23"/>
        </w:trPr>
        <w:tc>
          <w:tcPr>
            <w:tcW w:w="462" w:type="dxa"/>
            <w:noWrap/>
            <w:vAlign w:val="center"/>
          </w:tcPr>
          <w:p w14:paraId="5E80DD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11</w:t>
            </w:r>
          </w:p>
        </w:tc>
        <w:tc>
          <w:tcPr>
            <w:tcW w:w="1235" w:type="dxa"/>
            <w:noWrap/>
            <w:vAlign w:val="center"/>
          </w:tcPr>
          <w:p w14:paraId="10CE42D6"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geso_val</w:t>
            </w:r>
            <w:proofErr w:type="spellEnd"/>
          </w:p>
        </w:tc>
        <w:tc>
          <w:tcPr>
            <w:tcW w:w="1701" w:type="dxa"/>
            <w:noWrap/>
            <w:vAlign w:val="center"/>
          </w:tcPr>
          <w:p w14:paraId="53E6C3A3" w14:textId="77777777" w:rsidR="00FF0954" w:rsidRDefault="00000000">
            <w:pPr>
              <w:spacing w:line="240" w:lineRule="auto"/>
              <w:ind w:firstLineChars="0" w:firstLine="0"/>
              <w:jc w:val="center"/>
              <w:rPr>
                <w:rFonts w:hint="eastAsia"/>
                <w:color w:val="000000" w:themeColor="text1"/>
                <w:sz w:val="18"/>
                <w:szCs w:val="18"/>
              </w:rPr>
            </w:pPr>
            <w:proofErr w:type="gramStart"/>
            <w:r>
              <w:rPr>
                <w:color w:val="000000" w:themeColor="text1"/>
                <w:sz w:val="18"/>
                <w:szCs w:val="18"/>
              </w:rPr>
              <w:t>孕</w:t>
            </w:r>
            <w:proofErr w:type="gramEnd"/>
            <w:r>
              <w:rPr>
                <w:color w:val="000000" w:themeColor="text1"/>
                <w:sz w:val="18"/>
                <w:szCs w:val="18"/>
              </w:rPr>
              <w:t>周数</w:t>
            </w:r>
          </w:p>
        </w:tc>
        <w:tc>
          <w:tcPr>
            <w:tcW w:w="811" w:type="dxa"/>
            <w:noWrap/>
            <w:vAlign w:val="center"/>
          </w:tcPr>
          <w:p w14:paraId="56EC31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12" w:type="dxa"/>
            <w:noWrap/>
            <w:vAlign w:val="center"/>
          </w:tcPr>
          <w:p w14:paraId="3E2F6F6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712" w:type="dxa"/>
            <w:noWrap/>
            <w:vAlign w:val="center"/>
          </w:tcPr>
          <w:p w14:paraId="3CD133A8" w14:textId="77777777" w:rsidR="00FF0954" w:rsidRDefault="00FF0954">
            <w:pPr>
              <w:spacing w:line="240" w:lineRule="auto"/>
              <w:ind w:firstLineChars="0" w:firstLine="0"/>
              <w:jc w:val="center"/>
              <w:rPr>
                <w:rFonts w:hint="eastAsia"/>
                <w:color w:val="000000" w:themeColor="text1"/>
                <w:sz w:val="18"/>
                <w:szCs w:val="18"/>
              </w:rPr>
            </w:pPr>
          </w:p>
        </w:tc>
        <w:tc>
          <w:tcPr>
            <w:tcW w:w="712" w:type="dxa"/>
            <w:noWrap/>
            <w:vAlign w:val="center"/>
          </w:tcPr>
          <w:p w14:paraId="40B79630" w14:textId="77777777" w:rsidR="00FF0954" w:rsidRDefault="00FF0954">
            <w:pPr>
              <w:spacing w:line="240" w:lineRule="auto"/>
              <w:ind w:firstLineChars="0" w:firstLine="0"/>
              <w:jc w:val="center"/>
              <w:rPr>
                <w:rFonts w:hint="eastAsia"/>
                <w:color w:val="000000" w:themeColor="text1"/>
                <w:sz w:val="18"/>
                <w:szCs w:val="18"/>
              </w:rPr>
            </w:pPr>
          </w:p>
        </w:tc>
        <w:tc>
          <w:tcPr>
            <w:tcW w:w="1951" w:type="dxa"/>
            <w:noWrap/>
            <w:vAlign w:val="center"/>
          </w:tcPr>
          <w:p w14:paraId="5E09875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5D71C69" w14:textId="77777777">
        <w:trPr>
          <w:trHeight w:val="23"/>
        </w:trPr>
        <w:tc>
          <w:tcPr>
            <w:tcW w:w="462" w:type="dxa"/>
            <w:noWrap/>
            <w:vAlign w:val="center"/>
          </w:tcPr>
          <w:p w14:paraId="517CFF76" w14:textId="77777777" w:rsidR="00FF0954" w:rsidRDefault="00000000">
            <w:pPr>
              <w:spacing w:line="240" w:lineRule="auto"/>
              <w:ind w:firstLineChars="0" w:firstLine="0"/>
              <w:jc w:val="center"/>
              <w:rPr>
                <w:rFonts w:hint="eastAsia"/>
                <w:strike/>
                <w:color w:val="000000" w:themeColor="text1"/>
                <w:sz w:val="18"/>
                <w:szCs w:val="18"/>
              </w:rPr>
            </w:pPr>
            <w:r>
              <w:rPr>
                <w:rFonts w:hint="eastAsia"/>
                <w:strike/>
                <w:color w:val="000000" w:themeColor="text1"/>
                <w:sz w:val="18"/>
                <w:szCs w:val="18"/>
              </w:rPr>
              <w:t>1</w:t>
            </w:r>
            <w:r>
              <w:rPr>
                <w:strike/>
                <w:color w:val="000000" w:themeColor="text1"/>
                <w:sz w:val="18"/>
                <w:szCs w:val="18"/>
              </w:rPr>
              <w:t>2</w:t>
            </w:r>
          </w:p>
        </w:tc>
        <w:tc>
          <w:tcPr>
            <w:tcW w:w="1235" w:type="dxa"/>
            <w:noWrap/>
            <w:vAlign w:val="center"/>
          </w:tcPr>
          <w:p w14:paraId="43613CB7" w14:textId="77777777" w:rsidR="00FF0954" w:rsidRDefault="00000000">
            <w:pPr>
              <w:spacing w:line="240" w:lineRule="auto"/>
              <w:ind w:firstLineChars="0" w:firstLine="0"/>
              <w:jc w:val="center"/>
              <w:rPr>
                <w:rFonts w:hint="eastAsia"/>
                <w:strike/>
                <w:color w:val="000000" w:themeColor="text1"/>
                <w:sz w:val="18"/>
                <w:szCs w:val="18"/>
              </w:rPr>
            </w:pPr>
            <w:proofErr w:type="spellStart"/>
            <w:r>
              <w:rPr>
                <w:strike/>
                <w:color w:val="000000" w:themeColor="text1"/>
                <w:sz w:val="18"/>
                <w:szCs w:val="18"/>
              </w:rPr>
              <w:t>af</w:t>
            </w:r>
            <w:r>
              <w:rPr>
                <w:rFonts w:hint="eastAsia"/>
                <w:strike/>
                <w:color w:val="000000" w:themeColor="text1"/>
                <w:sz w:val="18"/>
                <w:szCs w:val="18"/>
              </w:rPr>
              <w:t>firm</w:t>
            </w:r>
            <w:r>
              <w:rPr>
                <w:strike/>
                <w:color w:val="000000" w:themeColor="text1"/>
                <w:sz w:val="18"/>
                <w:szCs w:val="18"/>
              </w:rPr>
              <w:t>_id</w:t>
            </w:r>
            <w:proofErr w:type="spellEnd"/>
          </w:p>
        </w:tc>
        <w:tc>
          <w:tcPr>
            <w:tcW w:w="1701" w:type="dxa"/>
            <w:noWrap/>
            <w:vAlign w:val="center"/>
          </w:tcPr>
          <w:p w14:paraId="04631313" w14:textId="77777777" w:rsidR="00FF0954" w:rsidRDefault="00000000">
            <w:pPr>
              <w:spacing w:line="240" w:lineRule="auto"/>
              <w:ind w:firstLineChars="0" w:firstLine="0"/>
              <w:jc w:val="center"/>
              <w:rPr>
                <w:rFonts w:hint="eastAsia"/>
                <w:strike/>
                <w:color w:val="000000" w:themeColor="text1"/>
                <w:sz w:val="18"/>
                <w:szCs w:val="18"/>
              </w:rPr>
            </w:pPr>
            <w:r>
              <w:rPr>
                <w:rFonts w:hint="eastAsia"/>
                <w:strike/>
                <w:color w:val="000000" w:themeColor="text1"/>
                <w:sz w:val="18"/>
                <w:szCs w:val="18"/>
              </w:rPr>
              <w:t>认定编号</w:t>
            </w:r>
          </w:p>
        </w:tc>
        <w:tc>
          <w:tcPr>
            <w:tcW w:w="811" w:type="dxa"/>
            <w:noWrap/>
            <w:vAlign w:val="center"/>
          </w:tcPr>
          <w:p w14:paraId="67DF642A" w14:textId="77777777" w:rsidR="00FF0954" w:rsidRDefault="00000000">
            <w:pPr>
              <w:spacing w:line="240" w:lineRule="auto"/>
              <w:ind w:firstLineChars="0" w:firstLine="0"/>
              <w:jc w:val="center"/>
              <w:rPr>
                <w:rFonts w:hint="eastAsia"/>
                <w:strike/>
                <w:color w:val="000000" w:themeColor="text1"/>
                <w:sz w:val="18"/>
                <w:szCs w:val="18"/>
              </w:rPr>
            </w:pPr>
            <w:r>
              <w:rPr>
                <w:rFonts w:hint="eastAsia"/>
                <w:strike/>
                <w:color w:val="000000" w:themeColor="text1"/>
                <w:sz w:val="18"/>
                <w:szCs w:val="18"/>
              </w:rPr>
              <w:t>字符型</w:t>
            </w:r>
          </w:p>
        </w:tc>
        <w:tc>
          <w:tcPr>
            <w:tcW w:w="712" w:type="dxa"/>
            <w:noWrap/>
            <w:vAlign w:val="center"/>
          </w:tcPr>
          <w:p w14:paraId="00129C2B" w14:textId="77777777" w:rsidR="00FF0954" w:rsidRDefault="00000000">
            <w:pPr>
              <w:spacing w:line="240" w:lineRule="auto"/>
              <w:ind w:firstLineChars="0" w:firstLine="0"/>
              <w:jc w:val="center"/>
              <w:rPr>
                <w:rFonts w:hint="eastAsia"/>
                <w:strike/>
                <w:color w:val="000000" w:themeColor="text1"/>
                <w:sz w:val="18"/>
                <w:szCs w:val="18"/>
              </w:rPr>
            </w:pPr>
            <w:r>
              <w:rPr>
                <w:rFonts w:hint="eastAsia"/>
                <w:strike/>
                <w:color w:val="000000" w:themeColor="text1"/>
                <w:sz w:val="18"/>
                <w:szCs w:val="18"/>
              </w:rPr>
              <w:t>3</w:t>
            </w:r>
            <w:r>
              <w:rPr>
                <w:strike/>
                <w:color w:val="000000" w:themeColor="text1"/>
                <w:sz w:val="18"/>
                <w:szCs w:val="18"/>
              </w:rPr>
              <w:t>0</w:t>
            </w:r>
          </w:p>
        </w:tc>
        <w:tc>
          <w:tcPr>
            <w:tcW w:w="712" w:type="dxa"/>
            <w:noWrap/>
            <w:vAlign w:val="center"/>
          </w:tcPr>
          <w:p w14:paraId="64FDC93A" w14:textId="77777777" w:rsidR="00FF0954" w:rsidRDefault="00FF0954">
            <w:pPr>
              <w:spacing w:line="240" w:lineRule="auto"/>
              <w:ind w:firstLineChars="0" w:firstLine="0"/>
              <w:jc w:val="center"/>
              <w:rPr>
                <w:rFonts w:hint="eastAsia"/>
                <w:strike/>
                <w:color w:val="000000" w:themeColor="text1"/>
                <w:sz w:val="18"/>
                <w:szCs w:val="18"/>
              </w:rPr>
            </w:pPr>
          </w:p>
        </w:tc>
        <w:tc>
          <w:tcPr>
            <w:tcW w:w="712" w:type="dxa"/>
            <w:noWrap/>
            <w:vAlign w:val="center"/>
          </w:tcPr>
          <w:p w14:paraId="771DAB55" w14:textId="77777777" w:rsidR="00FF0954" w:rsidRDefault="00FF0954">
            <w:pPr>
              <w:spacing w:line="240" w:lineRule="auto"/>
              <w:ind w:firstLineChars="0" w:firstLine="0"/>
              <w:jc w:val="center"/>
              <w:rPr>
                <w:rFonts w:hint="eastAsia"/>
                <w:strike/>
                <w:color w:val="000000" w:themeColor="text1"/>
                <w:sz w:val="18"/>
                <w:szCs w:val="18"/>
              </w:rPr>
            </w:pPr>
          </w:p>
        </w:tc>
        <w:tc>
          <w:tcPr>
            <w:tcW w:w="1951" w:type="dxa"/>
            <w:noWrap/>
            <w:vAlign w:val="center"/>
          </w:tcPr>
          <w:p w14:paraId="4842CD9F" w14:textId="77777777" w:rsidR="00FF0954" w:rsidRDefault="00000000">
            <w:pPr>
              <w:spacing w:line="240" w:lineRule="auto"/>
              <w:ind w:firstLineChars="0" w:firstLine="0"/>
              <w:jc w:val="left"/>
              <w:rPr>
                <w:rFonts w:hint="eastAsia"/>
                <w:strike/>
                <w:color w:val="000000" w:themeColor="text1"/>
                <w:sz w:val="18"/>
                <w:szCs w:val="18"/>
              </w:rPr>
            </w:pPr>
            <w:r>
              <w:rPr>
                <w:rFonts w:hint="eastAsia"/>
                <w:strike/>
                <w:color w:val="FF0000"/>
                <w:sz w:val="18"/>
                <w:szCs w:val="18"/>
              </w:rPr>
              <w:t>工伤新增；工伤认定编号、职业伤害确认编号（可通过【L134】工伤人员认定信息获取交易获取）</w:t>
            </w:r>
          </w:p>
        </w:tc>
      </w:tr>
    </w:tbl>
    <w:p w14:paraId="6869C534" w14:textId="77777777" w:rsidR="00FF0954" w:rsidRDefault="00000000">
      <w:pPr>
        <w:pStyle w:val="a9"/>
        <w:rPr>
          <w:rFonts w:hint="eastAsia"/>
        </w:rPr>
      </w:pPr>
      <w:r>
        <w:t xml:space="preserve">表 </w:t>
      </w:r>
      <w:fldSimple w:instr=" SEQ 表 \* ARABIC ">
        <w:r>
          <w:t>57</w:t>
        </w:r>
      </w:fldSimple>
      <w:r>
        <w:t xml:space="preserve"> </w:t>
      </w:r>
      <w:r>
        <w:rPr>
          <w:rFonts w:hint="eastAsia"/>
        </w:rPr>
        <w:t>输入-诊断信息（节点标识：</w:t>
      </w:r>
      <w:proofErr w:type="spellStart"/>
      <w:r>
        <w:rPr>
          <w:rFonts w:hint="eastAsia"/>
        </w:rPr>
        <w:t>diseinfo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256"/>
        <w:gridCol w:w="1176"/>
        <w:gridCol w:w="1016"/>
        <w:gridCol w:w="858"/>
        <w:gridCol w:w="858"/>
        <w:gridCol w:w="858"/>
        <w:gridCol w:w="1736"/>
      </w:tblGrid>
      <w:tr w:rsidR="00FF0954" w14:paraId="69AF052A" w14:textId="77777777">
        <w:trPr>
          <w:trHeight w:val="23"/>
          <w:tblHeader/>
        </w:trPr>
        <w:tc>
          <w:tcPr>
            <w:tcW w:w="538" w:type="dxa"/>
            <w:shd w:val="clear" w:color="auto" w:fill="D9D9D9" w:themeFill="background1" w:themeFillShade="D9"/>
            <w:noWrap/>
            <w:vAlign w:val="center"/>
          </w:tcPr>
          <w:p w14:paraId="3CBF4CA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256" w:type="dxa"/>
            <w:shd w:val="clear" w:color="auto" w:fill="D9D9D9" w:themeFill="background1" w:themeFillShade="D9"/>
            <w:noWrap/>
            <w:vAlign w:val="center"/>
          </w:tcPr>
          <w:p w14:paraId="11ECB10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176" w:type="dxa"/>
            <w:shd w:val="clear" w:color="auto" w:fill="D9D9D9" w:themeFill="background1" w:themeFillShade="D9"/>
            <w:noWrap/>
            <w:vAlign w:val="center"/>
          </w:tcPr>
          <w:p w14:paraId="40505E3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016" w:type="dxa"/>
            <w:shd w:val="clear" w:color="auto" w:fill="D9D9D9" w:themeFill="background1" w:themeFillShade="D9"/>
            <w:noWrap/>
            <w:vAlign w:val="center"/>
          </w:tcPr>
          <w:p w14:paraId="663C3E4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8" w:type="dxa"/>
            <w:shd w:val="clear" w:color="auto" w:fill="D9D9D9" w:themeFill="background1" w:themeFillShade="D9"/>
            <w:noWrap/>
            <w:vAlign w:val="center"/>
          </w:tcPr>
          <w:p w14:paraId="302ED84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58" w:type="dxa"/>
            <w:shd w:val="clear" w:color="auto" w:fill="D9D9D9" w:themeFill="background1" w:themeFillShade="D9"/>
            <w:noWrap/>
            <w:vAlign w:val="center"/>
          </w:tcPr>
          <w:p w14:paraId="102C008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58" w:type="dxa"/>
            <w:shd w:val="clear" w:color="auto" w:fill="D9D9D9" w:themeFill="background1" w:themeFillShade="D9"/>
            <w:noWrap/>
            <w:vAlign w:val="center"/>
          </w:tcPr>
          <w:p w14:paraId="031BE6C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736" w:type="dxa"/>
            <w:shd w:val="clear" w:color="auto" w:fill="D9D9D9" w:themeFill="background1" w:themeFillShade="D9"/>
            <w:noWrap/>
            <w:vAlign w:val="center"/>
          </w:tcPr>
          <w:p w14:paraId="6070FD3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6A3E233B" w14:textId="77777777">
        <w:trPr>
          <w:trHeight w:val="23"/>
        </w:trPr>
        <w:tc>
          <w:tcPr>
            <w:tcW w:w="538" w:type="dxa"/>
            <w:noWrap/>
            <w:vAlign w:val="center"/>
          </w:tcPr>
          <w:p w14:paraId="7A66197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256" w:type="dxa"/>
            <w:noWrap/>
            <w:vAlign w:val="center"/>
          </w:tcPr>
          <w:p w14:paraId="39EBB1B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diag_type</w:t>
            </w:r>
            <w:proofErr w:type="spellEnd"/>
          </w:p>
        </w:tc>
        <w:tc>
          <w:tcPr>
            <w:tcW w:w="1176" w:type="dxa"/>
            <w:noWrap/>
            <w:vAlign w:val="center"/>
          </w:tcPr>
          <w:p w14:paraId="220D78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诊断类别</w:t>
            </w:r>
          </w:p>
        </w:tc>
        <w:tc>
          <w:tcPr>
            <w:tcW w:w="1016" w:type="dxa"/>
            <w:noWrap/>
            <w:vAlign w:val="center"/>
          </w:tcPr>
          <w:p w14:paraId="79C331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505032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58" w:type="dxa"/>
            <w:noWrap/>
            <w:vAlign w:val="center"/>
          </w:tcPr>
          <w:p w14:paraId="2F9D22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858" w:type="dxa"/>
            <w:noWrap/>
            <w:vAlign w:val="center"/>
          </w:tcPr>
          <w:p w14:paraId="3A4038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4CB8D7D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F031440" w14:textId="77777777">
        <w:trPr>
          <w:trHeight w:val="23"/>
        </w:trPr>
        <w:tc>
          <w:tcPr>
            <w:tcW w:w="538" w:type="dxa"/>
            <w:noWrap/>
            <w:vAlign w:val="center"/>
          </w:tcPr>
          <w:p w14:paraId="6CDA887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2</w:t>
            </w:r>
          </w:p>
        </w:tc>
        <w:tc>
          <w:tcPr>
            <w:tcW w:w="1256" w:type="dxa"/>
            <w:noWrap/>
            <w:vAlign w:val="center"/>
          </w:tcPr>
          <w:p w14:paraId="16B31F7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diag_srt_no</w:t>
            </w:r>
            <w:proofErr w:type="spellEnd"/>
          </w:p>
        </w:tc>
        <w:tc>
          <w:tcPr>
            <w:tcW w:w="1176" w:type="dxa"/>
            <w:noWrap/>
            <w:vAlign w:val="center"/>
          </w:tcPr>
          <w:p w14:paraId="70CBF6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诊断排序号</w:t>
            </w:r>
          </w:p>
        </w:tc>
        <w:tc>
          <w:tcPr>
            <w:tcW w:w="1016" w:type="dxa"/>
            <w:noWrap/>
            <w:vAlign w:val="center"/>
          </w:tcPr>
          <w:p w14:paraId="5BC8AC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58" w:type="dxa"/>
            <w:noWrap/>
            <w:vAlign w:val="center"/>
          </w:tcPr>
          <w:p w14:paraId="3C815A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858" w:type="dxa"/>
            <w:noWrap/>
            <w:vAlign w:val="center"/>
          </w:tcPr>
          <w:p w14:paraId="498007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4FA5AD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21F56A7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46F5C52" w14:textId="77777777">
        <w:trPr>
          <w:trHeight w:val="23"/>
        </w:trPr>
        <w:tc>
          <w:tcPr>
            <w:tcW w:w="538" w:type="dxa"/>
            <w:noWrap/>
            <w:vAlign w:val="center"/>
          </w:tcPr>
          <w:p w14:paraId="142CC91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256" w:type="dxa"/>
            <w:noWrap/>
            <w:vAlign w:val="center"/>
          </w:tcPr>
          <w:p w14:paraId="152B828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176" w:type="dxa"/>
            <w:noWrap/>
            <w:vAlign w:val="center"/>
          </w:tcPr>
          <w:p w14:paraId="413A27BD" w14:textId="77777777" w:rsidR="00FF0954" w:rsidRDefault="00000000">
            <w:pPr>
              <w:pStyle w:val="a2"/>
              <w:ind w:firstLineChars="100" w:firstLine="180"/>
              <w:rPr>
                <w:rFonts w:hint="eastAsia"/>
                <w:i w:val="0"/>
                <w:iCs w:val="0"/>
                <w:color w:val="000000" w:themeColor="text1"/>
                <w:szCs w:val="18"/>
              </w:rPr>
            </w:pPr>
            <w:r>
              <w:rPr>
                <w:rFonts w:hint="eastAsia"/>
                <w:i w:val="0"/>
                <w:iCs w:val="0"/>
                <w:color w:val="000000" w:themeColor="text1"/>
                <w:szCs w:val="18"/>
              </w:rPr>
              <w:t>诊断代码</w:t>
            </w:r>
          </w:p>
        </w:tc>
        <w:tc>
          <w:tcPr>
            <w:tcW w:w="1016" w:type="dxa"/>
            <w:noWrap/>
            <w:vAlign w:val="center"/>
          </w:tcPr>
          <w:p w14:paraId="6F1363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55D106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858" w:type="dxa"/>
            <w:noWrap/>
            <w:vAlign w:val="center"/>
          </w:tcPr>
          <w:p w14:paraId="4F0647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3EF090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2DE34F8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5636A77" w14:textId="77777777">
        <w:trPr>
          <w:trHeight w:val="23"/>
        </w:trPr>
        <w:tc>
          <w:tcPr>
            <w:tcW w:w="538" w:type="dxa"/>
            <w:noWrap/>
            <w:vAlign w:val="center"/>
          </w:tcPr>
          <w:p w14:paraId="3F355A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256" w:type="dxa"/>
            <w:noWrap/>
            <w:vAlign w:val="center"/>
          </w:tcPr>
          <w:p w14:paraId="7CE0C0B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176" w:type="dxa"/>
            <w:noWrap/>
            <w:vAlign w:val="center"/>
          </w:tcPr>
          <w:p w14:paraId="554E54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1016" w:type="dxa"/>
            <w:noWrap/>
            <w:vAlign w:val="center"/>
          </w:tcPr>
          <w:p w14:paraId="391402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4FA796C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w:t>
            </w:r>
          </w:p>
        </w:tc>
        <w:tc>
          <w:tcPr>
            <w:tcW w:w="858" w:type="dxa"/>
            <w:noWrap/>
            <w:vAlign w:val="center"/>
          </w:tcPr>
          <w:p w14:paraId="6B4F89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654EC1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196E3E9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709E664" w14:textId="77777777">
        <w:trPr>
          <w:trHeight w:val="23"/>
        </w:trPr>
        <w:tc>
          <w:tcPr>
            <w:tcW w:w="538" w:type="dxa"/>
            <w:noWrap/>
            <w:vAlign w:val="center"/>
          </w:tcPr>
          <w:p w14:paraId="41F821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256" w:type="dxa"/>
            <w:noWrap/>
            <w:vAlign w:val="center"/>
          </w:tcPr>
          <w:p w14:paraId="672F2BD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diag_dept</w:t>
            </w:r>
            <w:proofErr w:type="spellEnd"/>
          </w:p>
        </w:tc>
        <w:tc>
          <w:tcPr>
            <w:tcW w:w="1176" w:type="dxa"/>
            <w:noWrap/>
            <w:vAlign w:val="center"/>
          </w:tcPr>
          <w:p w14:paraId="17B228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诊断科室</w:t>
            </w:r>
          </w:p>
        </w:tc>
        <w:tc>
          <w:tcPr>
            <w:tcW w:w="1016" w:type="dxa"/>
            <w:noWrap/>
            <w:vAlign w:val="center"/>
          </w:tcPr>
          <w:p w14:paraId="28C9B7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5D854E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58" w:type="dxa"/>
            <w:noWrap/>
            <w:vAlign w:val="center"/>
          </w:tcPr>
          <w:p w14:paraId="5E1CC3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1095D3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5ED39BB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7F163E2" w14:textId="77777777">
        <w:trPr>
          <w:trHeight w:val="23"/>
        </w:trPr>
        <w:tc>
          <w:tcPr>
            <w:tcW w:w="538" w:type="dxa"/>
            <w:noWrap/>
            <w:vAlign w:val="center"/>
          </w:tcPr>
          <w:p w14:paraId="51D870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256" w:type="dxa"/>
            <w:noWrap/>
            <w:vAlign w:val="center"/>
          </w:tcPr>
          <w:p w14:paraId="7761E1F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dise_dor_no</w:t>
            </w:r>
            <w:proofErr w:type="spellEnd"/>
          </w:p>
        </w:tc>
        <w:tc>
          <w:tcPr>
            <w:tcW w:w="1176" w:type="dxa"/>
            <w:noWrap/>
            <w:vAlign w:val="center"/>
          </w:tcPr>
          <w:p w14:paraId="012631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诊断医生编码</w:t>
            </w:r>
          </w:p>
        </w:tc>
        <w:tc>
          <w:tcPr>
            <w:tcW w:w="1016" w:type="dxa"/>
            <w:noWrap/>
            <w:vAlign w:val="center"/>
          </w:tcPr>
          <w:p w14:paraId="31497A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6ADBF2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8" w:type="dxa"/>
            <w:noWrap/>
            <w:vAlign w:val="center"/>
          </w:tcPr>
          <w:p w14:paraId="12F043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266076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5DB29B0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C44F460" w14:textId="77777777">
        <w:trPr>
          <w:trHeight w:val="23"/>
        </w:trPr>
        <w:tc>
          <w:tcPr>
            <w:tcW w:w="538" w:type="dxa"/>
            <w:noWrap/>
            <w:vAlign w:val="center"/>
          </w:tcPr>
          <w:p w14:paraId="7291ABD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256" w:type="dxa"/>
            <w:noWrap/>
            <w:vAlign w:val="center"/>
          </w:tcPr>
          <w:p w14:paraId="597B4A8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dise_dor_name</w:t>
            </w:r>
            <w:proofErr w:type="spellEnd"/>
          </w:p>
        </w:tc>
        <w:tc>
          <w:tcPr>
            <w:tcW w:w="1176" w:type="dxa"/>
            <w:noWrap/>
            <w:vAlign w:val="center"/>
          </w:tcPr>
          <w:p w14:paraId="69E6DF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诊断医生姓名</w:t>
            </w:r>
          </w:p>
        </w:tc>
        <w:tc>
          <w:tcPr>
            <w:tcW w:w="1016" w:type="dxa"/>
            <w:noWrap/>
            <w:vAlign w:val="center"/>
          </w:tcPr>
          <w:p w14:paraId="591EF5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13CB04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58" w:type="dxa"/>
            <w:noWrap/>
            <w:vAlign w:val="center"/>
          </w:tcPr>
          <w:p w14:paraId="6E6D7F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79B3FE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0943775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A724750" w14:textId="77777777">
        <w:trPr>
          <w:trHeight w:val="23"/>
        </w:trPr>
        <w:tc>
          <w:tcPr>
            <w:tcW w:w="538" w:type="dxa"/>
            <w:noWrap/>
            <w:vAlign w:val="center"/>
          </w:tcPr>
          <w:p w14:paraId="7C600F8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256" w:type="dxa"/>
            <w:noWrap/>
            <w:vAlign w:val="center"/>
          </w:tcPr>
          <w:p w14:paraId="0C412D5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diag_time</w:t>
            </w:r>
            <w:proofErr w:type="spellEnd"/>
          </w:p>
        </w:tc>
        <w:tc>
          <w:tcPr>
            <w:tcW w:w="1176" w:type="dxa"/>
            <w:noWrap/>
            <w:vAlign w:val="center"/>
          </w:tcPr>
          <w:p w14:paraId="3B749D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诊断时间</w:t>
            </w:r>
          </w:p>
        </w:tc>
        <w:tc>
          <w:tcPr>
            <w:tcW w:w="1016" w:type="dxa"/>
            <w:noWrap/>
            <w:vAlign w:val="center"/>
          </w:tcPr>
          <w:p w14:paraId="03C345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858" w:type="dxa"/>
            <w:noWrap/>
            <w:vAlign w:val="center"/>
          </w:tcPr>
          <w:p w14:paraId="75589C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637D0B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4F21A2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58518543"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25C9D6E4" w14:textId="77777777">
        <w:trPr>
          <w:trHeight w:val="23"/>
        </w:trPr>
        <w:tc>
          <w:tcPr>
            <w:tcW w:w="538" w:type="dxa"/>
            <w:noWrap/>
            <w:vAlign w:val="center"/>
          </w:tcPr>
          <w:p w14:paraId="1D2698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256" w:type="dxa"/>
            <w:noWrap/>
            <w:vAlign w:val="center"/>
          </w:tcPr>
          <w:p w14:paraId="6CA55D8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vali</w:t>
            </w:r>
            <w:r>
              <w:rPr>
                <w:color w:val="000000" w:themeColor="text1"/>
                <w:sz w:val="18"/>
                <w:szCs w:val="18"/>
              </w:rPr>
              <w:t>_flag</w:t>
            </w:r>
            <w:proofErr w:type="spellEnd"/>
          </w:p>
        </w:tc>
        <w:tc>
          <w:tcPr>
            <w:tcW w:w="1176" w:type="dxa"/>
            <w:noWrap/>
            <w:vAlign w:val="center"/>
          </w:tcPr>
          <w:p w14:paraId="1F0206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有效标志</w:t>
            </w:r>
          </w:p>
        </w:tc>
        <w:tc>
          <w:tcPr>
            <w:tcW w:w="1016" w:type="dxa"/>
            <w:noWrap/>
            <w:vAlign w:val="center"/>
          </w:tcPr>
          <w:p w14:paraId="2BC2D2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6C19F7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58" w:type="dxa"/>
            <w:noWrap/>
            <w:vAlign w:val="center"/>
          </w:tcPr>
          <w:p w14:paraId="3B4012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858" w:type="dxa"/>
            <w:noWrap/>
            <w:vAlign w:val="center"/>
          </w:tcPr>
          <w:p w14:paraId="2421D4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40D0D00A" w14:textId="77777777" w:rsidR="00FF0954" w:rsidRDefault="00FF0954">
            <w:pPr>
              <w:spacing w:line="240" w:lineRule="auto"/>
              <w:ind w:firstLineChars="0" w:firstLine="0"/>
              <w:jc w:val="left"/>
              <w:rPr>
                <w:rFonts w:hint="eastAsia"/>
                <w:color w:val="000000" w:themeColor="text1"/>
                <w:sz w:val="18"/>
                <w:szCs w:val="18"/>
              </w:rPr>
            </w:pPr>
          </w:p>
        </w:tc>
      </w:tr>
    </w:tbl>
    <w:p w14:paraId="4B45B8B4" w14:textId="77777777" w:rsidR="00FF0954" w:rsidRDefault="00000000">
      <w:pPr>
        <w:pStyle w:val="5"/>
        <w:numPr>
          <w:ilvl w:val="4"/>
          <w:numId w:val="0"/>
        </w:numPr>
        <w:spacing w:before="156" w:after="156"/>
        <w:rPr>
          <w:rFonts w:hint="eastAsia"/>
        </w:rPr>
      </w:pPr>
      <w:r>
        <w:rPr>
          <w:rFonts w:hint="eastAsia"/>
        </w:rPr>
        <w:t>6.2.2.3.5输出</w:t>
      </w:r>
    </w:p>
    <w:p w14:paraId="4CCB9CFE" w14:textId="77777777" w:rsidR="00FF0954" w:rsidRDefault="00000000">
      <w:pPr>
        <w:ind w:firstLine="420"/>
        <w:rPr>
          <w:rFonts w:cs="Times New Roman" w:hint="eastAsia"/>
          <w:kern w:val="2"/>
        </w:rPr>
      </w:pPr>
      <w:r>
        <w:rPr>
          <w:rFonts w:cs="Times New Roman" w:hint="eastAsia"/>
          <w:kern w:val="2"/>
        </w:rPr>
        <w:t>无。</w:t>
      </w:r>
    </w:p>
    <w:p w14:paraId="3A52A0AE" w14:textId="77777777" w:rsidR="00FF0954" w:rsidRDefault="00000000">
      <w:pPr>
        <w:pStyle w:val="4"/>
        <w:numPr>
          <w:ilvl w:val="3"/>
          <w:numId w:val="0"/>
        </w:numPr>
        <w:spacing w:before="156" w:after="156"/>
        <w:rPr>
          <w:rFonts w:hint="eastAsia"/>
        </w:rPr>
      </w:pPr>
      <w:r>
        <w:rPr>
          <w:rFonts w:hint="eastAsia"/>
        </w:rPr>
        <w:t>6.2.2.4【</w:t>
      </w:r>
      <w:r>
        <w:t>L106</w:t>
      </w:r>
      <w:r>
        <w:rPr>
          <w:rFonts w:hint="eastAsia"/>
        </w:rPr>
        <w:t>】门诊费用明细信息上传</w:t>
      </w:r>
    </w:p>
    <w:p w14:paraId="0EEAF5FA" w14:textId="77777777" w:rsidR="00FF0954" w:rsidRDefault="00000000">
      <w:pPr>
        <w:pStyle w:val="5"/>
        <w:numPr>
          <w:ilvl w:val="4"/>
          <w:numId w:val="0"/>
        </w:numPr>
        <w:spacing w:before="156" w:after="156"/>
        <w:rPr>
          <w:rFonts w:hint="eastAsia"/>
        </w:rPr>
      </w:pPr>
      <w:r>
        <w:rPr>
          <w:rFonts w:hint="eastAsia"/>
        </w:rPr>
        <w:t>6.2.2.4.1交易说明</w:t>
      </w:r>
    </w:p>
    <w:p w14:paraId="66EB253A" w14:textId="77777777" w:rsidR="00FF0954" w:rsidRDefault="00000000">
      <w:pPr>
        <w:ind w:firstLine="420"/>
        <w:rPr>
          <w:rFonts w:cs="Times New Roman" w:hint="eastAsia"/>
          <w:kern w:val="2"/>
        </w:rPr>
      </w:pPr>
      <w:r>
        <w:rPr>
          <w:rFonts w:cs="Times New Roman" w:hint="eastAsia"/>
          <w:kern w:val="2"/>
        </w:rPr>
        <w:t>通过此交易上传门诊费用明细信息。</w:t>
      </w:r>
    </w:p>
    <w:p w14:paraId="65FFFEC1" w14:textId="77777777" w:rsidR="00FF0954" w:rsidRDefault="00000000">
      <w:pPr>
        <w:pStyle w:val="5"/>
        <w:numPr>
          <w:ilvl w:val="4"/>
          <w:numId w:val="0"/>
        </w:numPr>
        <w:spacing w:before="156" w:after="156"/>
        <w:rPr>
          <w:rFonts w:hint="eastAsia"/>
        </w:rPr>
      </w:pPr>
      <w:r>
        <w:rPr>
          <w:rFonts w:hint="eastAsia"/>
        </w:rPr>
        <w:t>6.2.2.4.2重点说明</w:t>
      </w:r>
    </w:p>
    <w:p w14:paraId="28DD2667" w14:textId="77777777" w:rsidR="00FF0954" w:rsidRDefault="00000000">
      <w:pPr>
        <w:ind w:firstLine="420"/>
        <w:rPr>
          <w:rFonts w:cs="Times New Roman" w:hint="eastAsia"/>
          <w:kern w:val="2"/>
        </w:rPr>
      </w:pPr>
      <w:r>
        <w:rPr>
          <w:rFonts w:cs="Times New Roman" w:hint="eastAsia"/>
          <w:kern w:val="2"/>
        </w:rPr>
        <w:t>1、交易输入费用明细为多行数据，交易输出为多行数据；</w:t>
      </w:r>
    </w:p>
    <w:p w14:paraId="471713A9" w14:textId="77777777" w:rsidR="00FF0954" w:rsidRDefault="00000000">
      <w:pPr>
        <w:ind w:firstLine="420"/>
        <w:rPr>
          <w:rFonts w:cs="Times New Roman" w:hint="eastAsia"/>
          <w:kern w:val="2"/>
        </w:rPr>
      </w:pPr>
      <w:r>
        <w:rPr>
          <w:rFonts w:cs="Times New Roman"/>
          <w:kern w:val="2"/>
        </w:rPr>
        <w:t>2</w:t>
      </w:r>
      <w:r>
        <w:rPr>
          <w:rFonts w:cs="Times New Roman" w:hint="eastAsia"/>
          <w:kern w:val="2"/>
        </w:rPr>
        <w:t>、同一收费批次的费用明细，应一次全部上传，一次可以上传多个收费批次；</w:t>
      </w:r>
    </w:p>
    <w:p w14:paraId="5B5A16DB" w14:textId="77777777" w:rsidR="00FF0954" w:rsidRDefault="00000000">
      <w:pPr>
        <w:ind w:firstLine="420"/>
        <w:rPr>
          <w:rFonts w:cs="Times New Roman" w:hint="eastAsia"/>
          <w:kern w:val="2"/>
        </w:rPr>
      </w:pPr>
      <w:r>
        <w:rPr>
          <w:rFonts w:cs="Times New Roman"/>
          <w:kern w:val="2"/>
        </w:rPr>
        <w:t>3</w:t>
      </w:r>
      <w:r>
        <w:rPr>
          <w:rFonts w:cs="Times New Roman" w:hint="eastAsia"/>
          <w:kern w:val="2"/>
        </w:rPr>
        <w:t>、医院审批标志，当上传“1”时，表示全额自费使用，按照自费处理，当上传“0”或者空时，表示按照</w:t>
      </w:r>
      <w:proofErr w:type="gramStart"/>
      <w:r>
        <w:rPr>
          <w:rFonts w:cs="Times New Roman" w:hint="eastAsia"/>
          <w:kern w:val="2"/>
        </w:rPr>
        <w:t>医</w:t>
      </w:r>
      <w:proofErr w:type="gramEnd"/>
      <w:r>
        <w:rPr>
          <w:rFonts w:cs="Times New Roman" w:hint="eastAsia"/>
          <w:kern w:val="2"/>
        </w:rPr>
        <w:t>保政策实际情况处理。</w:t>
      </w:r>
    </w:p>
    <w:p w14:paraId="2A2BAEF2" w14:textId="77777777" w:rsidR="00FF0954" w:rsidRDefault="00000000">
      <w:pPr>
        <w:pStyle w:val="5"/>
        <w:numPr>
          <w:ilvl w:val="4"/>
          <w:numId w:val="0"/>
        </w:numPr>
        <w:spacing w:before="156" w:after="156"/>
        <w:rPr>
          <w:rFonts w:hint="eastAsia"/>
        </w:rPr>
      </w:pPr>
      <w:r>
        <w:rPr>
          <w:rFonts w:hint="eastAsia"/>
        </w:rPr>
        <w:t>6.2.2.4.3交易对象</w:t>
      </w:r>
    </w:p>
    <w:p w14:paraId="68E33627"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6FA177DE"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20806999" w14:textId="77777777" w:rsidR="00FF0954" w:rsidRDefault="00000000">
      <w:pPr>
        <w:pStyle w:val="5"/>
        <w:numPr>
          <w:ilvl w:val="4"/>
          <w:numId w:val="0"/>
        </w:numPr>
        <w:spacing w:before="156" w:after="156"/>
        <w:rPr>
          <w:rFonts w:hint="eastAsia"/>
        </w:rPr>
      </w:pPr>
      <w:r>
        <w:rPr>
          <w:rFonts w:hint="eastAsia"/>
        </w:rPr>
        <w:t>6.2.2.4.4输入</w:t>
      </w:r>
    </w:p>
    <w:p w14:paraId="795FE66C" w14:textId="77777777" w:rsidR="00FF0954" w:rsidRDefault="00000000">
      <w:pPr>
        <w:pStyle w:val="a9"/>
        <w:rPr>
          <w:rFonts w:hint="eastAsia"/>
        </w:rPr>
      </w:pPr>
      <w:r>
        <w:t xml:space="preserve">表 </w:t>
      </w:r>
      <w:fldSimple w:instr=" SEQ 表 \* ARABIC ">
        <w:r>
          <w:t>58</w:t>
        </w:r>
      </w:fldSimple>
      <w:r>
        <w:t xml:space="preserve"> </w:t>
      </w:r>
      <w:r>
        <w:rPr>
          <w:rFonts w:hint="eastAsia"/>
        </w:rPr>
        <w:t>输入</w:t>
      </w:r>
      <w:r>
        <w:t>-</w:t>
      </w:r>
      <w:r>
        <w:rPr>
          <w:rFonts w:hint="eastAsia"/>
        </w:rPr>
        <w:t>费用明细列表（节点标识：</w:t>
      </w:r>
      <w:proofErr w:type="spellStart"/>
      <w:r>
        <w:rPr>
          <w:rFonts w:hint="eastAsia"/>
        </w:rPr>
        <w:t>feedetail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
        <w:gridCol w:w="1401"/>
        <w:gridCol w:w="1278"/>
        <w:gridCol w:w="851"/>
        <w:gridCol w:w="708"/>
        <w:gridCol w:w="710"/>
        <w:gridCol w:w="708"/>
        <w:gridCol w:w="2203"/>
      </w:tblGrid>
      <w:tr w:rsidR="00FF0954" w14:paraId="177BFCB1" w14:textId="77777777">
        <w:trPr>
          <w:trHeight w:val="23"/>
          <w:tblHeader/>
        </w:trPr>
        <w:tc>
          <w:tcPr>
            <w:tcW w:w="437" w:type="dxa"/>
            <w:shd w:val="clear" w:color="auto" w:fill="D9D9D9" w:themeFill="background1" w:themeFillShade="D9"/>
            <w:noWrap/>
            <w:vAlign w:val="center"/>
          </w:tcPr>
          <w:p w14:paraId="6F17C74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lastRenderedPageBreak/>
              <w:t>序号</w:t>
            </w:r>
          </w:p>
        </w:tc>
        <w:tc>
          <w:tcPr>
            <w:tcW w:w="1401" w:type="dxa"/>
            <w:shd w:val="clear" w:color="auto" w:fill="D9D9D9" w:themeFill="background1" w:themeFillShade="D9"/>
            <w:noWrap/>
            <w:vAlign w:val="center"/>
          </w:tcPr>
          <w:p w14:paraId="7E43D29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78" w:type="dxa"/>
            <w:shd w:val="clear" w:color="auto" w:fill="D9D9D9" w:themeFill="background1" w:themeFillShade="D9"/>
            <w:noWrap/>
            <w:vAlign w:val="center"/>
          </w:tcPr>
          <w:p w14:paraId="0AF1E94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1" w:type="dxa"/>
            <w:shd w:val="clear" w:color="auto" w:fill="D9D9D9" w:themeFill="background1" w:themeFillShade="D9"/>
            <w:noWrap/>
            <w:vAlign w:val="center"/>
          </w:tcPr>
          <w:p w14:paraId="7D902D1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08" w:type="dxa"/>
            <w:shd w:val="clear" w:color="auto" w:fill="D9D9D9" w:themeFill="background1" w:themeFillShade="D9"/>
            <w:noWrap/>
            <w:vAlign w:val="center"/>
          </w:tcPr>
          <w:p w14:paraId="1F1E26A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10" w:type="dxa"/>
            <w:shd w:val="clear" w:color="auto" w:fill="D9D9D9" w:themeFill="background1" w:themeFillShade="D9"/>
            <w:noWrap/>
            <w:vAlign w:val="center"/>
          </w:tcPr>
          <w:p w14:paraId="62BD3B6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08" w:type="dxa"/>
            <w:shd w:val="clear" w:color="auto" w:fill="D9D9D9" w:themeFill="background1" w:themeFillShade="D9"/>
            <w:noWrap/>
            <w:vAlign w:val="center"/>
          </w:tcPr>
          <w:p w14:paraId="109D498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203" w:type="dxa"/>
            <w:shd w:val="clear" w:color="auto" w:fill="D9D9D9" w:themeFill="background1" w:themeFillShade="D9"/>
            <w:noWrap/>
            <w:vAlign w:val="center"/>
          </w:tcPr>
          <w:p w14:paraId="7D1B32E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0861E514" w14:textId="77777777">
        <w:trPr>
          <w:trHeight w:val="23"/>
        </w:trPr>
        <w:tc>
          <w:tcPr>
            <w:tcW w:w="437" w:type="dxa"/>
            <w:noWrap/>
            <w:vAlign w:val="center"/>
          </w:tcPr>
          <w:p w14:paraId="0A99DE0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01" w:type="dxa"/>
            <w:noWrap/>
            <w:vAlign w:val="center"/>
          </w:tcPr>
          <w:p w14:paraId="4BE88B1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feedetl_sn</w:t>
            </w:r>
            <w:proofErr w:type="spellEnd"/>
          </w:p>
        </w:tc>
        <w:tc>
          <w:tcPr>
            <w:tcW w:w="1278" w:type="dxa"/>
            <w:noWrap/>
            <w:vAlign w:val="center"/>
          </w:tcPr>
          <w:p w14:paraId="332BC5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费用明细流水号</w:t>
            </w:r>
          </w:p>
        </w:tc>
        <w:tc>
          <w:tcPr>
            <w:tcW w:w="851" w:type="dxa"/>
            <w:noWrap/>
            <w:vAlign w:val="center"/>
          </w:tcPr>
          <w:p w14:paraId="314C12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4E626A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30A4DF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402F3A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6EECAAD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单次就诊内唯一</w:t>
            </w:r>
          </w:p>
        </w:tc>
      </w:tr>
      <w:tr w:rsidR="00FF0954" w14:paraId="3AB24EF0" w14:textId="77777777">
        <w:trPr>
          <w:trHeight w:val="23"/>
        </w:trPr>
        <w:tc>
          <w:tcPr>
            <w:tcW w:w="437" w:type="dxa"/>
            <w:noWrap/>
            <w:vAlign w:val="center"/>
          </w:tcPr>
          <w:p w14:paraId="2E9DD8F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01" w:type="dxa"/>
            <w:noWrap/>
            <w:vAlign w:val="center"/>
          </w:tcPr>
          <w:p w14:paraId="7898D45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278" w:type="dxa"/>
            <w:noWrap/>
            <w:vAlign w:val="center"/>
          </w:tcPr>
          <w:p w14:paraId="1A1612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1" w:type="dxa"/>
            <w:noWrap/>
            <w:vAlign w:val="center"/>
          </w:tcPr>
          <w:p w14:paraId="5BDC01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222669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36AC1B44" w14:textId="77777777" w:rsidR="00FF0954" w:rsidRDefault="00FF0954">
            <w:pPr>
              <w:spacing w:line="240" w:lineRule="auto"/>
              <w:ind w:firstLineChars="0" w:firstLine="0"/>
              <w:jc w:val="center"/>
              <w:rPr>
                <w:rFonts w:hint="eastAsia"/>
                <w:color w:val="000000" w:themeColor="text1"/>
                <w:sz w:val="18"/>
                <w:szCs w:val="18"/>
              </w:rPr>
            </w:pPr>
          </w:p>
        </w:tc>
        <w:tc>
          <w:tcPr>
            <w:tcW w:w="708" w:type="dxa"/>
            <w:noWrap/>
            <w:vAlign w:val="center"/>
          </w:tcPr>
          <w:p w14:paraId="039EDF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00FB1070" w14:textId="77777777" w:rsidR="00FF0954" w:rsidRDefault="00FF0954">
            <w:pPr>
              <w:spacing w:line="240" w:lineRule="auto"/>
              <w:ind w:firstLineChars="0" w:firstLine="0"/>
              <w:jc w:val="left"/>
              <w:rPr>
                <w:rFonts w:hint="eastAsia"/>
                <w:color w:val="000000" w:themeColor="text1"/>
                <w:sz w:val="18"/>
                <w:szCs w:val="18"/>
              </w:rPr>
            </w:pPr>
          </w:p>
        </w:tc>
      </w:tr>
      <w:tr w:rsidR="00FF0954" w14:paraId="3C8BEB6E" w14:textId="77777777">
        <w:trPr>
          <w:trHeight w:val="23"/>
        </w:trPr>
        <w:tc>
          <w:tcPr>
            <w:tcW w:w="437" w:type="dxa"/>
            <w:noWrap/>
            <w:vAlign w:val="center"/>
          </w:tcPr>
          <w:p w14:paraId="658B142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01" w:type="dxa"/>
            <w:noWrap/>
            <w:vAlign w:val="center"/>
          </w:tcPr>
          <w:p w14:paraId="2390B5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278" w:type="dxa"/>
            <w:noWrap/>
            <w:vAlign w:val="center"/>
          </w:tcPr>
          <w:p w14:paraId="0186EC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1" w:type="dxa"/>
            <w:noWrap/>
            <w:vAlign w:val="center"/>
          </w:tcPr>
          <w:p w14:paraId="301DCC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24AEA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0F1121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1F2C99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0D16BE37" w14:textId="77777777" w:rsidR="00FF0954" w:rsidRDefault="00FF0954">
            <w:pPr>
              <w:spacing w:line="240" w:lineRule="auto"/>
              <w:ind w:firstLineChars="0" w:firstLine="0"/>
              <w:jc w:val="left"/>
              <w:rPr>
                <w:rFonts w:hint="eastAsia"/>
                <w:color w:val="000000" w:themeColor="text1"/>
                <w:sz w:val="18"/>
                <w:szCs w:val="18"/>
              </w:rPr>
            </w:pPr>
          </w:p>
        </w:tc>
      </w:tr>
      <w:tr w:rsidR="00FF0954" w14:paraId="2AE9063F" w14:textId="77777777">
        <w:trPr>
          <w:trHeight w:val="23"/>
        </w:trPr>
        <w:tc>
          <w:tcPr>
            <w:tcW w:w="437" w:type="dxa"/>
            <w:noWrap/>
            <w:vAlign w:val="center"/>
          </w:tcPr>
          <w:p w14:paraId="5ED3B9E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01" w:type="dxa"/>
            <w:noWrap/>
            <w:vAlign w:val="center"/>
          </w:tcPr>
          <w:p w14:paraId="7B90D53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chrg_bchno</w:t>
            </w:r>
            <w:proofErr w:type="spellEnd"/>
          </w:p>
        </w:tc>
        <w:tc>
          <w:tcPr>
            <w:tcW w:w="1278" w:type="dxa"/>
            <w:noWrap/>
            <w:vAlign w:val="center"/>
          </w:tcPr>
          <w:p w14:paraId="7E51C0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收费</w:t>
            </w:r>
            <w:proofErr w:type="gramStart"/>
            <w:r>
              <w:rPr>
                <w:rFonts w:hint="eastAsia"/>
                <w:color w:val="000000" w:themeColor="text1"/>
                <w:sz w:val="18"/>
                <w:szCs w:val="18"/>
              </w:rPr>
              <w:t>批次号</w:t>
            </w:r>
            <w:proofErr w:type="gramEnd"/>
          </w:p>
        </w:tc>
        <w:tc>
          <w:tcPr>
            <w:tcW w:w="851" w:type="dxa"/>
            <w:noWrap/>
            <w:vAlign w:val="center"/>
          </w:tcPr>
          <w:p w14:paraId="214F2C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756FBD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10" w:type="dxa"/>
            <w:noWrap/>
            <w:vAlign w:val="center"/>
          </w:tcPr>
          <w:p w14:paraId="5ACCA7F5" w14:textId="77777777" w:rsidR="00FF0954" w:rsidRDefault="00FF0954">
            <w:pPr>
              <w:spacing w:line="240" w:lineRule="auto"/>
              <w:ind w:firstLineChars="0" w:firstLine="0"/>
              <w:jc w:val="center"/>
              <w:rPr>
                <w:rFonts w:hint="eastAsia"/>
                <w:color w:val="000000" w:themeColor="text1"/>
                <w:sz w:val="18"/>
                <w:szCs w:val="18"/>
              </w:rPr>
            </w:pPr>
          </w:p>
        </w:tc>
        <w:tc>
          <w:tcPr>
            <w:tcW w:w="708" w:type="dxa"/>
            <w:noWrap/>
            <w:vAlign w:val="center"/>
          </w:tcPr>
          <w:p w14:paraId="785443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53B391B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同一收费</w:t>
            </w:r>
            <w:proofErr w:type="gramStart"/>
            <w:r>
              <w:rPr>
                <w:rFonts w:hint="eastAsia"/>
                <w:color w:val="000000" w:themeColor="text1"/>
                <w:sz w:val="18"/>
                <w:szCs w:val="18"/>
              </w:rPr>
              <w:t>批次号</w:t>
            </w:r>
            <w:proofErr w:type="gramEnd"/>
            <w:r>
              <w:rPr>
                <w:rFonts w:hint="eastAsia"/>
                <w:color w:val="000000" w:themeColor="text1"/>
                <w:sz w:val="18"/>
                <w:szCs w:val="18"/>
              </w:rPr>
              <w:t>病种编号必须一致</w:t>
            </w:r>
          </w:p>
        </w:tc>
      </w:tr>
      <w:tr w:rsidR="00FF0954" w14:paraId="09B8EC5E" w14:textId="77777777">
        <w:trPr>
          <w:trHeight w:val="23"/>
        </w:trPr>
        <w:tc>
          <w:tcPr>
            <w:tcW w:w="437" w:type="dxa"/>
            <w:noWrap/>
            <w:vAlign w:val="center"/>
          </w:tcPr>
          <w:p w14:paraId="48A17BA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401" w:type="dxa"/>
            <w:noWrap/>
            <w:vAlign w:val="center"/>
          </w:tcPr>
          <w:p w14:paraId="7611643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dise_codg</w:t>
            </w:r>
            <w:proofErr w:type="spellEnd"/>
          </w:p>
        </w:tc>
        <w:tc>
          <w:tcPr>
            <w:tcW w:w="1278" w:type="dxa"/>
            <w:noWrap/>
            <w:vAlign w:val="center"/>
          </w:tcPr>
          <w:p w14:paraId="143DCA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病种编码</w:t>
            </w:r>
          </w:p>
        </w:tc>
        <w:tc>
          <w:tcPr>
            <w:tcW w:w="851" w:type="dxa"/>
            <w:noWrap/>
            <w:vAlign w:val="center"/>
          </w:tcPr>
          <w:p w14:paraId="21941F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4A7B83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7F8182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267A386F" w14:textId="77777777" w:rsidR="00FF0954" w:rsidRDefault="00FF0954">
            <w:pPr>
              <w:spacing w:line="240" w:lineRule="auto"/>
              <w:ind w:firstLineChars="0" w:firstLine="0"/>
              <w:jc w:val="center"/>
              <w:rPr>
                <w:rFonts w:hint="eastAsia"/>
                <w:color w:val="000000" w:themeColor="text1"/>
                <w:sz w:val="18"/>
                <w:szCs w:val="18"/>
              </w:rPr>
            </w:pPr>
          </w:p>
        </w:tc>
        <w:tc>
          <w:tcPr>
            <w:tcW w:w="2203" w:type="dxa"/>
            <w:noWrap/>
            <w:vAlign w:val="center"/>
          </w:tcPr>
          <w:p w14:paraId="39D3D2A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按照标准编码填写：</w:t>
            </w:r>
          </w:p>
          <w:p w14:paraId="0E45A38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按病种结算病种目录代码(</w:t>
            </w:r>
            <w:proofErr w:type="spellStart"/>
            <w:r>
              <w:rPr>
                <w:rFonts w:hint="eastAsia"/>
                <w:color w:val="000000" w:themeColor="text1"/>
                <w:sz w:val="18"/>
                <w:szCs w:val="18"/>
              </w:rPr>
              <w:t>bydise_setl_list_code</w:t>
            </w:r>
            <w:proofErr w:type="spellEnd"/>
            <w:r>
              <w:rPr>
                <w:color w:val="000000" w:themeColor="text1"/>
                <w:sz w:val="18"/>
                <w:szCs w:val="18"/>
              </w:rPr>
              <w:t>)</w:t>
            </w:r>
            <w:r>
              <w:rPr>
                <w:rFonts w:hint="eastAsia"/>
                <w:color w:val="000000" w:themeColor="text1"/>
                <w:sz w:val="18"/>
                <w:szCs w:val="18"/>
              </w:rPr>
              <w:t>、</w:t>
            </w:r>
          </w:p>
          <w:p w14:paraId="209EDE0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门诊</w:t>
            </w:r>
            <w:proofErr w:type="gramStart"/>
            <w:r>
              <w:rPr>
                <w:rFonts w:hint="eastAsia"/>
                <w:color w:val="000000" w:themeColor="text1"/>
                <w:sz w:val="18"/>
                <w:szCs w:val="18"/>
              </w:rPr>
              <w:t>慢特病</w:t>
            </w:r>
            <w:proofErr w:type="gramEnd"/>
            <w:r>
              <w:rPr>
                <w:rFonts w:hint="eastAsia"/>
                <w:color w:val="000000" w:themeColor="text1"/>
                <w:sz w:val="18"/>
                <w:szCs w:val="18"/>
              </w:rPr>
              <w:t>病种目录代码</w:t>
            </w:r>
            <w:r>
              <w:rPr>
                <w:color w:val="000000" w:themeColor="text1"/>
                <w:sz w:val="18"/>
                <w:szCs w:val="18"/>
              </w:rPr>
              <w:t>(</w:t>
            </w:r>
            <w:proofErr w:type="spellStart"/>
            <w:r>
              <w:rPr>
                <w:rFonts w:hint="eastAsia"/>
                <w:color w:val="000000" w:themeColor="text1"/>
                <w:sz w:val="18"/>
                <w:szCs w:val="18"/>
              </w:rPr>
              <w:t>opsp_dise_cod</w:t>
            </w:r>
            <w:proofErr w:type="spellEnd"/>
            <w:r>
              <w:rPr>
                <w:color w:val="000000" w:themeColor="text1"/>
                <w:sz w:val="18"/>
                <w:szCs w:val="18"/>
              </w:rPr>
              <w:t>)</w:t>
            </w:r>
            <w:r>
              <w:rPr>
                <w:rFonts w:hint="eastAsia"/>
                <w:color w:val="FF0000"/>
                <w:sz w:val="18"/>
                <w:szCs w:val="18"/>
              </w:rPr>
              <w:t>【工伤未使用】</w:t>
            </w:r>
          </w:p>
        </w:tc>
      </w:tr>
      <w:tr w:rsidR="00FF0954" w14:paraId="75F2B589" w14:textId="77777777">
        <w:trPr>
          <w:trHeight w:val="23"/>
        </w:trPr>
        <w:tc>
          <w:tcPr>
            <w:tcW w:w="437" w:type="dxa"/>
            <w:noWrap/>
            <w:vAlign w:val="center"/>
          </w:tcPr>
          <w:p w14:paraId="1650979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401" w:type="dxa"/>
            <w:noWrap/>
            <w:vAlign w:val="center"/>
          </w:tcPr>
          <w:p w14:paraId="2CD4FDC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rxno</w:t>
            </w:r>
            <w:proofErr w:type="spellEnd"/>
          </w:p>
        </w:tc>
        <w:tc>
          <w:tcPr>
            <w:tcW w:w="1278" w:type="dxa"/>
            <w:noWrap/>
            <w:vAlign w:val="center"/>
          </w:tcPr>
          <w:p w14:paraId="0217DD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处方号</w:t>
            </w:r>
          </w:p>
        </w:tc>
        <w:tc>
          <w:tcPr>
            <w:tcW w:w="851" w:type="dxa"/>
            <w:noWrap/>
            <w:vAlign w:val="center"/>
          </w:tcPr>
          <w:p w14:paraId="689008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789EAE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7AA7FA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1948B251" w14:textId="77777777" w:rsidR="00FF0954" w:rsidRDefault="00FF0954">
            <w:pPr>
              <w:spacing w:line="240" w:lineRule="auto"/>
              <w:ind w:firstLineChars="0" w:firstLine="0"/>
              <w:jc w:val="center"/>
              <w:rPr>
                <w:rFonts w:hint="eastAsia"/>
                <w:color w:val="000000" w:themeColor="text1"/>
                <w:sz w:val="18"/>
                <w:szCs w:val="18"/>
              </w:rPr>
            </w:pPr>
          </w:p>
        </w:tc>
        <w:tc>
          <w:tcPr>
            <w:tcW w:w="2203" w:type="dxa"/>
            <w:noWrap/>
            <w:vAlign w:val="center"/>
          </w:tcPr>
          <w:p w14:paraId="14ED7D7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外购处方时，传入外购处方的处方号；非外购处方，传入医药机构处方号</w:t>
            </w:r>
          </w:p>
        </w:tc>
      </w:tr>
      <w:tr w:rsidR="00FF0954" w14:paraId="487ADD61" w14:textId="77777777">
        <w:trPr>
          <w:trHeight w:val="23"/>
        </w:trPr>
        <w:tc>
          <w:tcPr>
            <w:tcW w:w="437" w:type="dxa"/>
            <w:noWrap/>
            <w:vAlign w:val="center"/>
          </w:tcPr>
          <w:p w14:paraId="7B2B464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401" w:type="dxa"/>
            <w:noWrap/>
            <w:vAlign w:val="center"/>
          </w:tcPr>
          <w:p w14:paraId="4633CE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color w:val="000000" w:themeColor="text1"/>
                <w:sz w:val="18"/>
                <w:szCs w:val="18"/>
              </w:rPr>
              <w:t>rx_circ_flag</w:t>
            </w:r>
            <w:proofErr w:type="spellEnd"/>
          </w:p>
        </w:tc>
        <w:tc>
          <w:tcPr>
            <w:tcW w:w="1278" w:type="dxa"/>
            <w:noWrap/>
            <w:vAlign w:val="center"/>
          </w:tcPr>
          <w:p w14:paraId="4C93A9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外购处方标志</w:t>
            </w:r>
          </w:p>
        </w:tc>
        <w:tc>
          <w:tcPr>
            <w:tcW w:w="851" w:type="dxa"/>
            <w:noWrap/>
            <w:vAlign w:val="center"/>
          </w:tcPr>
          <w:p w14:paraId="57D132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F9B81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10" w:type="dxa"/>
            <w:noWrap/>
            <w:vAlign w:val="center"/>
          </w:tcPr>
          <w:p w14:paraId="5BCF1E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8" w:type="dxa"/>
            <w:noWrap/>
            <w:vAlign w:val="center"/>
          </w:tcPr>
          <w:p w14:paraId="33D08D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62C8B2A9" w14:textId="77777777" w:rsidR="00FF0954" w:rsidRDefault="00FF0954">
            <w:pPr>
              <w:spacing w:line="240" w:lineRule="auto"/>
              <w:ind w:firstLineChars="0" w:firstLine="0"/>
              <w:jc w:val="left"/>
              <w:rPr>
                <w:rFonts w:hint="eastAsia"/>
                <w:color w:val="000000" w:themeColor="text1"/>
                <w:sz w:val="18"/>
                <w:szCs w:val="18"/>
              </w:rPr>
            </w:pPr>
          </w:p>
        </w:tc>
      </w:tr>
      <w:tr w:rsidR="00FF0954" w14:paraId="10CDB388" w14:textId="77777777">
        <w:trPr>
          <w:trHeight w:val="23"/>
        </w:trPr>
        <w:tc>
          <w:tcPr>
            <w:tcW w:w="437" w:type="dxa"/>
            <w:noWrap/>
            <w:vAlign w:val="center"/>
          </w:tcPr>
          <w:p w14:paraId="2C8B9FD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401" w:type="dxa"/>
            <w:noWrap/>
            <w:vAlign w:val="center"/>
          </w:tcPr>
          <w:p w14:paraId="0380C20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fee_ocur_time</w:t>
            </w:r>
            <w:proofErr w:type="spellEnd"/>
          </w:p>
        </w:tc>
        <w:tc>
          <w:tcPr>
            <w:tcW w:w="1278" w:type="dxa"/>
            <w:noWrap/>
            <w:vAlign w:val="center"/>
          </w:tcPr>
          <w:p w14:paraId="7DA000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费用发生时间</w:t>
            </w:r>
          </w:p>
        </w:tc>
        <w:tc>
          <w:tcPr>
            <w:tcW w:w="851" w:type="dxa"/>
            <w:noWrap/>
            <w:vAlign w:val="center"/>
          </w:tcPr>
          <w:p w14:paraId="7E3C26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08" w:type="dxa"/>
            <w:noWrap/>
            <w:vAlign w:val="center"/>
          </w:tcPr>
          <w:p w14:paraId="64AEB5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0" w:type="dxa"/>
            <w:noWrap/>
            <w:vAlign w:val="center"/>
          </w:tcPr>
          <w:p w14:paraId="1D8739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67BE06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001716AE"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57E8193D" w14:textId="77777777">
        <w:trPr>
          <w:trHeight w:val="23"/>
        </w:trPr>
        <w:tc>
          <w:tcPr>
            <w:tcW w:w="437" w:type="dxa"/>
            <w:noWrap/>
            <w:vAlign w:val="center"/>
          </w:tcPr>
          <w:p w14:paraId="3E6D233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401" w:type="dxa"/>
            <w:noWrap/>
            <w:vAlign w:val="center"/>
          </w:tcPr>
          <w:p w14:paraId="7BED3FC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med_list_codg</w:t>
            </w:r>
            <w:proofErr w:type="spellEnd"/>
          </w:p>
        </w:tc>
        <w:tc>
          <w:tcPr>
            <w:tcW w:w="1278" w:type="dxa"/>
            <w:noWrap/>
            <w:vAlign w:val="center"/>
          </w:tcPr>
          <w:p w14:paraId="57B3B5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医疗目录编码</w:t>
            </w:r>
          </w:p>
        </w:tc>
        <w:tc>
          <w:tcPr>
            <w:tcW w:w="851" w:type="dxa"/>
            <w:noWrap/>
            <w:vAlign w:val="center"/>
          </w:tcPr>
          <w:p w14:paraId="2434357E"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字符型</w:t>
            </w:r>
          </w:p>
        </w:tc>
        <w:tc>
          <w:tcPr>
            <w:tcW w:w="708" w:type="dxa"/>
            <w:noWrap/>
            <w:vAlign w:val="center"/>
          </w:tcPr>
          <w:p w14:paraId="01F4F0D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10" w:type="dxa"/>
            <w:noWrap/>
            <w:vAlign w:val="center"/>
          </w:tcPr>
          <w:p w14:paraId="2CC899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26A2DC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50EAB9D6" w14:textId="77777777" w:rsidR="00FF0954" w:rsidRDefault="00FF0954">
            <w:pPr>
              <w:spacing w:line="240" w:lineRule="auto"/>
              <w:ind w:firstLineChars="0" w:firstLine="0"/>
              <w:jc w:val="left"/>
              <w:rPr>
                <w:rFonts w:hint="eastAsia"/>
                <w:color w:val="000000" w:themeColor="text1"/>
                <w:sz w:val="18"/>
                <w:szCs w:val="18"/>
              </w:rPr>
            </w:pPr>
          </w:p>
        </w:tc>
      </w:tr>
      <w:tr w:rsidR="00FF0954" w14:paraId="3F27DDBC" w14:textId="77777777">
        <w:trPr>
          <w:trHeight w:val="23"/>
        </w:trPr>
        <w:tc>
          <w:tcPr>
            <w:tcW w:w="437" w:type="dxa"/>
            <w:noWrap/>
            <w:vAlign w:val="center"/>
          </w:tcPr>
          <w:p w14:paraId="7E1D127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401" w:type="dxa"/>
            <w:noWrap/>
            <w:vAlign w:val="center"/>
          </w:tcPr>
          <w:p w14:paraId="3C5A999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medins_list_codg</w:t>
            </w:r>
            <w:proofErr w:type="spellEnd"/>
          </w:p>
        </w:tc>
        <w:tc>
          <w:tcPr>
            <w:tcW w:w="1278" w:type="dxa"/>
            <w:noWrap/>
            <w:vAlign w:val="center"/>
          </w:tcPr>
          <w:p w14:paraId="7AC292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医药机构目录编码</w:t>
            </w:r>
          </w:p>
        </w:tc>
        <w:tc>
          <w:tcPr>
            <w:tcW w:w="851" w:type="dxa"/>
            <w:noWrap/>
            <w:vAlign w:val="center"/>
          </w:tcPr>
          <w:p w14:paraId="1583490E"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字符型</w:t>
            </w:r>
          </w:p>
        </w:tc>
        <w:tc>
          <w:tcPr>
            <w:tcW w:w="708" w:type="dxa"/>
            <w:noWrap/>
            <w:vAlign w:val="center"/>
          </w:tcPr>
          <w:p w14:paraId="6896582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r>
              <w:rPr>
                <w:rFonts w:hint="eastAsia"/>
                <w:color w:val="000000" w:themeColor="text1"/>
                <w:sz w:val="18"/>
                <w:szCs w:val="18"/>
              </w:rPr>
              <w:t>0</w:t>
            </w:r>
          </w:p>
        </w:tc>
        <w:tc>
          <w:tcPr>
            <w:tcW w:w="710" w:type="dxa"/>
            <w:noWrap/>
            <w:vAlign w:val="center"/>
          </w:tcPr>
          <w:p w14:paraId="6AC0C7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00B64D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6CC0E541" w14:textId="77777777" w:rsidR="00FF0954" w:rsidRDefault="00FF0954">
            <w:pPr>
              <w:spacing w:line="240" w:lineRule="auto"/>
              <w:ind w:firstLineChars="0" w:firstLine="0"/>
              <w:jc w:val="left"/>
              <w:rPr>
                <w:rFonts w:hint="eastAsia"/>
                <w:color w:val="000000" w:themeColor="text1"/>
                <w:sz w:val="18"/>
                <w:szCs w:val="18"/>
              </w:rPr>
            </w:pPr>
          </w:p>
        </w:tc>
      </w:tr>
      <w:tr w:rsidR="00FF0954" w14:paraId="3C0851FA" w14:textId="77777777">
        <w:trPr>
          <w:trHeight w:val="23"/>
        </w:trPr>
        <w:tc>
          <w:tcPr>
            <w:tcW w:w="437" w:type="dxa"/>
            <w:noWrap/>
            <w:vAlign w:val="center"/>
          </w:tcPr>
          <w:p w14:paraId="777242B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401" w:type="dxa"/>
            <w:noWrap/>
            <w:vAlign w:val="center"/>
          </w:tcPr>
          <w:p w14:paraId="757598D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det_item_fee_sumamt</w:t>
            </w:r>
            <w:proofErr w:type="spellEnd"/>
          </w:p>
        </w:tc>
        <w:tc>
          <w:tcPr>
            <w:tcW w:w="1278" w:type="dxa"/>
            <w:noWrap/>
            <w:vAlign w:val="center"/>
          </w:tcPr>
          <w:p w14:paraId="3B75DC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明细项目费用总额</w:t>
            </w:r>
          </w:p>
        </w:tc>
        <w:tc>
          <w:tcPr>
            <w:tcW w:w="851" w:type="dxa"/>
            <w:noWrap/>
            <w:vAlign w:val="center"/>
          </w:tcPr>
          <w:p w14:paraId="33991DB3"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数值型</w:t>
            </w:r>
          </w:p>
        </w:tc>
        <w:tc>
          <w:tcPr>
            <w:tcW w:w="708" w:type="dxa"/>
            <w:noWrap/>
            <w:vAlign w:val="center"/>
          </w:tcPr>
          <w:p w14:paraId="141537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10" w:type="dxa"/>
            <w:noWrap/>
            <w:vAlign w:val="center"/>
          </w:tcPr>
          <w:p w14:paraId="0D0DF3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6B4FE9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73B32E68" w14:textId="77777777" w:rsidR="00FF0954" w:rsidRDefault="00FF0954">
            <w:pPr>
              <w:spacing w:line="240" w:lineRule="auto"/>
              <w:ind w:firstLineChars="0" w:firstLine="0"/>
              <w:jc w:val="left"/>
              <w:rPr>
                <w:rFonts w:hint="eastAsia"/>
                <w:color w:val="000000" w:themeColor="text1"/>
                <w:sz w:val="18"/>
                <w:szCs w:val="18"/>
              </w:rPr>
            </w:pPr>
          </w:p>
        </w:tc>
      </w:tr>
      <w:tr w:rsidR="00FF0954" w14:paraId="1529DA8E" w14:textId="77777777">
        <w:trPr>
          <w:trHeight w:val="23"/>
        </w:trPr>
        <w:tc>
          <w:tcPr>
            <w:tcW w:w="437" w:type="dxa"/>
            <w:noWrap/>
            <w:vAlign w:val="center"/>
          </w:tcPr>
          <w:p w14:paraId="263DC9F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401" w:type="dxa"/>
            <w:noWrap/>
            <w:vAlign w:val="center"/>
          </w:tcPr>
          <w:p w14:paraId="2B7938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cnt</w:t>
            </w:r>
            <w:proofErr w:type="spellEnd"/>
          </w:p>
        </w:tc>
        <w:tc>
          <w:tcPr>
            <w:tcW w:w="1278" w:type="dxa"/>
            <w:noWrap/>
            <w:vAlign w:val="center"/>
          </w:tcPr>
          <w:p w14:paraId="648711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数量</w:t>
            </w:r>
          </w:p>
        </w:tc>
        <w:tc>
          <w:tcPr>
            <w:tcW w:w="851" w:type="dxa"/>
            <w:noWrap/>
            <w:vAlign w:val="center"/>
          </w:tcPr>
          <w:p w14:paraId="2CBC59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08" w:type="dxa"/>
            <w:noWrap/>
            <w:vAlign w:val="center"/>
          </w:tcPr>
          <w:p w14:paraId="50B51D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4</w:t>
            </w:r>
          </w:p>
        </w:tc>
        <w:tc>
          <w:tcPr>
            <w:tcW w:w="710" w:type="dxa"/>
            <w:noWrap/>
            <w:vAlign w:val="center"/>
          </w:tcPr>
          <w:p w14:paraId="4F2D83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200BF7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0612AAA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1261CA6" w14:textId="77777777">
        <w:trPr>
          <w:trHeight w:val="23"/>
        </w:trPr>
        <w:tc>
          <w:tcPr>
            <w:tcW w:w="437" w:type="dxa"/>
            <w:noWrap/>
            <w:vAlign w:val="center"/>
          </w:tcPr>
          <w:p w14:paraId="01B2462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401" w:type="dxa"/>
            <w:noWrap/>
            <w:vAlign w:val="center"/>
          </w:tcPr>
          <w:p w14:paraId="2F3A852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w:t>
            </w:r>
            <w:proofErr w:type="spellEnd"/>
          </w:p>
        </w:tc>
        <w:tc>
          <w:tcPr>
            <w:tcW w:w="1278" w:type="dxa"/>
            <w:noWrap/>
            <w:vAlign w:val="center"/>
          </w:tcPr>
          <w:p w14:paraId="73134F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单价</w:t>
            </w:r>
          </w:p>
        </w:tc>
        <w:tc>
          <w:tcPr>
            <w:tcW w:w="851" w:type="dxa"/>
            <w:noWrap/>
            <w:vAlign w:val="center"/>
          </w:tcPr>
          <w:p w14:paraId="46E9A7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08" w:type="dxa"/>
            <w:noWrap/>
            <w:vAlign w:val="center"/>
          </w:tcPr>
          <w:p w14:paraId="0CD8D5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10" w:type="dxa"/>
            <w:noWrap/>
            <w:vAlign w:val="center"/>
          </w:tcPr>
          <w:p w14:paraId="758FB6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255EE4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03" w:type="dxa"/>
            <w:noWrap/>
            <w:vAlign w:val="center"/>
          </w:tcPr>
          <w:p w14:paraId="4473FFB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952135E" w14:textId="77777777">
        <w:trPr>
          <w:trHeight w:val="23"/>
        </w:trPr>
        <w:tc>
          <w:tcPr>
            <w:tcW w:w="437" w:type="dxa"/>
            <w:noWrap/>
            <w:vAlign w:val="center"/>
          </w:tcPr>
          <w:p w14:paraId="1E25C7E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401" w:type="dxa"/>
            <w:noWrap/>
            <w:vAlign w:val="center"/>
          </w:tcPr>
          <w:p w14:paraId="2A719F5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sin_dos_dscr</w:t>
            </w:r>
            <w:proofErr w:type="spellEnd"/>
          </w:p>
        </w:tc>
        <w:tc>
          <w:tcPr>
            <w:tcW w:w="1278" w:type="dxa"/>
            <w:noWrap/>
            <w:vAlign w:val="center"/>
          </w:tcPr>
          <w:p w14:paraId="63FB75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单次剂量描述</w:t>
            </w:r>
          </w:p>
        </w:tc>
        <w:tc>
          <w:tcPr>
            <w:tcW w:w="851" w:type="dxa"/>
            <w:noWrap/>
            <w:vAlign w:val="center"/>
          </w:tcPr>
          <w:p w14:paraId="40C810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562A34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710" w:type="dxa"/>
            <w:noWrap/>
            <w:vAlign w:val="center"/>
          </w:tcPr>
          <w:p w14:paraId="2C399B0F" w14:textId="77777777" w:rsidR="00FF0954" w:rsidRDefault="00FF0954">
            <w:pPr>
              <w:spacing w:line="240" w:lineRule="auto"/>
              <w:ind w:firstLineChars="0" w:firstLine="0"/>
              <w:jc w:val="center"/>
              <w:rPr>
                <w:rFonts w:hint="eastAsia"/>
                <w:color w:val="000000" w:themeColor="text1"/>
                <w:sz w:val="18"/>
                <w:szCs w:val="18"/>
              </w:rPr>
            </w:pPr>
          </w:p>
        </w:tc>
        <w:tc>
          <w:tcPr>
            <w:tcW w:w="708" w:type="dxa"/>
            <w:noWrap/>
            <w:vAlign w:val="center"/>
          </w:tcPr>
          <w:p w14:paraId="38FE5375" w14:textId="77777777" w:rsidR="00FF0954" w:rsidRDefault="00FF0954">
            <w:pPr>
              <w:spacing w:line="240" w:lineRule="auto"/>
              <w:ind w:firstLineChars="0" w:firstLine="0"/>
              <w:jc w:val="center"/>
              <w:rPr>
                <w:rFonts w:hint="eastAsia"/>
                <w:color w:val="000000" w:themeColor="text1"/>
                <w:sz w:val="18"/>
                <w:szCs w:val="18"/>
              </w:rPr>
            </w:pPr>
          </w:p>
        </w:tc>
        <w:tc>
          <w:tcPr>
            <w:tcW w:w="2203" w:type="dxa"/>
            <w:noWrap/>
            <w:vAlign w:val="center"/>
          </w:tcPr>
          <w:p w14:paraId="0FD49483" w14:textId="77777777" w:rsidR="00FF0954" w:rsidRDefault="00FF0954">
            <w:pPr>
              <w:spacing w:line="240" w:lineRule="auto"/>
              <w:ind w:firstLineChars="0" w:firstLine="0"/>
              <w:jc w:val="left"/>
              <w:rPr>
                <w:rFonts w:hint="eastAsia"/>
                <w:color w:val="000000" w:themeColor="text1"/>
                <w:sz w:val="18"/>
                <w:szCs w:val="18"/>
              </w:rPr>
            </w:pPr>
          </w:p>
        </w:tc>
      </w:tr>
      <w:tr w:rsidR="00FF0954" w14:paraId="5621744C" w14:textId="77777777">
        <w:trPr>
          <w:trHeight w:val="23"/>
        </w:trPr>
        <w:tc>
          <w:tcPr>
            <w:tcW w:w="437" w:type="dxa"/>
            <w:noWrap/>
            <w:vAlign w:val="center"/>
          </w:tcPr>
          <w:p w14:paraId="0CBDFCA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401" w:type="dxa"/>
            <w:noWrap/>
            <w:vAlign w:val="center"/>
          </w:tcPr>
          <w:p w14:paraId="6F93588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used_frqu_dscr</w:t>
            </w:r>
            <w:proofErr w:type="spellEnd"/>
          </w:p>
        </w:tc>
        <w:tc>
          <w:tcPr>
            <w:tcW w:w="1278" w:type="dxa"/>
            <w:noWrap/>
            <w:vAlign w:val="center"/>
          </w:tcPr>
          <w:p w14:paraId="02B831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使用频次描述</w:t>
            </w:r>
          </w:p>
        </w:tc>
        <w:tc>
          <w:tcPr>
            <w:tcW w:w="851" w:type="dxa"/>
            <w:noWrap/>
            <w:vAlign w:val="center"/>
          </w:tcPr>
          <w:p w14:paraId="6F50AC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4F7C8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710" w:type="dxa"/>
            <w:noWrap/>
            <w:vAlign w:val="center"/>
          </w:tcPr>
          <w:p w14:paraId="30E1563F" w14:textId="77777777" w:rsidR="00FF0954" w:rsidRDefault="00FF0954">
            <w:pPr>
              <w:spacing w:line="240" w:lineRule="auto"/>
              <w:ind w:firstLineChars="0" w:firstLine="0"/>
              <w:jc w:val="center"/>
              <w:rPr>
                <w:rFonts w:hint="eastAsia"/>
                <w:color w:val="000000" w:themeColor="text1"/>
                <w:sz w:val="18"/>
                <w:szCs w:val="18"/>
              </w:rPr>
            </w:pPr>
          </w:p>
        </w:tc>
        <w:tc>
          <w:tcPr>
            <w:tcW w:w="708" w:type="dxa"/>
            <w:noWrap/>
            <w:vAlign w:val="center"/>
          </w:tcPr>
          <w:p w14:paraId="4FB67CD0" w14:textId="77777777" w:rsidR="00FF0954" w:rsidRDefault="00FF0954">
            <w:pPr>
              <w:spacing w:line="240" w:lineRule="auto"/>
              <w:ind w:firstLineChars="0" w:firstLine="0"/>
              <w:jc w:val="center"/>
              <w:rPr>
                <w:rFonts w:hint="eastAsia"/>
                <w:color w:val="000000" w:themeColor="text1"/>
                <w:sz w:val="18"/>
                <w:szCs w:val="18"/>
              </w:rPr>
            </w:pPr>
          </w:p>
        </w:tc>
        <w:tc>
          <w:tcPr>
            <w:tcW w:w="2203" w:type="dxa"/>
            <w:noWrap/>
            <w:vAlign w:val="center"/>
          </w:tcPr>
          <w:p w14:paraId="26DF0DCF" w14:textId="77777777" w:rsidR="00FF0954" w:rsidRDefault="00FF0954">
            <w:pPr>
              <w:spacing w:line="240" w:lineRule="auto"/>
              <w:ind w:firstLineChars="0" w:firstLine="0"/>
              <w:jc w:val="left"/>
              <w:rPr>
                <w:rFonts w:hint="eastAsia"/>
                <w:color w:val="000000" w:themeColor="text1"/>
                <w:sz w:val="18"/>
                <w:szCs w:val="18"/>
              </w:rPr>
            </w:pPr>
          </w:p>
        </w:tc>
      </w:tr>
      <w:tr w:rsidR="00FF0954" w14:paraId="7093C5B1" w14:textId="77777777">
        <w:trPr>
          <w:trHeight w:val="23"/>
        </w:trPr>
        <w:tc>
          <w:tcPr>
            <w:tcW w:w="437" w:type="dxa"/>
            <w:noWrap/>
            <w:vAlign w:val="center"/>
          </w:tcPr>
          <w:p w14:paraId="5C7766F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401" w:type="dxa"/>
            <w:noWrap/>
            <w:vAlign w:val="center"/>
          </w:tcPr>
          <w:p w14:paraId="6BB700E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prd_days</w:t>
            </w:r>
            <w:proofErr w:type="spellEnd"/>
          </w:p>
        </w:tc>
        <w:tc>
          <w:tcPr>
            <w:tcW w:w="1278" w:type="dxa"/>
            <w:noWrap/>
            <w:vAlign w:val="center"/>
          </w:tcPr>
          <w:p w14:paraId="66A993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周期天数</w:t>
            </w:r>
          </w:p>
        </w:tc>
        <w:tc>
          <w:tcPr>
            <w:tcW w:w="851" w:type="dxa"/>
            <w:noWrap/>
            <w:vAlign w:val="center"/>
          </w:tcPr>
          <w:p w14:paraId="127C29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08" w:type="dxa"/>
            <w:noWrap/>
            <w:vAlign w:val="center"/>
          </w:tcPr>
          <w:p w14:paraId="406143C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r>
              <w:rPr>
                <w:rFonts w:hint="eastAsia"/>
                <w:color w:val="000000" w:themeColor="text1"/>
                <w:sz w:val="18"/>
                <w:szCs w:val="18"/>
              </w:rPr>
              <w:t>,</w:t>
            </w:r>
            <w:r>
              <w:rPr>
                <w:color w:val="000000" w:themeColor="text1"/>
                <w:sz w:val="18"/>
                <w:szCs w:val="18"/>
              </w:rPr>
              <w:t>2</w:t>
            </w:r>
          </w:p>
        </w:tc>
        <w:tc>
          <w:tcPr>
            <w:tcW w:w="710" w:type="dxa"/>
            <w:noWrap/>
            <w:vAlign w:val="center"/>
          </w:tcPr>
          <w:p w14:paraId="6E71616F" w14:textId="77777777" w:rsidR="00FF0954" w:rsidRDefault="00FF0954">
            <w:pPr>
              <w:spacing w:line="240" w:lineRule="auto"/>
              <w:ind w:firstLineChars="0" w:firstLine="0"/>
              <w:jc w:val="center"/>
              <w:rPr>
                <w:rFonts w:hint="eastAsia"/>
                <w:color w:val="000000" w:themeColor="text1"/>
                <w:sz w:val="18"/>
                <w:szCs w:val="18"/>
              </w:rPr>
            </w:pPr>
          </w:p>
        </w:tc>
        <w:tc>
          <w:tcPr>
            <w:tcW w:w="708" w:type="dxa"/>
            <w:noWrap/>
            <w:vAlign w:val="center"/>
          </w:tcPr>
          <w:p w14:paraId="0EB3D81D" w14:textId="77777777" w:rsidR="00FF0954" w:rsidRDefault="00FF0954">
            <w:pPr>
              <w:spacing w:line="240" w:lineRule="auto"/>
              <w:ind w:firstLineChars="0" w:firstLine="0"/>
              <w:jc w:val="center"/>
              <w:rPr>
                <w:rFonts w:hint="eastAsia"/>
                <w:color w:val="000000" w:themeColor="text1"/>
                <w:sz w:val="18"/>
                <w:szCs w:val="18"/>
              </w:rPr>
            </w:pPr>
          </w:p>
        </w:tc>
        <w:tc>
          <w:tcPr>
            <w:tcW w:w="2203" w:type="dxa"/>
            <w:noWrap/>
            <w:vAlign w:val="center"/>
          </w:tcPr>
          <w:p w14:paraId="24767C85" w14:textId="77777777" w:rsidR="00FF0954" w:rsidRDefault="00FF0954">
            <w:pPr>
              <w:spacing w:line="240" w:lineRule="auto"/>
              <w:ind w:firstLineChars="0" w:firstLine="0"/>
              <w:jc w:val="left"/>
              <w:rPr>
                <w:rFonts w:hint="eastAsia"/>
                <w:color w:val="000000" w:themeColor="text1"/>
                <w:sz w:val="18"/>
                <w:szCs w:val="18"/>
              </w:rPr>
            </w:pPr>
          </w:p>
        </w:tc>
      </w:tr>
      <w:tr w:rsidR="00FF0954" w14:paraId="4D6BF188" w14:textId="77777777">
        <w:trPr>
          <w:trHeight w:val="23"/>
        </w:trPr>
        <w:tc>
          <w:tcPr>
            <w:tcW w:w="437" w:type="dxa"/>
            <w:noWrap/>
            <w:vAlign w:val="center"/>
          </w:tcPr>
          <w:p w14:paraId="70140D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401" w:type="dxa"/>
            <w:noWrap/>
            <w:vAlign w:val="center"/>
          </w:tcPr>
          <w:p w14:paraId="4C49D37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medc_way_dscr</w:t>
            </w:r>
            <w:proofErr w:type="spellEnd"/>
          </w:p>
        </w:tc>
        <w:tc>
          <w:tcPr>
            <w:tcW w:w="1278" w:type="dxa"/>
            <w:noWrap/>
            <w:vAlign w:val="center"/>
          </w:tcPr>
          <w:p w14:paraId="474209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用药途径描述</w:t>
            </w:r>
          </w:p>
        </w:tc>
        <w:tc>
          <w:tcPr>
            <w:tcW w:w="851" w:type="dxa"/>
            <w:noWrap/>
            <w:vAlign w:val="center"/>
          </w:tcPr>
          <w:p w14:paraId="4B6786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5DAF07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710" w:type="dxa"/>
            <w:noWrap/>
            <w:vAlign w:val="center"/>
          </w:tcPr>
          <w:p w14:paraId="1EB389EA" w14:textId="77777777" w:rsidR="00FF0954" w:rsidRDefault="00FF0954">
            <w:pPr>
              <w:spacing w:line="240" w:lineRule="auto"/>
              <w:ind w:firstLineChars="0" w:firstLine="0"/>
              <w:jc w:val="center"/>
              <w:rPr>
                <w:rFonts w:hint="eastAsia"/>
                <w:color w:val="000000" w:themeColor="text1"/>
                <w:sz w:val="18"/>
                <w:szCs w:val="18"/>
              </w:rPr>
            </w:pPr>
          </w:p>
        </w:tc>
        <w:tc>
          <w:tcPr>
            <w:tcW w:w="708" w:type="dxa"/>
            <w:noWrap/>
            <w:vAlign w:val="center"/>
          </w:tcPr>
          <w:p w14:paraId="68BEA8CD" w14:textId="77777777" w:rsidR="00FF0954" w:rsidRDefault="00FF0954">
            <w:pPr>
              <w:spacing w:line="240" w:lineRule="auto"/>
              <w:ind w:firstLineChars="0" w:firstLine="0"/>
              <w:jc w:val="center"/>
              <w:rPr>
                <w:rFonts w:hint="eastAsia"/>
                <w:color w:val="000000" w:themeColor="text1"/>
                <w:sz w:val="18"/>
                <w:szCs w:val="18"/>
              </w:rPr>
            </w:pPr>
          </w:p>
        </w:tc>
        <w:tc>
          <w:tcPr>
            <w:tcW w:w="2203" w:type="dxa"/>
            <w:noWrap/>
            <w:vAlign w:val="center"/>
          </w:tcPr>
          <w:p w14:paraId="755EB5A8" w14:textId="77777777" w:rsidR="00FF0954" w:rsidRDefault="00FF0954">
            <w:pPr>
              <w:spacing w:line="240" w:lineRule="auto"/>
              <w:ind w:firstLineChars="0" w:firstLine="0"/>
              <w:jc w:val="left"/>
              <w:rPr>
                <w:rFonts w:hint="eastAsia"/>
                <w:color w:val="000000" w:themeColor="text1"/>
                <w:sz w:val="18"/>
                <w:szCs w:val="18"/>
              </w:rPr>
            </w:pPr>
          </w:p>
        </w:tc>
      </w:tr>
      <w:tr w:rsidR="00FF0954" w14:paraId="0A92ECA8" w14:textId="77777777">
        <w:trPr>
          <w:trHeight w:val="23"/>
        </w:trPr>
        <w:tc>
          <w:tcPr>
            <w:tcW w:w="437" w:type="dxa"/>
            <w:noWrap/>
            <w:vAlign w:val="center"/>
          </w:tcPr>
          <w:p w14:paraId="411DBFD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401" w:type="dxa"/>
            <w:noWrap/>
            <w:vAlign w:val="center"/>
          </w:tcPr>
          <w:p w14:paraId="2D55F90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bilg_dept_codg</w:t>
            </w:r>
            <w:proofErr w:type="spellEnd"/>
          </w:p>
        </w:tc>
        <w:tc>
          <w:tcPr>
            <w:tcW w:w="1278" w:type="dxa"/>
            <w:noWrap/>
            <w:vAlign w:val="center"/>
          </w:tcPr>
          <w:p w14:paraId="563FF5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开单科室编码</w:t>
            </w:r>
          </w:p>
        </w:tc>
        <w:tc>
          <w:tcPr>
            <w:tcW w:w="851" w:type="dxa"/>
            <w:noWrap/>
            <w:vAlign w:val="center"/>
          </w:tcPr>
          <w:p w14:paraId="6EBD46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6E37E9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721155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1E1895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03" w:type="dxa"/>
            <w:noWrap/>
            <w:vAlign w:val="center"/>
          </w:tcPr>
          <w:p w14:paraId="301AAE0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2FDD89A" w14:textId="77777777">
        <w:trPr>
          <w:trHeight w:val="23"/>
        </w:trPr>
        <w:tc>
          <w:tcPr>
            <w:tcW w:w="437" w:type="dxa"/>
            <w:noWrap/>
            <w:vAlign w:val="center"/>
          </w:tcPr>
          <w:p w14:paraId="418D9FA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401" w:type="dxa"/>
            <w:noWrap/>
            <w:vAlign w:val="center"/>
          </w:tcPr>
          <w:p w14:paraId="7132B377"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bilg_dept_name</w:t>
            </w:r>
            <w:proofErr w:type="spellEnd"/>
          </w:p>
        </w:tc>
        <w:tc>
          <w:tcPr>
            <w:tcW w:w="1278" w:type="dxa"/>
            <w:noWrap/>
            <w:vAlign w:val="center"/>
          </w:tcPr>
          <w:p w14:paraId="411BC85A"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开单科室名称</w:t>
            </w:r>
          </w:p>
        </w:tc>
        <w:tc>
          <w:tcPr>
            <w:tcW w:w="851" w:type="dxa"/>
            <w:noWrap/>
            <w:vAlign w:val="center"/>
          </w:tcPr>
          <w:p w14:paraId="61E202BB"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字符型</w:t>
            </w:r>
          </w:p>
        </w:tc>
        <w:tc>
          <w:tcPr>
            <w:tcW w:w="708" w:type="dxa"/>
            <w:noWrap/>
            <w:vAlign w:val="center"/>
          </w:tcPr>
          <w:p w14:paraId="368F9833"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100</w:t>
            </w:r>
          </w:p>
        </w:tc>
        <w:tc>
          <w:tcPr>
            <w:tcW w:w="710" w:type="dxa"/>
            <w:noWrap/>
            <w:vAlign w:val="center"/>
          </w:tcPr>
          <w:p w14:paraId="3DCEB55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　</w:t>
            </w:r>
          </w:p>
        </w:tc>
        <w:tc>
          <w:tcPr>
            <w:tcW w:w="708" w:type="dxa"/>
            <w:noWrap/>
            <w:vAlign w:val="center"/>
          </w:tcPr>
          <w:p w14:paraId="3E0EC7A2"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Y　</w:t>
            </w:r>
          </w:p>
        </w:tc>
        <w:tc>
          <w:tcPr>
            <w:tcW w:w="2203" w:type="dxa"/>
            <w:noWrap/>
            <w:vAlign w:val="center"/>
          </w:tcPr>
          <w:p w14:paraId="580D5835" w14:textId="77777777" w:rsidR="00FF0954" w:rsidRDefault="00000000">
            <w:pPr>
              <w:spacing w:line="240" w:lineRule="auto"/>
              <w:ind w:firstLineChars="0" w:firstLine="0"/>
              <w:jc w:val="left"/>
              <w:rPr>
                <w:rFonts w:hint="eastAsia"/>
                <w:color w:val="FF0000"/>
                <w:sz w:val="18"/>
                <w:szCs w:val="18"/>
              </w:rPr>
            </w:pPr>
            <w:r>
              <w:rPr>
                <w:rFonts w:hint="eastAsia"/>
                <w:color w:val="000000" w:themeColor="text1"/>
                <w:sz w:val="18"/>
                <w:szCs w:val="18"/>
              </w:rPr>
              <w:t xml:space="preserve">　</w:t>
            </w:r>
          </w:p>
        </w:tc>
      </w:tr>
      <w:tr w:rsidR="00FF0954" w14:paraId="5F4F13D6" w14:textId="77777777">
        <w:trPr>
          <w:trHeight w:val="23"/>
        </w:trPr>
        <w:tc>
          <w:tcPr>
            <w:tcW w:w="437" w:type="dxa"/>
            <w:noWrap/>
            <w:vAlign w:val="center"/>
          </w:tcPr>
          <w:p w14:paraId="2F6B3C4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401" w:type="dxa"/>
            <w:noWrap/>
            <w:vAlign w:val="center"/>
          </w:tcPr>
          <w:p w14:paraId="3FF4295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bilg_dr_codg</w:t>
            </w:r>
            <w:proofErr w:type="spellEnd"/>
          </w:p>
        </w:tc>
        <w:tc>
          <w:tcPr>
            <w:tcW w:w="1278" w:type="dxa"/>
            <w:noWrap/>
            <w:vAlign w:val="center"/>
          </w:tcPr>
          <w:p w14:paraId="14E2B5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开单医生编码</w:t>
            </w:r>
          </w:p>
        </w:tc>
        <w:tc>
          <w:tcPr>
            <w:tcW w:w="851" w:type="dxa"/>
            <w:noWrap/>
            <w:vAlign w:val="center"/>
          </w:tcPr>
          <w:p w14:paraId="5850B0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2A8434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2CDA01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428873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03" w:type="dxa"/>
            <w:noWrap/>
            <w:vAlign w:val="center"/>
          </w:tcPr>
          <w:p w14:paraId="07BC568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按照标准编码填写</w:t>
            </w:r>
          </w:p>
        </w:tc>
      </w:tr>
      <w:tr w:rsidR="00FF0954" w14:paraId="1360C45E" w14:textId="77777777">
        <w:trPr>
          <w:trHeight w:val="23"/>
        </w:trPr>
        <w:tc>
          <w:tcPr>
            <w:tcW w:w="437" w:type="dxa"/>
            <w:noWrap/>
            <w:vAlign w:val="center"/>
          </w:tcPr>
          <w:p w14:paraId="77B8E07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21</w:t>
            </w:r>
          </w:p>
        </w:tc>
        <w:tc>
          <w:tcPr>
            <w:tcW w:w="1401" w:type="dxa"/>
            <w:noWrap/>
            <w:vAlign w:val="center"/>
          </w:tcPr>
          <w:p w14:paraId="0A8737E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bilg_dr_name</w:t>
            </w:r>
            <w:proofErr w:type="spellEnd"/>
          </w:p>
        </w:tc>
        <w:tc>
          <w:tcPr>
            <w:tcW w:w="1278" w:type="dxa"/>
            <w:noWrap/>
            <w:vAlign w:val="center"/>
          </w:tcPr>
          <w:p w14:paraId="00776A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开单医师姓名</w:t>
            </w:r>
          </w:p>
        </w:tc>
        <w:tc>
          <w:tcPr>
            <w:tcW w:w="851" w:type="dxa"/>
            <w:noWrap/>
            <w:vAlign w:val="center"/>
          </w:tcPr>
          <w:p w14:paraId="004595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8943A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10" w:type="dxa"/>
            <w:noWrap/>
            <w:vAlign w:val="center"/>
          </w:tcPr>
          <w:p w14:paraId="39950A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25BA84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03" w:type="dxa"/>
            <w:noWrap/>
            <w:vAlign w:val="center"/>
          </w:tcPr>
          <w:p w14:paraId="7F84593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1C933F" w14:textId="77777777">
        <w:trPr>
          <w:trHeight w:val="23"/>
        </w:trPr>
        <w:tc>
          <w:tcPr>
            <w:tcW w:w="437" w:type="dxa"/>
            <w:noWrap/>
            <w:vAlign w:val="center"/>
          </w:tcPr>
          <w:p w14:paraId="025A150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401" w:type="dxa"/>
            <w:noWrap/>
            <w:vAlign w:val="center"/>
          </w:tcPr>
          <w:p w14:paraId="54E48C7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acord_dept_codg</w:t>
            </w:r>
            <w:proofErr w:type="spellEnd"/>
          </w:p>
        </w:tc>
        <w:tc>
          <w:tcPr>
            <w:tcW w:w="1278" w:type="dxa"/>
            <w:noWrap/>
            <w:vAlign w:val="center"/>
          </w:tcPr>
          <w:p w14:paraId="5EECDD63"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受单科室</w:t>
            </w:r>
            <w:proofErr w:type="gramEnd"/>
            <w:r>
              <w:rPr>
                <w:rFonts w:hint="eastAsia"/>
                <w:color w:val="000000" w:themeColor="text1"/>
                <w:sz w:val="18"/>
                <w:szCs w:val="18"/>
              </w:rPr>
              <w:t>编码</w:t>
            </w:r>
          </w:p>
        </w:tc>
        <w:tc>
          <w:tcPr>
            <w:tcW w:w="851" w:type="dxa"/>
            <w:noWrap/>
            <w:vAlign w:val="center"/>
          </w:tcPr>
          <w:p w14:paraId="3FF605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5C50B1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1EBFC9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3E9D2B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2E9361D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20291B6" w14:textId="77777777">
        <w:trPr>
          <w:trHeight w:val="23"/>
        </w:trPr>
        <w:tc>
          <w:tcPr>
            <w:tcW w:w="437" w:type="dxa"/>
            <w:noWrap/>
            <w:vAlign w:val="center"/>
          </w:tcPr>
          <w:p w14:paraId="4E49CF8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401" w:type="dxa"/>
            <w:noWrap/>
            <w:vAlign w:val="center"/>
          </w:tcPr>
          <w:p w14:paraId="00AC0AC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acord_dept_name</w:t>
            </w:r>
            <w:proofErr w:type="spellEnd"/>
          </w:p>
        </w:tc>
        <w:tc>
          <w:tcPr>
            <w:tcW w:w="1278" w:type="dxa"/>
            <w:noWrap/>
            <w:vAlign w:val="center"/>
          </w:tcPr>
          <w:p w14:paraId="63260A65"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受单科室</w:t>
            </w:r>
            <w:proofErr w:type="gramEnd"/>
            <w:r>
              <w:rPr>
                <w:rFonts w:hint="eastAsia"/>
                <w:color w:val="000000" w:themeColor="text1"/>
                <w:sz w:val="18"/>
                <w:szCs w:val="18"/>
              </w:rPr>
              <w:t>名称</w:t>
            </w:r>
          </w:p>
        </w:tc>
        <w:tc>
          <w:tcPr>
            <w:tcW w:w="851" w:type="dxa"/>
            <w:noWrap/>
            <w:vAlign w:val="center"/>
          </w:tcPr>
          <w:p w14:paraId="4569B4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34F1D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10" w:type="dxa"/>
            <w:noWrap/>
            <w:vAlign w:val="center"/>
          </w:tcPr>
          <w:p w14:paraId="0D39E7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01668A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55CF051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4D3E43B" w14:textId="77777777">
        <w:trPr>
          <w:trHeight w:val="23"/>
        </w:trPr>
        <w:tc>
          <w:tcPr>
            <w:tcW w:w="437" w:type="dxa"/>
            <w:noWrap/>
            <w:vAlign w:val="center"/>
          </w:tcPr>
          <w:p w14:paraId="379CA91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401" w:type="dxa"/>
            <w:noWrap/>
            <w:vAlign w:val="center"/>
          </w:tcPr>
          <w:p w14:paraId="100EC2A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orders_dr_code</w:t>
            </w:r>
            <w:proofErr w:type="spellEnd"/>
          </w:p>
        </w:tc>
        <w:tc>
          <w:tcPr>
            <w:tcW w:w="1278" w:type="dxa"/>
            <w:noWrap/>
            <w:vAlign w:val="center"/>
          </w:tcPr>
          <w:p w14:paraId="214D4F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受单医生编码</w:t>
            </w:r>
          </w:p>
        </w:tc>
        <w:tc>
          <w:tcPr>
            <w:tcW w:w="851" w:type="dxa"/>
            <w:noWrap/>
            <w:vAlign w:val="center"/>
          </w:tcPr>
          <w:p w14:paraId="2DF40B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66C38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00BC9D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5F01D8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64DA469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按照标准编码填写</w:t>
            </w:r>
          </w:p>
        </w:tc>
      </w:tr>
      <w:tr w:rsidR="00FF0954" w14:paraId="39DB7BDA" w14:textId="77777777">
        <w:trPr>
          <w:trHeight w:val="23"/>
        </w:trPr>
        <w:tc>
          <w:tcPr>
            <w:tcW w:w="437" w:type="dxa"/>
            <w:noWrap/>
            <w:vAlign w:val="center"/>
          </w:tcPr>
          <w:p w14:paraId="6FE7743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401" w:type="dxa"/>
            <w:noWrap/>
            <w:vAlign w:val="center"/>
          </w:tcPr>
          <w:p w14:paraId="1D613D9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orders_dr_name</w:t>
            </w:r>
            <w:proofErr w:type="spellEnd"/>
          </w:p>
        </w:tc>
        <w:tc>
          <w:tcPr>
            <w:tcW w:w="1278" w:type="dxa"/>
            <w:noWrap/>
            <w:vAlign w:val="center"/>
          </w:tcPr>
          <w:p w14:paraId="36848F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受单医生姓名</w:t>
            </w:r>
          </w:p>
        </w:tc>
        <w:tc>
          <w:tcPr>
            <w:tcW w:w="851" w:type="dxa"/>
            <w:noWrap/>
            <w:vAlign w:val="center"/>
          </w:tcPr>
          <w:p w14:paraId="1691D7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74044A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710" w:type="dxa"/>
            <w:noWrap/>
            <w:vAlign w:val="center"/>
          </w:tcPr>
          <w:p w14:paraId="63AAC8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29DC77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09E5397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E36DE77" w14:textId="77777777">
        <w:trPr>
          <w:trHeight w:val="23"/>
        </w:trPr>
        <w:tc>
          <w:tcPr>
            <w:tcW w:w="437" w:type="dxa"/>
            <w:noWrap/>
            <w:vAlign w:val="center"/>
          </w:tcPr>
          <w:p w14:paraId="342B354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401" w:type="dxa"/>
            <w:noWrap/>
            <w:vAlign w:val="center"/>
          </w:tcPr>
          <w:p w14:paraId="78A8ECB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hosp_appr_flag</w:t>
            </w:r>
            <w:proofErr w:type="spellEnd"/>
          </w:p>
        </w:tc>
        <w:tc>
          <w:tcPr>
            <w:tcW w:w="1278" w:type="dxa"/>
            <w:noWrap/>
            <w:vAlign w:val="center"/>
          </w:tcPr>
          <w:p w14:paraId="038F15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医院审批标志</w:t>
            </w:r>
          </w:p>
        </w:tc>
        <w:tc>
          <w:tcPr>
            <w:tcW w:w="851" w:type="dxa"/>
            <w:noWrap/>
            <w:vAlign w:val="center"/>
          </w:tcPr>
          <w:p w14:paraId="23289B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67DD76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10" w:type="dxa"/>
            <w:noWrap/>
            <w:vAlign w:val="center"/>
          </w:tcPr>
          <w:p w14:paraId="360702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8" w:type="dxa"/>
            <w:noWrap/>
            <w:vAlign w:val="center"/>
          </w:tcPr>
          <w:p w14:paraId="45F8D0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03" w:type="dxa"/>
            <w:noWrap/>
            <w:vAlign w:val="center"/>
          </w:tcPr>
          <w:p w14:paraId="75566392" w14:textId="77777777" w:rsidR="00FF0954" w:rsidRDefault="00FF0954">
            <w:pPr>
              <w:spacing w:line="240" w:lineRule="auto"/>
              <w:ind w:firstLineChars="0" w:firstLine="0"/>
              <w:jc w:val="left"/>
              <w:rPr>
                <w:rFonts w:hint="eastAsia"/>
                <w:color w:val="000000" w:themeColor="text1"/>
                <w:sz w:val="18"/>
                <w:szCs w:val="18"/>
              </w:rPr>
            </w:pPr>
          </w:p>
        </w:tc>
      </w:tr>
      <w:tr w:rsidR="00FF0954" w14:paraId="4ABE2235" w14:textId="77777777">
        <w:trPr>
          <w:trHeight w:val="23"/>
        </w:trPr>
        <w:tc>
          <w:tcPr>
            <w:tcW w:w="437" w:type="dxa"/>
            <w:noWrap/>
            <w:vAlign w:val="center"/>
          </w:tcPr>
          <w:p w14:paraId="6A0129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7</w:t>
            </w:r>
          </w:p>
        </w:tc>
        <w:tc>
          <w:tcPr>
            <w:tcW w:w="1401" w:type="dxa"/>
            <w:noWrap/>
            <w:vAlign w:val="center"/>
          </w:tcPr>
          <w:p w14:paraId="49A6303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tcmdrug_used_way</w:t>
            </w:r>
            <w:proofErr w:type="spellEnd"/>
          </w:p>
        </w:tc>
        <w:tc>
          <w:tcPr>
            <w:tcW w:w="1278" w:type="dxa"/>
            <w:noWrap/>
            <w:vAlign w:val="center"/>
          </w:tcPr>
          <w:p w14:paraId="0794B9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中药使用方式</w:t>
            </w:r>
          </w:p>
        </w:tc>
        <w:tc>
          <w:tcPr>
            <w:tcW w:w="851" w:type="dxa"/>
            <w:noWrap/>
            <w:vAlign w:val="center"/>
          </w:tcPr>
          <w:p w14:paraId="6F9A3F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B7D0E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0" w:type="dxa"/>
            <w:noWrap/>
            <w:vAlign w:val="center"/>
          </w:tcPr>
          <w:p w14:paraId="579D59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8" w:type="dxa"/>
            <w:noWrap/>
            <w:vAlign w:val="center"/>
          </w:tcPr>
          <w:p w14:paraId="4A6C7D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3F0F586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DE533E5" w14:textId="77777777">
        <w:trPr>
          <w:trHeight w:val="23"/>
        </w:trPr>
        <w:tc>
          <w:tcPr>
            <w:tcW w:w="437" w:type="dxa"/>
            <w:noWrap/>
            <w:vAlign w:val="center"/>
          </w:tcPr>
          <w:p w14:paraId="7B3322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8</w:t>
            </w:r>
          </w:p>
        </w:tc>
        <w:tc>
          <w:tcPr>
            <w:tcW w:w="1401" w:type="dxa"/>
            <w:noWrap/>
            <w:vAlign w:val="center"/>
          </w:tcPr>
          <w:p w14:paraId="73AFE09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etip_flag</w:t>
            </w:r>
            <w:proofErr w:type="spellEnd"/>
          </w:p>
        </w:tc>
        <w:tc>
          <w:tcPr>
            <w:tcW w:w="1278" w:type="dxa"/>
            <w:noWrap/>
            <w:vAlign w:val="center"/>
          </w:tcPr>
          <w:p w14:paraId="3D46D9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外</w:t>
            </w:r>
            <w:proofErr w:type="gramStart"/>
            <w:r>
              <w:rPr>
                <w:rFonts w:hint="eastAsia"/>
                <w:color w:val="000000" w:themeColor="text1"/>
                <w:sz w:val="18"/>
                <w:szCs w:val="18"/>
              </w:rPr>
              <w:t>检标志</w:t>
            </w:r>
            <w:proofErr w:type="gramEnd"/>
          </w:p>
        </w:tc>
        <w:tc>
          <w:tcPr>
            <w:tcW w:w="851" w:type="dxa"/>
            <w:noWrap/>
            <w:vAlign w:val="center"/>
          </w:tcPr>
          <w:p w14:paraId="6208EC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B704C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10" w:type="dxa"/>
            <w:noWrap/>
            <w:vAlign w:val="center"/>
          </w:tcPr>
          <w:p w14:paraId="6E2782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8" w:type="dxa"/>
            <w:noWrap/>
            <w:vAlign w:val="center"/>
          </w:tcPr>
          <w:p w14:paraId="7CBD20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7E8EF8A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5A262EF" w14:textId="77777777">
        <w:trPr>
          <w:trHeight w:val="23"/>
        </w:trPr>
        <w:tc>
          <w:tcPr>
            <w:tcW w:w="437" w:type="dxa"/>
            <w:noWrap/>
            <w:vAlign w:val="center"/>
          </w:tcPr>
          <w:p w14:paraId="6D04B8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9</w:t>
            </w:r>
          </w:p>
        </w:tc>
        <w:tc>
          <w:tcPr>
            <w:tcW w:w="1401" w:type="dxa"/>
            <w:noWrap/>
            <w:vAlign w:val="center"/>
          </w:tcPr>
          <w:p w14:paraId="692023B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etip_hosp_code</w:t>
            </w:r>
            <w:proofErr w:type="spellEnd"/>
          </w:p>
        </w:tc>
        <w:tc>
          <w:tcPr>
            <w:tcW w:w="1278" w:type="dxa"/>
            <w:noWrap/>
            <w:vAlign w:val="center"/>
          </w:tcPr>
          <w:p w14:paraId="1106FC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外</w:t>
            </w:r>
            <w:proofErr w:type="gramStart"/>
            <w:r>
              <w:rPr>
                <w:rFonts w:hint="eastAsia"/>
                <w:color w:val="000000" w:themeColor="text1"/>
                <w:sz w:val="18"/>
                <w:szCs w:val="18"/>
              </w:rPr>
              <w:t>检医院</w:t>
            </w:r>
            <w:proofErr w:type="gramEnd"/>
            <w:r>
              <w:rPr>
                <w:rFonts w:hint="eastAsia"/>
                <w:color w:val="000000" w:themeColor="text1"/>
                <w:sz w:val="18"/>
                <w:szCs w:val="18"/>
              </w:rPr>
              <w:t>编码</w:t>
            </w:r>
          </w:p>
        </w:tc>
        <w:tc>
          <w:tcPr>
            <w:tcW w:w="851" w:type="dxa"/>
            <w:noWrap/>
            <w:vAlign w:val="center"/>
          </w:tcPr>
          <w:p w14:paraId="540306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131E5E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0" w:type="dxa"/>
            <w:noWrap/>
            <w:vAlign w:val="center"/>
          </w:tcPr>
          <w:p w14:paraId="0F093A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8" w:type="dxa"/>
            <w:noWrap/>
            <w:vAlign w:val="center"/>
          </w:tcPr>
          <w:p w14:paraId="7027A6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3C34836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按照标准编码填写</w:t>
            </w:r>
          </w:p>
        </w:tc>
      </w:tr>
      <w:tr w:rsidR="00FF0954" w14:paraId="6DA93E4B" w14:textId="77777777">
        <w:trPr>
          <w:trHeight w:val="23"/>
        </w:trPr>
        <w:tc>
          <w:tcPr>
            <w:tcW w:w="437" w:type="dxa"/>
            <w:noWrap/>
            <w:vAlign w:val="center"/>
          </w:tcPr>
          <w:p w14:paraId="01BA34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1401" w:type="dxa"/>
            <w:noWrap/>
            <w:vAlign w:val="center"/>
          </w:tcPr>
          <w:p w14:paraId="5F6DBC0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dscg_tkdrug_flag</w:t>
            </w:r>
            <w:proofErr w:type="spellEnd"/>
          </w:p>
        </w:tc>
        <w:tc>
          <w:tcPr>
            <w:tcW w:w="1278" w:type="dxa"/>
            <w:noWrap/>
            <w:vAlign w:val="center"/>
          </w:tcPr>
          <w:p w14:paraId="0FD28E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出院带药标志</w:t>
            </w:r>
          </w:p>
        </w:tc>
        <w:tc>
          <w:tcPr>
            <w:tcW w:w="851" w:type="dxa"/>
            <w:noWrap/>
            <w:vAlign w:val="center"/>
          </w:tcPr>
          <w:p w14:paraId="1BB23D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1FDF4F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10" w:type="dxa"/>
            <w:noWrap/>
            <w:vAlign w:val="center"/>
          </w:tcPr>
          <w:p w14:paraId="54EF98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8" w:type="dxa"/>
            <w:noWrap/>
            <w:vAlign w:val="center"/>
          </w:tcPr>
          <w:p w14:paraId="06BA28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2EC243A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F5EF72" w14:textId="77777777">
        <w:trPr>
          <w:trHeight w:val="23"/>
        </w:trPr>
        <w:tc>
          <w:tcPr>
            <w:tcW w:w="437" w:type="dxa"/>
            <w:noWrap/>
            <w:vAlign w:val="center"/>
          </w:tcPr>
          <w:p w14:paraId="10C7B6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w:t>
            </w:r>
          </w:p>
        </w:tc>
        <w:tc>
          <w:tcPr>
            <w:tcW w:w="1401" w:type="dxa"/>
            <w:noWrap/>
            <w:vAlign w:val="center"/>
          </w:tcPr>
          <w:p w14:paraId="589F5B9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matn_fee_flag</w:t>
            </w:r>
            <w:proofErr w:type="spellEnd"/>
          </w:p>
        </w:tc>
        <w:tc>
          <w:tcPr>
            <w:tcW w:w="1278" w:type="dxa"/>
            <w:noWrap/>
            <w:vAlign w:val="center"/>
          </w:tcPr>
          <w:p w14:paraId="7489DE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生育费用标志</w:t>
            </w:r>
          </w:p>
        </w:tc>
        <w:tc>
          <w:tcPr>
            <w:tcW w:w="851" w:type="dxa"/>
            <w:noWrap/>
            <w:vAlign w:val="center"/>
          </w:tcPr>
          <w:p w14:paraId="6832D0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00778D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0" w:type="dxa"/>
            <w:noWrap/>
            <w:vAlign w:val="center"/>
          </w:tcPr>
          <w:p w14:paraId="058072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8" w:type="dxa"/>
            <w:noWrap/>
            <w:vAlign w:val="center"/>
          </w:tcPr>
          <w:p w14:paraId="2BA59C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03" w:type="dxa"/>
            <w:noWrap/>
            <w:vAlign w:val="center"/>
          </w:tcPr>
          <w:p w14:paraId="0B7A254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3AD6B17" w14:textId="77777777">
        <w:trPr>
          <w:trHeight w:val="23"/>
        </w:trPr>
        <w:tc>
          <w:tcPr>
            <w:tcW w:w="437" w:type="dxa"/>
            <w:noWrap/>
            <w:vAlign w:val="center"/>
          </w:tcPr>
          <w:p w14:paraId="60EFE34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401" w:type="dxa"/>
            <w:noWrap/>
            <w:vAlign w:val="center"/>
          </w:tcPr>
          <w:p w14:paraId="6DEE404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exp_content</w:t>
            </w:r>
            <w:proofErr w:type="spellEnd"/>
          </w:p>
        </w:tc>
        <w:tc>
          <w:tcPr>
            <w:tcW w:w="1278" w:type="dxa"/>
            <w:noWrap/>
            <w:vAlign w:val="center"/>
          </w:tcPr>
          <w:p w14:paraId="6824D3C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字段扩展</w:t>
            </w:r>
          </w:p>
        </w:tc>
        <w:tc>
          <w:tcPr>
            <w:tcW w:w="851" w:type="dxa"/>
            <w:noWrap/>
            <w:vAlign w:val="center"/>
          </w:tcPr>
          <w:p w14:paraId="67DE9B5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字符型</w:t>
            </w:r>
          </w:p>
        </w:tc>
        <w:tc>
          <w:tcPr>
            <w:tcW w:w="708" w:type="dxa"/>
            <w:noWrap/>
            <w:vAlign w:val="center"/>
          </w:tcPr>
          <w:p w14:paraId="61F95A9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4000</w:t>
            </w:r>
          </w:p>
        </w:tc>
        <w:tc>
          <w:tcPr>
            <w:tcW w:w="710" w:type="dxa"/>
            <w:noWrap/>
            <w:vAlign w:val="center"/>
          </w:tcPr>
          <w:p w14:paraId="3614A5AD" w14:textId="77777777" w:rsidR="00FF0954" w:rsidRDefault="00FF0954">
            <w:pPr>
              <w:spacing w:line="240" w:lineRule="auto"/>
              <w:ind w:firstLineChars="0" w:firstLine="0"/>
              <w:jc w:val="center"/>
              <w:rPr>
                <w:rFonts w:hint="eastAsia"/>
                <w:color w:val="000000" w:themeColor="text1"/>
                <w:sz w:val="18"/>
                <w:szCs w:val="18"/>
              </w:rPr>
            </w:pPr>
          </w:p>
        </w:tc>
        <w:tc>
          <w:tcPr>
            <w:tcW w:w="708" w:type="dxa"/>
            <w:noWrap/>
            <w:vAlign w:val="center"/>
          </w:tcPr>
          <w:p w14:paraId="5124A361" w14:textId="77777777" w:rsidR="00FF0954" w:rsidRDefault="00FF0954">
            <w:pPr>
              <w:spacing w:line="240" w:lineRule="auto"/>
              <w:ind w:firstLineChars="0" w:firstLine="0"/>
              <w:jc w:val="center"/>
              <w:rPr>
                <w:rFonts w:hint="eastAsia"/>
                <w:color w:val="000000" w:themeColor="text1"/>
                <w:sz w:val="18"/>
                <w:szCs w:val="18"/>
              </w:rPr>
            </w:pPr>
          </w:p>
        </w:tc>
        <w:tc>
          <w:tcPr>
            <w:tcW w:w="2203" w:type="dxa"/>
            <w:noWrap/>
            <w:vAlign w:val="center"/>
          </w:tcPr>
          <w:p w14:paraId="059CAFA9"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接口新增字段</w:t>
            </w:r>
          </w:p>
          <w:p w14:paraId="670B9DB1" w14:textId="77777777" w:rsidR="00FF0954" w:rsidRDefault="00000000">
            <w:pPr>
              <w:spacing w:line="240" w:lineRule="auto"/>
              <w:ind w:firstLineChars="0" w:firstLine="0"/>
              <w:jc w:val="left"/>
              <w:rPr>
                <w:rFonts w:hint="eastAsia"/>
                <w:color w:val="000000" w:themeColor="text1"/>
                <w:sz w:val="18"/>
                <w:szCs w:val="18"/>
              </w:rPr>
            </w:pPr>
            <w:r>
              <w:rPr>
                <w:rFonts w:hint="eastAsia"/>
              </w:rPr>
              <w:t>说明：医院与</w:t>
            </w:r>
            <w:proofErr w:type="gramStart"/>
            <w:r>
              <w:rPr>
                <w:rFonts w:hint="eastAsia"/>
              </w:rPr>
              <w:t>医</w:t>
            </w:r>
            <w:proofErr w:type="gramEnd"/>
            <w:r>
              <w:rPr>
                <w:rFonts w:hint="eastAsia"/>
              </w:rPr>
              <w:t>保接口新加字段均在这个字段下新加节点进行参数传递</w:t>
            </w:r>
            <w:r>
              <w:rPr>
                <w:rFonts w:hint="eastAsia"/>
                <w:color w:val="FF0000"/>
                <w:sz w:val="18"/>
                <w:szCs w:val="18"/>
              </w:rPr>
              <w:t>【工伤未使用】</w:t>
            </w:r>
          </w:p>
        </w:tc>
      </w:tr>
    </w:tbl>
    <w:p w14:paraId="6EF21863" w14:textId="77777777" w:rsidR="00FF0954" w:rsidRDefault="00000000">
      <w:pPr>
        <w:pStyle w:val="a9"/>
        <w:rPr>
          <w:rFonts w:hint="eastAsia"/>
        </w:rPr>
      </w:pPr>
      <w:r>
        <w:t xml:space="preserve">表 </w:t>
      </w:r>
      <w:fldSimple w:instr=" SEQ 表 \* ARABIC ">
        <w:r>
          <w:t>96</w:t>
        </w:r>
      </w:fldSimple>
      <w:r>
        <w:t xml:space="preserve"> </w:t>
      </w:r>
      <w:r>
        <w:rPr>
          <w:rFonts w:hint="eastAsia"/>
        </w:rPr>
        <w:t>输入（节点标识：</w:t>
      </w:r>
      <w:proofErr w:type="spellStart"/>
      <w:r>
        <w:rPr>
          <w:color w:val="000000"/>
        </w:rPr>
        <w:t>e</w:t>
      </w:r>
      <w:r>
        <w:rPr>
          <w:rFonts w:hint="eastAsia"/>
          <w:color w:val="000000"/>
        </w:rPr>
        <w:t>xp</w:t>
      </w:r>
      <w:r>
        <w:rPr>
          <w:color w:val="000000"/>
        </w:rPr>
        <w:t>Content</w:t>
      </w:r>
      <w:proofErr w:type="spellEnd"/>
      <w:r>
        <w:rPr>
          <w:rFonts w:hint="eastAsia"/>
        </w:rPr>
        <w:t>）</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
        <w:gridCol w:w="1439"/>
        <w:gridCol w:w="1276"/>
        <w:gridCol w:w="1134"/>
        <w:gridCol w:w="992"/>
        <w:gridCol w:w="992"/>
        <w:gridCol w:w="995"/>
        <w:gridCol w:w="1132"/>
      </w:tblGrid>
      <w:tr w:rsidR="00FF0954" w14:paraId="2B5F34EE" w14:textId="77777777">
        <w:trPr>
          <w:trHeight w:val="23"/>
        </w:trPr>
        <w:tc>
          <w:tcPr>
            <w:tcW w:w="399" w:type="dxa"/>
            <w:shd w:val="clear" w:color="auto" w:fill="D9D9D9" w:themeFill="background1" w:themeFillShade="D9"/>
            <w:vAlign w:val="center"/>
          </w:tcPr>
          <w:p w14:paraId="589E6F4C"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序号</w:t>
            </w:r>
          </w:p>
        </w:tc>
        <w:tc>
          <w:tcPr>
            <w:tcW w:w="1439" w:type="dxa"/>
            <w:shd w:val="clear" w:color="auto" w:fill="D9D9D9" w:themeFill="background1" w:themeFillShade="D9"/>
            <w:vAlign w:val="center"/>
          </w:tcPr>
          <w:p w14:paraId="51208EA6"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参数代码</w:t>
            </w:r>
          </w:p>
        </w:tc>
        <w:tc>
          <w:tcPr>
            <w:tcW w:w="1276" w:type="dxa"/>
            <w:shd w:val="clear" w:color="auto" w:fill="D9D9D9" w:themeFill="background1" w:themeFillShade="D9"/>
            <w:vAlign w:val="center"/>
          </w:tcPr>
          <w:p w14:paraId="690D608D"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参数名称</w:t>
            </w:r>
          </w:p>
        </w:tc>
        <w:tc>
          <w:tcPr>
            <w:tcW w:w="1134" w:type="dxa"/>
            <w:shd w:val="clear" w:color="auto" w:fill="D9D9D9" w:themeFill="background1" w:themeFillShade="D9"/>
            <w:vAlign w:val="center"/>
          </w:tcPr>
          <w:p w14:paraId="413DF0CB"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参数类型</w:t>
            </w:r>
          </w:p>
        </w:tc>
        <w:tc>
          <w:tcPr>
            <w:tcW w:w="992" w:type="dxa"/>
            <w:shd w:val="clear" w:color="auto" w:fill="D9D9D9" w:themeFill="background1" w:themeFillShade="D9"/>
            <w:vAlign w:val="center"/>
          </w:tcPr>
          <w:p w14:paraId="004B60FC"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参数长度</w:t>
            </w:r>
          </w:p>
        </w:tc>
        <w:tc>
          <w:tcPr>
            <w:tcW w:w="992" w:type="dxa"/>
            <w:shd w:val="clear" w:color="auto" w:fill="D9D9D9" w:themeFill="background1" w:themeFillShade="D9"/>
            <w:vAlign w:val="center"/>
          </w:tcPr>
          <w:p w14:paraId="66D450BA"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代码标识</w:t>
            </w:r>
          </w:p>
        </w:tc>
        <w:tc>
          <w:tcPr>
            <w:tcW w:w="995" w:type="dxa"/>
            <w:shd w:val="clear" w:color="auto" w:fill="D9D9D9" w:themeFill="background1" w:themeFillShade="D9"/>
            <w:vAlign w:val="center"/>
          </w:tcPr>
          <w:p w14:paraId="7A29DDB7"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是否必填</w:t>
            </w:r>
          </w:p>
        </w:tc>
        <w:tc>
          <w:tcPr>
            <w:tcW w:w="1132" w:type="dxa"/>
            <w:shd w:val="clear" w:color="auto" w:fill="D9D9D9" w:themeFill="background1" w:themeFillShade="D9"/>
            <w:vAlign w:val="center"/>
          </w:tcPr>
          <w:p w14:paraId="332B9E28" w14:textId="77777777" w:rsidR="00FF0954" w:rsidRDefault="00000000">
            <w:pPr>
              <w:spacing w:line="240" w:lineRule="auto"/>
              <w:ind w:firstLineChars="0" w:firstLine="0"/>
              <w:jc w:val="center"/>
              <w:rPr>
                <w:rFonts w:hAnsi="黑体" w:hint="eastAsia"/>
                <w:b/>
                <w:bCs/>
                <w:color w:val="000000"/>
                <w:sz w:val="18"/>
                <w:szCs w:val="18"/>
              </w:rPr>
            </w:pPr>
            <w:r>
              <w:rPr>
                <w:rFonts w:hAnsi="黑体" w:hint="eastAsia"/>
                <w:b/>
                <w:bCs/>
                <w:color w:val="000000"/>
                <w:sz w:val="18"/>
                <w:szCs w:val="18"/>
              </w:rPr>
              <w:t>说明</w:t>
            </w:r>
          </w:p>
        </w:tc>
      </w:tr>
      <w:tr w:rsidR="00FF0954" w14:paraId="5D2F9D84" w14:textId="77777777">
        <w:trPr>
          <w:trHeight w:val="23"/>
        </w:trPr>
        <w:tc>
          <w:tcPr>
            <w:tcW w:w="399" w:type="dxa"/>
            <w:noWrap/>
            <w:vAlign w:val="center"/>
          </w:tcPr>
          <w:p w14:paraId="7E7E647A"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1</w:t>
            </w:r>
          </w:p>
        </w:tc>
        <w:tc>
          <w:tcPr>
            <w:tcW w:w="1439" w:type="dxa"/>
            <w:noWrap/>
            <w:vAlign w:val="center"/>
          </w:tcPr>
          <w:p w14:paraId="51E18A3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w:t>
            </w:r>
            <w:r>
              <w:rPr>
                <w:color w:val="000000" w:themeColor="text1"/>
                <w:sz w:val="18"/>
                <w:szCs w:val="18"/>
              </w:rPr>
              <w:t>ifthGFlag</w:t>
            </w:r>
            <w:proofErr w:type="spellEnd"/>
          </w:p>
        </w:tc>
        <w:tc>
          <w:tcPr>
            <w:tcW w:w="1276" w:type="dxa"/>
            <w:noWrap/>
            <w:vAlign w:val="center"/>
          </w:tcPr>
          <w:p w14:paraId="548131FB"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5G标识</w:t>
            </w:r>
          </w:p>
        </w:tc>
        <w:tc>
          <w:tcPr>
            <w:tcW w:w="1134" w:type="dxa"/>
            <w:noWrap/>
            <w:vAlign w:val="center"/>
          </w:tcPr>
          <w:p w14:paraId="7B6752A1"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r>
              <w:rPr>
                <w:color w:val="000000"/>
                <w:sz w:val="18"/>
                <w:szCs w:val="18"/>
              </w:rPr>
              <w:t xml:space="preserve"> </w:t>
            </w:r>
          </w:p>
        </w:tc>
        <w:tc>
          <w:tcPr>
            <w:tcW w:w="992" w:type="dxa"/>
            <w:noWrap/>
            <w:vAlign w:val="center"/>
          </w:tcPr>
          <w:p w14:paraId="45D9F2A2"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1</w:t>
            </w:r>
          </w:p>
        </w:tc>
        <w:tc>
          <w:tcPr>
            <w:tcW w:w="992" w:type="dxa"/>
            <w:noWrap/>
            <w:vAlign w:val="center"/>
          </w:tcPr>
          <w:p w14:paraId="553E0C57" w14:textId="77777777" w:rsidR="00FF0954" w:rsidRDefault="00FF0954">
            <w:pPr>
              <w:spacing w:line="240" w:lineRule="auto"/>
              <w:ind w:firstLineChars="0" w:firstLine="0"/>
              <w:jc w:val="center"/>
              <w:rPr>
                <w:rFonts w:hint="eastAsia"/>
                <w:color w:val="000000"/>
                <w:sz w:val="18"/>
                <w:szCs w:val="18"/>
              </w:rPr>
            </w:pPr>
          </w:p>
        </w:tc>
        <w:tc>
          <w:tcPr>
            <w:tcW w:w="995" w:type="dxa"/>
            <w:noWrap/>
            <w:vAlign w:val="center"/>
          </w:tcPr>
          <w:p w14:paraId="486C3721" w14:textId="77777777" w:rsidR="00FF0954" w:rsidRDefault="00FF0954">
            <w:pPr>
              <w:spacing w:line="240" w:lineRule="auto"/>
              <w:ind w:firstLineChars="0" w:firstLine="0"/>
              <w:jc w:val="center"/>
              <w:rPr>
                <w:rFonts w:hint="eastAsia"/>
                <w:color w:val="000000"/>
                <w:sz w:val="18"/>
                <w:szCs w:val="18"/>
              </w:rPr>
            </w:pPr>
          </w:p>
        </w:tc>
        <w:tc>
          <w:tcPr>
            <w:tcW w:w="1132" w:type="dxa"/>
            <w:noWrap/>
            <w:vAlign w:val="center"/>
          </w:tcPr>
          <w:p w14:paraId="7A8BB870" w14:textId="77777777" w:rsidR="00FF0954" w:rsidRDefault="00000000">
            <w:pPr>
              <w:spacing w:line="240" w:lineRule="auto"/>
              <w:ind w:firstLineChars="0" w:firstLine="0"/>
              <w:jc w:val="left"/>
              <w:rPr>
                <w:rFonts w:hint="eastAsia"/>
                <w:color w:val="000000"/>
                <w:sz w:val="18"/>
                <w:szCs w:val="18"/>
              </w:rPr>
            </w:pPr>
            <w:r>
              <w:rPr>
                <w:rFonts w:hint="eastAsia"/>
                <w:color w:val="000000"/>
                <w:sz w:val="18"/>
                <w:szCs w:val="18"/>
              </w:rPr>
              <w:t>5G物联网传“1”</w:t>
            </w:r>
          </w:p>
        </w:tc>
      </w:tr>
    </w:tbl>
    <w:p w14:paraId="06BAC279" w14:textId="77777777" w:rsidR="00FF0954" w:rsidRDefault="00000000">
      <w:pPr>
        <w:pStyle w:val="a2"/>
        <w:ind w:firstLine="360"/>
        <w:rPr>
          <w:rFonts w:hint="eastAsia"/>
          <w:i w:val="0"/>
        </w:rPr>
      </w:pPr>
      <w:r>
        <w:rPr>
          <w:rFonts w:hint="eastAsia"/>
          <w:i w:val="0"/>
        </w:rPr>
        <w:t>输入示例：</w:t>
      </w:r>
    </w:p>
    <w:tbl>
      <w:tblPr>
        <w:tblStyle w:val="afc"/>
        <w:tblW w:w="8296" w:type="dxa"/>
        <w:tblLayout w:type="fixed"/>
        <w:tblLook w:val="04A0" w:firstRow="1" w:lastRow="0" w:firstColumn="1" w:lastColumn="0" w:noHBand="0" w:noVBand="1"/>
      </w:tblPr>
      <w:tblGrid>
        <w:gridCol w:w="8296"/>
      </w:tblGrid>
      <w:tr w:rsidR="00FF0954" w14:paraId="31F5A807" w14:textId="77777777">
        <w:tc>
          <w:tcPr>
            <w:tcW w:w="8296" w:type="dxa"/>
          </w:tcPr>
          <w:p w14:paraId="45C3568D"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"input"</w:t>
            </w:r>
            <w:r>
              <w:rPr>
                <w:rFonts w:ascii="Consolas" w:hAnsi="Consolas"/>
                <w:color w:val="000000"/>
                <w:sz w:val="18"/>
                <w:szCs w:val="18"/>
              </w:rPr>
              <w:t>: {</w:t>
            </w:r>
          </w:p>
          <w:p w14:paraId="71DC3AB5"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"data"</w:t>
            </w:r>
            <w:r>
              <w:rPr>
                <w:rFonts w:ascii="Consolas" w:hAnsi="Consolas"/>
                <w:color w:val="000000"/>
                <w:sz w:val="18"/>
                <w:szCs w:val="18"/>
              </w:rPr>
              <w:t>: {</w:t>
            </w:r>
          </w:p>
          <w:p w14:paraId="28C529A4"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xml:space="preserve">            </w:t>
            </w:r>
            <w:r>
              <w:rPr>
                <w:rFonts w:ascii="Consolas" w:hAnsi="Consolas" w:hint="eastAsia"/>
                <w:color w:val="000000"/>
                <w:sz w:val="18"/>
                <w:szCs w:val="18"/>
              </w:rPr>
              <w:t>······</w:t>
            </w:r>
          </w:p>
          <w:p w14:paraId="2EDB4408"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proofErr w:type="gramStart"/>
            <w:r>
              <w:rPr>
                <w:rFonts w:ascii="Consolas" w:hAnsi="Consolas"/>
                <w:color w:val="A31515"/>
                <w:sz w:val="18"/>
                <w:szCs w:val="18"/>
              </w:rPr>
              <w:t>exp</w:t>
            </w:r>
            <w:proofErr w:type="gramEnd"/>
            <w:r>
              <w:rPr>
                <w:rFonts w:ascii="Consolas" w:hAnsi="Consolas"/>
                <w:color w:val="A31515"/>
                <w:sz w:val="18"/>
                <w:szCs w:val="18"/>
              </w:rPr>
              <w:t>_content</w:t>
            </w:r>
            <w:proofErr w:type="spellEnd"/>
            <w:r>
              <w:rPr>
                <w:rFonts w:ascii="Consolas" w:hAnsi="Consolas"/>
                <w:color w:val="A31515"/>
                <w:sz w:val="18"/>
                <w:szCs w:val="18"/>
              </w:rPr>
              <w:t>"</w:t>
            </w:r>
            <w:r>
              <w:rPr>
                <w:rFonts w:ascii="Consolas" w:hAnsi="Consolas"/>
                <w:color w:val="000000"/>
                <w:sz w:val="18"/>
                <w:szCs w:val="18"/>
              </w:rPr>
              <w:t>: {</w:t>
            </w:r>
          </w:p>
          <w:p w14:paraId="2CCDBD60"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r>
              <w:rPr>
                <w:rFonts w:ascii="Consolas" w:hAnsi="Consolas"/>
                <w:color w:val="A31515"/>
                <w:sz w:val="18"/>
                <w:szCs w:val="18"/>
              </w:rPr>
              <w:t>"</w:t>
            </w:r>
            <w:proofErr w:type="spellStart"/>
            <w:r>
              <w:rPr>
                <w:rFonts w:ascii="Consolas" w:hAnsi="Consolas" w:hint="eastAsia"/>
                <w:color w:val="A31515"/>
                <w:sz w:val="18"/>
                <w:szCs w:val="18"/>
              </w:rPr>
              <w:t>f</w:t>
            </w:r>
            <w:r>
              <w:rPr>
                <w:rFonts w:ascii="Consolas" w:hAnsi="Consolas"/>
                <w:color w:val="A31515"/>
                <w:sz w:val="18"/>
                <w:szCs w:val="18"/>
              </w:rPr>
              <w:t>ifthGFlag</w:t>
            </w:r>
            <w:proofErr w:type="spellEnd"/>
            <w:r>
              <w:rPr>
                <w:rFonts w:ascii="Consolas" w:hAnsi="Consolas"/>
                <w:color w:val="A31515"/>
                <w:sz w:val="18"/>
                <w:szCs w:val="18"/>
              </w:rPr>
              <w:t>"</w:t>
            </w:r>
            <w:r>
              <w:rPr>
                <w:rFonts w:ascii="Consolas" w:hAnsi="Consolas"/>
                <w:color w:val="000000"/>
                <w:sz w:val="18"/>
                <w:szCs w:val="18"/>
              </w:rPr>
              <w:t>: </w:t>
            </w:r>
            <w:r>
              <w:rPr>
                <w:rFonts w:ascii="Consolas" w:hAnsi="Consolas"/>
                <w:color w:val="A31515"/>
                <w:sz w:val="18"/>
                <w:szCs w:val="18"/>
              </w:rPr>
              <w:t>"1"</w:t>
            </w:r>
          </w:p>
          <w:p w14:paraId="6BE6D6E0"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p>
          <w:p w14:paraId="11CE48C3" w14:textId="77777777" w:rsidR="00FF0954" w:rsidRDefault="00000000">
            <w:pPr>
              <w:widowControl/>
              <w:shd w:val="clear" w:color="auto" w:fill="FFFFFE"/>
              <w:spacing w:line="270" w:lineRule="atLeast"/>
              <w:ind w:firstLineChars="0" w:firstLine="0"/>
              <w:jc w:val="left"/>
              <w:rPr>
                <w:rFonts w:ascii="Consolas" w:hAnsi="Consolas"/>
                <w:color w:val="000000"/>
                <w:sz w:val="18"/>
                <w:szCs w:val="18"/>
              </w:rPr>
            </w:pPr>
            <w:r>
              <w:rPr>
                <w:rFonts w:ascii="Consolas" w:hAnsi="Consolas"/>
                <w:color w:val="000000"/>
                <w:sz w:val="18"/>
                <w:szCs w:val="18"/>
              </w:rPr>
              <w:t>        }</w:t>
            </w:r>
          </w:p>
          <w:p w14:paraId="31CA1E35" w14:textId="77777777" w:rsidR="00FF0954" w:rsidRDefault="00000000">
            <w:pPr>
              <w:widowControl/>
              <w:shd w:val="clear" w:color="auto" w:fill="FFFFFE"/>
              <w:spacing w:line="270" w:lineRule="atLeast"/>
              <w:ind w:firstLineChars="0" w:firstLine="360"/>
              <w:jc w:val="left"/>
              <w:rPr>
                <w:rFonts w:ascii="Consolas" w:hAnsi="Consolas"/>
                <w:color w:val="000000"/>
                <w:sz w:val="18"/>
                <w:szCs w:val="18"/>
              </w:rPr>
            </w:pPr>
            <w:r>
              <w:rPr>
                <w:rFonts w:ascii="Consolas" w:hAnsi="Consolas"/>
                <w:color w:val="000000"/>
                <w:sz w:val="18"/>
                <w:szCs w:val="18"/>
              </w:rPr>
              <w:lastRenderedPageBreak/>
              <w:t>}</w:t>
            </w:r>
          </w:p>
        </w:tc>
      </w:tr>
    </w:tbl>
    <w:p w14:paraId="383BE70A" w14:textId="77777777" w:rsidR="00FF0954" w:rsidRDefault="00000000">
      <w:pPr>
        <w:pStyle w:val="5"/>
        <w:numPr>
          <w:ilvl w:val="4"/>
          <w:numId w:val="0"/>
        </w:numPr>
        <w:spacing w:before="156" w:after="156"/>
        <w:rPr>
          <w:rFonts w:hint="eastAsia"/>
        </w:rPr>
      </w:pPr>
      <w:r>
        <w:rPr>
          <w:rFonts w:hint="eastAsia"/>
        </w:rPr>
        <w:lastRenderedPageBreak/>
        <w:t>6.2.2.4.5输出</w:t>
      </w:r>
    </w:p>
    <w:p w14:paraId="6D1B43F2" w14:textId="77777777" w:rsidR="00FF0954" w:rsidRDefault="00FF0954">
      <w:pPr>
        <w:ind w:firstLine="420"/>
        <w:rPr>
          <w:rFonts w:hint="eastAsia"/>
        </w:rPr>
      </w:pPr>
    </w:p>
    <w:p w14:paraId="4A0A8889" w14:textId="77777777" w:rsidR="00FF0954" w:rsidRDefault="00000000">
      <w:pPr>
        <w:pStyle w:val="a9"/>
        <w:rPr>
          <w:rFonts w:hint="eastAsia"/>
        </w:rPr>
      </w:pPr>
      <w:r>
        <w:t xml:space="preserve">表 </w:t>
      </w:r>
      <w:fldSimple w:instr=" SEQ 表 \* ARABIC ">
        <w:r>
          <w:t>59</w:t>
        </w:r>
      </w:fldSimple>
      <w:r>
        <w:t xml:space="preserve"> </w:t>
      </w:r>
      <w:r>
        <w:rPr>
          <w:rFonts w:hint="eastAsia"/>
        </w:rPr>
        <w:t>输出（节点标识：result）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
        <w:gridCol w:w="1556"/>
        <w:gridCol w:w="1344"/>
        <w:gridCol w:w="782"/>
        <w:gridCol w:w="782"/>
        <w:gridCol w:w="782"/>
        <w:gridCol w:w="782"/>
        <w:gridCol w:w="1767"/>
      </w:tblGrid>
      <w:tr w:rsidR="00FF0954" w14:paraId="2B9EB239" w14:textId="77777777">
        <w:trPr>
          <w:trHeight w:val="23"/>
          <w:tblHeader/>
        </w:trPr>
        <w:tc>
          <w:tcPr>
            <w:tcW w:w="501" w:type="dxa"/>
            <w:shd w:val="clear" w:color="auto" w:fill="D9D9D9" w:themeFill="background1" w:themeFillShade="D9"/>
            <w:noWrap/>
            <w:vAlign w:val="center"/>
          </w:tcPr>
          <w:p w14:paraId="1124BFB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556" w:type="dxa"/>
            <w:shd w:val="clear" w:color="auto" w:fill="D9D9D9" w:themeFill="background1" w:themeFillShade="D9"/>
            <w:noWrap/>
            <w:vAlign w:val="center"/>
          </w:tcPr>
          <w:p w14:paraId="49DBC86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44" w:type="dxa"/>
            <w:shd w:val="clear" w:color="auto" w:fill="D9D9D9" w:themeFill="background1" w:themeFillShade="D9"/>
            <w:noWrap/>
            <w:vAlign w:val="center"/>
          </w:tcPr>
          <w:p w14:paraId="0FA46AC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782" w:type="dxa"/>
            <w:shd w:val="clear" w:color="auto" w:fill="D9D9D9" w:themeFill="background1" w:themeFillShade="D9"/>
            <w:noWrap/>
            <w:vAlign w:val="center"/>
          </w:tcPr>
          <w:p w14:paraId="31A1B0E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82" w:type="dxa"/>
            <w:shd w:val="clear" w:color="auto" w:fill="D9D9D9" w:themeFill="background1" w:themeFillShade="D9"/>
            <w:noWrap/>
            <w:vAlign w:val="center"/>
          </w:tcPr>
          <w:p w14:paraId="230B9E5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82" w:type="dxa"/>
            <w:shd w:val="clear" w:color="auto" w:fill="D9D9D9" w:themeFill="background1" w:themeFillShade="D9"/>
            <w:noWrap/>
            <w:vAlign w:val="center"/>
          </w:tcPr>
          <w:p w14:paraId="0FC6AAC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82" w:type="dxa"/>
            <w:shd w:val="clear" w:color="auto" w:fill="D9D9D9" w:themeFill="background1" w:themeFillShade="D9"/>
            <w:noWrap/>
            <w:vAlign w:val="center"/>
          </w:tcPr>
          <w:p w14:paraId="5392641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767" w:type="dxa"/>
            <w:shd w:val="clear" w:color="auto" w:fill="D9D9D9" w:themeFill="background1" w:themeFillShade="D9"/>
            <w:noWrap/>
            <w:vAlign w:val="center"/>
          </w:tcPr>
          <w:p w14:paraId="3216B15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13E2FE7" w14:textId="77777777">
        <w:trPr>
          <w:trHeight w:val="23"/>
        </w:trPr>
        <w:tc>
          <w:tcPr>
            <w:tcW w:w="501" w:type="dxa"/>
            <w:noWrap/>
            <w:vAlign w:val="center"/>
          </w:tcPr>
          <w:p w14:paraId="0227F71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556" w:type="dxa"/>
            <w:noWrap/>
            <w:vAlign w:val="center"/>
          </w:tcPr>
          <w:p w14:paraId="523F2B0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feedetl_sn</w:t>
            </w:r>
            <w:proofErr w:type="spellEnd"/>
          </w:p>
        </w:tc>
        <w:tc>
          <w:tcPr>
            <w:tcW w:w="1344" w:type="dxa"/>
            <w:noWrap/>
            <w:vAlign w:val="center"/>
          </w:tcPr>
          <w:p w14:paraId="5C61DD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费用明细流水号</w:t>
            </w:r>
          </w:p>
        </w:tc>
        <w:tc>
          <w:tcPr>
            <w:tcW w:w="782" w:type="dxa"/>
            <w:noWrap/>
            <w:vAlign w:val="center"/>
          </w:tcPr>
          <w:p w14:paraId="3168EB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212DA8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82" w:type="dxa"/>
            <w:noWrap/>
            <w:vAlign w:val="center"/>
          </w:tcPr>
          <w:p w14:paraId="6FB16B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046F71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426E6C5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619D373" w14:textId="77777777">
        <w:trPr>
          <w:trHeight w:val="23"/>
        </w:trPr>
        <w:tc>
          <w:tcPr>
            <w:tcW w:w="501" w:type="dxa"/>
            <w:noWrap/>
            <w:vAlign w:val="center"/>
          </w:tcPr>
          <w:p w14:paraId="69C0678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556" w:type="dxa"/>
            <w:noWrap/>
            <w:vAlign w:val="center"/>
          </w:tcPr>
          <w:p w14:paraId="155102E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det_item_fee_sumamt</w:t>
            </w:r>
            <w:proofErr w:type="spellEnd"/>
          </w:p>
        </w:tc>
        <w:tc>
          <w:tcPr>
            <w:tcW w:w="1344" w:type="dxa"/>
            <w:noWrap/>
            <w:vAlign w:val="center"/>
          </w:tcPr>
          <w:p w14:paraId="5FEA50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明细项目费用总额</w:t>
            </w:r>
          </w:p>
        </w:tc>
        <w:tc>
          <w:tcPr>
            <w:tcW w:w="782" w:type="dxa"/>
            <w:noWrap/>
            <w:vAlign w:val="center"/>
          </w:tcPr>
          <w:p w14:paraId="3B2242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2C4E3D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50A00C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270F6C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15C5F377" w14:textId="77777777" w:rsidR="00FF0954" w:rsidRDefault="00FF0954">
            <w:pPr>
              <w:spacing w:line="240" w:lineRule="auto"/>
              <w:ind w:firstLineChars="0" w:firstLine="0"/>
              <w:jc w:val="left"/>
              <w:rPr>
                <w:rFonts w:hint="eastAsia"/>
                <w:color w:val="000000" w:themeColor="text1"/>
                <w:sz w:val="18"/>
                <w:szCs w:val="18"/>
              </w:rPr>
            </w:pPr>
          </w:p>
        </w:tc>
      </w:tr>
      <w:tr w:rsidR="00FF0954" w14:paraId="5E8127D3" w14:textId="77777777">
        <w:trPr>
          <w:trHeight w:val="23"/>
        </w:trPr>
        <w:tc>
          <w:tcPr>
            <w:tcW w:w="501" w:type="dxa"/>
            <w:noWrap/>
            <w:vAlign w:val="center"/>
          </w:tcPr>
          <w:p w14:paraId="07D1DDF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556" w:type="dxa"/>
            <w:noWrap/>
            <w:vAlign w:val="center"/>
          </w:tcPr>
          <w:p w14:paraId="193CF18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cnt</w:t>
            </w:r>
            <w:proofErr w:type="spellEnd"/>
          </w:p>
        </w:tc>
        <w:tc>
          <w:tcPr>
            <w:tcW w:w="1344" w:type="dxa"/>
            <w:noWrap/>
            <w:vAlign w:val="center"/>
          </w:tcPr>
          <w:p w14:paraId="520A5C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数量</w:t>
            </w:r>
          </w:p>
        </w:tc>
        <w:tc>
          <w:tcPr>
            <w:tcW w:w="782" w:type="dxa"/>
            <w:noWrap/>
            <w:vAlign w:val="center"/>
          </w:tcPr>
          <w:p w14:paraId="7282C4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1DC93C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4</w:t>
            </w:r>
          </w:p>
        </w:tc>
        <w:tc>
          <w:tcPr>
            <w:tcW w:w="782" w:type="dxa"/>
            <w:noWrap/>
            <w:vAlign w:val="center"/>
          </w:tcPr>
          <w:p w14:paraId="4C31E8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31B6D8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4E98FF2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19963FC" w14:textId="77777777">
        <w:trPr>
          <w:trHeight w:val="23"/>
        </w:trPr>
        <w:tc>
          <w:tcPr>
            <w:tcW w:w="501" w:type="dxa"/>
            <w:noWrap/>
            <w:vAlign w:val="center"/>
          </w:tcPr>
          <w:p w14:paraId="1BE1AD6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556" w:type="dxa"/>
            <w:noWrap/>
            <w:vAlign w:val="center"/>
          </w:tcPr>
          <w:p w14:paraId="3BC5596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w:t>
            </w:r>
            <w:proofErr w:type="spellEnd"/>
          </w:p>
        </w:tc>
        <w:tc>
          <w:tcPr>
            <w:tcW w:w="1344" w:type="dxa"/>
            <w:noWrap/>
            <w:vAlign w:val="center"/>
          </w:tcPr>
          <w:p w14:paraId="1D028A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单价</w:t>
            </w:r>
          </w:p>
        </w:tc>
        <w:tc>
          <w:tcPr>
            <w:tcW w:w="782" w:type="dxa"/>
            <w:noWrap/>
            <w:vAlign w:val="center"/>
          </w:tcPr>
          <w:p w14:paraId="058337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160187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82" w:type="dxa"/>
            <w:noWrap/>
            <w:vAlign w:val="center"/>
          </w:tcPr>
          <w:p w14:paraId="53AF58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08DB73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65FBA29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1655740" w14:textId="77777777">
        <w:trPr>
          <w:trHeight w:val="23"/>
        </w:trPr>
        <w:tc>
          <w:tcPr>
            <w:tcW w:w="501" w:type="dxa"/>
            <w:noWrap/>
            <w:vAlign w:val="center"/>
          </w:tcPr>
          <w:p w14:paraId="749D67F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556" w:type="dxa"/>
            <w:noWrap/>
            <w:vAlign w:val="center"/>
          </w:tcPr>
          <w:p w14:paraId="55A9D85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pric_uplmt_amt</w:t>
            </w:r>
            <w:proofErr w:type="spellEnd"/>
          </w:p>
        </w:tc>
        <w:tc>
          <w:tcPr>
            <w:tcW w:w="1344" w:type="dxa"/>
            <w:noWrap/>
            <w:vAlign w:val="center"/>
          </w:tcPr>
          <w:p w14:paraId="6FDCE8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定价上限金额</w:t>
            </w:r>
          </w:p>
        </w:tc>
        <w:tc>
          <w:tcPr>
            <w:tcW w:w="782" w:type="dxa"/>
            <w:noWrap/>
            <w:vAlign w:val="center"/>
          </w:tcPr>
          <w:p w14:paraId="08BF3D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2B9D83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82" w:type="dxa"/>
            <w:noWrap/>
            <w:vAlign w:val="center"/>
          </w:tcPr>
          <w:p w14:paraId="54DA5C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581414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155B7A0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2338044" w14:textId="77777777">
        <w:trPr>
          <w:trHeight w:val="23"/>
        </w:trPr>
        <w:tc>
          <w:tcPr>
            <w:tcW w:w="501" w:type="dxa"/>
            <w:noWrap/>
            <w:vAlign w:val="center"/>
          </w:tcPr>
          <w:p w14:paraId="57D123FD" w14:textId="77777777" w:rsidR="00FF0954" w:rsidRDefault="00000000">
            <w:pPr>
              <w:spacing w:line="240" w:lineRule="auto"/>
              <w:ind w:firstLineChars="0" w:firstLine="0"/>
              <w:jc w:val="center"/>
              <w:rPr>
                <w:rFonts w:hint="eastAsia"/>
                <w:strike/>
                <w:color w:val="000000" w:themeColor="text1"/>
                <w:sz w:val="18"/>
                <w:szCs w:val="18"/>
              </w:rPr>
            </w:pPr>
            <w:r>
              <w:rPr>
                <w:strike/>
                <w:color w:val="000000" w:themeColor="text1"/>
                <w:sz w:val="18"/>
                <w:szCs w:val="18"/>
              </w:rPr>
              <w:t>6</w:t>
            </w:r>
          </w:p>
        </w:tc>
        <w:tc>
          <w:tcPr>
            <w:tcW w:w="1556" w:type="dxa"/>
            <w:noWrap/>
            <w:vAlign w:val="center"/>
          </w:tcPr>
          <w:p w14:paraId="0D5E96E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selfpay_prop</w:t>
            </w:r>
            <w:proofErr w:type="spellEnd"/>
          </w:p>
        </w:tc>
        <w:tc>
          <w:tcPr>
            <w:tcW w:w="1344" w:type="dxa"/>
            <w:noWrap/>
            <w:vAlign w:val="center"/>
          </w:tcPr>
          <w:p w14:paraId="00D0B8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自付比例</w:t>
            </w:r>
          </w:p>
        </w:tc>
        <w:tc>
          <w:tcPr>
            <w:tcW w:w="782" w:type="dxa"/>
            <w:noWrap/>
            <w:vAlign w:val="center"/>
          </w:tcPr>
          <w:p w14:paraId="624E34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6D416D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5,4</w:t>
            </w:r>
          </w:p>
        </w:tc>
        <w:tc>
          <w:tcPr>
            <w:tcW w:w="782" w:type="dxa"/>
            <w:noWrap/>
            <w:vAlign w:val="center"/>
          </w:tcPr>
          <w:p w14:paraId="021623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2662A9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3218885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6B9A36E" w14:textId="77777777">
        <w:trPr>
          <w:trHeight w:val="23"/>
        </w:trPr>
        <w:tc>
          <w:tcPr>
            <w:tcW w:w="501" w:type="dxa"/>
            <w:noWrap/>
            <w:vAlign w:val="center"/>
          </w:tcPr>
          <w:p w14:paraId="3CCCAAE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556" w:type="dxa"/>
            <w:noWrap/>
            <w:vAlign w:val="center"/>
          </w:tcPr>
          <w:p w14:paraId="12C5906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1344" w:type="dxa"/>
            <w:noWrap/>
            <w:vAlign w:val="center"/>
          </w:tcPr>
          <w:p w14:paraId="404083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782" w:type="dxa"/>
            <w:noWrap/>
            <w:vAlign w:val="center"/>
          </w:tcPr>
          <w:p w14:paraId="060749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60A716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05220A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05FF05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2380FEB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5CFCF9E" w14:textId="77777777">
        <w:trPr>
          <w:trHeight w:val="23"/>
        </w:trPr>
        <w:tc>
          <w:tcPr>
            <w:tcW w:w="501" w:type="dxa"/>
            <w:noWrap/>
            <w:vAlign w:val="center"/>
          </w:tcPr>
          <w:p w14:paraId="3ABF75B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556" w:type="dxa"/>
            <w:noWrap/>
            <w:vAlign w:val="center"/>
          </w:tcPr>
          <w:p w14:paraId="5E140DF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overlmt_amt</w:t>
            </w:r>
            <w:proofErr w:type="spellEnd"/>
          </w:p>
        </w:tc>
        <w:tc>
          <w:tcPr>
            <w:tcW w:w="1344" w:type="dxa"/>
            <w:noWrap/>
            <w:vAlign w:val="center"/>
          </w:tcPr>
          <w:p w14:paraId="42690C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超限价金额</w:t>
            </w:r>
          </w:p>
        </w:tc>
        <w:tc>
          <w:tcPr>
            <w:tcW w:w="782" w:type="dxa"/>
            <w:noWrap/>
            <w:vAlign w:val="center"/>
          </w:tcPr>
          <w:p w14:paraId="5311A5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66F99F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11655B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787828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34BDF0E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3DE74E8" w14:textId="77777777">
        <w:trPr>
          <w:trHeight w:val="23"/>
        </w:trPr>
        <w:tc>
          <w:tcPr>
            <w:tcW w:w="501" w:type="dxa"/>
            <w:noWrap/>
            <w:vAlign w:val="center"/>
          </w:tcPr>
          <w:p w14:paraId="405CCA5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556" w:type="dxa"/>
            <w:noWrap/>
            <w:vAlign w:val="center"/>
          </w:tcPr>
          <w:p w14:paraId="42CB8C2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1344" w:type="dxa"/>
            <w:noWrap/>
            <w:vAlign w:val="center"/>
          </w:tcPr>
          <w:p w14:paraId="15CD7E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782" w:type="dxa"/>
            <w:noWrap/>
            <w:vAlign w:val="center"/>
          </w:tcPr>
          <w:p w14:paraId="0767B6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30C466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79930B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191DAF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22D8025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333C825" w14:textId="77777777">
        <w:trPr>
          <w:trHeight w:val="23"/>
        </w:trPr>
        <w:tc>
          <w:tcPr>
            <w:tcW w:w="501" w:type="dxa"/>
            <w:noWrap/>
            <w:vAlign w:val="center"/>
          </w:tcPr>
          <w:p w14:paraId="1837D60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556" w:type="dxa"/>
            <w:noWrap/>
            <w:vAlign w:val="center"/>
          </w:tcPr>
          <w:p w14:paraId="311B8E8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344" w:type="dxa"/>
            <w:noWrap/>
            <w:vAlign w:val="center"/>
          </w:tcPr>
          <w:p w14:paraId="0937E1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782" w:type="dxa"/>
            <w:noWrap/>
            <w:vAlign w:val="center"/>
          </w:tcPr>
          <w:p w14:paraId="3FC494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73740B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45DCF4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48A8D6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1034587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B62F1F7" w14:textId="77777777">
        <w:trPr>
          <w:trHeight w:val="23"/>
        </w:trPr>
        <w:tc>
          <w:tcPr>
            <w:tcW w:w="501" w:type="dxa"/>
            <w:noWrap/>
            <w:vAlign w:val="center"/>
          </w:tcPr>
          <w:p w14:paraId="3491FC4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556" w:type="dxa"/>
            <w:noWrap/>
            <w:vAlign w:val="center"/>
          </w:tcPr>
          <w:p w14:paraId="5F87D22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chrgitm_lv</w:t>
            </w:r>
            <w:proofErr w:type="spellEnd"/>
          </w:p>
        </w:tc>
        <w:tc>
          <w:tcPr>
            <w:tcW w:w="1344" w:type="dxa"/>
            <w:noWrap/>
            <w:vAlign w:val="center"/>
          </w:tcPr>
          <w:p w14:paraId="78973D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收费项目等级</w:t>
            </w:r>
          </w:p>
        </w:tc>
        <w:tc>
          <w:tcPr>
            <w:tcW w:w="782" w:type="dxa"/>
            <w:noWrap/>
            <w:vAlign w:val="center"/>
          </w:tcPr>
          <w:p w14:paraId="5D149F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7B4A25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6698AC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0A28DB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5C6A76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B14E627" w14:textId="77777777">
        <w:trPr>
          <w:trHeight w:val="23"/>
        </w:trPr>
        <w:tc>
          <w:tcPr>
            <w:tcW w:w="501" w:type="dxa"/>
            <w:noWrap/>
            <w:vAlign w:val="center"/>
          </w:tcPr>
          <w:p w14:paraId="1DE983D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556" w:type="dxa"/>
            <w:noWrap/>
            <w:vAlign w:val="center"/>
          </w:tcPr>
          <w:p w14:paraId="2272E92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med_chrgitm_type</w:t>
            </w:r>
            <w:proofErr w:type="spellEnd"/>
          </w:p>
        </w:tc>
        <w:tc>
          <w:tcPr>
            <w:tcW w:w="1344" w:type="dxa"/>
            <w:noWrap/>
            <w:vAlign w:val="center"/>
          </w:tcPr>
          <w:p w14:paraId="2D6668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医疗收费项目类别</w:t>
            </w:r>
          </w:p>
        </w:tc>
        <w:tc>
          <w:tcPr>
            <w:tcW w:w="782" w:type="dxa"/>
            <w:noWrap/>
            <w:vAlign w:val="center"/>
          </w:tcPr>
          <w:p w14:paraId="4CC9F4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7AC091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82" w:type="dxa"/>
            <w:noWrap/>
            <w:vAlign w:val="center"/>
          </w:tcPr>
          <w:p w14:paraId="4890E9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7A6004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509E7C5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E913E3C" w14:textId="77777777">
        <w:trPr>
          <w:trHeight w:val="23"/>
        </w:trPr>
        <w:tc>
          <w:tcPr>
            <w:tcW w:w="501" w:type="dxa"/>
            <w:noWrap/>
            <w:vAlign w:val="center"/>
          </w:tcPr>
          <w:p w14:paraId="1BCE4A2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556" w:type="dxa"/>
            <w:noWrap/>
            <w:vAlign w:val="center"/>
          </w:tcPr>
          <w:p w14:paraId="53FE6D1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bas_medn_flag</w:t>
            </w:r>
            <w:proofErr w:type="spellEnd"/>
          </w:p>
        </w:tc>
        <w:tc>
          <w:tcPr>
            <w:tcW w:w="1344" w:type="dxa"/>
            <w:noWrap/>
            <w:vAlign w:val="center"/>
          </w:tcPr>
          <w:p w14:paraId="62ABDF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基本药物标志</w:t>
            </w:r>
          </w:p>
        </w:tc>
        <w:tc>
          <w:tcPr>
            <w:tcW w:w="782" w:type="dxa"/>
            <w:noWrap/>
            <w:vAlign w:val="center"/>
          </w:tcPr>
          <w:p w14:paraId="76A72A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062191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50D9A5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48C0C3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2609BC8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B42CDD1" w14:textId="77777777">
        <w:trPr>
          <w:trHeight w:val="23"/>
        </w:trPr>
        <w:tc>
          <w:tcPr>
            <w:tcW w:w="501" w:type="dxa"/>
            <w:noWrap/>
            <w:vAlign w:val="center"/>
          </w:tcPr>
          <w:p w14:paraId="050D656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556" w:type="dxa"/>
            <w:noWrap/>
            <w:vAlign w:val="center"/>
          </w:tcPr>
          <w:p w14:paraId="6DF8FA6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hi_nego_drug_flag</w:t>
            </w:r>
            <w:proofErr w:type="spellEnd"/>
          </w:p>
        </w:tc>
        <w:tc>
          <w:tcPr>
            <w:tcW w:w="1344" w:type="dxa"/>
            <w:noWrap/>
            <w:vAlign w:val="center"/>
          </w:tcPr>
          <w:p w14:paraId="03AC6D7D"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医保谈判</w:t>
            </w:r>
            <w:proofErr w:type="gramEnd"/>
            <w:r>
              <w:rPr>
                <w:rFonts w:hint="eastAsia"/>
                <w:color w:val="000000" w:themeColor="text1"/>
                <w:sz w:val="18"/>
                <w:szCs w:val="18"/>
              </w:rPr>
              <w:t>药品标志</w:t>
            </w:r>
          </w:p>
        </w:tc>
        <w:tc>
          <w:tcPr>
            <w:tcW w:w="782" w:type="dxa"/>
            <w:noWrap/>
            <w:vAlign w:val="center"/>
          </w:tcPr>
          <w:p w14:paraId="08F0FC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2024B4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3B1AF1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139EFD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556D402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FDE8935" w14:textId="77777777">
        <w:trPr>
          <w:trHeight w:val="23"/>
        </w:trPr>
        <w:tc>
          <w:tcPr>
            <w:tcW w:w="501" w:type="dxa"/>
            <w:noWrap/>
            <w:vAlign w:val="center"/>
          </w:tcPr>
          <w:p w14:paraId="2CDEA6D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556" w:type="dxa"/>
            <w:noWrap/>
            <w:vAlign w:val="center"/>
          </w:tcPr>
          <w:p w14:paraId="74B4414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chld_medc_flag</w:t>
            </w:r>
            <w:proofErr w:type="spellEnd"/>
          </w:p>
        </w:tc>
        <w:tc>
          <w:tcPr>
            <w:tcW w:w="1344" w:type="dxa"/>
            <w:noWrap/>
            <w:vAlign w:val="center"/>
          </w:tcPr>
          <w:p w14:paraId="423833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儿童用药标志</w:t>
            </w:r>
          </w:p>
        </w:tc>
        <w:tc>
          <w:tcPr>
            <w:tcW w:w="782" w:type="dxa"/>
            <w:noWrap/>
            <w:vAlign w:val="center"/>
          </w:tcPr>
          <w:p w14:paraId="012459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6A7E1C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032829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36D5BF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411BBAE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BCC4D54" w14:textId="77777777">
        <w:trPr>
          <w:trHeight w:val="23"/>
        </w:trPr>
        <w:tc>
          <w:tcPr>
            <w:tcW w:w="501" w:type="dxa"/>
            <w:noWrap/>
            <w:vAlign w:val="center"/>
          </w:tcPr>
          <w:p w14:paraId="7742AD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556" w:type="dxa"/>
            <w:noWrap/>
            <w:vAlign w:val="center"/>
          </w:tcPr>
          <w:p w14:paraId="53FA083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list_sp_item_flag</w:t>
            </w:r>
            <w:proofErr w:type="spellEnd"/>
          </w:p>
        </w:tc>
        <w:tc>
          <w:tcPr>
            <w:tcW w:w="1344" w:type="dxa"/>
            <w:noWrap/>
            <w:vAlign w:val="center"/>
          </w:tcPr>
          <w:p w14:paraId="3A19E5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目录</w:t>
            </w:r>
            <w:proofErr w:type="gramStart"/>
            <w:r>
              <w:rPr>
                <w:rFonts w:hint="eastAsia"/>
                <w:color w:val="000000" w:themeColor="text1"/>
                <w:sz w:val="18"/>
                <w:szCs w:val="18"/>
              </w:rPr>
              <w:t>特项标志</w:t>
            </w:r>
            <w:proofErr w:type="gramEnd"/>
          </w:p>
        </w:tc>
        <w:tc>
          <w:tcPr>
            <w:tcW w:w="782" w:type="dxa"/>
            <w:noWrap/>
            <w:vAlign w:val="center"/>
          </w:tcPr>
          <w:p w14:paraId="0E841A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7CF8D9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71B303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7B9385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656C036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特检</w:t>
            </w:r>
            <w:proofErr w:type="gramStart"/>
            <w:r>
              <w:rPr>
                <w:rFonts w:hint="eastAsia"/>
                <w:color w:val="000000" w:themeColor="text1"/>
                <w:sz w:val="18"/>
                <w:szCs w:val="18"/>
              </w:rPr>
              <w:t>特治项目</w:t>
            </w:r>
            <w:proofErr w:type="gramEnd"/>
            <w:r>
              <w:rPr>
                <w:rFonts w:hint="eastAsia"/>
                <w:color w:val="000000" w:themeColor="text1"/>
                <w:sz w:val="18"/>
                <w:szCs w:val="18"/>
              </w:rPr>
              <w:t>或特殊药品</w:t>
            </w:r>
          </w:p>
        </w:tc>
      </w:tr>
      <w:tr w:rsidR="00FF0954" w14:paraId="2E9C0EF3" w14:textId="77777777">
        <w:trPr>
          <w:trHeight w:val="23"/>
        </w:trPr>
        <w:tc>
          <w:tcPr>
            <w:tcW w:w="501" w:type="dxa"/>
            <w:noWrap/>
            <w:vAlign w:val="center"/>
          </w:tcPr>
          <w:p w14:paraId="67BF7C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7</w:t>
            </w:r>
          </w:p>
        </w:tc>
        <w:tc>
          <w:tcPr>
            <w:tcW w:w="1556" w:type="dxa"/>
            <w:noWrap/>
            <w:vAlign w:val="center"/>
          </w:tcPr>
          <w:p w14:paraId="381698E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lmt</w:t>
            </w:r>
            <w:r>
              <w:rPr>
                <w:color w:val="000000" w:themeColor="text1"/>
                <w:sz w:val="18"/>
                <w:szCs w:val="18"/>
              </w:rPr>
              <w:t>_used_flag</w:t>
            </w:r>
            <w:proofErr w:type="spellEnd"/>
          </w:p>
        </w:tc>
        <w:tc>
          <w:tcPr>
            <w:tcW w:w="1344" w:type="dxa"/>
            <w:noWrap/>
            <w:vAlign w:val="center"/>
          </w:tcPr>
          <w:p w14:paraId="55F4AE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限制使用标志</w:t>
            </w:r>
          </w:p>
        </w:tc>
        <w:tc>
          <w:tcPr>
            <w:tcW w:w="782" w:type="dxa"/>
            <w:noWrap/>
            <w:vAlign w:val="center"/>
          </w:tcPr>
          <w:p w14:paraId="26CB19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58AC16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5CE7A6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3DDD2F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696DA692" w14:textId="77777777" w:rsidR="00FF0954" w:rsidRDefault="00FF0954">
            <w:pPr>
              <w:spacing w:line="240" w:lineRule="auto"/>
              <w:ind w:firstLineChars="0" w:firstLine="0"/>
              <w:jc w:val="left"/>
              <w:rPr>
                <w:rFonts w:hint="eastAsia"/>
                <w:color w:val="000000" w:themeColor="text1"/>
                <w:sz w:val="18"/>
                <w:szCs w:val="18"/>
              </w:rPr>
            </w:pPr>
          </w:p>
        </w:tc>
      </w:tr>
      <w:tr w:rsidR="00FF0954" w14:paraId="118AF50D" w14:textId="77777777">
        <w:trPr>
          <w:trHeight w:val="23"/>
        </w:trPr>
        <w:tc>
          <w:tcPr>
            <w:tcW w:w="501" w:type="dxa"/>
            <w:noWrap/>
            <w:vAlign w:val="center"/>
          </w:tcPr>
          <w:p w14:paraId="33F646F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556" w:type="dxa"/>
            <w:noWrap/>
            <w:vAlign w:val="center"/>
          </w:tcPr>
          <w:p w14:paraId="0A0C23A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drt_reim_flag</w:t>
            </w:r>
            <w:proofErr w:type="spellEnd"/>
          </w:p>
        </w:tc>
        <w:tc>
          <w:tcPr>
            <w:tcW w:w="1344" w:type="dxa"/>
            <w:noWrap/>
            <w:vAlign w:val="center"/>
          </w:tcPr>
          <w:p w14:paraId="0EC190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直报标志</w:t>
            </w:r>
          </w:p>
        </w:tc>
        <w:tc>
          <w:tcPr>
            <w:tcW w:w="782" w:type="dxa"/>
            <w:noWrap/>
            <w:vAlign w:val="center"/>
          </w:tcPr>
          <w:p w14:paraId="32CE3A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2C9E94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5ABC82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0CF00D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7047E78D" w14:textId="77777777" w:rsidR="00FF0954" w:rsidRDefault="00FF0954">
            <w:pPr>
              <w:spacing w:line="240" w:lineRule="auto"/>
              <w:ind w:firstLineChars="0" w:firstLine="0"/>
              <w:jc w:val="left"/>
              <w:rPr>
                <w:rFonts w:hint="eastAsia"/>
                <w:color w:val="000000" w:themeColor="text1"/>
                <w:sz w:val="18"/>
                <w:szCs w:val="18"/>
              </w:rPr>
            </w:pPr>
          </w:p>
        </w:tc>
      </w:tr>
      <w:tr w:rsidR="00FF0954" w14:paraId="5251AF3D" w14:textId="77777777">
        <w:trPr>
          <w:trHeight w:val="23"/>
        </w:trPr>
        <w:tc>
          <w:tcPr>
            <w:tcW w:w="501" w:type="dxa"/>
            <w:noWrap/>
            <w:vAlign w:val="center"/>
          </w:tcPr>
          <w:p w14:paraId="1AE7ABB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556" w:type="dxa"/>
            <w:noWrap/>
            <w:vAlign w:val="center"/>
          </w:tcPr>
          <w:p w14:paraId="44B299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memo</w:t>
            </w:r>
          </w:p>
        </w:tc>
        <w:tc>
          <w:tcPr>
            <w:tcW w:w="1344" w:type="dxa"/>
            <w:noWrap/>
            <w:vAlign w:val="center"/>
          </w:tcPr>
          <w:p w14:paraId="12B54C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备注</w:t>
            </w:r>
          </w:p>
        </w:tc>
        <w:tc>
          <w:tcPr>
            <w:tcW w:w="782" w:type="dxa"/>
            <w:noWrap/>
            <w:vAlign w:val="center"/>
          </w:tcPr>
          <w:p w14:paraId="503F23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214BCE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782" w:type="dxa"/>
            <w:noWrap/>
            <w:vAlign w:val="center"/>
          </w:tcPr>
          <w:p w14:paraId="743CE1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5EA7D5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67B6290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明细分割错误信息</w:t>
            </w:r>
          </w:p>
        </w:tc>
      </w:tr>
    </w:tbl>
    <w:p w14:paraId="22BC96FF" w14:textId="77777777" w:rsidR="00FF0954" w:rsidRDefault="00000000">
      <w:pPr>
        <w:pStyle w:val="4"/>
        <w:numPr>
          <w:ilvl w:val="3"/>
          <w:numId w:val="0"/>
        </w:numPr>
        <w:spacing w:before="156" w:after="156"/>
        <w:rPr>
          <w:rFonts w:hint="eastAsia"/>
        </w:rPr>
      </w:pPr>
      <w:r>
        <w:rPr>
          <w:rFonts w:hint="eastAsia"/>
        </w:rPr>
        <w:t>6.2.2.5【</w:t>
      </w:r>
      <w:r>
        <w:t>L107</w:t>
      </w:r>
      <w:r>
        <w:rPr>
          <w:rFonts w:hint="eastAsia"/>
        </w:rPr>
        <w:t>】门诊费用明细信息撤销</w:t>
      </w:r>
    </w:p>
    <w:p w14:paraId="37F97454" w14:textId="77777777" w:rsidR="00FF0954" w:rsidRDefault="00000000">
      <w:pPr>
        <w:pStyle w:val="5"/>
        <w:numPr>
          <w:ilvl w:val="4"/>
          <w:numId w:val="0"/>
        </w:numPr>
        <w:spacing w:before="156" w:after="156"/>
        <w:rPr>
          <w:rFonts w:hint="eastAsia"/>
        </w:rPr>
      </w:pPr>
      <w:r>
        <w:rPr>
          <w:rFonts w:hint="eastAsia"/>
        </w:rPr>
        <w:t>6.2.2.5.1交易说明</w:t>
      </w:r>
    </w:p>
    <w:p w14:paraId="77F07D20" w14:textId="77777777" w:rsidR="00FF0954" w:rsidRDefault="00000000">
      <w:pPr>
        <w:ind w:firstLine="420"/>
        <w:rPr>
          <w:rFonts w:cs="Times New Roman" w:hint="eastAsia"/>
          <w:kern w:val="2"/>
        </w:rPr>
      </w:pPr>
      <w:r>
        <w:rPr>
          <w:rFonts w:cs="Times New Roman" w:hint="eastAsia"/>
          <w:kern w:val="2"/>
        </w:rPr>
        <w:t>通过此交易撤销门诊费用明细信息。</w:t>
      </w:r>
    </w:p>
    <w:p w14:paraId="5FFD20D2" w14:textId="77777777" w:rsidR="00FF0954" w:rsidRDefault="00000000">
      <w:pPr>
        <w:pStyle w:val="5"/>
        <w:numPr>
          <w:ilvl w:val="4"/>
          <w:numId w:val="0"/>
        </w:numPr>
        <w:spacing w:before="156" w:after="156"/>
        <w:rPr>
          <w:rFonts w:hint="eastAsia"/>
        </w:rPr>
      </w:pPr>
      <w:r>
        <w:rPr>
          <w:rFonts w:hint="eastAsia"/>
        </w:rPr>
        <w:lastRenderedPageBreak/>
        <w:t>6.2.2.5.2重点说明</w:t>
      </w:r>
    </w:p>
    <w:p w14:paraId="0CE0FD39" w14:textId="77777777" w:rsidR="00FF0954" w:rsidRDefault="00000000">
      <w:pPr>
        <w:ind w:firstLine="420"/>
        <w:rPr>
          <w:rFonts w:cs="Times New Roman" w:hint="eastAsia"/>
          <w:kern w:val="2"/>
        </w:rPr>
      </w:pPr>
      <w:r>
        <w:rPr>
          <w:rFonts w:cs="Times New Roman" w:hint="eastAsia"/>
          <w:kern w:val="2"/>
        </w:rPr>
        <w:t>1、交易输入为单行数据；</w:t>
      </w:r>
    </w:p>
    <w:p w14:paraId="2E5F1A85" w14:textId="77777777" w:rsidR="00FF0954" w:rsidRDefault="00000000">
      <w:pPr>
        <w:ind w:firstLine="420"/>
        <w:rPr>
          <w:rFonts w:cs="Times New Roman" w:hint="eastAsia"/>
          <w:kern w:val="2"/>
        </w:rPr>
      </w:pPr>
      <w:r>
        <w:rPr>
          <w:rFonts w:cs="Times New Roman"/>
          <w:kern w:val="2"/>
        </w:rPr>
        <w:t>2</w:t>
      </w:r>
      <w:r>
        <w:rPr>
          <w:rFonts w:cs="Times New Roman" w:hint="eastAsia"/>
          <w:kern w:val="2"/>
        </w:rPr>
        <w:t>、已参与结算的明细不能撤销。</w:t>
      </w:r>
    </w:p>
    <w:p w14:paraId="11893D9B" w14:textId="77777777" w:rsidR="00FF0954" w:rsidRDefault="00000000">
      <w:pPr>
        <w:pStyle w:val="5"/>
        <w:numPr>
          <w:ilvl w:val="4"/>
          <w:numId w:val="0"/>
        </w:numPr>
        <w:spacing w:before="156" w:after="156"/>
        <w:rPr>
          <w:rFonts w:hint="eastAsia"/>
        </w:rPr>
      </w:pPr>
      <w:r>
        <w:rPr>
          <w:rFonts w:hint="eastAsia"/>
        </w:rPr>
        <w:t>6.2.2.5.3交易对象</w:t>
      </w:r>
    </w:p>
    <w:p w14:paraId="590D1C41"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6701C540"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49F907B5" w14:textId="77777777" w:rsidR="00FF0954" w:rsidRDefault="00000000">
      <w:pPr>
        <w:pStyle w:val="5"/>
        <w:numPr>
          <w:ilvl w:val="4"/>
          <w:numId w:val="0"/>
        </w:numPr>
        <w:spacing w:before="156" w:after="156"/>
        <w:rPr>
          <w:rFonts w:hint="eastAsia"/>
        </w:rPr>
      </w:pPr>
      <w:r>
        <w:rPr>
          <w:rFonts w:hint="eastAsia"/>
        </w:rPr>
        <w:t>6.2.2.5.4输入</w:t>
      </w:r>
    </w:p>
    <w:p w14:paraId="71A99453" w14:textId="77777777" w:rsidR="00FF0954" w:rsidRDefault="00000000">
      <w:pPr>
        <w:pStyle w:val="a9"/>
        <w:rPr>
          <w:rFonts w:hint="eastAsia"/>
        </w:rPr>
      </w:pPr>
      <w:r>
        <w:t xml:space="preserve">表 </w:t>
      </w:r>
      <w:fldSimple w:instr=" SEQ 表 \* ARABIC ">
        <w:r>
          <w:t>60</w:t>
        </w:r>
      </w:fldSimple>
      <w:r>
        <w:t xml:space="preserve"> </w:t>
      </w:r>
      <w:r>
        <w:rPr>
          <w:rFonts w:hint="eastAsia"/>
        </w:rPr>
        <w:t>输入（节点标识：data）</w:t>
      </w:r>
    </w:p>
    <w:tbl>
      <w:tblPr>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749"/>
        <w:gridCol w:w="1134"/>
        <w:gridCol w:w="850"/>
        <w:gridCol w:w="851"/>
        <w:gridCol w:w="992"/>
        <w:gridCol w:w="992"/>
        <w:gridCol w:w="1435"/>
      </w:tblGrid>
      <w:tr w:rsidR="00FF0954" w14:paraId="3B79CE79" w14:textId="77777777">
        <w:trPr>
          <w:trHeight w:val="23"/>
          <w:tblHeader/>
        </w:trPr>
        <w:tc>
          <w:tcPr>
            <w:tcW w:w="373" w:type="dxa"/>
            <w:shd w:val="clear" w:color="auto" w:fill="D9D9D9" w:themeFill="background1" w:themeFillShade="D9"/>
            <w:vAlign w:val="center"/>
          </w:tcPr>
          <w:p w14:paraId="11AC31B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749" w:type="dxa"/>
            <w:shd w:val="clear" w:color="auto" w:fill="D9D9D9" w:themeFill="background1" w:themeFillShade="D9"/>
            <w:vAlign w:val="center"/>
          </w:tcPr>
          <w:p w14:paraId="15FCBD4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134" w:type="dxa"/>
            <w:shd w:val="clear" w:color="auto" w:fill="D9D9D9" w:themeFill="background1" w:themeFillShade="D9"/>
            <w:vAlign w:val="center"/>
          </w:tcPr>
          <w:p w14:paraId="1BF55D2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0" w:type="dxa"/>
            <w:shd w:val="clear" w:color="auto" w:fill="D9D9D9" w:themeFill="background1" w:themeFillShade="D9"/>
            <w:vAlign w:val="center"/>
          </w:tcPr>
          <w:p w14:paraId="2F03624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1" w:type="dxa"/>
            <w:shd w:val="clear" w:color="auto" w:fill="D9D9D9" w:themeFill="background1" w:themeFillShade="D9"/>
            <w:vAlign w:val="center"/>
          </w:tcPr>
          <w:p w14:paraId="2FDE381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92" w:type="dxa"/>
            <w:shd w:val="clear" w:color="auto" w:fill="D9D9D9" w:themeFill="background1" w:themeFillShade="D9"/>
            <w:vAlign w:val="center"/>
          </w:tcPr>
          <w:p w14:paraId="7B1A1B8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992" w:type="dxa"/>
            <w:shd w:val="clear" w:color="auto" w:fill="D9D9D9" w:themeFill="background1" w:themeFillShade="D9"/>
            <w:vAlign w:val="center"/>
          </w:tcPr>
          <w:p w14:paraId="339ECFB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435" w:type="dxa"/>
            <w:shd w:val="clear" w:color="auto" w:fill="D9D9D9" w:themeFill="background1" w:themeFillShade="D9"/>
            <w:vAlign w:val="center"/>
          </w:tcPr>
          <w:p w14:paraId="6E93E9B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3B903447" w14:textId="77777777">
        <w:trPr>
          <w:trHeight w:val="23"/>
        </w:trPr>
        <w:tc>
          <w:tcPr>
            <w:tcW w:w="373" w:type="dxa"/>
            <w:vAlign w:val="center"/>
          </w:tcPr>
          <w:p w14:paraId="4AF2CC67" w14:textId="77777777" w:rsidR="00FF0954" w:rsidRDefault="00000000">
            <w:pPr>
              <w:tabs>
                <w:tab w:val="left" w:pos="189"/>
              </w:tabs>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1</w:t>
            </w:r>
          </w:p>
        </w:tc>
        <w:tc>
          <w:tcPr>
            <w:tcW w:w="1749" w:type="dxa"/>
            <w:vAlign w:val="center"/>
          </w:tcPr>
          <w:p w14:paraId="5F985A17"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mdtrt_id</w:t>
            </w:r>
            <w:proofErr w:type="spellEnd"/>
          </w:p>
        </w:tc>
        <w:tc>
          <w:tcPr>
            <w:tcW w:w="1134" w:type="dxa"/>
            <w:vAlign w:val="center"/>
          </w:tcPr>
          <w:p w14:paraId="72C519EA"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就诊ID</w:t>
            </w:r>
          </w:p>
        </w:tc>
        <w:tc>
          <w:tcPr>
            <w:tcW w:w="850" w:type="dxa"/>
            <w:vAlign w:val="center"/>
          </w:tcPr>
          <w:p w14:paraId="0E8025FD"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字符型</w:t>
            </w:r>
          </w:p>
        </w:tc>
        <w:tc>
          <w:tcPr>
            <w:tcW w:w="851" w:type="dxa"/>
            <w:vAlign w:val="center"/>
          </w:tcPr>
          <w:p w14:paraId="653E17AD"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30</w:t>
            </w:r>
          </w:p>
        </w:tc>
        <w:tc>
          <w:tcPr>
            <w:tcW w:w="992" w:type="dxa"/>
            <w:vAlign w:val="center"/>
          </w:tcPr>
          <w:p w14:paraId="1A1F2D9A" w14:textId="77777777" w:rsidR="00FF0954" w:rsidRDefault="00FF0954">
            <w:pPr>
              <w:spacing w:line="240" w:lineRule="auto"/>
              <w:ind w:firstLineChars="0" w:firstLine="0"/>
              <w:jc w:val="center"/>
              <w:rPr>
                <w:rFonts w:hAnsiTheme="minorEastAsia" w:hint="eastAsia"/>
                <w:color w:val="000000" w:themeColor="text1"/>
                <w:sz w:val="18"/>
                <w:szCs w:val="18"/>
              </w:rPr>
            </w:pPr>
          </w:p>
        </w:tc>
        <w:tc>
          <w:tcPr>
            <w:tcW w:w="992" w:type="dxa"/>
            <w:vAlign w:val="center"/>
          </w:tcPr>
          <w:p w14:paraId="39253A0C"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Y</w:t>
            </w:r>
          </w:p>
        </w:tc>
        <w:tc>
          <w:tcPr>
            <w:tcW w:w="1435" w:type="dxa"/>
            <w:vAlign w:val="center"/>
          </w:tcPr>
          <w:p w14:paraId="6430B4AD" w14:textId="77777777" w:rsidR="00FF0954" w:rsidRDefault="00FF0954">
            <w:pPr>
              <w:spacing w:line="240" w:lineRule="auto"/>
              <w:ind w:firstLineChars="0" w:firstLine="0"/>
              <w:jc w:val="left"/>
              <w:rPr>
                <w:rFonts w:hint="eastAsia"/>
                <w:color w:val="000000" w:themeColor="text1"/>
                <w:sz w:val="18"/>
                <w:szCs w:val="18"/>
              </w:rPr>
            </w:pPr>
          </w:p>
        </w:tc>
      </w:tr>
      <w:tr w:rsidR="00FF0954" w14:paraId="5451E977" w14:textId="77777777">
        <w:trPr>
          <w:trHeight w:val="23"/>
        </w:trPr>
        <w:tc>
          <w:tcPr>
            <w:tcW w:w="373" w:type="dxa"/>
            <w:vAlign w:val="center"/>
          </w:tcPr>
          <w:p w14:paraId="2632630F" w14:textId="77777777" w:rsidR="00FF0954" w:rsidRDefault="00000000">
            <w:pPr>
              <w:tabs>
                <w:tab w:val="left" w:pos="189"/>
              </w:tabs>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2</w:t>
            </w:r>
          </w:p>
        </w:tc>
        <w:tc>
          <w:tcPr>
            <w:tcW w:w="1749" w:type="dxa"/>
            <w:vAlign w:val="center"/>
          </w:tcPr>
          <w:p w14:paraId="760EF31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chrg_bchno</w:t>
            </w:r>
            <w:proofErr w:type="spellEnd"/>
          </w:p>
        </w:tc>
        <w:tc>
          <w:tcPr>
            <w:tcW w:w="1134" w:type="dxa"/>
            <w:vAlign w:val="center"/>
          </w:tcPr>
          <w:p w14:paraId="368FAA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收费</w:t>
            </w:r>
            <w:proofErr w:type="gramStart"/>
            <w:r>
              <w:rPr>
                <w:rFonts w:hint="eastAsia"/>
                <w:color w:val="000000" w:themeColor="text1"/>
                <w:sz w:val="18"/>
                <w:szCs w:val="18"/>
              </w:rPr>
              <w:t>批次号</w:t>
            </w:r>
            <w:proofErr w:type="gramEnd"/>
          </w:p>
        </w:tc>
        <w:tc>
          <w:tcPr>
            <w:tcW w:w="850" w:type="dxa"/>
            <w:vAlign w:val="center"/>
          </w:tcPr>
          <w:p w14:paraId="409FA7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47EE2D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992" w:type="dxa"/>
            <w:vAlign w:val="center"/>
          </w:tcPr>
          <w:p w14:paraId="17664735" w14:textId="77777777" w:rsidR="00FF0954" w:rsidRDefault="00FF0954">
            <w:pPr>
              <w:spacing w:line="240" w:lineRule="auto"/>
              <w:ind w:firstLineChars="0" w:firstLine="0"/>
              <w:jc w:val="center"/>
              <w:rPr>
                <w:rFonts w:hAnsiTheme="minorEastAsia" w:hint="eastAsia"/>
                <w:color w:val="000000" w:themeColor="text1"/>
                <w:sz w:val="18"/>
                <w:szCs w:val="18"/>
              </w:rPr>
            </w:pPr>
          </w:p>
        </w:tc>
        <w:tc>
          <w:tcPr>
            <w:tcW w:w="992" w:type="dxa"/>
            <w:vAlign w:val="center"/>
          </w:tcPr>
          <w:p w14:paraId="49C67400"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Y</w:t>
            </w:r>
          </w:p>
        </w:tc>
        <w:tc>
          <w:tcPr>
            <w:tcW w:w="1435" w:type="dxa"/>
            <w:vAlign w:val="center"/>
          </w:tcPr>
          <w:p w14:paraId="5D5D033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传入“0</w:t>
            </w:r>
            <w:r>
              <w:rPr>
                <w:color w:val="000000" w:themeColor="text1"/>
                <w:sz w:val="18"/>
                <w:szCs w:val="18"/>
              </w:rPr>
              <w:t>000</w:t>
            </w:r>
            <w:r>
              <w:rPr>
                <w:rFonts w:hint="eastAsia"/>
                <w:color w:val="000000" w:themeColor="text1"/>
                <w:sz w:val="18"/>
                <w:szCs w:val="18"/>
              </w:rPr>
              <w:t>”删除所有未结算明细</w:t>
            </w:r>
          </w:p>
        </w:tc>
      </w:tr>
      <w:tr w:rsidR="00FF0954" w14:paraId="69153433" w14:textId="77777777">
        <w:trPr>
          <w:trHeight w:val="23"/>
        </w:trPr>
        <w:tc>
          <w:tcPr>
            <w:tcW w:w="373" w:type="dxa"/>
            <w:vAlign w:val="center"/>
          </w:tcPr>
          <w:p w14:paraId="65765DCF" w14:textId="77777777" w:rsidR="00FF0954" w:rsidRDefault="00000000">
            <w:pPr>
              <w:tabs>
                <w:tab w:val="left" w:pos="189"/>
              </w:tabs>
              <w:spacing w:line="240" w:lineRule="auto"/>
              <w:ind w:firstLineChars="0" w:firstLine="0"/>
              <w:jc w:val="center"/>
              <w:rPr>
                <w:rFonts w:hAnsiTheme="minorEastAsia" w:hint="eastAsia"/>
                <w:color w:val="000000" w:themeColor="text1"/>
                <w:sz w:val="18"/>
                <w:szCs w:val="18"/>
              </w:rPr>
            </w:pPr>
            <w:r>
              <w:rPr>
                <w:rFonts w:hAnsiTheme="minorEastAsia"/>
                <w:color w:val="000000" w:themeColor="text1"/>
                <w:sz w:val="18"/>
                <w:szCs w:val="18"/>
              </w:rPr>
              <w:t>3</w:t>
            </w:r>
          </w:p>
        </w:tc>
        <w:tc>
          <w:tcPr>
            <w:tcW w:w="1749" w:type="dxa"/>
            <w:vAlign w:val="center"/>
          </w:tcPr>
          <w:p w14:paraId="08F9B76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psn_no</w:t>
            </w:r>
            <w:proofErr w:type="spellEnd"/>
          </w:p>
        </w:tc>
        <w:tc>
          <w:tcPr>
            <w:tcW w:w="1134" w:type="dxa"/>
            <w:vAlign w:val="center"/>
          </w:tcPr>
          <w:p w14:paraId="6EFD9ECA" w14:textId="77777777" w:rsidR="00FF0954" w:rsidRDefault="00000000">
            <w:pPr>
              <w:spacing w:line="240" w:lineRule="auto"/>
              <w:ind w:firstLineChars="0" w:firstLine="0"/>
              <w:jc w:val="center"/>
              <w:rPr>
                <w:rFonts w:hint="eastAsia"/>
                <w:color w:val="000000" w:themeColor="text1"/>
                <w:sz w:val="18"/>
                <w:szCs w:val="18"/>
              </w:rPr>
            </w:pPr>
            <w:r>
              <w:rPr>
                <w:rFonts w:hAnsiTheme="minorEastAsia" w:hint="eastAsia"/>
                <w:color w:val="000000" w:themeColor="text1"/>
                <w:sz w:val="18"/>
                <w:szCs w:val="18"/>
              </w:rPr>
              <w:t>人员编号</w:t>
            </w:r>
          </w:p>
        </w:tc>
        <w:tc>
          <w:tcPr>
            <w:tcW w:w="850" w:type="dxa"/>
            <w:vAlign w:val="center"/>
          </w:tcPr>
          <w:p w14:paraId="12C1AA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2AAF8D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vAlign w:val="center"/>
          </w:tcPr>
          <w:p w14:paraId="2BD4BB40" w14:textId="77777777" w:rsidR="00FF0954" w:rsidRDefault="00FF0954">
            <w:pPr>
              <w:spacing w:line="240" w:lineRule="auto"/>
              <w:ind w:firstLineChars="0" w:firstLine="0"/>
              <w:jc w:val="center"/>
              <w:rPr>
                <w:rFonts w:hAnsiTheme="minorEastAsia" w:hint="eastAsia"/>
                <w:color w:val="000000" w:themeColor="text1"/>
                <w:sz w:val="18"/>
                <w:szCs w:val="18"/>
              </w:rPr>
            </w:pPr>
          </w:p>
        </w:tc>
        <w:tc>
          <w:tcPr>
            <w:tcW w:w="992" w:type="dxa"/>
            <w:vAlign w:val="center"/>
          </w:tcPr>
          <w:p w14:paraId="1B2045DE"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 xml:space="preserve">Y　</w:t>
            </w:r>
          </w:p>
        </w:tc>
        <w:tc>
          <w:tcPr>
            <w:tcW w:w="1435" w:type="dxa"/>
            <w:vAlign w:val="center"/>
          </w:tcPr>
          <w:p w14:paraId="4025114B" w14:textId="77777777" w:rsidR="00FF0954" w:rsidRDefault="00FF0954">
            <w:pPr>
              <w:spacing w:line="240" w:lineRule="auto"/>
              <w:ind w:firstLineChars="0" w:firstLine="0"/>
              <w:jc w:val="left"/>
              <w:rPr>
                <w:rFonts w:hint="eastAsia"/>
                <w:color w:val="000000" w:themeColor="text1"/>
                <w:sz w:val="18"/>
                <w:szCs w:val="18"/>
              </w:rPr>
            </w:pPr>
          </w:p>
        </w:tc>
      </w:tr>
    </w:tbl>
    <w:p w14:paraId="6D806D14" w14:textId="77777777" w:rsidR="00FF0954" w:rsidRDefault="00000000">
      <w:pPr>
        <w:pStyle w:val="5"/>
        <w:numPr>
          <w:ilvl w:val="4"/>
          <w:numId w:val="0"/>
        </w:numPr>
        <w:spacing w:before="156" w:after="156"/>
        <w:rPr>
          <w:rFonts w:hint="eastAsia"/>
        </w:rPr>
      </w:pPr>
      <w:r>
        <w:rPr>
          <w:rFonts w:hint="eastAsia"/>
        </w:rPr>
        <w:t>6.2.2.5.5输出</w:t>
      </w:r>
    </w:p>
    <w:p w14:paraId="72E58F53" w14:textId="77777777" w:rsidR="00FF0954" w:rsidRDefault="00000000">
      <w:pPr>
        <w:ind w:left="420" w:firstLine="420"/>
        <w:rPr>
          <w:rFonts w:hint="eastAsia"/>
        </w:rPr>
      </w:pPr>
      <w:r>
        <w:rPr>
          <w:rFonts w:hint="eastAsia"/>
        </w:rPr>
        <w:t>无。</w:t>
      </w:r>
    </w:p>
    <w:p w14:paraId="6BB8551E" w14:textId="77777777" w:rsidR="00FF0954" w:rsidRDefault="00000000">
      <w:pPr>
        <w:pStyle w:val="4"/>
        <w:numPr>
          <w:ilvl w:val="3"/>
          <w:numId w:val="0"/>
        </w:numPr>
        <w:spacing w:before="156" w:after="156"/>
        <w:rPr>
          <w:rFonts w:hint="eastAsia"/>
        </w:rPr>
      </w:pPr>
      <w:r>
        <w:rPr>
          <w:rFonts w:hint="eastAsia"/>
        </w:rPr>
        <w:t>6.2.2.6【</w:t>
      </w:r>
      <w:r>
        <w:t>L108</w:t>
      </w:r>
      <w:r>
        <w:rPr>
          <w:rFonts w:hint="eastAsia"/>
        </w:rPr>
        <w:t>】门诊预结算</w:t>
      </w:r>
    </w:p>
    <w:p w14:paraId="19A64461" w14:textId="77777777" w:rsidR="00FF0954" w:rsidRDefault="00000000">
      <w:pPr>
        <w:pStyle w:val="5"/>
        <w:numPr>
          <w:ilvl w:val="4"/>
          <w:numId w:val="0"/>
        </w:numPr>
        <w:spacing w:before="156" w:after="156"/>
        <w:rPr>
          <w:rFonts w:hint="eastAsia"/>
        </w:rPr>
      </w:pPr>
      <w:r>
        <w:rPr>
          <w:rFonts w:hint="eastAsia"/>
        </w:rPr>
        <w:t>6.2.2.6.1交易说明</w:t>
      </w:r>
    </w:p>
    <w:p w14:paraId="1A9A070C" w14:textId="77777777" w:rsidR="00FF0954" w:rsidRDefault="00000000">
      <w:pPr>
        <w:ind w:firstLine="420"/>
        <w:rPr>
          <w:rFonts w:cs="Times New Roman" w:hint="eastAsia"/>
          <w:kern w:val="2"/>
        </w:rPr>
      </w:pPr>
      <w:r>
        <w:rPr>
          <w:rFonts w:cs="Times New Roman" w:hint="eastAsia"/>
          <w:kern w:val="2"/>
        </w:rPr>
        <w:t>通过此交易进行门诊结算预结算。</w:t>
      </w:r>
    </w:p>
    <w:p w14:paraId="220D079E" w14:textId="77777777" w:rsidR="00FF0954" w:rsidRDefault="00000000">
      <w:pPr>
        <w:pStyle w:val="5"/>
        <w:numPr>
          <w:ilvl w:val="4"/>
          <w:numId w:val="0"/>
        </w:numPr>
        <w:spacing w:before="156" w:after="156"/>
        <w:rPr>
          <w:rFonts w:hint="eastAsia"/>
        </w:rPr>
      </w:pPr>
      <w:r>
        <w:rPr>
          <w:rFonts w:hint="eastAsia"/>
        </w:rPr>
        <w:t>6.2.2.6.2重点说明</w:t>
      </w:r>
    </w:p>
    <w:p w14:paraId="68E9EAF9" w14:textId="77777777" w:rsidR="00FF0954" w:rsidRDefault="00000000">
      <w:pPr>
        <w:ind w:firstLine="420"/>
        <w:rPr>
          <w:rFonts w:cs="Times New Roman" w:hint="eastAsia"/>
          <w:kern w:val="2"/>
        </w:rPr>
      </w:pPr>
      <w:r>
        <w:rPr>
          <w:rFonts w:cs="Times New Roman" w:hint="eastAsia"/>
          <w:kern w:val="2"/>
        </w:rPr>
        <w:t>1、交易输入为单行数据，交易输出结算信息为单行数据，输出结算基金分项信息为多行数据。</w:t>
      </w:r>
    </w:p>
    <w:p w14:paraId="70E84399" w14:textId="77777777" w:rsidR="00FF0954" w:rsidRDefault="00000000">
      <w:pPr>
        <w:ind w:firstLine="420"/>
        <w:rPr>
          <w:rFonts w:cs="Times New Roman" w:hint="eastAsia"/>
          <w:kern w:val="2"/>
        </w:rPr>
      </w:pPr>
      <w:r>
        <w:rPr>
          <w:rFonts w:cs="Times New Roman"/>
          <w:kern w:val="2"/>
        </w:rPr>
        <w:t>2</w:t>
      </w:r>
      <w:r>
        <w:rPr>
          <w:rFonts w:cs="Times New Roman" w:hint="eastAsia"/>
          <w:kern w:val="2"/>
        </w:rPr>
        <w:t>、</w:t>
      </w:r>
      <w:r>
        <w:rPr>
          <w:rFonts w:cs="Times New Roman"/>
          <w:kern w:val="2"/>
        </w:rPr>
        <w:t>医疗费总额是患者在医药机构花费的所有诊疗、药品、耗材、服务设施等项目费用的总和</w:t>
      </w:r>
      <w:r>
        <w:rPr>
          <w:rFonts w:cs="Times New Roman" w:hint="eastAsia"/>
          <w:kern w:val="2"/>
        </w:rPr>
        <w:t xml:space="preserve"> </w:t>
      </w:r>
      <w:r>
        <w:rPr>
          <w:rFonts w:cs="Times New Roman"/>
          <w:kern w:val="2"/>
        </w:rPr>
        <w:t xml:space="preserve">= </w:t>
      </w:r>
      <w:r>
        <w:rPr>
          <w:rFonts w:cs="Times New Roman" w:hint="eastAsia"/>
          <w:kern w:val="2"/>
        </w:rPr>
        <w:t>工伤保险基金支付</w:t>
      </w:r>
      <w:r>
        <w:rPr>
          <w:rFonts w:cs="Times New Roman"/>
          <w:kern w:val="2"/>
        </w:rPr>
        <w:t>总额 + 个人</w:t>
      </w:r>
      <w:r>
        <w:rPr>
          <w:rFonts w:cs="Times New Roman" w:hint="eastAsia"/>
          <w:kern w:val="2"/>
        </w:rPr>
        <w:t>自费</w:t>
      </w:r>
      <w:r>
        <w:rPr>
          <w:rFonts w:cs="Times New Roman"/>
          <w:kern w:val="2"/>
        </w:rPr>
        <w:t>总金额</w:t>
      </w:r>
      <w:r>
        <w:rPr>
          <w:rFonts w:cs="Times New Roman" w:hint="eastAsia"/>
          <w:kern w:val="2"/>
        </w:rPr>
        <w:t>；</w:t>
      </w:r>
    </w:p>
    <w:p w14:paraId="19762910" w14:textId="77777777" w:rsidR="00FF0954" w:rsidRDefault="00000000">
      <w:pPr>
        <w:ind w:firstLine="420"/>
        <w:rPr>
          <w:rFonts w:cs="Times New Roman" w:hint="eastAsia"/>
          <w:kern w:val="2"/>
        </w:rPr>
      </w:pPr>
      <w:r>
        <w:rPr>
          <w:rFonts w:cs="Times New Roman"/>
          <w:kern w:val="2"/>
        </w:rPr>
        <w:t>3</w:t>
      </w:r>
      <w:r>
        <w:rPr>
          <w:rFonts w:cs="Times New Roman" w:hint="eastAsia"/>
          <w:kern w:val="2"/>
        </w:rPr>
        <w:t>、</w:t>
      </w:r>
      <w:r>
        <w:rPr>
          <w:rFonts w:cs="Times New Roman"/>
          <w:kern w:val="2"/>
        </w:rPr>
        <w:t xml:space="preserve">基金支付总额 = </w:t>
      </w:r>
      <w:r>
        <w:rPr>
          <w:rFonts w:cs="Times New Roman" w:hint="eastAsia"/>
          <w:kern w:val="2"/>
        </w:rPr>
        <w:t>工伤保险基金支付</w:t>
      </w:r>
      <w:r>
        <w:rPr>
          <w:rFonts w:cs="Times New Roman"/>
          <w:kern w:val="2"/>
        </w:rPr>
        <w:t>总额</w:t>
      </w:r>
      <w:r>
        <w:rPr>
          <w:rFonts w:cs="Times New Roman" w:hint="eastAsia"/>
          <w:kern w:val="2"/>
        </w:rPr>
        <w:t>；</w:t>
      </w:r>
    </w:p>
    <w:p w14:paraId="6512149D" w14:textId="77777777" w:rsidR="00FF0954" w:rsidRDefault="00000000">
      <w:pPr>
        <w:pStyle w:val="5"/>
        <w:numPr>
          <w:ilvl w:val="4"/>
          <w:numId w:val="0"/>
        </w:numPr>
        <w:spacing w:before="156" w:after="156"/>
        <w:rPr>
          <w:rFonts w:hint="eastAsia"/>
        </w:rPr>
      </w:pPr>
      <w:r>
        <w:rPr>
          <w:rFonts w:hint="eastAsia"/>
        </w:rPr>
        <w:lastRenderedPageBreak/>
        <w:t>6.2.2.6.3交易对象</w:t>
      </w:r>
    </w:p>
    <w:p w14:paraId="01ADC805"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02DF1A66"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44045F79" w14:textId="77777777" w:rsidR="00FF0954" w:rsidRDefault="00000000">
      <w:pPr>
        <w:pStyle w:val="5"/>
        <w:numPr>
          <w:ilvl w:val="4"/>
          <w:numId w:val="0"/>
        </w:numPr>
        <w:spacing w:before="156" w:after="156"/>
        <w:rPr>
          <w:rFonts w:hint="eastAsia"/>
        </w:rPr>
      </w:pPr>
      <w:r>
        <w:rPr>
          <w:rFonts w:hint="eastAsia"/>
        </w:rPr>
        <w:t>6.2.2.6.4输入</w:t>
      </w:r>
    </w:p>
    <w:p w14:paraId="76CF7A11" w14:textId="77777777" w:rsidR="00FF0954" w:rsidRDefault="00000000">
      <w:pPr>
        <w:pStyle w:val="a9"/>
        <w:rPr>
          <w:rFonts w:hint="eastAsia"/>
        </w:rPr>
      </w:pPr>
      <w:r>
        <w:t xml:space="preserve">表 </w:t>
      </w:r>
      <w:fldSimple w:instr=" SEQ 表 \* ARABIC ">
        <w:r>
          <w:t>61</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5"/>
        <w:gridCol w:w="1805"/>
        <w:gridCol w:w="1518"/>
        <w:gridCol w:w="918"/>
        <w:gridCol w:w="475"/>
        <w:gridCol w:w="567"/>
        <w:gridCol w:w="567"/>
        <w:gridCol w:w="1921"/>
      </w:tblGrid>
      <w:tr w:rsidR="00FF0954" w14:paraId="65A59163" w14:textId="77777777">
        <w:trPr>
          <w:trHeight w:val="23"/>
          <w:tblHeader/>
        </w:trPr>
        <w:tc>
          <w:tcPr>
            <w:tcW w:w="525" w:type="dxa"/>
            <w:shd w:val="clear" w:color="auto" w:fill="D9D9D9" w:themeFill="background1" w:themeFillShade="D9"/>
            <w:vAlign w:val="center"/>
          </w:tcPr>
          <w:p w14:paraId="108AE3E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805" w:type="dxa"/>
            <w:shd w:val="clear" w:color="auto" w:fill="D9D9D9" w:themeFill="background1" w:themeFillShade="D9"/>
            <w:vAlign w:val="center"/>
          </w:tcPr>
          <w:p w14:paraId="3B56B76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18" w:type="dxa"/>
            <w:shd w:val="clear" w:color="auto" w:fill="D9D9D9" w:themeFill="background1" w:themeFillShade="D9"/>
            <w:vAlign w:val="center"/>
          </w:tcPr>
          <w:p w14:paraId="08C73FD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18" w:type="dxa"/>
            <w:shd w:val="clear" w:color="auto" w:fill="D9D9D9" w:themeFill="background1" w:themeFillShade="D9"/>
            <w:vAlign w:val="center"/>
          </w:tcPr>
          <w:p w14:paraId="5EE7F46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475" w:type="dxa"/>
            <w:shd w:val="clear" w:color="auto" w:fill="D9D9D9" w:themeFill="background1" w:themeFillShade="D9"/>
            <w:vAlign w:val="center"/>
          </w:tcPr>
          <w:p w14:paraId="0397746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567" w:type="dxa"/>
            <w:shd w:val="clear" w:color="auto" w:fill="D9D9D9" w:themeFill="background1" w:themeFillShade="D9"/>
            <w:vAlign w:val="center"/>
          </w:tcPr>
          <w:p w14:paraId="64593F4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567" w:type="dxa"/>
            <w:shd w:val="clear" w:color="auto" w:fill="D9D9D9" w:themeFill="background1" w:themeFillShade="D9"/>
            <w:vAlign w:val="center"/>
          </w:tcPr>
          <w:p w14:paraId="4EDC5E0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921" w:type="dxa"/>
            <w:shd w:val="clear" w:color="auto" w:fill="D9D9D9" w:themeFill="background1" w:themeFillShade="D9"/>
            <w:vAlign w:val="center"/>
          </w:tcPr>
          <w:p w14:paraId="771116D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0C238A79" w14:textId="77777777">
        <w:trPr>
          <w:trHeight w:val="23"/>
        </w:trPr>
        <w:tc>
          <w:tcPr>
            <w:tcW w:w="525" w:type="dxa"/>
            <w:vAlign w:val="center"/>
          </w:tcPr>
          <w:p w14:paraId="1BC7832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05" w:type="dxa"/>
            <w:vAlign w:val="center"/>
          </w:tcPr>
          <w:p w14:paraId="4FFFDA4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18" w:type="dxa"/>
            <w:vAlign w:val="center"/>
          </w:tcPr>
          <w:p w14:paraId="256648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18" w:type="dxa"/>
            <w:vAlign w:val="center"/>
          </w:tcPr>
          <w:p w14:paraId="5FFD63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16DCB1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67" w:type="dxa"/>
            <w:vAlign w:val="center"/>
          </w:tcPr>
          <w:p w14:paraId="2B9DF7D1"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6638C77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921" w:type="dxa"/>
            <w:vAlign w:val="center"/>
          </w:tcPr>
          <w:p w14:paraId="2B4834EF" w14:textId="77777777" w:rsidR="00FF0954" w:rsidRDefault="00FF0954">
            <w:pPr>
              <w:spacing w:line="240" w:lineRule="auto"/>
              <w:ind w:firstLineChars="0" w:firstLine="0"/>
              <w:jc w:val="left"/>
              <w:rPr>
                <w:rFonts w:hint="eastAsia"/>
                <w:color w:val="000000" w:themeColor="text1"/>
                <w:sz w:val="18"/>
                <w:szCs w:val="18"/>
              </w:rPr>
            </w:pPr>
          </w:p>
        </w:tc>
      </w:tr>
      <w:tr w:rsidR="00FF0954" w14:paraId="64F44BC3" w14:textId="77777777">
        <w:trPr>
          <w:trHeight w:val="23"/>
        </w:trPr>
        <w:tc>
          <w:tcPr>
            <w:tcW w:w="525" w:type="dxa"/>
            <w:vAlign w:val="center"/>
          </w:tcPr>
          <w:p w14:paraId="4A83E8A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805" w:type="dxa"/>
            <w:vAlign w:val="center"/>
          </w:tcPr>
          <w:p w14:paraId="4181E87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mdtrt_cert_type</w:t>
            </w:r>
            <w:proofErr w:type="spellEnd"/>
          </w:p>
        </w:tc>
        <w:tc>
          <w:tcPr>
            <w:tcW w:w="1518" w:type="dxa"/>
            <w:vAlign w:val="center"/>
          </w:tcPr>
          <w:p w14:paraId="2FC049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918" w:type="dxa"/>
            <w:vAlign w:val="center"/>
          </w:tcPr>
          <w:p w14:paraId="7ED310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02393D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567" w:type="dxa"/>
            <w:vAlign w:val="center"/>
          </w:tcPr>
          <w:p w14:paraId="68FE0E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757943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21" w:type="dxa"/>
            <w:vAlign w:val="center"/>
          </w:tcPr>
          <w:p w14:paraId="481B9372" w14:textId="77777777" w:rsidR="00FF0954" w:rsidRDefault="00FF0954">
            <w:pPr>
              <w:spacing w:line="240" w:lineRule="auto"/>
              <w:ind w:firstLineChars="0" w:firstLine="0"/>
              <w:jc w:val="left"/>
              <w:rPr>
                <w:rFonts w:hint="eastAsia"/>
                <w:color w:val="000000" w:themeColor="text1"/>
                <w:sz w:val="18"/>
                <w:szCs w:val="18"/>
              </w:rPr>
            </w:pPr>
          </w:p>
        </w:tc>
      </w:tr>
      <w:tr w:rsidR="00FF0954" w14:paraId="4EFA37DB" w14:textId="77777777">
        <w:trPr>
          <w:trHeight w:val="23"/>
        </w:trPr>
        <w:tc>
          <w:tcPr>
            <w:tcW w:w="525" w:type="dxa"/>
            <w:vAlign w:val="center"/>
          </w:tcPr>
          <w:p w14:paraId="0B0B5F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805" w:type="dxa"/>
            <w:vAlign w:val="center"/>
          </w:tcPr>
          <w:p w14:paraId="4E575A37"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518" w:type="dxa"/>
            <w:vAlign w:val="center"/>
          </w:tcPr>
          <w:p w14:paraId="082CD6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就诊凭证编号</w:t>
            </w:r>
          </w:p>
        </w:tc>
        <w:tc>
          <w:tcPr>
            <w:tcW w:w="918" w:type="dxa"/>
            <w:vAlign w:val="center"/>
          </w:tcPr>
          <w:p w14:paraId="3B2D19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4C28F4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567" w:type="dxa"/>
            <w:vAlign w:val="center"/>
          </w:tcPr>
          <w:p w14:paraId="5A302EF8"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0586BE82" w14:textId="77777777" w:rsidR="00FF0954" w:rsidRDefault="00FF0954">
            <w:pPr>
              <w:spacing w:line="240" w:lineRule="auto"/>
              <w:ind w:firstLineChars="0" w:firstLine="0"/>
              <w:jc w:val="center"/>
              <w:rPr>
                <w:rFonts w:hint="eastAsia"/>
                <w:color w:val="000000" w:themeColor="text1"/>
                <w:sz w:val="18"/>
                <w:szCs w:val="18"/>
              </w:rPr>
            </w:pPr>
          </w:p>
        </w:tc>
        <w:tc>
          <w:tcPr>
            <w:tcW w:w="1921" w:type="dxa"/>
            <w:vAlign w:val="center"/>
          </w:tcPr>
          <w:p w14:paraId="1D472F9C"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就诊凭证类型为“0</w:t>
            </w:r>
            <w:r>
              <w:rPr>
                <w:sz w:val="18"/>
                <w:szCs w:val="18"/>
              </w:rPr>
              <w:t>1</w:t>
            </w:r>
            <w:r>
              <w:rPr>
                <w:rFonts w:hint="eastAsia"/>
                <w:sz w:val="18"/>
                <w:szCs w:val="18"/>
              </w:rPr>
              <w:t>”时填写</w:t>
            </w:r>
            <w:r>
              <w:rPr>
                <w:rFonts w:hint="eastAsia"/>
                <w:color w:val="000000" w:themeColor="text1"/>
                <w:sz w:val="18"/>
                <w:szCs w:val="18"/>
              </w:rPr>
              <w:t>电子凭证令牌</w:t>
            </w:r>
            <w:r>
              <w:rPr>
                <w:rFonts w:hint="eastAsia"/>
                <w:sz w:val="18"/>
                <w:szCs w:val="18"/>
              </w:rPr>
              <w:t>，为“0</w:t>
            </w:r>
            <w:r>
              <w:rPr>
                <w:sz w:val="18"/>
                <w:szCs w:val="18"/>
              </w:rPr>
              <w:t>2</w:t>
            </w:r>
            <w:r>
              <w:rPr>
                <w:rFonts w:hint="eastAsia"/>
                <w:sz w:val="18"/>
                <w:szCs w:val="18"/>
              </w:rPr>
              <w:t>”时填写身份证号，为“0</w:t>
            </w:r>
            <w:r>
              <w:rPr>
                <w:sz w:val="18"/>
                <w:szCs w:val="18"/>
              </w:rPr>
              <w:t>3</w:t>
            </w:r>
            <w:r>
              <w:rPr>
                <w:rFonts w:hint="eastAsia"/>
                <w:sz w:val="18"/>
                <w:szCs w:val="18"/>
              </w:rPr>
              <w:t>”时填写“发卡地区行政区划代码（卡识别码前</w:t>
            </w:r>
            <w:r>
              <w:rPr>
                <w:sz w:val="18"/>
                <w:szCs w:val="18"/>
              </w:rPr>
              <w:t>6位）|社会保障号码|卡号|卡识别码|姓名|卡复位信息（仅取历史字节）|规范版本|发卡日期|卡有效期|终端机编号|终端设备号|”</w:t>
            </w:r>
            <w:r>
              <w:rPr>
                <w:rFonts w:hint="eastAsia"/>
                <w:sz w:val="18"/>
                <w:szCs w:val="18"/>
              </w:rPr>
              <w:t xml:space="preserve"> ，为“9</w:t>
            </w:r>
            <w:r>
              <w:rPr>
                <w:sz w:val="18"/>
                <w:szCs w:val="18"/>
              </w:rPr>
              <w:t>9</w:t>
            </w:r>
            <w:r>
              <w:rPr>
                <w:rFonts w:hint="eastAsia"/>
                <w:sz w:val="18"/>
                <w:szCs w:val="18"/>
              </w:rPr>
              <w:t>”时传入实际就诊凭证的编号。</w:t>
            </w:r>
          </w:p>
        </w:tc>
      </w:tr>
      <w:tr w:rsidR="00FF0954" w14:paraId="068D988C" w14:textId="77777777">
        <w:trPr>
          <w:trHeight w:val="23"/>
        </w:trPr>
        <w:tc>
          <w:tcPr>
            <w:tcW w:w="525" w:type="dxa"/>
            <w:vAlign w:val="center"/>
          </w:tcPr>
          <w:p w14:paraId="703DB1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805" w:type="dxa"/>
            <w:vAlign w:val="center"/>
          </w:tcPr>
          <w:p w14:paraId="09D4955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518" w:type="dxa"/>
            <w:vAlign w:val="center"/>
          </w:tcPr>
          <w:p w14:paraId="3B718C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918" w:type="dxa"/>
            <w:vAlign w:val="center"/>
          </w:tcPr>
          <w:p w14:paraId="0E2A2A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029A63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567" w:type="dxa"/>
            <w:vAlign w:val="center"/>
          </w:tcPr>
          <w:p w14:paraId="77E11D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1231BF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21" w:type="dxa"/>
            <w:vAlign w:val="center"/>
          </w:tcPr>
          <w:p w14:paraId="1987B73F" w14:textId="77777777" w:rsidR="00FF0954" w:rsidRDefault="00FF0954">
            <w:pPr>
              <w:spacing w:line="240" w:lineRule="auto"/>
              <w:ind w:firstLineChars="0" w:firstLine="0"/>
              <w:jc w:val="left"/>
              <w:rPr>
                <w:rFonts w:hint="eastAsia"/>
                <w:sz w:val="18"/>
                <w:szCs w:val="18"/>
              </w:rPr>
            </w:pPr>
          </w:p>
        </w:tc>
      </w:tr>
      <w:tr w:rsidR="00FF0954" w14:paraId="7AC54443" w14:textId="77777777">
        <w:trPr>
          <w:trHeight w:val="23"/>
        </w:trPr>
        <w:tc>
          <w:tcPr>
            <w:tcW w:w="525" w:type="dxa"/>
            <w:vAlign w:val="center"/>
          </w:tcPr>
          <w:p w14:paraId="0121F0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805" w:type="dxa"/>
            <w:vAlign w:val="center"/>
          </w:tcPr>
          <w:p w14:paraId="0E09B1D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medfee_sumamt</w:t>
            </w:r>
            <w:proofErr w:type="spellEnd"/>
          </w:p>
        </w:tc>
        <w:tc>
          <w:tcPr>
            <w:tcW w:w="1518" w:type="dxa"/>
            <w:vAlign w:val="center"/>
          </w:tcPr>
          <w:p w14:paraId="24F87D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918" w:type="dxa"/>
            <w:vAlign w:val="center"/>
          </w:tcPr>
          <w:p w14:paraId="6C0551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75" w:type="dxa"/>
            <w:vAlign w:val="center"/>
          </w:tcPr>
          <w:p w14:paraId="23163D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274C589A"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36EFE1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21" w:type="dxa"/>
            <w:vAlign w:val="center"/>
          </w:tcPr>
          <w:p w14:paraId="2BBC884A" w14:textId="77777777" w:rsidR="00FF0954" w:rsidRDefault="00FF0954">
            <w:pPr>
              <w:spacing w:line="240" w:lineRule="auto"/>
              <w:ind w:firstLineChars="0" w:firstLine="0"/>
              <w:jc w:val="left"/>
              <w:rPr>
                <w:rFonts w:hint="eastAsia"/>
                <w:color w:val="000000" w:themeColor="text1"/>
                <w:sz w:val="18"/>
                <w:szCs w:val="18"/>
              </w:rPr>
            </w:pPr>
          </w:p>
        </w:tc>
      </w:tr>
      <w:tr w:rsidR="00FF0954" w14:paraId="3E27B215" w14:textId="77777777">
        <w:trPr>
          <w:trHeight w:val="23"/>
        </w:trPr>
        <w:tc>
          <w:tcPr>
            <w:tcW w:w="525" w:type="dxa"/>
            <w:vAlign w:val="center"/>
          </w:tcPr>
          <w:p w14:paraId="7CD8C6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805" w:type="dxa"/>
            <w:vAlign w:val="center"/>
          </w:tcPr>
          <w:p w14:paraId="2337DF0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sz w:val="18"/>
                <w:szCs w:val="18"/>
              </w:rPr>
              <w:t>psn_setlway</w:t>
            </w:r>
            <w:proofErr w:type="spellEnd"/>
          </w:p>
        </w:tc>
        <w:tc>
          <w:tcPr>
            <w:tcW w:w="1518" w:type="dxa"/>
            <w:vAlign w:val="center"/>
          </w:tcPr>
          <w:p w14:paraId="3174D7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个人结算方式</w:t>
            </w:r>
          </w:p>
        </w:tc>
        <w:tc>
          <w:tcPr>
            <w:tcW w:w="918" w:type="dxa"/>
            <w:vAlign w:val="center"/>
          </w:tcPr>
          <w:p w14:paraId="6A87CA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475" w:type="dxa"/>
            <w:vAlign w:val="center"/>
          </w:tcPr>
          <w:p w14:paraId="767A54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6</w:t>
            </w:r>
          </w:p>
        </w:tc>
        <w:tc>
          <w:tcPr>
            <w:tcW w:w="567" w:type="dxa"/>
            <w:vAlign w:val="center"/>
          </w:tcPr>
          <w:p w14:paraId="4E183F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13513E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21" w:type="dxa"/>
            <w:vAlign w:val="center"/>
          </w:tcPr>
          <w:p w14:paraId="2EC45CC5" w14:textId="77777777" w:rsidR="00FF0954" w:rsidRDefault="00FF0954">
            <w:pPr>
              <w:spacing w:line="240" w:lineRule="auto"/>
              <w:ind w:firstLineChars="0" w:firstLine="0"/>
              <w:jc w:val="left"/>
              <w:rPr>
                <w:rFonts w:hint="eastAsia"/>
                <w:color w:val="000000" w:themeColor="text1"/>
                <w:sz w:val="18"/>
                <w:szCs w:val="18"/>
              </w:rPr>
            </w:pPr>
          </w:p>
        </w:tc>
      </w:tr>
      <w:tr w:rsidR="00FF0954" w14:paraId="02076A35" w14:textId="77777777">
        <w:trPr>
          <w:trHeight w:val="23"/>
        </w:trPr>
        <w:tc>
          <w:tcPr>
            <w:tcW w:w="525" w:type="dxa"/>
            <w:vAlign w:val="center"/>
          </w:tcPr>
          <w:p w14:paraId="13E792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805" w:type="dxa"/>
            <w:vAlign w:val="center"/>
          </w:tcPr>
          <w:p w14:paraId="35DF3A7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18" w:type="dxa"/>
            <w:vAlign w:val="center"/>
          </w:tcPr>
          <w:p w14:paraId="4FD390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18" w:type="dxa"/>
            <w:vAlign w:val="center"/>
          </w:tcPr>
          <w:p w14:paraId="024BDB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333F4D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67" w:type="dxa"/>
            <w:vAlign w:val="center"/>
          </w:tcPr>
          <w:p w14:paraId="1E9CB133"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7C46BB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21" w:type="dxa"/>
            <w:vAlign w:val="center"/>
          </w:tcPr>
          <w:p w14:paraId="40A48176" w14:textId="77777777" w:rsidR="00FF0954" w:rsidRDefault="00FF0954">
            <w:pPr>
              <w:spacing w:line="240" w:lineRule="auto"/>
              <w:ind w:firstLineChars="0" w:firstLine="0"/>
              <w:jc w:val="left"/>
              <w:rPr>
                <w:rFonts w:hint="eastAsia"/>
                <w:color w:val="000000" w:themeColor="text1"/>
                <w:sz w:val="18"/>
                <w:szCs w:val="18"/>
              </w:rPr>
            </w:pPr>
          </w:p>
        </w:tc>
      </w:tr>
      <w:tr w:rsidR="00FF0954" w14:paraId="050BD200" w14:textId="77777777">
        <w:trPr>
          <w:trHeight w:val="23"/>
        </w:trPr>
        <w:tc>
          <w:tcPr>
            <w:tcW w:w="525" w:type="dxa"/>
            <w:vAlign w:val="center"/>
          </w:tcPr>
          <w:p w14:paraId="71821A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805" w:type="dxa"/>
            <w:vAlign w:val="center"/>
          </w:tcPr>
          <w:p w14:paraId="2745DA6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chrg_bchno</w:t>
            </w:r>
            <w:proofErr w:type="spellEnd"/>
          </w:p>
        </w:tc>
        <w:tc>
          <w:tcPr>
            <w:tcW w:w="1518" w:type="dxa"/>
            <w:vAlign w:val="center"/>
          </w:tcPr>
          <w:p w14:paraId="3DD983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收费</w:t>
            </w:r>
            <w:proofErr w:type="gramStart"/>
            <w:r>
              <w:rPr>
                <w:rFonts w:hint="eastAsia"/>
                <w:color w:val="000000" w:themeColor="text1"/>
                <w:sz w:val="18"/>
                <w:szCs w:val="18"/>
              </w:rPr>
              <w:t>批次号</w:t>
            </w:r>
            <w:proofErr w:type="gramEnd"/>
          </w:p>
        </w:tc>
        <w:tc>
          <w:tcPr>
            <w:tcW w:w="918" w:type="dxa"/>
            <w:vAlign w:val="center"/>
          </w:tcPr>
          <w:p w14:paraId="5C8F1C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7954B4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567" w:type="dxa"/>
            <w:vAlign w:val="center"/>
          </w:tcPr>
          <w:p w14:paraId="41993E70"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2EFD2D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21" w:type="dxa"/>
            <w:vAlign w:val="center"/>
          </w:tcPr>
          <w:p w14:paraId="41D78B67" w14:textId="77777777" w:rsidR="00FF0954" w:rsidRDefault="00FF0954">
            <w:pPr>
              <w:spacing w:line="240" w:lineRule="auto"/>
              <w:ind w:firstLineChars="0" w:firstLine="0"/>
              <w:jc w:val="left"/>
              <w:rPr>
                <w:rFonts w:hint="eastAsia"/>
                <w:color w:val="000000" w:themeColor="text1"/>
                <w:sz w:val="18"/>
                <w:szCs w:val="18"/>
              </w:rPr>
            </w:pPr>
          </w:p>
        </w:tc>
      </w:tr>
      <w:tr w:rsidR="00FF0954" w14:paraId="5E5AFA13" w14:textId="77777777">
        <w:trPr>
          <w:trHeight w:val="445"/>
        </w:trPr>
        <w:tc>
          <w:tcPr>
            <w:tcW w:w="525" w:type="dxa"/>
            <w:vAlign w:val="center"/>
          </w:tcPr>
          <w:p w14:paraId="31840C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805" w:type="dxa"/>
            <w:vAlign w:val="center"/>
          </w:tcPr>
          <w:p w14:paraId="31ED48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w:t>
            </w:r>
            <w:r>
              <w:rPr>
                <w:color w:val="000000" w:themeColor="text1"/>
                <w:sz w:val="18"/>
                <w:szCs w:val="18"/>
              </w:rPr>
              <w:t>_used_flag</w:t>
            </w:r>
            <w:proofErr w:type="spellEnd"/>
          </w:p>
        </w:tc>
        <w:tc>
          <w:tcPr>
            <w:tcW w:w="1518" w:type="dxa"/>
            <w:vAlign w:val="center"/>
          </w:tcPr>
          <w:p w14:paraId="77026F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个人账户使用标志</w:t>
            </w:r>
          </w:p>
        </w:tc>
        <w:tc>
          <w:tcPr>
            <w:tcW w:w="918" w:type="dxa"/>
            <w:vAlign w:val="center"/>
          </w:tcPr>
          <w:p w14:paraId="3372B8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531ECC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567" w:type="dxa"/>
            <w:vAlign w:val="center"/>
          </w:tcPr>
          <w:p w14:paraId="5F85AA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25F032B7" w14:textId="77777777" w:rsidR="00FF0954" w:rsidRDefault="00FF0954">
            <w:pPr>
              <w:spacing w:line="240" w:lineRule="auto"/>
              <w:ind w:firstLineChars="0" w:firstLine="0"/>
              <w:jc w:val="center"/>
              <w:rPr>
                <w:rFonts w:hint="eastAsia"/>
                <w:color w:val="000000" w:themeColor="text1"/>
                <w:sz w:val="18"/>
                <w:szCs w:val="18"/>
              </w:rPr>
            </w:pPr>
          </w:p>
        </w:tc>
        <w:tc>
          <w:tcPr>
            <w:tcW w:w="1921" w:type="dxa"/>
            <w:vAlign w:val="center"/>
          </w:tcPr>
          <w:p w14:paraId="0AD667D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C3AE8C6" w14:textId="77777777">
        <w:trPr>
          <w:trHeight w:val="551"/>
        </w:trPr>
        <w:tc>
          <w:tcPr>
            <w:tcW w:w="525" w:type="dxa"/>
            <w:vAlign w:val="center"/>
          </w:tcPr>
          <w:p w14:paraId="633889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w:t>
            </w:r>
          </w:p>
        </w:tc>
        <w:tc>
          <w:tcPr>
            <w:tcW w:w="1805" w:type="dxa"/>
            <w:vAlign w:val="center"/>
          </w:tcPr>
          <w:p w14:paraId="0B04164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518" w:type="dxa"/>
            <w:vAlign w:val="center"/>
          </w:tcPr>
          <w:p w14:paraId="36D7EE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918" w:type="dxa"/>
            <w:vAlign w:val="center"/>
          </w:tcPr>
          <w:p w14:paraId="14F6A0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75" w:type="dxa"/>
            <w:vAlign w:val="center"/>
          </w:tcPr>
          <w:p w14:paraId="5477CE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567" w:type="dxa"/>
            <w:vAlign w:val="center"/>
          </w:tcPr>
          <w:p w14:paraId="13455D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7" w:type="dxa"/>
            <w:vAlign w:val="center"/>
          </w:tcPr>
          <w:p w14:paraId="672D28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21" w:type="dxa"/>
            <w:vAlign w:val="center"/>
          </w:tcPr>
          <w:p w14:paraId="4A849AFE" w14:textId="77777777" w:rsidR="00FF0954" w:rsidRDefault="00FF0954">
            <w:pPr>
              <w:spacing w:line="240" w:lineRule="auto"/>
              <w:ind w:firstLineChars="0" w:firstLine="0"/>
              <w:jc w:val="left"/>
              <w:rPr>
                <w:rFonts w:hint="eastAsia"/>
                <w:color w:val="000000" w:themeColor="text1"/>
                <w:sz w:val="18"/>
                <w:szCs w:val="18"/>
              </w:rPr>
            </w:pPr>
          </w:p>
        </w:tc>
      </w:tr>
      <w:tr w:rsidR="00FF0954" w14:paraId="6CFFE928" w14:textId="77777777">
        <w:trPr>
          <w:trHeight w:val="23"/>
        </w:trPr>
        <w:tc>
          <w:tcPr>
            <w:tcW w:w="525" w:type="dxa"/>
            <w:vAlign w:val="center"/>
          </w:tcPr>
          <w:p w14:paraId="5B00E0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w:t>
            </w:r>
          </w:p>
        </w:tc>
        <w:tc>
          <w:tcPr>
            <w:tcW w:w="1805" w:type="dxa"/>
            <w:vAlign w:val="center"/>
          </w:tcPr>
          <w:p w14:paraId="4BABB02A" w14:textId="77777777" w:rsidR="00FF0954"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462"/>
              <w:jc w:val="left"/>
              <w:rPr>
                <w:rFonts w:hint="eastAsia"/>
                <w:color w:val="000000" w:themeColor="text1"/>
                <w:sz w:val="18"/>
                <w:szCs w:val="18"/>
              </w:rPr>
            </w:pPr>
            <w:proofErr w:type="spellStart"/>
            <w:r>
              <w:rPr>
                <w:color w:val="000000" w:themeColor="text1"/>
                <w:sz w:val="18"/>
                <w:szCs w:val="18"/>
              </w:rPr>
              <w:t>exp_content</w:t>
            </w:r>
            <w:proofErr w:type="spellEnd"/>
          </w:p>
        </w:tc>
        <w:tc>
          <w:tcPr>
            <w:tcW w:w="1518" w:type="dxa"/>
            <w:vAlign w:val="center"/>
          </w:tcPr>
          <w:p w14:paraId="149222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扩展字段</w:t>
            </w:r>
          </w:p>
        </w:tc>
        <w:tc>
          <w:tcPr>
            <w:tcW w:w="918" w:type="dxa"/>
            <w:vAlign w:val="center"/>
          </w:tcPr>
          <w:p w14:paraId="453FDAB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J</w:t>
            </w:r>
            <w:r>
              <w:rPr>
                <w:rFonts w:hint="eastAsia"/>
                <w:color w:val="000000" w:themeColor="text1"/>
                <w:sz w:val="18"/>
                <w:szCs w:val="18"/>
              </w:rPr>
              <w:t>son</w:t>
            </w:r>
          </w:p>
        </w:tc>
        <w:tc>
          <w:tcPr>
            <w:tcW w:w="475" w:type="dxa"/>
            <w:vAlign w:val="center"/>
          </w:tcPr>
          <w:p w14:paraId="3DB7330B"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382DF12F"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558A56CA" w14:textId="77777777" w:rsidR="00FF0954" w:rsidRDefault="00FF0954">
            <w:pPr>
              <w:spacing w:line="240" w:lineRule="auto"/>
              <w:ind w:firstLineChars="0" w:firstLine="0"/>
              <w:jc w:val="center"/>
              <w:rPr>
                <w:rFonts w:hint="eastAsia"/>
                <w:color w:val="000000" w:themeColor="text1"/>
                <w:sz w:val="18"/>
                <w:szCs w:val="18"/>
              </w:rPr>
            </w:pPr>
          </w:p>
        </w:tc>
        <w:tc>
          <w:tcPr>
            <w:tcW w:w="1921" w:type="dxa"/>
            <w:vAlign w:val="center"/>
          </w:tcPr>
          <w:p w14:paraId="37305E7F" w14:textId="77777777" w:rsidR="00FF0954" w:rsidRDefault="00000000">
            <w:pPr>
              <w:widowControl/>
              <w:shd w:val="clear" w:color="auto" w:fill="FFFFFE"/>
              <w:spacing w:line="270" w:lineRule="atLeast"/>
              <w:ind w:firstLineChars="0" w:firstLine="0"/>
              <w:jc w:val="center"/>
              <w:rPr>
                <w:rFonts w:hint="eastAsia"/>
                <w:color w:val="000000" w:themeColor="text1"/>
                <w:sz w:val="18"/>
                <w:szCs w:val="18"/>
              </w:rPr>
            </w:pPr>
            <w:r>
              <w:rPr>
                <w:color w:val="000000" w:themeColor="text1"/>
                <w:sz w:val="18"/>
                <w:szCs w:val="18"/>
              </w:rPr>
              <w:t>"</w:t>
            </w:r>
            <w:proofErr w:type="spellStart"/>
            <w:proofErr w:type="gramStart"/>
            <w:r>
              <w:rPr>
                <w:color w:val="000000" w:themeColor="text1"/>
                <w:sz w:val="18"/>
                <w:szCs w:val="18"/>
              </w:rPr>
              <w:t>exp</w:t>
            </w:r>
            <w:proofErr w:type="gramEnd"/>
            <w:r>
              <w:rPr>
                <w:color w:val="000000" w:themeColor="text1"/>
                <w:sz w:val="18"/>
                <w:szCs w:val="18"/>
              </w:rPr>
              <w:t>_content</w:t>
            </w:r>
            <w:proofErr w:type="spellEnd"/>
            <w:r>
              <w:rPr>
                <w:color w:val="000000" w:themeColor="text1"/>
                <w:sz w:val="18"/>
                <w:szCs w:val="18"/>
              </w:rPr>
              <w:t>": {</w:t>
            </w:r>
          </w:p>
          <w:p w14:paraId="55A6032E" w14:textId="77777777" w:rsidR="00FF0954" w:rsidRDefault="00000000">
            <w:pPr>
              <w:widowControl/>
              <w:shd w:val="clear" w:color="auto" w:fill="FFFFFE"/>
              <w:spacing w:line="270" w:lineRule="atLeast"/>
              <w:ind w:firstLineChars="0" w:firstLine="0"/>
              <w:jc w:val="center"/>
              <w:rPr>
                <w:rFonts w:hint="eastAsia"/>
                <w:color w:val="000000" w:themeColor="text1"/>
                <w:sz w:val="18"/>
                <w:szCs w:val="18"/>
              </w:rPr>
            </w:pPr>
            <w:r>
              <w:rPr>
                <w:color w:val="000000" w:themeColor="text1"/>
                <w:sz w:val="18"/>
                <w:szCs w:val="18"/>
              </w:rPr>
              <w:t>"</w:t>
            </w:r>
            <w:proofErr w:type="spellStart"/>
            <w:r>
              <w:rPr>
                <w:color w:val="000000" w:themeColor="text1"/>
                <w:sz w:val="18"/>
                <w:szCs w:val="18"/>
              </w:rPr>
              <w:t>endtime</w:t>
            </w:r>
            <w:proofErr w:type="spellEnd"/>
            <w:r>
              <w:rPr>
                <w:color w:val="000000" w:themeColor="text1"/>
                <w:sz w:val="18"/>
                <w:szCs w:val="18"/>
              </w:rPr>
              <w:t>": "2022-01-10 14:05:29"</w:t>
            </w:r>
          </w:p>
          <w:p w14:paraId="5CD4DBC4" w14:textId="77777777" w:rsidR="00FF0954" w:rsidRDefault="00000000">
            <w:pPr>
              <w:widowControl/>
              <w:shd w:val="clear" w:color="auto" w:fill="FFFFFE"/>
              <w:spacing w:line="270" w:lineRule="atLeast"/>
              <w:ind w:firstLineChars="0" w:firstLine="360"/>
              <w:jc w:val="center"/>
              <w:rPr>
                <w:rFonts w:hint="eastAsia"/>
                <w:color w:val="000000" w:themeColor="text1"/>
                <w:sz w:val="18"/>
                <w:szCs w:val="18"/>
              </w:rPr>
            </w:pPr>
            <w:r>
              <w:rPr>
                <w:color w:val="000000" w:themeColor="text1"/>
                <w:sz w:val="18"/>
                <w:szCs w:val="18"/>
              </w:rPr>
              <w:t>}</w:t>
            </w:r>
          </w:p>
        </w:tc>
      </w:tr>
    </w:tbl>
    <w:p w14:paraId="30A0A682" w14:textId="77777777" w:rsidR="00FF0954" w:rsidRDefault="00000000">
      <w:pPr>
        <w:pStyle w:val="5"/>
        <w:numPr>
          <w:ilvl w:val="4"/>
          <w:numId w:val="0"/>
        </w:numPr>
        <w:spacing w:before="156" w:after="156"/>
        <w:rPr>
          <w:rFonts w:hint="eastAsia"/>
        </w:rPr>
      </w:pPr>
      <w:r>
        <w:rPr>
          <w:rFonts w:hint="eastAsia"/>
        </w:rPr>
        <w:t>6.2.2.6.5输出</w:t>
      </w:r>
    </w:p>
    <w:p w14:paraId="1E209030" w14:textId="77777777" w:rsidR="00FF0954" w:rsidRDefault="00000000">
      <w:pPr>
        <w:pStyle w:val="a9"/>
        <w:rPr>
          <w:rFonts w:hint="eastAsia"/>
        </w:rPr>
      </w:pPr>
      <w:r>
        <w:t xml:space="preserve">表 </w:t>
      </w:r>
      <w:fldSimple w:instr=" SEQ 表 \* ARABIC ">
        <w:r>
          <w:t>62</w:t>
        </w:r>
      </w:fldSimple>
      <w:r>
        <w:t xml:space="preserve"> </w:t>
      </w:r>
      <w:r>
        <w:rPr>
          <w:rFonts w:hint="eastAsia"/>
        </w:rPr>
        <w:t>输出-结算信息（节点标识：</w:t>
      </w:r>
      <w:proofErr w:type="spellStart"/>
      <w:r>
        <w:rPr>
          <w:rFonts w:hint="eastAsia"/>
        </w:rPr>
        <w:t>setlinfo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1309"/>
        <w:gridCol w:w="2017"/>
        <w:gridCol w:w="859"/>
        <w:gridCol w:w="733"/>
        <w:gridCol w:w="733"/>
        <w:gridCol w:w="733"/>
        <w:gridCol w:w="1438"/>
      </w:tblGrid>
      <w:tr w:rsidR="00FF0954" w14:paraId="0FFDC42D" w14:textId="77777777">
        <w:trPr>
          <w:trHeight w:val="23"/>
          <w:tblHeader/>
        </w:trPr>
        <w:tc>
          <w:tcPr>
            <w:tcW w:w="474" w:type="dxa"/>
            <w:shd w:val="clear" w:color="auto" w:fill="D9D9D9" w:themeFill="background1" w:themeFillShade="D9"/>
            <w:noWrap/>
            <w:vAlign w:val="center"/>
          </w:tcPr>
          <w:p w14:paraId="6248357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lastRenderedPageBreak/>
              <w:t>序号</w:t>
            </w:r>
          </w:p>
        </w:tc>
        <w:tc>
          <w:tcPr>
            <w:tcW w:w="1309" w:type="dxa"/>
            <w:shd w:val="clear" w:color="auto" w:fill="D9D9D9" w:themeFill="background1" w:themeFillShade="D9"/>
            <w:noWrap/>
            <w:vAlign w:val="center"/>
          </w:tcPr>
          <w:p w14:paraId="0736E5C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2017" w:type="dxa"/>
            <w:shd w:val="clear" w:color="auto" w:fill="D9D9D9" w:themeFill="background1" w:themeFillShade="D9"/>
            <w:noWrap/>
            <w:vAlign w:val="center"/>
          </w:tcPr>
          <w:p w14:paraId="6019BFD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9" w:type="dxa"/>
            <w:shd w:val="clear" w:color="auto" w:fill="D9D9D9" w:themeFill="background1" w:themeFillShade="D9"/>
            <w:noWrap/>
            <w:vAlign w:val="center"/>
          </w:tcPr>
          <w:p w14:paraId="56E1459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33" w:type="dxa"/>
            <w:shd w:val="clear" w:color="auto" w:fill="D9D9D9" w:themeFill="background1" w:themeFillShade="D9"/>
            <w:noWrap/>
            <w:vAlign w:val="center"/>
          </w:tcPr>
          <w:p w14:paraId="1B378B5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33" w:type="dxa"/>
            <w:shd w:val="clear" w:color="auto" w:fill="D9D9D9" w:themeFill="background1" w:themeFillShade="D9"/>
            <w:noWrap/>
            <w:vAlign w:val="center"/>
          </w:tcPr>
          <w:p w14:paraId="3CE89DF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33" w:type="dxa"/>
            <w:shd w:val="clear" w:color="auto" w:fill="D9D9D9" w:themeFill="background1" w:themeFillShade="D9"/>
            <w:noWrap/>
            <w:vAlign w:val="center"/>
          </w:tcPr>
          <w:p w14:paraId="4301942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38" w:type="dxa"/>
            <w:shd w:val="clear" w:color="auto" w:fill="D9D9D9" w:themeFill="background1" w:themeFillShade="D9"/>
            <w:noWrap/>
            <w:vAlign w:val="center"/>
          </w:tcPr>
          <w:p w14:paraId="2E9E751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8965B77" w14:textId="77777777">
        <w:trPr>
          <w:trHeight w:val="23"/>
        </w:trPr>
        <w:tc>
          <w:tcPr>
            <w:tcW w:w="474" w:type="dxa"/>
            <w:noWrap/>
            <w:vAlign w:val="center"/>
          </w:tcPr>
          <w:p w14:paraId="155BB24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309" w:type="dxa"/>
            <w:noWrap/>
            <w:vAlign w:val="center"/>
          </w:tcPr>
          <w:p w14:paraId="79D28BD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2017" w:type="dxa"/>
            <w:noWrap/>
            <w:vAlign w:val="center"/>
          </w:tcPr>
          <w:p w14:paraId="1D4C30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9" w:type="dxa"/>
            <w:noWrap/>
            <w:vAlign w:val="center"/>
          </w:tcPr>
          <w:p w14:paraId="0EE952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80D1C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19FB39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5E193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9EBDD5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274253D" w14:textId="77777777">
        <w:trPr>
          <w:trHeight w:val="23"/>
        </w:trPr>
        <w:tc>
          <w:tcPr>
            <w:tcW w:w="474" w:type="dxa"/>
            <w:noWrap/>
            <w:vAlign w:val="center"/>
          </w:tcPr>
          <w:p w14:paraId="3B3FEBC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309" w:type="dxa"/>
            <w:noWrap/>
            <w:vAlign w:val="center"/>
          </w:tcPr>
          <w:p w14:paraId="1E44FB6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2017" w:type="dxa"/>
            <w:noWrap/>
            <w:vAlign w:val="center"/>
          </w:tcPr>
          <w:p w14:paraId="576D44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9" w:type="dxa"/>
            <w:noWrap/>
            <w:vAlign w:val="center"/>
          </w:tcPr>
          <w:p w14:paraId="15DD87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EA538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537C67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6AD59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2343FE0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A50BD35" w14:textId="77777777">
        <w:trPr>
          <w:trHeight w:val="23"/>
        </w:trPr>
        <w:tc>
          <w:tcPr>
            <w:tcW w:w="474" w:type="dxa"/>
            <w:noWrap/>
            <w:vAlign w:val="center"/>
          </w:tcPr>
          <w:p w14:paraId="3CC5437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309" w:type="dxa"/>
            <w:noWrap/>
            <w:vAlign w:val="center"/>
          </w:tcPr>
          <w:p w14:paraId="76BA0FC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2017" w:type="dxa"/>
            <w:noWrap/>
            <w:vAlign w:val="center"/>
          </w:tcPr>
          <w:p w14:paraId="5AFD78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859" w:type="dxa"/>
            <w:noWrap/>
            <w:vAlign w:val="center"/>
          </w:tcPr>
          <w:p w14:paraId="4900D9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09800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33" w:type="dxa"/>
            <w:noWrap/>
            <w:vAlign w:val="center"/>
          </w:tcPr>
          <w:p w14:paraId="225C77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0615B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212E7B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691554F" w14:textId="77777777">
        <w:trPr>
          <w:trHeight w:val="23"/>
        </w:trPr>
        <w:tc>
          <w:tcPr>
            <w:tcW w:w="474" w:type="dxa"/>
            <w:noWrap/>
            <w:vAlign w:val="center"/>
          </w:tcPr>
          <w:p w14:paraId="3677970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309" w:type="dxa"/>
            <w:noWrap/>
            <w:vAlign w:val="center"/>
          </w:tcPr>
          <w:p w14:paraId="24E912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2017" w:type="dxa"/>
            <w:noWrap/>
            <w:vAlign w:val="center"/>
          </w:tcPr>
          <w:p w14:paraId="1C692C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859" w:type="dxa"/>
            <w:noWrap/>
            <w:vAlign w:val="center"/>
          </w:tcPr>
          <w:p w14:paraId="09E73E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0757C8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4DA9D9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080EA6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518E18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FA5B9A4" w14:textId="77777777">
        <w:trPr>
          <w:trHeight w:val="23"/>
        </w:trPr>
        <w:tc>
          <w:tcPr>
            <w:tcW w:w="474" w:type="dxa"/>
            <w:noWrap/>
            <w:vAlign w:val="center"/>
          </w:tcPr>
          <w:p w14:paraId="608279E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309" w:type="dxa"/>
            <w:noWrap/>
            <w:vAlign w:val="center"/>
          </w:tcPr>
          <w:p w14:paraId="088CB58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2017" w:type="dxa"/>
            <w:noWrap/>
            <w:vAlign w:val="center"/>
          </w:tcPr>
          <w:p w14:paraId="191D68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859" w:type="dxa"/>
            <w:noWrap/>
            <w:vAlign w:val="center"/>
          </w:tcPr>
          <w:p w14:paraId="184533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1D2A5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33" w:type="dxa"/>
            <w:noWrap/>
            <w:vAlign w:val="center"/>
          </w:tcPr>
          <w:p w14:paraId="7915B6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0FCEE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245ED1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07F489E" w14:textId="77777777">
        <w:trPr>
          <w:trHeight w:val="23"/>
        </w:trPr>
        <w:tc>
          <w:tcPr>
            <w:tcW w:w="474" w:type="dxa"/>
            <w:noWrap/>
            <w:vAlign w:val="center"/>
          </w:tcPr>
          <w:p w14:paraId="33CF8F1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309" w:type="dxa"/>
            <w:noWrap/>
            <w:vAlign w:val="center"/>
          </w:tcPr>
          <w:p w14:paraId="3CB115E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2017" w:type="dxa"/>
            <w:noWrap/>
            <w:vAlign w:val="center"/>
          </w:tcPr>
          <w:p w14:paraId="70A25A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859" w:type="dxa"/>
            <w:noWrap/>
            <w:vAlign w:val="center"/>
          </w:tcPr>
          <w:p w14:paraId="1F672B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53F7E80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688C37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64B00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663DF6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DC49952" w14:textId="77777777">
        <w:trPr>
          <w:trHeight w:val="23"/>
        </w:trPr>
        <w:tc>
          <w:tcPr>
            <w:tcW w:w="474" w:type="dxa"/>
            <w:noWrap/>
            <w:vAlign w:val="center"/>
          </w:tcPr>
          <w:p w14:paraId="4E119E1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309" w:type="dxa"/>
            <w:noWrap/>
            <w:vAlign w:val="center"/>
          </w:tcPr>
          <w:p w14:paraId="14EA467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2017" w:type="dxa"/>
            <w:noWrap/>
            <w:vAlign w:val="center"/>
          </w:tcPr>
          <w:p w14:paraId="7A9D73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859" w:type="dxa"/>
            <w:noWrap/>
            <w:vAlign w:val="center"/>
          </w:tcPr>
          <w:p w14:paraId="057091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A8543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756B02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25563B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783E014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34678C7" w14:textId="77777777">
        <w:trPr>
          <w:trHeight w:val="23"/>
        </w:trPr>
        <w:tc>
          <w:tcPr>
            <w:tcW w:w="474" w:type="dxa"/>
            <w:noWrap/>
            <w:vAlign w:val="center"/>
          </w:tcPr>
          <w:p w14:paraId="7A3AE16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309" w:type="dxa"/>
            <w:noWrap/>
            <w:vAlign w:val="center"/>
          </w:tcPr>
          <w:p w14:paraId="3FE583E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2017" w:type="dxa"/>
            <w:noWrap/>
            <w:vAlign w:val="center"/>
          </w:tcPr>
          <w:p w14:paraId="630144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859" w:type="dxa"/>
            <w:noWrap/>
            <w:vAlign w:val="center"/>
          </w:tcPr>
          <w:p w14:paraId="42B756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33" w:type="dxa"/>
            <w:noWrap/>
            <w:vAlign w:val="center"/>
          </w:tcPr>
          <w:p w14:paraId="0E8A33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6F872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4564E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5E057AD7"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01F7A07C" w14:textId="77777777">
        <w:trPr>
          <w:trHeight w:val="23"/>
        </w:trPr>
        <w:tc>
          <w:tcPr>
            <w:tcW w:w="474" w:type="dxa"/>
            <w:noWrap/>
            <w:vAlign w:val="center"/>
          </w:tcPr>
          <w:p w14:paraId="119428A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309" w:type="dxa"/>
            <w:noWrap/>
            <w:vAlign w:val="center"/>
          </w:tcPr>
          <w:p w14:paraId="7BE7AD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2017" w:type="dxa"/>
            <w:noWrap/>
            <w:vAlign w:val="center"/>
          </w:tcPr>
          <w:p w14:paraId="01F757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859" w:type="dxa"/>
            <w:noWrap/>
            <w:vAlign w:val="center"/>
          </w:tcPr>
          <w:p w14:paraId="08EC26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67A9B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733" w:type="dxa"/>
            <w:noWrap/>
            <w:vAlign w:val="center"/>
          </w:tcPr>
          <w:p w14:paraId="08B700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F9E93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3190256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98922C8" w14:textId="77777777">
        <w:trPr>
          <w:trHeight w:val="23"/>
        </w:trPr>
        <w:tc>
          <w:tcPr>
            <w:tcW w:w="474" w:type="dxa"/>
            <w:noWrap/>
            <w:vAlign w:val="center"/>
          </w:tcPr>
          <w:p w14:paraId="13D4742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309" w:type="dxa"/>
            <w:noWrap/>
            <w:vAlign w:val="center"/>
          </w:tcPr>
          <w:p w14:paraId="58783A4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2017" w:type="dxa"/>
            <w:noWrap/>
            <w:vAlign w:val="center"/>
          </w:tcPr>
          <w:p w14:paraId="1761C0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59" w:type="dxa"/>
            <w:noWrap/>
            <w:vAlign w:val="center"/>
          </w:tcPr>
          <w:p w14:paraId="1C14FD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C5EF0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1145D1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3E8EBB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04BE09C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5BF9E57" w14:textId="77777777">
        <w:trPr>
          <w:trHeight w:val="23"/>
        </w:trPr>
        <w:tc>
          <w:tcPr>
            <w:tcW w:w="474" w:type="dxa"/>
            <w:noWrap/>
            <w:vAlign w:val="center"/>
          </w:tcPr>
          <w:p w14:paraId="6D081B2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309" w:type="dxa"/>
            <w:noWrap/>
            <w:vAlign w:val="center"/>
          </w:tcPr>
          <w:p w14:paraId="6B07D3A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psn_type</w:t>
            </w:r>
            <w:proofErr w:type="spellEnd"/>
          </w:p>
        </w:tc>
        <w:tc>
          <w:tcPr>
            <w:tcW w:w="2017" w:type="dxa"/>
            <w:noWrap/>
            <w:vAlign w:val="center"/>
          </w:tcPr>
          <w:p w14:paraId="2650B2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人员类别</w:t>
            </w:r>
          </w:p>
        </w:tc>
        <w:tc>
          <w:tcPr>
            <w:tcW w:w="859" w:type="dxa"/>
            <w:noWrap/>
            <w:vAlign w:val="center"/>
          </w:tcPr>
          <w:p w14:paraId="00ECD3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86EAEE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6938C5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41F560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D7251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6D64F6D" w14:textId="77777777">
        <w:trPr>
          <w:trHeight w:val="23"/>
        </w:trPr>
        <w:tc>
          <w:tcPr>
            <w:tcW w:w="474" w:type="dxa"/>
            <w:noWrap/>
            <w:vAlign w:val="center"/>
          </w:tcPr>
          <w:p w14:paraId="432A443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309" w:type="dxa"/>
            <w:noWrap/>
            <w:vAlign w:val="center"/>
          </w:tcPr>
          <w:p w14:paraId="4787352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cvlserv_flag</w:t>
            </w:r>
            <w:proofErr w:type="spellEnd"/>
          </w:p>
        </w:tc>
        <w:tc>
          <w:tcPr>
            <w:tcW w:w="2017" w:type="dxa"/>
            <w:noWrap/>
            <w:vAlign w:val="center"/>
          </w:tcPr>
          <w:p w14:paraId="290E6D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公务员标志</w:t>
            </w:r>
          </w:p>
        </w:tc>
        <w:tc>
          <w:tcPr>
            <w:tcW w:w="859" w:type="dxa"/>
            <w:noWrap/>
            <w:vAlign w:val="center"/>
          </w:tcPr>
          <w:p w14:paraId="2979CC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0AC3E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2AF760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F2E4990"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DC9192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D6DE9E6" w14:textId="77777777">
        <w:trPr>
          <w:trHeight w:val="23"/>
        </w:trPr>
        <w:tc>
          <w:tcPr>
            <w:tcW w:w="474" w:type="dxa"/>
            <w:noWrap/>
            <w:vAlign w:val="center"/>
          </w:tcPr>
          <w:p w14:paraId="66B1B7C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309" w:type="dxa"/>
            <w:noWrap/>
            <w:vAlign w:val="center"/>
          </w:tcPr>
          <w:p w14:paraId="4AE51DF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setl_time</w:t>
            </w:r>
            <w:proofErr w:type="spellEnd"/>
          </w:p>
        </w:tc>
        <w:tc>
          <w:tcPr>
            <w:tcW w:w="2017" w:type="dxa"/>
            <w:noWrap/>
            <w:vAlign w:val="center"/>
          </w:tcPr>
          <w:p w14:paraId="52BAAB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结算时间</w:t>
            </w:r>
          </w:p>
        </w:tc>
        <w:tc>
          <w:tcPr>
            <w:tcW w:w="859" w:type="dxa"/>
            <w:noWrap/>
            <w:vAlign w:val="center"/>
          </w:tcPr>
          <w:p w14:paraId="5E3FE4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33" w:type="dxa"/>
            <w:noWrap/>
            <w:vAlign w:val="center"/>
          </w:tcPr>
          <w:p w14:paraId="542A8B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F2A20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E3E0D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D90F758"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077180AD" w14:textId="77777777">
        <w:trPr>
          <w:trHeight w:val="23"/>
        </w:trPr>
        <w:tc>
          <w:tcPr>
            <w:tcW w:w="474" w:type="dxa"/>
            <w:noWrap/>
            <w:vAlign w:val="center"/>
          </w:tcPr>
          <w:p w14:paraId="3CB2EB0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309" w:type="dxa"/>
            <w:noWrap/>
            <w:vAlign w:val="center"/>
          </w:tcPr>
          <w:p w14:paraId="36EE660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2017" w:type="dxa"/>
            <w:noWrap/>
            <w:vAlign w:val="center"/>
          </w:tcPr>
          <w:p w14:paraId="72CCB3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859" w:type="dxa"/>
            <w:noWrap/>
            <w:vAlign w:val="center"/>
          </w:tcPr>
          <w:p w14:paraId="321A54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7323A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1CEA82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BA610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5CD8E26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EDE9E44" w14:textId="77777777">
        <w:trPr>
          <w:trHeight w:val="23"/>
        </w:trPr>
        <w:tc>
          <w:tcPr>
            <w:tcW w:w="474" w:type="dxa"/>
            <w:noWrap/>
            <w:vAlign w:val="center"/>
          </w:tcPr>
          <w:p w14:paraId="286233B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309" w:type="dxa"/>
            <w:noWrap/>
            <w:vAlign w:val="center"/>
          </w:tcPr>
          <w:p w14:paraId="5A67605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2017" w:type="dxa"/>
            <w:noWrap/>
            <w:vAlign w:val="center"/>
          </w:tcPr>
          <w:p w14:paraId="4AE756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59" w:type="dxa"/>
            <w:noWrap/>
            <w:vAlign w:val="center"/>
          </w:tcPr>
          <w:p w14:paraId="27F6D9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40BFC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1AD086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4CC908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752644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AFE9FF4" w14:textId="77777777">
        <w:trPr>
          <w:trHeight w:val="23"/>
        </w:trPr>
        <w:tc>
          <w:tcPr>
            <w:tcW w:w="474" w:type="dxa"/>
            <w:noWrap/>
            <w:vAlign w:val="center"/>
          </w:tcPr>
          <w:p w14:paraId="0D6A445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309" w:type="dxa"/>
            <w:noWrap/>
            <w:vAlign w:val="center"/>
          </w:tcPr>
          <w:p w14:paraId="40CC627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2017" w:type="dxa"/>
            <w:noWrap/>
            <w:vAlign w:val="center"/>
          </w:tcPr>
          <w:p w14:paraId="7BEA7D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59" w:type="dxa"/>
            <w:noWrap/>
            <w:vAlign w:val="center"/>
          </w:tcPr>
          <w:p w14:paraId="6DDE2E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7FB1C1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15DC6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59CCE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BA7AF5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0EEF034" w14:textId="77777777">
        <w:trPr>
          <w:trHeight w:val="23"/>
        </w:trPr>
        <w:tc>
          <w:tcPr>
            <w:tcW w:w="474" w:type="dxa"/>
            <w:noWrap/>
            <w:vAlign w:val="center"/>
          </w:tcPr>
          <w:p w14:paraId="154B3D7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309" w:type="dxa"/>
            <w:noWrap/>
            <w:vAlign w:val="center"/>
          </w:tcPr>
          <w:p w14:paraId="0280DDD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2017" w:type="dxa"/>
            <w:noWrap/>
            <w:vAlign w:val="center"/>
          </w:tcPr>
          <w:p w14:paraId="24CA2C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59" w:type="dxa"/>
            <w:noWrap/>
            <w:vAlign w:val="center"/>
          </w:tcPr>
          <w:p w14:paraId="7B0CF2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AB435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E7D87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0BD26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379564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9FC73E8" w14:textId="77777777">
        <w:trPr>
          <w:trHeight w:val="23"/>
        </w:trPr>
        <w:tc>
          <w:tcPr>
            <w:tcW w:w="474" w:type="dxa"/>
            <w:noWrap/>
            <w:vAlign w:val="center"/>
          </w:tcPr>
          <w:p w14:paraId="5981C6A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309" w:type="dxa"/>
            <w:noWrap/>
            <w:vAlign w:val="center"/>
          </w:tcPr>
          <w:p w14:paraId="62AE73E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overlmt_selfpay</w:t>
            </w:r>
            <w:proofErr w:type="spellEnd"/>
          </w:p>
        </w:tc>
        <w:tc>
          <w:tcPr>
            <w:tcW w:w="2017" w:type="dxa"/>
            <w:noWrap/>
            <w:vAlign w:val="center"/>
          </w:tcPr>
          <w:p w14:paraId="59A1DF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超限价自费费用</w:t>
            </w:r>
          </w:p>
        </w:tc>
        <w:tc>
          <w:tcPr>
            <w:tcW w:w="859" w:type="dxa"/>
            <w:noWrap/>
            <w:vAlign w:val="center"/>
          </w:tcPr>
          <w:p w14:paraId="31FE95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EAC0E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9C817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C42A1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339584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00242C5" w14:textId="77777777">
        <w:trPr>
          <w:trHeight w:val="23"/>
        </w:trPr>
        <w:tc>
          <w:tcPr>
            <w:tcW w:w="474" w:type="dxa"/>
            <w:noWrap/>
            <w:vAlign w:val="center"/>
          </w:tcPr>
          <w:p w14:paraId="64F77C7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309" w:type="dxa"/>
            <w:noWrap/>
            <w:vAlign w:val="center"/>
          </w:tcPr>
          <w:p w14:paraId="056FFFA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2017" w:type="dxa"/>
            <w:noWrap/>
            <w:vAlign w:val="center"/>
          </w:tcPr>
          <w:p w14:paraId="34AFC2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859" w:type="dxa"/>
            <w:noWrap/>
            <w:vAlign w:val="center"/>
          </w:tcPr>
          <w:p w14:paraId="55D796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AB021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1FBB8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0F08B60"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71F8A1C"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EB8B3B3" w14:textId="77777777">
        <w:trPr>
          <w:trHeight w:val="23"/>
        </w:trPr>
        <w:tc>
          <w:tcPr>
            <w:tcW w:w="474" w:type="dxa"/>
            <w:noWrap/>
            <w:vAlign w:val="center"/>
          </w:tcPr>
          <w:p w14:paraId="41C836F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309" w:type="dxa"/>
            <w:noWrap/>
            <w:vAlign w:val="center"/>
          </w:tcPr>
          <w:p w14:paraId="38F077F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2017" w:type="dxa"/>
            <w:noWrap/>
            <w:vAlign w:val="center"/>
          </w:tcPr>
          <w:p w14:paraId="7C3641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859" w:type="dxa"/>
            <w:noWrap/>
            <w:vAlign w:val="center"/>
          </w:tcPr>
          <w:p w14:paraId="48881D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8DB26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A6EE1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AC6FC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ECBE26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B88DE4C" w14:textId="77777777">
        <w:trPr>
          <w:trHeight w:val="23"/>
        </w:trPr>
        <w:tc>
          <w:tcPr>
            <w:tcW w:w="474" w:type="dxa"/>
            <w:noWrap/>
            <w:vAlign w:val="center"/>
          </w:tcPr>
          <w:p w14:paraId="4ED2BBA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309" w:type="dxa"/>
            <w:noWrap/>
            <w:vAlign w:val="center"/>
          </w:tcPr>
          <w:p w14:paraId="05760FE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act_pay_dedc</w:t>
            </w:r>
            <w:proofErr w:type="spellEnd"/>
          </w:p>
        </w:tc>
        <w:tc>
          <w:tcPr>
            <w:tcW w:w="2017" w:type="dxa"/>
            <w:noWrap/>
            <w:vAlign w:val="center"/>
          </w:tcPr>
          <w:p w14:paraId="1D4BB0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实际支付起付线</w:t>
            </w:r>
          </w:p>
        </w:tc>
        <w:tc>
          <w:tcPr>
            <w:tcW w:w="859" w:type="dxa"/>
            <w:noWrap/>
            <w:vAlign w:val="center"/>
          </w:tcPr>
          <w:p w14:paraId="7BCAC4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CCEF7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1AF2AF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B51E8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405F1A8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0D2FBA8" w14:textId="77777777">
        <w:trPr>
          <w:trHeight w:val="23"/>
        </w:trPr>
        <w:tc>
          <w:tcPr>
            <w:tcW w:w="474" w:type="dxa"/>
            <w:noWrap/>
            <w:vAlign w:val="center"/>
          </w:tcPr>
          <w:p w14:paraId="6CC4C0C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309" w:type="dxa"/>
            <w:noWrap/>
            <w:vAlign w:val="center"/>
          </w:tcPr>
          <w:p w14:paraId="5323A054"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hifp_pay</w:t>
            </w:r>
            <w:proofErr w:type="spellEnd"/>
          </w:p>
        </w:tc>
        <w:tc>
          <w:tcPr>
            <w:tcW w:w="2017" w:type="dxa"/>
            <w:noWrap/>
            <w:vAlign w:val="center"/>
          </w:tcPr>
          <w:p w14:paraId="18CA85DE" w14:textId="77777777" w:rsidR="00FF0954" w:rsidRDefault="00000000">
            <w:pPr>
              <w:spacing w:line="240" w:lineRule="auto"/>
              <w:ind w:firstLineChars="100" w:firstLine="180"/>
              <w:rPr>
                <w:rFonts w:hint="eastAsia"/>
                <w:color w:val="FF0000"/>
                <w:sz w:val="18"/>
                <w:szCs w:val="18"/>
              </w:rPr>
            </w:pPr>
            <w:r>
              <w:rPr>
                <w:rFonts w:hint="eastAsia"/>
                <w:color w:val="FF0000"/>
                <w:sz w:val="18"/>
                <w:szCs w:val="18"/>
              </w:rPr>
              <w:t>工伤保险基金支付</w:t>
            </w:r>
          </w:p>
        </w:tc>
        <w:tc>
          <w:tcPr>
            <w:tcW w:w="859" w:type="dxa"/>
            <w:noWrap/>
            <w:vAlign w:val="center"/>
          </w:tcPr>
          <w:p w14:paraId="2C7E56D6"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733" w:type="dxa"/>
            <w:noWrap/>
            <w:vAlign w:val="center"/>
          </w:tcPr>
          <w:p w14:paraId="05D62AA2"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16,2</w:t>
            </w:r>
          </w:p>
        </w:tc>
        <w:tc>
          <w:tcPr>
            <w:tcW w:w="733" w:type="dxa"/>
            <w:noWrap/>
            <w:vAlign w:val="center"/>
          </w:tcPr>
          <w:p w14:paraId="042E48FF"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733" w:type="dxa"/>
            <w:noWrap/>
            <w:vAlign w:val="center"/>
          </w:tcPr>
          <w:p w14:paraId="7EB2FE54"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438" w:type="dxa"/>
            <w:noWrap/>
            <w:vAlign w:val="center"/>
          </w:tcPr>
          <w:p w14:paraId="33D3D65A"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原“基本医疗保险统筹基金支出”</w:t>
            </w:r>
          </w:p>
        </w:tc>
      </w:tr>
      <w:tr w:rsidR="00FF0954" w14:paraId="11F685BD" w14:textId="77777777">
        <w:trPr>
          <w:trHeight w:val="23"/>
        </w:trPr>
        <w:tc>
          <w:tcPr>
            <w:tcW w:w="474" w:type="dxa"/>
            <w:noWrap/>
            <w:vAlign w:val="center"/>
          </w:tcPr>
          <w:p w14:paraId="190D486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309" w:type="dxa"/>
            <w:noWrap/>
            <w:vAlign w:val="center"/>
          </w:tcPr>
          <w:p w14:paraId="2D9E7DBE"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pool_prop_selfpay</w:t>
            </w:r>
            <w:proofErr w:type="spellEnd"/>
          </w:p>
        </w:tc>
        <w:tc>
          <w:tcPr>
            <w:tcW w:w="2017" w:type="dxa"/>
            <w:noWrap/>
            <w:vAlign w:val="center"/>
          </w:tcPr>
          <w:p w14:paraId="344AA6F5"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工伤保险基金支付比例</w:t>
            </w:r>
          </w:p>
        </w:tc>
        <w:tc>
          <w:tcPr>
            <w:tcW w:w="859" w:type="dxa"/>
            <w:noWrap/>
            <w:vAlign w:val="center"/>
          </w:tcPr>
          <w:p w14:paraId="2EF3E30A"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733" w:type="dxa"/>
            <w:noWrap/>
            <w:vAlign w:val="center"/>
          </w:tcPr>
          <w:p w14:paraId="5D59CEE6" w14:textId="77777777" w:rsidR="00FF0954" w:rsidRDefault="00000000">
            <w:pPr>
              <w:spacing w:line="240" w:lineRule="auto"/>
              <w:ind w:firstLineChars="0" w:firstLine="0"/>
              <w:jc w:val="center"/>
              <w:rPr>
                <w:rFonts w:hint="eastAsia"/>
                <w:color w:val="FF0000"/>
                <w:sz w:val="18"/>
                <w:szCs w:val="18"/>
              </w:rPr>
            </w:pPr>
            <w:r>
              <w:rPr>
                <w:color w:val="FF0000"/>
                <w:sz w:val="18"/>
                <w:szCs w:val="18"/>
              </w:rPr>
              <w:t>5</w:t>
            </w:r>
            <w:r>
              <w:rPr>
                <w:rFonts w:hint="eastAsia"/>
                <w:color w:val="FF0000"/>
                <w:sz w:val="18"/>
                <w:szCs w:val="18"/>
              </w:rPr>
              <w:t>,</w:t>
            </w:r>
            <w:r>
              <w:rPr>
                <w:color w:val="FF0000"/>
                <w:sz w:val="18"/>
                <w:szCs w:val="18"/>
              </w:rPr>
              <w:t>4</w:t>
            </w:r>
          </w:p>
        </w:tc>
        <w:tc>
          <w:tcPr>
            <w:tcW w:w="733" w:type="dxa"/>
            <w:noWrap/>
            <w:vAlign w:val="center"/>
          </w:tcPr>
          <w:p w14:paraId="59632658"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733" w:type="dxa"/>
            <w:noWrap/>
            <w:vAlign w:val="center"/>
          </w:tcPr>
          <w:p w14:paraId="4BC2E12C"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438" w:type="dxa"/>
            <w:noWrap/>
            <w:vAlign w:val="center"/>
          </w:tcPr>
          <w:p w14:paraId="0E4541B5"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原“基本医疗保险统筹基金支付比例”</w:t>
            </w:r>
          </w:p>
        </w:tc>
      </w:tr>
      <w:tr w:rsidR="00FF0954" w14:paraId="1B4C45CD" w14:textId="77777777">
        <w:trPr>
          <w:trHeight w:val="23"/>
        </w:trPr>
        <w:tc>
          <w:tcPr>
            <w:tcW w:w="474" w:type="dxa"/>
            <w:noWrap/>
            <w:vAlign w:val="center"/>
          </w:tcPr>
          <w:p w14:paraId="397553F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309" w:type="dxa"/>
            <w:noWrap/>
            <w:vAlign w:val="center"/>
          </w:tcPr>
          <w:p w14:paraId="6523F0D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cvlserv_pay</w:t>
            </w:r>
            <w:proofErr w:type="spellEnd"/>
          </w:p>
        </w:tc>
        <w:tc>
          <w:tcPr>
            <w:tcW w:w="2017" w:type="dxa"/>
            <w:noWrap/>
            <w:vAlign w:val="center"/>
          </w:tcPr>
          <w:p w14:paraId="2EDA6E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公务员医疗补助资金支出</w:t>
            </w:r>
          </w:p>
        </w:tc>
        <w:tc>
          <w:tcPr>
            <w:tcW w:w="859" w:type="dxa"/>
            <w:noWrap/>
            <w:vAlign w:val="center"/>
          </w:tcPr>
          <w:p w14:paraId="0CDF1E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6AC31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6FE5A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6DC742E"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2261C19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AD96813" w14:textId="77777777">
        <w:trPr>
          <w:trHeight w:val="23"/>
        </w:trPr>
        <w:tc>
          <w:tcPr>
            <w:tcW w:w="474" w:type="dxa"/>
            <w:noWrap/>
            <w:vAlign w:val="center"/>
          </w:tcPr>
          <w:p w14:paraId="581E86B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309" w:type="dxa"/>
            <w:noWrap/>
            <w:vAlign w:val="center"/>
          </w:tcPr>
          <w:p w14:paraId="2621F72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hifes_pay</w:t>
            </w:r>
            <w:proofErr w:type="spellEnd"/>
          </w:p>
        </w:tc>
        <w:tc>
          <w:tcPr>
            <w:tcW w:w="2017" w:type="dxa"/>
            <w:noWrap/>
            <w:vAlign w:val="center"/>
          </w:tcPr>
          <w:p w14:paraId="0012D4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企业补充医疗保险基金支出</w:t>
            </w:r>
          </w:p>
        </w:tc>
        <w:tc>
          <w:tcPr>
            <w:tcW w:w="859" w:type="dxa"/>
            <w:noWrap/>
            <w:vAlign w:val="center"/>
          </w:tcPr>
          <w:p w14:paraId="6D6D3E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30B74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9701D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D2948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53CAEC5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DBEA32C" w14:textId="77777777">
        <w:trPr>
          <w:trHeight w:val="23"/>
        </w:trPr>
        <w:tc>
          <w:tcPr>
            <w:tcW w:w="474" w:type="dxa"/>
            <w:noWrap/>
            <w:vAlign w:val="center"/>
          </w:tcPr>
          <w:p w14:paraId="717A69A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26</w:t>
            </w:r>
          </w:p>
        </w:tc>
        <w:tc>
          <w:tcPr>
            <w:tcW w:w="1309" w:type="dxa"/>
            <w:noWrap/>
            <w:vAlign w:val="center"/>
          </w:tcPr>
          <w:p w14:paraId="00343A3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hifmi_pay</w:t>
            </w:r>
            <w:proofErr w:type="spellEnd"/>
          </w:p>
        </w:tc>
        <w:tc>
          <w:tcPr>
            <w:tcW w:w="2017" w:type="dxa"/>
            <w:noWrap/>
            <w:vAlign w:val="center"/>
          </w:tcPr>
          <w:p w14:paraId="6EA8E3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居民大病保险资金支出</w:t>
            </w:r>
          </w:p>
        </w:tc>
        <w:tc>
          <w:tcPr>
            <w:tcW w:w="859" w:type="dxa"/>
            <w:noWrap/>
            <w:vAlign w:val="center"/>
          </w:tcPr>
          <w:p w14:paraId="601E62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8C207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16B40F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4CF5B55"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1EF8B4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27158D7" w14:textId="77777777">
        <w:trPr>
          <w:trHeight w:val="23"/>
        </w:trPr>
        <w:tc>
          <w:tcPr>
            <w:tcW w:w="474" w:type="dxa"/>
            <w:noWrap/>
            <w:vAlign w:val="center"/>
          </w:tcPr>
          <w:p w14:paraId="65867F0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309" w:type="dxa"/>
            <w:noWrap/>
            <w:vAlign w:val="center"/>
          </w:tcPr>
          <w:p w14:paraId="73C380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hifob_pay</w:t>
            </w:r>
            <w:proofErr w:type="spellEnd"/>
          </w:p>
        </w:tc>
        <w:tc>
          <w:tcPr>
            <w:tcW w:w="2017" w:type="dxa"/>
            <w:noWrap/>
            <w:vAlign w:val="center"/>
          </w:tcPr>
          <w:p w14:paraId="2E2512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职工大额医疗费用补助基金支出</w:t>
            </w:r>
          </w:p>
        </w:tc>
        <w:tc>
          <w:tcPr>
            <w:tcW w:w="859" w:type="dxa"/>
            <w:noWrap/>
            <w:vAlign w:val="center"/>
          </w:tcPr>
          <w:p w14:paraId="5F458E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A7E77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0CBC8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4D56EDF"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B0B0FF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F6336D4" w14:textId="77777777">
        <w:trPr>
          <w:trHeight w:val="23"/>
        </w:trPr>
        <w:tc>
          <w:tcPr>
            <w:tcW w:w="474" w:type="dxa"/>
            <w:noWrap/>
            <w:vAlign w:val="center"/>
          </w:tcPr>
          <w:p w14:paraId="616A1A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309" w:type="dxa"/>
            <w:noWrap/>
            <w:vAlign w:val="center"/>
          </w:tcPr>
          <w:p w14:paraId="3E8A7DE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maf_pay</w:t>
            </w:r>
            <w:proofErr w:type="spellEnd"/>
          </w:p>
        </w:tc>
        <w:tc>
          <w:tcPr>
            <w:tcW w:w="2017" w:type="dxa"/>
            <w:noWrap/>
            <w:vAlign w:val="center"/>
          </w:tcPr>
          <w:p w14:paraId="620BD9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医疗救助基金支出</w:t>
            </w:r>
          </w:p>
        </w:tc>
        <w:tc>
          <w:tcPr>
            <w:tcW w:w="859" w:type="dxa"/>
            <w:noWrap/>
            <w:vAlign w:val="center"/>
          </w:tcPr>
          <w:p w14:paraId="7BA80A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78A18F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8FEE7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5FE231E"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195EAF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49CA1B5" w14:textId="77777777">
        <w:trPr>
          <w:trHeight w:val="23"/>
        </w:trPr>
        <w:tc>
          <w:tcPr>
            <w:tcW w:w="474" w:type="dxa"/>
            <w:noWrap/>
            <w:vAlign w:val="center"/>
          </w:tcPr>
          <w:p w14:paraId="1C3B58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309" w:type="dxa"/>
            <w:noWrap/>
            <w:vAlign w:val="center"/>
          </w:tcPr>
          <w:p w14:paraId="2BD05EE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oth_pay</w:t>
            </w:r>
            <w:proofErr w:type="spellEnd"/>
          </w:p>
        </w:tc>
        <w:tc>
          <w:tcPr>
            <w:tcW w:w="2017" w:type="dxa"/>
            <w:noWrap/>
            <w:vAlign w:val="center"/>
          </w:tcPr>
          <w:p w14:paraId="73D4E0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其他支出</w:t>
            </w:r>
          </w:p>
        </w:tc>
        <w:tc>
          <w:tcPr>
            <w:tcW w:w="859" w:type="dxa"/>
            <w:noWrap/>
            <w:vAlign w:val="center"/>
          </w:tcPr>
          <w:p w14:paraId="48B7D3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F4136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13CEB0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B4D53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07FDF0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1D9E407" w14:textId="77777777">
        <w:trPr>
          <w:trHeight w:val="23"/>
        </w:trPr>
        <w:tc>
          <w:tcPr>
            <w:tcW w:w="474" w:type="dxa"/>
            <w:noWrap/>
            <w:vAlign w:val="center"/>
          </w:tcPr>
          <w:p w14:paraId="27F4682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309" w:type="dxa"/>
            <w:noWrap/>
            <w:vAlign w:val="center"/>
          </w:tcPr>
          <w:p w14:paraId="664BAFD9"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fund_pay_sumamt</w:t>
            </w:r>
            <w:proofErr w:type="spellEnd"/>
          </w:p>
        </w:tc>
        <w:tc>
          <w:tcPr>
            <w:tcW w:w="2017" w:type="dxa"/>
            <w:noWrap/>
            <w:vAlign w:val="center"/>
          </w:tcPr>
          <w:p w14:paraId="00A60D53"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基金支付总额</w:t>
            </w:r>
          </w:p>
        </w:tc>
        <w:tc>
          <w:tcPr>
            <w:tcW w:w="859" w:type="dxa"/>
            <w:noWrap/>
            <w:vAlign w:val="center"/>
          </w:tcPr>
          <w:p w14:paraId="7D59D56E"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733" w:type="dxa"/>
            <w:noWrap/>
            <w:vAlign w:val="center"/>
          </w:tcPr>
          <w:p w14:paraId="7A5DEA93"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16,2</w:t>
            </w:r>
          </w:p>
        </w:tc>
        <w:tc>
          <w:tcPr>
            <w:tcW w:w="733" w:type="dxa"/>
            <w:noWrap/>
            <w:vAlign w:val="center"/>
          </w:tcPr>
          <w:p w14:paraId="7FFCFA51"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733" w:type="dxa"/>
            <w:noWrap/>
            <w:vAlign w:val="center"/>
          </w:tcPr>
          <w:p w14:paraId="271BEB71"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438" w:type="dxa"/>
            <w:noWrap/>
            <w:vAlign w:val="center"/>
          </w:tcPr>
          <w:p w14:paraId="752404D2"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工伤保险基金支出</w:t>
            </w:r>
          </w:p>
        </w:tc>
      </w:tr>
      <w:tr w:rsidR="00FF0954" w14:paraId="06729792" w14:textId="77777777">
        <w:trPr>
          <w:trHeight w:val="23"/>
        </w:trPr>
        <w:tc>
          <w:tcPr>
            <w:tcW w:w="474" w:type="dxa"/>
            <w:noWrap/>
            <w:vAlign w:val="center"/>
          </w:tcPr>
          <w:p w14:paraId="1F0D9E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309" w:type="dxa"/>
            <w:noWrap/>
            <w:vAlign w:val="center"/>
          </w:tcPr>
          <w:p w14:paraId="687B43E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psn_part</w:t>
            </w:r>
            <w:r>
              <w:rPr>
                <w:color w:val="000000" w:themeColor="text1"/>
                <w:sz w:val="18"/>
                <w:szCs w:val="18"/>
              </w:rPr>
              <w:t>_</w:t>
            </w:r>
            <w:r>
              <w:rPr>
                <w:rFonts w:hint="eastAsia"/>
                <w:color w:val="000000" w:themeColor="text1"/>
                <w:sz w:val="18"/>
                <w:szCs w:val="18"/>
              </w:rPr>
              <w:t>a</w:t>
            </w:r>
            <w:r>
              <w:rPr>
                <w:color w:val="000000" w:themeColor="text1"/>
                <w:sz w:val="18"/>
                <w:szCs w:val="18"/>
              </w:rPr>
              <w:t>mt</w:t>
            </w:r>
            <w:proofErr w:type="spellEnd"/>
          </w:p>
        </w:tc>
        <w:tc>
          <w:tcPr>
            <w:tcW w:w="2017" w:type="dxa"/>
            <w:noWrap/>
            <w:vAlign w:val="center"/>
          </w:tcPr>
          <w:p w14:paraId="5BE8CD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w:t>
            </w:r>
            <w:proofErr w:type="gramStart"/>
            <w:r>
              <w:rPr>
                <w:rFonts w:hint="eastAsia"/>
                <w:color w:val="000000" w:themeColor="text1"/>
                <w:sz w:val="18"/>
                <w:szCs w:val="18"/>
              </w:rPr>
              <w:t>负担总</w:t>
            </w:r>
            <w:proofErr w:type="gramEnd"/>
            <w:r>
              <w:rPr>
                <w:rFonts w:hint="eastAsia"/>
                <w:color w:val="000000" w:themeColor="text1"/>
                <w:sz w:val="18"/>
                <w:szCs w:val="18"/>
              </w:rPr>
              <w:t>金额</w:t>
            </w:r>
          </w:p>
        </w:tc>
        <w:tc>
          <w:tcPr>
            <w:tcW w:w="859" w:type="dxa"/>
            <w:noWrap/>
            <w:vAlign w:val="center"/>
          </w:tcPr>
          <w:p w14:paraId="0D311B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FFB90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0DF63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4EBE8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930F6A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32279FF" w14:textId="77777777">
        <w:trPr>
          <w:trHeight w:val="23"/>
        </w:trPr>
        <w:tc>
          <w:tcPr>
            <w:tcW w:w="474" w:type="dxa"/>
            <w:noWrap/>
            <w:vAlign w:val="center"/>
          </w:tcPr>
          <w:p w14:paraId="752D730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309" w:type="dxa"/>
            <w:noWrap/>
            <w:vAlign w:val="center"/>
          </w:tcPr>
          <w:p w14:paraId="6BA3068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acct_pay</w:t>
            </w:r>
            <w:proofErr w:type="spellEnd"/>
          </w:p>
        </w:tc>
        <w:tc>
          <w:tcPr>
            <w:tcW w:w="2017" w:type="dxa"/>
            <w:noWrap/>
            <w:vAlign w:val="center"/>
          </w:tcPr>
          <w:p w14:paraId="683F00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59" w:type="dxa"/>
            <w:noWrap/>
            <w:vAlign w:val="center"/>
          </w:tcPr>
          <w:p w14:paraId="540122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A9B49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426224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A2E9AF8"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8FBE8E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B7E34B8" w14:textId="77777777">
        <w:trPr>
          <w:trHeight w:val="23"/>
        </w:trPr>
        <w:tc>
          <w:tcPr>
            <w:tcW w:w="474" w:type="dxa"/>
            <w:noWrap/>
            <w:vAlign w:val="center"/>
          </w:tcPr>
          <w:p w14:paraId="0CAF1F8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33</w:t>
            </w:r>
          </w:p>
        </w:tc>
        <w:tc>
          <w:tcPr>
            <w:tcW w:w="1309" w:type="dxa"/>
            <w:noWrap/>
            <w:vAlign w:val="center"/>
          </w:tcPr>
          <w:p w14:paraId="355A3E1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psn_</w:t>
            </w:r>
            <w:r>
              <w:rPr>
                <w:rFonts w:hint="eastAsia"/>
                <w:color w:val="000000" w:themeColor="text1"/>
                <w:sz w:val="18"/>
                <w:szCs w:val="18"/>
              </w:rPr>
              <w:t>cash_pay</w:t>
            </w:r>
            <w:proofErr w:type="spellEnd"/>
          </w:p>
        </w:tc>
        <w:tc>
          <w:tcPr>
            <w:tcW w:w="2017" w:type="dxa"/>
            <w:noWrap/>
            <w:vAlign w:val="center"/>
          </w:tcPr>
          <w:p w14:paraId="620BBD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个人现金支出</w:t>
            </w:r>
          </w:p>
        </w:tc>
        <w:tc>
          <w:tcPr>
            <w:tcW w:w="859" w:type="dxa"/>
            <w:noWrap/>
            <w:vAlign w:val="center"/>
          </w:tcPr>
          <w:p w14:paraId="777117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89CF1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47F969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r>
              <w:rPr>
                <w:color w:val="000000" w:themeColor="text1"/>
                <w:sz w:val="18"/>
                <w:szCs w:val="18"/>
              </w:rPr>
              <w:t xml:space="preserve"> </w:t>
            </w:r>
          </w:p>
        </w:tc>
        <w:tc>
          <w:tcPr>
            <w:tcW w:w="733" w:type="dxa"/>
            <w:noWrap/>
            <w:vAlign w:val="center"/>
          </w:tcPr>
          <w:p w14:paraId="465B29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26017CF" w14:textId="77777777" w:rsidR="00FF0954" w:rsidRDefault="00FF0954">
            <w:pPr>
              <w:spacing w:line="240" w:lineRule="auto"/>
              <w:ind w:firstLineChars="0" w:firstLine="0"/>
              <w:jc w:val="left"/>
              <w:rPr>
                <w:rFonts w:hint="eastAsia"/>
                <w:color w:val="000000" w:themeColor="text1"/>
                <w:sz w:val="18"/>
                <w:szCs w:val="18"/>
              </w:rPr>
            </w:pPr>
          </w:p>
        </w:tc>
      </w:tr>
      <w:tr w:rsidR="00FF0954" w14:paraId="2B31C5AD" w14:textId="77777777">
        <w:trPr>
          <w:trHeight w:val="23"/>
        </w:trPr>
        <w:tc>
          <w:tcPr>
            <w:tcW w:w="474" w:type="dxa"/>
            <w:noWrap/>
            <w:vAlign w:val="center"/>
          </w:tcPr>
          <w:p w14:paraId="23B94C7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34</w:t>
            </w:r>
          </w:p>
        </w:tc>
        <w:tc>
          <w:tcPr>
            <w:tcW w:w="1309" w:type="dxa"/>
            <w:noWrap/>
            <w:vAlign w:val="center"/>
          </w:tcPr>
          <w:p w14:paraId="16B8227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hosp_part_amt</w:t>
            </w:r>
            <w:proofErr w:type="spellEnd"/>
          </w:p>
        </w:tc>
        <w:tc>
          <w:tcPr>
            <w:tcW w:w="2017" w:type="dxa"/>
            <w:noWrap/>
            <w:vAlign w:val="center"/>
          </w:tcPr>
          <w:p w14:paraId="310FEF6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医院负担</w:t>
            </w:r>
            <w:r>
              <w:rPr>
                <w:rFonts w:hint="eastAsia"/>
                <w:color w:val="000000" w:themeColor="text1"/>
                <w:sz w:val="18"/>
                <w:szCs w:val="18"/>
              </w:rPr>
              <w:t>金额</w:t>
            </w:r>
          </w:p>
        </w:tc>
        <w:tc>
          <w:tcPr>
            <w:tcW w:w="859" w:type="dxa"/>
            <w:noWrap/>
            <w:vAlign w:val="center"/>
          </w:tcPr>
          <w:p w14:paraId="4B5FFB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C4679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6BF88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CDB10B0"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6B1BF92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1270C1B" w14:textId="77777777">
        <w:trPr>
          <w:trHeight w:val="23"/>
        </w:trPr>
        <w:tc>
          <w:tcPr>
            <w:tcW w:w="474" w:type="dxa"/>
            <w:noWrap/>
            <w:vAlign w:val="center"/>
          </w:tcPr>
          <w:p w14:paraId="2F79516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35</w:t>
            </w:r>
          </w:p>
        </w:tc>
        <w:tc>
          <w:tcPr>
            <w:tcW w:w="1309" w:type="dxa"/>
            <w:noWrap/>
            <w:vAlign w:val="center"/>
          </w:tcPr>
          <w:p w14:paraId="5C34577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balc</w:t>
            </w:r>
            <w:proofErr w:type="spellEnd"/>
          </w:p>
        </w:tc>
        <w:tc>
          <w:tcPr>
            <w:tcW w:w="2017" w:type="dxa"/>
            <w:noWrap/>
            <w:vAlign w:val="center"/>
          </w:tcPr>
          <w:p w14:paraId="5F0C97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余额</w:t>
            </w:r>
          </w:p>
        </w:tc>
        <w:tc>
          <w:tcPr>
            <w:tcW w:w="859" w:type="dxa"/>
            <w:noWrap/>
            <w:vAlign w:val="center"/>
          </w:tcPr>
          <w:p w14:paraId="011321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5E60A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5296ECD"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518C96EC"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1986BDAB" w14:textId="77777777" w:rsidR="00FF0954" w:rsidRDefault="00000000">
            <w:pPr>
              <w:spacing w:line="240" w:lineRule="auto"/>
              <w:ind w:firstLineChars="0" w:firstLine="0"/>
              <w:jc w:val="left"/>
              <w:rPr>
                <w:rFonts w:hint="eastAsia"/>
                <w:strike/>
                <w:color w:val="000000" w:themeColor="text1"/>
                <w:sz w:val="18"/>
                <w:szCs w:val="18"/>
              </w:rPr>
            </w:pPr>
            <w:r>
              <w:rPr>
                <w:rFonts w:hint="eastAsia"/>
                <w:color w:val="FF0000"/>
                <w:sz w:val="18"/>
                <w:szCs w:val="18"/>
              </w:rPr>
              <w:t>【工伤未使用】</w:t>
            </w:r>
          </w:p>
        </w:tc>
      </w:tr>
      <w:tr w:rsidR="00FF0954" w14:paraId="212FF0CC" w14:textId="77777777">
        <w:trPr>
          <w:trHeight w:val="23"/>
        </w:trPr>
        <w:tc>
          <w:tcPr>
            <w:tcW w:w="474" w:type="dxa"/>
            <w:noWrap/>
            <w:vAlign w:val="center"/>
          </w:tcPr>
          <w:p w14:paraId="3208507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36</w:t>
            </w:r>
          </w:p>
        </w:tc>
        <w:tc>
          <w:tcPr>
            <w:tcW w:w="1309" w:type="dxa"/>
            <w:noWrap/>
            <w:vAlign w:val="center"/>
          </w:tcPr>
          <w:p w14:paraId="0404756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acct_mulaid</w:t>
            </w:r>
            <w:r>
              <w:rPr>
                <w:color w:val="000000" w:themeColor="text1"/>
                <w:sz w:val="18"/>
                <w:szCs w:val="18"/>
              </w:rPr>
              <w:t>_pay</w:t>
            </w:r>
            <w:proofErr w:type="spellEnd"/>
          </w:p>
        </w:tc>
        <w:tc>
          <w:tcPr>
            <w:tcW w:w="2017" w:type="dxa"/>
            <w:noWrap/>
            <w:vAlign w:val="center"/>
          </w:tcPr>
          <w:p w14:paraId="3A178C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个人账户共</w:t>
            </w:r>
            <w:proofErr w:type="gramStart"/>
            <w:r>
              <w:rPr>
                <w:rFonts w:hint="eastAsia"/>
                <w:color w:val="000000" w:themeColor="text1"/>
                <w:sz w:val="18"/>
                <w:szCs w:val="18"/>
              </w:rPr>
              <w:t>济支付</w:t>
            </w:r>
            <w:proofErr w:type="gramEnd"/>
            <w:r>
              <w:rPr>
                <w:rFonts w:hint="eastAsia"/>
                <w:color w:val="000000" w:themeColor="text1"/>
                <w:sz w:val="18"/>
                <w:szCs w:val="18"/>
              </w:rPr>
              <w:t>金额</w:t>
            </w:r>
          </w:p>
        </w:tc>
        <w:tc>
          <w:tcPr>
            <w:tcW w:w="859" w:type="dxa"/>
            <w:noWrap/>
            <w:vAlign w:val="center"/>
          </w:tcPr>
          <w:p w14:paraId="34783B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3A244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r>
              <w:rPr>
                <w:rFonts w:hint="eastAsia"/>
                <w:color w:val="000000" w:themeColor="text1"/>
                <w:sz w:val="18"/>
                <w:szCs w:val="18"/>
              </w:rPr>
              <w:t>,</w:t>
            </w:r>
            <w:r>
              <w:rPr>
                <w:color w:val="000000" w:themeColor="text1"/>
                <w:sz w:val="18"/>
                <w:szCs w:val="18"/>
              </w:rPr>
              <w:t>2</w:t>
            </w:r>
          </w:p>
        </w:tc>
        <w:tc>
          <w:tcPr>
            <w:tcW w:w="733" w:type="dxa"/>
            <w:noWrap/>
            <w:vAlign w:val="center"/>
          </w:tcPr>
          <w:p w14:paraId="0322632A"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5942F00A"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7FF88CC" w14:textId="77777777" w:rsidR="00FF0954" w:rsidRDefault="00000000">
            <w:pPr>
              <w:spacing w:line="240" w:lineRule="auto"/>
              <w:ind w:firstLineChars="0" w:firstLine="0"/>
              <w:jc w:val="left"/>
              <w:rPr>
                <w:rFonts w:hint="eastAsia"/>
                <w:strike/>
                <w:color w:val="000000" w:themeColor="text1"/>
                <w:sz w:val="18"/>
                <w:szCs w:val="18"/>
              </w:rPr>
            </w:pPr>
            <w:r>
              <w:rPr>
                <w:rFonts w:hint="eastAsia"/>
                <w:color w:val="FF0000"/>
                <w:sz w:val="18"/>
                <w:szCs w:val="18"/>
              </w:rPr>
              <w:t>【工伤未使用】</w:t>
            </w:r>
          </w:p>
        </w:tc>
      </w:tr>
      <w:tr w:rsidR="00FF0954" w14:paraId="2AF6E045" w14:textId="77777777">
        <w:trPr>
          <w:trHeight w:val="23"/>
        </w:trPr>
        <w:tc>
          <w:tcPr>
            <w:tcW w:w="474" w:type="dxa"/>
            <w:noWrap/>
            <w:vAlign w:val="center"/>
          </w:tcPr>
          <w:p w14:paraId="473591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37</w:t>
            </w:r>
          </w:p>
        </w:tc>
        <w:tc>
          <w:tcPr>
            <w:tcW w:w="1309" w:type="dxa"/>
            <w:noWrap/>
            <w:vAlign w:val="center"/>
          </w:tcPr>
          <w:p w14:paraId="6D0E9D9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edins_setl_id</w:t>
            </w:r>
            <w:proofErr w:type="spellEnd"/>
          </w:p>
        </w:tc>
        <w:tc>
          <w:tcPr>
            <w:tcW w:w="2017" w:type="dxa"/>
            <w:noWrap/>
            <w:vAlign w:val="center"/>
          </w:tcPr>
          <w:p w14:paraId="64BFD5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医药机构结算ID</w:t>
            </w:r>
          </w:p>
        </w:tc>
        <w:tc>
          <w:tcPr>
            <w:tcW w:w="859" w:type="dxa"/>
            <w:noWrap/>
            <w:vAlign w:val="center"/>
          </w:tcPr>
          <w:p w14:paraId="2E6B02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5A411F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33" w:type="dxa"/>
            <w:noWrap/>
            <w:vAlign w:val="center"/>
          </w:tcPr>
          <w:p w14:paraId="0F6E9056"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1FA3EC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6EC587C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存放发送方报文ID</w:t>
            </w:r>
          </w:p>
        </w:tc>
      </w:tr>
      <w:tr w:rsidR="00FF0954" w14:paraId="7C363F20" w14:textId="77777777">
        <w:trPr>
          <w:trHeight w:val="23"/>
        </w:trPr>
        <w:tc>
          <w:tcPr>
            <w:tcW w:w="474" w:type="dxa"/>
            <w:noWrap/>
            <w:vAlign w:val="center"/>
          </w:tcPr>
          <w:p w14:paraId="5C067E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8</w:t>
            </w:r>
          </w:p>
        </w:tc>
        <w:tc>
          <w:tcPr>
            <w:tcW w:w="1309" w:type="dxa"/>
            <w:noWrap/>
            <w:vAlign w:val="center"/>
          </w:tcPr>
          <w:p w14:paraId="001D868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clr_optins</w:t>
            </w:r>
            <w:proofErr w:type="spellEnd"/>
          </w:p>
        </w:tc>
        <w:tc>
          <w:tcPr>
            <w:tcW w:w="2017" w:type="dxa"/>
            <w:noWrap/>
            <w:vAlign w:val="center"/>
          </w:tcPr>
          <w:p w14:paraId="07BF5E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清算经办机构</w:t>
            </w:r>
          </w:p>
        </w:tc>
        <w:tc>
          <w:tcPr>
            <w:tcW w:w="859" w:type="dxa"/>
            <w:noWrap/>
            <w:vAlign w:val="center"/>
          </w:tcPr>
          <w:p w14:paraId="539C5D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0AA01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05082A86"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255411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53BA504" w14:textId="77777777" w:rsidR="00FF0954" w:rsidRDefault="00FF0954">
            <w:pPr>
              <w:spacing w:line="240" w:lineRule="auto"/>
              <w:ind w:firstLineChars="0" w:firstLine="0"/>
              <w:jc w:val="left"/>
              <w:rPr>
                <w:rFonts w:hint="eastAsia"/>
                <w:color w:val="000000" w:themeColor="text1"/>
                <w:sz w:val="18"/>
                <w:szCs w:val="18"/>
              </w:rPr>
            </w:pPr>
          </w:p>
        </w:tc>
      </w:tr>
      <w:tr w:rsidR="00FF0954" w14:paraId="76FBC314" w14:textId="77777777">
        <w:trPr>
          <w:trHeight w:val="23"/>
        </w:trPr>
        <w:tc>
          <w:tcPr>
            <w:tcW w:w="474" w:type="dxa"/>
            <w:noWrap/>
            <w:vAlign w:val="center"/>
          </w:tcPr>
          <w:p w14:paraId="4820A3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9</w:t>
            </w:r>
          </w:p>
        </w:tc>
        <w:tc>
          <w:tcPr>
            <w:tcW w:w="1309" w:type="dxa"/>
            <w:noWrap/>
            <w:vAlign w:val="center"/>
          </w:tcPr>
          <w:p w14:paraId="271C812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clr_way</w:t>
            </w:r>
            <w:proofErr w:type="spellEnd"/>
          </w:p>
        </w:tc>
        <w:tc>
          <w:tcPr>
            <w:tcW w:w="2017" w:type="dxa"/>
            <w:noWrap/>
            <w:vAlign w:val="center"/>
          </w:tcPr>
          <w:p w14:paraId="0B9324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清算方式</w:t>
            </w:r>
          </w:p>
        </w:tc>
        <w:tc>
          <w:tcPr>
            <w:tcW w:w="859" w:type="dxa"/>
            <w:noWrap/>
            <w:vAlign w:val="center"/>
          </w:tcPr>
          <w:p w14:paraId="26E1E9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3CEE1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72A425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733" w:type="dxa"/>
            <w:noWrap/>
            <w:vAlign w:val="center"/>
          </w:tcPr>
          <w:p w14:paraId="1E4708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61E645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44355F4" w14:textId="77777777">
        <w:trPr>
          <w:trHeight w:val="23"/>
        </w:trPr>
        <w:tc>
          <w:tcPr>
            <w:tcW w:w="474" w:type="dxa"/>
            <w:noWrap/>
            <w:vAlign w:val="center"/>
          </w:tcPr>
          <w:p w14:paraId="3377CA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w:t>
            </w:r>
          </w:p>
        </w:tc>
        <w:tc>
          <w:tcPr>
            <w:tcW w:w="1309" w:type="dxa"/>
            <w:noWrap/>
            <w:vAlign w:val="center"/>
          </w:tcPr>
          <w:p w14:paraId="15B0DF4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clr_type</w:t>
            </w:r>
            <w:proofErr w:type="spellEnd"/>
          </w:p>
        </w:tc>
        <w:tc>
          <w:tcPr>
            <w:tcW w:w="2017" w:type="dxa"/>
            <w:noWrap/>
            <w:vAlign w:val="center"/>
          </w:tcPr>
          <w:p w14:paraId="3D71B5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清算类别</w:t>
            </w:r>
          </w:p>
        </w:tc>
        <w:tc>
          <w:tcPr>
            <w:tcW w:w="859" w:type="dxa"/>
            <w:noWrap/>
            <w:vAlign w:val="center"/>
          </w:tcPr>
          <w:p w14:paraId="4E5856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DFF70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3B7A39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5B0B25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438" w:type="dxa"/>
            <w:noWrap/>
            <w:vAlign w:val="center"/>
          </w:tcPr>
          <w:p w14:paraId="559A873F" w14:textId="77777777" w:rsidR="00FF0954" w:rsidRDefault="00FF0954">
            <w:pPr>
              <w:spacing w:line="240" w:lineRule="auto"/>
              <w:ind w:firstLineChars="0" w:firstLine="0"/>
              <w:jc w:val="left"/>
              <w:rPr>
                <w:rFonts w:hint="eastAsia"/>
                <w:color w:val="000000" w:themeColor="text1"/>
                <w:sz w:val="18"/>
                <w:szCs w:val="18"/>
              </w:rPr>
            </w:pPr>
          </w:p>
        </w:tc>
      </w:tr>
    </w:tbl>
    <w:p w14:paraId="464531DB" w14:textId="77777777" w:rsidR="00FF0954" w:rsidRDefault="00000000">
      <w:pPr>
        <w:pStyle w:val="a9"/>
        <w:rPr>
          <w:rFonts w:hint="eastAsia"/>
        </w:rPr>
      </w:pPr>
      <w:r>
        <w:t xml:space="preserve">表 </w:t>
      </w:r>
      <w:fldSimple w:instr=" SEQ 表 \* ARABIC ">
        <w:r>
          <w:t>63</w:t>
        </w:r>
      </w:fldSimple>
      <w:r>
        <w:t xml:space="preserve"> </w:t>
      </w:r>
      <w:r>
        <w:rPr>
          <w:rFonts w:hint="eastAsia"/>
        </w:rPr>
        <w:t>输出-结算基金分项信息（节点标识：</w:t>
      </w:r>
      <w:proofErr w:type="spellStart"/>
      <w:r>
        <w:rPr>
          <w:rFonts w:hint="eastAsia"/>
        </w:rPr>
        <w:t>setldetail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67"/>
        <w:gridCol w:w="1768"/>
        <w:gridCol w:w="909"/>
        <w:gridCol w:w="909"/>
        <w:gridCol w:w="909"/>
        <w:gridCol w:w="909"/>
        <w:gridCol w:w="563"/>
      </w:tblGrid>
      <w:tr w:rsidR="00FF0954" w14:paraId="7F4BE482" w14:textId="77777777">
        <w:trPr>
          <w:trHeight w:val="23"/>
          <w:tblHeader/>
        </w:trPr>
        <w:tc>
          <w:tcPr>
            <w:tcW w:w="562" w:type="dxa"/>
            <w:shd w:val="clear" w:color="auto" w:fill="D9D9D9" w:themeFill="background1" w:themeFillShade="D9"/>
            <w:noWrap/>
            <w:vAlign w:val="center"/>
          </w:tcPr>
          <w:p w14:paraId="67966B9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67" w:type="dxa"/>
            <w:shd w:val="clear" w:color="auto" w:fill="D9D9D9" w:themeFill="background1" w:themeFillShade="D9"/>
            <w:noWrap/>
            <w:vAlign w:val="center"/>
          </w:tcPr>
          <w:p w14:paraId="10AA28D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68" w:type="dxa"/>
            <w:shd w:val="clear" w:color="auto" w:fill="D9D9D9" w:themeFill="background1" w:themeFillShade="D9"/>
            <w:noWrap/>
            <w:vAlign w:val="center"/>
          </w:tcPr>
          <w:p w14:paraId="6AEDA7A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09" w:type="dxa"/>
            <w:shd w:val="clear" w:color="auto" w:fill="D9D9D9" w:themeFill="background1" w:themeFillShade="D9"/>
            <w:noWrap/>
            <w:vAlign w:val="center"/>
          </w:tcPr>
          <w:p w14:paraId="3A45B2E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09" w:type="dxa"/>
            <w:shd w:val="clear" w:color="auto" w:fill="D9D9D9" w:themeFill="background1" w:themeFillShade="D9"/>
            <w:noWrap/>
            <w:vAlign w:val="center"/>
          </w:tcPr>
          <w:p w14:paraId="1EEDC7F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09" w:type="dxa"/>
            <w:shd w:val="clear" w:color="auto" w:fill="D9D9D9" w:themeFill="background1" w:themeFillShade="D9"/>
            <w:noWrap/>
            <w:vAlign w:val="center"/>
          </w:tcPr>
          <w:p w14:paraId="231C824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9" w:type="dxa"/>
            <w:shd w:val="clear" w:color="auto" w:fill="D9D9D9" w:themeFill="background1" w:themeFillShade="D9"/>
            <w:noWrap/>
            <w:vAlign w:val="center"/>
          </w:tcPr>
          <w:p w14:paraId="17BFB9B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563" w:type="dxa"/>
            <w:shd w:val="clear" w:color="auto" w:fill="D9D9D9" w:themeFill="background1" w:themeFillShade="D9"/>
            <w:noWrap/>
            <w:vAlign w:val="center"/>
          </w:tcPr>
          <w:p w14:paraId="3143562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39A2FC2E" w14:textId="77777777">
        <w:trPr>
          <w:trHeight w:val="23"/>
        </w:trPr>
        <w:tc>
          <w:tcPr>
            <w:tcW w:w="562" w:type="dxa"/>
            <w:noWrap/>
            <w:vAlign w:val="center"/>
          </w:tcPr>
          <w:p w14:paraId="1D8A5C1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767" w:type="dxa"/>
            <w:noWrap/>
            <w:vAlign w:val="center"/>
          </w:tcPr>
          <w:p w14:paraId="5FFBCAC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768" w:type="dxa"/>
            <w:noWrap/>
            <w:vAlign w:val="center"/>
          </w:tcPr>
          <w:p w14:paraId="599F07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909" w:type="dxa"/>
            <w:noWrap/>
            <w:vAlign w:val="center"/>
          </w:tcPr>
          <w:p w14:paraId="44F9AB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392296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09" w:type="dxa"/>
            <w:noWrap/>
            <w:vAlign w:val="center"/>
          </w:tcPr>
          <w:p w14:paraId="7F0271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9" w:type="dxa"/>
            <w:noWrap/>
            <w:vAlign w:val="center"/>
          </w:tcPr>
          <w:p w14:paraId="1BB704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5724CB9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B8B12F" w14:textId="77777777">
        <w:trPr>
          <w:trHeight w:val="23"/>
        </w:trPr>
        <w:tc>
          <w:tcPr>
            <w:tcW w:w="562" w:type="dxa"/>
            <w:noWrap/>
            <w:vAlign w:val="center"/>
          </w:tcPr>
          <w:p w14:paraId="3CB13D8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767" w:type="dxa"/>
            <w:noWrap/>
            <w:vAlign w:val="center"/>
          </w:tcPr>
          <w:p w14:paraId="7691AB6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768" w:type="dxa"/>
            <w:noWrap/>
            <w:vAlign w:val="center"/>
          </w:tcPr>
          <w:p w14:paraId="4D6935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09" w:type="dxa"/>
            <w:noWrap/>
            <w:vAlign w:val="center"/>
          </w:tcPr>
          <w:p w14:paraId="583A55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50E164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71D875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182895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67F61CB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56FF996" w14:textId="77777777">
        <w:trPr>
          <w:trHeight w:val="23"/>
        </w:trPr>
        <w:tc>
          <w:tcPr>
            <w:tcW w:w="562" w:type="dxa"/>
            <w:noWrap/>
            <w:vAlign w:val="center"/>
          </w:tcPr>
          <w:p w14:paraId="337238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767" w:type="dxa"/>
            <w:noWrap/>
            <w:vAlign w:val="center"/>
          </w:tcPr>
          <w:p w14:paraId="3FFFE38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crt_payb_lmt_amt</w:t>
            </w:r>
            <w:proofErr w:type="spellEnd"/>
          </w:p>
        </w:tc>
        <w:tc>
          <w:tcPr>
            <w:tcW w:w="1768" w:type="dxa"/>
            <w:noWrap/>
            <w:vAlign w:val="center"/>
          </w:tcPr>
          <w:p w14:paraId="56C861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本次可支付限额金额</w:t>
            </w:r>
          </w:p>
        </w:tc>
        <w:tc>
          <w:tcPr>
            <w:tcW w:w="909" w:type="dxa"/>
            <w:noWrap/>
            <w:vAlign w:val="center"/>
          </w:tcPr>
          <w:p w14:paraId="604A78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23F349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475493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12B896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4E76FA5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6F0FE54" w14:textId="77777777">
        <w:trPr>
          <w:trHeight w:val="23"/>
        </w:trPr>
        <w:tc>
          <w:tcPr>
            <w:tcW w:w="562" w:type="dxa"/>
            <w:noWrap/>
            <w:vAlign w:val="center"/>
          </w:tcPr>
          <w:p w14:paraId="73C6B89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767" w:type="dxa"/>
            <w:noWrap/>
            <w:vAlign w:val="center"/>
          </w:tcPr>
          <w:p w14:paraId="29A5906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768" w:type="dxa"/>
            <w:noWrap/>
            <w:vAlign w:val="center"/>
          </w:tcPr>
          <w:p w14:paraId="4FA124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909" w:type="dxa"/>
            <w:noWrap/>
            <w:vAlign w:val="center"/>
          </w:tcPr>
          <w:p w14:paraId="73F194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15EAAE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673CCC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228B16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4CE4F75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A7C4A9A" w14:textId="77777777">
        <w:trPr>
          <w:trHeight w:val="23"/>
        </w:trPr>
        <w:tc>
          <w:tcPr>
            <w:tcW w:w="562" w:type="dxa"/>
            <w:noWrap/>
            <w:vAlign w:val="center"/>
          </w:tcPr>
          <w:p w14:paraId="665981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767" w:type="dxa"/>
            <w:noWrap/>
            <w:vAlign w:val="center"/>
          </w:tcPr>
          <w:p w14:paraId="12C82E0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fund_pay_type_</w:t>
            </w:r>
            <w:r>
              <w:rPr>
                <w:color w:val="000000" w:themeColor="text1"/>
                <w:sz w:val="18"/>
                <w:szCs w:val="18"/>
              </w:rPr>
              <w:t>name</w:t>
            </w:r>
            <w:proofErr w:type="spellEnd"/>
          </w:p>
        </w:tc>
        <w:tc>
          <w:tcPr>
            <w:tcW w:w="1768" w:type="dxa"/>
            <w:noWrap/>
            <w:vAlign w:val="center"/>
          </w:tcPr>
          <w:p w14:paraId="249AE2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基金支付类型名称</w:t>
            </w:r>
          </w:p>
        </w:tc>
        <w:tc>
          <w:tcPr>
            <w:tcW w:w="909" w:type="dxa"/>
            <w:noWrap/>
            <w:vAlign w:val="center"/>
          </w:tcPr>
          <w:p w14:paraId="64F0B4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013ED9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909" w:type="dxa"/>
            <w:noWrap/>
            <w:vAlign w:val="center"/>
          </w:tcPr>
          <w:p w14:paraId="632A174D" w14:textId="77777777" w:rsidR="00FF0954" w:rsidRDefault="00FF0954">
            <w:pPr>
              <w:spacing w:line="240" w:lineRule="auto"/>
              <w:ind w:firstLineChars="0" w:firstLine="0"/>
              <w:jc w:val="center"/>
              <w:rPr>
                <w:rFonts w:hint="eastAsia"/>
                <w:color w:val="000000" w:themeColor="text1"/>
                <w:sz w:val="18"/>
                <w:szCs w:val="18"/>
              </w:rPr>
            </w:pPr>
          </w:p>
        </w:tc>
        <w:tc>
          <w:tcPr>
            <w:tcW w:w="909" w:type="dxa"/>
            <w:noWrap/>
            <w:vAlign w:val="center"/>
          </w:tcPr>
          <w:p w14:paraId="60CCDA16" w14:textId="77777777" w:rsidR="00FF0954" w:rsidRDefault="00FF0954">
            <w:pPr>
              <w:spacing w:line="240" w:lineRule="auto"/>
              <w:ind w:firstLineChars="0" w:firstLine="0"/>
              <w:jc w:val="center"/>
              <w:rPr>
                <w:rFonts w:hint="eastAsia"/>
                <w:color w:val="000000" w:themeColor="text1"/>
                <w:sz w:val="18"/>
                <w:szCs w:val="18"/>
              </w:rPr>
            </w:pPr>
          </w:p>
        </w:tc>
        <w:tc>
          <w:tcPr>
            <w:tcW w:w="563" w:type="dxa"/>
            <w:noWrap/>
            <w:vAlign w:val="center"/>
          </w:tcPr>
          <w:p w14:paraId="2DD75FA0" w14:textId="77777777" w:rsidR="00FF0954" w:rsidRDefault="00FF0954">
            <w:pPr>
              <w:spacing w:line="240" w:lineRule="auto"/>
              <w:ind w:firstLineChars="0" w:firstLine="0"/>
              <w:jc w:val="left"/>
              <w:rPr>
                <w:rFonts w:hint="eastAsia"/>
                <w:color w:val="000000" w:themeColor="text1"/>
                <w:sz w:val="18"/>
                <w:szCs w:val="18"/>
              </w:rPr>
            </w:pPr>
          </w:p>
        </w:tc>
      </w:tr>
      <w:tr w:rsidR="00FF0954" w14:paraId="68A9A8D6" w14:textId="77777777">
        <w:trPr>
          <w:trHeight w:val="23"/>
        </w:trPr>
        <w:tc>
          <w:tcPr>
            <w:tcW w:w="562" w:type="dxa"/>
            <w:noWrap/>
            <w:vAlign w:val="center"/>
          </w:tcPr>
          <w:p w14:paraId="4D46C8B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767" w:type="dxa"/>
            <w:noWrap/>
            <w:vAlign w:val="center"/>
          </w:tcPr>
          <w:p w14:paraId="2F8FEFD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setl_proc_info</w:t>
            </w:r>
            <w:proofErr w:type="spellEnd"/>
          </w:p>
        </w:tc>
        <w:tc>
          <w:tcPr>
            <w:tcW w:w="1768" w:type="dxa"/>
            <w:noWrap/>
            <w:vAlign w:val="center"/>
          </w:tcPr>
          <w:p w14:paraId="3FF134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结算过程信息</w:t>
            </w:r>
          </w:p>
        </w:tc>
        <w:tc>
          <w:tcPr>
            <w:tcW w:w="909" w:type="dxa"/>
            <w:noWrap/>
            <w:vAlign w:val="center"/>
          </w:tcPr>
          <w:p w14:paraId="2389DF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7B4EBC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4000</w:t>
            </w:r>
          </w:p>
        </w:tc>
        <w:tc>
          <w:tcPr>
            <w:tcW w:w="909" w:type="dxa"/>
            <w:noWrap/>
            <w:vAlign w:val="center"/>
          </w:tcPr>
          <w:p w14:paraId="16935C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2E5F14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63" w:type="dxa"/>
            <w:noWrap/>
            <w:vAlign w:val="center"/>
          </w:tcPr>
          <w:p w14:paraId="109CC12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4FBF0D22" w14:textId="77777777" w:rsidR="00FF0954" w:rsidRDefault="00000000">
      <w:pPr>
        <w:pStyle w:val="4"/>
        <w:numPr>
          <w:ilvl w:val="3"/>
          <w:numId w:val="0"/>
        </w:numPr>
        <w:spacing w:before="156" w:after="156"/>
        <w:rPr>
          <w:rFonts w:hint="eastAsia"/>
        </w:rPr>
      </w:pPr>
      <w:r>
        <w:rPr>
          <w:rFonts w:hint="eastAsia"/>
        </w:rPr>
        <w:lastRenderedPageBreak/>
        <w:t>6.2.2.7【</w:t>
      </w:r>
      <w:r>
        <w:t>L109</w:t>
      </w:r>
      <w:r>
        <w:rPr>
          <w:rFonts w:hint="eastAsia"/>
        </w:rPr>
        <w:t>】门诊结算</w:t>
      </w:r>
    </w:p>
    <w:p w14:paraId="6F67A0B3" w14:textId="77777777" w:rsidR="00FF0954" w:rsidRDefault="00000000">
      <w:pPr>
        <w:pStyle w:val="5"/>
        <w:numPr>
          <w:ilvl w:val="4"/>
          <w:numId w:val="0"/>
        </w:numPr>
        <w:spacing w:before="156" w:after="156"/>
        <w:rPr>
          <w:rFonts w:hint="eastAsia"/>
        </w:rPr>
      </w:pPr>
      <w:r>
        <w:rPr>
          <w:rFonts w:hint="eastAsia"/>
        </w:rPr>
        <w:t>6.2.2.7.1交易说明</w:t>
      </w:r>
    </w:p>
    <w:p w14:paraId="758CDA93" w14:textId="77777777" w:rsidR="00FF0954" w:rsidRDefault="00000000">
      <w:pPr>
        <w:ind w:firstLine="420"/>
        <w:rPr>
          <w:rFonts w:cs="Times New Roman" w:hint="eastAsia"/>
          <w:kern w:val="2"/>
        </w:rPr>
      </w:pPr>
      <w:r>
        <w:rPr>
          <w:rFonts w:cs="Times New Roman" w:hint="eastAsia"/>
          <w:kern w:val="2"/>
        </w:rPr>
        <w:t>通过此交易进行门诊正式结算。</w:t>
      </w:r>
    </w:p>
    <w:p w14:paraId="37AA3ACE" w14:textId="77777777" w:rsidR="00FF0954" w:rsidRDefault="00000000">
      <w:pPr>
        <w:pStyle w:val="5"/>
        <w:numPr>
          <w:ilvl w:val="4"/>
          <w:numId w:val="0"/>
        </w:numPr>
        <w:spacing w:before="156" w:after="156"/>
        <w:rPr>
          <w:rFonts w:hint="eastAsia"/>
        </w:rPr>
      </w:pPr>
      <w:r>
        <w:rPr>
          <w:rFonts w:hint="eastAsia"/>
        </w:rPr>
        <w:t>6.2.2.7.2重点说明</w:t>
      </w:r>
    </w:p>
    <w:p w14:paraId="189EBEFD" w14:textId="77777777" w:rsidR="00FF0954" w:rsidRDefault="00000000">
      <w:pPr>
        <w:ind w:firstLine="420"/>
        <w:rPr>
          <w:rFonts w:cs="Times New Roman" w:hint="eastAsia"/>
          <w:kern w:val="2"/>
        </w:rPr>
      </w:pPr>
      <w:r>
        <w:rPr>
          <w:rFonts w:cs="Times New Roman" w:hint="eastAsia"/>
          <w:kern w:val="2"/>
        </w:rPr>
        <w:t>1、交易输入为单行数据，交易输出结算信息为单行数据，输出结算基金分项信息为多行数据；</w:t>
      </w:r>
    </w:p>
    <w:p w14:paraId="1D11B4B2" w14:textId="77777777" w:rsidR="00FF0954" w:rsidRDefault="00000000">
      <w:pPr>
        <w:ind w:firstLine="420"/>
        <w:rPr>
          <w:rFonts w:cs="Times New Roman" w:hint="eastAsia"/>
          <w:kern w:val="2"/>
        </w:rPr>
      </w:pPr>
      <w:r>
        <w:rPr>
          <w:rFonts w:cs="Times New Roman"/>
          <w:kern w:val="2"/>
        </w:rPr>
        <w:t>2</w:t>
      </w:r>
      <w:r>
        <w:rPr>
          <w:rFonts w:cs="Times New Roman" w:hint="eastAsia"/>
          <w:kern w:val="2"/>
        </w:rPr>
        <w:t>、</w:t>
      </w:r>
      <w:r>
        <w:rPr>
          <w:rFonts w:cs="Times New Roman"/>
          <w:kern w:val="2"/>
        </w:rPr>
        <w:t>医疗费总额是患者在医药机构花费的所有诊疗、药品、耗材、服务设施等项目费用的总和</w:t>
      </w:r>
      <w:r>
        <w:rPr>
          <w:rFonts w:cs="Times New Roman" w:hint="eastAsia"/>
          <w:kern w:val="2"/>
        </w:rPr>
        <w:t xml:space="preserve"> </w:t>
      </w:r>
      <w:r>
        <w:rPr>
          <w:rFonts w:cs="Times New Roman"/>
          <w:kern w:val="2"/>
        </w:rPr>
        <w:t>=</w:t>
      </w:r>
      <w:r>
        <w:rPr>
          <w:rFonts w:cs="Times New Roman" w:hint="eastAsia"/>
          <w:kern w:val="2"/>
        </w:rPr>
        <w:t>工伤保险</w:t>
      </w:r>
      <w:r>
        <w:rPr>
          <w:rFonts w:cs="Times New Roman"/>
          <w:kern w:val="2"/>
        </w:rPr>
        <w:t>基金支付总额 + 个人</w:t>
      </w:r>
      <w:r>
        <w:rPr>
          <w:rFonts w:cs="Times New Roman" w:hint="eastAsia"/>
          <w:kern w:val="2"/>
        </w:rPr>
        <w:t>自费</w:t>
      </w:r>
      <w:r>
        <w:rPr>
          <w:rFonts w:cs="Times New Roman"/>
          <w:kern w:val="2"/>
        </w:rPr>
        <w:t>总金额</w:t>
      </w:r>
      <w:r>
        <w:rPr>
          <w:rFonts w:cs="Times New Roman" w:hint="eastAsia"/>
          <w:kern w:val="2"/>
        </w:rPr>
        <w:t>；</w:t>
      </w:r>
    </w:p>
    <w:p w14:paraId="4B4DE0C3" w14:textId="77777777" w:rsidR="00FF0954" w:rsidRDefault="00000000">
      <w:pPr>
        <w:ind w:firstLine="420"/>
        <w:rPr>
          <w:rFonts w:cs="Times New Roman" w:hint="eastAsia"/>
          <w:kern w:val="2"/>
        </w:rPr>
      </w:pPr>
      <w:r>
        <w:rPr>
          <w:rFonts w:cs="Times New Roman"/>
          <w:kern w:val="2"/>
        </w:rPr>
        <w:t>3</w:t>
      </w:r>
      <w:r>
        <w:rPr>
          <w:rFonts w:cs="Times New Roman" w:hint="eastAsia"/>
          <w:kern w:val="2"/>
        </w:rPr>
        <w:t>、</w:t>
      </w:r>
      <w:r>
        <w:rPr>
          <w:rFonts w:cs="Times New Roman"/>
          <w:kern w:val="2"/>
        </w:rPr>
        <w:t xml:space="preserve">基金支付总额 = </w:t>
      </w:r>
      <w:r>
        <w:rPr>
          <w:rFonts w:cs="Times New Roman" w:hint="eastAsia"/>
          <w:kern w:val="2"/>
        </w:rPr>
        <w:t>工伤保险</w:t>
      </w:r>
      <w:r>
        <w:rPr>
          <w:rFonts w:cs="Times New Roman"/>
          <w:kern w:val="2"/>
        </w:rPr>
        <w:t>基金支付总额</w:t>
      </w:r>
      <w:r>
        <w:rPr>
          <w:rFonts w:cs="Times New Roman" w:hint="eastAsia"/>
          <w:kern w:val="2"/>
        </w:rPr>
        <w:t>；</w:t>
      </w:r>
    </w:p>
    <w:p w14:paraId="05B4795A" w14:textId="77777777" w:rsidR="00FF0954" w:rsidRDefault="00000000">
      <w:pPr>
        <w:ind w:firstLine="420"/>
        <w:rPr>
          <w:rFonts w:cs="Times New Roman" w:hint="eastAsia"/>
          <w:kern w:val="2"/>
        </w:rPr>
      </w:pPr>
      <w:r>
        <w:rPr>
          <w:rFonts w:cs="Times New Roman"/>
          <w:kern w:val="2"/>
        </w:rPr>
        <w:t>4</w:t>
      </w:r>
      <w:r>
        <w:rPr>
          <w:rFonts w:cs="Times New Roman" w:hint="eastAsia"/>
          <w:kern w:val="2"/>
        </w:rPr>
        <w:t>、仅门诊挂号结算时，医疗类别传入“1</w:t>
      </w:r>
      <w:r>
        <w:rPr>
          <w:rFonts w:cs="Times New Roman"/>
          <w:kern w:val="2"/>
        </w:rPr>
        <w:t xml:space="preserve">2 </w:t>
      </w:r>
      <w:r>
        <w:rPr>
          <w:rFonts w:cs="Times New Roman" w:hint="eastAsia"/>
          <w:kern w:val="2"/>
        </w:rPr>
        <w:t>门诊挂号”。</w:t>
      </w:r>
    </w:p>
    <w:p w14:paraId="77A0235F" w14:textId="77777777" w:rsidR="00FF0954" w:rsidRDefault="00000000">
      <w:pPr>
        <w:pStyle w:val="5"/>
        <w:numPr>
          <w:ilvl w:val="4"/>
          <w:numId w:val="0"/>
        </w:numPr>
        <w:spacing w:before="156" w:after="156"/>
        <w:rPr>
          <w:rFonts w:hint="eastAsia"/>
        </w:rPr>
      </w:pPr>
      <w:r>
        <w:rPr>
          <w:rFonts w:hint="eastAsia"/>
        </w:rPr>
        <w:t>6.2.2.7.3交易对象</w:t>
      </w:r>
    </w:p>
    <w:p w14:paraId="5579DDC2"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3F3D4B32"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2D7A9056" w14:textId="77777777" w:rsidR="00FF0954" w:rsidRDefault="00000000">
      <w:pPr>
        <w:pStyle w:val="5"/>
        <w:numPr>
          <w:ilvl w:val="4"/>
          <w:numId w:val="0"/>
        </w:numPr>
        <w:spacing w:before="156" w:after="156"/>
        <w:rPr>
          <w:rFonts w:hint="eastAsia"/>
        </w:rPr>
      </w:pPr>
      <w:r>
        <w:rPr>
          <w:rFonts w:hint="eastAsia"/>
        </w:rPr>
        <w:t>6.2.2.7.4输入</w:t>
      </w:r>
    </w:p>
    <w:p w14:paraId="51FFFE8B" w14:textId="77777777" w:rsidR="00FF0954" w:rsidRDefault="00000000">
      <w:pPr>
        <w:pStyle w:val="a9"/>
        <w:rPr>
          <w:rFonts w:hint="eastAsia"/>
        </w:rPr>
      </w:pPr>
      <w:r>
        <w:t xml:space="preserve">表 </w:t>
      </w:r>
      <w:fldSimple w:instr=" SEQ 表 \* ARABIC ">
        <w:r>
          <w:t>64</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2"/>
        <w:gridCol w:w="1813"/>
        <w:gridCol w:w="1526"/>
        <w:gridCol w:w="926"/>
        <w:gridCol w:w="435"/>
        <w:gridCol w:w="538"/>
        <w:gridCol w:w="777"/>
        <w:gridCol w:w="1749"/>
      </w:tblGrid>
      <w:tr w:rsidR="00FF0954" w14:paraId="2004FB72" w14:textId="77777777">
        <w:trPr>
          <w:trHeight w:val="23"/>
          <w:tblHeader/>
        </w:trPr>
        <w:tc>
          <w:tcPr>
            <w:tcW w:w="532" w:type="dxa"/>
            <w:shd w:val="clear" w:color="auto" w:fill="D9D9D9" w:themeFill="background1" w:themeFillShade="D9"/>
            <w:vAlign w:val="center"/>
          </w:tcPr>
          <w:p w14:paraId="64D5096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813" w:type="dxa"/>
            <w:shd w:val="clear" w:color="auto" w:fill="D9D9D9" w:themeFill="background1" w:themeFillShade="D9"/>
            <w:vAlign w:val="center"/>
          </w:tcPr>
          <w:p w14:paraId="5BD6149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26" w:type="dxa"/>
            <w:shd w:val="clear" w:color="auto" w:fill="D9D9D9" w:themeFill="background1" w:themeFillShade="D9"/>
            <w:vAlign w:val="center"/>
          </w:tcPr>
          <w:p w14:paraId="3EE01DA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26" w:type="dxa"/>
            <w:shd w:val="clear" w:color="auto" w:fill="D9D9D9" w:themeFill="background1" w:themeFillShade="D9"/>
            <w:vAlign w:val="center"/>
          </w:tcPr>
          <w:p w14:paraId="36DF3A4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435" w:type="dxa"/>
            <w:shd w:val="clear" w:color="auto" w:fill="D9D9D9" w:themeFill="background1" w:themeFillShade="D9"/>
            <w:vAlign w:val="center"/>
          </w:tcPr>
          <w:p w14:paraId="2CCAC99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538" w:type="dxa"/>
            <w:shd w:val="clear" w:color="auto" w:fill="D9D9D9" w:themeFill="background1" w:themeFillShade="D9"/>
            <w:vAlign w:val="center"/>
          </w:tcPr>
          <w:p w14:paraId="7AA4C15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777" w:type="dxa"/>
            <w:shd w:val="clear" w:color="auto" w:fill="D9D9D9" w:themeFill="background1" w:themeFillShade="D9"/>
            <w:vAlign w:val="center"/>
          </w:tcPr>
          <w:p w14:paraId="1D99B00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749" w:type="dxa"/>
            <w:shd w:val="clear" w:color="auto" w:fill="D9D9D9" w:themeFill="background1" w:themeFillShade="D9"/>
            <w:vAlign w:val="center"/>
          </w:tcPr>
          <w:p w14:paraId="2C03920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30B9B9B9" w14:textId="77777777">
        <w:trPr>
          <w:trHeight w:val="23"/>
        </w:trPr>
        <w:tc>
          <w:tcPr>
            <w:tcW w:w="532" w:type="dxa"/>
            <w:vAlign w:val="center"/>
          </w:tcPr>
          <w:p w14:paraId="7A2EF80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13" w:type="dxa"/>
            <w:vAlign w:val="center"/>
          </w:tcPr>
          <w:p w14:paraId="76EE773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26" w:type="dxa"/>
            <w:vAlign w:val="center"/>
          </w:tcPr>
          <w:p w14:paraId="356156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26" w:type="dxa"/>
            <w:vAlign w:val="center"/>
          </w:tcPr>
          <w:p w14:paraId="7246D3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222DFA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38" w:type="dxa"/>
            <w:vAlign w:val="center"/>
          </w:tcPr>
          <w:p w14:paraId="58EDD2EF"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36C20DC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49" w:type="dxa"/>
            <w:vAlign w:val="center"/>
          </w:tcPr>
          <w:p w14:paraId="4D96E41B" w14:textId="77777777" w:rsidR="00FF0954" w:rsidRDefault="00FF0954">
            <w:pPr>
              <w:spacing w:line="240" w:lineRule="auto"/>
              <w:ind w:firstLineChars="0" w:firstLine="0"/>
              <w:jc w:val="left"/>
              <w:rPr>
                <w:rFonts w:hint="eastAsia"/>
                <w:color w:val="000000" w:themeColor="text1"/>
                <w:sz w:val="18"/>
                <w:szCs w:val="18"/>
              </w:rPr>
            </w:pPr>
          </w:p>
        </w:tc>
      </w:tr>
      <w:tr w:rsidR="00FF0954" w14:paraId="6C132AFC" w14:textId="77777777">
        <w:trPr>
          <w:trHeight w:val="23"/>
        </w:trPr>
        <w:tc>
          <w:tcPr>
            <w:tcW w:w="532" w:type="dxa"/>
            <w:vAlign w:val="center"/>
          </w:tcPr>
          <w:p w14:paraId="6016C6D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813" w:type="dxa"/>
            <w:vAlign w:val="center"/>
          </w:tcPr>
          <w:p w14:paraId="64D7481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mdtrt_cert_type</w:t>
            </w:r>
            <w:proofErr w:type="spellEnd"/>
          </w:p>
        </w:tc>
        <w:tc>
          <w:tcPr>
            <w:tcW w:w="1526" w:type="dxa"/>
            <w:vAlign w:val="center"/>
          </w:tcPr>
          <w:p w14:paraId="31F5DC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926" w:type="dxa"/>
            <w:vAlign w:val="center"/>
          </w:tcPr>
          <w:p w14:paraId="400780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7ADCFE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538" w:type="dxa"/>
            <w:vAlign w:val="center"/>
          </w:tcPr>
          <w:p w14:paraId="0B1FC9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5D864F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49" w:type="dxa"/>
            <w:vAlign w:val="center"/>
          </w:tcPr>
          <w:p w14:paraId="04953B5E" w14:textId="77777777" w:rsidR="00FF0954" w:rsidRDefault="00FF0954">
            <w:pPr>
              <w:spacing w:line="240" w:lineRule="auto"/>
              <w:ind w:firstLineChars="0" w:firstLine="0"/>
              <w:jc w:val="left"/>
              <w:rPr>
                <w:rFonts w:hint="eastAsia"/>
                <w:color w:val="000000" w:themeColor="text1"/>
                <w:sz w:val="18"/>
                <w:szCs w:val="18"/>
              </w:rPr>
            </w:pPr>
          </w:p>
        </w:tc>
      </w:tr>
      <w:tr w:rsidR="00FF0954" w14:paraId="65BC9C46" w14:textId="77777777">
        <w:trPr>
          <w:trHeight w:val="23"/>
        </w:trPr>
        <w:tc>
          <w:tcPr>
            <w:tcW w:w="532" w:type="dxa"/>
            <w:vAlign w:val="center"/>
          </w:tcPr>
          <w:p w14:paraId="3664FB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813" w:type="dxa"/>
            <w:vAlign w:val="center"/>
          </w:tcPr>
          <w:p w14:paraId="5B0ADA66"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526" w:type="dxa"/>
            <w:vAlign w:val="center"/>
          </w:tcPr>
          <w:p w14:paraId="4A6951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就诊凭证编号</w:t>
            </w:r>
          </w:p>
        </w:tc>
        <w:tc>
          <w:tcPr>
            <w:tcW w:w="926" w:type="dxa"/>
            <w:vAlign w:val="center"/>
          </w:tcPr>
          <w:p w14:paraId="4574CC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2CC950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538" w:type="dxa"/>
            <w:vAlign w:val="center"/>
          </w:tcPr>
          <w:p w14:paraId="4214F3C2"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38D84287" w14:textId="77777777" w:rsidR="00FF0954" w:rsidRDefault="00FF0954">
            <w:pPr>
              <w:spacing w:line="240" w:lineRule="auto"/>
              <w:ind w:firstLineChars="0" w:firstLine="0"/>
              <w:jc w:val="center"/>
              <w:rPr>
                <w:rFonts w:hint="eastAsia"/>
                <w:color w:val="000000" w:themeColor="text1"/>
                <w:sz w:val="18"/>
                <w:szCs w:val="18"/>
              </w:rPr>
            </w:pPr>
          </w:p>
        </w:tc>
        <w:tc>
          <w:tcPr>
            <w:tcW w:w="1749" w:type="dxa"/>
            <w:vAlign w:val="center"/>
          </w:tcPr>
          <w:p w14:paraId="5B7D01D8"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就诊凭证类型为“0</w:t>
            </w:r>
            <w:r>
              <w:rPr>
                <w:sz w:val="18"/>
                <w:szCs w:val="18"/>
              </w:rPr>
              <w:t>1</w:t>
            </w:r>
            <w:r>
              <w:rPr>
                <w:rFonts w:hint="eastAsia"/>
                <w:sz w:val="18"/>
                <w:szCs w:val="18"/>
              </w:rPr>
              <w:t>”时填写</w:t>
            </w:r>
            <w:r>
              <w:rPr>
                <w:rFonts w:hint="eastAsia"/>
                <w:color w:val="000000" w:themeColor="text1"/>
                <w:sz w:val="18"/>
                <w:szCs w:val="18"/>
              </w:rPr>
              <w:t>电子凭证令牌</w:t>
            </w:r>
            <w:r>
              <w:rPr>
                <w:rFonts w:hint="eastAsia"/>
                <w:sz w:val="18"/>
                <w:szCs w:val="18"/>
              </w:rPr>
              <w:t>，为“0</w:t>
            </w:r>
            <w:r>
              <w:rPr>
                <w:sz w:val="18"/>
                <w:szCs w:val="18"/>
              </w:rPr>
              <w:t>2</w:t>
            </w:r>
            <w:r>
              <w:rPr>
                <w:rFonts w:hint="eastAsia"/>
                <w:sz w:val="18"/>
                <w:szCs w:val="18"/>
              </w:rPr>
              <w:t>”时填写身份证号，为“0</w:t>
            </w:r>
            <w:r>
              <w:rPr>
                <w:sz w:val="18"/>
                <w:szCs w:val="18"/>
              </w:rPr>
              <w:t>3</w:t>
            </w:r>
            <w:r>
              <w:rPr>
                <w:rFonts w:hint="eastAsia"/>
                <w:sz w:val="18"/>
                <w:szCs w:val="18"/>
              </w:rPr>
              <w:t>”时填写“发卡地区行政区划代码（卡识别码前</w:t>
            </w:r>
            <w:r>
              <w:rPr>
                <w:sz w:val="18"/>
                <w:szCs w:val="18"/>
              </w:rPr>
              <w:t>6位）|社会保障号码|卡号|卡识别码|姓名|卡复位信息（仅取历史字节）|规范版本|发卡日期|卡有效期|终端机编号|终端设备</w:t>
            </w:r>
            <w:r>
              <w:rPr>
                <w:sz w:val="18"/>
                <w:szCs w:val="18"/>
              </w:rPr>
              <w:lastRenderedPageBreak/>
              <w:t>号|”</w:t>
            </w:r>
            <w:r>
              <w:rPr>
                <w:rFonts w:hint="eastAsia"/>
                <w:sz w:val="18"/>
                <w:szCs w:val="18"/>
              </w:rPr>
              <w:t xml:space="preserve"> ，为“9</w:t>
            </w:r>
            <w:r>
              <w:rPr>
                <w:sz w:val="18"/>
                <w:szCs w:val="18"/>
              </w:rPr>
              <w:t>9</w:t>
            </w:r>
            <w:r>
              <w:rPr>
                <w:rFonts w:hint="eastAsia"/>
                <w:sz w:val="18"/>
                <w:szCs w:val="18"/>
              </w:rPr>
              <w:t>”时传入实际就诊凭证的编号。</w:t>
            </w:r>
          </w:p>
        </w:tc>
      </w:tr>
      <w:tr w:rsidR="00FF0954" w14:paraId="1FC46F30" w14:textId="77777777">
        <w:trPr>
          <w:trHeight w:val="23"/>
        </w:trPr>
        <w:tc>
          <w:tcPr>
            <w:tcW w:w="532" w:type="dxa"/>
            <w:vAlign w:val="center"/>
          </w:tcPr>
          <w:p w14:paraId="0FC41D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4</w:t>
            </w:r>
          </w:p>
        </w:tc>
        <w:tc>
          <w:tcPr>
            <w:tcW w:w="1813" w:type="dxa"/>
            <w:vAlign w:val="center"/>
          </w:tcPr>
          <w:p w14:paraId="71A692B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526" w:type="dxa"/>
            <w:vAlign w:val="center"/>
          </w:tcPr>
          <w:p w14:paraId="1E5801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926" w:type="dxa"/>
            <w:vAlign w:val="center"/>
          </w:tcPr>
          <w:p w14:paraId="312B3A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627361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538" w:type="dxa"/>
            <w:vAlign w:val="center"/>
          </w:tcPr>
          <w:p w14:paraId="7F6905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7AF9EF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49" w:type="dxa"/>
            <w:vAlign w:val="center"/>
          </w:tcPr>
          <w:p w14:paraId="6176A5D3" w14:textId="77777777" w:rsidR="00FF0954" w:rsidRDefault="00FF0954">
            <w:pPr>
              <w:spacing w:line="240" w:lineRule="auto"/>
              <w:ind w:firstLineChars="0" w:firstLine="0"/>
              <w:jc w:val="left"/>
              <w:rPr>
                <w:rFonts w:hint="eastAsia"/>
                <w:sz w:val="18"/>
                <w:szCs w:val="18"/>
              </w:rPr>
            </w:pPr>
          </w:p>
        </w:tc>
      </w:tr>
      <w:tr w:rsidR="00FF0954" w14:paraId="29D35B55" w14:textId="77777777">
        <w:trPr>
          <w:trHeight w:val="23"/>
        </w:trPr>
        <w:tc>
          <w:tcPr>
            <w:tcW w:w="532" w:type="dxa"/>
            <w:vAlign w:val="center"/>
          </w:tcPr>
          <w:p w14:paraId="4DEA4E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813" w:type="dxa"/>
            <w:vAlign w:val="center"/>
          </w:tcPr>
          <w:p w14:paraId="30D6D67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medfee_sumamt</w:t>
            </w:r>
            <w:proofErr w:type="spellEnd"/>
          </w:p>
        </w:tc>
        <w:tc>
          <w:tcPr>
            <w:tcW w:w="1526" w:type="dxa"/>
            <w:vAlign w:val="center"/>
          </w:tcPr>
          <w:p w14:paraId="3CEF8A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926" w:type="dxa"/>
            <w:vAlign w:val="center"/>
          </w:tcPr>
          <w:p w14:paraId="4CA010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35" w:type="dxa"/>
            <w:vAlign w:val="center"/>
          </w:tcPr>
          <w:p w14:paraId="33AA03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38" w:type="dxa"/>
            <w:vAlign w:val="center"/>
          </w:tcPr>
          <w:p w14:paraId="1C56C14B"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47420C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49" w:type="dxa"/>
            <w:vAlign w:val="center"/>
          </w:tcPr>
          <w:p w14:paraId="4BF5A54D" w14:textId="77777777" w:rsidR="00FF0954" w:rsidRDefault="00FF0954">
            <w:pPr>
              <w:spacing w:line="240" w:lineRule="auto"/>
              <w:ind w:firstLineChars="0" w:firstLine="0"/>
              <w:jc w:val="left"/>
              <w:rPr>
                <w:rFonts w:hint="eastAsia"/>
                <w:sz w:val="18"/>
                <w:szCs w:val="18"/>
              </w:rPr>
            </w:pPr>
          </w:p>
        </w:tc>
      </w:tr>
      <w:tr w:rsidR="00FF0954" w14:paraId="554CBB99" w14:textId="77777777">
        <w:trPr>
          <w:trHeight w:val="23"/>
        </w:trPr>
        <w:tc>
          <w:tcPr>
            <w:tcW w:w="532" w:type="dxa"/>
            <w:vAlign w:val="center"/>
          </w:tcPr>
          <w:p w14:paraId="2C6395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813" w:type="dxa"/>
            <w:vAlign w:val="center"/>
          </w:tcPr>
          <w:p w14:paraId="037DB0A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sz w:val="18"/>
                <w:szCs w:val="18"/>
              </w:rPr>
              <w:t>psn_setlway</w:t>
            </w:r>
            <w:proofErr w:type="spellEnd"/>
          </w:p>
        </w:tc>
        <w:tc>
          <w:tcPr>
            <w:tcW w:w="1526" w:type="dxa"/>
            <w:vAlign w:val="center"/>
          </w:tcPr>
          <w:p w14:paraId="07EFA5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个人结算方式</w:t>
            </w:r>
          </w:p>
        </w:tc>
        <w:tc>
          <w:tcPr>
            <w:tcW w:w="926" w:type="dxa"/>
            <w:vAlign w:val="center"/>
          </w:tcPr>
          <w:p w14:paraId="0FA56D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435" w:type="dxa"/>
            <w:vAlign w:val="center"/>
          </w:tcPr>
          <w:p w14:paraId="586AF6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6</w:t>
            </w:r>
          </w:p>
        </w:tc>
        <w:tc>
          <w:tcPr>
            <w:tcW w:w="538" w:type="dxa"/>
            <w:vAlign w:val="center"/>
          </w:tcPr>
          <w:p w14:paraId="1A7C9E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39C616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49" w:type="dxa"/>
            <w:vAlign w:val="center"/>
          </w:tcPr>
          <w:p w14:paraId="7F64B3A5" w14:textId="77777777" w:rsidR="00FF0954" w:rsidRDefault="00FF0954">
            <w:pPr>
              <w:spacing w:line="240" w:lineRule="auto"/>
              <w:ind w:firstLineChars="0" w:firstLine="0"/>
              <w:jc w:val="left"/>
              <w:rPr>
                <w:rFonts w:hint="eastAsia"/>
                <w:color w:val="000000" w:themeColor="text1"/>
                <w:sz w:val="18"/>
                <w:szCs w:val="18"/>
              </w:rPr>
            </w:pPr>
          </w:p>
        </w:tc>
      </w:tr>
      <w:tr w:rsidR="00FF0954" w14:paraId="44B6B390" w14:textId="77777777">
        <w:trPr>
          <w:trHeight w:val="23"/>
        </w:trPr>
        <w:tc>
          <w:tcPr>
            <w:tcW w:w="532" w:type="dxa"/>
            <w:vAlign w:val="center"/>
          </w:tcPr>
          <w:p w14:paraId="7BC5C3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813" w:type="dxa"/>
            <w:vAlign w:val="center"/>
          </w:tcPr>
          <w:p w14:paraId="6CF3C7E2"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mdtrt_id</w:t>
            </w:r>
            <w:proofErr w:type="spellEnd"/>
          </w:p>
        </w:tc>
        <w:tc>
          <w:tcPr>
            <w:tcW w:w="1526" w:type="dxa"/>
            <w:vAlign w:val="center"/>
          </w:tcPr>
          <w:p w14:paraId="5F4824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26" w:type="dxa"/>
            <w:vAlign w:val="center"/>
          </w:tcPr>
          <w:p w14:paraId="6DA1EF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787C50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38" w:type="dxa"/>
            <w:vAlign w:val="center"/>
          </w:tcPr>
          <w:p w14:paraId="54261660"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543544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49" w:type="dxa"/>
            <w:vAlign w:val="center"/>
          </w:tcPr>
          <w:p w14:paraId="1A8A3F9A" w14:textId="77777777" w:rsidR="00FF0954" w:rsidRDefault="00FF0954">
            <w:pPr>
              <w:spacing w:line="240" w:lineRule="auto"/>
              <w:ind w:firstLineChars="0" w:firstLine="0"/>
              <w:jc w:val="left"/>
              <w:rPr>
                <w:rFonts w:hint="eastAsia"/>
                <w:color w:val="000000" w:themeColor="text1"/>
                <w:sz w:val="18"/>
                <w:szCs w:val="18"/>
              </w:rPr>
            </w:pPr>
          </w:p>
        </w:tc>
      </w:tr>
      <w:tr w:rsidR="00FF0954" w14:paraId="0E507A98" w14:textId="77777777">
        <w:trPr>
          <w:trHeight w:val="23"/>
        </w:trPr>
        <w:tc>
          <w:tcPr>
            <w:tcW w:w="532" w:type="dxa"/>
            <w:vAlign w:val="center"/>
          </w:tcPr>
          <w:p w14:paraId="301373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813" w:type="dxa"/>
            <w:vAlign w:val="center"/>
          </w:tcPr>
          <w:p w14:paraId="75348E54"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chrg_bchno</w:t>
            </w:r>
            <w:proofErr w:type="spellEnd"/>
          </w:p>
        </w:tc>
        <w:tc>
          <w:tcPr>
            <w:tcW w:w="1526" w:type="dxa"/>
            <w:vAlign w:val="center"/>
          </w:tcPr>
          <w:p w14:paraId="7C4528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收费</w:t>
            </w:r>
            <w:proofErr w:type="gramStart"/>
            <w:r>
              <w:rPr>
                <w:rFonts w:hint="eastAsia"/>
                <w:color w:val="000000" w:themeColor="text1"/>
                <w:sz w:val="18"/>
                <w:szCs w:val="18"/>
              </w:rPr>
              <w:t>批次号</w:t>
            </w:r>
            <w:proofErr w:type="gramEnd"/>
          </w:p>
        </w:tc>
        <w:tc>
          <w:tcPr>
            <w:tcW w:w="926" w:type="dxa"/>
            <w:vAlign w:val="center"/>
          </w:tcPr>
          <w:p w14:paraId="042D88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61C8AD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538" w:type="dxa"/>
            <w:vAlign w:val="center"/>
          </w:tcPr>
          <w:p w14:paraId="6AB0B349"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17DAEF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49" w:type="dxa"/>
            <w:vAlign w:val="center"/>
          </w:tcPr>
          <w:p w14:paraId="4516949F" w14:textId="77777777" w:rsidR="00FF0954" w:rsidRDefault="00FF0954">
            <w:pPr>
              <w:spacing w:line="240" w:lineRule="auto"/>
              <w:ind w:firstLineChars="0" w:firstLine="0"/>
              <w:jc w:val="left"/>
              <w:rPr>
                <w:rFonts w:hint="eastAsia"/>
                <w:color w:val="000000" w:themeColor="text1"/>
                <w:sz w:val="18"/>
                <w:szCs w:val="18"/>
              </w:rPr>
            </w:pPr>
          </w:p>
        </w:tc>
      </w:tr>
      <w:tr w:rsidR="00FF0954" w14:paraId="0B457FD1" w14:textId="77777777">
        <w:trPr>
          <w:trHeight w:val="23"/>
        </w:trPr>
        <w:tc>
          <w:tcPr>
            <w:tcW w:w="532" w:type="dxa"/>
            <w:vAlign w:val="center"/>
          </w:tcPr>
          <w:p w14:paraId="407BE3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813" w:type="dxa"/>
            <w:vAlign w:val="center"/>
          </w:tcPr>
          <w:p w14:paraId="6BC413A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526" w:type="dxa"/>
            <w:vAlign w:val="center"/>
          </w:tcPr>
          <w:p w14:paraId="5C335B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926" w:type="dxa"/>
            <w:vAlign w:val="center"/>
          </w:tcPr>
          <w:p w14:paraId="395AF7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71DD95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538" w:type="dxa"/>
            <w:vAlign w:val="center"/>
          </w:tcPr>
          <w:p w14:paraId="5CB752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7FF113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49" w:type="dxa"/>
            <w:vAlign w:val="center"/>
          </w:tcPr>
          <w:p w14:paraId="5E94BDE2" w14:textId="77777777" w:rsidR="00FF0954" w:rsidRDefault="00FF0954">
            <w:pPr>
              <w:spacing w:line="240" w:lineRule="auto"/>
              <w:ind w:firstLineChars="0" w:firstLine="0"/>
              <w:jc w:val="left"/>
              <w:rPr>
                <w:rFonts w:hint="eastAsia"/>
                <w:color w:val="000000" w:themeColor="text1"/>
                <w:sz w:val="18"/>
                <w:szCs w:val="18"/>
              </w:rPr>
            </w:pPr>
          </w:p>
        </w:tc>
      </w:tr>
      <w:tr w:rsidR="00FF0954" w14:paraId="1E65D639" w14:textId="77777777">
        <w:trPr>
          <w:trHeight w:val="23"/>
        </w:trPr>
        <w:tc>
          <w:tcPr>
            <w:tcW w:w="532" w:type="dxa"/>
            <w:vAlign w:val="center"/>
          </w:tcPr>
          <w:p w14:paraId="044519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w:t>
            </w:r>
          </w:p>
        </w:tc>
        <w:tc>
          <w:tcPr>
            <w:tcW w:w="1813" w:type="dxa"/>
            <w:vAlign w:val="center"/>
          </w:tcPr>
          <w:p w14:paraId="6A01020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w:t>
            </w:r>
            <w:r>
              <w:rPr>
                <w:color w:val="000000" w:themeColor="text1"/>
                <w:sz w:val="18"/>
                <w:szCs w:val="18"/>
              </w:rPr>
              <w:t>_used_flag</w:t>
            </w:r>
            <w:proofErr w:type="spellEnd"/>
          </w:p>
        </w:tc>
        <w:tc>
          <w:tcPr>
            <w:tcW w:w="1526" w:type="dxa"/>
            <w:vAlign w:val="center"/>
          </w:tcPr>
          <w:p w14:paraId="43B87B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个人账户使用标志</w:t>
            </w:r>
          </w:p>
        </w:tc>
        <w:tc>
          <w:tcPr>
            <w:tcW w:w="926" w:type="dxa"/>
            <w:vAlign w:val="center"/>
          </w:tcPr>
          <w:p w14:paraId="177406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59295D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538" w:type="dxa"/>
            <w:vAlign w:val="center"/>
          </w:tcPr>
          <w:p w14:paraId="22F78F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0E45CC7F" w14:textId="77777777" w:rsidR="00FF0954" w:rsidRDefault="00FF0954">
            <w:pPr>
              <w:spacing w:line="240" w:lineRule="auto"/>
              <w:ind w:firstLineChars="0" w:firstLine="0"/>
              <w:jc w:val="center"/>
              <w:rPr>
                <w:rFonts w:hint="eastAsia"/>
                <w:color w:val="000000" w:themeColor="text1"/>
                <w:sz w:val="18"/>
                <w:szCs w:val="18"/>
              </w:rPr>
            </w:pPr>
          </w:p>
        </w:tc>
        <w:tc>
          <w:tcPr>
            <w:tcW w:w="1749" w:type="dxa"/>
            <w:vAlign w:val="center"/>
          </w:tcPr>
          <w:p w14:paraId="26C2E8B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29D7EED" w14:textId="77777777">
        <w:trPr>
          <w:trHeight w:val="23"/>
        </w:trPr>
        <w:tc>
          <w:tcPr>
            <w:tcW w:w="532" w:type="dxa"/>
            <w:vAlign w:val="center"/>
          </w:tcPr>
          <w:p w14:paraId="43D80F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1</w:t>
            </w:r>
          </w:p>
        </w:tc>
        <w:tc>
          <w:tcPr>
            <w:tcW w:w="1813" w:type="dxa"/>
            <w:vAlign w:val="center"/>
          </w:tcPr>
          <w:p w14:paraId="52CC87E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invono</w:t>
            </w:r>
            <w:proofErr w:type="spellEnd"/>
          </w:p>
        </w:tc>
        <w:tc>
          <w:tcPr>
            <w:tcW w:w="1526" w:type="dxa"/>
            <w:vAlign w:val="center"/>
          </w:tcPr>
          <w:p w14:paraId="0B8651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发票号</w:t>
            </w:r>
          </w:p>
        </w:tc>
        <w:tc>
          <w:tcPr>
            <w:tcW w:w="926" w:type="dxa"/>
            <w:vAlign w:val="center"/>
          </w:tcPr>
          <w:p w14:paraId="3ADE74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35" w:type="dxa"/>
            <w:vAlign w:val="center"/>
          </w:tcPr>
          <w:p w14:paraId="0315C9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538" w:type="dxa"/>
            <w:vAlign w:val="center"/>
          </w:tcPr>
          <w:p w14:paraId="75EB52C0"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5FD28011" w14:textId="77777777" w:rsidR="00FF0954" w:rsidRDefault="00FF0954">
            <w:pPr>
              <w:spacing w:line="240" w:lineRule="auto"/>
              <w:ind w:firstLineChars="0" w:firstLine="0"/>
              <w:jc w:val="center"/>
              <w:rPr>
                <w:rFonts w:hint="eastAsia"/>
                <w:color w:val="000000" w:themeColor="text1"/>
                <w:sz w:val="18"/>
                <w:szCs w:val="18"/>
              </w:rPr>
            </w:pPr>
          </w:p>
        </w:tc>
        <w:tc>
          <w:tcPr>
            <w:tcW w:w="1749" w:type="dxa"/>
            <w:vAlign w:val="center"/>
          </w:tcPr>
          <w:p w14:paraId="298807BC" w14:textId="77777777" w:rsidR="00FF0954" w:rsidRDefault="00FF0954">
            <w:pPr>
              <w:spacing w:line="240" w:lineRule="auto"/>
              <w:ind w:firstLineChars="0" w:firstLine="0"/>
              <w:jc w:val="left"/>
              <w:rPr>
                <w:rFonts w:hint="eastAsia"/>
                <w:color w:val="000000" w:themeColor="text1"/>
                <w:sz w:val="18"/>
                <w:szCs w:val="18"/>
              </w:rPr>
            </w:pPr>
          </w:p>
        </w:tc>
      </w:tr>
      <w:tr w:rsidR="00FF0954" w14:paraId="3B58E33E" w14:textId="77777777">
        <w:trPr>
          <w:trHeight w:val="23"/>
        </w:trPr>
        <w:tc>
          <w:tcPr>
            <w:tcW w:w="532" w:type="dxa"/>
            <w:vAlign w:val="center"/>
          </w:tcPr>
          <w:p w14:paraId="4F1B3CD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813" w:type="dxa"/>
            <w:vAlign w:val="center"/>
          </w:tcPr>
          <w:p w14:paraId="62F8D4EC"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color w:val="000000" w:themeColor="text1"/>
                <w:sz w:val="18"/>
                <w:szCs w:val="18"/>
              </w:rPr>
              <w:t>fulamt_ownpay_amt</w:t>
            </w:r>
            <w:proofErr w:type="spellEnd"/>
          </w:p>
        </w:tc>
        <w:tc>
          <w:tcPr>
            <w:tcW w:w="1526" w:type="dxa"/>
            <w:vAlign w:val="center"/>
          </w:tcPr>
          <w:p w14:paraId="7F0D480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全自费金额</w:t>
            </w:r>
          </w:p>
        </w:tc>
        <w:tc>
          <w:tcPr>
            <w:tcW w:w="926" w:type="dxa"/>
            <w:vAlign w:val="center"/>
          </w:tcPr>
          <w:p w14:paraId="3B90729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435" w:type="dxa"/>
            <w:vAlign w:val="center"/>
          </w:tcPr>
          <w:p w14:paraId="2F89842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538" w:type="dxa"/>
            <w:vAlign w:val="center"/>
          </w:tcPr>
          <w:p w14:paraId="499F3F21"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7D45BDF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49" w:type="dxa"/>
            <w:vAlign w:val="center"/>
          </w:tcPr>
          <w:p w14:paraId="77957290" w14:textId="77777777" w:rsidR="00FF0954" w:rsidRDefault="00FF0954">
            <w:pPr>
              <w:spacing w:line="240" w:lineRule="auto"/>
              <w:ind w:firstLineChars="0" w:firstLine="0"/>
              <w:jc w:val="left"/>
              <w:rPr>
                <w:rFonts w:hint="eastAsia"/>
                <w:color w:val="000000" w:themeColor="text1"/>
                <w:sz w:val="18"/>
                <w:szCs w:val="18"/>
              </w:rPr>
            </w:pPr>
          </w:p>
        </w:tc>
      </w:tr>
      <w:tr w:rsidR="00FF0954" w14:paraId="558533D2" w14:textId="77777777">
        <w:trPr>
          <w:trHeight w:val="23"/>
        </w:trPr>
        <w:tc>
          <w:tcPr>
            <w:tcW w:w="532" w:type="dxa"/>
            <w:vAlign w:val="center"/>
          </w:tcPr>
          <w:p w14:paraId="5C128EC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813" w:type="dxa"/>
            <w:vAlign w:val="center"/>
          </w:tcPr>
          <w:p w14:paraId="4EFC262F"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color w:val="000000" w:themeColor="text1"/>
                <w:sz w:val="18"/>
                <w:szCs w:val="18"/>
              </w:rPr>
              <w:t>overlmt_selfpay</w:t>
            </w:r>
            <w:proofErr w:type="spellEnd"/>
          </w:p>
        </w:tc>
        <w:tc>
          <w:tcPr>
            <w:tcW w:w="1526" w:type="dxa"/>
            <w:vAlign w:val="center"/>
          </w:tcPr>
          <w:p w14:paraId="3A51B44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超限价金额</w:t>
            </w:r>
          </w:p>
        </w:tc>
        <w:tc>
          <w:tcPr>
            <w:tcW w:w="926" w:type="dxa"/>
            <w:vAlign w:val="center"/>
          </w:tcPr>
          <w:p w14:paraId="6B7D4A5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435" w:type="dxa"/>
            <w:vAlign w:val="center"/>
          </w:tcPr>
          <w:p w14:paraId="409A3A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538" w:type="dxa"/>
            <w:vAlign w:val="center"/>
          </w:tcPr>
          <w:p w14:paraId="77C82DE4"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55958A4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49" w:type="dxa"/>
            <w:vAlign w:val="center"/>
          </w:tcPr>
          <w:p w14:paraId="64E58DFE" w14:textId="77777777" w:rsidR="00FF0954" w:rsidRDefault="00FF0954">
            <w:pPr>
              <w:spacing w:line="240" w:lineRule="auto"/>
              <w:ind w:firstLineChars="0" w:firstLine="0"/>
              <w:jc w:val="left"/>
              <w:rPr>
                <w:rFonts w:hint="eastAsia"/>
                <w:color w:val="000000" w:themeColor="text1"/>
                <w:sz w:val="18"/>
                <w:szCs w:val="18"/>
              </w:rPr>
            </w:pPr>
          </w:p>
        </w:tc>
      </w:tr>
      <w:tr w:rsidR="00FF0954" w14:paraId="09BC200F" w14:textId="77777777">
        <w:trPr>
          <w:trHeight w:val="23"/>
        </w:trPr>
        <w:tc>
          <w:tcPr>
            <w:tcW w:w="532" w:type="dxa"/>
            <w:vAlign w:val="center"/>
          </w:tcPr>
          <w:p w14:paraId="7221E45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813" w:type="dxa"/>
            <w:vAlign w:val="center"/>
          </w:tcPr>
          <w:p w14:paraId="1942C544"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color w:val="000000" w:themeColor="text1"/>
                <w:sz w:val="18"/>
                <w:szCs w:val="18"/>
              </w:rPr>
              <w:t>preselfpay_amt</w:t>
            </w:r>
            <w:proofErr w:type="spellEnd"/>
          </w:p>
        </w:tc>
        <w:tc>
          <w:tcPr>
            <w:tcW w:w="1526" w:type="dxa"/>
            <w:vAlign w:val="center"/>
          </w:tcPr>
          <w:p w14:paraId="3196706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先行自付金额</w:t>
            </w:r>
          </w:p>
        </w:tc>
        <w:tc>
          <w:tcPr>
            <w:tcW w:w="926" w:type="dxa"/>
            <w:vAlign w:val="center"/>
          </w:tcPr>
          <w:p w14:paraId="73623FA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435" w:type="dxa"/>
            <w:vAlign w:val="center"/>
          </w:tcPr>
          <w:p w14:paraId="1B310AF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538" w:type="dxa"/>
            <w:vAlign w:val="center"/>
          </w:tcPr>
          <w:p w14:paraId="437F6899"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09DC8383" w14:textId="77777777" w:rsidR="00FF0954" w:rsidRDefault="00FF0954">
            <w:pPr>
              <w:spacing w:line="240" w:lineRule="auto"/>
              <w:ind w:firstLineChars="0" w:firstLine="0"/>
              <w:jc w:val="center"/>
              <w:rPr>
                <w:rFonts w:hint="eastAsia"/>
                <w:color w:val="000000" w:themeColor="text1"/>
                <w:sz w:val="18"/>
                <w:szCs w:val="18"/>
              </w:rPr>
            </w:pPr>
          </w:p>
        </w:tc>
        <w:tc>
          <w:tcPr>
            <w:tcW w:w="1749" w:type="dxa"/>
            <w:vAlign w:val="center"/>
          </w:tcPr>
          <w:p w14:paraId="6BADE87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98AAC63" w14:textId="77777777">
        <w:trPr>
          <w:trHeight w:val="23"/>
        </w:trPr>
        <w:tc>
          <w:tcPr>
            <w:tcW w:w="532" w:type="dxa"/>
            <w:vAlign w:val="center"/>
          </w:tcPr>
          <w:p w14:paraId="1126989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813" w:type="dxa"/>
            <w:vAlign w:val="center"/>
          </w:tcPr>
          <w:p w14:paraId="10B9D5F2"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color w:val="000000" w:themeColor="text1"/>
                <w:sz w:val="18"/>
                <w:szCs w:val="18"/>
              </w:rPr>
              <w:t>inscp_scp_amt</w:t>
            </w:r>
            <w:proofErr w:type="spellEnd"/>
          </w:p>
        </w:tc>
        <w:tc>
          <w:tcPr>
            <w:tcW w:w="1526" w:type="dxa"/>
            <w:vAlign w:val="center"/>
          </w:tcPr>
          <w:p w14:paraId="445151A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符合政策范围金额</w:t>
            </w:r>
          </w:p>
        </w:tc>
        <w:tc>
          <w:tcPr>
            <w:tcW w:w="926" w:type="dxa"/>
            <w:vAlign w:val="center"/>
          </w:tcPr>
          <w:p w14:paraId="7EB611A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435" w:type="dxa"/>
            <w:vAlign w:val="center"/>
          </w:tcPr>
          <w:p w14:paraId="29CF8D3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538" w:type="dxa"/>
            <w:vAlign w:val="center"/>
          </w:tcPr>
          <w:p w14:paraId="1A69E362" w14:textId="77777777" w:rsidR="00FF0954" w:rsidRDefault="00FF0954">
            <w:pPr>
              <w:spacing w:line="240" w:lineRule="auto"/>
              <w:ind w:firstLineChars="0" w:firstLine="0"/>
              <w:jc w:val="center"/>
              <w:rPr>
                <w:rFonts w:hint="eastAsia"/>
                <w:strike/>
                <w:color w:val="000000" w:themeColor="text1"/>
                <w:sz w:val="18"/>
                <w:szCs w:val="18"/>
              </w:rPr>
            </w:pPr>
          </w:p>
        </w:tc>
        <w:tc>
          <w:tcPr>
            <w:tcW w:w="777" w:type="dxa"/>
            <w:vAlign w:val="center"/>
          </w:tcPr>
          <w:p w14:paraId="6B44DCFF" w14:textId="77777777" w:rsidR="00FF0954" w:rsidRDefault="00000000">
            <w:pPr>
              <w:spacing w:line="240" w:lineRule="auto"/>
              <w:ind w:firstLineChars="0" w:firstLine="0"/>
              <w:jc w:val="center"/>
              <w:rPr>
                <w:rFonts w:hint="eastAsia"/>
                <w:strike/>
                <w:color w:val="000000" w:themeColor="text1"/>
                <w:sz w:val="18"/>
                <w:szCs w:val="18"/>
              </w:rPr>
            </w:pPr>
            <w:r>
              <w:rPr>
                <w:strike/>
                <w:color w:val="000000" w:themeColor="text1"/>
                <w:sz w:val="18"/>
                <w:szCs w:val="18"/>
              </w:rPr>
              <w:t>Y</w:t>
            </w:r>
          </w:p>
        </w:tc>
        <w:tc>
          <w:tcPr>
            <w:tcW w:w="1749" w:type="dxa"/>
            <w:vAlign w:val="center"/>
          </w:tcPr>
          <w:p w14:paraId="4BDF1DE5" w14:textId="77777777" w:rsidR="00FF0954" w:rsidRDefault="00FF0954">
            <w:pPr>
              <w:spacing w:line="240" w:lineRule="auto"/>
              <w:ind w:firstLineChars="0" w:firstLine="0"/>
              <w:jc w:val="left"/>
              <w:rPr>
                <w:rFonts w:hint="eastAsia"/>
                <w:color w:val="000000" w:themeColor="text1"/>
                <w:sz w:val="18"/>
                <w:szCs w:val="18"/>
              </w:rPr>
            </w:pPr>
          </w:p>
        </w:tc>
      </w:tr>
    </w:tbl>
    <w:p w14:paraId="680435C4" w14:textId="77777777" w:rsidR="00FF0954" w:rsidRDefault="00000000">
      <w:pPr>
        <w:pStyle w:val="5"/>
        <w:numPr>
          <w:ilvl w:val="4"/>
          <w:numId w:val="0"/>
        </w:numPr>
        <w:spacing w:before="156" w:after="156"/>
        <w:rPr>
          <w:rFonts w:hint="eastAsia"/>
        </w:rPr>
      </w:pPr>
      <w:r>
        <w:rPr>
          <w:rFonts w:hint="eastAsia"/>
        </w:rPr>
        <w:t>6.2.2.7.5输出</w:t>
      </w:r>
    </w:p>
    <w:p w14:paraId="048F9E50" w14:textId="77777777" w:rsidR="00FF0954" w:rsidRDefault="00000000">
      <w:pPr>
        <w:pStyle w:val="a9"/>
        <w:rPr>
          <w:rFonts w:hint="eastAsia"/>
        </w:rPr>
      </w:pPr>
      <w:r>
        <w:t xml:space="preserve">表 </w:t>
      </w:r>
      <w:fldSimple w:instr=" SEQ 表 \* ARABIC ">
        <w:r>
          <w:t>65</w:t>
        </w:r>
      </w:fldSimple>
      <w:r>
        <w:t xml:space="preserve"> </w:t>
      </w:r>
      <w:r>
        <w:rPr>
          <w:rFonts w:hint="eastAsia"/>
        </w:rPr>
        <w:t>输出-结算信息（节点标识：</w:t>
      </w:r>
      <w:proofErr w:type="spellStart"/>
      <w:r>
        <w:rPr>
          <w:rFonts w:hint="eastAsia"/>
        </w:rPr>
        <w:t>setlinfo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1309"/>
        <w:gridCol w:w="2017"/>
        <w:gridCol w:w="859"/>
        <w:gridCol w:w="733"/>
        <w:gridCol w:w="733"/>
        <w:gridCol w:w="733"/>
        <w:gridCol w:w="1438"/>
      </w:tblGrid>
      <w:tr w:rsidR="00FF0954" w14:paraId="1DEB0A26" w14:textId="77777777">
        <w:trPr>
          <w:trHeight w:val="23"/>
          <w:tblHeader/>
        </w:trPr>
        <w:tc>
          <w:tcPr>
            <w:tcW w:w="474" w:type="dxa"/>
            <w:shd w:val="clear" w:color="auto" w:fill="D9D9D9" w:themeFill="background1" w:themeFillShade="D9"/>
            <w:noWrap/>
            <w:vAlign w:val="center"/>
          </w:tcPr>
          <w:p w14:paraId="14B90B1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09" w:type="dxa"/>
            <w:shd w:val="clear" w:color="auto" w:fill="D9D9D9" w:themeFill="background1" w:themeFillShade="D9"/>
            <w:noWrap/>
            <w:vAlign w:val="center"/>
          </w:tcPr>
          <w:p w14:paraId="19EAB19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2017" w:type="dxa"/>
            <w:shd w:val="clear" w:color="auto" w:fill="D9D9D9" w:themeFill="background1" w:themeFillShade="D9"/>
            <w:noWrap/>
            <w:vAlign w:val="center"/>
          </w:tcPr>
          <w:p w14:paraId="5BABD7F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9" w:type="dxa"/>
            <w:shd w:val="clear" w:color="auto" w:fill="D9D9D9" w:themeFill="background1" w:themeFillShade="D9"/>
            <w:noWrap/>
            <w:vAlign w:val="center"/>
          </w:tcPr>
          <w:p w14:paraId="6A888D4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33" w:type="dxa"/>
            <w:shd w:val="clear" w:color="auto" w:fill="D9D9D9" w:themeFill="background1" w:themeFillShade="D9"/>
            <w:noWrap/>
            <w:vAlign w:val="center"/>
          </w:tcPr>
          <w:p w14:paraId="13A083E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33" w:type="dxa"/>
            <w:shd w:val="clear" w:color="auto" w:fill="D9D9D9" w:themeFill="background1" w:themeFillShade="D9"/>
            <w:noWrap/>
            <w:vAlign w:val="center"/>
          </w:tcPr>
          <w:p w14:paraId="0FF12E1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33" w:type="dxa"/>
            <w:shd w:val="clear" w:color="auto" w:fill="D9D9D9" w:themeFill="background1" w:themeFillShade="D9"/>
            <w:noWrap/>
            <w:vAlign w:val="center"/>
          </w:tcPr>
          <w:p w14:paraId="3281841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38" w:type="dxa"/>
            <w:shd w:val="clear" w:color="auto" w:fill="D9D9D9" w:themeFill="background1" w:themeFillShade="D9"/>
            <w:noWrap/>
            <w:vAlign w:val="center"/>
          </w:tcPr>
          <w:p w14:paraId="2DB5437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06D619D" w14:textId="77777777">
        <w:trPr>
          <w:trHeight w:val="23"/>
        </w:trPr>
        <w:tc>
          <w:tcPr>
            <w:tcW w:w="474" w:type="dxa"/>
            <w:noWrap/>
            <w:vAlign w:val="center"/>
          </w:tcPr>
          <w:p w14:paraId="5CF1115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309" w:type="dxa"/>
            <w:noWrap/>
            <w:vAlign w:val="center"/>
          </w:tcPr>
          <w:p w14:paraId="2732558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2017" w:type="dxa"/>
            <w:noWrap/>
            <w:vAlign w:val="center"/>
          </w:tcPr>
          <w:p w14:paraId="5106D9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9" w:type="dxa"/>
            <w:noWrap/>
            <w:vAlign w:val="center"/>
          </w:tcPr>
          <w:p w14:paraId="0EDC9B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039F3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0A4F98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A8BD2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129820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6DCC222" w14:textId="77777777">
        <w:trPr>
          <w:trHeight w:val="23"/>
        </w:trPr>
        <w:tc>
          <w:tcPr>
            <w:tcW w:w="474" w:type="dxa"/>
            <w:noWrap/>
            <w:vAlign w:val="center"/>
          </w:tcPr>
          <w:p w14:paraId="3F46AA8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309" w:type="dxa"/>
            <w:noWrap/>
            <w:vAlign w:val="center"/>
          </w:tcPr>
          <w:p w14:paraId="1509363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2017" w:type="dxa"/>
            <w:noWrap/>
            <w:vAlign w:val="center"/>
          </w:tcPr>
          <w:p w14:paraId="1D70C9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59" w:type="dxa"/>
            <w:noWrap/>
            <w:vAlign w:val="center"/>
          </w:tcPr>
          <w:p w14:paraId="0AE643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EAE7F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476EC891"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00114D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2CC68C9" w14:textId="77777777" w:rsidR="00FF0954" w:rsidRDefault="00FF0954">
            <w:pPr>
              <w:spacing w:line="240" w:lineRule="auto"/>
              <w:ind w:firstLineChars="0" w:firstLine="0"/>
              <w:jc w:val="left"/>
              <w:rPr>
                <w:rFonts w:hint="eastAsia"/>
                <w:color w:val="000000" w:themeColor="text1"/>
                <w:sz w:val="18"/>
                <w:szCs w:val="18"/>
              </w:rPr>
            </w:pPr>
          </w:p>
        </w:tc>
      </w:tr>
      <w:tr w:rsidR="00FF0954" w14:paraId="18831363" w14:textId="77777777">
        <w:trPr>
          <w:trHeight w:val="23"/>
        </w:trPr>
        <w:tc>
          <w:tcPr>
            <w:tcW w:w="474" w:type="dxa"/>
            <w:noWrap/>
            <w:vAlign w:val="center"/>
          </w:tcPr>
          <w:p w14:paraId="3E10750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309" w:type="dxa"/>
            <w:noWrap/>
            <w:vAlign w:val="center"/>
          </w:tcPr>
          <w:p w14:paraId="1866963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2017" w:type="dxa"/>
            <w:noWrap/>
            <w:vAlign w:val="center"/>
          </w:tcPr>
          <w:p w14:paraId="329D7B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9" w:type="dxa"/>
            <w:noWrap/>
            <w:vAlign w:val="center"/>
          </w:tcPr>
          <w:p w14:paraId="5E9598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C079F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3B74F1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05AFB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D65E15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BBB3DB9" w14:textId="77777777">
        <w:trPr>
          <w:trHeight w:val="23"/>
        </w:trPr>
        <w:tc>
          <w:tcPr>
            <w:tcW w:w="474" w:type="dxa"/>
            <w:noWrap/>
            <w:vAlign w:val="center"/>
          </w:tcPr>
          <w:p w14:paraId="778B80B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309" w:type="dxa"/>
            <w:noWrap/>
            <w:vAlign w:val="center"/>
          </w:tcPr>
          <w:p w14:paraId="3DD534A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2017" w:type="dxa"/>
            <w:noWrap/>
            <w:vAlign w:val="center"/>
          </w:tcPr>
          <w:p w14:paraId="375204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859" w:type="dxa"/>
            <w:noWrap/>
            <w:vAlign w:val="center"/>
          </w:tcPr>
          <w:p w14:paraId="609491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EA58A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33" w:type="dxa"/>
            <w:noWrap/>
            <w:vAlign w:val="center"/>
          </w:tcPr>
          <w:p w14:paraId="6FCF10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5B98C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6A431C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0FECA1A" w14:textId="77777777">
        <w:trPr>
          <w:trHeight w:val="23"/>
        </w:trPr>
        <w:tc>
          <w:tcPr>
            <w:tcW w:w="474" w:type="dxa"/>
            <w:noWrap/>
            <w:vAlign w:val="center"/>
          </w:tcPr>
          <w:p w14:paraId="493B9DB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309" w:type="dxa"/>
            <w:noWrap/>
            <w:vAlign w:val="center"/>
          </w:tcPr>
          <w:p w14:paraId="0F1DBE6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2017" w:type="dxa"/>
            <w:noWrap/>
            <w:vAlign w:val="center"/>
          </w:tcPr>
          <w:p w14:paraId="031E88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859" w:type="dxa"/>
            <w:noWrap/>
            <w:vAlign w:val="center"/>
          </w:tcPr>
          <w:p w14:paraId="456A65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DCCF0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5A221A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94C9F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B82B8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6787CBD" w14:textId="77777777">
        <w:trPr>
          <w:trHeight w:val="23"/>
        </w:trPr>
        <w:tc>
          <w:tcPr>
            <w:tcW w:w="474" w:type="dxa"/>
            <w:noWrap/>
            <w:vAlign w:val="center"/>
          </w:tcPr>
          <w:p w14:paraId="699C104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309" w:type="dxa"/>
            <w:noWrap/>
            <w:vAlign w:val="center"/>
          </w:tcPr>
          <w:p w14:paraId="23293C8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2017" w:type="dxa"/>
            <w:noWrap/>
            <w:vAlign w:val="center"/>
          </w:tcPr>
          <w:p w14:paraId="0004AF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859" w:type="dxa"/>
            <w:noWrap/>
            <w:vAlign w:val="center"/>
          </w:tcPr>
          <w:p w14:paraId="4EBACB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F30E1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33" w:type="dxa"/>
            <w:noWrap/>
            <w:vAlign w:val="center"/>
          </w:tcPr>
          <w:p w14:paraId="41491B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CB7FD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29809FA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580A66" w14:textId="77777777">
        <w:trPr>
          <w:trHeight w:val="23"/>
        </w:trPr>
        <w:tc>
          <w:tcPr>
            <w:tcW w:w="474" w:type="dxa"/>
            <w:noWrap/>
            <w:vAlign w:val="center"/>
          </w:tcPr>
          <w:p w14:paraId="175640A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309" w:type="dxa"/>
            <w:noWrap/>
            <w:vAlign w:val="center"/>
          </w:tcPr>
          <w:p w14:paraId="62FBAA1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2017" w:type="dxa"/>
            <w:noWrap/>
            <w:vAlign w:val="center"/>
          </w:tcPr>
          <w:p w14:paraId="6BB87F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859" w:type="dxa"/>
            <w:noWrap/>
            <w:vAlign w:val="center"/>
          </w:tcPr>
          <w:p w14:paraId="1FFE7C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00EFA27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0439A0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31C2C7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186B4C3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54D6B17" w14:textId="77777777">
        <w:trPr>
          <w:trHeight w:val="23"/>
        </w:trPr>
        <w:tc>
          <w:tcPr>
            <w:tcW w:w="474" w:type="dxa"/>
            <w:noWrap/>
            <w:vAlign w:val="center"/>
          </w:tcPr>
          <w:p w14:paraId="3793CB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309" w:type="dxa"/>
            <w:noWrap/>
            <w:vAlign w:val="center"/>
          </w:tcPr>
          <w:p w14:paraId="3BF3BB6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2017" w:type="dxa"/>
            <w:noWrap/>
            <w:vAlign w:val="center"/>
          </w:tcPr>
          <w:p w14:paraId="106861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859" w:type="dxa"/>
            <w:noWrap/>
            <w:vAlign w:val="center"/>
          </w:tcPr>
          <w:p w14:paraId="0F6081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04447C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52711E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58AD9E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17B2E6D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A4B7E05" w14:textId="77777777">
        <w:trPr>
          <w:trHeight w:val="23"/>
        </w:trPr>
        <w:tc>
          <w:tcPr>
            <w:tcW w:w="474" w:type="dxa"/>
            <w:noWrap/>
            <w:vAlign w:val="center"/>
          </w:tcPr>
          <w:p w14:paraId="46122DA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309" w:type="dxa"/>
            <w:noWrap/>
            <w:vAlign w:val="center"/>
          </w:tcPr>
          <w:p w14:paraId="426ECA9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2017" w:type="dxa"/>
            <w:noWrap/>
            <w:vAlign w:val="center"/>
          </w:tcPr>
          <w:p w14:paraId="2F5E07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859" w:type="dxa"/>
            <w:noWrap/>
            <w:vAlign w:val="center"/>
          </w:tcPr>
          <w:p w14:paraId="45537A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33" w:type="dxa"/>
            <w:noWrap/>
            <w:vAlign w:val="center"/>
          </w:tcPr>
          <w:p w14:paraId="2E8673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7114A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D58A5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7CC7711E"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35C4C9AA" w14:textId="77777777">
        <w:trPr>
          <w:trHeight w:val="23"/>
        </w:trPr>
        <w:tc>
          <w:tcPr>
            <w:tcW w:w="474" w:type="dxa"/>
            <w:noWrap/>
            <w:vAlign w:val="center"/>
          </w:tcPr>
          <w:p w14:paraId="0D2E2B8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309" w:type="dxa"/>
            <w:noWrap/>
            <w:vAlign w:val="center"/>
          </w:tcPr>
          <w:p w14:paraId="3F47DB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2017" w:type="dxa"/>
            <w:noWrap/>
            <w:vAlign w:val="center"/>
          </w:tcPr>
          <w:p w14:paraId="42C4CB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859" w:type="dxa"/>
            <w:noWrap/>
            <w:vAlign w:val="center"/>
          </w:tcPr>
          <w:p w14:paraId="12CE4C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F6376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733" w:type="dxa"/>
            <w:noWrap/>
            <w:vAlign w:val="center"/>
          </w:tcPr>
          <w:p w14:paraId="75B3FC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4F074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7A4BBC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D622761" w14:textId="77777777">
        <w:trPr>
          <w:trHeight w:val="23"/>
        </w:trPr>
        <w:tc>
          <w:tcPr>
            <w:tcW w:w="474" w:type="dxa"/>
            <w:noWrap/>
            <w:vAlign w:val="center"/>
          </w:tcPr>
          <w:p w14:paraId="597948B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309" w:type="dxa"/>
            <w:noWrap/>
            <w:vAlign w:val="center"/>
          </w:tcPr>
          <w:p w14:paraId="1CE752A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2017" w:type="dxa"/>
            <w:noWrap/>
            <w:vAlign w:val="center"/>
          </w:tcPr>
          <w:p w14:paraId="715B61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59" w:type="dxa"/>
            <w:noWrap/>
            <w:vAlign w:val="center"/>
          </w:tcPr>
          <w:p w14:paraId="59AC13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978D8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6C11EE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06F6DE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47C0755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89C9930" w14:textId="77777777">
        <w:trPr>
          <w:trHeight w:val="23"/>
        </w:trPr>
        <w:tc>
          <w:tcPr>
            <w:tcW w:w="474" w:type="dxa"/>
            <w:noWrap/>
            <w:vAlign w:val="center"/>
          </w:tcPr>
          <w:p w14:paraId="798D847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309" w:type="dxa"/>
            <w:noWrap/>
            <w:vAlign w:val="center"/>
          </w:tcPr>
          <w:p w14:paraId="4520777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psn_type</w:t>
            </w:r>
            <w:proofErr w:type="spellEnd"/>
          </w:p>
        </w:tc>
        <w:tc>
          <w:tcPr>
            <w:tcW w:w="2017" w:type="dxa"/>
            <w:noWrap/>
            <w:vAlign w:val="center"/>
          </w:tcPr>
          <w:p w14:paraId="0994EC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人员类别</w:t>
            </w:r>
          </w:p>
        </w:tc>
        <w:tc>
          <w:tcPr>
            <w:tcW w:w="859" w:type="dxa"/>
            <w:noWrap/>
            <w:vAlign w:val="center"/>
          </w:tcPr>
          <w:p w14:paraId="314A47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09B07D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52CE59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515BC3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85B10B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14108C8" w14:textId="77777777">
        <w:trPr>
          <w:trHeight w:val="23"/>
        </w:trPr>
        <w:tc>
          <w:tcPr>
            <w:tcW w:w="474" w:type="dxa"/>
            <w:noWrap/>
            <w:vAlign w:val="center"/>
          </w:tcPr>
          <w:p w14:paraId="5AADB16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309" w:type="dxa"/>
            <w:noWrap/>
            <w:vAlign w:val="center"/>
          </w:tcPr>
          <w:p w14:paraId="547CD7D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cvlserv_flag</w:t>
            </w:r>
            <w:proofErr w:type="spellEnd"/>
          </w:p>
        </w:tc>
        <w:tc>
          <w:tcPr>
            <w:tcW w:w="2017" w:type="dxa"/>
            <w:noWrap/>
            <w:vAlign w:val="center"/>
          </w:tcPr>
          <w:p w14:paraId="547188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公务员标志</w:t>
            </w:r>
          </w:p>
        </w:tc>
        <w:tc>
          <w:tcPr>
            <w:tcW w:w="859" w:type="dxa"/>
            <w:noWrap/>
            <w:vAlign w:val="center"/>
          </w:tcPr>
          <w:p w14:paraId="229193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5D161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0C8954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0B74428E"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0629EBA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DB40F7F" w14:textId="77777777">
        <w:trPr>
          <w:trHeight w:val="23"/>
        </w:trPr>
        <w:tc>
          <w:tcPr>
            <w:tcW w:w="474" w:type="dxa"/>
            <w:noWrap/>
            <w:vAlign w:val="center"/>
          </w:tcPr>
          <w:p w14:paraId="06FAA83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309" w:type="dxa"/>
            <w:noWrap/>
            <w:vAlign w:val="center"/>
          </w:tcPr>
          <w:p w14:paraId="59140B5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setl_time</w:t>
            </w:r>
            <w:proofErr w:type="spellEnd"/>
          </w:p>
        </w:tc>
        <w:tc>
          <w:tcPr>
            <w:tcW w:w="2017" w:type="dxa"/>
            <w:noWrap/>
            <w:vAlign w:val="center"/>
          </w:tcPr>
          <w:p w14:paraId="7104D0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结算时间</w:t>
            </w:r>
          </w:p>
        </w:tc>
        <w:tc>
          <w:tcPr>
            <w:tcW w:w="859" w:type="dxa"/>
            <w:noWrap/>
            <w:vAlign w:val="center"/>
          </w:tcPr>
          <w:p w14:paraId="60B6A6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33" w:type="dxa"/>
            <w:noWrap/>
            <w:vAlign w:val="center"/>
          </w:tcPr>
          <w:p w14:paraId="5A2263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44A1B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A0A48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79DD9A9"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3CE36C1F" w14:textId="77777777">
        <w:trPr>
          <w:trHeight w:val="23"/>
        </w:trPr>
        <w:tc>
          <w:tcPr>
            <w:tcW w:w="474" w:type="dxa"/>
            <w:noWrap/>
            <w:vAlign w:val="center"/>
          </w:tcPr>
          <w:p w14:paraId="5FC352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309" w:type="dxa"/>
            <w:noWrap/>
            <w:vAlign w:val="center"/>
          </w:tcPr>
          <w:p w14:paraId="6343D0A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2017" w:type="dxa"/>
            <w:noWrap/>
            <w:vAlign w:val="center"/>
          </w:tcPr>
          <w:p w14:paraId="3BA79A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859" w:type="dxa"/>
            <w:noWrap/>
            <w:vAlign w:val="center"/>
          </w:tcPr>
          <w:p w14:paraId="27E52D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E2258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26BCDB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363B6F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139AE6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639C6A0" w14:textId="77777777">
        <w:trPr>
          <w:trHeight w:val="23"/>
        </w:trPr>
        <w:tc>
          <w:tcPr>
            <w:tcW w:w="474" w:type="dxa"/>
            <w:noWrap/>
            <w:vAlign w:val="center"/>
          </w:tcPr>
          <w:p w14:paraId="7BB7B3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309" w:type="dxa"/>
            <w:noWrap/>
            <w:vAlign w:val="center"/>
          </w:tcPr>
          <w:p w14:paraId="516F532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2017" w:type="dxa"/>
            <w:noWrap/>
            <w:vAlign w:val="center"/>
          </w:tcPr>
          <w:p w14:paraId="36D6DF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59" w:type="dxa"/>
            <w:noWrap/>
            <w:vAlign w:val="center"/>
          </w:tcPr>
          <w:p w14:paraId="6C456E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EACF6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0C7B2E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CBF55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33D001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FA59355" w14:textId="77777777">
        <w:trPr>
          <w:trHeight w:val="23"/>
        </w:trPr>
        <w:tc>
          <w:tcPr>
            <w:tcW w:w="474" w:type="dxa"/>
            <w:noWrap/>
            <w:vAlign w:val="center"/>
          </w:tcPr>
          <w:p w14:paraId="0185D88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17</w:t>
            </w:r>
          </w:p>
        </w:tc>
        <w:tc>
          <w:tcPr>
            <w:tcW w:w="1309" w:type="dxa"/>
            <w:noWrap/>
            <w:vAlign w:val="center"/>
          </w:tcPr>
          <w:p w14:paraId="06D042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2017" w:type="dxa"/>
            <w:noWrap/>
            <w:vAlign w:val="center"/>
          </w:tcPr>
          <w:p w14:paraId="7E932C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59" w:type="dxa"/>
            <w:noWrap/>
            <w:vAlign w:val="center"/>
          </w:tcPr>
          <w:p w14:paraId="6F1352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34CAE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FDCCA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43F00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FF2C61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19228A8" w14:textId="77777777">
        <w:trPr>
          <w:trHeight w:val="23"/>
        </w:trPr>
        <w:tc>
          <w:tcPr>
            <w:tcW w:w="474" w:type="dxa"/>
            <w:noWrap/>
            <w:vAlign w:val="center"/>
          </w:tcPr>
          <w:p w14:paraId="7E11E1D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309" w:type="dxa"/>
            <w:noWrap/>
            <w:vAlign w:val="center"/>
          </w:tcPr>
          <w:p w14:paraId="0F11FDA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2017" w:type="dxa"/>
            <w:noWrap/>
            <w:vAlign w:val="center"/>
          </w:tcPr>
          <w:p w14:paraId="403BBB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59" w:type="dxa"/>
            <w:noWrap/>
            <w:vAlign w:val="center"/>
          </w:tcPr>
          <w:p w14:paraId="4E8824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7ED58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47665F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D6CC4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0BB03E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A3431C4" w14:textId="77777777">
        <w:trPr>
          <w:trHeight w:val="23"/>
        </w:trPr>
        <w:tc>
          <w:tcPr>
            <w:tcW w:w="474" w:type="dxa"/>
            <w:noWrap/>
            <w:vAlign w:val="center"/>
          </w:tcPr>
          <w:p w14:paraId="0F2EB08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309" w:type="dxa"/>
            <w:noWrap/>
            <w:vAlign w:val="center"/>
          </w:tcPr>
          <w:p w14:paraId="0D36789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overlmt_selfpay</w:t>
            </w:r>
            <w:proofErr w:type="spellEnd"/>
          </w:p>
        </w:tc>
        <w:tc>
          <w:tcPr>
            <w:tcW w:w="2017" w:type="dxa"/>
            <w:noWrap/>
            <w:vAlign w:val="center"/>
          </w:tcPr>
          <w:p w14:paraId="7DBE15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超限价自费费用</w:t>
            </w:r>
          </w:p>
        </w:tc>
        <w:tc>
          <w:tcPr>
            <w:tcW w:w="859" w:type="dxa"/>
            <w:noWrap/>
            <w:vAlign w:val="center"/>
          </w:tcPr>
          <w:p w14:paraId="0059E9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44C68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25236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6FAA9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94A809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78F7F05" w14:textId="77777777">
        <w:trPr>
          <w:trHeight w:val="23"/>
        </w:trPr>
        <w:tc>
          <w:tcPr>
            <w:tcW w:w="474" w:type="dxa"/>
            <w:noWrap/>
            <w:vAlign w:val="center"/>
          </w:tcPr>
          <w:p w14:paraId="4F66114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309" w:type="dxa"/>
            <w:noWrap/>
            <w:vAlign w:val="center"/>
          </w:tcPr>
          <w:p w14:paraId="19B1D24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2017" w:type="dxa"/>
            <w:noWrap/>
            <w:vAlign w:val="center"/>
          </w:tcPr>
          <w:p w14:paraId="55DC76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859" w:type="dxa"/>
            <w:noWrap/>
            <w:vAlign w:val="center"/>
          </w:tcPr>
          <w:p w14:paraId="05ABF0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02BDC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1DA4D5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792267D"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1CDB63C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23C2F21" w14:textId="77777777">
        <w:trPr>
          <w:trHeight w:val="23"/>
        </w:trPr>
        <w:tc>
          <w:tcPr>
            <w:tcW w:w="474" w:type="dxa"/>
            <w:noWrap/>
            <w:vAlign w:val="center"/>
          </w:tcPr>
          <w:p w14:paraId="47089F5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309" w:type="dxa"/>
            <w:noWrap/>
            <w:vAlign w:val="center"/>
          </w:tcPr>
          <w:p w14:paraId="30D65D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2017" w:type="dxa"/>
            <w:noWrap/>
            <w:vAlign w:val="center"/>
          </w:tcPr>
          <w:p w14:paraId="2AC4F9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859" w:type="dxa"/>
            <w:noWrap/>
            <w:vAlign w:val="center"/>
          </w:tcPr>
          <w:p w14:paraId="61A5AB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BB4FA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8FDCC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B8C78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6EE624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63D9795" w14:textId="77777777">
        <w:trPr>
          <w:trHeight w:val="23"/>
        </w:trPr>
        <w:tc>
          <w:tcPr>
            <w:tcW w:w="474" w:type="dxa"/>
            <w:noWrap/>
            <w:vAlign w:val="center"/>
          </w:tcPr>
          <w:p w14:paraId="49E8E4D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309" w:type="dxa"/>
            <w:noWrap/>
            <w:vAlign w:val="center"/>
          </w:tcPr>
          <w:p w14:paraId="069F325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act_pay_dedc</w:t>
            </w:r>
            <w:proofErr w:type="spellEnd"/>
          </w:p>
        </w:tc>
        <w:tc>
          <w:tcPr>
            <w:tcW w:w="2017" w:type="dxa"/>
            <w:noWrap/>
            <w:vAlign w:val="center"/>
          </w:tcPr>
          <w:p w14:paraId="245B1C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实际支付起付线</w:t>
            </w:r>
          </w:p>
        </w:tc>
        <w:tc>
          <w:tcPr>
            <w:tcW w:w="859" w:type="dxa"/>
            <w:noWrap/>
            <w:vAlign w:val="center"/>
          </w:tcPr>
          <w:p w14:paraId="566445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FDCD3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5A2D7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33D17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19B3EAA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55262D2" w14:textId="77777777">
        <w:trPr>
          <w:trHeight w:val="23"/>
        </w:trPr>
        <w:tc>
          <w:tcPr>
            <w:tcW w:w="474" w:type="dxa"/>
            <w:noWrap/>
            <w:vAlign w:val="center"/>
          </w:tcPr>
          <w:p w14:paraId="23ECE83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309" w:type="dxa"/>
            <w:noWrap/>
            <w:vAlign w:val="center"/>
          </w:tcPr>
          <w:p w14:paraId="5295BC4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hifp_pay</w:t>
            </w:r>
            <w:proofErr w:type="spellEnd"/>
          </w:p>
        </w:tc>
        <w:tc>
          <w:tcPr>
            <w:tcW w:w="2017" w:type="dxa"/>
            <w:noWrap/>
            <w:vAlign w:val="center"/>
          </w:tcPr>
          <w:p w14:paraId="5564ED5F" w14:textId="77777777" w:rsidR="00FF0954" w:rsidRDefault="00000000">
            <w:pPr>
              <w:spacing w:line="240" w:lineRule="auto"/>
              <w:ind w:firstLineChars="100" w:firstLine="180"/>
              <w:rPr>
                <w:rFonts w:hint="eastAsia"/>
                <w:color w:val="000000" w:themeColor="text1"/>
                <w:sz w:val="18"/>
                <w:szCs w:val="18"/>
              </w:rPr>
            </w:pPr>
            <w:r>
              <w:rPr>
                <w:rFonts w:hint="eastAsia"/>
                <w:color w:val="FF0000"/>
                <w:sz w:val="18"/>
                <w:szCs w:val="18"/>
              </w:rPr>
              <w:t>工伤保险基金支付</w:t>
            </w:r>
          </w:p>
        </w:tc>
        <w:tc>
          <w:tcPr>
            <w:tcW w:w="859" w:type="dxa"/>
            <w:noWrap/>
            <w:vAlign w:val="center"/>
          </w:tcPr>
          <w:p w14:paraId="1BF33F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5DE4C4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16,2</w:t>
            </w:r>
          </w:p>
        </w:tc>
        <w:tc>
          <w:tcPr>
            <w:tcW w:w="733" w:type="dxa"/>
            <w:noWrap/>
            <w:vAlign w:val="center"/>
          </w:tcPr>
          <w:p w14:paraId="2C632C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73AE64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0464425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原“基本医疗保险统筹基金支出”</w:t>
            </w:r>
          </w:p>
        </w:tc>
      </w:tr>
      <w:tr w:rsidR="00FF0954" w14:paraId="3C866AA2" w14:textId="77777777">
        <w:trPr>
          <w:trHeight w:val="23"/>
        </w:trPr>
        <w:tc>
          <w:tcPr>
            <w:tcW w:w="474" w:type="dxa"/>
            <w:noWrap/>
            <w:vAlign w:val="center"/>
          </w:tcPr>
          <w:p w14:paraId="14A5C9E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309" w:type="dxa"/>
            <w:noWrap/>
            <w:vAlign w:val="center"/>
          </w:tcPr>
          <w:p w14:paraId="373EDAC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pool_prop_selfpay</w:t>
            </w:r>
            <w:proofErr w:type="spellEnd"/>
          </w:p>
        </w:tc>
        <w:tc>
          <w:tcPr>
            <w:tcW w:w="2017" w:type="dxa"/>
            <w:noWrap/>
            <w:vAlign w:val="center"/>
          </w:tcPr>
          <w:p w14:paraId="015B47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工伤保险基金支付比例</w:t>
            </w:r>
          </w:p>
        </w:tc>
        <w:tc>
          <w:tcPr>
            <w:tcW w:w="859" w:type="dxa"/>
            <w:noWrap/>
            <w:vAlign w:val="center"/>
          </w:tcPr>
          <w:p w14:paraId="25DC73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154AE503" w14:textId="77777777" w:rsidR="00FF0954" w:rsidRDefault="00000000">
            <w:pPr>
              <w:spacing w:line="240" w:lineRule="auto"/>
              <w:ind w:firstLineChars="0" w:firstLine="0"/>
              <w:jc w:val="center"/>
              <w:rPr>
                <w:rFonts w:hint="eastAsia"/>
                <w:color w:val="000000" w:themeColor="text1"/>
                <w:sz w:val="18"/>
                <w:szCs w:val="18"/>
              </w:rPr>
            </w:pPr>
            <w:r>
              <w:rPr>
                <w:color w:val="FF0000"/>
                <w:sz w:val="18"/>
                <w:szCs w:val="18"/>
              </w:rPr>
              <w:t>5</w:t>
            </w:r>
            <w:r>
              <w:rPr>
                <w:rFonts w:hint="eastAsia"/>
                <w:color w:val="FF0000"/>
                <w:sz w:val="18"/>
                <w:szCs w:val="18"/>
              </w:rPr>
              <w:t>,</w:t>
            </w:r>
            <w:r>
              <w:rPr>
                <w:color w:val="FF0000"/>
                <w:sz w:val="18"/>
                <w:szCs w:val="18"/>
              </w:rPr>
              <w:t>4</w:t>
            </w:r>
          </w:p>
        </w:tc>
        <w:tc>
          <w:tcPr>
            <w:tcW w:w="733" w:type="dxa"/>
            <w:noWrap/>
            <w:vAlign w:val="center"/>
          </w:tcPr>
          <w:p w14:paraId="754066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42B51D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3927878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原“基本医疗保险统筹基金支付比例”</w:t>
            </w:r>
          </w:p>
        </w:tc>
      </w:tr>
      <w:tr w:rsidR="00FF0954" w14:paraId="3B500B03" w14:textId="77777777">
        <w:trPr>
          <w:trHeight w:val="23"/>
        </w:trPr>
        <w:tc>
          <w:tcPr>
            <w:tcW w:w="474" w:type="dxa"/>
            <w:noWrap/>
            <w:vAlign w:val="center"/>
          </w:tcPr>
          <w:p w14:paraId="0BB58B9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309" w:type="dxa"/>
            <w:noWrap/>
            <w:vAlign w:val="center"/>
          </w:tcPr>
          <w:p w14:paraId="4EB9D9C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cvlserv_pay</w:t>
            </w:r>
            <w:proofErr w:type="spellEnd"/>
          </w:p>
        </w:tc>
        <w:tc>
          <w:tcPr>
            <w:tcW w:w="2017" w:type="dxa"/>
            <w:noWrap/>
            <w:vAlign w:val="center"/>
          </w:tcPr>
          <w:p w14:paraId="4AE590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公务员医疗补助资金支出</w:t>
            </w:r>
          </w:p>
        </w:tc>
        <w:tc>
          <w:tcPr>
            <w:tcW w:w="859" w:type="dxa"/>
            <w:noWrap/>
            <w:vAlign w:val="center"/>
          </w:tcPr>
          <w:p w14:paraId="63E632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1303A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2430F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1BD8BF5"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3FAF189D"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2C8B619" w14:textId="77777777">
        <w:trPr>
          <w:trHeight w:val="23"/>
        </w:trPr>
        <w:tc>
          <w:tcPr>
            <w:tcW w:w="474" w:type="dxa"/>
            <w:noWrap/>
            <w:vAlign w:val="center"/>
          </w:tcPr>
          <w:p w14:paraId="08C352F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309" w:type="dxa"/>
            <w:noWrap/>
            <w:vAlign w:val="center"/>
          </w:tcPr>
          <w:p w14:paraId="4852EEF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hifes_pay</w:t>
            </w:r>
            <w:proofErr w:type="spellEnd"/>
          </w:p>
        </w:tc>
        <w:tc>
          <w:tcPr>
            <w:tcW w:w="2017" w:type="dxa"/>
            <w:noWrap/>
            <w:vAlign w:val="center"/>
          </w:tcPr>
          <w:p w14:paraId="30A6C2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企业补充医疗保险基金支出</w:t>
            </w:r>
          </w:p>
        </w:tc>
        <w:tc>
          <w:tcPr>
            <w:tcW w:w="859" w:type="dxa"/>
            <w:noWrap/>
            <w:vAlign w:val="center"/>
          </w:tcPr>
          <w:p w14:paraId="087F1A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F2122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53C99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0DB6103"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B2558B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7623BFFC" w14:textId="77777777">
        <w:trPr>
          <w:trHeight w:val="23"/>
        </w:trPr>
        <w:tc>
          <w:tcPr>
            <w:tcW w:w="474" w:type="dxa"/>
            <w:noWrap/>
            <w:vAlign w:val="center"/>
          </w:tcPr>
          <w:p w14:paraId="48FED83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309" w:type="dxa"/>
            <w:noWrap/>
            <w:vAlign w:val="center"/>
          </w:tcPr>
          <w:p w14:paraId="73B893F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hifmi_pay</w:t>
            </w:r>
            <w:proofErr w:type="spellEnd"/>
          </w:p>
        </w:tc>
        <w:tc>
          <w:tcPr>
            <w:tcW w:w="2017" w:type="dxa"/>
            <w:noWrap/>
            <w:vAlign w:val="center"/>
          </w:tcPr>
          <w:p w14:paraId="0B120F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居民大病保险资金支出</w:t>
            </w:r>
          </w:p>
        </w:tc>
        <w:tc>
          <w:tcPr>
            <w:tcW w:w="859" w:type="dxa"/>
            <w:noWrap/>
            <w:vAlign w:val="center"/>
          </w:tcPr>
          <w:p w14:paraId="4EEE48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65901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F8B11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5383A13"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6918C3FD"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06AA0A1" w14:textId="77777777">
        <w:trPr>
          <w:trHeight w:val="23"/>
        </w:trPr>
        <w:tc>
          <w:tcPr>
            <w:tcW w:w="474" w:type="dxa"/>
            <w:noWrap/>
            <w:vAlign w:val="center"/>
          </w:tcPr>
          <w:p w14:paraId="5489292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309" w:type="dxa"/>
            <w:noWrap/>
            <w:vAlign w:val="center"/>
          </w:tcPr>
          <w:p w14:paraId="2CFC615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hifob_pay</w:t>
            </w:r>
            <w:proofErr w:type="spellEnd"/>
          </w:p>
        </w:tc>
        <w:tc>
          <w:tcPr>
            <w:tcW w:w="2017" w:type="dxa"/>
            <w:noWrap/>
            <w:vAlign w:val="center"/>
          </w:tcPr>
          <w:p w14:paraId="692FD5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职工大额医疗费用补助基金支出</w:t>
            </w:r>
          </w:p>
        </w:tc>
        <w:tc>
          <w:tcPr>
            <w:tcW w:w="859" w:type="dxa"/>
            <w:noWrap/>
            <w:vAlign w:val="center"/>
          </w:tcPr>
          <w:p w14:paraId="6B316D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24B6D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2B309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97218D9"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192FF8D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3C6B2B23" w14:textId="77777777">
        <w:trPr>
          <w:trHeight w:val="23"/>
        </w:trPr>
        <w:tc>
          <w:tcPr>
            <w:tcW w:w="474" w:type="dxa"/>
            <w:noWrap/>
            <w:vAlign w:val="center"/>
          </w:tcPr>
          <w:p w14:paraId="75A12DB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309" w:type="dxa"/>
            <w:noWrap/>
            <w:vAlign w:val="center"/>
          </w:tcPr>
          <w:p w14:paraId="436458B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maf_pay</w:t>
            </w:r>
            <w:proofErr w:type="spellEnd"/>
          </w:p>
        </w:tc>
        <w:tc>
          <w:tcPr>
            <w:tcW w:w="2017" w:type="dxa"/>
            <w:noWrap/>
            <w:vAlign w:val="center"/>
          </w:tcPr>
          <w:p w14:paraId="7BAB5E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医疗救助基金支出</w:t>
            </w:r>
          </w:p>
        </w:tc>
        <w:tc>
          <w:tcPr>
            <w:tcW w:w="859" w:type="dxa"/>
            <w:noWrap/>
            <w:vAlign w:val="center"/>
          </w:tcPr>
          <w:p w14:paraId="785863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71F2E7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EB105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838F9C5"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CD2C20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5F86765" w14:textId="77777777">
        <w:trPr>
          <w:trHeight w:val="23"/>
        </w:trPr>
        <w:tc>
          <w:tcPr>
            <w:tcW w:w="474" w:type="dxa"/>
            <w:noWrap/>
            <w:vAlign w:val="center"/>
          </w:tcPr>
          <w:p w14:paraId="7662C36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309" w:type="dxa"/>
            <w:noWrap/>
            <w:vAlign w:val="center"/>
          </w:tcPr>
          <w:p w14:paraId="45EEBFD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oth_pay</w:t>
            </w:r>
            <w:proofErr w:type="spellEnd"/>
          </w:p>
        </w:tc>
        <w:tc>
          <w:tcPr>
            <w:tcW w:w="2017" w:type="dxa"/>
            <w:noWrap/>
            <w:vAlign w:val="center"/>
          </w:tcPr>
          <w:p w14:paraId="7341DC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其他支出</w:t>
            </w:r>
          </w:p>
        </w:tc>
        <w:tc>
          <w:tcPr>
            <w:tcW w:w="859" w:type="dxa"/>
            <w:noWrap/>
            <w:vAlign w:val="center"/>
          </w:tcPr>
          <w:p w14:paraId="40A541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ECB38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53336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8BBC14C"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65F3686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0E81818" w14:textId="77777777">
        <w:trPr>
          <w:trHeight w:val="23"/>
        </w:trPr>
        <w:tc>
          <w:tcPr>
            <w:tcW w:w="474" w:type="dxa"/>
            <w:noWrap/>
            <w:vAlign w:val="center"/>
          </w:tcPr>
          <w:p w14:paraId="65A367D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309" w:type="dxa"/>
            <w:noWrap/>
            <w:vAlign w:val="center"/>
          </w:tcPr>
          <w:p w14:paraId="48D31D90"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fund_pay_sumamt</w:t>
            </w:r>
            <w:proofErr w:type="spellEnd"/>
          </w:p>
        </w:tc>
        <w:tc>
          <w:tcPr>
            <w:tcW w:w="2017" w:type="dxa"/>
            <w:noWrap/>
            <w:vAlign w:val="center"/>
          </w:tcPr>
          <w:p w14:paraId="6621E637"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基金支付总额</w:t>
            </w:r>
          </w:p>
        </w:tc>
        <w:tc>
          <w:tcPr>
            <w:tcW w:w="859" w:type="dxa"/>
            <w:noWrap/>
            <w:vAlign w:val="center"/>
          </w:tcPr>
          <w:p w14:paraId="3D89C211"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733" w:type="dxa"/>
            <w:noWrap/>
            <w:vAlign w:val="center"/>
          </w:tcPr>
          <w:p w14:paraId="68E6EA34"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16,2</w:t>
            </w:r>
          </w:p>
        </w:tc>
        <w:tc>
          <w:tcPr>
            <w:tcW w:w="733" w:type="dxa"/>
            <w:noWrap/>
            <w:vAlign w:val="center"/>
          </w:tcPr>
          <w:p w14:paraId="7DB3B989"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733" w:type="dxa"/>
            <w:noWrap/>
            <w:vAlign w:val="center"/>
          </w:tcPr>
          <w:p w14:paraId="72E1A524"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438" w:type="dxa"/>
            <w:noWrap/>
            <w:vAlign w:val="center"/>
          </w:tcPr>
          <w:p w14:paraId="55895754"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工伤保险基金支出</w:t>
            </w:r>
          </w:p>
        </w:tc>
      </w:tr>
      <w:tr w:rsidR="00FF0954" w14:paraId="4A48C7EF" w14:textId="77777777">
        <w:trPr>
          <w:trHeight w:val="23"/>
        </w:trPr>
        <w:tc>
          <w:tcPr>
            <w:tcW w:w="474" w:type="dxa"/>
            <w:noWrap/>
            <w:vAlign w:val="center"/>
          </w:tcPr>
          <w:p w14:paraId="32F11DB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309" w:type="dxa"/>
            <w:noWrap/>
            <w:vAlign w:val="center"/>
          </w:tcPr>
          <w:p w14:paraId="670EF7B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psn_part</w:t>
            </w:r>
            <w:r>
              <w:rPr>
                <w:color w:val="000000" w:themeColor="text1"/>
                <w:sz w:val="18"/>
                <w:szCs w:val="18"/>
              </w:rPr>
              <w:t>_</w:t>
            </w:r>
            <w:r>
              <w:rPr>
                <w:rFonts w:hint="eastAsia"/>
                <w:color w:val="000000" w:themeColor="text1"/>
                <w:sz w:val="18"/>
                <w:szCs w:val="18"/>
              </w:rPr>
              <w:t>a</w:t>
            </w:r>
            <w:r>
              <w:rPr>
                <w:color w:val="000000" w:themeColor="text1"/>
                <w:sz w:val="18"/>
                <w:szCs w:val="18"/>
              </w:rPr>
              <w:t>mt</w:t>
            </w:r>
            <w:proofErr w:type="spellEnd"/>
          </w:p>
        </w:tc>
        <w:tc>
          <w:tcPr>
            <w:tcW w:w="2017" w:type="dxa"/>
            <w:noWrap/>
            <w:vAlign w:val="center"/>
          </w:tcPr>
          <w:p w14:paraId="4442CE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w:t>
            </w:r>
            <w:proofErr w:type="gramStart"/>
            <w:r>
              <w:rPr>
                <w:rFonts w:hint="eastAsia"/>
                <w:color w:val="000000" w:themeColor="text1"/>
                <w:sz w:val="18"/>
                <w:szCs w:val="18"/>
              </w:rPr>
              <w:t>负担总</w:t>
            </w:r>
            <w:proofErr w:type="gramEnd"/>
            <w:r>
              <w:rPr>
                <w:rFonts w:hint="eastAsia"/>
                <w:color w:val="000000" w:themeColor="text1"/>
                <w:sz w:val="18"/>
                <w:szCs w:val="18"/>
              </w:rPr>
              <w:t>金额</w:t>
            </w:r>
          </w:p>
        </w:tc>
        <w:tc>
          <w:tcPr>
            <w:tcW w:w="859" w:type="dxa"/>
            <w:noWrap/>
            <w:vAlign w:val="center"/>
          </w:tcPr>
          <w:p w14:paraId="520635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347BA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1C4AE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16305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EE24A4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37F258" w14:textId="77777777">
        <w:trPr>
          <w:trHeight w:val="23"/>
        </w:trPr>
        <w:tc>
          <w:tcPr>
            <w:tcW w:w="474" w:type="dxa"/>
            <w:noWrap/>
            <w:vAlign w:val="center"/>
          </w:tcPr>
          <w:p w14:paraId="652AE79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33</w:t>
            </w:r>
          </w:p>
        </w:tc>
        <w:tc>
          <w:tcPr>
            <w:tcW w:w="1309" w:type="dxa"/>
            <w:noWrap/>
            <w:vAlign w:val="center"/>
          </w:tcPr>
          <w:p w14:paraId="3A02E4B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acct_pay</w:t>
            </w:r>
            <w:proofErr w:type="spellEnd"/>
          </w:p>
        </w:tc>
        <w:tc>
          <w:tcPr>
            <w:tcW w:w="2017" w:type="dxa"/>
            <w:noWrap/>
            <w:vAlign w:val="center"/>
          </w:tcPr>
          <w:p w14:paraId="1C0E2D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59" w:type="dxa"/>
            <w:noWrap/>
            <w:vAlign w:val="center"/>
          </w:tcPr>
          <w:p w14:paraId="6703F1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D601B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AFD18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AB408D0"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7C2CCC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37808C7" w14:textId="77777777">
        <w:trPr>
          <w:trHeight w:val="23"/>
        </w:trPr>
        <w:tc>
          <w:tcPr>
            <w:tcW w:w="474" w:type="dxa"/>
            <w:noWrap/>
            <w:vAlign w:val="center"/>
          </w:tcPr>
          <w:p w14:paraId="68590F4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34</w:t>
            </w:r>
          </w:p>
        </w:tc>
        <w:tc>
          <w:tcPr>
            <w:tcW w:w="1309" w:type="dxa"/>
            <w:noWrap/>
            <w:vAlign w:val="center"/>
          </w:tcPr>
          <w:p w14:paraId="3BAD0E6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psn_</w:t>
            </w:r>
            <w:r>
              <w:rPr>
                <w:rFonts w:hint="eastAsia"/>
                <w:color w:val="000000" w:themeColor="text1"/>
                <w:sz w:val="18"/>
                <w:szCs w:val="18"/>
              </w:rPr>
              <w:t>cash_pay</w:t>
            </w:r>
            <w:proofErr w:type="spellEnd"/>
          </w:p>
        </w:tc>
        <w:tc>
          <w:tcPr>
            <w:tcW w:w="2017" w:type="dxa"/>
            <w:noWrap/>
            <w:vAlign w:val="center"/>
          </w:tcPr>
          <w:p w14:paraId="790E9B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个人现金支出</w:t>
            </w:r>
          </w:p>
        </w:tc>
        <w:tc>
          <w:tcPr>
            <w:tcW w:w="859" w:type="dxa"/>
            <w:noWrap/>
            <w:vAlign w:val="center"/>
          </w:tcPr>
          <w:p w14:paraId="4067B1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50064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B107A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22BEA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9BE455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8D203FC" w14:textId="77777777">
        <w:trPr>
          <w:trHeight w:val="23"/>
        </w:trPr>
        <w:tc>
          <w:tcPr>
            <w:tcW w:w="474" w:type="dxa"/>
            <w:noWrap/>
            <w:vAlign w:val="center"/>
          </w:tcPr>
          <w:p w14:paraId="0EF5AE2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35</w:t>
            </w:r>
          </w:p>
        </w:tc>
        <w:tc>
          <w:tcPr>
            <w:tcW w:w="1309" w:type="dxa"/>
            <w:noWrap/>
            <w:vAlign w:val="center"/>
          </w:tcPr>
          <w:p w14:paraId="0226212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hosp_part_amt</w:t>
            </w:r>
            <w:proofErr w:type="spellEnd"/>
          </w:p>
        </w:tc>
        <w:tc>
          <w:tcPr>
            <w:tcW w:w="2017" w:type="dxa"/>
            <w:noWrap/>
            <w:vAlign w:val="center"/>
          </w:tcPr>
          <w:p w14:paraId="0BD27D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医院负担</w:t>
            </w:r>
            <w:r>
              <w:rPr>
                <w:rFonts w:hint="eastAsia"/>
                <w:color w:val="000000" w:themeColor="text1"/>
                <w:sz w:val="18"/>
                <w:szCs w:val="18"/>
              </w:rPr>
              <w:t>金额</w:t>
            </w:r>
          </w:p>
        </w:tc>
        <w:tc>
          <w:tcPr>
            <w:tcW w:w="859" w:type="dxa"/>
            <w:noWrap/>
            <w:vAlign w:val="center"/>
          </w:tcPr>
          <w:p w14:paraId="252A66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6AFF0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6A9DD58"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3D9D2062"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4FF017E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CF69C39" w14:textId="77777777">
        <w:trPr>
          <w:trHeight w:val="23"/>
        </w:trPr>
        <w:tc>
          <w:tcPr>
            <w:tcW w:w="474" w:type="dxa"/>
            <w:noWrap/>
            <w:vAlign w:val="center"/>
          </w:tcPr>
          <w:p w14:paraId="3BEFB92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36</w:t>
            </w:r>
          </w:p>
        </w:tc>
        <w:tc>
          <w:tcPr>
            <w:tcW w:w="1309" w:type="dxa"/>
            <w:noWrap/>
            <w:vAlign w:val="center"/>
          </w:tcPr>
          <w:p w14:paraId="76A0035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balc</w:t>
            </w:r>
            <w:proofErr w:type="spellEnd"/>
          </w:p>
        </w:tc>
        <w:tc>
          <w:tcPr>
            <w:tcW w:w="2017" w:type="dxa"/>
            <w:noWrap/>
            <w:vAlign w:val="center"/>
          </w:tcPr>
          <w:p w14:paraId="73ADBE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余额</w:t>
            </w:r>
          </w:p>
        </w:tc>
        <w:tc>
          <w:tcPr>
            <w:tcW w:w="859" w:type="dxa"/>
            <w:noWrap/>
            <w:vAlign w:val="center"/>
          </w:tcPr>
          <w:p w14:paraId="6B7626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EB320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8E2AC82"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1B00B9C4"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05E3531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D63386F" w14:textId="77777777">
        <w:trPr>
          <w:trHeight w:val="23"/>
        </w:trPr>
        <w:tc>
          <w:tcPr>
            <w:tcW w:w="474" w:type="dxa"/>
            <w:noWrap/>
            <w:vAlign w:val="center"/>
          </w:tcPr>
          <w:p w14:paraId="1BD429E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37</w:t>
            </w:r>
          </w:p>
        </w:tc>
        <w:tc>
          <w:tcPr>
            <w:tcW w:w="1309" w:type="dxa"/>
            <w:noWrap/>
            <w:vAlign w:val="center"/>
          </w:tcPr>
          <w:p w14:paraId="355730E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acct_mulaid</w:t>
            </w:r>
            <w:r>
              <w:rPr>
                <w:color w:val="000000" w:themeColor="text1"/>
                <w:sz w:val="18"/>
                <w:szCs w:val="18"/>
              </w:rPr>
              <w:t>_</w:t>
            </w:r>
            <w:r>
              <w:rPr>
                <w:color w:val="000000" w:themeColor="text1"/>
                <w:sz w:val="18"/>
                <w:szCs w:val="18"/>
              </w:rPr>
              <w:lastRenderedPageBreak/>
              <w:t>pay</w:t>
            </w:r>
            <w:proofErr w:type="spellEnd"/>
          </w:p>
        </w:tc>
        <w:tc>
          <w:tcPr>
            <w:tcW w:w="2017" w:type="dxa"/>
            <w:noWrap/>
            <w:vAlign w:val="center"/>
          </w:tcPr>
          <w:p w14:paraId="6CFB95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个人账户共</w:t>
            </w:r>
            <w:proofErr w:type="gramStart"/>
            <w:r>
              <w:rPr>
                <w:rFonts w:hint="eastAsia"/>
                <w:color w:val="000000" w:themeColor="text1"/>
                <w:sz w:val="18"/>
                <w:szCs w:val="18"/>
              </w:rPr>
              <w:t>济支付</w:t>
            </w:r>
            <w:proofErr w:type="gramEnd"/>
            <w:r>
              <w:rPr>
                <w:rFonts w:hint="eastAsia"/>
                <w:color w:val="000000" w:themeColor="text1"/>
                <w:sz w:val="18"/>
                <w:szCs w:val="18"/>
              </w:rPr>
              <w:t>金额</w:t>
            </w:r>
          </w:p>
        </w:tc>
        <w:tc>
          <w:tcPr>
            <w:tcW w:w="859" w:type="dxa"/>
            <w:noWrap/>
            <w:vAlign w:val="center"/>
          </w:tcPr>
          <w:p w14:paraId="0AAB3C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646CF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r>
              <w:rPr>
                <w:rFonts w:hint="eastAsia"/>
                <w:color w:val="000000" w:themeColor="text1"/>
                <w:sz w:val="18"/>
                <w:szCs w:val="18"/>
              </w:rPr>
              <w:t>,</w:t>
            </w:r>
            <w:r>
              <w:rPr>
                <w:color w:val="000000" w:themeColor="text1"/>
                <w:sz w:val="18"/>
                <w:szCs w:val="18"/>
              </w:rPr>
              <w:t>2</w:t>
            </w:r>
          </w:p>
        </w:tc>
        <w:tc>
          <w:tcPr>
            <w:tcW w:w="733" w:type="dxa"/>
            <w:noWrap/>
            <w:vAlign w:val="center"/>
          </w:tcPr>
          <w:p w14:paraId="45A6243B"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11C8C6ED"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E841D41"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w:t>
            </w:r>
            <w:r>
              <w:rPr>
                <w:rFonts w:hint="eastAsia"/>
                <w:color w:val="FF0000"/>
                <w:sz w:val="18"/>
                <w:szCs w:val="18"/>
              </w:rPr>
              <w:lastRenderedPageBreak/>
              <w:t>用】</w:t>
            </w:r>
          </w:p>
        </w:tc>
      </w:tr>
      <w:tr w:rsidR="00FF0954" w14:paraId="7585A572" w14:textId="77777777">
        <w:trPr>
          <w:trHeight w:val="23"/>
        </w:trPr>
        <w:tc>
          <w:tcPr>
            <w:tcW w:w="474" w:type="dxa"/>
            <w:noWrap/>
            <w:vAlign w:val="center"/>
          </w:tcPr>
          <w:p w14:paraId="3278AA6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38</w:t>
            </w:r>
          </w:p>
        </w:tc>
        <w:tc>
          <w:tcPr>
            <w:tcW w:w="1309" w:type="dxa"/>
            <w:noWrap/>
            <w:vAlign w:val="center"/>
          </w:tcPr>
          <w:p w14:paraId="5A2F08F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edins_setl_id</w:t>
            </w:r>
            <w:proofErr w:type="spellEnd"/>
          </w:p>
        </w:tc>
        <w:tc>
          <w:tcPr>
            <w:tcW w:w="2017" w:type="dxa"/>
            <w:noWrap/>
            <w:vAlign w:val="center"/>
          </w:tcPr>
          <w:p w14:paraId="5977BE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医药机构结算ID</w:t>
            </w:r>
          </w:p>
        </w:tc>
        <w:tc>
          <w:tcPr>
            <w:tcW w:w="859" w:type="dxa"/>
            <w:noWrap/>
            <w:vAlign w:val="center"/>
          </w:tcPr>
          <w:p w14:paraId="61DDAF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0A1D2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33" w:type="dxa"/>
            <w:noWrap/>
            <w:vAlign w:val="center"/>
          </w:tcPr>
          <w:p w14:paraId="2B13A500"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2BADCA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5374CA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存放发送方报文ID</w:t>
            </w:r>
          </w:p>
        </w:tc>
      </w:tr>
      <w:tr w:rsidR="00FF0954" w14:paraId="5416BD46" w14:textId="77777777">
        <w:trPr>
          <w:trHeight w:val="23"/>
        </w:trPr>
        <w:tc>
          <w:tcPr>
            <w:tcW w:w="474" w:type="dxa"/>
            <w:noWrap/>
            <w:vAlign w:val="center"/>
          </w:tcPr>
          <w:p w14:paraId="2328F8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9</w:t>
            </w:r>
          </w:p>
        </w:tc>
        <w:tc>
          <w:tcPr>
            <w:tcW w:w="1309" w:type="dxa"/>
            <w:noWrap/>
            <w:vAlign w:val="center"/>
          </w:tcPr>
          <w:p w14:paraId="75CD85B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clr_optins</w:t>
            </w:r>
            <w:proofErr w:type="spellEnd"/>
          </w:p>
        </w:tc>
        <w:tc>
          <w:tcPr>
            <w:tcW w:w="2017" w:type="dxa"/>
            <w:noWrap/>
            <w:vAlign w:val="center"/>
          </w:tcPr>
          <w:p w14:paraId="688FAD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清算经办机构</w:t>
            </w:r>
          </w:p>
        </w:tc>
        <w:tc>
          <w:tcPr>
            <w:tcW w:w="859" w:type="dxa"/>
            <w:noWrap/>
            <w:vAlign w:val="center"/>
          </w:tcPr>
          <w:p w14:paraId="6B02B0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128BF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73524C92"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375072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457B711" w14:textId="77777777" w:rsidR="00FF0954" w:rsidRDefault="00FF0954">
            <w:pPr>
              <w:spacing w:line="240" w:lineRule="auto"/>
              <w:ind w:firstLineChars="0" w:firstLine="0"/>
              <w:jc w:val="left"/>
              <w:rPr>
                <w:rFonts w:hint="eastAsia"/>
                <w:color w:val="000000" w:themeColor="text1"/>
                <w:sz w:val="18"/>
                <w:szCs w:val="18"/>
              </w:rPr>
            </w:pPr>
          </w:p>
        </w:tc>
      </w:tr>
      <w:tr w:rsidR="00FF0954" w14:paraId="548494DB" w14:textId="77777777">
        <w:trPr>
          <w:trHeight w:val="23"/>
        </w:trPr>
        <w:tc>
          <w:tcPr>
            <w:tcW w:w="474" w:type="dxa"/>
            <w:noWrap/>
            <w:vAlign w:val="center"/>
          </w:tcPr>
          <w:p w14:paraId="076805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w:t>
            </w:r>
          </w:p>
        </w:tc>
        <w:tc>
          <w:tcPr>
            <w:tcW w:w="1309" w:type="dxa"/>
            <w:noWrap/>
            <w:vAlign w:val="center"/>
          </w:tcPr>
          <w:p w14:paraId="3CB3DF2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clr_way</w:t>
            </w:r>
            <w:proofErr w:type="spellEnd"/>
          </w:p>
        </w:tc>
        <w:tc>
          <w:tcPr>
            <w:tcW w:w="2017" w:type="dxa"/>
            <w:noWrap/>
            <w:vAlign w:val="center"/>
          </w:tcPr>
          <w:p w14:paraId="5B854F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清算方式</w:t>
            </w:r>
          </w:p>
        </w:tc>
        <w:tc>
          <w:tcPr>
            <w:tcW w:w="859" w:type="dxa"/>
            <w:noWrap/>
            <w:vAlign w:val="center"/>
          </w:tcPr>
          <w:p w14:paraId="245953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1F68B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3A4C37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733" w:type="dxa"/>
            <w:noWrap/>
            <w:vAlign w:val="center"/>
          </w:tcPr>
          <w:p w14:paraId="190BAA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F957A6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574F41F" w14:textId="77777777">
        <w:trPr>
          <w:trHeight w:val="23"/>
        </w:trPr>
        <w:tc>
          <w:tcPr>
            <w:tcW w:w="474" w:type="dxa"/>
            <w:noWrap/>
            <w:vAlign w:val="center"/>
          </w:tcPr>
          <w:p w14:paraId="7D4F89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1</w:t>
            </w:r>
          </w:p>
        </w:tc>
        <w:tc>
          <w:tcPr>
            <w:tcW w:w="1309" w:type="dxa"/>
            <w:noWrap/>
            <w:vAlign w:val="center"/>
          </w:tcPr>
          <w:p w14:paraId="6F5F807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clr_type</w:t>
            </w:r>
            <w:proofErr w:type="spellEnd"/>
          </w:p>
        </w:tc>
        <w:tc>
          <w:tcPr>
            <w:tcW w:w="2017" w:type="dxa"/>
            <w:noWrap/>
            <w:vAlign w:val="center"/>
          </w:tcPr>
          <w:p w14:paraId="3DD017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清算类别</w:t>
            </w:r>
          </w:p>
        </w:tc>
        <w:tc>
          <w:tcPr>
            <w:tcW w:w="859" w:type="dxa"/>
            <w:noWrap/>
            <w:vAlign w:val="center"/>
          </w:tcPr>
          <w:p w14:paraId="7329BF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3A99D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3D1EE1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4C68F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438" w:type="dxa"/>
            <w:noWrap/>
            <w:vAlign w:val="center"/>
          </w:tcPr>
          <w:p w14:paraId="3070E103" w14:textId="77777777" w:rsidR="00FF0954" w:rsidRDefault="00FF0954">
            <w:pPr>
              <w:spacing w:line="240" w:lineRule="auto"/>
              <w:ind w:firstLineChars="0" w:firstLine="0"/>
              <w:jc w:val="left"/>
              <w:rPr>
                <w:rFonts w:hint="eastAsia"/>
                <w:color w:val="000000" w:themeColor="text1"/>
                <w:sz w:val="18"/>
                <w:szCs w:val="18"/>
              </w:rPr>
            </w:pPr>
          </w:p>
        </w:tc>
      </w:tr>
    </w:tbl>
    <w:p w14:paraId="22C646C5" w14:textId="77777777" w:rsidR="00FF0954" w:rsidRDefault="00000000">
      <w:pPr>
        <w:pStyle w:val="a9"/>
        <w:rPr>
          <w:rFonts w:hint="eastAsia"/>
        </w:rPr>
      </w:pPr>
      <w:r>
        <w:t xml:space="preserve">表 </w:t>
      </w:r>
      <w:fldSimple w:instr=" SEQ 表 \* ARABIC ">
        <w:r>
          <w:t>66</w:t>
        </w:r>
      </w:fldSimple>
      <w:r>
        <w:t xml:space="preserve"> </w:t>
      </w:r>
      <w:r>
        <w:rPr>
          <w:rFonts w:hint="eastAsia"/>
        </w:rPr>
        <w:t>输出-结算基金分项信息（节点标识：</w:t>
      </w:r>
      <w:proofErr w:type="spellStart"/>
      <w:r>
        <w:rPr>
          <w:rFonts w:hint="eastAsia"/>
        </w:rPr>
        <w:t>setldetail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67"/>
        <w:gridCol w:w="1768"/>
        <w:gridCol w:w="909"/>
        <w:gridCol w:w="909"/>
        <w:gridCol w:w="909"/>
        <w:gridCol w:w="909"/>
        <w:gridCol w:w="563"/>
      </w:tblGrid>
      <w:tr w:rsidR="00FF0954" w14:paraId="35AC50AB" w14:textId="77777777">
        <w:trPr>
          <w:trHeight w:val="23"/>
          <w:tblHeader/>
        </w:trPr>
        <w:tc>
          <w:tcPr>
            <w:tcW w:w="562" w:type="dxa"/>
            <w:shd w:val="clear" w:color="auto" w:fill="D9D9D9" w:themeFill="background1" w:themeFillShade="D9"/>
            <w:noWrap/>
            <w:vAlign w:val="center"/>
          </w:tcPr>
          <w:p w14:paraId="2B95B0A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67" w:type="dxa"/>
            <w:shd w:val="clear" w:color="auto" w:fill="D9D9D9" w:themeFill="background1" w:themeFillShade="D9"/>
            <w:noWrap/>
            <w:vAlign w:val="center"/>
          </w:tcPr>
          <w:p w14:paraId="28A612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68" w:type="dxa"/>
            <w:shd w:val="clear" w:color="auto" w:fill="D9D9D9" w:themeFill="background1" w:themeFillShade="D9"/>
            <w:noWrap/>
            <w:vAlign w:val="center"/>
          </w:tcPr>
          <w:p w14:paraId="0611C58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09" w:type="dxa"/>
            <w:shd w:val="clear" w:color="auto" w:fill="D9D9D9" w:themeFill="background1" w:themeFillShade="D9"/>
            <w:noWrap/>
            <w:vAlign w:val="center"/>
          </w:tcPr>
          <w:p w14:paraId="72D330C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09" w:type="dxa"/>
            <w:shd w:val="clear" w:color="auto" w:fill="D9D9D9" w:themeFill="background1" w:themeFillShade="D9"/>
            <w:noWrap/>
            <w:vAlign w:val="center"/>
          </w:tcPr>
          <w:p w14:paraId="2B02CAE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09" w:type="dxa"/>
            <w:shd w:val="clear" w:color="auto" w:fill="D9D9D9" w:themeFill="background1" w:themeFillShade="D9"/>
            <w:noWrap/>
            <w:vAlign w:val="center"/>
          </w:tcPr>
          <w:p w14:paraId="252F224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9" w:type="dxa"/>
            <w:shd w:val="clear" w:color="auto" w:fill="D9D9D9" w:themeFill="background1" w:themeFillShade="D9"/>
            <w:noWrap/>
            <w:vAlign w:val="center"/>
          </w:tcPr>
          <w:p w14:paraId="1C433BF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563" w:type="dxa"/>
            <w:shd w:val="clear" w:color="auto" w:fill="D9D9D9" w:themeFill="background1" w:themeFillShade="D9"/>
            <w:noWrap/>
            <w:vAlign w:val="center"/>
          </w:tcPr>
          <w:p w14:paraId="5A60265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335F797" w14:textId="77777777">
        <w:trPr>
          <w:trHeight w:val="23"/>
        </w:trPr>
        <w:tc>
          <w:tcPr>
            <w:tcW w:w="562" w:type="dxa"/>
            <w:noWrap/>
            <w:vAlign w:val="center"/>
          </w:tcPr>
          <w:p w14:paraId="2E9F814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767" w:type="dxa"/>
            <w:noWrap/>
            <w:vAlign w:val="center"/>
          </w:tcPr>
          <w:p w14:paraId="382F030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768" w:type="dxa"/>
            <w:noWrap/>
            <w:vAlign w:val="center"/>
          </w:tcPr>
          <w:p w14:paraId="7E9481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909" w:type="dxa"/>
            <w:noWrap/>
            <w:vAlign w:val="center"/>
          </w:tcPr>
          <w:p w14:paraId="2240C5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29F453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09" w:type="dxa"/>
            <w:noWrap/>
            <w:vAlign w:val="center"/>
          </w:tcPr>
          <w:p w14:paraId="1D3D04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9" w:type="dxa"/>
            <w:noWrap/>
            <w:vAlign w:val="center"/>
          </w:tcPr>
          <w:p w14:paraId="48E64F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467F0D8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96583BA" w14:textId="77777777">
        <w:trPr>
          <w:trHeight w:val="23"/>
        </w:trPr>
        <w:tc>
          <w:tcPr>
            <w:tcW w:w="562" w:type="dxa"/>
            <w:noWrap/>
            <w:vAlign w:val="center"/>
          </w:tcPr>
          <w:p w14:paraId="18681AA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767" w:type="dxa"/>
            <w:noWrap/>
            <w:vAlign w:val="center"/>
          </w:tcPr>
          <w:p w14:paraId="6CD30E0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768" w:type="dxa"/>
            <w:noWrap/>
            <w:vAlign w:val="center"/>
          </w:tcPr>
          <w:p w14:paraId="77CDCD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09" w:type="dxa"/>
            <w:noWrap/>
            <w:vAlign w:val="center"/>
          </w:tcPr>
          <w:p w14:paraId="2D423E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61730E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160EE9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551E58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083FF9F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EAB764D" w14:textId="77777777">
        <w:trPr>
          <w:trHeight w:val="23"/>
        </w:trPr>
        <w:tc>
          <w:tcPr>
            <w:tcW w:w="562" w:type="dxa"/>
            <w:noWrap/>
            <w:vAlign w:val="center"/>
          </w:tcPr>
          <w:p w14:paraId="667B27D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767" w:type="dxa"/>
            <w:noWrap/>
            <w:vAlign w:val="center"/>
          </w:tcPr>
          <w:p w14:paraId="1DB583C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crt_payb_lmt_amt</w:t>
            </w:r>
            <w:proofErr w:type="spellEnd"/>
          </w:p>
        </w:tc>
        <w:tc>
          <w:tcPr>
            <w:tcW w:w="1768" w:type="dxa"/>
            <w:noWrap/>
            <w:vAlign w:val="center"/>
          </w:tcPr>
          <w:p w14:paraId="578D6D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本次可支付限额金额</w:t>
            </w:r>
          </w:p>
        </w:tc>
        <w:tc>
          <w:tcPr>
            <w:tcW w:w="909" w:type="dxa"/>
            <w:noWrap/>
            <w:vAlign w:val="center"/>
          </w:tcPr>
          <w:p w14:paraId="67AD57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001410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1CD51D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36E61E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353DCB4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98BB526" w14:textId="77777777">
        <w:trPr>
          <w:trHeight w:val="23"/>
        </w:trPr>
        <w:tc>
          <w:tcPr>
            <w:tcW w:w="562" w:type="dxa"/>
            <w:noWrap/>
            <w:vAlign w:val="center"/>
          </w:tcPr>
          <w:p w14:paraId="32E61AD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767" w:type="dxa"/>
            <w:noWrap/>
            <w:vAlign w:val="center"/>
          </w:tcPr>
          <w:p w14:paraId="40A0DD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768" w:type="dxa"/>
            <w:noWrap/>
            <w:vAlign w:val="center"/>
          </w:tcPr>
          <w:p w14:paraId="765DB2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909" w:type="dxa"/>
            <w:noWrap/>
            <w:vAlign w:val="center"/>
          </w:tcPr>
          <w:p w14:paraId="03841B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7E1541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1083BB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28B225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5551433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5E8E236" w14:textId="77777777">
        <w:trPr>
          <w:trHeight w:val="23"/>
        </w:trPr>
        <w:tc>
          <w:tcPr>
            <w:tcW w:w="562" w:type="dxa"/>
            <w:noWrap/>
            <w:vAlign w:val="center"/>
          </w:tcPr>
          <w:p w14:paraId="6FB140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767" w:type="dxa"/>
            <w:noWrap/>
            <w:vAlign w:val="center"/>
          </w:tcPr>
          <w:p w14:paraId="7E019CB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fund_pay_type_</w:t>
            </w:r>
            <w:r>
              <w:rPr>
                <w:color w:val="000000" w:themeColor="text1"/>
                <w:sz w:val="18"/>
                <w:szCs w:val="18"/>
              </w:rPr>
              <w:t>name</w:t>
            </w:r>
            <w:proofErr w:type="spellEnd"/>
          </w:p>
        </w:tc>
        <w:tc>
          <w:tcPr>
            <w:tcW w:w="1768" w:type="dxa"/>
            <w:noWrap/>
            <w:vAlign w:val="center"/>
          </w:tcPr>
          <w:p w14:paraId="1EE51F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基金支付类型名称</w:t>
            </w:r>
          </w:p>
        </w:tc>
        <w:tc>
          <w:tcPr>
            <w:tcW w:w="909" w:type="dxa"/>
            <w:noWrap/>
            <w:vAlign w:val="center"/>
          </w:tcPr>
          <w:p w14:paraId="56EF71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3AEA6D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909" w:type="dxa"/>
            <w:noWrap/>
            <w:vAlign w:val="center"/>
          </w:tcPr>
          <w:p w14:paraId="4E65361A" w14:textId="77777777" w:rsidR="00FF0954" w:rsidRDefault="00FF0954">
            <w:pPr>
              <w:spacing w:line="240" w:lineRule="auto"/>
              <w:ind w:firstLineChars="0" w:firstLine="0"/>
              <w:jc w:val="center"/>
              <w:rPr>
                <w:rFonts w:hint="eastAsia"/>
                <w:color w:val="000000" w:themeColor="text1"/>
                <w:sz w:val="18"/>
                <w:szCs w:val="18"/>
              </w:rPr>
            </w:pPr>
          </w:p>
        </w:tc>
        <w:tc>
          <w:tcPr>
            <w:tcW w:w="909" w:type="dxa"/>
            <w:noWrap/>
            <w:vAlign w:val="center"/>
          </w:tcPr>
          <w:p w14:paraId="1BD962C2" w14:textId="77777777" w:rsidR="00FF0954" w:rsidRDefault="00FF0954">
            <w:pPr>
              <w:spacing w:line="240" w:lineRule="auto"/>
              <w:ind w:firstLineChars="0" w:firstLine="0"/>
              <w:jc w:val="center"/>
              <w:rPr>
                <w:rFonts w:hint="eastAsia"/>
                <w:color w:val="000000" w:themeColor="text1"/>
                <w:sz w:val="18"/>
                <w:szCs w:val="18"/>
              </w:rPr>
            </w:pPr>
          </w:p>
        </w:tc>
        <w:tc>
          <w:tcPr>
            <w:tcW w:w="563" w:type="dxa"/>
            <w:noWrap/>
            <w:vAlign w:val="center"/>
          </w:tcPr>
          <w:p w14:paraId="7DAE61BF" w14:textId="77777777" w:rsidR="00FF0954" w:rsidRDefault="00FF0954">
            <w:pPr>
              <w:spacing w:line="240" w:lineRule="auto"/>
              <w:ind w:firstLineChars="0" w:firstLine="0"/>
              <w:jc w:val="left"/>
              <w:rPr>
                <w:rFonts w:hint="eastAsia"/>
                <w:color w:val="000000" w:themeColor="text1"/>
                <w:sz w:val="18"/>
                <w:szCs w:val="18"/>
              </w:rPr>
            </w:pPr>
          </w:p>
        </w:tc>
      </w:tr>
      <w:tr w:rsidR="00FF0954" w14:paraId="26D0E5F8" w14:textId="77777777">
        <w:trPr>
          <w:trHeight w:val="23"/>
        </w:trPr>
        <w:tc>
          <w:tcPr>
            <w:tcW w:w="562" w:type="dxa"/>
            <w:noWrap/>
            <w:vAlign w:val="center"/>
          </w:tcPr>
          <w:p w14:paraId="723AF4FA" w14:textId="77777777" w:rsidR="00FF0954" w:rsidRDefault="00000000">
            <w:pPr>
              <w:spacing w:line="240" w:lineRule="auto"/>
              <w:ind w:leftChars="-135" w:left="-283" w:rightChars="31" w:right="65" w:firstLineChars="157" w:firstLine="283"/>
              <w:jc w:val="center"/>
              <w:rPr>
                <w:rFonts w:hint="eastAsia"/>
                <w:color w:val="000000" w:themeColor="text1"/>
                <w:sz w:val="18"/>
                <w:szCs w:val="18"/>
              </w:rPr>
            </w:pPr>
            <w:r>
              <w:rPr>
                <w:color w:val="000000" w:themeColor="text1"/>
                <w:sz w:val="18"/>
                <w:szCs w:val="18"/>
              </w:rPr>
              <w:t>6</w:t>
            </w:r>
          </w:p>
        </w:tc>
        <w:tc>
          <w:tcPr>
            <w:tcW w:w="1767" w:type="dxa"/>
            <w:noWrap/>
            <w:vAlign w:val="center"/>
          </w:tcPr>
          <w:p w14:paraId="5AD4FFF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setl_proc_info</w:t>
            </w:r>
            <w:proofErr w:type="spellEnd"/>
          </w:p>
        </w:tc>
        <w:tc>
          <w:tcPr>
            <w:tcW w:w="1768" w:type="dxa"/>
            <w:noWrap/>
            <w:vAlign w:val="center"/>
          </w:tcPr>
          <w:p w14:paraId="386CD5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结算过程信息</w:t>
            </w:r>
          </w:p>
        </w:tc>
        <w:tc>
          <w:tcPr>
            <w:tcW w:w="909" w:type="dxa"/>
            <w:noWrap/>
            <w:vAlign w:val="center"/>
          </w:tcPr>
          <w:p w14:paraId="424E9F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5D552D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4000</w:t>
            </w:r>
          </w:p>
        </w:tc>
        <w:tc>
          <w:tcPr>
            <w:tcW w:w="909" w:type="dxa"/>
            <w:noWrap/>
            <w:vAlign w:val="center"/>
          </w:tcPr>
          <w:p w14:paraId="27B7B4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4D9FB7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63" w:type="dxa"/>
            <w:noWrap/>
            <w:vAlign w:val="center"/>
          </w:tcPr>
          <w:p w14:paraId="033F19E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37132008" w14:textId="77777777" w:rsidR="00FF0954" w:rsidRDefault="00000000">
      <w:pPr>
        <w:pStyle w:val="4"/>
        <w:numPr>
          <w:ilvl w:val="3"/>
          <w:numId w:val="0"/>
        </w:numPr>
        <w:spacing w:before="156" w:after="156"/>
        <w:rPr>
          <w:rFonts w:hint="eastAsia"/>
        </w:rPr>
      </w:pPr>
      <w:r>
        <w:rPr>
          <w:rFonts w:hint="eastAsia"/>
        </w:rPr>
        <w:t>6.2.2.8【L110】门诊结算撤销</w:t>
      </w:r>
    </w:p>
    <w:p w14:paraId="73C0A194" w14:textId="77777777" w:rsidR="00FF0954" w:rsidRDefault="00000000">
      <w:pPr>
        <w:pStyle w:val="5"/>
        <w:numPr>
          <w:ilvl w:val="4"/>
          <w:numId w:val="0"/>
        </w:numPr>
        <w:spacing w:before="156" w:after="156"/>
        <w:rPr>
          <w:rFonts w:hint="eastAsia"/>
        </w:rPr>
      </w:pPr>
      <w:r>
        <w:rPr>
          <w:rFonts w:hint="eastAsia"/>
        </w:rPr>
        <w:t>6.2.2.8.1交易说明</w:t>
      </w:r>
    </w:p>
    <w:p w14:paraId="4003A054" w14:textId="77777777" w:rsidR="00FF0954" w:rsidRDefault="00000000">
      <w:pPr>
        <w:ind w:firstLine="420"/>
        <w:rPr>
          <w:rFonts w:cs="Times New Roman" w:hint="eastAsia"/>
          <w:kern w:val="2"/>
        </w:rPr>
      </w:pPr>
      <w:r>
        <w:rPr>
          <w:rFonts w:cs="Times New Roman" w:hint="eastAsia"/>
          <w:kern w:val="2"/>
        </w:rPr>
        <w:t>通过此交易进行门诊结算撤销。</w:t>
      </w:r>
    </w:p>
    <w:p w14:paraId="662A9034" w14:textId="77777777" w:rsidR="00FF0954" w:rsidRDefault="00000000">
      <w:pPr>
        <w:pStyle w:val="5"/>
        <w:numPr>
          <w:ilvl w:val="4"/>
          <w:numId w:val="0"/>
        </w:numPr>
        <w:spacing w:before="156" w:after="156"/>
        <w:rPr>
          <w:rFonts w:hint="eastAsia"/>
        </w:rPr>
      </w:pPr>
      <w:r>
        <w:rPr>
          <w:rFonts w:hint="eastAsia"/>
        </w:rPr>
        <w:t>6.2.2.8.2重点说明</w:t>
      </w:r>
    </w:p>
    <w:p w14:paraId="09EB04FE" w14:textId="77777777" w:rsidR="00FF0954" w:rsidRDefault="00000000">
      <w:pPr>
        <w:ind w:firstLine="420"/>
        <w:rPr>
          <w:rFonts w:cs="Times New Roman" w:hint="eastAsia"/>
          <w:kern w:val="2"/>
        </w:rPr>
      </w:pPr>
      <w:r>
        <w:rPr>
          <w:rFonts w:cs="Times New Roman" w:hint="eastAsia"/>
          <w:kern w:val="2"/>
        </w:rPr>
        <w:t>1、交易输入为单行数据，交易输出结算信息为单行输入，输出结算基金分项信息为多行数据；</w:t>
      </w:r>
    </w:p>
    <w:p w14:paraId="182B3F8B" w14:textId="77777777" w:rsidR="00FF0954" w:rsidRDefault="00000000">
      <w:pPr>
        <w:ind w:firstLine="420"/>
        <w:rPr>
          <w:rFonts w:cs="Times New Roman" w:hint="eastAsia"/>
          <w:kern w:val="2"/>
        </w:rPr>
      </w:pPr>
      <w:r>
        <w:rPr>
          <w:rFonts w:cs="Times New Roman"/>
          <w:kern w:val="2"/>
        </w:rPr>
        <w:t>2</w:t>
      </w:r>
      <w:r>
        <w:rPr>
          <w:rFonts w:cs="Times New Roman" w:hint="eastAsia"/>
          <w:kern w:val="2"/>
        </w:rPr>
        <w:t>、允许撤销已参与定点医药机构费用结算的费用，撤销后，反向结算金额参与下次医药机构费用结算。</w:t>
      </w:r>
    </w:p>
    <w:p w14:paraId="4E3184F9" w14:textId="77777777" w:rsidR="00FF0954" w:rsidRDefault="00000000">
      <w:pPr>
        <w:pStyle w:val="5"/>
        <w:numPr>
          <w:ilvl w:val="4"/>
          <w:numId w:val="0"/>
        </w:numPr>
        <w:spacing w:before="156" w:after="156"/>
        <w:rPr>
          <w:rFonts w:hint="eastAsia"/>
        </w:rPr>
      </w:pPr>
      <w:r>
        <w:rPr>
          <w:rFonts w:hint="eastAsia"/>
        </w:rPr>
        <w:t>6.2.2.8.3交易对象</w:t>
      </w:r>
    </w:p>
    <w:p w14:paraId="5CC71740"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5CD3E770"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486290D3" w14:textId="77777777" w:rsidR="00FF0954" w:rsidRDefault="00000000">
      <w:pPr>
        <w:pStyle w:val="5"/>
        <w:numPr>
          <w:ilvl w:val="4"/>
          <w:numId w:val="0"/>
        </w:numPr>
        <w:spacing w:before="156" w:after="156"/>
        <w:rPr>
          <w:rFonts w:hint="eastAsia"/>
        </w:rPr>
      </w:pPr>
      <w:r>
        <w:rPr>
          <w:rFonts w:hint="eastAsia"/>
        </w:rPr>
        <w:t>6.2.2.8.4输入</w:t>
      </w:r>
    </w:p>
    <w:p w14:paraId="085AC007" w14:textId="77777777" w:rsidR="00FF0954" w:rsidRDefault="00000000">
      <w:pPr>
        <w:pStyle w:val="a9"/>
        <w:rPr>
          <w:rFonts w:hint="eastAsia"/>
        </w:rPr>
      </w:pPr>
      <w:r>
        <w:t xml:space="preserve">表 </w:t>
      </w:r>
      <w:fldSimple w:instr=" SEQ 表 \* ARABIC ">
        <w:r>
          <w:t>67</w:t>
        </w:r>
      </w:fldSimple>
      <w:r>
        <w:t xml:space="preserve"> </w:t>
      </w:r>
      <w:r>
        <w:rPr>
          <w:rFonts w:hint="eastAsia"/>
        </w:rPr>
        <w:t>输入（节点标识：data）</w:t>
      </w:r>
    </w:p>
    <w:tbl>
      <w:tblPr>
        <w:tblW w:w="8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607"/>
        <w:gridCol w:w="1417"/>
        <w:gridCol w:w="1134"/>
        <w:gridCol w:w="851"/>
        <w:gridCol w:w="992"/>
        <w:gridCol w:w="851"/>
        <w:gridCol w:w="1227"/>
      </w:tblGrid>
      <w:tr w:rsidR="00FF0954" w14:paraId="5F64A859" w14:textId="77777777">
        <w:trPr>
          <w:trHeight w:val="23"/>
          <w:tblHeader/>
        </w:trPr>
        <w:tc>
          <w:tcPr>
            <w:tcW w:w="373" w:type="dxa"/>
            <w:shd w:val="clear" w:color="auto" w:fill="D9D9D9" w:themeFill="background1" w:themeFillShade="D9"/>
            <w:vAlign w:val="center"/>
          </w:tcPr>
          <w:p w14:paraId="1C858A1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lastRenderedPageBreak/>
              <w:t>序号</w:t>
            </w:r>
          </w:p>
        </w:tc>
        <w:tc>
          <w:tcPr>
            <w:tcW w:w="1607" w:type="dxa"/>
            <w:shd w:val="clear" w:color="auto" w:fill="D9D9D9" w:themeFill="background1" w:themeFillShade="D9"/>
            <w:vAlign w:val="center"/>
          </w:tcPr>
          <w:p w14:paraId="4A0E402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417" w:type="dxa"/>
            <w:shd w:val="clear" w:color="auto" w:fill="D9D9D9" w:themeFill="background1" w:themeFillShade="D9"/>
            <w:vAlign w:val="center"/>
          </w:tcPr>
          <w:p w14:paraId="1FC02F2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1134" w:type="dxa"/>
            <w:shd w:val="clear" w:color="auto" w:fill="D9D9D9" w:themeFill="background1" w:themeFillShade="D9"/>
            <w:vAlign w:val="center"/>
          </w:tcPr>
          <w:p w14:paraId="2ADD9ED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1" w:type="dxa"/>
            <w:shd w:val="clear" w:color="auto" w:fill="D9D9D9" w:themeFill="background1" w:themeFillShade="D9"/>
            <w:vAlign w:val="center"/>
          </w:tcPr>
          <w:p w14:paraId="1324913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92" w:type="dxa"/>
            <w:shd w:val="clear" w:color="auto" w:fill="D9D9D9" w:themeFill="background1" w:themeFillShade="D9"/>
            <w:vAlign w:val="center"/>
          </w:tcPr>
          <w:p w14:paraId="7CE42B1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1" w:type="dxa"/>
            <w:shd w:val="clear" w:color="auto" w:fill="D9D9D9" w:themeFill="background1" w:themeFillShade="D9"/>
            <w:vAlign w:val="center"/>
          </w:tcPr>
          <w:p w14:paraId="58562D6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227" w:type="dxa"/>
            <w:shd w:val="clear" w:color="auto" w:fill="D9D9D9" w:themeFill="background1" w:themeFillShade="D9"/>
            <w:vAlign w:val="center"/>
          </w:tcPr>
          <w:p w14:paraId="7D19BC9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310512BD" w14:textId="77777777">
        <w:trPr>
          <w:trHeight w:val="23"/>
        </w:trPr>
        <w:tc>
          <w:tcPr>
            <w:tcW w:w="373" w:type="dxa"/>
            <w:vAlign w:val="center"/>
          </w:tcPr>
          <w:p w14:paraId="339B40DD"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607" w:type="dxa"/>
            <w:vAlign w:val="center"/>
          </w:tcPr>
          <w:p w14:paraId="661432A7"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setl_id</w:t>
            </w:r>
            <w:proofErr w:type="spellEnd"/>
          </w:p>
        </w:tc>
        <w:tc>
          <w:tcPr>
            <w:tcW w:w="1417" w:type="dxa"/>
            <w:vAlign w:val="center"/>
          </w:tcPr>
          <w:p w14:paraId="2FE81E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1134" w:type="dxa"/>
            <w:vAlign w:val="center"/>
          </w:tcPr>
          <w:p w14:paraId="76F00B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720875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vAlign w:val="center"/>
          </w:tcPr>
          <w:p w14:paraId="498D96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vAlign w:val="center"/>
          </w:tcPr>
          <w:p w14:paraId="57E536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227" w:type="dxa"/>
            <w:vAlign w:val="center"/>
          </w:tcPr>
          <w:p w14:paraId="0F6501DC" w14:textId="77777777" w:rsidR="00FF0954" w:rsidRDefault="00FF0954">
            <w:pPr>
              <w:spacing w:line="240" w:lineRule="auto"/>
              <w:ind w:firstLineChars="0" w:firstLine="0"/>
              <w:jc w:val="left"/>
              <w:rPr>
                <w:rFonts w:hint="eastAsia"/>
                <w:color w:val="000000" w:themeColor="text1"/>
                <w:sz w:val="18"/>
                <w:szCs w:val="18"/>
              </w:rPr>
            </w:pPr>
          </w:p>
        </w:tc>
      </w:tr>
      <w:tr w:rsidR="00FF0954" w14:paraId="4DEE3829" w14:textId="77777777">
        <w:trPr>
          <w:trHeight w:val="23"/>
        </w:trPr>
        <w:tc>
          <w:tcPr>
            <w:tcW w:w="373" w:type="dxa"/>
            <w:vAlign w:val="center"/>
          </w:tcPr>
          <w:p w14:paraId="2AACB0E2"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607" w:type="dxa"/>
            <w:vAlign w:val="center"/>
          </w:tcPr>
          <w:p w14:paraId="3E0A87DF"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mdtrt_id</w:t>
            </w:r>
            <w:proofErr w:type="spellEnd"/>
          </w:p>
        </w:tc>
        <w:tc>
          <w:tcPr>
            <w:tcW w:w="1417" w:type="dxa"/>
            <w:vAlign w:val="center"/>
          </w:tcPr>
          <w:p w14:paraId="350B51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134" w:type="dxa"/>
            <w:vAlign w:val="center"/>
          </w:tcPr>
          <w:p w14:paraId="0E454C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13A3B4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vAlign w:val="center"/>
          </w:tcPr>
          <w:p w14:paraId="0A514F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vAlign w:val="center"/>
          </w:tcPr>
          <w:p w14:paraId="6C648F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27" w:type="dxa"/>
            <w:vAlign w:val="center"/>
          </w:tcPr>
          <w:p w14:paraId="68D4FCAC" w14:textId="77777777" w:rsidR="00FF0954" w:rsidRDefault="00FF0954">
            <w:pPr>
              <w:spacing w:line="240" w:lineRule="auto"/>
              <w:ind w:firstLineChars="0" w:firstLine="0"/>
              <w:jc w:val="left"/>
              <w:rPr>
                <w:rFonts w:hint="eastAsia"/>
                <w:color w:val="000000" w:themeColor="text1"/>
                <w:sz w:val="18"/>
                <w:szCs w:val="18"/>
              </w:rPr>
            </w:pPr>
          </w:p>
        </w:tc>
      </w:tr>
      <w:tr w:rsidR="00FF0954" w14:paraId="683A340F" w14:textId="77777777">
        <w:trPr>
          <w:trHeight w:val="23"/>
        </w:trPr>
        <w:tc>
          <w:tcPr>
            <w:tcW w:w="373" w:type="dxa"/>
            <w:vAlign w:val="center"/>
          </w:tcPr>
          <w:p w14:paraId="46ED6964"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607" w:type="dxa"/>
            <w:vAlign w:val="center"/>
          </w:tcPr>
          <w:p w14:paraId="1CF0FBC5"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psn_no</w:t>
            </w:r>
            <w:proofErr w:type="spellEnd"/>
          </w:p>
        </w:tc>
        <w:tc>
          <w:tcPr>
            <w:tcW w:w="1417" w:type="dxa"/>
            <w:vAlign w:val="center"/>
          </w:tcPr>
          <w:p w14:paraId="63F771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134" w:type="dxa"/>
            <w:vAlign w:val="center"/>
          </w:tcPr>
          <w:p w14:paraId="26C0CF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4DEF3D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vAlign w:val="center"/>
          </w:tcPr>
          <w:p w14:paraId="6E0664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vAlign w:val="center"/>
          </w:tcPr>
          <w:p w14:paraId="065427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27" w:type="dxa"/>
            <w:vAlign w:val="center"/>
          </w:tcPr>
          <w:p w14:paraId="656B80D4" w14:textId="77777777" w:rsidR="00FF0954" w:rsidRDefault="00FF0954">
            <w:pPr>
              <w:spacing w:line="240" w:lineRule="auto"/>
              <w:ind w:firstLineChars="0" w:firstLine="0"/>
              <w:jc w:val="left"/>
              <w:rPr>
                <w:rFonts w:hint="eastAsia"/>
                <w:color w:val="000000" w:themeColor="text1"/>
                <w:sz w:val="18"/>
                <w:szCs w:val="18"/>
              </w:rPr>
            </w:pPr>
          </w:p>
        </w:tc>
      </w:tr>
    </w:tbl>
    <w:p w14:paraId="1BEC04A2" w14:textId="77777777" w:rsidR="00FF0954" w:rsidRDefault="00000000">
      <w:pPr>
        <w:pStyle w:val="5"/>
        <w:numPr>
          <w:ilvl w:val="4"/>
          <w:numId w:val="0"/>
        </w:numPr>
        <w:spacing w:before="156" w:after="156"/>
        <w:rPr>
          <w:rFonts w:hint="eastAsia"/>
        </w:rPr>
      </w:pPr>
      <w:r>
        <w:rPr>
          <w:rFonts w:hint="eastAsia"/>
        </w:rPr>
        <w:t>6.2.2.8.5输出</w:t>
      </w:r>
    </w:p>
    <w:p w14:paraId="487A84E1" w14:textId="77777777" w:rsidR="00FF0954" w:rsidRDefault="00000000">
      <w:pPr>
        <w:pStyle w:val="a9"/>
        <w:rPr>
          <w:rFonts w:hint="eastAsia"/>
        </w:rPr>
      </w:pPr>
      <w:r>
        <w:t xml:space="preserve">表 </w:t>
      </w:r>
      <w:fldSimple w:instr=" SEQ 表 \* ARABIC ">
        <w:r>
          <w:t>68</w:t>
        </w:r>
      </w:fldSimple>
      <w:r>
        <w:t xml:space="preserve"> </w:t>
      </w:r>
      <w:r>
        <w:rPr>
          <w:rFonts w:hint="eastAsia"/>
        </w:rPr>
        <w:t>输出-结算信息（节点标识：</w:t>
      </w:r>
      <w:proofErr w:type="spellStart"/>
      <w:r>
        <w:rPr>
          <w:rFonts w:hint="eastAsia"/>
        </w:rPr>
        <w:t>setlinfo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1444"/>
        <w:gridCol w:w="1882"/>
        <w:gridCol w:w="859"/>
        <w:gridCol w:w="733"/>
        <w:gridCol w:w="733"/>
        <w:gridCol w:w="733"/>
        <w:gridCol w:w="1438"/>
      </w:tblGrid>
      <w:tr w:rsidR="00FF0954" w14:paraId="1D737ECB" w14:textId="77777777">
        <w:trPr>
          <w:trHeight w:val="23"/>
          <w:tblHeader/>
        </w:trPr>
        <w:tc>
          <w:tcPr>
            <w:tcW w:w="474" w:type="dxa"/>
            <w:shd w:val="clear" w:color="auto" w:fill="D9D9D9" w:themeFill="background1" w:themeFillShade="D9"/>
            <w:noWrap/>
            <w:vAlign w:val="center"/>
          </w:tcPr>
          <w:p w14:paraId="1F48974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44" w:type="dxa"/>
            <w:shd w:val="clear" w:color="auto" w:fill="D9D9D9" w:themeFill="background1" w:themeFillShade="D9"/>
            <w:noWrap/>
            <w:vAlign w:val="center"/>
          </w:tcPr>
          <w:p w14:paraId="3EDFB1E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882" w:type="dxa"/>
            <w:shd w:val="clear" w:color="auto" w:fill="D9D9D9" w:themeFill="background1" w:themeFillShade="D9"/>
            <w:noWrap/>
            <w:vAlign w:val="center"/>
          </w:tcPr>
          <w:p w14:paraId="26B9504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9" w:type="dxa"/>
            <w:shd w:val="clear" w:color="auto" w:fill="D9D9D9" w:themeFill="background1" w:themeFillShade="D9"/>
            <w:noWrap/>
            <w:vAlign w:val="center"/>
          </w:tcPr>
          <w:p w14:paraId="2E49675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33" w:type="dxa"/>
            <w:shd w:val="clear" w:color="auto" w:fill="D9D9D9" w:themeFill="background1" w:themeFillShade="D9"/>
            <w:noWrap/>
            <w:vAlign w:val="center"/>
          </w:tcPr>
          <w:p w14:paraId="510E739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33" w:type="dxa"/>
            <w:shd w:val="clear" w:color="auto" w:fill="D9D9D9" w:themeFill="background1" w:themeFillShade="D9"/>
            <w:noWrap/>
            <w:vAlign w:val="center"/>
          </w:tcPr>
          <w:p w14:paraId="3275FCF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33" w:type="dxa"/>
            <w:shd w:val="clear" w:color="auto" w:fill="D9D9D9" w:themeFill="background1" w:themeFillShade="D9"/>
            <w:noWrap/>
            <w:vAlign w:val="center"/>
          </w:tcPr>
          <w:p w14:paraId="7375782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38" w:type="dxa"/>
            <w:shd w:val="clear" w:color="auto" w:fill="D9D9D9" w:themeFill="background1" w:themeFillShade="D9"/>
            <w:noWrap/>
            <w:vAlign w:val="center"/>
          </w:tcPr>
          <w:p w14:paraId="7C8F386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683C3D51" w14:textId="77777777">
        <w:trPr>
          <w:trHeight w:val="23"/>
        </w:trPr>
        <w:tc>
          <w:tcPr>
            <w:tcW w:w="474" w:type="dxa"/>
            <w:noWrap/>
            <w:vAlign w:val="center"/>
          </w:tcPr>
          <w:p w14:paraId="72D3EE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44" w:type="dxa"/>
            <w:noWrap/>
            <w:vAlign w:val="center"/>
          </w:tcPr>
          <w:p w14:paraId="47667D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882" w:type="dxa"/>
            <w:noWrap/>
            <w:vAlign w:val="center"/>
          </w:tcPr>
          <w:p w14:paraId="41F73E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9" w:type="dxa"/>
            <w:noWrap/>
            <w:vAlign w:val="center"/>
          </w:tcPr>
          <w:p w14:paraId="452B95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41E29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042303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E5B7C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26B426A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3534283" w14:textId="77777777">
        <w:trPr>
          <w:trHeight w:val="23"/>
        </w:trPr>
        <w:tc>
          <w:tcPr>
            <w:tcW w:w="474" w:type="dxa"/>
            <w:noWrap/>
            <w:vAlign w:val="center"/>
          </w:tcPr>
          <w:p w14:paraId="6A094C6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44" w:type="dxa"/>
            <w:noWrap/>
            <w:vAlign w:val="center"/>
          </w:tcPr>
          <w:p w14:paraId="01C4EE8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882" w:type="dxa"/>
            <w:noWrap/>
            <w:vAlign w:val="center"/>
          </w:tcPr>
          <w:p w14:paraId="7B0056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59" w:type="dxa"/>
            <w:noWrap/>
            <w:vAlign w:val="center"/>
          </w:tcPr>
          <w:p w14:paraId="570792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587E36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7CEBD1A1"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7DD60F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82E4D2C" w14:textId="77777777" w:rsidR="00FF0954" w:rsidRDefault="00FF0954">
            <w:pPr>
              <w:spacing w:line="240" w:lineRule="auto"/>
              <w:ind w:firstLineChars="0" w:firstLine="0"/>
              <w:jc w:val="left"/>
              <w:rPr>
                <w:rFonts w:hint="eastAsia"/>
                <w:color w:val="000000" w:themeColor="text1"/>
                <w:sz w:val="18"/>
                <w:szCs w:val="18"/>
              </w:rPr>
            </w:pPr>
          </w:p>
        </w:tc>
      </w:tr>
      <w:tr w:rsidR="00FF0954" w14:paraId="64C0E516" w14:textId="77777777">
        <w:trPr>
          <w:trHeight w:val="23"/>
        </w:trPr>
        <w:tc>
          <w:tcPr>
            <w:tcW w:w="474" w:type="dxa"/>
            <w:noWrap/>
            <w:vAlign w:val="center"/>
          </w:tcPr>
          <w:p w14:paraId="6C2B77E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44" w:type="dxa"/>
            <w:noWrap/>
            <w:vAlign w:val="center"/>
          </w:tcPr>
          <w:p w14:paraId="5AA3AA5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clr_optins</w:t>
            </w:r>
            <w:proofErr w:type="spellEnd"/>
          </w:p>
        </w:tc>
        <w:tc>
          <w:tcPr>
            <w:tcW w:w="1882" w:type="dxa"/>
            <w:noWrap/>
            <w:vAlign w:val="center"/>
          </w:tcPr>
          <w:p w14:paraId="53CB9C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清算经办机构</w:t>
            </w:r>
          </w:p>
        </w:tc>
        <w:tc>
          <w:tcPr>
            <w:tcW w:w="859" w:type="dxa"/>
            <w:noWrap/>
            <w:vAlign w:val="center"/>
          </w:tcPr>
          <w:p w14:paraId="4547AD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9D09C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031363F6"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19EE7C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D294ECC" w14:textId="77777777" w:rsidR="00FF0954" w:rsidRDefault="00FF0954">
            <w:pPr>
              <w:spacing w:line="240" w:lineRule="auto"/>
              <w:ind w:firstLineChars="0" w:firstLine="0"/>
              <w:jc w:val="left"/>
              <w:rPr>
                <w:rFonts w:hint="eastAsia"/>
                <w:color w:val="000000" w:themeColor="text1"/>
                <w:sz w:val="18"/>
                <w:szCs w:val="18"/>
              </w:rPr>
            </w:pPr>
          </w:p>
        </w:tc>
      </w:tr>
      <w:tr w:rsidR="00FF0954" w14:paraId="6BC3EB4C" w14:textId="77777777">
        <w:trPr>
          <w:trHeight w:val="23"/>
        </w:trPr>
        <w:tc>
          <w:tcPr>
            <w:tcW w:w="474" w:type="dxa"/>
            <w:noWrap/>
            <w:vAlign w:val="center"/>
          </w:tcPr>
          <w:p w14:paraId="57217C4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44" w:type="dxa"/>
            <w:noWrap/>
            <w:vAlign w:val="center"/>
          </w:tcPr>
          <w:p w14:paraId="3AAA3A6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setl_time</w:t>
            </w:r>
            <w:proofErr w:type="spellEnd"/>
          </w:p>
        </w:tc>
        <w:tc>
          <w:tcPr>
            <w:tcW w:w="1882" w:type="dxa"/>
            <w:noWrap/>
            <w:vAlign w:val="center"/>
          </w:tcPr>
          <w:p w14:paraId="2F8ECC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结算时间</w:t>
            </w:r>
          </w:p>
        </w:tc>
        <w:tc>
          <w:tcPr>
            <w:tcW w:w="859" w:type="dxa"/>
            <w:noWrap/>
            <w:vAlign w:val="center"/>
          </w:tcPr>
          <w:p w14:paraId="1445FB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33" w:type="dxa"/>
            <w:noWrap/>
            <w:vAlign w:val="center"/>
          </w:tcPr>
          <w:p w14:paraId="5BC08A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47E71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1D1E0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6B95C56E"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3159EC28" w14:textId="77777777">
        <w:trPr>
          <w:trHeight w:val="23"/>
        </w:trPr>
        <w:tc>
          <w:tcPr>
            <w:tcW w:w="474" w:type="dxa"/>
            <w:noWrap/>
            <w:vAlign w:val="center"/>
          </w:tcPr>
          <w:p w14:paraId="5626A76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444" w:type="dxa"/>
            <w:noWrap/>
            <w:vAlign w:val="center"/>
          </w:tcPr>
          <w:p w14:paraId="23F066A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1882" w:type="dxa"/>
            <w:noWrap/>
            <w:vAlign w:val="center"/>
          </w:tcPr>
          <w:p w14:paraId="589E8E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59" w:type="dxa"/>
            <w:noWrap/>
            <w:vAlign w:val="center"/>
          </w:tcPr>
          <w:p w14:paraId="55BD49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9B371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41C3F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AB098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3E7DEC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E15390B" w14:textId="77777777">
        <w:trPr>
          <w:trHeight w:val="23"/>
        </w:trPr>
        <w:tc>
          <w:tcPr>
            <w:tcW w:w="474" w:type="dxa"/>
            <w:noWrap/>
            <w:vAlign w:val="center"/>
          </w:tcPr>
          <w:p w14:paraId="61C5840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444" w:type="dxa"/>
            <w:noWrap/>
            <w:vAlign w:val="center"/>
          </w:tcPr>
          <w:p w14:paraId="71672E6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1882" w:type="dxa"/>
            <w:noWrap/>
            <w:vAlign w:val="center"/>
          </w:tcPr>
          <w:p w14:paraId="1E6B02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59" w:type="dxa"/>
            <w:noWrap/>
            <w:vAlign w:val="center"/>
          </w:tcPr>
          <w:p w14:paraId="0A440D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FC022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8FF85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DA764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9B9203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C2354E1" w14:textId="77777777">
        <w:trPr>
          <w:trHeight w:val="23"/>
        </w:trPr>
        <w:tc>
          <w:tcPr>
            <w:tcW w:w="474" w:type="dxa"/>
            <w:noWrap/>
            <w:vAlign w:val="center"/>
          </w:tcPr>
          <w:p w14:paraId="7F3A1FC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444" w:type="dxa"/>
            <w:noWrap/>
            <w:vAlign w:val="center"/>
          </w:tcPr>
          <w:p w14:paraId="73E20BC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overlmt_selfpay</w:t>
            </w:r>
            <w:proofErr w:type="spellEnd"/>
          </w:p>
        </w:tc>
        <w:tc>
          <w:tcPr>
            <w:tcW w:w="1882" w:type="dxa"/>
            <w:noWrap/>
            <w:vAlign w:val="center"/>
          </w:tcPr>
          <w:p w14:paraId="41E9CB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超限价自费费用</w:t>
            </w:r>
          </w:p>
        </w:tc>
        <w:tc>
          <w:tcPr>
            <w:tcW w:w="859" w:type="dxa"/>
            <w:noWrap/>
            <w:vAlign w:val="center"/>
          </w:tcPr>
          <w:p w14:paraId="41384A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7986E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1DD350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EC44D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BD6D7D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2A267B1" w14:textId="77777777">
        <w:trPr>
          <w:trHeight w:val="23"/>
        </w:trPr>
        <w:tc>
          <w:tcPr>
            <w:tcW w:w="474" w:type="dxa"/>
            <w:noWrap/>
            <w:vAlign w:val="center"/>
          </w:tcPr>
          <w:p w14:paraId="527C2CA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444" w:type="dxa"/>
            <w:noWrap/>
            <w:vAlign w:val="center"/>
          </w:tcPr>
          <w:p w14:paraId="00C9F8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1882" w:type="dxa"/>
            <w:noWrap/>
            <w:vAlign w:val="center"/>
          </w:tcPr>
          <w:p w14:paraId="5F5328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859" w:type="dxa"/>
            <w:noWrap/>
            <w:vAlign w:val="center"/>
          </w:tcPr>
          <w:p w14:paraId="1441C5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A53A1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56CEA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E69DC8B"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2E3E99E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2AC2412" w14:textId="77777777">
        <w:trPr>
          <w:trHeight w:val="23"/>
        </w:trPr>
        <w:tc>
          <w:tcPr>
            <w:tcW w:w="474" w:type="dxa"/>
            <w:noWrap/>
            <w:vAlign w:val="center"/>
          </w:tcPr>
          <w:p w14:paraId="1B70BD0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444" w:type="dxa"/>
            <w:noWrap/>
            <w:vAlign w:val="center"/>
          </w:tcPr>
          <w:p w14:paraId="4F118E1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882" w:type="dxa"/>
            <w:noWrap/>
            <w:vAlign w:val="center"/>
          </w:tcPr>
          <w:p w14:paraId="6F83DC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859" w:type="dxa"/>
            <w:noWrap/>
            <w:vAlign w:val="center"/>
          </w:tcPr>
          <w:p w14:paraId="30B66D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18779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55552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55B01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F5DF5D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0BD02D1" w14:textId="77777777">
        <w:trPr>
          <w:trHeight w:val="23"/>
        </w:trPr>
        <w:tc>
          <w:tcPr>
            <w:tcW w:w="474" w:type="dxa"/>
            <w:noWrap/>
            <w:vAlign w:val="center"/>
          </w:tcPr>
          <w:p w14:paraId="50F0BBE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444" w:type="dxa"/>
            <w:noWrap/>
            <w:vAlign w:val="center"/>
          </w:tcPr>
          <w:p w14:paraId="3E646B9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act_pay_dedc</w:t>
            </w:r>
            <w:proofErr w:type="spellEnd"/>
          </w:p>
        </w:tc>
        <w:tc>
          <w:tcPr>
            <w:tcW w:w="1882" w:type="dxa"/>
            <w:noWrap/>
            <w:vAlign w:val="center"/>
          </w:tcPr>
          <w:p w14:paraId="2D80A3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实际支付起付线</w:t>
            </w:r>
          </w:p>
        </w:tc>
        <w:tc>
          <w:tcPr>
            <w:tcW w:w="859" w:type="dxa"/>
            <w:noWrap/>
            <w:vAlign w:val="center"/>
          </w:tcPr>
          <w:p w14:paraId="3B12F3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11BA5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CB144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79280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0A4DAB9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D36AF97" w14:textId="77777777">
        <w:trPr>
          <w:trHeight w:val="23"/>
        </w:trPr>
        <w:tc>
          <w:tcPr>
            <w:tcW w:w="474" w:type="dxa"/>
            <w:noWrap/>
            <w:vAlign w:val="center"/>
          </w:tcPr>
          <w:p w14:paraId="4E21FDE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444" w:type="dxa"/>
            <w:noWrap/>
            <w:vAlign w:val="center"/>
          </w:tcPr>
          <w:p w14:paraId="0915F83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hifp_pay</w:t>
            </w:r>
            <w:proofErr w:type="spellEnd"/>
          </w:p>
        </w:tc>
        <w:tc>
          <w:tcPr>
            <w:tcW w:w="1882" w:type="dxa"/>
            <w:noWrap/>
            <w:vAlign w:val="center"/>
          </w:tcPr>
          <w:p w14:paraId="2AE0D88F" w14:textId="77777777" w:rsidR="00FF0954" w:rsidRDefault="00000000">
            <w:pPr>
              <w:spacing w:line="240" w:lineRule="auto"/>
              <w:ind w:firstLineChars="100" w:firstLine="180"/>
              <w:rPr>
                <w:rFonts w:hint="eastAsia"/>
                <w:color w:val="000000" w:themeColor="text1"/>
                <w:sz w:val="18"/>
                <w:szCs w:val="18"/>
              </w:rPr>
            </w:pPr>
            <w:r>
              <w:rPr>
                <w:rFonts w:hint="eastAsia"/>
                <w:color w:val="FF0000"/>
                <w:sz w:val="18"/>
                <w:szCs w:val="18"/>
              </w:rPr>
              <w:t>工伤保险基金支付</w:t>
            </w:r>
          </w:p>
        </w:tc>
        <w:tc>
          <w:tcPr>
            <w:tcW w:w="859" w:type="dxa"/>
            <w:noWrap/>
            <w:vAlign w:val="center"/>
          </w:tcPr>
          <w:p w14:paraId="0EE0B9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5E41A4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16,2</w:t>
            </w:r>
          </w:p>
        </w:tc>
        <w:tc>
          <w:tcPr>
            <w:tcW w:w="733" w:type="dxa"/>
            <w:noWrap/>
            <w:vAlign w:val="center"/>
          </w:tcPr>
          <w:p w14:paraId="1751C3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36BF6A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685703B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原“基本医疗保险统筹基金支出”</w:t>
            </w:r>
          </w:p>
        </w:tc>
      </w:tr>
      <w:tr w:rsidR="00FF0954" w14:paraId="68A01D87" w14:textId="77777777">
        <w:trPr>
          <w:trHeight w:val="23"/>
        </w:trPr>
        <w:tc>
          <w:tcPr>
            <w:tcW w:w="474" w:type="dxa"/>
            <w:noWrap/>
            <w:vAlign w:val="center"/>
          </w:tcPr>
          <w:p w14:paraId="65FB167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444" w:type="dxa"/>
            <w:noWrap/>
            <w:vAlign w:val="center"/>
          </w:tcPr>
          <w:p w14:paraId="6C99883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pool_prop_selfpay</w:t>
            </w:r>
            <w:proofErr w:type="spellEnd"/>
          </w:p>
        </w:tc>
        <w:tc>
          <w:tcPr>
            <w:tcW w:w="1882" w:type="dxa"/>
            <w:noWrap/>
            <w:vAlign w:val="center"/>
          </w:tcPr>
          <w:p w14:paraId="590B1C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工伤保险基金支付比例</w:t>
            </w:r>
          </w:p>
        </w:tc>
        <w:tc>
          <w:tcPr>
            <w:tcW w:w="859" w:type="dxa"/>
            <w:noWrap/>
            <w:vAlign w:val="center"/>
          </w:tcPr>
          <w:p w14:paraId="1A5E37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2B9548EF" w14:textId="77777777" w:rsidR="00FF0954" w:rsidRDefault="00000000">
            <w:pPr>
              <w:spacing w:line="240" w:lineRule="auto"/>
              <w:ind w:firstLineChars="0" w:firstLine="0"/>
              <w:jc w:val="center"/>
              <w:rPr>
                <w:rFonts w:hint="eastAsia"/>
                <w:color w:val="000000" w:themeColor="text1"/>
                <w:sz w:val="18"/>
                <w:szCs w:val="18"/>
              </w:rPr>
            </w:pPr>
            <w:r>
              <w:rPr>
                <w:color w:val="FF0000"/>
                <w:sz w:val="18"/>
                <w:szCs w:val="18"/>
              </w:rPr>
              <w:t>5</w:t>
            </w:r>
            <w:r>
              <w:rPr>
                <w:rFonts w:hint="eastAsia"/>
                <w:color w:val="FF0000"/>
                <w:sz w:val="18"/>
                <w:szCs w:val="18"/>
              </w:rPr>
              <w:t>,</w:t>
            </w:r>
            <w:r>
              <w:rPr>
                <w:color w:val="FF0000"/>
                <w:sz w:val="18"/>
                <w:szCs w:val="18"/>
              </w:rPr>
              <w:t>4</w:t>
            </w:r>
          </w:p>
        </w:tc>
        <w:tc>
          <w:tcPr>
            <w:tcW w:w="733" w:type="dxa"/>
            <w:noWrap/>
            <w:vAlign w:val="center"/>
          </w:tcPr>
          <w:p w14:paraId="191BC2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590671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672DF1B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原“基本医疗保险统筹基金支付比例”</w:t>
            </w:r>
          </w:p>
        </w:tc>
      </w:tr>
      <w:tr w:rsidR="00FF0954" w14:paraId="31F736DA" w14:textId="77777777">
        <w:trPr>
          <w:trHeight w:val="23"/>
        </w:trPr>
        <w:tc>
          <w:tcPr>
            <w:tcW w:w="474" w:type="dxa"/>
            <w:noWrap/>
            <w:vAlign w:val="center"/>
          </w:tcPr>
          <w:p w14:paraId="6199A88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444" w:type="dxa"/>
            <w:noWrap/>
            <w:vAlign w:val="center"/>
          </w:tcPr>
          <w:p w14:paraId="5EE2E66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cvlserv_pay</w:t>
            </w:r>
            <w:proofErr w:type="spellEnd"/>
          </w:p>
        </w:tc>
        <w:tc>
          <w:tcPr>
            <w:tcW w:w="1882" w:type="dxa"/>
            <w:noWrap/>
            <w:vAlign w:val="center"/>
          </w:tcPr>
          <w:p w14:paraId="41AE19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公务员医疗补助资金支出</w:t>
            </w:r>
          </w:p>
        </w:tc>
        <w:tc>
          <w:tcPr>
            <w:tcW w:w="859" w:type="dxa"/>
            <w:noWrap/>
            <w:vAlign w:val="center"/>
          </w:tcPr>
          <w:p w14:paraId="4F205D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7BB98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2DA33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807A93F"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08F4CA0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2B8B56F" w14:textId="77777777">
        <w:trPr>
          <w:trHeight w:val="23"/>
        </w:trPr>
        <w:tc>
          <w:tcPr>
            <w:tcW w:w="474" w:type="dxa"/>
            <w:noWrap/>
            <w:vAlign w:val="center"/>
          </w:tcPr>
          <w:p w14:paraId="740007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444" w:type="dxa"/>
            <w:noWrap/>
            <w:vAlign w:val="center"/>
          </w:tcPr>
          <w:p w14:paraId="402DF16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hifes_pay</w:t>
            </w:r>
            <w:proofErr w:type="spellEnd"/>
          </w:p>
        </w:tc>
        <w:tc>
          <w:tcPr>
            <w:tcW w:w="1882" w:type="dxa"/>
            <w:noWrap/>
            <w:vAlign w:val="center"/>
          </w:tcPr>
          <w:p w14:paraId="3D92E6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企业补充医疗保险基金支出</w:t>
            </w:r>
          </w:p>
        </w:tc>
        <w:tc>
          <w:tcPr>
            <w:tcW w:w="859" w:type="dxa"/>
            <w:noWrap/>
            <w:vAlign w:val="center"/>
          </w:tcPr>
          <w:p w14:paraId="4793D8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DDB31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D0765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FDC22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0B30304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30D3FF6" w14:textId="77777777">
        <w:trPr>
          <w:trHeight w:val="23"/>
        </w:trPr>
        <w:tc>
          <w:tcPr>
            <w:tcW w:w="474" w:type="dxa"/>
            <w:noWrap/>
            <w:vAlign w:val="center"/>
          </w:tcPr>
          <w:p w14:paraId="1315528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444" w:type="dxa"/>
            <w:noWrap/>
            <w:vAlign w:val="center"/>
          </w:tcPr>
          <w:p w14:paraId="340B811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hifmi_pay</w:t>
            </w:r>
            <w:proofErr w:type="spellEnd"/>
          </w:p>
        </w:tc>
        <w:tc>
          <w:tcPr>
            <w:tcW w:w="1882" w:type="dxa"/>
            <w:noWrap/>
            <w:vAlign w:val="center"/>
          </w:tcPr>
          <w:p w14:paraId="386377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居民大病保险资金支出</w:t>
            </w:r>
          </w:p>
        </w:tc>
        <w:tc>
          <w:tcPr>
            <w:tcW w:w="859" w:type="dxa"/>
            <w:noWrap/>
            <w:vAlign w:val="center"/>
          </w:tcPr>
          <w:p w14:paraId="5AF387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B96E8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754E9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F840D5F"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801AB1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38F7DC8" w14:textId="77777777">
        <w:trPr>
          <w:trHeight w:val="23"/>
        </w:trPr>
        <w:tc>
          <w:tcPr>
            <w:tcW w:w="474" w:type="dxa"/>
            <w:noWrap/>
            <w:vAlign w:val="center"/>
          </w:tcPr>
          <w:p w14:paraId="3E5B997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444" w:type="dxa"/>
            <w:noWrap/>
            <w:vAlign w:val="center"/>
          </w:tcPr>
          <w:p w14:paraId="5B1AF63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hifob_pay</w:t>
            </w:r>
            <w:proofErr w:type="spellEnd"/>
          </w:p>
        </w:tc>
        <w:tc>
          <w:tcPr>
            <w:tcW w:w="1882" w:type="dxa"/>
            <w:noWrap/>
            <w:vAlign w:val="center"/>
          </w:tcPr>
          <w:p w14:paraId="34649E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职工大额医疗费用补助基金支出</w:t>
            </w:r>
          </w:p>
        </w:tc>
        <w:tc>
          <w:tcPr>
            <w:tcW w:w="859" w:type="dxa"/>
            <w:noWrap/>
            <w:vAlign w:val="center"/>
          </w:tcPr>
          <w:p w14:paraId="132484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7B001D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4E7007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AC9A5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4ED6D8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183A2D1" w14:textId="77777777">
        <w:trPr>
          <w:trHeight w:val="23"/>
        </w:trPr>
        <w:tc>
          <w:tcPr>
            <w:tcW w:w="474" w:type="dxa"/>
            <w:noWrap/>
            <w:vAlign w:val="center"/>
          </w:tcPr>
          <w:p w14:paraId="32D91BC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444" w:type="dxa"/>
            <w:noWrap/>
            <w:vAlign w:val="center"/>
          </w:tcPr>
          <w:p w14:paraId="4E0C5F8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maf_pay</w:t>
            </w:r>
            <w:proofErr w:type="spellEnd"/>
          </w:p>
        </w:tc>
        <w:tc>
          <w:tcPr>
            <w:tcW w:w="1882" w:type="dxa"/>
            <w:noWrap/>
            <w:vAlign w:val="center"/>
          </w:tcPr>
          <w:p w14:paraId="4BB90E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医疗救助基金支出</w:t>
            </w:r>
          </w:p>
        </w:tc>
        <w:tc>
          <w:tcPr>
            <w:tcW w:w="859" w:type="dxa"/>
            <w:noWrap/>
            <w:vAlign w:val="center"/>
          </w:tcPr>
          <w:p w14:paraId="157B17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E3A1D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682C0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1128650"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1EB7855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F9081C9" w14:textId="77777777">
        <w:trPr>
          <w:trHeight w:val="23"/>
        </w:trPr>
        <w:tc>
          <w:tcPr>
            <w:tcW w:w="474" w:type="dxa"/>
            <w:noWrap/>
            <w:vAlign w:val="center"/>
          </w:tcPr>
          <w:p w14:paraId="3209EC9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444" w:type="dxa"/>
            <w:noWrap/>
            <w:vAlign w:val="center"/>
          </w:tcPr>
          <w:p w14:paraId="41C62D5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oth_pay</w:t>
            </w:r>
            <w:proofErr w:type="spellEnd"/>
          </w:p>
        </w:tc>
        <w:tc>
          <w:tcPr>
            <w:tcW w:w="1882" w:type="dxa"/>
            <w:noWrap/>
            <w:vAlign w:val="center"/>
          </w:tcPr>
          <w:p w14:paraId="6AC5D8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其他支出</w:t>
            </w:r>
          </w:p>
        </w:tc>
        <w:tc>
          <w:tcPr>
            <w:tcW w:w="859" w:type="dxa"/>
            <w:noWrap/>
            <w:vAlign w:val="center"/>
          </w:tcPr>
          <w:p w14:paraId="42FC70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97421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744B6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22BEFBC"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3A98B62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w:t>
            </w:r>
            <w:r>
              <w:rPr>
                <w:rFonts w:hint="eastAsia"/>
                <w:color w:val="FF0000"/>
                <w:sz w:val="18"/>
                <w:szCs w:val="18"/>
              </w:rPr>
              <w:lastRenderedPageBreak/>
              <w:t>用】</w:t>
            </w:r>
          </w:p>
        </w:tc>
      </w:tr>
      <w:tr w:rsidR="00FF0954" w14:paraId="6A8D3552" w14:textId="77777777">
        <w:trPr>
          <w:trHeight w:val="23"/>
        </w:trPr>
        <w:tc>
          <w:tcPr>
            <w:tcW w:w="474" w:type="dxa"/>
            <w:noWrap/>
            <w:vAlign w:val="center"/>
          </w:tcPr>
          <w:p w14:paraId="35CFB56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19</w:t>
            </w:r>
          </w:p>
        </w:tc>
        <w:tc>
          <w:tcPr>
            <w:tcW w:w="1444" w:type="dxa"/>
            <w:noWrap/>
            <w:vAlign w:val="center"/>
          </w:tcPr>
          <w:p w14:paraId="7C6F8297"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fund_pay_sumamt</w:t>
            </w:r>
            <w:proofErr w:type="spellEnd"/>
          </w:p>
        </w:tc>
        <w:tc>
          <w:tcPr>
            <w:tcW w:w="1882" w:type="dxa"/>
            <w:noWrap/>
            <w:vAlign w:val="center"/>
          </w:tcPr>
          <w:p w14:paraId="5CF1C7F3"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基金支付总额</w:t>
            </w:r>
          </w:p>
        </w:tc>
        <w:tc>
          <w:tcPr>
            <w:tcW w:w="859" w:type="dxa"/>
            <w:noWrap/>
            <w:vAlign w:val="center"/>
          </w:tcPr>
          <w:p w14:paraId="4290A119"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733" w:type="dxa"/>
            <w:noWrap/>
            <w:vAlign w:val="center"/>
          </w:tcPr>
          <w:p w14:paraId="41812488"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16,2</w:t>
            </w:r>
          </w:p>
        </w:tc>
        <w:tc>
          <w:tcPr>
            <w:tcW w:w="733" w:type="dxa"/>
            <w:noWrap/>
            <w:vAlign w:val="center"/>
          </w:tcPr>
          <w:p w14:paraId="12635731"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733" w:type="dxa"/>
            <w:noWrap/>
            <w:vAlign w:val="center"/>
          </w:tcPr>
          <w:p w14:paraId="0814A7DB"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438" w:type="dxa"/>
            <w:noWrap/>
            <w:vAlign w:val="center"/>
          </w:tcPr>
          <w:p w14:paraId="1B7820C0"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工伤保险基金支出</w:t>
            </w:r>
          </w:p>
        </w:tc>
      </w:tr>
      <w:tr w:rsidR="00FF0954" w14:paraId="7B364B02" w14:textId="77777777">
        <w:trPr>
          <w:trHeight w:val="23"/>
        </w:trPr>
        <w:tc>
          <w:tcPr>
            <w:tcW w:w="474" w:type="dxa"/>
            <w:noWrap/>
            <w:vAlign w:val="center"/>
          </w:tcPr>
          <w:p w14:paraId="4643873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444" w:type="dxa"/>
            <w:noWrap/>
            <w:vAlign w:val="center"/>
          </w:tcPr>
          <w:p w14:paraId="27A84A6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psn_par</w:t>
            </w:r>
            <w:r>
              <w:rPr>
                <w:color w:val="000000" w:themeColor="text1"/>
                <w:sz w:val="18"/>
                <w:szCs w:val="18"/>
              </w:rPr>
              <w:t>t_amt</w:t>
            </w:r>
            <w:proofErr w:type="spellEnd"/>
          </w:p>
        </w:tc>
        <w:tc>
          <w:tcPr>
            <w:tcW w:w="1882" w:type="dxa"/>
            <w:noWrap/>
            <w:vAlign w:val="center"/>
          </w:tcPr>
          <w:p w14:paraId="7E3B85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w:t>
            </w:r>
            <w:proofErr w:type="gramStart"/>
            <w:r>
              <w:rPr>
                <w:rFonts w:hint="eastAsia"/>
                <w:color w:val="000000" w:themeColor="text1"/>
                <w:sz w:val="18"/>
                <w:szCs w:val="18"/>
              </w:rPr>
              <w:t>负担总</w:t>
            </w:r>
            <w:proofErr w:type="gramEnd"/>
            <w:r>
              <w:rPr>
                <w:rFonts w:hint="eastAsia"/>
                <w:color w:val="000000" w:themeColor="text1"/>
                <w:sz w:val="18"/>
                <w:szCs w:val="18"/>
              </w:rPr>
              <w:t>金额</w:t>
            </w:r>
          </w:p>
        </w:tc>
        <w:tc>
          <w:tcPr>
            <w:tcW w:w="859" w:type="dxa"/>
            <w:noWrap/>
            <w:vAlign w:val="center"/>
          </w:tcPr>
          <w:p w14:paraId="4C87B8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DBAE9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6A6D8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9CF47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FE7D07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EA86769" w14:textId="77777777">
        <w:trPr>
          <w:trHeight w:val="23"/>
        </w:trPr>
        <w:tc>
          <w:tcPr>
            <w:tcW w:w="474" w:type="dxa"/>
            <w:noWrap/>
            <w:vAlign w:val="center"/>
          </w:tcPr>
          <w:p w14:paraId="6CE898D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444" w:type="dxa"/>
            <w:noWrap/>
            <w:vAlign w:val="center"/>
          </w:tcPr>
          <w:p w14:paraId="323B64F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acct_pay</w:t>
            </w:r>
            <w:proofErr w:type="spellEnd"/>
          </w:p>
        </w:tc>
        <w:tc>
          <w:tcPr>
            <w:tcW w:w="1882" w:type="dxa"/>
            <w:noWrap/>
            <w:vAlign w:val="center"/>
          </w:tcPr>
          <w:p w14:paraId="2B9D25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59" w:type="dxa"/>
            <w:noWrap/>
            <w:vAlign w:val="center"/>
          </w:tcPr>
          <w:p w14:paraId="46C313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4DEBB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FCE63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BD84755"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3354BC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8C52881" w14:textId="77777777">
        <w:trPr>
          <w:trHeight w:val="23"/>
        </w:trPr>
        <w:tc>
          <w:tcPr>
            <w:tcW w:w="474" w:type="dxa"/>
            <w:noWrap/>
            <w:vAlign w:val="center"/>
          </w:tcPr>
          <w:p w14:paraId="5D93EC6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444" w:type="dxa"/>
            <w:noWrap/>
            <w:vAlign w:val="center"/>
          </w:tcPr>
          <w:p w14:paraId="0EE018C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balc</w:t>
            </w:r>
            <w:proofErr w:type="spellEnd"/>
          </w:p>
        </w:tc>
        <w:tc>
          <w:tcPr>
            <w:tcW w:w="1882" w:type="dxa"/>
            <w:noWrap/>
            <w:vAlign w:val="center"/>
          </w:tcPr>
          <w:p w14:paraId="46239E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余额</w:t>
            </w:r>
          </w:p>
        </w:tc>
        <w:tc>
          <w:tcPr>
            <w:tcW w:w="859" w:type="dxa"/>
            <w:noWrap/>
            <w:vAlign w:val="center"/>
          </w:tcPr>
          <w:p w14:paraId="5F8FF8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14725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11880F09"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2BB57661"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6B8B443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5D3924D" w14:textId="77777777">
        <w:trPr>
          <w:trHeight w:val="23"/>
        </w:trPr>
        <w:tc>
          <w:tcPr>
            <w:tcW w:w="474" w:type="dxa"/>
            <w:noWrap/>
            <w:vAlign w:val="center"/>
          </w:tcPr>
          <w:p w14:paraId="1EAFC8F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444" w:type="dxa"/>
            <w:noWrap/>
            <w:vAlign w:val="center"/>
          </w:tcPr>
          <w:p w14:paraId="58BE498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acct_mulaid</w:t>
            </w:r>
            <w:r>
              <w:rPr>
                <w:color w:val="000000" w:themeColor="text1"/>
                <w:sz w:val="18"/>
                <w:szCs w:val="18"/>
              </w:rPr>
              <w:t>_pay</w:t>
            </w:r>
            <w:proofErr w:type="spellEnd"/>
          </w:p>
        </w:tc>
        <w:tc>
          <w:tcPr>
            <w:tcW w:w="1882" w:type="dxa"/>
            <w:noWrap/>
            <w:vAlign w:val="center"/>
          </w:tcPr>
          <w:p w14:paraId="1716D1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个人账户共</w:t>
            </w:r>
            <w:proofErr w:type="gramStart"/>
            <w:r>
              <w:rPr>
                <w:rFonts w:hint="eastAsia"/>
                <w:color w:val="000000" w:themeColor="text1"/>
                <w:sz w:val="18"/>
                <w:szCs w:val="18"/>
              </w:rPr>
              <w:t>济支付</w:t>
            </w:r>
            <w:proofErr w:type="gramEnd"/>
            <w:r>
              <w:rPr>
                <w:rFonts w:hint="eastAsia"/>
                <w:color w:val="000000" w:themeColor="text1"/>
                <w:sz w:val="18"/>
                <w:szCs w:val="18"/>
              </w:rPr>
              <w:t>金额</w:t>
            </w:r>
          </w:p>
        </w:tc>
        <w:tc>
          <w:tcPr>
            <w:tcW w:w="859" w:type="dxa"/>
            <w:noWrap/>
            <w:vAlign w:val="center"/>
          </w:tcPr>
          <w:p w14:paraId="6170DE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21829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r>
              <w:rPr>
                <w:rFonts w:hint="eastAsia"/>
                <w:color w:val="000000" w:themeColor="text1"/>
                <w:sz w:val="18"/>
                <w:szCs w:val="18"/>
              </w:rPr>
              <w:t>,</w:t>
            </w:r>
            <w:r>
              <w:rPr>
                <w:color w:val="000000" w:themeColor="text1"/>
                <w:sz w:val="18"/>
                <w:szCs w:val="18"/>
              </w:rPr>
              <w:t>2</w:t>
            </w:r>
          </w:p>
        </w:tc>
        <w:tc>
          <w:tcPr>
            <w:tcW w:w="733" w:type="dxa"/>
            <w:noWrap/>
            <w:vAlign w:val="center"/>
          </w:tcPr>
          <w:p w14:paraId="34040ED1"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1AB94584"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0AC876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D95028A" w14:textId="77777777">
        <w:trPr>
          <w:trHeight w:val="23"/>
        </w:trPr>
        <w:tc>
          <w:tcPr>
            <w:tcW w:w="474" w:type="dxa"/>
            <w:noWrap/>
            <w:vAlign w:val="center"/>
          </w:tcPr>
          <w:p w14:paraId="20A04E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4</w:t>
            </w:r>
          </w:p>
        </w:tc>
        <w:tc>
          <w:tcPr>
            <w:tcW w:w="1444" w:type="dxa"/>
            <w:noWrap/>
            <w:vAlign w:val="center"/>
          </w:tcPr>
          <w:p w14:paraId="40F2EC2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hosp_part_amt</w:t>
            </w:r>
            <w:proofErr w:type="spellEnd"/>
          </w:p>
        </w:tc>
        <w:tc>
          <w:tcPr>
            <w:tcW w:w="1882" w:type="dxa"/>
            <w:noWrap/>
            <w:vAlign w:val="center"/>
          </w:tcPr>
          <w:p w14:paraId="425AD8C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医院负担</w:t>
            </w:r>
            <w:r>
              <w:rPr>
                <w:rFonts w:hint="eastAsia"/>
                <w:color w:val="000000" w:themeColor="text1"/>
                <w:sz w:val="18"/>
                <w:szCs w:val="18"/>
              </w:rPr>
              <w:t>金额</w:t>
            </w:r>
          </w:p>
        </w:tc>
        <w:tc>
          <w:tcPr>
            <w:tcW w:w="859" w:type="dxa"/>
            <w:noWrap/>
            <w:vAlign w:val="center"/>
          </w:tcPr>
          <w:p w14:paraId="323B3C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57DD4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7536294"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04F9C127"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C73B28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6A9DCBB" w14:textId="77777777">
        <w:trPr>
          <w:trHeight w:val="23"/>
        </w:trPr>
        <w:tc>
          <w:tcPr>
            <w:tcW w:w="474" w:type="dxa"/>
            <w:noWrap/>
            <w:vAlign w:val="center"/>
          </w:tcPr>
          <w:p w14:paraId="588F61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5</w:t>
            </w:r>
          </w:p>
        </w:tc>
        <w:tc>
          <w:tcPr>
            <w:tcW w:w="1444" w:type="dxa"/>
            <w:noWrap/>
            <w:vAlign w:val="center"/>
          </w:tcPr>
          <w:p w14:paraId="0F8E896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edins_setl_id</w:t>
            </w:r>
            <w:proofErr w:type="spellEnd"/>
          </w:p>
        </w:tc>
        <w:tc>
          <w:tcPr>
            <w:tcW w:w="1882" w:type="dxa"/>
            <w:noWrap/>
            <w:vAlign w:val="center"/>
          </w:tcPr>
          <w:p w14:paraId="6A3A20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医药机构结算ID</w:t>
            </w:r>
          </w:p>
        </w:tc>
        <w:tc>
          <w:tcPr>
            <w:tcW w:w="859" w:type="dxa"/>
            <w:noWrap/>
            <w:vAlign w:val="center"/>
          </w:tcPr>
          <w:p w14:paraId="5307CB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D1EA3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33" w:type="dxa"/>
            <w:noWrap/>
            <w:vAlign w:val="center"/>
          </w:tcPr>
          <w:p w14:paraId="4B7A74F9"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33E64C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251D0DD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存放发送方报文ID</w:t>
            </w:r>
          </w:p>
        </w:tc>
      </w:tr>
      <w:tr w:rsidR="00FF0954" w14:paraId="2A37AE11" w14:textId="77777777">
        <w:trPr>
          <w:trHeight w:val="23"/>
        </w:trPr>
        <w:tc>
          <w:tcPr>
            <w:tcW w:w="474" w:type="dxa"/>
            <w:noWrap/>
            <w:vAlign w:val="center"/>
          </w:tcPr>
          <w:p w14:paraId="1D85DF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6</w:t>
            </w:r>
          </w:p>
        </w:tc>
        <w:tc>
          <w:tcPr>
            <w:tcW w:w="1444" w:type="dxa"/>
            <w:noWrap/>
            <w:vAlign w:val="center"/>
          </w:tcPr>
          <w:p w14:paraId="33C9FB5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 xml:space="preserve"> </w:t>
            </w:r>
          </w:p>
        </w:tc>
        <w:tc>
          <w:tcPr>
            <w:tcW w:w="1882" w:type="dxa"/>
            <w:noWrap/>
            <w:vAlign w:val="center"/>
          </w:tcPr>
          <w:p w14:paraId="66BD07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个人现金支出</w:t>
            </w:r>
          </w:p>
        </w:tc>
        <w:tc>
          <w:tcPr>
            <w:tcW w:w="859" w:type="dxa"/>
            <w:noWrap/>
            <w:vAlign w:val="center"/>
          </w:tcPr>
          <w:p w14:paraId="7CCB6A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2C48B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91C2E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927B6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38897E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351D8A68" w14:textId="77777777" w:rsidR="00FF0954" w:rsidRDefault="00000000">
      <w:pPr>
        <w:pStyle w:val="a9"/>
        <w:rPr>
          <w:rFonts w:hint="eastAsia"/>
        </w:rPr>
      </w:pPr>
      <w:r>
        <w:t xml:space="preserve">表 </w:t>
      </w:r>
      <w:fldSimple w:instr=" SEQ 表 \* ARABIC ">
        <w:r>
          <w:t>69</w:t>
        </w:r>
      </w:fldSimple>
      <w:r>
        <w:t xml:space="preserve"> </w:t>
      </w:r>
      <w:r>
        <w:rPr>
          <w:rFonts w:hint="eastAsia"/>
        </w:rPr>
        <w:t>输出-结算基金分项信息（节点标识：</w:t>
      </w:r>
      <w:proofErr w:type="spellStart"/>
      <w:r>
        <w:rPr>
          <w:rFonts w:hint="eastAsia"/>
        </w:rPr>
        <w:t>setldetail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67"/>
        <w:gridCol w:w="1768"/>
        <w:gridCol w:w="909"/>
        <w:gridCol w:w="909"/>
        <w:gridCol w:w="909"/>
        <w:gridCol w:w="909"/>
        <w:gridCol w:w="563"/>
      </w:tblGrid>
      <w:tr w:rsidR="00FF0954" w14:paraId="629D2EE8" w14:textId="77777777">
        <w:trPr>
          <w:trHeight w:val="23"/>
          <w:tblHeader/>
        </w:trPr>
        <w:tc>
          <w:tcPr>
            <w:tcW w:w="562" w:type="dxa"/>
            <w:shd w:val="clear" w:color="auto" w:fill="D9D9D9" w:themeFill="background1" w:themeFillShade="D9"/>
            <w:noWrap/>
            <w:vAlign w:val="center"/>
          </w:tcPr>
          <w:p w14:paraId="4953958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67" w:type="dxa"/>
            <w:shd w:val="clear" w:color="auto" w:fill="D9D9D9" w:themeFill="background1" w:themeFillShade="D9"/>
            <w:noWrap/>
            <w:vAlign w:val="center"/>
          </w:tcPr>
          <w:p w14:paraId="269BCBB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68" w:type="dxa"/>
            <w:shd w:val="clear" w:color="auto" w:fill="D9D9D9" w:themeFill="background1" w:themeFillShade="D9"/>
            <w:noWrap/>
            <w:vAlign w:val="center"/>
          </w:tcPr>
          <w:p w14:paraId="41E2C80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09" w:type="dxa"/>
            <w:shd w:val="clear" w:color="auto" w:fill="D9D9D9" w:themeFill="background1" w:themeFillShade="D9"/>
            <w:noWrap/>
            <w:vAlign w:val="center"/>
          </w:tcPr>
          <w:p w14:paraId="3420964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09" w:type="dxa"/>
            <w:shd w:val="clear" w:color="auto" w:fill="D9D9D9" w:themeFill="background1" w:themeFillShade="D9"/>
            <w:noWrap/>
            <w:vAlign w:val="center"/>
          </w:tcPr>
          <w:p w14:paraId="6130E9B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09" w:type="dxa"/>
            <w:shd w:val="clear" w:color="auto" w:fill="D9D9D9" w:themeFill="background1" w:themeFillShade="D9"/>
            <w:noWrap/>
            <w:vAlign w:val="center"/>
          </w:tcPr>
          <w:p w14:paraId="2C82205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9" w:type="dxa"/>
            <w:shd w:val="clear" w:color="auto" w:fill="D9D9D9" w:themeFill="background1" w:themeFillShade="D9"/>
            <w:noWrap/>
            <w:vAlign w:val="center"/>
          </w:tcPr>
          <w:p w14:paraId="171F78C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563" w:type="dxa"/>
            <w:shd w:val="clear" w:color="auto" w:fill="D9D9D9" w:themeFill="background1" w:themeFillShade="D9"/>
            <w:noWrap/>
            <w:vAlign w:val="center"/>
          </w:tcPr>
          <w:p w14:paraId="2D6A507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03F08DC7" w14:textId="77777777">
        <w:trPr>
          <w:trHeight w:val="23"/>
        </w:trPr>
        <w:tc>
          <w:tcPr>
            <w:tcW w:w="562" w:type="dxa"/>
            <w:noWrap/>
            <w:vAlign w:val="center"/>
          </w:tcPr>
          <w:p w14:paraId="431D600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767" w:type="dxa"/>
            <w:noWrap/>
            <w:vAlign w:val="center"/>
          </w:tcPr>
          <w:p w14:paraId="58FA065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768" w:type="dxa"/>
            <w:noWrap/>
            <w:vAlign w:val="center"/>
          </w:tcPr>
          <w:p w14:paraId="0AD340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909" w:type="dxa"/>
            <w:noWrap/>
            <w:vAlign w:val="center"/>
          </w:tcPr>
          <w:p w14:paraId="656AE8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516438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09" w:type="dxa"/>
            <w:noWrap/>
            <w:vAlign w:val="center"/>
          </w:tcPr>
          <w:p w14:paraId="0CDF27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9" w:type="dxa"/>
            <w:noWrap/>
            <w:vAlign w:val="center"/>
          </w:tcPr>
          <w:p w14:paraId="6807C7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0D8A0BB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0E03D6F" w14:textId="77777777">
        <w:trPr>
          <w:trHeight w:val="23"/>
        </w:trPr>
        <w:tc>
          <w:tcPr>
            <w:tcW w:w="562" w:type="dxa"/>
            <w:noWrap/>
            <w:vAlign w:val="center"/>
          </w:tcPr>
          <w:p w14:paraId="3E7BCF6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767" w:type="dxa"/>
            <w:noWrap/>
            <w:vAlign w:val="center"/>
          </w:tcPr>
          <w:p w14:paraId="2ED0808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768" w:type="dxa"/>
            <w:noWrap/>
            <w:vAlign w:val="center"/>
          </w:tcPr>
          <w:p w14:paraId="0FDF9A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09" w:type="dxa"/>
            <w:noWrap/>
            <w:vAlign w:val="center"/>
          </w:tcPr>
          <w:p w14:paraId="102E6A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5FB714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0D9842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25405B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310D937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CFB6588" w14:textId="77777777">
        <w:trPr>
          <w:trHeight w:val="23"/>
        </w:trPr>
        <w:tc>
          <w:tcPr>
            <w:tcW w:w="562" w:type="dxa"/>
            <w:noWrap/>
            <w:vAlign w:val="center"/>
          </w:tcPr>
          <w:p w14:paraId="65A1C46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767" w:type="dxa"/>
            <w:noWrap/>
            <w:vAlign w:val="center"/>
          </w:tcPr>
          <w:p w14:paraId="09F8B80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crt_payb_lmt_amt</w:t>
            </w:r>
            <w:proofErr w:type="spellEnd"/>
          </w:p>
        </w:tc>
        <w:tc>
          <w:tcPr>
            <w:tcW w:w="1768" w:type="dxa"/>
            <w:noWrap/>
            <w:vAlign w:val="center"/>
          </w:tcPr>
          <w:p w14:paraId="25B7B9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本次可支付限额金额</w:t>
            </w:r>
          </w:p>
        </w:tc>
        <w:tc>
          <w:tcPr>
            <w:tcW w:w="909" w:type="dxa"/>
            <w:noWrap/>
            <w:vAlign w:val="center"/>
          </w:tcPr>
          <w:p w14:paraId="144AE9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18FEDC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046BB0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326D49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25B35CC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46F4E5A" w14:textId="77777777">
        <w:trPr>
          <w:trHeight w:val="23"/>
        </w:trPr>
        <w:tc>
          <w:tcPr>
            <w:tcW w:w="562" w:type="dxa"/>
            <w:noWrap/>
            <w:vAlign w:val="center"/>
          </w:tcPr>
          <w:p w14:paraId="0372FC6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767" w:type="dxa"/>
            <w:noWrap/>
            <w:vAlign w:val="center"/>
          </w:tcPr>
          <w:p w14:paraId="6D4AE2B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768" w:type="dxa"/>
            <w:noWrap/>
            <w:vAlign w:val="center"/>
          </w:tcPr>
          <w:p w14:paraId="6CE7C5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909" w:type="dxa"/>
            <w:noWrap/>
            <w:vAlign w:val="center"/>
          </w:tcPr>
          <w:p w14:paraId="129426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589C4E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7F89EE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6981B8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30A1A62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E3E7DAC" w14:textId="77777777">
        <w:trPr>
          <w:trHeight w:val="23"/>
        </w:trPr>
        <w:tc>
          <w:tcPr>
            <w:tcW w:w="562" w:type="dxa"/>
            <w:noWrap/>
            <w:vAlign w:val="center"/>
          </w:tcPr>
          <w:p w14:paraId="7D1DB1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767" w:type="dxa"/>
            <w:noWrap/>
            <w:vAlign w:val="center"/>
          </w:tcPr>
          <w:p w14:paraId="771D4DA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fund_pay_type_</w:t>
            </w:r>
            <w:r>
              <w:rPr>
                <w:color w:val="000000" w:themeColor="text1"/>
                <w:sz w:val="18"/>
                <w:szCs w:val="18"/>
              </w:rPr>
              <w:t>name</w:t>
            </w:r>
            <w:proofErr w:type="spellEnd"/>
          </w:p>
        </w:tc>
        <w:tc>
          <w:tcPr>
            <w:tcW w:w="1768" w:type="dxa"/>
            <w:noWrap/>
            <w:vAlign w:val="center"/>
          </w:tcPr>
          <w:p w14:paraId="3A39FB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基金支付类型名称</w:t>
            </w:r>
          </w:p>
        </w:tc>
        <w:tc>
          <w:tcPr>
            <w:tcW w:w="909" w:type="dxa"/>
            <w:noWrap/>
            <w:vAlign w:val="center"/>
          </w:tcPr>
          <w:p w14:paraId="5D602E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4DDB77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909" w:type="dxa"/>
            <w:noWrap/>
            <w:vAlign w:val="center"/>
          </w:tcPr>
          <w:p w14:paraId="777E0484" w14:textId="77777777" w:rsidR="00FF0954" w:rsidRDefault="00FF0954">
            <w:pPr>
              <w:spacing w:line="240" w:lineRule="auto"/>
              <w:ind w:firstLineChars="0" w:firstLine="0"/>
              <w:jc w:val="center"/>
              <w:rPr>
                <w:rFonts w:hint="eastAsia"/>
                <w:color w:val="000000" w:themeColor="text1"/>
                <w:sz w:val="18"/>
                <w:szCs w:val="18"/>
              </w:rPr>
            </w:pPr>
          </w:p>
        </w:tc>
        <w:tc>
          <w:tcPr>
            <w:tcW w:w="909" w:type="dxa"/>
            <w:noWrap/>
            <w:vAlign w:val="center"/>
          </w:tcPr>
          <w:p w14:paraId="388039D5" w14:textId="77777777" w:rsidR="00FF0954" w:rsidRDefault="00FF0954">
            <w:pPr>
              <w:spacing w:line="240" w:lineRule="auto"/>
              <w:ind w:firstLineChars="0" w:firstLine="0"/>
              <w:jc w:val="center"/>
              <w:rPr>
                <w:rFonts w:hint="eastAsia"/>
                <w:color w:val="000000" w:themeColor="text1"/>
                <w:sz w:val="18"/>
                <w:szCs w:val="18"/>
              </w:rPr>
            </w:pPr>
          </w:p>
        </w:tc>
        <w:tc>
          <w:tcPr>
            <w:tcW w:w="563" w:type="dxa"/>
            <w:noWrap/>
            <w:vAlign w:val="center"/>
          </w:tcPr>
          <w:p w14:paraId="2A378037" w14:textId="77777777" w:rsidR="00FF0954" w:rsidRDefault="00FF0954">
            <w:pPr>
              <w:spacing w:line="240" w:lineRule="auto"/>
              <w:ind w:firstLineChars="0" w:firstLine="0"/>
              <w:jc w:val="left"/>
              <w:rPr>
                <w:rFonts w:hint="eastAsia"/>
                <w:color w:val="000000" w:themeColor="text1"/>
                <w:sz w:val="18"/>
                <w:szCs w:val="18"/>
              </w:rPr>
            </w:pPr>
          </w:p>
        </w:tc>
      </w:tr>
      <w:tr w:rsidR="00FF0954" w14:paraId="2FB6442B" w14:textId="77777777">
        <w:trPr>
          <w:trHeight w:val="23"/>
        </w:trPr>
        <w:tc>
          <w:tcPr>
            <w:tcW w:w="562" w:type="dxa"/>
            <w:noWrap/>
            <w:vAlign w:val="center"/>
          </w:tcPr>
          <w:p w14:paraId="2E67F21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767" w:type="dxa"/>
            <w:noWrap/>
            <w:vAlign w:val="center"/>
          </w:tcPr>
          <w:p w14:paraId="64BF6EE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setl_proc_info</w:t>
            </w:r>
            <w:proofErr w:type="spellEnd"/>
          </w:p>
        </w:tc>
        <w:tc>
          <w:tcPr>
            <w:tcW w:w="1768" w:type="dxa"/>
            <w:noWrap/>
            <w:vAlign w:val="center"/>
          </w:tcPr>
          <w:p w14:paraId="1F0EEB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结算过程信息</w:t>
            </w:r>
          </w:p>
        </w:tc>
        <w:tc>
          <w:tcPr>
            <w:tcW w:w="909" w:type="dxa"/>
            <w:noWrap/>
            <w:vAlign w:val="center"/>
          </w:tcPr>
          <w:p w14:paraId="1A7E23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741F84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4000</w:t>
            </w:r>
          </w:p>
        </w:tc>
        <w:tc>
          <w:tcPr>
            <w:tcW w:w="909" w:type="dxa"/>
            <w:noWrap/>
            <w:vAlign w:val="center"/>
          </w:tcPr>
          <w:p w14:paraId="781A85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2C8DB1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63" w:type="dxa"/>
            <w:noWrap/>
            <w:vAlign w:val="center"/>
          </w:tcPr>
          <w:p w14:paraId="52DE282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7E61F8B7" w14:textId="77777777" w:rsidR="00FF0954" w:rsidRDefault="00000000">
      <w:pPr>
        <w:pStyle w:val="3"/>
        <w:numPr>
          <w:ilvl w:val="2"/>
          <w:numId w:val="0"/>
        </w:numPr>
        <w:spacing w:before="156" w:after="156"/>
        <w:rPr>
          <w:rFonts w:hint="eastAsia"/>
        </w:rPr>
      </w:pPr>
      <w:bookmarkStart w:id="55" w:name="_Toc8863"/>
      <w:r>
        <w:rPr>
          <w:rFonts w:hint="eastAsia"/>
        </w:rPr>
        <w:t>6.2.3住院结算</w:t>
      </w:r>
      <w:bookmarkEnd w:id="55"/>
    </w:p>
    <w:p w14:paraId="0F8F6F2E" w14:textId="77777777" w:rsidR="00FF0954" w:rsidRDefault="00000000">
      <w:pPr>
        <w:pStyle w:val="4"/>
        <w:numPr>
          <w:ilvl w:val="3"/>
          <w:numId w:val="0"/>
        </w:numPr>
        <w:spacing w:before="156" w:after="156"/>
        <w:rPr>
          <w:rFonts w:hint="eastAsia"/>
        </w:rPr>
      </w:pPr>
      <w:r>
        <w:rPr>
          <w:rFonts w:hint="eastAsia"/>
        </w:rPr>
        <w:t>6.2.3.1【</w:t>
      </w:r>
      <w:r>
        <w:t>L111</w:t>
      </w:r>
      <w:r>
        <w:rPr>
          <w:rFonts w:hint="eastAsia"/>
        </w:rPr>
        <w:t>】住院费用明细上传</w:t>
      </w:r>
    </w:p>
    <w:p w14:paraId="0CA9045E" w14:textId="77777777" w:rsidR="00FF0954" w:rsidRDefault="00000000">
      <w:pPr>
        <w:pStyle w:val="5"/>
        <w:numPr>
          <w:ilvl w:val="4"/>
          <w:numId w:val="0"/>
        </w:numPr>
        <w:spacing w:before="156" w:after="156"/>
        <w:rPr>
          <w:rFonts w:hint="eastAsia"/>
        </w:rPr>
      </w:pPr>
      <w:r>
        <w:rPr>
          <w:rFonts w:hint="eastAsia"/>
        </w:rPr>
        <w:t>6.2.3.1.1交易说明</w:t>
      </w:r>
    </w:p>
    <w:p w14:paraId="4B1936A8" w14:textId="77777777" w:rsidR="00FF0954" w:rsidRDefault="00000000">
      <w:pPr>
        <w:ind w:firstLine="420"/>
        <w:rPr>
          <w:rFonts w:cs="Times New Roman" w:hint="eastAsia"/>
        </w:rPr>
      </w:pPr>
      <w:r>
        <w:rPr>
          <w:rFonts w:cs="Times New Roman" w:hint="eastAsia"/>
        </w:rPr>
        <w:t>通过此交易进行住院费用明细上传、明细退单。</w:t>
      </w:r>
    </w:p>
    <w:p w14:paraId="2152A0D4" w14:textId="77777777" w:rsidR="00FF0954" w:rsidRDefault="00000000">
      <w:pPr>
        <w:pStyle w:val="5"/>
        <w:numPr>
          <w:ilvl w:val="4"/>
          <w:numId w:val="0"/>
        </w:numPr>
        <w:spacing w:before="156" w:after="156"/>
        <w:rPr>
          <w:rFonts w:hint="eastAsia"/>
        </w:rPr>
      </w:pPr>
      <w:r>
        <w:rPr>
          <w:rFonts w:hint="eastAsia"/>
        </w:rPr>
        <w:t>6.2.3.1.2重点说明</w:t>
      </w:r>
    </w:p>
    <w:p w14:paraId="79F097AA" w14:textId="77777777" w:rsidR="00FF0954" w:rsidRDefault="00000000">
      <w:pPr>
        <w:ind w:firstLine="420"/>
        <w:rPr>
          <w:rFonts w:cs="Times New Roman" w:hint="eastAsia"/>
          <w:kern w:val="2"/>
        </w:rPr>
      </w:pPr>
      <w:r>
        <w:rPr>
          <w:rFonts w:cs="Times New Roman" w:hint="eastAsia"/>
          <w:kern w:val="2"/>
        </w:rPr>
        <w:t>1、交易输入为多行数据，输出为多行数据；</w:t>
      </w:r>
    </w:p>
    <w:p w14:paraId="1DF74CDF" w14:textId="77777777" w:rsidR="00FF0954" w:rsidRDefault="00000000">
      <w:pPr>
        <w:ind w:firstLine="420"/>
        <w:rPr>
          <w:rFonts w:cs="Times New Roman" w:hint="eastAsia"/>
          <w:kern w:val="2"/>
        </w:rPr>
      </w:pPr>
      <w:r>
        <w:rPr>
          <w:rFonts w:cs="Times New Roman"/>
          <w:kern w:val="2"/>
        </w:rPr>
        <w:t>2</w:t>
      </w:r>
      <w:r>
        <w:rPr>
          <w:rFonts w:cs="Times New Roman" w:hint="eastAsia"/>
          <w:kern w:val="2"/>
        </w:rPr>
        <w:t>、医院审批标志，当上传“1”时，表示全额自费使用，</w:t>
      </w:r>
      <w:proofErr w:type="gramStart"/>
      <w:r>
        <w:rPr>
          <w:rFonts w:cs="Times New Roman" w:hint="eastAsia"/>
          <w:kern w:val="2"/>
        </w:rPr>
        <w:t>医</w:t>
      </w:r>
      <w:proofErr w:type="gramEnd"/>
      <w:r>
        <w:rPr>
          <w:rFonts w:cs="Times New Roman" w:hint="eastAsia"/>
          <w:kern w:val="2"/>
        </w:rPr>
        <w:t>保系统按照自费处理，当上传“0”或者空时，表示按照</w:t>
      </w:r>
      <w:proofErr w:type="gramStart"/>
      <w:r>
        <w:rPr>
          <w:rFonts w:cs="Times New Roman" w:hint="eastAsia"/>
          <w:kern w:val="2"/>
        </w:rPr>
        <w:t>医</w:t>
      </w:r>
      <w:proofErr w:type="gramEnd"/>
      <w:r>
        <w:rPr>
          <w:rFonts w:cs="Times New Roman" w:hint="eastAsia"/>
          <w:kern w:val="2"/>
        </w:rPr>
        <w:t>保政策实际情况处理。</w:t>
      </w:r>
    </w:p>
    <w:p w14:paraId="334CC115" w14:textId="77777777" w:rsidR="00FF0954" w:rsidRDefault="00000000">
      <w:pPr>
        <w:pStyle w:val="5"/>
        <w:numPr>
          <w:ilvl w:val="4"/>
          <w:numId w:val="0"/>
        </w:numPr>
        <w:spacing w:before="156" w:after="156"/>
        <w:rPr>
          <w:rFonts w:hint="eastAsia"/>
        </w:rPr>
      </w:pPr>
      <w:r>
        <w:rPr>
          <w:rFonts w:hint="eastAsia"/>
        </w:rPr>
        <w:lastRenderedPageBreak/>
        <w:t>6.2.3.1.3交易对象</w:t>
      </w:r>
    </w:p>
    <w:p w14:paraId="229813B4"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3F38A866"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7BA119E2" w14:textId="77777777" w:rsidR="00FF0954" w:rsidRDefault="00000000">
      <w:pPr>
        <w:pStyle w:val="5"/>
        <w:numPr>
          <w:ilvl w:val="4"/>
          <w:numId w:val="0"/>
        </w:numPr>
        <w:spacing w:before="156" w:after="156"/>
        <w:rPr>
          <w:rFonts w:hint="eastAsia"/>
        </w:rPr>
      </w:pPr>
      <w:r>
        <w:rPr>
          <w:rFonts w:hint="eastAsia"/>
        </w:rPr>
        <w:t>6.2.3.1.4输入</w:t>
      </w:r>
    </w:p>
    <w:p w14:paraId="6E6AE238" w14:textId="77777777" w:rsidR="00FF0954" w:rsidRDefault="00000000">
      <w:pPr>
        <w:pStyle w:val="a9"/>
        <w:rPr>
          <w:rFonts w:hint="eastAsia"/>
        </w:rPr>
      </w:pPr>
      <w:r>
        <w:t xml:space="preserve">表 </w:t>
      </w:r>
      <w:fldSimple w:instr=" SEQ 表 \* ARABIC ">
        <w:r>
          <w:t>70</w:t>
        </w:r>
      </w:fldSimple>
      <w:r>
        <w:rPr>
          <w:rFonts w:hint="eastAsia"/>
        </w:rPr>
        <w:t>输入（节点标识：</w:t>
      </w:r>
      <w:proofErr w:type="spellStart"/>
      <w:r>
        <w:rPr>
          <w:rFonts w:hint="eastAsia"/>
        </w:rPr>
        <w:t>feedetail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1403"/>
        <w:gridCol w:w="1216"/>
        <w:gridCol w:w="841"/>
        <w:gridCol w:w="718"/>
        <w:gridCol w:w="718"/>
        <w:gridCol w:w="718"/>
        <w:gridCol w:w="2215"/>
      </w:tblGrid>
      <w:tr w:rsidR="00FF0954" w14:paraId="5951E82A" w14:textId="77777777">
        <w:trPr>
          <w:trHeight w:val="23"/>
          <w:tblHeader/>
        </w:trPr>
        <w:tc>
          <w:tcPr>
            <w:tcW w:w="467" w:type="dxa"/>
            <w:shd w:val="clear" w:color="auto" w:fill="D9D9D9" w:themeFill="background1" w:themeFillShade="D9"/>
            <w:noWrap/>
            <w:vAlign w:val="center"/>
          </w:tcPr>
          <w:p w14:paraId="1575669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03" w:type="dxa"/>
            <w:shd w:val="clear" w:color="auto" w:fill="D9D9D9" w:themeFill="background1" w:themeFillShade="D9"/>
            <w:noWrap/>
            <w:vAlign w:val="center"/>
          </w:tcPr>
          <w:p w14:paraId="53ECBBF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16" w:type="dxa"/>
            <w:shd w:val="clear" w:color="auto" w:fill="D9D9D9" w:themeFill="background1" w:themeFillShade="D9"/>
            <w:noWrap/>
            <w:vAlign w:val="center"/>
          </w:tcPr>
          <w:p w14:paraId="3BF4C7A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41" w:type="dxa"/>
            <w:shd w:val="clear" w:color="auto" w:fill="D9D9D9" w:themeFill="background1" w:themeFillShade="D9"/>
            <w:noWrap/>
            <w:vAlign w:val="center"/>
          </w:tcPr>
          <w:p w14:paraId="389C3D5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18" w:type="dxa"/>
            <w:shd w:val="clear" w:color="auto" w:fill="D9D9D9" w:themeFill="background1" w:themeFillShade="D9"/>
            <w:noWrap/>
            <w:vAlign w:val="center"/>
          </w:tcPr>
          <w:p w14:paraId="5CEA0D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18" w:type="dxa"/>
            <w:shd w:val="clear" w:color="auto" w:fill="D9D9D9" w:themeFill="background1" w:themeFillShade="D9"/>
            <w:noWrap/>
            <w:vAlign w:val="center"/>
          </w:tcPr>
          <w:p w14:paraId="1A0621E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18" w:type="dxa"/>
            <w:shd w:val="clear" w:color="auto" w:fill="D9D9D9" w:themeFill="background1" w:themeFillShade="D9"/>
            <w:noWrap/>
            <w:vAlign w:val="center"/>
          </w:tcPr>
          <w:p w14:paraId="7850356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215" w:type="dxa"/>
            <w:shd w:val="clear" w:color="auto" w:fill="D9D9D9" w:themeFill="background1" w:themeFillShade="D9"/>
            <w:noWrap/>
            <w:vAlign w:val="center"/>
          </w:tcPr>
          <w:p w14:paraId="381D5BA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613B660" w14:textId="77777777">
        <w:trPr>
          <w:trHeight w:val="23"/>
        </w:trPr>
        <w:tc>
          <w:tcPr>
            <w:tcW w:w="467" w:type="dxa"/>
            <w:noWrap/>
            <w:vAlign w:val="center"/>
          </w:tcPr>
          <w:p w14:paraId="36446C9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03" w:type="dxa"/>
            <w:noWrap/>
            <w:vAlign w:val="center"/>
          </w:tcPr>
          <w:p w14:paraId="7A060AA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feedetl_sn</w:t>
            </w:r>
            <w:proofErr w:type="spellEnd"/>
          </w:p>
        </w:tc>
        <w:tc>
          <w:tcPr>
            <w:tcW w:w="1216" w:type="dxa"/>
            <w:noWrap/>
            <w:vAlign w:val="center"/>
          </w:tcPr>
          <w:p w14:paraId="54D3C5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费用明细流水号</w:t>
            </w:r>
          </w:p>
        </w:tc>
        <w:tc>
          <w:tcPr>
            <w:tcW w:w="841" w:type="dxa"/>
            <w:noWrap/>
            <w:vAlign w:val="center"/>
          </w:tcPr>
          <w:p w14:paraId="5B43B3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4F564B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3C9250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542A5F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788BCBB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单次就诊内唯一</w:t>
            </w:r>
          </w:p>
        </w:tc>
      </w:tr>
      <w:tr w:rsidR="00FF0954" w14:paraId="3928D0B5" w14:textId="77777777">
        <w:trPr>
          <w:trHeight w:val="23"/>
        </w:trPr>
        <w:tc>
          <w:tcPr>
            <w:tcW w:w="467" w:type="dxa"/>
            <w:noWrap/>
            <w:vAlign w:val="center"/>
          </w:tcPr>
          <w:p w14:paraId="5D485B0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03" w:type="dxa"/>
            <w:noWrap/>
            <w:vAlign w:val="center"/>
          </w:tcPr>
          <w:p w14:paraId="3BD86FA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init</w:t>
            </w:r>
            <w:r>
              <w:rPr>
                <w:color w:val="000000" w:themeColor="text1"/>
                <w:sz w:val="18"/>
                <w:szCs w:val="18"/>
              </w:rPr>
              <w:t>_feedetl_sn</w:t>
            </w:r>
            <w:proofErr w:type="spellEnd"/>
          </w:p>
        </w:tc>
        <w:tc>
          <w:tcPr>
            <w:tcW w:w="1216" w:type="dxa"/>
            <w:noWrap/>
            <w:vAlign w:val="center"/>
          </w:tcPr>
          <w:p w14:paraId="793F891E"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原费用</w:t>
            </w:r>
            <w:proofErr w:type="gramEnd"/>
            <w:r>
              <w:rPr>
                <w:rFonts w:hint="eastAsia"/>
                <w:color w:val="000000" w:themeColor="text1"/>
                <w:sz w:val="18"/>
                <w:szCs w:val="18"/>
              </w:rPr>
              <w:t>流水号</w:t>
            </w:r>
          </w:p>
        </w:tc>
        <w:tc>
          <w:tcPr>
            <w:tcW w:w="841" w:type="dxa"/>
            <w:noWrap/>
            <w:vAlign w:val="center"/>
          </w:tcPr>
          <w:p w14:paraId="157C39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59C95C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1CF1600D" w14:textId="77777777" w:rsidR="00FF0954" w:rsidRDefault="00FF0954">
            <w:pPr>
              <w:spacing w:line="240" w:lineRule="auto"/>
              <w:ind w:firstLineChars="0" w:firstLine="0"/>
              <w:jc w:val="center"/>
              <w:rPr>
                <w:rFonts w:hint="eastAsia"/>
                <w:color w:val="000000" w:themeColor="text1"/>
                <w:sz w:val="18"/>
                <w:szCs w:val="18"/>
              </w:rPr>
            </w:pPr>
          </w:p>
        </w:tc>
        <w:tc>
          <w:tcPr>
            <w:tcW w:w="718" w:type="dxa"/>
            <w:noWrap/>
            <w:vAlign w:val="center"/>
          </w:tcPr>
          <w:p w14:paraId="72FE94BB" w14:textId="77777777" w:rsidR="00FF0954" w:rsidRDefault="00FF0954">
            <w:pPr>
              <w:spacing w:line="240" w:lineRule="auto"/>
              <w:ind w:firstLineChars="0" w:firstLine="0"/>
              <w:jc w:val="center"/>
              <w:rPr>
                <w:rFonts w:hint="eastAsia"/>
                <w:color w:val="000000" w:themeColor="text1"/>
                <w:sz w:val="18"/>
                <w:szCs w:val="18"/>
              </w:rPr>
            </w:pPr>
          </w:p>
        </w:tc>
        <w:tc>
          <w:tcPr>
            <w:tcW w:w="2215" w:type="dxa"/>
            <w:noWrap/>
            <w:vAlign w:val="center"/>
          </w:tcPr>
          <w:p w14:paraId="2B9CCB1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退单时传入被退单的费用明细流水号</w:t>
            </w:r>
          </w:p>
        </w:tc>
      </w:tr>
      <w:tr w:rsidR="00FF0954" w14:paraId="1649B16E" w14:textId="77777777">
        <w:trPr>
          <w:trHeight w:val="23"/>
        </w:trPr>
        <w:tc>
          <w:tcPr>
            <w:tcW w:w="467" w:type="dxa"/>
            <w:noWrap/>
            <w:vAlign w:val="center"/>
          </w:tcPr>
          <w:p w14:paraId="6DDB79E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03" w:type="dxa"/>
            <w:noWrap/>
            <w:vAlign w:val="center"/>
          </w:tcPr>
          <w:p w14:paraId="17E198E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216" w:type="dxa"/>
            <w:noWrap/>
            <w:vAlign w:val="center"/>
          </w:tcPr>
          <w:p w14:paraId="44B45A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41" w:type="dxa"/>
            <w:noWrap/>
            <w:vAlign w:val="center"/>
          </w:tcPr>
          <w:p w14:paraId="55F311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68E261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4FC5A7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6CB6EF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410274DA" w14:textId="77777777" w:rsidR="00FF0954" w:rsidRDefault="00FF0954">
            <w:pPr>
              <w:spacing w:line="240" w:lineRule="auto"/>
              <w:ind w:firstLineChars="0" w:firstLine="0"/>
              <w:jc w:val="left"/>
              <w:rPr>
                <w:rFonts w:hint="eastAsia"/>
                <w:color w:val="000000" w:themeColor="text1"/>
                <w:sz w:val="18"/>
                <w:szCs w:val="18"/>
              </w:rPr>
            </w:pPr>
          </w:p>
        </w:tc>
      </w:tr>
      <w:tr w:rsidR="00FF0954" w14:paraId="5CE86E1F" w14:textId="77777777">
        <w:trPr>
          <w:trHeight w:val="23"/>
        </w:trPr>
        <w:tc>
          <w:tcPr>
            <w:tcW w:w="467" w:type="dxa"/>
            <w:noWrap/>
            <w:vAlign w:val="center"/>
          </w:tcPr>
          <w:p w14:paraId="2428817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03" w:type="dxa"/>
            <w:noWrap/>
            <w:vAlign w:val="center"/>
          </w:tcPr>
          <w:p w14:paraId="40FB3DB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drord_no</w:t>
            </w:r>
            <w:proofErr w:type="spellEnd"/>
          </w:p>
        </w:tc>
        <w:tc>
          <w:tcPr>
            <w:tcW w:w="1216" w:type="dxa"/>
            <w:noWrap/>
            <w:vAlign w:val="center"/>
          </w:tcPr>
          <w:p w14:paraId="017AA77D" w14:textId="77777777" w:rsidR="00FF0954" w:rsidRDefault="00000000">
            <w:pPr>
              <w:spacing w:line="240" w:lineRule="auto"/>
              <w:ind w:firstLineChars="0" w:firstLine="0"/>
              <w:jc w:val="center"/>
              <w:rPr>
                <w:rFonts w:hint="eastAsia"/>
                <w:color w:val="000000" w:themeColor="text1"/>
                <w:sz w:val="18"/>
                <w:szCs w:val="18"/>
              </w:rPr>
            </w:pPr>
            <w:r>
              <w:rPr>
                <w:rFonts w:hAnsiTheme="minorEastAsia" w:hint="eastAsia"/>
                <w:color w:val="000000" w:themeColor="text1"/>
                <w:sz w:val="18"/>
                <w:szCs w:val="18"/>
              </w:rPr>
              <w:t>医嘱号</w:t>
            </w:r>
          </w:p>
        </w:tc>
        <w:tc>
          <w:tcPr>
            <w:tcW w:w="841" w:type="dxa"/>
            <w:noWrap/>
            <w:vAlign w:val="center"/>
          </w:tcPr>
          <w:p w14:paraId="5978275F" w14:textId="77777777" w:rsidR="00FF0954" w:rsidRDefault="00000000">
            <w:pPr>
              <w:spacing w:line="240" w:lineRule="auto"/>
              <w:ind w:firstLineChars="0" w:firstLine="0"/>
              <w:jc w:val="center"/>
              <w:rPr>
                <w:rFonts w:hint="eastAsia"/>
                <w:color w:val="000000" w:themeColor="text1"/>
                <w:sz w:val="18"/>
                <w:szCs w:val="18"/>
              </w:rPr>
            </w:pPr>
            <w:r>
              <w:rPr>
                <w:rFonts w:hAnsiTheme="minorEastAsia" w:hint="eastAsia"/>
                <w:color w:val="000000" w:themeColor="text1"/>
                <w:sz w:val="18"/>
                <w:szCs w:val="18"/>
              </w:rPr>
              <w:t>字符型</w:t>
            </w:r>
          </w:p>
        </w:tc>
        <w:tc>
          <w:tcPr>
            <w:tcW w:w="718" w:type="dxa"/>
            <w:noWrap/>
            <w:vAlign w:val="center"/>
          </w:tcPr>
          <w:p w14:paraId="718B53DB" w14:textId="77777777" w:rsidR="00FF0954" w:rsidRDefault="00000000">
            <w:pPr>
              <w:spacing w:line="240" w:lineRule="auto"/>
              <w:ind w:firstLineChars="0" w:firstLine="0"/>
              <w:jc w:val="center"/>
              <w:rPr>
                <w:rFonts w:hint="eastAsia"/>
                <w:color w:val="000000" w:themeColor="text1"/>
                <w:sz w:val="18"/>
                <w:szCs w:val="18"/>
              </w:rPr>
            </w:pPr>
            <w:r>
              <w:rPr>
                <w:rFonts w:hAnsiTheme="minorEastAsia" w:hint="eastAsia"/>
                <w:color w:val="000000" w:themeColor="text1"/>
                <w:sz w:val="18"/>
                <w:szCs w:val="18"/>
              </w:rPr>
              <w:t>30</w:t>
            </w:r>
          </w:p>
        </w:tc>
        <w:tc>
          <w:tcPr>
            <w:tcW w:w="718" w:type="dxa"/>
            <w:noWrap/>
            <w:vAlign w:val="center"/>
          </w:tcPr>
          <w:p w14:paraId="091CF6E4" w14:textId="77777777" w:rsidR="00FF0954" w:rsidRDefault="00FF0954">
            <w:pPr>
              <w:spacing w:line="240" w:lineRule="auto"/>
              <w:ind w:firstLineChars="0" w:firstLine="0"/>
              <w:jc w:val="center"/>
              <w:rPr>
                <w:rFonts w:hint="eastAsia"/>
                <w:color w:val="000000" w:themeColor="text1"/>
                <w:sz w:val="18"/>
                <w:szCs w:val="18"/>
              </w:rPr>
            </w:pPr>
          </w:p>
        </w:tc>
        <w:tc>
          <w:tcPr>
            <w:tcW w:w="718" w:type="dxa"/>
            <w:noWrap/>
            <w:vAlign w:val="center"/>
          </w:tcPr>
          <w:p w14:paraId="373845E5" w14:textId="77777777" w:rsidR="00FF0954" w:rsidRDefault="00FF0954">
            <w:pPr>
              <w:spacing w:line="240" w:lineRule="auto"/>
              <w:ind w:firstLineChars="0" w:firstLine="0"/>
              <w:jc w:val="center"/>
              <w:rPr>
                <w:rFonts w:hint="eastAsia"/>
                <w:color w:val="000000" w:themeColor="text1"/>
                <w:sz w:val="18"/>
                <w:szCs w:val="18"/>
              </w:rPr>
            </w:pPr>
          </w:p>
        </w:tc>
        <w:tc>
          <w:tcPr>
            <w:tcW w:w="2215" w:type="dxa"/>
            <w:noWrap/>
            <w:vAlign w:val="center"/>
          </w:tcPr>
          <w:p w14:paraId="04DE3D75" w14:textId="77777777" w:rsidR="00FF0954" w:rsidRDefault="00FF0954">
            <w:pPr>
              <w:spacing w:line="240" w:lineRule="auto"/>
              <w:ind w:firstLineChars="0" w:firstLine="0"/>
              <w:jc w:val="left"/>
              <w:rPr>
                <w:rFonts w:hint="eastAsia"/>
                <w:color w:val="000000" w:themeColor="text1"/>
                <w:sz w:val="18"/>
                <w:szCs w:val="18"/>
              </w:rPr>
            </w:pPr>
          </w:p>
        </w:tc>
      </w:tr>
      <w:tr w:rsidR="00FF0954" w14:paraId="14551D3D" w14:textId="77777777">
        <w:trPr>
          <w:trHeight w:val="23"/>
        </w:trPr>
        <w:tc>
          <w:tcPr>
            <w:tcW w:w="467" w:type="dxa"/>
            <w:noWrap/>
            <w:vAlign w:val="center"/>
          </w:tcPr>
          <w:p w14:paraId="5BD5731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403" w:type="dxa"/>
            <w:noWrap/>
            <w:vAlign w:val="center"/>
          </w:tcPr>
          <w:p w14:paraId="26AC9B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216" w:type="dxa"/>
            <w:noWrap/>
            <w:vAlign w:val="center"/>
          </w:tcPr>
          <w:p w14:paraId="46DA85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41" w:type="dxa"/>
            <w:noWrap/>
            <w:vAlign w:val="center"/>
          </w:tcPr>
          <w:p w14:paraId="48365F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68FFA7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32DB67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262253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0DEE919E" w14:textId="77777777" w:rsidR="00FF0954" w:rsidRDefault="00FF0954">
            <w:pPr>
              <w:spacing w:line="240" w:lineRule="auto"/>
              <w:ind w:firstLineChars="0" w:firstLine="0"/>
              <w:jc w:val="left"/>
              <w:rPr>
                <w:rFonts w:hint="eastAsia"/>
                <w:color w:val="000000" w:themeColor="text1"/>
                <w:sz w:val="18"/>
                <w:szCs w:val="18"/>
              </w:rPr>
            </w:pPr>
          </w:p>
        </w:tc>
      </w:tr>
      <w:tr w:rsidR="00FF0954" w14:paraId="2518929B" w14:textId="77777777">
        <w:trPr>
          <w:trHeight w:val="23"/>
        </w:trPr>
        <w:tc>
          <w:tcPr>
            <w:tcW w:w="467" w:type="dxa"/>
            <w:noWrap/>
            <w:vAlign w:val="center"/>
          </w:tcPr>
          <w:p w14:paraId="204F618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403" w:type="dxa"/>
            <w:noWrap/>
            <w:vAlign w:val="center"/>
          </w:tcPr>
          <w:p w14:paraId="205D9D5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216" w:type="dxa"/>
            <w:noWrap/>
            <w:vAlign w:val="center"/>
          </w:tcPr>
          <w:p w14:paraId="4269BA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41" w:type="dxa"/>
            <w:noWrap/>
            <w:vAlign w:val="center"/>
          </w:tcPr>
          <w:p w14:paraId="6D2639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6E6DE1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8" w:type="dxa"/>
            <w:noWrap/>
            <w:vAlign w:val="center"/>
          </w:tcPr>
          <w:p w14:paraId="086542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18" w:type="dxa"/>
            <w:noWrap/>
            <w:vAlign w:val="center"/>
          </w:tcPr>
          <w:p w14:paraId="2FC2C9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5ECACC9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FF6B5C3" w14:textId="77777777">
        <w:trPr>
          <w:trHeight w:val="23"/>
        </w:trPr>
        <w:tc>
          <w:tcPr>
            <w:tcW w:w="467" w:type="dxa"/>
            <w:noWrap/>
            <w:vAlign w:val="center"/>
          </w:tcPr>
          <w:p w14:paraId="3ABD098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403" w:type="dxa"/>
            <w:noWrap/>
            <w:vAlign w:val="center"/>
          </w:tcPr>
          <w:p w14:paraId="0123ED0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fee_ocur_time</w:t>
            </w:r>
            <w:proofErr w:type="spellEnd"/>
          </w:p>
        </w:tc>
        <w:tc>
          <w:tcPr>
            <w:tcW w:w="1216" w:type="dxa"/>
            <w:noWrap/>
            <w:vAlign w:val="center"/>
          </w:tcPr>
          <w:p w14:paraId="5A4986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费用发生时间</w:t>
            </w:r>
          </w:p>
        </w:tc>
        <w:tc>
          <w:tcPr>
            <w:tcW w:w="841" w:type="dxa"/>
            <w:noWrap/>
            <w:vAlign w:val="center"/>
          </w:tcPr>
          <w:p w14:paraId="51C45A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18" w:type="dxa"/>
            <w:noWrap/>
            <w:vAlign w:val="center"/>
          </w:tcPr>
          <w:p w14:paraId="74D3E6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0046B3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3352B8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15" w:type="dxa"/>
            <w:noWrap/>
            <w:vAlign w:val="center"/>
          </w:tcPr>
          <w:p w14:paraId="07868DB3"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19FB98DD" w14:textId="77777777">
        <w:trPr>
          <w:trHeight w:val="23"/>
        </w:trPr>
        <w:tc>
          <w:tcPr>
            <w:tcW w:w="467" w:type="dxa"/>
            <w:noWrap/>
            <w:vAlign w:val="center"/>
          </w:tcPr>
          <w:p w14:paraId="46A7DA5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403" w:type="dxa"/>
            <w:noWrap/>
            <w:vAlign w:val="center"/>
          </w:tcPr>
          <w:p w14:paraId="3070606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med_list_codg</w:t>
            </w:r>
            <w:proofErr w:type="spellEnd"/>
          </w:p>
        </w:tc>
        <w:tc>
          <w:tcPr>
            <w:tcW w:w="1216" w:type="dxa"/>
            <w:noWrap/>
            <w:vAlign w:val="center"/>
          </w:tcPr>
          <w:p w14:paraId="622E06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医疗目录编码</w:t>
            </w:r>
          </w:p>
        </w:tc>
        <w:tc>
          <w:tcPr>
            <w:tcW w:w="841" w:type="dxa"/>
            <w:noWrap/>
            <w:vAlign w:val="center"/>
          </w:tcPr>
          <w:p w14:paraId="1AC630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402E019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18" w:type="dxa"/>
            <w:noWrap/>
            <w:vAlign w:val="center"/>
          </w:tcPr>
          <w:p w14:paraId="3FFFF7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59D0E1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3D7A5AD6" w14:textId="77777777" w:rsidR="00FF0954" w:rsidRDefault="00FF0954">
            <w:pPr>
              <w:spacing w:line="240" w:lineRule="auto"/>
              <w:ind w:firstLineChars="0" w:firstLine="0"/>
              <w:jc w:val="left"/>
              <w:rPr>
                <w:rFonts w:hint="eastAsia"/>
                <w:color w:val="000000" w:themeColor="text1"/>
                <w:sz w:val="18"/>
                <w:szCs w:val="18"/>
              </w:rPr>
            </w:pPr>
          </w:p>
        </w:tc>
      </w:tr>
      <w:tr w:rsidR="00FF0954" w14:paraId="129D4C5A" w14:textId="77777777">
        <w:trPr>
          <w:trHeight w:val="23"/>
        </w:trPr>
        <w:tc>
          <w:tcPr>
            <w:tcW w:w="467" w:type="dxa"/>
            <w:noWrap/>
            <w:vAlign w:val="center"/>
          </w:tcPr>
          <w:p w14:paraId="642416F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403" w:type="dxa"/>
            <w:noWrap/>
            <w:vAlign w:val="center"/>
          </w:tcPr>
          <w:p w14:paraId="579138C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medins_list_codg</w:t>
            </w:r>
            <w:proofErr w:type="spellEnd"/>
          </w:p>
        </w:tc>
        <w:tc>
          <w:tcPr>
            <w:tcW w:w="1216" w:type="dxa"/>
            <w:noWrap/>
            <w:vAlign w:val="center"/>
          </w:tcPr>
          <w:p w14:paraId="793AFA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医药机构目录编码</w:t>
            </w:r>
          </w:p>
        </w:tc>
        <w:tc>
          <w:tcPr>
            <w:tcW w:w="841" w:type="dxa"/>
            <w:noWrap/>
            <w:vAlign w:val="center"/>
          </w:tcPr>
          <w:p w14:paraId="66B1E818"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字符型</w:t>
            </w:r>
          </w:p>
        </w:tc>
        <w:tc>
          <w:tcPr>
            <w:tcW w:w="718" w:type="dxa"/>
            <w:noWrap/>
            <w:vAlign w:val="center"/>
          </w:tcPr>
          <w:p w14:paraId="5221CC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50</w:t>
            </w:r>
          </w:p>
        </w:tc>
        <w:tc>
          <w:tcPr>
            <w:tcW w:w="718" w:type="dxa"/>
            <w:noWrap/>
            <w:vAlign w:val="center"/>
          </w:tcPr>
          <w:p w14:paraId="75BC32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4FD987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672F09F1" w14:textId="77777777" w:rsidR="00FF0954" w:rsidRDefault="00FF0954">
            <w:pPr>
              <w:spacing w:line="240" w:lineRule="auto"/>
              <w:ind w:firstLineChars="0" w:firstLine="0"/>
              <w:jc w:val="left"/>
              <w:rPr>
                <w:rFonts w:hint="eastAsia"/>
                <w:color w:val="000000" w:themeColor="text1"/>
                <w:sz w:val="18"/>
                <w:szCs w:val="18"/>
              </w:rPr>
            </w:pPr>
          </w:p>
        </w:tc>
      </w:tr>
      <w:tr w:rsidR="00FF0954" w14:paraId="1DED52C5" w14:textId="77777777">
        <w:trPr>
          <w:trHeight w:val="23"/>
        </w:trPr>
        <w:tc>
          <w:tcPr>
            <w:tcW w:w="467" w:type="dxa"/>
            <w:noWrap/>
            <w:vAlign w:val="center"/>
          </w:tcPr>
          <w:p w14:paraId="3786DE7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403" w:type="dxa"/>
            <w:noWrap/>
            <w:vAlign w:val="center"/>
          </w:tcPr>
          <w:p w14:paraId="4C10E61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det_item_fee_sumamt</w:t>
            </w:r>
            <w:proofErr w:type="spellEnd"/>
          </w:p>
        </w:tc>
        <w:tc>
          <w:tcPr>
            <w:tcW w:w="1216" w:type="dxa"/>
            <w:noWrap/>
            <w:vAlign w:val="center"/>
          </w:tcPr>
          <w:p w14:paraId="3F5844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明细项目费用总额</w:t>
            </w:r>
          </w:p>
        </w:tc>
        <w:tc>
          <w:tcPr>
            <w:tcW w:w="841" w:type="dxa"/>
            <w:noWrap/>
            <w:vAlign w:val="center"/>
          </w:tcPr>
          <w:p w14:paraId="385209EF"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数值型</w:t>
            </w:r>
          </w:p>
        </w:tc>
        <w:tc>
          <w:tcPr>
            <w:tcW w:w="718" w:type="dxa"/>
            <w:noWrap/>
            <w:vAlign w:val="center"/>
          </w:tcPr>
          <w:p w14:paraId="3E53F8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18" w:type="dxa"/>
            <w:noWrap/>
            <w:vAlign w:val="center"/>
          </w:tcPr>
          <w:p w14:paraId="36770E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1083DE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2DF15241" w14:textId="77777777" w:rsidR="00FF0954" w:rsidRDefault="00FF0954">
            <w:pPr>
              <w:spacing w:line="240" w:lineRule="auto"/>
              <w:ind w:firstLineChars="0" w:firstLine="0"/>
              <w:jc w:val="left"/>
              <w:rPr>
                <w:rFonts w:hint="eastAsia"/>
                <w:color w:val="000000" w:themeColor="text1"/>
                <w:sz w:val="18"/>
                <w:szCs w:val="18"/>
              </w:rPr>
            </w:pPr>
          </w:p>
        </w:tc>
      </w:tr>
      <w:tr w:rsidR="00FF0954" w14:paraId="63973D22" w14:textId="77777777">
        <w:trPr>
          <w:trHeight w:val="23"/>
        </w:trPr>
        <w:tc>
          <w:tcPr>
            <w:tcW w:w="467" w:type="dxa"/>
            <w:noWrap/>
            <w:vAlign w:val="center"/>
          </w:tcPr>
          <w:p w14:paraId="348D0A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403" w:type="dxa"/>
            <w:noWrap/>
            <w:vAlign w:val="center"/>
          </w:tcPr>
          <w:p w14:paraId="21CBA26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cnt</w:t>
            </w:r>
            <w:proofErr w:type="spellEnd"/>
          </w:p>
        </w:tc>
        <w:tc>
          <w:tcPr>
            <w:tcW w:w="1216" w:type="dxa"/>
            <w:noWrap/>
            <w:vAlign w:val="center"/>
          </w:tcPr>
          <w:p w14:paraId="1C215B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数量</w:t>
            </w:r>
          </w:p>
        </w:tc>
        <w:tc>
          <w:tcPr>
            <w:tcW w:w="841" w:type="dxa"/>
            <w:noWrap/>
            <w:vAlign w:val="center"/>
          </w:tcPr>
          <w:p w14:paraId="46B1A614"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数值型</w:t>
            </w:r>
          </w:p>
        </w:tc>
        <w:tc>
          <w:tcPr>
            <w:tcW w:w="718" w:type="dxa"/>
            <w:noWrap/>
            <w:vAlign w:val="center"/>
          </w:tcPr>
          <w:p w14:paraId="283D23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4</w:t>
            </w:r>
          </w:p>
        </w:tc>
        <w:tc>
          <w:tcPr>
            <w:tcW w:w="718" w:type="dxa"/>
            <w:noWrap/>
            <w:vAlign w:val="center"/>
          </w:tcPr>
          <w:p w14:paraId="4C90AE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657B92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15" w:type="dxa"/>
            <w:noWrap/>
            <w:vAlign w:val="center"/>
          </w:tcPr>
          <w:p w14:paraId="50C2FE0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退单时数量填写负数</w:t>
            </w:r>
          </w:p>
        </w:tc>
      </w:tr>
      <w:tr w:rsidR="00FF0954" w14:paraId="35691973" w14:textId="77777777">
        <w:trPr>
          <w:trHeight w:val="23"/>
        </w:trPr>
        <w:tc>
          <w:tcPr>
            <w:tcW w:w="467" w:type="dxa"/>
            <w:noWrap/>
            <w:vAlign w:val="center"/>
          </w:tcPr>
          <w:p w14:paraId="3C113A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403" w:type="dxa"/>
            <w:noWrap/>
            <w:vAlign w:val="center"/>
          </w:tcPr>
          <w:p w14:paraId="7BF302E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w:t>
            </w:r>
            <w:proofErr w:type="spellEnd"/>
          </w:p>
        </w:tc>
        <w:tc>
          <w:tcPr>
            <w:tcW w:w="1216" w:type="dxa"/>
            <w:noWrap/>
            <w:vAlign w:val="center"/>
          </w:tcPr>
          <w:p w14:paraId="34C452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单价</w:t>
            </w:r>
          </w:p>
        </w:tc>
        <w:tc>
          <w:tcPr>
            <w:tcW w:w="841" w:type="dxa"/>
            <w:noWrap/>
            <w:vAlign w:val="center"/>
          </w:tcPr>
          <w:p w14:paraId="6A8DBF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18" w:type="dxa"/>
            <w:noWrap/>
            <w:vAlign w:val="center"/>
          </w:tcPr>
          <w:p w14:paraId="5AFB63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18" w:type="dxa"/>
            <w:noWrap/>
            <w:vAlign w:val="center"/>
          </w:tcPr>
          <w:p w14:paraId="791EBA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2AE690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6A3604F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1AA98E3" w14:textId="77777777">
        <w:trPr>
          <w:trHeight w:val="23"/>
        </w:trPr>
        <w:tc>
          <w:tcPr>
            <w:tcW w:w="467" w:type="dxa"/>
            <w:noWrap/>
            <w:vAlign w:val="center"/>
          </w:tcPr>
          <w:p w14:paraId="1C0220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403" w:type="dxa"/>
            <w:noWrap/>
            <w:vAlign w:val="center"/>
          </w:tcPr>
          <w:p w14:paraId="18A8926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bilg_dept_codg</w:t>
            </w:r>
            <w:proofErr w:type="spellEnd"/>
          </w:p>
        </w:tc>
        <w:tc>
          <w:tcPr>
            <w:tcW w:w="1216" w:type="dxa"/>
            <w:noWrap/>
            <w:vAlign w:val="center"/>
          </w:tcPr>
          <w:p w14:paraId="16053B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开单科室编码</w:t>
            </w:r>
          </w:p>
        </w:tc>
        <w:tc>
          <w:tcPr>
            <w:tcW w:w="841" w:type="dxa"/>
            <w:noWrap/>
            <w:vAlign w:val="center"/>
          </w:tcPr>
          <w:p w14:paraId="61CB85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57CDF0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12866B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49E2FC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240FEAA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B78FB1F" w14:textId="77777777">
        <w:trPr>
          <w:trHeight w:val="23"/>
        </w:trPr>
        <w:tc>
          <w:tcPr>
            <w:tcW w:w="467" w:type="dxa"/>
            <w:noWrap/>
            <w:vAlign w:val="center"/>
          </w:tcPr>
          <w:p w14:paraId="58B7EC1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403" w:type="dxa"/>
            <w:noWrap/>
            <w:vAlign w:val="center"/>
          </w:tcPr>
          <w:p w14:paraId="22EA28D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bilg_dept_name</w:t>
            </w:r>
            <w:proofErr w:type="spellEnd"/>
          </w:p>
        </w:tc>
        <w:tc>
          <w:tcPr>
            <w:tcW w:w="1216" w:type="dxa"/>
            <w:noWrap/>
            <w:vAlign w:val="center"/>
          </w:tcPr>
          <w:p w14:paraId="0C2CC5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开单科室名称</w:t>
            </w:r>
          </w:p>
        </w:tc>
        <w:tc>
          <w:tcPr>
            <w:tcW w:w="841" w:type="dxa"/>
            <w:noWrap/>
            <w:vAlign w:val="center"/>
          </w:tcPr>
          <w:p w14:paraId="2CA838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4C9E41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18" w:type="dxa"/>
            <w:noWrap/>
            <w:vAlign w:val="center"/>
          </w:tcPr>
          <w:p w14:paraId="6E48BE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77CFFE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0172C84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1FBEEEC" w14:textId="77777777">
        <w:trPr>
          <w:trHeight w:val="23"/>
        </w:trPr>
        <w:tc>
          <w:tcPr>
            <w:tcW w:w="467" w:type="dxa"/>
            <w:noWrap/>
            <w:vAlign w:val="center"/>
          </w:tcPr>
          <w:p w14:paraId="5B468CC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403" w:type="dxa"/>
            <w:noWrap/>
            <w:vAlign w:val="center"/>
          </w:tcPr>
          <w:p w14:paraId="3C92D22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bilg_dr_codg</w:t>
            </w:r>
            <w:proofErr w:type="spellEnd"/>
          </w:p>
        </w:tc>
        <w:tc>
          <w:tcPr>
            <w:tcW w:w="1216" w:type="dxa"/>
            <w:noWrap/>
            <w:vAlign w:val="center"/>
          </w:tcPr>
          <w:p w14:paraId="67959C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开单医生编码</w:t>
            </w:r>
          </w:p>
        </w:tc>
        <w:tc>
          <w:tcPr>
            <w:tcW w:w="841" w:type="dxa"/>
            <w:noWrap/>
            <w:vAlign w:val="center"/>
          </w:tcPr>
          <w:p w14:paraId="719376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4123D4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16A739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28466D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30E811B4" w14:textId="77777777" w:rsidR="00FF0954" w:rsidRDefault="00FF0954">
            <w:pPr>
              <w:spacing w:line="240" w:lineRule="auto"/>
              <w:ind w:firstLineChars="0" w:firstLine="0"/>
              <w:jc w:val="left"/>
              <w:rPr>
                <w:rFonts w:hint="eastAsia"/>
                <w:color w:val="000000" w:themeColor="text1"/>
                <w:sz w:val="18"/>
                <w:szCs w:val="18"/>
              </w:rPr>
            </w:pPr>
          </w:p>
        </w:tc>
      </w:tr>
      <w:tr w:rsidR="00FF0954" w14:paraId="4CC1032A" w14:textId="77777777">
        <w:trPr>
          <w:trHeight w:val="23"/>
        </w:trPr>
        <w:tc>
          <w:tcPr>
            <w:tcW w:w="467" w:type="dxa"/>
            <w:noWrap/>
            <w:vAlign w:val="center"/>
          </w:tcPr>
          <w:p w14:paraId="4909A6F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403" w:type="dxa"/>
            <w:noWrap/>
            <w:vAlign w:val="center"/>
          </w:tcPr>
          <w:p w14:paraId="1257BD7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bilg_dr_name</w:t>
            </w:r>
            <w:proofErr w:type="spellEnd"/>
          </w:p>
        </w:tc>
        <w:tc>
          <w:tcPr>
            <w:tcW w:w="1216" w:type="dxa"/>
            <w:noWrap/>
            <w:vAlign w:val="center"/>
          </w:tcPr>
          <w:p w14:paraId="4B0BF5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开单医师姓名</w:t>
            </w:r>
          </w:p>
        </w:tc>
        <w:tc>
          <w:tcPr>
            <w:tcW w:w="841" w:type="dxa"/>
            <w:noWrap/>
            <w:vAlign w:val="center"/>
          </w:tcPr>
          <w:p w14:paraId="24E5E5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22A720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18" w:type="dxa"/>
            <w:noWrap/>
            <w:vAlign w:val="center"/>
          </w:tcPr>
          <w:p w14:paraId="008C9A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2D095E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215" w:type="dxa"/>
            <w:noWrap/>
            <w:vAlign w:val="center"/>
          </w:tcPr>
          <w:p w14:paraId="5B68563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C2A9459" w14:textId="77777777">
        <w:trPr>
          <w:trHeight w:val="23"/>
        </w:trPr>
        <w:tc>
          <w:tcPr>
            <w:tcW w:w="467" w:type="dxa"/>
            <w:noWrap/>
            <w:vAlign w:val="center"/>
          </w:tcPr>
          <w:p w14:paraId="23A34FC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403" w:type="dxa"/>
            <w:noWrap/>
            <w:vAlign w:val="center"/>
          </w:tcPr>
          <w:p w14:paraId="4B395AB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acord_dept_codg</w:t>
            </w:r>
            <w:proofErr w:type="spellEnd"/>
          </w:p>
        </w:tc>
        <w:tc>
          <w:tcPr>
            <w:tcW w:w="1216" w:type="dxa"/>
            <w:noWrap/>
            <w:vAlign w:val="center"/>
          </w:tcPr>
          <w:p w14:paraId="725AFABF"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受单科室</w:t>
            </w:r>
            <w:proofErr w:type="gramEnd"/>
            <w:r>
              <w:rPr>
                <w:rFonts w:hint="eastAsia"/>
                <w:color w:val="000000" w:themeColor="text1"/>
                <w:sz w:val="18"/>
                <w:szCs w:val="18"/>
              </w:rPr>
              <w:t>编码</w:t>
            </w:r>
          </w:p>
        </w:tc>
        <w:tc>
          <w:tcPr>
            <w:tcW w:w="841" w:type="dxa"/>
            <w:noWrap/>
            <w:vAlign w:val="center"/>
          </w:tcPr>
          <w:p w14:paraId="275255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1CA3B0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4EAC90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4D2D09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53C6C96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57B4E56" w14:textId="77777777">
        <w:trPr>
          <w:trHeight w:val="23"/>
        </w:trPr>
        <w:tc>
          <w:tcPr>
            <w:tcW w:w="467" w:type="dxa"/>
            <w:noWrap/>
            <w:vAlign w:val="center"/>
          </w:tcPr>
          <w:p w14:paraId="5889D8D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403" w:type="dxa"/>
            <w:noWrap/>
            <w:vAlign w:val="center"/>
          </w:tcPr>
          <w:p w14:paraId="3B4FDC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acord_dept_name</w:t>
            </w:r>
            <w:proofErr w:type="spellEnd"/>
          </w:p>
        </w:tc>
        <w:tc>
          <w:tcPr>
            <w:tcW w:w="1216" w:type="dxa"/>
            <w:noWrap/>
            <w:vAlign w:val="center"/>
          </w:tcPr>
          <w:p w14:paraId="01D8C555"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受单科室</w:t>
            </w:r>
            <w:proofErr w:type="gramEnd"/>
            <w:r>
              <w:rPr>
                <w:rFonts w:hint="eastAsia"/>
                <w:color w:val="000000" w:themeColor="text1"/>
                <w:sz w:val="18"/>
                <w:szCs w:val="18"/>
              </w:rPr>
              <w:t>名称</w:t>
            </w:r>
          </w:p>
        </w:tc>
        <w:tc>
          <w:tcPr>
            <w:tcW w:w="841" w:type="dxa"/>
            <w:noWrap/>
            <w:vAlign w:val="center"/>
          </w:tcPr>
          <w:p w14:paraId="741706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325F48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18" w:type="dxa"/>
            <w:noWrap/>
            <w:vAlign w:val="center"/>
          </w:tcPr>
          <w:p w14:paraId="0C7E03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596B00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78F8A26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443E3AC" w14:textId="77777777">
        <w:trPr>
          <w:trHeight w:val="23"/>
        </w:trPr>
        <w:tc>
          <w:tcPr>
            <w:tcW w:w="467" w:type="dxa"/>
            <w:noWrap/>
            <w:vAlign w:val="center"/>
          </w:tcPr>
          <w:p w14:paraId="1679427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403" w:type="dxa"/>
            <w:noWrap/>
            <w:vAlign w:val="center"/>
          </w:tcPr>
          <w:p w14:paraId="44F68C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orders_dr_code</w:t>
            </w:r>
            <w:proofErr w:type="spellEnd"/>
          </w:p>
        </w:tc>
        <w:tc>
          <w:tcPr>
            <w:tcW w:w="1216" w:type="dxa"/>
            <w:noWrap/>
            <w:vAlign w:val="center"/>
          </w:tcPr>
          <w:p w14:paraId="417E54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受单医生编码</w:t>
            </w:r>
          </w:p>
        </w:tc>
        <w:tc>
          <w:tcPr>
            <w:tcW w:w="841" w:type="dxa"/>
            <w:noWrap/>
            <w:vAlign w:val="center"/>
          </w:tcPr>
          <w:p w14:paraId="266E6D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755A57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25D20F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06B099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400CC08E" w14:textId="77777777" w:rsidR="00FF0954" w:rsidRDefault="00FF0954">
            <w:pPr>
              <w:spacing w:line="240" w:lineRule="auto"/>
              <w:ind w:firstLineChars="0" w:firstLine="0"/>
              <w:jc w:val="left"/>
              <w:rPr>
                <w:rFonts w:hint="eastAsia"/>
                <w:color w:val="000000" w:themeColor="text1"/>
                <w:sz w:val="18"/>
                <w:szCs w:val="18"/>
              </w:rPr>
            </w:pPr>
          </w:p>
        </w:tc>
      </w:tr>
      <w:tr w:rsidR="00FF0954" w14:paraId="13A3840E" w14:textId="77777777">
        <w:trPr>
          <w:trHeight w:val="23"/>
        </w:trPr>
        <w:tc>
          <w:tcPr>
            <w:tcW w:w="467" w:type="dxa"/>
            <w:noWrap/>
            <w:vAlign w:val="center"/>
          </w:tcPr>
          <w:p w14:paraId="7B82206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20</w:t>
            </w:r>
          </w:p>
        </w:tc>
        <w:tc>
          <w:tcPr>
            <w:tcW w:w="1403" w:type="dxa"/>
            <w:noWrap/>
            <w:vAlign w:val="center"/>
          </w:tcPr>
          <w:p w14:paraId="4A216D2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orders_dr_name</w:t>
            </w:r>
            <w:proofErr w:type="spellEnd"/>
          </w:p>
        </w:tc>
        <w:tc>
          <w:tcPr>
            <w:tcW w:w="1216" w:type="dxa"/>
            <w:noWrap/>
            <w:vAlign w:val="center"/>
          </w:tcPr>
          <w:p w14:paraId="7F6630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受单医生姓名</w:t>
            </w:r>
          </w:p>
        </w:tc>
        <w:tc>
          <w:tcPr>
            <w:tcW w:w="841" w:type="dxa"/>
            <w:noWrap/>
            <w:vAlign w:val="center"/>
          </w:tcPr>
          <w:p w14:paraId="0E6E50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3917F42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18" w:type="dxa"/>
            <w:noWrap/>
            <w:vAlign w:val="center"/>
          </w:tcPr>
          <w:p w14:paraId="66FE30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40963D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5EB6533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49EF4C7" w14:textId="77777777">
        <w:trPr>
          <w:trHeight w:val="23"/>
        </w:trPr>
        <w:tc>
          <w:tcPr>
            <w:tcW w:w="467" w:type="dxa"/>
            <w:noWrap/>
            <w:vAlign w:val="center"/>
          </w:tcPr>
          <w:p w14:paraId="030DD87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403" w:type="dxa"/>
            <w:noWrap/>
            <w:vAlign w:val="center"/>
          </w:tcPr>
          <w:p w14:paraId="45361CB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hosp_appr_flag</w:t>
            </w:r>
            <w:proofErr w:type="spellEnd"/>
          </w:p>
        </w:tc>
        <w:tc>
          <w:tcPr>
            <w:tcW w:w="1216" w:type="dxa"/>
            <w:noWrap/>
            <w:vAlign w:val="center"/>
          </w:tcPr>
          <w:p w14:paraId="47F901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医院审批标志</w:t>
            </w:r>
          </w:p>
        </w:tc>
        <w:tc>
          <w:tcPr>
            <w:tcW w:w="841" w:type="dxa"/>
            <w:noWrap/>
            <w:vAlign w:val="center"/>
          </w:tcPr>
          <w:p w14:paraId="36AA86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46E74B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18" w:type="dxa"/>
            <w:noWrap/>
            <w:vAlign w:val="center"/>
          </w:tcPr>
          <w:p w14:paraId="323F55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18" w:type="dxa"/>
            <w:noWrap/>
            <w:vAlign w:val="center"/>
          </w:tcPr>
          <w:p w14:paraId="42CF75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2BE829F9" w14:textId="77777777" w:rsidR="00FF0954" w:rsidRDefault="00FF0954">
            <w:pPr>
              <w:spacing w:line="240" w:lineRule="auto"/>
              <w:ind w:firstLineChars="0" w:firstLine="0"/>
              <w:jc w:val="left"/>
              <w:rPr>
                <w:rFonts w:hint="eastAsia"/>
                <w:color w:val="000000" w:themeColor="text1"/>
                <w:sz w:val="18"/>
                <w:szCs w:val="18"/>
              </w:rPr>
            </w:pPr>
          </w:p>
        </w:tc>
      </w:tr>
      <w:tr w:rsidR="00FF0954" w14:paraId="58312C7D" w14:textId="77777777">
        <w:trPr>
          <w:trHeight w:val="23"/>
        </w:trPr>
        <w:tc>
          <w:tcPr>
            <w:tcW w:w="467" w:type="dxa"/>
            <w:noWrap/>
            <w:vAlign w:val="center"/>
          </w:tcPr>
          <w:p w14:paraId="6121161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403" w:type="dxa"/>
            <w:noWrap/>
            <w:vAlign w:val="center"/>
          </w:tcPr>
          <w:p w14:paraId="4D583E4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tcmdrug_used_way</w:t>
            </w:r>
            <w:proofErr w:type="spellEnd"/>
          </w:p>
        </w:tc>
        <w:tc>
          <w:tcPr>
            <w:tcW w:w="1216" w:type="dxa"/>
            <w:noWrap/>
            <w:vAlign w:val="center"/>
          </w:tcPr>
          <w:p w14:paraId="4D5900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中药使用方式</w:t>
            </w:r>
          </w:p>
        </w:tc>
        <w:tc>
          <w:tcPr>
            <w:tcW w:w="841" w:type="dxa"/>
            <w:noWrap/>
            <w:vAlign w:val="center"/>
          </w:tcPr>
          <w:p w14:paraId="6A6D8F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081869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8" w:type="dxa"/>
            <w:noWrap/>
            <w:vAlign w:val="center"/>
          </w:tcPr>
          <w:p w14:paraId="2B938F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18" w:type="dxa"/>
            <w:noWrap/>
            <w:vAlign w:val="center"/>
          </w:tcPr>
          <w:p w14:paraId="5707C3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5FF1BEC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DDC5415" w14:textId="77777777">
        <w:trPr>
          <w:trHeight w:val="23"/>
        </w:trPr>
        <w:tc>
          <w:tcPr>
            <w:tcW w:w="467" w:type="dxa"/>
            <w:noWrap/>
            <w:vAlign w:val="center"/>
          </w:tcPr>
          <w:p w14:paraId="7184A0D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403" w:type="dxa"/>
            <w:noWrap/>
            <w:vAlign w:val="center"/>
          </w:tcPr>
          <w:p w14:paraId="081AFB0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etip_flag</w:t>
            </w:r>
            <w:proofErr w:type="spellEnd"/>
          </w:p>
        </w:tc>
        <w:tc>
          <w:tcPr>
            <w:tcW w:w="1216" w:type="dxa"/>
            <w:noWrap/>
            <w:vAlign w:val="center"/>
          </w:tcPr>
          <w:p w14:paraId="0E1CE1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外</w:t>
            </w:r>
            <w:proofErr w:type="gramStart"/>
            <w:r>
              <w:rPr>
                <w:rFonts w:hint="eastAsia"/>
                <w:color w:val="000000" w:themeColor="text1"/>
                <w:sz w:val="18"/>
                <w:szCs w:val="18"/>
              </w:rPr>
              <w:t>检标志</w:t>
            </w:r>
            <w:proofErr w:type="gramEnd"/>
          </w:p>
        </w:tc>
        <w:tc>
          <w:tcPr>
            <w:tcW w:w="841" w:type="dxa"/>
            <w:noWrap/>
            <w:vAlign w:val="center"/>
          </w:tcPr>
          <w:p w14:paraId="0504FB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2B3B74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18" w:type="dxa"/>
            <w:noWrap/>
            <w:vAlign w:val="center"/>
          </w:tcPr>
          <w:p w14:paraId="22F06A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18" w:type="dxa"/>
            <w:noWrap/>
            <w:vAlign w:val="center"/>
          </w:tcPr>
          <w:p w14:paraId="7C2706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002BDD7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F494E88" w14:textId="77777777">
        <w:trPr>
          <w:trHeight w:val="23"/>
        </w:trPr>
        <w:tc>
          <w:tcPr>
            <w:tcW w:w="467" w:type="dxa"/>
            <w:noWrap/>
            <w:vAlign w:val="center"/>
          </w:tcPr>
          <w:p w14:paraId="78927D6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403" w:type="dxa"/>
            <w:noWrap/>
            <w:vAlign w:val="center"/>
          </w:tcPr>
          <w:p w14:paraId="26E19D2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etip_hosp_code</w:t>
            </w:r>
            <w:proofErr w:type="spellEnd"/>
          </w:p>
        </w:tc>
        <w:tc>
          <w:tcPr>
            <w:tcW w:w="1216" w:type="dxa"/>
            <w:noWrap/>
            <w:vAlign w:val="center"/>
          </w:tcPr>
          <w:p w14:paraId="3855C4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外</w:t>
            </w:r>
            <w:proofErr w:type="gramStart"/>
            <w:r>
              <w:rPr>
                <w:rFonts w:hint="eastAsia"/>
                <w:color w:val="000000" w:themeColor="text1"/>
                <w:sz w:val="18"/>
                <w:szCs w:val="18"/>
              </w:rPr>
              <w:t>检医院</w:t>
            </w:r>
            <w:proofErr w:type="gramEnd"/>
            <w:r>
              <w:rPr>
                <w:rFonts w:hint="eastAsia"/>
                <w:color w:val="000000" w:themeColor="text1"/>
                <w:sz w:val="18"/>
                <w:szCs w:val="18"/>
              </w:rPr>
              <w:t>编码</w:t>
            </w:r>
          </w:p>
        </w:tc>
        <w:tc>
          <w:tcPr>
            <w:tcW w:w="841" w:type="dxa"/>
            <w:noWrap/>
            <w:vAlign w:val="center"/>
          </w:tcPr>
          <w:p w14:paraId="4D5477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3C7557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18" w:type="dxa"/>
            <w:noWrap/>
            <w:vAlign w:val="center"/>
          </w:tcPr>
          <w:p w14:paraId="7CAE76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4C0D97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4087A81E" w14:textId="77777777" w:rsidR="00FF0954" w:rsidRDefault="00FF0954">
            <w:pPr>
              <w:spacing w:line="240" w:lineRule="auto"/>
              <w:ind w:firstLineChars="0" w:firstLine="0"/>
              <w:jc w:val="left"/>
              <w:rPr>
                <w:rFonts w:hint="eastAsia"/>
                <w:color w:val="000000" w:themeColor="text1"/>
                <w:sz w:val="18"/>
                <w:szCs w:val="18"/>
              </w:rPr>
            </w:pPr>
          </w:p>
        </w:tc>
      </w:tr>
      <w:tr w:rsidR="00FF0954" w14:paraId="17A1914F" w14:textId="77777777">
        <w:trPr>
          <w:trHeight w:val="23"/>
        </w:trPr>
        <w:tc>
          <w:tcPr>
            <w:tcW w:w="467" w:type="dxa"/>
            <w:noWrap/>
            <w:vAlign w:val="center"/>
          </w:tcPr>
          <w:p w14:paraId="2A5683C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403" w:type="dxa"/>
            <w:noWrap/>
            <w:vAlign w:val="center"/>
          </w:tcPr>
          <w:p w14:paraId="540986D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dscg_tkdrug_flag</w:t>
            </w:r>
            <w:proofErr w:type="spellEnd"/>
          </w:p>
        </w:tc>
        <w:tc>
          <w:tcPr>
            <w:tcW w:w="1216" w:type="dxa"/>
            <w:noWrap/>
            <w:vAlign w:val="center"/>
          </w:tcPr>
          <w:p w14:paraId="0C86A6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出院带药标志</w:t>
            </w:r>
          </w:p>
        </w:tc>
        <w:tc>
          <w:tcPr>
            <w:tcW w:w="841" w:type="dxa"/>
            <w:noWrap/>
            <w:vAlign w:val="center"/>
          </w:tcPr>
          <w:p w14:paraId="249BE5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0BB9CD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18" w:type="dxa"/>
            <w:noWrap/>
            <w:vAlign w:val="center"/>
          </w:tcPr>
          <w:p w14:paraId="7215A5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18" w:type="dxa"/>
            <w:noWrap/>
            <w:vAlign w:val="center"/>
          </w:tcPr>
          <w:p w14:paraId="436E4B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7956F27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532F581" w14:textId="77777777">
        <w:trPr>
          <w:trHeight w:val="23"/>
        </w:trPr>
        <w:tc>
          <w:tcPr>
            <w:tcW w:w="467" w:type="dxa"/>
            <w:noWrap/>
            <w:vAlign w:val="center"/>
          </w:tcPr>
          <w:p w14:paraId="2C504CC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403" w:type="dxa"/>
            <w:noWrap/>
            <w:vAlign w:val="center"/>
          </w:tcPr>
          <w:p w14:paraId="1F9D65C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matn_fee_flag</w:t>
            </w:r>
            <w:proofErr w:type="spellEnd"/>
          </w:p>
        </w:tc>
        <w:tc>
          <w:tcPr>
            <w:tcW w:w="1216" w:type="dxa"/>
            <w:noWrap/>
            <w:vAlign w:val="center"/>
          </w:tcPr>
          <w:p w14:paraId="745638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生育费用标志</w:t>
            </w:r>
          </w:p>
        </w:tc>
        <w:tc>
          <w:tcPr>
            <w:tcW w:w="841" w:type="dxa"/>
            <w:noWrap/>
            <w:vAlign w:val="center"/>
          </w:tcPr>
          <w:p w14:paraId="2ACAB1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3D16BF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18" w:type="dxa"/>
            <w:noWrap/>
            <w:vAlign w:val="center"/>
          </w:tcPr>
          <w:p w14:paraId="2CC55A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18" w:type="dxa"/>
            <w:noWrap/>
            <w:vAlign w:val="center"/>
          </w:tcPr>
          <w:p w14:paraId="2A3628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7AAE20F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8C1BB6C" w14:textId="77777777">
        <w:trPr>
          <w:trHeight w:val="23"/>
        </w:trPr>
        <w:tc>
          <w:tcPr>
            <w:tcW w:w="467" w:type="dxa"/>
            <w:noWrap/>
            <w:vAlign w:val="center"/>
          </w:tcPr>
          <w:p w14:paraId="0F0106A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403" w:type="dxa"/>
            <w:noWrap/>
            <w:vAlign w:val="center"/>
          </w:tcPr>
          <w:p w14:paraId="3568A4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memo</w:t>
            </w:r>
          </w:p>
        </w:tc>
        <w:tc>
          <w:tcPr>
            <w:tcW w:w="1216" w:type="dxa"/>
            <w:noWrap/>
            <w:vAlign w:val="center"/>
          </w:tcPr>
          <w:p w14:paraId="0A8C39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备注</w:t>
            </w:r>
          </w:p>
        </w:tc>
        <w:tc>
          <w:tcPr>
            <w:tcW w:w="841" w:type="dxa"/>
            <w:noWrap/>
            <w:vAlign w:val="center"/>
          </w:tcPr>
          <w:p w14:paraId="40781B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18" w:type="dxa"/>
            <w:noWrap/>
            <w:vAlign w:val="center"/>
          </w:tcPr>
          <w:p w14:paraId="5AB0A6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718" w:type="dxa"/>
            <w:noWrap/>
            <w:vAlign w:val="center"/>
          </w:tcPr>
          <w:p w14:paraId="45EE15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18" w:type="dxa"/>
            <w:noWrap/>
            <w:vAlign w:val="center"/>
          </w:tcPr>
          <w:p w14:paraId="59CB9C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215" w:type="dxa"/>
            <w:noWrap/>
            <w:vAlign w:val="center"/>
          </w:tcPr>
          <w:p w14:paraId="7333794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5B3FCB1D" w14:textId="77777777" w:rsidR="00FF0954" w:rsidRDefault="00000000">
      <w:pPr>
        <w:pStyle w:val="5"/>
        <w:numPr>
          <w:ilvl w:val="4"/>
          <w:numId w:val="0"/>
        </w:numPr>
        <w:spacing w:before="156" w:after="156"/>
        <w:rPr>
          <w:rFonts w:hint="eastAsia"/>
        </w:rPr>
      </w:pPr>
      <w:r>
        <w:rPr>
          <w:rFonts w:hint="eastAsia"/>
        </w:rPr>
        <w:t>6.2.3.1.5输出</w:t>
      </w:r>
    </w:p>
    <w:p w14:paraId="3960102C" w14:textId="77777777" w:rsidR="00FF0954" w:rsidRDefault="00000000">
      <w:pPr>
        <w:pStyle w:val="a9"/>
        <w:rPr>
          <w:rFonts w:hint="eastAsia"/>
        </w:rPr>
      </w:pPr>
      <w:r>
        <w:t xml:space="preserve">表 </w:t>
      </w:r>
      <w:fldSimple w:instr=" SEQ 表 \* ARABIC ">
        <w:r>
          <w:t>71</w:t>
        </w:r>
      </w:fldSimple>
      <w:r>
        <w:t xml:space="preserve"> </w:t>
      </w:r>
      <w:r>
        <w:rPr>
          <w:rFonts w:hint="eastAsia"/>
        </w:rPr>
        <w:t>输出（节点标识：result）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
        <w:gridCol w:w="1556"/>
        <w:gridCol w:w="1344"/>
        <w:gridCol w:w="782"/>
        <w:gridCol w:w="782"/>
        <w:gridCol w:w="782"/>
        <w:gridCol w:w="782"/>
        <w:gridCol w:w="1767"/>
      </w:tblGrid>
      <w:tr w:rsidR="00FF0954" w14:paraId="024977F3" w14:textId="77777777">
        <w:trPr>
          <w:trHeight w:val="23"/>
          <w:tblHeader/>
        </w:trPr>
        <w:tc>
          <w:tcPr>
            <w:tcW w:w="501" w:type="dxa"/>
            <w:shd w:val="clear" w:color="auto" w:fill="D9D9D9" w:themeFill="background1" w:themeFillShade="D9"/>
            <w:noWrap/>
            <w:vAlign w:val="center"/>
          </w:tcPr>
          <w:p w14:paraId="35592C6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556" w:type="dxa"/>
            <w:shd w:val="clear" w:color="auto" w:fill="D9D9D9" w:themeFill="background1" w:themeFillShade="D9"/>
            <w:noWrap/>
            <w:vAlign w:val="center"/>
          </w:tcPr>
          <w:p w14:paraId="3908F25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44" w:type="dxa"/>
            <w:shd w:val="clear" w:color="auto" w:fill="D9D9D9" w:themeFill="background1" w:themeFillShade="D9"/>
            <w:noWrap/>
            <w:vAlign w:val="center"/>
          </w:tcPr>
          <w:p w14:paraId="2744B5D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782" w:type="dxa"/>
            <w:shd w:val="clear" w:color="auto" w:fill="D9D9D9" w:themeFill="background1" w:themeFillShade="D9"/>
            <w:noWrap/>
            <w:vAlign w:val="center"/>
          </w:tcPr>
          <w:p w14:paraId="11FFC2B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82" w:type="dxa"/>
            <w:shd w:val="clear" w:color="auto" w:fill="D9D9D9" w:themeFill="background1" w:themeFillShade="D9"/>
            <w:noWrap/>
            <w:vAlign w:val="center"/>
          </w:tcPr>
          <w:p w14:paraId="1BDE556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82" w:type="dxa"/>
            <w:shd w:val="clear" w:color="auto" w:fill="D9D9D9" w:themeFill="background1" w:themeFillShade="D9"/>
            <w:noWrap/>
            <w:vAlign w:val="center"/>
          </w:tcPr>
          <w:p w14:paraId="3B801A1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82" w:type="dxa"/>
            <w:shd w:val="clear" w:color="auto" w:fill="D9D9D9" w:themeFill="background1" w:themeFillShade="D9"/>
            <w:noWrap/>
            <w:vAlign w:val="center"/>
          </w:tcPr>
          <w:p w14:paraId="3C7639A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767" w:type="dxa"/>
            <w:shd w:val="clear" w:color="auto" w:fill="D9D9D9" w:themeFill="background1" w:themeFillShade="D9"/>
            <w:noWrap/>
            <w:vAlign w:val="center"/>
          </w:tcPr>
          <w:p w14:paraId="1E8F80B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34B7D0DB" w14:textId="77777777">
        <w:trPr>
          <w:trHeight w:val="23"/>
        </w:trPr>
        <w:tc>
          <w:tcPr>
            <w:tcW w:w="501" w:type="dxa"/>
            <w:noWrap/>
            <w:vAlign w:val="center"/>
          </w:tcPr>
          <w:p w14:paraId="578B50B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556" w:type="dxa"/>
            <w:noWrap/>
            <w:vAlign w:val="center"/>
          </w:tcPr>
          <w:p w14:paraId="16A523A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feedetl_sn</w:t>
            </w:r>
            <w:proofErr w:type="spellEnd"/>
          </w:p>
        </w:tc>
        <w:tc>
          <w:tcPr>
            <w:tcW w:w="1344" w:type="dxa"/>
            <w:noWrap/>
            <w:vAlign w:val="center"/>
          </w:tcPr>
          <w:p w14:paraId="58548E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费用明细流水号</w:t>
            </w:r>
          </w:p>
        </w:tc>
        <w:tc>
          <w:tcPr>
            <w:tcW w:w="782" w:type="dxa"/>
            <w:noWrap/>
            <w:vAlign w:val="center"/>
          </w:tcPr>
          <w:p w14:paraId="3EDCB1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33A463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82" w:type="dxa"/>
            <w:noWrap/>
            <w:vAlign w:val="center"/>
          </w:tcPr>
          <w:p w14:paraId="447F12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5A0678D9" w14:textId="77777777" w:rsidR="00FF0954" w:rsidRDefault="00FF0954">
            <w:pPr>
              <w:spacing w:line="240" w:lineRule="auto"/>
              <w:ind w:firstLineChars="0" w:firstLine="0"/>
              <w:jc w:val="center"/>
              <w:rPr>
                <w:rFonts w:hint="eastAsia"/>
                <w:color w:val="000000" w:themeColor="text1"/>
                <w:sz w:val="18"/>
                <w:szCs w:val="18"/>
              </w:rPr>
            </w:pPr>
          </w:p>
        </w:tc>
        <w:tc>
          <w:tcPr>
            <w:tcW w:w="1767" w:type="dxa"/>
            <w:noWrap/>
            <w:vAlign w:val="center"/>
          </w:tcPr>
          <w:p w14:paraId="4556F9B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ACCFCA4" w14:textId="77777777">
        <w:trPr>
          <w:trHeight w:val="23"/>
        </w:trPr>
        <w:tc>
          <w:tcPr>
            <w:tcW w:w="501" w:type="dxa"/>
            <w:noWrap/>
            <w:vAlign w:val="center"/>
          </w:tcPr>
          <w:p w14:paraId="0AD42B7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556" w:type="dxa"/>
            <w:noWrap/>
            <w:vAlign w:val="center"/>
          </w:tcPr>
          <w:p w14:paraId="0893454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det_item_fee_sumamt</w:t>
            </w:r>
            <w:proofErr w:type="spellEnd"/>
          </w:p>
        </w:tc>
        <w:tc>
          <w:tcPr>
            <w:tcW w:w="1344" w:type="dxa"/>
            <w:noWrap/>
            <w:vAlign w:val="center"/>
          </w:tcPr>
          <w:p w14:paraId="14D563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明细项目费用总额</w:t>
            </w:r>
          </w:p>
        </w:tc>
        <w:tc>
          <w:tcPr>
            <w:tcW w:w="782" w:type="dxa"/>
            <w:noWrap/>
            <w:vAlign w:val="center"/>
          </w:tcPr>
          <w:p w14:paraId="594D59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076BA5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47B42F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6689D4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50A2A627" w14:textId="77777777" w:rsidR="00FF0954" w:rsidRDefault="00FF0954">
            <w:pPr>
              <w:spacing w:line="240" w:lineRule="auto"/>
              <w:ind w:firstLineChars="0" w:firstLine="0"/>
              <w:jc w:val="left"/>
              <w:rPr>
                <w:rFonts w:hint="eastAsia"/>
                <w:color w:val="000000" w:themeColor="text1"/>
                <w:sz w:val="18"/>
                <w:szCs w:val="18"/>
              </w:rPr>
            </w:pPr>
          </w:p>
        </w:tc>
      </w:tr>
      <w:tr w:rsidR="00FF0954" w14:paraId="5577E476" w14:textId="77777777">
        <w:trPr>
          <w:trHeight w:val="23"/>
        </w:trPr>
        <w:tc>
          <w:tcPr>
            <w:tcW w:w="501" w:type="dxa"/>
            <w:noWrap/>
            <w:vAlign w:val="center"/>
          </w:tcPr>
          <w:p w14:paraId="7504C43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556" w:type="dxa"/>
            <w:noWrap/>
            <w:vAlign w:val="center"/>
          </w:tcPr>
          <w:p w14:paraId="52E86B5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cnt</w:t>
            </w:r>
            <w:proofErr w:type="spellEnd"/>
          </w:p>
        </w:tc>
        <w:tc>
          <w:tcPr>
            <w:tcW w:w="1344" w:type="dxa"/>
            <w:noWrap/>
            <w:vAlign w:val="center"/>
          </w:tcPr>
          <w:p w14:paraId="396BB2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数量</w:t>
            </w:r>
          </w:p>
        </w:tc>
        <w:tc>
          <w:tcPr>
            <w:tcW w:w="782" w:type="dxa"/>
            <w:noWrap/>
            <w:vAlign w:val="center"/>
          </w:tcPr>
          <w:p w14:paraId="73AC42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3288AC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4</w:t>
            </w:r>
          </w:p>
        </w:tc>
        <w:tc>
          <w:tcPr>
            <w:tcW w:w="782" w:type="dxa"/>
            <w:noWrap/>
            <w:vAlign w:val="center"/>
          </w:tcPr>
          <w:p w14:paraId="403DE1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210345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159D7AA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CCD9FD" w14:textId="77777777">
        <w:trPr>
          <w:trHeight w:val="23"/>
        </w:trPr>
        <w:tc>
          <w:tcPr>
            <w:tcW w:w="501" w:type="dxa"/>
            <w:noWrap/>
            <w:vAlign w:val="center"/>
          </w:tcPr>
          <w:p w14:paraId="738463B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556" w:type="dxa"/>
            <w:noWrap/>
            <w:vAlign w:val="center"/>
          </w:tcPr>
          <w:p w14:paraId="38F391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w:t>
            </w:r>
            <w:proofErr w:type="spellEnd"/>
          </w:p>
        </w:tc>
        <w:tc>
          <w:tcPr>
            <w:tcW w:w="1344" w:type="dxa"/>
            <w:noWrap/>
            <w:vAlign w:val="center"/>
          </w:tcPr>
          <w:p w14:paraId="7318D9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单价</w:t>
            </w:r>
          </w:p>
        </w:tc>
        <w:tc>
          <w:tcPr>
            <w:tcW w:w="782" w:type="dxa"/>
            <w:noWrap/>
            <w:vAlign w:val="center"/>
          </w:tcPr>
          <w:p w14:paraId="1B64E6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08DFE6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82" w:type="dxa"/>
            <w:noWrap/>
            <w:vAlign w:val="center"/>
          </w:tcPr>
          <w:p w14:paraId="109305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734788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1A41C26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65C328C" w14:textId="77777777">
        <w:trPr>
          <w:trHeight w:val="23"/>
        </w:trPr>
        <w:tc>
          <w:tcPr>
            <w:tcW w:w="501" w:type="dxa"/>
            <w:noWrap/>
            <w:vAlign w:val="center"/>
          </w:tcPr>
          <w:p w14:paraId="38D3AB8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556" w:type="dxa"/>
            <w:noWrap/>
            <w:vAlign w:val="center"/>
          </w:tcPr>
          <w:p w14:paraId="2B694EF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pric_uplmt_amt</w:t>
            </w:r>
            <w:proofErr w:type="spellEnd"/>
          </w:p>
        </w:tc>
        <w:tc>
          <w:tcPr>
            <w:tcW w:w="1344" w:type="dxa"/>
            <w:noWrap/>
            <w:vAlign w:val="center"/>
          </w:tcPr>
          <w:p w14:paraId="02070E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定价上限金额</w:t>
            </w:r>
          </w:p>
        </w:tc>
        <w:tc>
          <w:tcPr>
            <w:tcW w:w="782" w:type="dxa"/>
            <w:noWrap/>
            <w:vAlign w:val="center"/>
          </w:tcPr>
          <w:p w14:paraId="63B7DA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1F3C6D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82" w:type="dxa"/>
            <w:noWrap/>
            <w:vAlign w:val="center"/>
          </w:tcPr>
          <w:p w14:paraId="6C310F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3123D2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463E7D5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8364054" w14:textId="77777777">
        <w:trPr>
          <w:trHeight w:val="23"/>
        </w:trPr>
        <w:tc>
          <w:tcPr>
            <w:tcW w:w="501" w:type="dxa"/>
            <w:noWrap/>
            <w:vAlign w:val="center"/>
          </w:tcPr>
          <w:p w14:paraId="7A0C15E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556" w:type="dxa"/>
            <w:noWrap/>
            <w:vAlign w:val="center"/>
          </w:tcPr>
          <w:p w14:paraId="3CB202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selfpay_prop</w:t>
            </w:r>
            <w:proofErr w:type="spellEnd"/>
          </w:p>
        </w:tc>
        <w:tc>
          <w:tcPr>
            <w:tcW w:w="1344" w:type="dxa"/>
            <w:noWrap/>
            <w:vAlign w:val="center"/>
          </w:tcPr>
          <w:p w14:paraId="141AE8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自付比例</w:t>
            </w:r>
          </w:p>
        </w:tc>
        <w:tc>
          <w:tcPr>
            <w:tcW w:w="782" w:type="dxa"/>
            <w:noWrap/>
            <w:vAlign w:val="center"/>
          </w:tcPr>
          <w:p w14:paraId="67572B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163E10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5,4</w:t>
            </w:r>
          </w:p>
        </w:tc>
        <w:tc>
          <w:tcPr>
            <w:tcW w:w="782" w:type="dxa"/>
            <w:noWrap/>
            <w:vAlign w:val="center"/>
          </w:tcPr>
          <w:p w14:paraId="660139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581007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7A00B54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3745CF1" w14:textId="77777777">
        <w:trPr>
          <w:trHeight w:val="23"/>
        </w:trPr>
        <w:tc>
          <w:tcPr>
            <w:tcW w:w="501" w:type="dxa"/>
            <w:noWrap/>
            <w:vAlign w:val="center"/>
          </w:tcPr>
          <w:p w14:paraId="244E95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556" w:type="dxa"/>
            <w:noWrap/>
            <w:vAlign w:val="center"/>
          </w:tcPr>
          <w:p w14:paraId="75CB530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1344" w:type="dxa"/>
            <w:noWrap/>
            <w:vAlign w:val="center"/>
          </w:tcPr>
          <w:p w14:paraId="143D1E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782" w:type="dxa"/>
            <w:noWrap/>
            <w:vAlign w:val="center"/>
          </w:tcPr>
          <w:p w14:paraId="07C69C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697C97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6BD6E6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2E5ACA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6C05BEC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8562255" w14:textId="77777777">
        <w:trPr>
          <w:trHeight w:val="23"/>
        </w:trPr>
        <w:tc>
          <w:tcPr>
            <w:tcW w:w="501" w:type="dxa"/>
            <w:noWrap/>
            <w:vAlign w:val="center"/>
          </w:tcPr>
          <w:p w14:paraId="121E473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556" w:type="dxa"/>
            <w:noWrap/>
            <w:vAlign w:val="center"/>
          </w:tcPr>
          <w:p w14:paraId="2E9EF5A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overlmt_amt</w:t>
            </w:r>
            <w:proofErr w:type="spellEnd"/>
          </w:p>
        </w:tc>
        <w:tc>
          <w:tcPr>
            <w:tcW w:w="1344" w:type="dxa"/>
            <w:noWrap/>
            <w:vAlign w:val="center"/>
          </w:tcPr>
          <w:p w14:paraId="2341E3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超限价金额</w:t>
            </w:r>
          </w:p>
        </w:tc>
        <w:tc>
          <w:tcPr>
            <w:tcW w:w="782" w:type="dxa"/>
            <w:noWrap/>
            <w:vAlign w:val="center"/>
          </w:tcPr>
          <w:p w14:paraId="31C180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67645C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104123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2E05C2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2E14358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BD9AD1A" w14:textId="77777777">
        <w:trPr>
          <w:trHeight w:val="23"/>
        </w:trPr>
        <w:tc>
          <w:tcPr>
            <w:tcW w:w="501" w:type="dxa"/>
            <w:noWrap/>
            <w:vAlign w:val="center"/>
          </w:tcPr>
          <w:p w14:paraId="7B6FE9B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556" w:type="dxa"/>
            <w:noWrap/>
            <w:vAlign w:val="center"/>
          </w:tcPr>
          <w:p w14:paraId="0F67408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1344" w:type="dxa"/>
            <w:noWrap/>
            <w:vAlign w:val="center"/>
          </w:tcPr>
          <w:p w14:paraId="0723ED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782" w:type="dxa"/>
            <w:noWrap/>
            <w:vAlign w:val="center"/>
          </w:tcPr>
          <w:p w14:paraId="085E6C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296A09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63FAF1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2D0613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5D1C258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562E525" w14:textId="77777777">
        <w:trPr>
          <w:trHeight w:val="23"/>
        </w:trPr>
        <w:tc>
          <w:tcPr>
            <w:tcW w:w="501" w:type="dxa"/>
            <w:noWrap/>
            <w:vAlign w:val="center"/>
          </w:tcPr>
          <w:p w14:paraId="08D2833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556" w:type="dxa"/>
            <w:noWrap/>
            <w:vAlign w:val="center"/>
          </w:tcPr>
          <w:p w14:paraId="0F013E8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344" w:type="dxa"/>
            <w:noWrap/>
            <w:vAlign w:val="center"/>
          </w:tcPr>
          <w:p w14:paraId="3DC8C7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782" w:type="dxa"/>
            <w:noWrap/>
            <w:vAlign w:val="center"/>
          </w:tcPr>
          <w:p w14:paraId="5AAA34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82" w:type="dxa"/>
            <w:noWrap/>
            <w:vAlign w:val="center"/>
          </w:tcPr>
          <w:p w14:paraId="4E9B9A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82" w:type="dxa"/>
            <w:noWrap/>
            <w:vAlign w:val="center"/>
          </w:tcPr>
          <w:p w14:paraId="42871B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54454B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0180630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89E8FF1" w14:textId="77777777">
        <w:trPr>
          <w:trHeight w:val="23"/>
        </w:trPr>
        <w:tc>
          <w:tcPr>
            <w:tcW w:w="501" w:type="dxa"/>
            <w:noWrap/>
            <w:vAlign w:val="center"/>
          </w:tcPr>
          <w:p w14:paraId="2DFD96B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556" w:type="dxa"/>
            <w:noWrap/>
            <w:vAlign w:val="center"/>
          </w:tcPr>
          <w:p w14:paraId="748C648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chrgitm_lv</w:t>
            </w:r>
            <w:proofErr w:type="spellEnd"/>
          </w:p>
        </w:tc>
        <w:tc>
          <w:tcPr>
            <w:tcW w:w="1344" w:type="dxa"/>
            <w:noWrap/>
            <w:vAlign w:val="center"/>
          </w:tcPr>
          <w:p w14:paraId="48F8FA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收费项目等级</w:t>
            </w:r>
          </w:p>
        </w:tc>
        <w:tc>
          <w:tcPr>
            <w:tcW w:w="782" w:type="dxa"/>
            <w:noWrap/>
            <w:vAlign w:val="center"/>
          </w:tcPr>
          <w:p w14:paraId="12C095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0133F2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40F33E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4EB3B2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5EE2A9F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6E6F8FE" w14:textId="77777777">
        <w:trPr>
          <w:trHeight w:val="23"/>
        </w:trPr>
        <w:tc>
          <w:tcPr>
            <w:tcW w:w="501" w:type="dxa"/>
            <w:noWrap/>
            <w:vAlign w:val="center"/>
          </w:tcPr>
          <w:p w14:paraId="3604E10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556" w:type="dxa"/>
            <w:noWrap/>
            <w:vAlign w:val="center"/>
          </w:tcPr>
          <w:p w14:paraId="7439802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med_chrgitm_type</w:t>
            </w:r>
            <w:proofErr w:type="spellEnd"/>
          </w:p>
        </w:tc>
        <w:tc>
          <w:tcPr>
            <w:tcW w:w="1344" w:type="dxa"/>
            <w:noWrap/>
            <w:vAlign w:val="center"/>
          </w:tcPr>
          <w:p w14:paraId="5CF6B5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医疗收费项目类别</w:t>
            </w:r>
          </w:p>
        </w:tc>
        <w:tc>
          <w:tcPr>
            <w:tcW w:w="782" w:type="dxa"/>
            <w:noWrap/>
            <w:vAlign w:val="center"/>
          </w:tcPr>
          <w:p w14:paraId="7F8CC6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569CBD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82" w:type="dxa"/>
            <w:noWrap/>
            <w:vAlign w:val="center"/>
          </w:tcPr>
          <w:p w14:paraId="5613B8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4D9718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3891A80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FBD118F" w14:textId="77777777">
        <w:trPr>
          <w:trHeight w:val="23"/>
        </w:trPr>
        <w:tc>
          <w:tcPr>
            <w:tcW w:w="501" w:type="dxa"/>
            <w:noWrap/>
            <w:vAlign w:val="center"/>
          </w:tcPr>
          <w:p w14:paraId="25EAFED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556" w:type="dxa"/>
            <w:noWrap/>
            <w:vAlign w:val="center"/>
          </w:tcPr>
          <w:p w14:paraId="433E69E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bas_medn_flag</w:t>
            </w:r>
            <w:proofErr w:type="spellEnd"/>
          </w:p>
        </w:tc>
        <w:tc>
          <w:tcPr>
            <w:tcW w:w="1344" w:type="dxa"/>
            <w:noWrap/>
            <w:vAlign w:val="center"/>
          </w:tcPr>
          <w:p w14:paraId="4C716B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基本药物标志</w:t>
            </w:r>
          </w:p>
        </w:tc>
        <w:tc>
          <w:tcPr>
            <w:tcW w:w="782" w:type="dxa"/>
            <w:noWrap/>
            <w:vAlign w:val="center"/>
          </w:tcPr>
          <w:p w14:paraId="363425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0985AF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689CB5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5EFDC6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48AC942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17FB87F" w14:textId="77777777">
        <w:trPr>
          <w:trHeight w:val="23"/>
        </w:trPr>
        <w:tc>
          <w:tcPr>
            <w:tcW w:w="501" w:type="dxa"/>
            <w:noWrap/>
            <w:vAlign w:val="center"/>
          </w:tcPr>
          <w:p w14:paraId="33576FE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556" w:type="dxa"/>
            <w:noWrap/>
            <w:vAlign w:val="center"/>
          </w:tcPr>
          <w:p w14:paraId="3C6D637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hi_nego_drug_flag</w:t>
            </w:r>
            <w:proofErr w:type="spellEnd"/>
          </w:p>
        </w:tc>
        <w:tc>
          <w:tcPr>
            <w:tcW w:w="1344" w:type="dxa"/>
            <w:noWrap/>
            <w:vAlign w:val="center"/>
          </w:tcPr>
          <w:p w14:paraId="4B8D7E95"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医保谈判</w:t>
            </w:r>
            <w:proofErr w:type="gramEnd"/>
            <w:r>
              <w:rPr>
                <w:rFonts w:hint="eastAsia"/>
                <w:color w:val="000000" w:themeColor="text1"/>
                <w:sz w:val="18"/>
                <w:szCs w:val="18"/>
              </w:rPr>
              <w:t>药品标志</w:t>
            </w:r>
          </w:p>
        </w:tc>
        <w:tc>
          <w:tcPr>
            <w:tcW w:w="782" w:type="dxa"/>
            <w:noWrap/>
            <w:vAlign w:val="center"/>
          </w:tcPr>
          <w:p w14:paraId="0E3DF6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7A213E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686C6F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22EEC6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3D2F0FD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CED75EC" w14:textId="77777777">
        <w:trPr>
          <w:trHeight w:val="23"/>
        </w:trPr>
        <w:tc>
          <w:tcPr>
            <w:tcW w:w="501" w:type="dxa"/>
            <w:noWrap/>
            <w:vAlign w:val="center"/>
          </w:tcPr>
          <w:p w14:paraId="2BD5B09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556" w:type="dxa"/>
            <w:noWrap/>
            <w:vAlign w:val="center"/>
          </w:tcPr>
          <w:p w14:paraId="3FE52DA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chld_medc_flag</w:t>
            </w:r>
            <w:proofErr w:type="spellEnd"/>
          </w:p>
        </w:tc>
        <w:tc>
          <w:tcPr>
            <w:tcW w:w="1344" w:type="dxa"/>
            <w:noWrap/>
            <w:vAlign w:val="center"/>
          </w:tcPr>
          <w:p w14:paraId="56156F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儿童用药标志</w:t>
            </w:r>
          </w:p>
        </w:tc>
        <w:tc>
          <w:tcPr>
            <w:tcW w:w="782" w:type="dxa"/>
            <w:noWrap/>
            <w:vAlign w:val="center"/>
          </w:tcPr>
          <w:p w14:paraId="0F7004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575B90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6ECA0E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588D7E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4735258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BEEA2B6" w14:textId="77777777">
        <w:trPr>
          <w:trHeight w:val="23"/>
        </w:trPr>
        <w:tc>
          <w:tcPr>
            <w:tcW w:w="501" w:type="dxa"/>
            <w:noWrap/>
            <w:vAlign w:val="center"/>
          </w:tcPr>
          <w:p w14:paraId="1CD1BC5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16</w:t>
            </w:r>
          </w:p>
        </w:tc>
        <w:tc>
          <w:tcPr>
            <w:tcW w:w="1556" w:type="dxa"/>
            <w:noWrap/>
            <w:vAlign w:val="center"/>
          </w:tcPr>
          <w:p w14:paraId="35326A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list_sp_item_flag</w:t>
            </w:r>
            <w:proofErr w:type="spellEnd"/>
          </w:p>
        </w:tc>
        <w:tc>
          <w:tcPr>
            <w:tcW w:w="1344" w:type="dxa"/>
            <w:noWrap/>
            <w:vAlign w:val="center"/>
          </w:tcPr>
          <w:p w14:paraId="6A30AD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目录</w:t>
            </w:r>
            <w:proofErr w:type="gramStart"/>
            <w:r>
              <w:rPr>
                <w:rFonts w:hint="eastAsia"/>
                <w:color w:val="000000" w:themeColor="text1"/>
                <w:sz w:val="18"/>
                <w:szCs w:val="18"/>
              </w:rPr>
              <w:t>特项标志</w:t>
            </w:r>
            <w:proofErr w:type="gramEnd"/>
          </w:p>
        </w:tc>
        <w:tc>
          <w:tcPr>
            <w:tcW w:w="782" w:type="dxa"/>
            <w:noWrap/>
            <w:vAlign w:val="center"/>
          </w:tcPr>
          <w:p w14:paraId="688958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781934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79F2DA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74B206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6CA974B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特检</w:t>
            </w:r>
            <w:proofErr w:type="gramStart"/>
            <w:r>
              <w:rPr>
                <w:rFonts w:hint="eastAsia"/>
                <w:color w:val="000000" w:themeColor="text1"/>
                <w:sz w:val="18"/>
                <w:szCs w:val="18"/>
              </w:rPr>
              <w:t>特治项目</w:t>
            </w:r>
            <w:proofErr w:type="gramEnd"/>
            <w:r>
              <w:rPr>
                <w:rFonts w:hint="eastAsia"/>
                <w:color w:val="000000" w:themeColor="text1"/>
                <w:sz w:val="18"/>
                <w:szCs w:val="18"/>
              </w:rPr>
              <w:t>或特殊药品</w:t>
            </w:r>
          </w:p>
        </w:tc>
      </w:tr>
      <w:tr w:rsidR="00FF0954" w14:paraId="1B410206" w14:textId="77777777">
        <w:trPr>
          <w:trHeight w:val="23"/>
        </w:trPr>
        <w:tc>
          <w:tcPr>
            <w:tcW w:w="501" w:type="dxa"/>
            <w:noWrap/>
            <w:vAlign w:val="center"/>
          </w:tcPr>
          <w:p w14:paraId="4CE4F6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7</w:t>
            </w:r>
          </w:p>
        </w:tc>
        <w:tc>
          <w:tcPr>
            <w:tcW w:w="1556" w:type="dxa"/>
            <w:noWrap/>
            <w:vAlign w:val="center"/>
          </w:tcPr>
          <w:p w14:paraId="06C0846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lmt</w:t>
            </w:r>
            <w:r>
              <w:rPr>
                <w:color w:val="000000" w:themeColor="text1"/>
                <w:sz w:val="18"/>
                <w:szCs w:val="18"/>
              </w:rPr>
              <w:t>_used_flag</w:t>
            </w:r>
            <w:proofErr w:type="spellEnd"/>
          </w:p>
        </w:tc>
        <w:tc>
          <w:tcPr>
            <w:tcW w:w="1344" w:type="dxa"/>
            <w:noWrap/>
            <w:vAlign w:val="center"/>
          </w:tcPr>
          <w:p w14:paraId="22A42C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限制使用标志</w:t>
            </w:r>
          </w:p>
        </w:tc>
        <w:tc>
          <w:tcPr>
            <w:tcW w:w="782" w:type="dxa"/>
            <w:noWrap/>
            <w:vAlign w:val="center"/>
          </w:tcPr>
          <w:p w14:paraId="0F5C3A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604A33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19A7B1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515879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67" w:type="dxa"/>
            <w:noWrap/>
            <w:vAlign w:val="center"/>
          </w:tcPr>
          <w:p w14:paraId="4A2C2980" w14:textId="77777777" w:rsidR="00FF0954" w:rsidRDefault="00FF0954">
            <w:pPr>
              <w:spacing w:line="240" w:lineRule="auto"/>
              <w:ind w:firstLineChars="0" w:firstLine="0"/>
              <w:jc w:val="left"/>
              <w:rPr>
                <w:rFonts w:hint="eastAsia"/>
                <w:color w:val="000000" w:themeColor="text1"/>
                <w:sz w:val="18"/>
                <w:szCs w:val="18"/>
              </w:rPr>
            </w:pPr>
          </w:p>
        </w:tc>
      </w:tr>
      <w:tr w:rsidR="00FF0954" w14:paraId="45B3535F" w14:textId="77777777">
        <w:trPr>
          <w:trHeight w:val="23"/>
        </w:trPr>
        <w:tc>
          <w:tcPr>
            <w:tcW w:w="501" w:type="dxa"/>
            <w:noWrap/>
            <w:vAlign w:val="center"/>
          </w:tcPr>
          <w:p w14:paraId="27F7509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556" w:type="dxa"/>
            <w:noWrap/>
            <w:vAlign w:val="center"/>
          </w:tcPr>
          <w:p w14:paraId="55DB4B0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drt_reim_flag</w:t>
            </w:r>
            <w:proofErr w:type="spellEnd"/>
          </w:p>
        </w:tc>
        <w:tc>
          <w:tcPr>
            <w:tcW w:w="1344" w:type="dxa"/>
            <w:noWrap/>
            <w:vAlign w:val="center"/>
          </w:tcPr>
          <w:p w14:paraId="58D94E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直报标志</w:t>
            </w:r>
          </w:p>
        </w:tc>
        <w:tc>
          <w:tcPr>
            <w:tcW w:w="782" w:type="dxa"/>
            <w:noWrap/>
            <w:vAlign w:val="center"/>
          </w:tcPr>
          <w:p w14:paraId="239C45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3D25B4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82" w:type="dxa"/>
            <w:noWrap/>
            <w:vAlign w:val="center"/>
          </w:tcPr>
          <w:p w14:paraId="6A9310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82" w:type="dxa"/>
            <w:noWrap/>
            <w:vAlign w:val="center"/>
          </w:tcPr>
          <w:p w14:paraId="26E7ED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2A883057" w14:textId="77777777" w:rsidR="00FF0954" w:rsidRDefault="00FF0954">
            <w:pPr>
              <w:spacing w:line="240" w:lineRule="auto"/>
              <w:ind w:firstLineChars="0" w:firstLine="0"/>
              <w:jc w:val="left"/>
              <w:rPr>
                <w:rFonts w:hint="eastAsia"/>
                <w:color w:val="000000" w:themeColor="text1"/>
                <w:sz w:val="18"/>
                <w:szCs w:val="18"/>
              </w:rPr>
            </w:pPr>
          </w:p>
        </w:tc>
      </w:tr>
      <w:tr w:rsidR="00FF0954" w14:paraId="7AECA709" w14:textId="77777777">
        <w:trPr>
          <w:trHeight w:val="23"/>
        </w:trPr>
        <w:tc>
          <w:tcPr>
            <w:tcW w:w="501" w:type="dxa"/>
            <w:noWrap/>
            <w:vAlign w:val="center"/>
          </w:tcPr>
          <w:p w14:paraId="0B922E3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556" w:type="dxa"/>
            <w:noWrap/>
            <w:vAlign w:val="center"/>
          </w:tcPr>
          <w:p w14:paraId="0203D1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memo</w:t>
            </w:r>
          </w:p>
        </w:tc>
        <w:tc>
          <w:tcPr>
            <w:tcW w:w="1344" w:type="dxa"/>
            <w:noWrap/>
            <w:vAlign w:val="center"/>
          </w:tcPr>
          <w:p w14:paraId="67889C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备注</w:t>
            </w:r>
          </w:p>
        </w:tc>
        <w:tc>
          <w:tcPr>
            <w:tcW w:w="782" w:type="dxa"/>
            <w:noWrap/>
            <w:vAlign w:val="center"/>
          </w:tcPr>
          <w:p w14:paraId="7EED75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82" w:type="dxa"/>
            <w:noWrap/>
            <w:vAlign w:val="center"/>
          </w:tcPr>
          <w:p w14:paraId="76BDC1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782" w:type="dxa"/>
            <w:noWrap/>
            <w:vAlign w:val="center"/>
          </w:tcPr>
          <w:p w14:paraId="68BA86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82" w:type="dxa"/>
            <w:noWrap/>
            <w:vAlign w:val="center"/>
          </w:tcPr>
          <w:p w14:paraId="56C783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67" w:type="dxa"/>
            <w:noWrap/>
            <w:vAlign w:val="center"/>
          </w:tcPr>
          <w:p w14:paraId="3F06977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明细分割错误信息</w:t>
            </w:r>
          </w:p>
        </w:tc>
      </w:tr>
    </w:tbl>
    <w:p w14:paraId="63D0EE11" w14:textId="77777777" w:rsidR="00FF0954" w:rsidRDefault="00000000">
      <w:pPr>
        <w:pStyle w:val="4"/>
        <w:numPr>
          <w:ilvl w:val="3"/>
          <w:numId w:val="0"/>
        </w:numPr>
        <w:spacing w:before="156" w:after="156"/>
        <w:rPr>
          <w:rFonts w:hint="eastAsia"/>
        </w:rPr>
      </w:pPr>
      <w:r>
        <w:rPr>
          <w:rFonts w:hint="eastAsia"/>
        </w:rPr>
        <w:t>6.2.3.2【</w:t>
      </w:r>
      <w:r>
        <w:t>L112</w:t>
      </w:r>
      <w:r>
        <w:rPr>
          <w:rFonts w:hint="eastAsia"/>
        </w:rPr>
        <w:t>】住院费用明细撤销</w:t>
      </w:r>
    </w:p>
    <w:p w14:paraId="6149EE4C" w14:textId="77777777" w:rsidR="00FF0954" w:rsidRDefault="00000000">
      <w:pPr>
        <w:pStyle w:val="5"/>
        <w:numPr>
          <w:ilvl w:val="4"/>
          <w:numId w:val="0"/>
        </w:numPr>
        <w:spacing w:before="156" w:after="156"/>
        <w:rPr>
          <w:rFonts w:hint="eastAsia"/>
        </w:rPr>
      </w:pPr>
      <w:r>
        <w:rPr>
          <w:rFonts w:hint="eastAsia"/>
        </w:rPr>
        <w:t>6.2.3.2.1交易说明</w:t>
      </w:r>
    </w:p>
    <w:p w14:paraId="6C47B791" w14:textId="77777777" w:rsidR="00FF0954" w:rsidRDefault="00000000">
      <w:pPr>
        <w:ind w:firstLine="420"/>
        <w:rPr>
          <w:rFonts w:cs="Times New Roman" w:hint="eastAsia"/>
        </w:rPr>
      </w:pPr>
      <w:r>
        <w:rPr>
          <w:rFonts w:cs="Times New Roman" w:hint="eastAsia"/>
        </w:rPr>
        <w:t>通过此交易撤销住院费用明细。</w:t>
      </w:r>
    </w:p>
    <w:p w14:paraId="165A2D57" w14:textId="77777777" w:rsidR="00FF0954" w:rsidRDefault="00000000">
      <w:pPr>
        <w:pStyle w:val="5"/>
        <w:numPr>
          <w:ilvl w:val="4"/>
          <w:numId w:val="0"/>
        </w:numPr>
        <w:spacing w:before="156" w:after="156"/>
        <w:rPr>
          <w:rFonts w:hint="eastAsia"/>
        </w:rPr>
      </w:pPr>
      <w:r>
        <w:rPr>
          <w:rFonts w:hint="eastAsia"/>
        </w:rPr>
        <w:t>6.2.3.2.2重点说明</w:t>
      </w:r>
    </w:p>
    <w:p w14:paraId="1C8A193B" w14:textId="77777777" w:rsidR="00FF0954" w:rsidRDefault="00000000">
      <w:pPr>
        <w:ind w:firstLine="420"/>
        <w:rPr>
          <w:rFonts w:cs="Times New Roman" w:hint="eastAsia"/>
        </w:rPr>
      </w:pPr>
      <w:r>
        <w:rPr>
          <w:rFonts w:cs="Times New Roman" w:hint="eastAsia"/>
        </w:rPr>
        <w:t>交易输入为多行数据。</w:t>
      </w:r>
    </w:p>
    <w:p w14:paraId="78F6AFDE" w14:textId="77777777" w:rsidR="00FF0954" w:rsidRDefault="00000000">
      <w:pPr>
        <w:pStyle w:val="5"/>
        <w:numPr>
          <w:ilvl w:val="4"/>
          <w:numId w:val="0"/>
        </w:numPr>
        <w:spacing w:before="156" w:after="156"/>
        <w:rPr>
          <w:rFonts w:hint="eastAsia"/>
        </w:rPr>
      </w:pPr>
      <w:r>
        <w:rPr>
          <w:rFonts w:hint="eastAsia"/>
        </w:rPr>
        <w:t>6.2.3.2.3交易对象</w:t>
      </w:r>
    </w:p>
    <w:p w14:paraId="2AC5C3C6"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7FF43A99"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5778FE36" w14:textId="77777777" w:rsidR="00FF0954" w:rsidRDefault="00000000">
      <w:pPr>
        <w:pStyle w:val="5"/>
        <w:numPr>
          <w:ilvl w:val="4"/>
          <w:numId w:val="0"/>
        </w:numPr>
        <w:spacing w:before="156" w:after="156"/>
        <w:rPr>
          <w:rFonts w:hint="eastAsia"/>
        </w:rPr>
      </w:pPr>
      <w:r>
        <w:rPr>
          <w:rFonts w:hint="eastAsia"/>
        </w:rPr>
        <w:t>6.2.3.2.4输入</w:t>
      </w:r>
    </w:p>
    <w:p w14:paraId="57BD368E" w14:textId="77777777" w:rsidR="00FF0954" w:rsidRDefault="00000000">
      <w:pPr>
        <w:pStyle w:val="a9"/>
        <w:rPr>
          <w:rFonts w:hint="eastAsia"/>
        </w:rPr>
      </w:pPr>
      <w:r>
        <w:t xml:space="preserve">表 </w:t>
      </w:r>
      <w:fldSimple w:instr=" SEQ 表 \* ARABIC ">
        <w:r>
          <w:t>72</w:t>
        </w:r>
      </w:fldSimple>
      <w:r>
        <w:t xml:space="preserve"> </w:t>
      </w:r>
      <w:r>
        <w:rPr>
          <w:rFonts w:hint="eastAsia"/>
        </w:rPr>
        <w:t>输入（节点标识：data）</w:t>
      </w:r>
    </w:p>
    <w:tbl>
      <w:tblPr>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607"/>
        <w:gridCol w:w="1134"/>
        <w:gridCol w:w="992"/>
        <w:gridCol w:w="992"/>
        <w:gridCol w:w="993"/>
        <w:gridCol w:w="850"/>
        <w:gridCol w:w="1435"/>
      </w:tblGrid>
      <w:tr w:rsidR="00FF0954" w14:paraId="36E94B1A" w14:textId="77777777">
        <w:trPr>
          <w:trHeight w:val="23"/>
          <w:tblHeader/>
        </w:trPr>
        <w:tc>
          <w:tcPr>
            <w:tcW w:w="373" w:type="dxa"/>
            <w:shd w:val="clear" w:color="auto" w:fill="D9D9D9" w:themeFill="background1" w:themeFillShade="D9"/>
            <w:vAlign w:val="center"/>
          </w:tcPr>
          <w:p w14:paraId="10E2D6B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607" w:type="dxa"/>
            <w:shd w:val="clear" w:color="auto" w:fill="D9D9D9" w:themeFill="background1" w:themeFillShade="D9"/>
            <w:vAlign w:val="center"/>
          </w:tcPr>
          <w:p w14:paraId="6954820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134" w:type="dxa"/>
            <w:shd w:val="clear" w:color="auto" w:fill="D9D9D9" w:themeFill="background1" w:themeFillShade="D9"/>
            <w:vAlign w:val="center"/>
          </w:tcPr>
          <w:p w14:paraId="6A0DF67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92" w:type="dxa"/>
            <w:shd w:val="clear" w:color="auto" w:fill="D9D9D9" w:themeFill="background1" w:themeFillShade="D9"/>
            <w:vAlign w:val="center"/>
          </w:tcPr>
          <w:p w14:paraId="34B48FC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992" w:type="dxa"/>
            <w:shd w:val="clear" w:color="auto" w:fill="D9D9D9" w:themeFill="background1" w:themeFillShade="D9"/>
            <w:vAlign w:val="center"/>
          </w:tcPr>
          <w:p w14:paraId="0DFD157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93" w:type="dxa"/>
            <w:shd w:val="clear" w:color="auto" w:fill="D9D9D9" w:themeFill="background1" w:themeFillShade="D9"/>
            <w:vAlign w:val="center"/>
          </w:tcPr>
          <w:p w14:paraId="412C80D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0" w:type="dxa"/>
            <w:shd w:val="clear" w:color="auto" w:fill="D9D9D9" w:themeFill="background1" w:themeFillShade="D9"/>
            <w:vAlign w:val="center"/>
          </w:tcPr>
          <w:p w14:paraId="6356B9E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435" w:type="dxa"/>
            <w:shd w:val="clear" w:color="auto" w:fill="D9D9D9" w:themeFill="background1" w:themeFillShade="D9"/>
            <w:vAlign w:val="center"/>
          </w:tcPr>
          <w:p w14:paraId="1127977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5EB29E08" w14:textId="77777777">
        <w:trPr>
          <w:trHeight w:val="23"/>
        </w:trPr>
        <w:tc>
          <w:tcPr>
            <w:tcW w:w="373" w:type="dxa"/>
            <w:vAlign w:val="center"/>
          </w:tcPr>
          <w:p w14:paraId="2EF2ECC1" w14:textId="77777777" w:rsidR="00FF0954" w:rsidRDefault="00000000">
            <w:pPr>
              <w:tabs>
                <w:tab w:val="left" w:pos="189"/>
              </w:tabs>
              <w:spacing w:line="240" w:lineRule="auto"/>
              <w:ind w:firstLineChars="0" w:firstLine="0"/>
              <w:jc w:val="center"/>
              <w:rPr>
                <w:rFonts w:hAnsiTheme="minorEastAsia" w:hint="eastAsia"/>
                <w:color w:val="000000" w:themeColor="text1"/>
                <w:sz w:val="18"/>
                <w:szCs w:val="18"/>
              </w:rPr>
            </w:pPr>
            <w:r>
              <w:rPr>
                <w:rFonts w:hAnsiTheme="minorEastAsia"/>
                <w:color w:val="000000" w:themeColor="text1"/>
                <w:sz w:val="18"/>
                <w:szCs w:val="18"/>
              </w:rPr>
              <w:t>1</w:t>
            </w:r>
          </w:p>
        </w:tc>
        <w:tc>
          <w:tcPr>
            <w:tcW w:w="1607" w:type="dxa"/>
            <w:vAlign w:val="center"/>
          </w:tcPr>
          <w:p w14:paraId="3871667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feedetl_sn</w:t>
            </w:r>
            <w:proofErr w:type="spellEnd"/>
          </w:p>
        </w:tc>
        <w:tc>
          <w:tcPr>
            <w:tcW w:w="1134" w:type="dxa"/>
            <w:vAlign w:val="center"/>
          </w:tcPr>
          <w:p w14:paraId="71744E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费用明细流水号</w:t>
            </w:r>
          </w:p>
        </w:tc>
        <w:tc>
          <w:tcPr>
            <w:tcW w:w="992" w:type="dxa"/>
            <w:vAlign w:val="center"/>
          </w:tcPr>
          <w:p w14:paraId="15FEEB95"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字符型</w:t>
            </w:r>
          </w:p>
        </w:tc>
        <w:tc>
          <w:tcPr>
            <w:tcW w:w="992" w:type="dxa"/>
            <w:vAlign w:val="center"/>
          </w:tcPr>
          <w:p w14:paraId="6FA06B19"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30</w:t>
            </w:r>
          </w:p>
        </w:tc>
        <w:tc>
          <w:tcPr>
            <w:tcW w:w="993" w:type="dxa"/>
            <w:vAlign w:val="center"/>
          </w:tcPr>
          <w:p w14:paraId="78399238" w14:textId="77777777" w:rsidR="00FF0954" w:rsidRDefault="00FF0954">
            <w:pPr>
              <w:spacing w:line="240" w:lineRule="auto"/>
              <w:ind w:firstLineChars="0" w:firstLine="0"/>
              <w:jc w:val="center"/>
              <w:rPr>
                <w:rFonts w:hAnsiTheme="minorEastAsia" w:hint="eastAsia"/>
                <w:color w:val="000000" w:themeColor="text1"/>
                <w:sz w:val="18"/>
                <w:szCs w:val="18"/>
              </w:rPr>
            </w:pPr>
          </w:p>
        </w:tc>
        <w:tc>
          <w:tcPr>
            <w:tcW w:w="850" w:type="dxa"/>
            <w:vAlign w:val="center"/>
          </w:tcPr>
          <w:p w14:paraId="53AB5D29"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color w:val="000000" w:themeColor="text1"/>
                <w:sz w:val="18"/>
                <w:szCs w:val="18"/>
              </w:rPr>
              <w:t>Y</w:t>
            </w:r>
          </w:p>
        </w:tc>
        <w:tc>
          <w:tcPr>
            <w:tcW w:w="1435" w:type="dxa"/>
            <w:vAlign w:val="center"/>
          </w:tcPr>
          <w:p w14:paraId="7021E09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传入“0</w:t>
            </w:r>
            <w:r>
              <w:rPr>
                <w:color w:val="000000" w:themeColor="text1"/>
                <w:sz w:val="18"/>
                <w:szCs w:val="18"/>
              </w:rPr>
              <w:t>000</w:t>
            </w:r>
            <w:r>
              <w:rPr>
                <w:rFonts w:hint="eastAsia"/>
                <w:color w:val="000000" w:themeColor="text1"/>
                <w:sz w:val="18"/>
                <w:szCs w:val="18"/>
              </w:rPr>
              <w:t>”时删除全部</w:t>
            </w:r>
          </w:p>
        </w:tc>
      </w:tr>
      <w:tr w:rsidR="00FF0954" w14:paraId="6E06E494" w14:textId="77777777">
        <w:trPr>
          <w:trHeight w:val="23"/>
        </w:trPr>
        <w:tc>
          <w:tcPr>
            <w:tcW w:w="373" w:type="dxa"/>
            <w:vAlign w:val="center"/>
          </w:tcPr>
          <w:p w14:paraId="05657F56" w14:textId="77777777" w:rsidR="00FF0954" w:rsidRDefault="00000000">
            <w:pPr>
              <w:tabs>
                <w:tab w:val="left" w:pos="189"/>
              </w:tabs>
              <w:spacing w:line="240" w:lineRule="auto"/>
              <w:ind w:firstLineChars="0" w:firstLine="0"/>
              <w:jc w:val="center"/>
              <w:rPr>
                <w:rFonts w:hAnsiTheme="minorEastAsia" w:hint="eastAsia"/>
                <w:color w:val="000000" w:themeColor="text1"/>
                <w:sz w:val="18"/>
                <w:szCs w:val="18"/>
              </w:rPr>
            </w:pPr>
            <w:r>
              <w:rPr>
                <w:rFonts w:hAnsiTheme="minorEastAsia"/>
                <w:color w:val="000000" w:themeColor="text1"/>
                <w:sz w:val="18"/>
                <w:szCs w:val="18"/>
              </w:rPr>
              <w:t>2</w:t>
            </w:r>
          </w:p>
        </w:tc>
        <w:tc>
          <w:tcPr>
            <w:tcW w:w="1607" w:type="dxa"/>
            <w:vAlign w:val="center"/>
          </w:tcPr>
          <w:p w14:paraId="21D2C555"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mdtrt_id</w:t>
            </w:r>
            <w:proofErr w:type="spellEnd"/>
          </w:p>
        </w:tc>
        <w:tc>
          <w:tcPr>
            <w:tcW w:w="1134" w:type="dxa"/>
            <w:vAlign w:val="center"/>
          </w:tcPr>
          <w:p w14:paraId="2DE92579"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就诊ID</w:t>
            </w:r>
          </w:p>
        </w:tc>
        <w:tc>
          <w:tcPr>
            <w:tcW w:w="992" w:type="dxa"/>
            <w:vAlign w:val="center"/>
          </w:tcPr>
          <w:p w14:paraId="644F5365"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字符型</w:t>
            </w:r>
          </w:p>
        </w:tc>
        <w:tc>
          <w:tcPr>
            <w:tcW w:w="992" w:type="dxa"/>
            <w:vAlign w:val="center"/>
          </w:tcPr>
          <w:p w14:paraId="523F2B9F"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30</w:t>
            </w:r>
          </w:p>
        </w:tc>
        <w:tc>
          <w:tcPr>
            <w:tcW w:w="993" w:type="dxa"/>
            <w:vAlign w:val="center"/>
          </w:tcPr>
          <w:p w14:paraId="5C795C1C"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 xml:space="preserve">　</w:t>
            </w:r>
          </w:p>
        </w:tc>
        <w:tc>
          <w:tcPr>
            <w:tcW w:w="850" w:type="dxa"/>
            <w:vAlign w:val="center"/>
          </w:tcPr>
          <w:p w14:paraId="36CF86D9"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 xml:space="preserve">Y　</w:t>
            </w:r>
          </w:p>
        </w:tc>
        <w:tc>
          <w:tcPr>
            <w:tcW w:w="1435" w:type="dxa"/>
            <w:vAlign w:val="center"/>
          </w:tcPr>
          <w:p w14:paraId="52750328" w14:textId="77777777" w:rsidR="00FF0954" w:rsidRDefault="00FF0954">
            <w:pPr>
              <w:spacing w:line="240" w:lineRule="auto"/>
              <w:ind w:firstLineChars="0" w:firstLine="0"/>
              <w:jc w:val="left"/>
              <w:rPr>
                <w:rFonts w:hint="eastAsia"/>
                <w:color w:val="000000" w:themeColor="text1"/>
                <w:sz w:val="18"/>
                <w:szCs w:val="18"/>
              </w:rPr>
            </w:pPr>
          </w:p>
        </w:tc>
      </w:tr>
      <w:tr w:rsidR="00FF0954" w14:paraId="55BC3D36" w14:textId="77777777">
        <w:trPr>
          <w:trHeight w:val="23"/>
        </w:trPr>
        <w:tc>
          <w:tcPr>
            <w:tcW w:w="373" w:type="dxa"/>
            <w:vAlign w:val="center"/>
          </w:tcPr>
          <w:p w14:paraId="197BF3CF" w14:textId="77777777" w:rsidR="00FF0954" w:rsidRDefault="00000000">
            <w:pPr>
              <w:tabs>
                <w:tab w:val="left" w:pos="189"/>
              </w:tabs>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3</w:t>
            </w:r>
          </w:p>
        </w:tc>
        <w:tc>
          <w:tcPr>
            <w:tcW w:w="1607" w:type="dxa"/>
            <w:vAlign w:val="center"/>
          </w:tcPr>
          <w:p w14:paraId="4345115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134" w:type="dxa"/>
            <w:vAlign w:val="center"/>
          </w:tcPr>
          <w:p w14:paraId="4BB7C3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92" w:type="dxa"/>
            <w:vAlign w:val="center"/>
          </w:tcPr>
          <w:p w14:paraId="63C0A2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92" w:type="dxa"/>
            <w:vAlign w:val="center"/>
          </w:tcPr>
          <w:p w14:paraId="703651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3" w:type="dxa"/>
            <w:vAlign w:val="center"/>
          </w:tcPr>
          <w:p w14:paraId="6EEE31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0" w:type="dxa"/>
            <w:vAlign w:val="center"/>
          </w:tcPr>
          <w:p w14:paraId="42DB62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5" w:type="dxa"/>
            <w:vAlign w:val="center"/>
          </w:tcPr>
          <w:p w14:paraId="75519489" w14:textId="77777777" w:rsidR="00FF0954" w:rsidRDefault="00FF0954">
            <w:pPr>
              <w:spacing w:line="240" w:lineRule="auto"/>
              <w:ind w:firstLineChars="0" w:firstLine="0"/>
              <w:jc w:val="left"/>
              <w:rPr>
                <w:rFonts w:hint="eastAsia"/>
                <w:color w:val="000000" w:themeColor="text1"/>
                <w:sz w:val="18"/>
                <w:szCs w:val="18"/>
              </w:rPr>
            </w:pPr>
          </w:p>
        </w:tc>
      </w:tr>
    </w:tbl>
    <w:p w14:paraId="31851AC2" w14:textId="77777777" w:rsidR="00FF0954" w:rsidRDefault="00000000">
      <w:pPr>
        <w:pStyle w:val="5"/>
        <w:numPr>
          <w:ilvl w:val="4"/>
          <w:numId w:val="0"/>
        </w:numPr>
        <w:spacing w:before="156" w:after="156"/>
        <w:rPr>
          <w:rFonts w:hint="eastAsia"/>
        </w:rPr>
      </w:pPr>
      <w:r>
        <w:rPr>
          <w:rFonts w:hint="eastAsia"/>
        </w:rPr>
        <w:t>6.2.3.2.5输出</w:t>
      </w:r>
    </w:p>
    <w:p w14:paraId="5A604BA8" w14:textId="77777777" w:rsidR="00FF0954" w:rsidRDefault="00000000">
      <w:pPr>
        <w:ind w:left="420" w:firstLine="420"/>
        <w:rPr>
          <w:rFonts w:hint="eastAsia"/>
        </w:rPr>
      </w:pPr>
      <w:r>
        <w:rPr>
          <w:rFonts w:hint="eastAsia"/>
        </w:rPr>
        <w:t>无。</w:t>
      </w:r>
    </w:p>
    <w:p w14:paraId="3B435B4D" w14:textId="77777777" w:rsidR="00FF0954" w:rsidRDefault="00000000">
      <w:pPr>
        <w:pStyle w:val="4"/>
        <w:numPr>
          <w:ilvl w:val="3"/>
          <w:numId w:val="0"/>
        </w:numPr>
        <w:spacing w:before="156" w:after="156"/>
        <w:rPr>
          <w:rFonts w:hint="eastAsia"/>
        </w:rPr>
      </w:pPr>
      <w:r>
        <w:rPr>
          <w:rFonts w:hint="eastAsia"/>
        </w:rPr>
        <w:t>6.2.3.3【</w:t>
      </w:r>
      <w:r>
        <w:t>L113</w:t>
      </w:r>
      <w:r>
        <w:rPr>
          <w:rFonts w:hint="eastAsia"/>
        </w:rPr>
        <w:t>】住院预结算</w:t>
      </w:r>
    </w:p>
    <w:p w14:paraId="221268B3" w14:textId="77777777" w:rsidR="00FF0954" w:rsidRDefault="00000000">
      <w:pPr>
        <w:pStyle w:val="5"/>
        <w:numPr>
          <w:ilvl w:val="4"/>
          <w:numId w:val="0"/>
        </w:numPr>
        <w:spacing w:before="156" w:after="156"/>
        <w:rPr>
          <w:rFonts w:hint="eastAsia"/>
        </w:rPr>
      </w:pPr>
      <w:r>
        <w:rPr>
          <w:rFonts w:hint="eastAsia"/>
        </w:rPr>
        <w:t>6.2.3.3.1交易说明</w:t>
      </w:r>
    </w:p>
    <w:p w14:paraId="374758B2" w14:textId="77777777" w:rsidR="00FF0954" w:rsidRDefault="00000000">
      <w:pPr>
        <w:ind w:firstLine="420"/>
        <w:rPr>
          <w:rFonts w:cs="Times New Roman" w:hint="eastAsia"/>
        </w:rPr>
      </w:pPr>
      <w:r>
        <w:rPr>
          <w:rFonts w:cs="Times New Roman" w:hint="eastAsia"/>
        </w:rPr>
        <w:t>通过此交易进行住院结算预结算。</w:t>
      </w:r>
    </w:p>
    <w:p w14:paraId="47226AF2" w14:textId="77777777" w:rsidR="00FF0954" w:rsidRDefault="00000000">
      <w:pPr>
        <w:pStyle w:val="5"/>
        <w:numPr>
          <w:ilvl w:val="4"/>
          <w:numId w:val="0"/>
        </w:numPr>
        <w:spacing w:before="156" w:after="156"/>
        <w:rPr>
          <w:rFonts w:hint="eastAsia"/>
        </w:rPr>
      </w:pPr>
      <w:r>
        <w:rPr>
          <w:rFonts w:hint="eastAsia"/>
        </w:rPr>
        <w:lastRenderedPageBreak/>
        <w:t>6.2.3.3.2重点说明</w:t>
      </w:r>
    </w:p>
    <w:p w14:paraId="0E6DAE4B" w14:textId="77777777" w:rsidR="00FF0954" w:rsidRDefault="00000000">
      <w:pPr>
        <w:ind w:firstLine="420"/>
        <w:rPr>
          <w:rFonts w:cs="Times New Roman" w:hint="eastAsia"/>
        </w:rPr>
      </w:pPr>
      <w:r>
        <w:rPr>
          <w:rFonts w:cs="Times New Roman" w:hint="eastAsia"/>
        </w:rPr>
        <w:t>1、交易输入为单行数据，交易输出结算信息为单行数据，输出结算基金分项信息为多行数据。</w:t>
      </w:r>
    </w:p>
    <w:p w14:paraId="20C427B3" w14:textId="77777777" w:rsidR="00FF0954" w:rsidRDefault="00000000">
      <w:pPr>
        <w:ind w:firstLine="420"/>
        <w:rPr>
          <w:rFonts w:cs="Times New Roman" w:hint="eastAsia"/>
        </w:rPr>
      </w:pPr>
      <w:r>
        <w:rPr>
          <w:rFonts w:cs="Times New Roman"/>
        </w:rPr>
        <w:t>2</w:t>
      </w:r>
      <w:r>
        <w:rPr>
          <w:rFonts w:cs="Times New Roman" w:hint="eastAsia"/>
        </w:rPr>
        <w:t>、</w:t>
      </w:r>
      <w:r>
        <w:rPr>
          <w:rFonts w:cs="Times New Roman"/>
        </w:rPr>
        <w:t>医疗费总额是患者在医药机构花费的所有诊疗、药品、耗材、服务设施等项目费用的总和</w:t>
      </w:r>
      <w:r>
        <w:rPr>
          <w:rFonts w:cs="Times New Roman" w:hint="eastAsia"/>
        </w:rPr>
        <w:t xml:space="preserve"> </w:t>
      </w:r>
      <w:r>
        <w:rPr>
          <w:rFonts w:cs="Times New Roman"/>
        </w:rPr>
        <w:t>=</w:t>
      </w:r>
      <w:r>
        <w:rPr>
          <w:rFonts w:cs="Times New Roman" w:hint="eastAsia"/>
        </w:rPr>
        <w:t xml:space="preserve"> </w:t>
      </w:r>
      <w:r>
        <w:rPr>
          <w:rFonts w:cs="Times New Roman" w:hint="eastAsia"/>
          <w:kern w:val="2"/>
        </w:rPr>
        <w:t>工伤保险箱</w:t>
      </w:r>
      <w:r>
        <w:rPr>
          <w:rFonts w:cs="Times New Roman"/>
          <w:kern w:val="2"/>
        </w:rPr>
        <w:t>基金支付总额 + 个人</w:t>
      </w:r>
      <w:r>
        <w:rPr>
          <w:rFonts w:cs="Times New Roman" w:hint="eastAsia"/>
          <w:kern w:val="2"/>
        </w:rPr>
        <w:t>自费</w:t>
      </w:r>
      <w:r>
        <w:rPr>
          <w:rFonts w:cs="Times New Roman"/>
          <w:kern w:val="2"/>
        </w:rPr>
        <w:t>总金额</w:t>
      </w:r>
      <w:r>
        <w:rPr>
          <w:rFonts w:cs="Times New Roman" w:hint="eastAsia"/>
        </w:rPr>
        <w:t>；</w:t>
      </w:r>
    </w:p>
    <w:p w14:paraId="2033B733" w14:textId="77777777" w:rsidR="00FF0954" w:rsidRDefault="00000000">
      <w:pPr>
        <w:ind w:firstLine="420"/>
        <w:rPr>
          <w:rFonts w:cs="Times New Roman" w:hint="eastAsia"/>
        </w:rPr>
      </w:pPr>
      <w:r>
        <w:rPr>
          <w:rFonts w:cs="Times New Roman" w:hint="eastAsia"/>
        </w:rPr>
        <w:t>3、</w:t>
      </w:r>
      <w:r>
        <w:rPr>
          <w:rFonts w:cs="Times New Roman"/>
        </w:rPr>
        <w:t>基金支付总额 =</w:t>
      </w:r>
      <w:r>
        <w:rPr>
          <w:rFonts w:cs="Times New Roman" w:hint="eastAsia"/>
        </w:rPr>
        <w:t xml:space="preserve"> </w:t>
      </w:r>
      <w:r>
        <w:rPr>
          <w:rFonts w:cs="Times New Roman" w:hint="eastAsia"/>
          <w:kern w:val="2"/>
        </w:rPr>
        <w:t>工伤保险箱</w:t>
      </w:r>
      <w:r>
        <w:rPr>
          <w:rFonts w:cs="Times New Roman"/>
          <w:kern w:val="2"/>
        </w:rPr>
        <w:t>基金支付总额</w:t>
      </w:r>
      <w:r>
        <w:rPr>
          <w:rFonts w:cs="Times New Roman" w:hint="eastAsia"/>
        </w:rPr>
        <w:t>；</w:t>
      </w:r>
    </w:p>
    <w:p w14:paraId="7B07E9B4" w14:textId="77777777" w:rsidR="00FF0954" w:rsidRDefault="00000000">
      <w:pPr>
        <w:pStyle w:val="5"/>
        <w:numPr>
          <w:ilvl w:val="4"/>
          <w:numId w:val="0"/>
        </w:numPr>
        <w:spacing w:before="156" w:after="156"/>
        <w:rPr>
          <w:rFonts w:hint="eastAsia"/>
        </w:rPr>
      </w:pPr>
      <w:r>
        <w:rPr>
          <w:rFonts w:hint="eastAsia"/>
        </w:rPr>
        <w:t>6.2.3.3.3交易对象</w:t>
      </w:r>
    </w:p>
    <w:p w14:paraId="799D97D9"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2DD74A9B"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3755F001" w14:textId="77777777" w:rsidR="00FF0954" w:rsidRDefault="00000000">
      <w:pPr>
        <w:pStyle w:val="5"/>
        <w:numPr>
          <w:ilvl w:val="4"/>
          <w:numId w:val="0"/>
        </w:numPr>
        <w:spacing w:before="156" w:after="156"/>
        <w:rPr>
          <w:rFonts w:hint="eastAsia"/>
        </w:rPr>
      </w:pPr>
      <w:r>
        <w:rPr>
          <w:rFonts w:hint="eastAsia"/>
        </w:rPr>
        <w:t>6.2.3.3.4输入</w:t>
      </w:r>
    </w:p>
    <w:p w14:paraId="76E52C14" w14:textId="77777777" w:rsidR="00FF0954" w:rsidRDefault="00000000">
      <w:pPr>
        <w:pStyle w:val="a9"/>
        <w:rPr>
          <w:rFonts w:hint="eastAsia"/>
        </w:rPr>
      </w:pPr>
      <w:r>
        <w:t xml:space="preserve">表 </w:t>
      </w:r>
      <w:fldSimple w:instr=" SEQ 表 \* ARABIC ">
        <w:r>
          <w:t>73</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3"/>
        <w:gridCol w:w="1843"/>
        <w:gridCol w:w="1560"/>
        <w:gridCol w:w="954"/>
        <w:gridCol w:w="463"/>
        <w:gridCol w:w="567"/>
        <w:gridCol w:w="564"/>
        <w:gridCol w:w="1782"/>
      </w:tblGrid>
      <w:tr w:rsidR="00FF0954" w14:paraId="34B87CD8" w14:textId="77777777">
        <w:trPr>
          <w:trHeight w:val="23"/>
          <w:tblHeader/>
        </w:trPr>
        <w:tc>
          <w:tcPr>
            <w:tcW w:w="563" w:type="dxa"/>
            <w:shd w:val="clear" w:color="auto" w:fill="D9D9D9" w:themeFill="background1" w:themeFillShade="D9"/>
            <w:vAlign w:val="center"/>
          </w:tcPr>
          <w:p w14:paraId="50D8F3A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843" w:type="dxa"/>
            <w:shd w:val="clear" w:color="auto" w:fill="D9D9D9" w:themeFill="background1" w:themeFillShade="D9"/>
            <w:vAlign w:val="center"/>
          </w:tcPr>
          <w:p w14:paraId="2E0909C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60" w:type="dxa"/>
            <w:shd w:val="clear" w:color="auto" w:fill="D9D9D9" w:themeFill="background1" w:themeFillShade="D9"/>
            <w:vAlign w:val="center"/>
          </w:tcPr>
          <w:p w14:paraId="2BC971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54" w:type="dxa"/>
            <w:shd w:val="clear" w:color="auto" w:fill="D9D9D9" w:themeFill="background1" w:themeFillShade="D9"/>
            <w:vAlign w:val="center"/>
          </w:tcPr>
          <w:p w14:paraId="6A0DB9B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463" w:type="dxa"/>
            <w:shd w:val="clear" w:color="auto" w:fill="D9D9D9" w:themeFill="background1" w:themeFillShade="D9"/>
            <w:vAlign w:val="center"/>
          </w:tcPr>
          <w:p w14:paraId="2B9BB57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567" w:type="dxa"/>
            <w:shd w:val="clear" w:color="auto" w:fill="D9D9D9" w:themeFill="background1" w:themeFillShade="D9"/>
            <w:vAlign w:val="center"/>
          </w:tcPr>
          <w:p w14:paraId="0F8E8C3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564" w:type="dxa"/>
            <w:shd w:val="clear" w:color="auto" w:fill="D9D9D9" w:themeFill="background1" w:themeFillShade="D9"/>
            <w:vAlign w:val="center"/>
          </w:tcPr>
          <w:p w14:paraId="6AA549C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782" w:type="dxa"/>
            <w:shd w:val="clear" w:color="auto" w:fill="D9D9D9" w:themeFill="background1" w:themeFillShade="D9"/>
            <w:vAlign w:val="center"/>
          </w:tcPr>
          <w:p w14:paraId="620D566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778589D1" w14:textId="77777777">
        <w:trPr>
          <w:trHeight w:val="23"/>
        </w:trPr>
        <w:tc>
          <w:tcPr>
            <w:tcW w:w="563" w:type="dxa"/>
            <w:vAlign w:val="center"/>
          </w:tcPr>
          <w:p w14:paraId="249A32A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43" w:type="dxa"/>
            <w:vAlign w:val="center"/>
          </w:tcPr>
          <w:p w14:paraId="4A94FAE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60" w:type="dxa"/>
            <w:vAlign w:val="center"/>
          </w:tcPr>
          <w:p w14:paraId="5069E3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54" w:type="dxa"/>
            <w:vAlign w:val="center"/>
          </w:tcPr>
          <w:p w14:paraId="095159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10DB51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67" w:type="dxa"/>
            <w:vAlign w:val="center"/>
          </w:tcPr>
          <w:p w14:paraId="48C38839"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104DBF8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11B8BF09" w14:textId="77777777" w:rsidR="00FF0954" w:rsidRDefault="00FF0954">
            <w:pPr>
              <w:spacing w:line="240" w:lineRule="auto"/>
              <w:ind w:firstLineChars="0" w:firstLine="0"/>
              <w:jc w:val="left"/>
              <w:rPr>
                <w:rFonts w:hint="eastAsia"/>
                <w:color w:val="000000" w:themeColor="text1"/>
                <w:sz w:val="18"/>
                <w:szCs w:val="18"/>
              </w:rPr>
            </w:pPr>
          </w:p>
        </w:tc>
      </w:tr>
      <w:tr w:rsidR="00FF0954" w14:paraId="020F7009" w14:textId="77777777">
        <w:trPr>
          <w:trHeight w:val="23"/>
        </w:trPr>
        <w:tc>
          <w:tcPr>
            <w:tcW w:w="563" w:type="dxa"/>
            <w:vAlign w:val="center"/>
          </w:tcPr>
          <w:p w14:paraId="5905170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843" w:type="dxa"/>
            <w:vAlign w:val="center"/>
          </w:tcPr>
          <w:p w14:paraId="33523EF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mdtrt_cert_type</w:t>
            </w:r>
            <w:proofErr w:type="spellEnd"/>
          </w:p>
        </w:tc>
        <w:tc>
          <w:tcPr>
            <w:tcW w:w="1560" w:type="dxa"/>
            <w:vAlign w:val="center"/>
          </w:tcPr>
          <w:p w14:paraId="754568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954" w:type="dxa"/>
            <w:vAlign w:val="center"/>
          </w:tcPr>
          <w:p w14:paraId="02CBFA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666240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567" w:type="dxa"/>
            <w:vAlign w:val="center"/>
          </w:tcPr>
          <w:p w14:paraId="625AE6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544061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44D6DE00" w14:textId="77777777" w:rsidR="00FF0954" w:rsidRDefault="00FF0954">
            <w:pPr>
              <w:spacing w:line="240" w:lineRule="auto"/>
              <w:ind w:firstLineChars="0" w:firstLine="0"/>
              <w:jc w:val="left"/>
              <w:rPr>
                <w:rFonts w:hint="eastAsia"/>
                <w:color w:val="000000" w:themeColor="text1"/>
                <w:sz w:val="18"/>
                <w:szCs w:val="18"/>
              </w:rPr>
            </w:pPr>
          </w:p>
        </w:tc>
      </w:tr>
      <w:tr w:rsidR="00FF0954" w14:paraId="2DCD4FC4" w14:textId="77777777">
        <w:trPr>
          <w:trHeight w:val="23"/>
        </w:trPr>
        <w:tc>
          <w:tcPr>
            <w:tcW w:w="563" w:type="dxa"/>
            <w:vAlign w:val="center"/>
          </w:tcPr>
          <w:p w14:paraId="2549A8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843" w:type="dxa"/>
            <w:vAlign w:val="center"/>
          </w:tcPr>
          <w:p w14:paraId="15C160C2"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560" w:type="dxa"/>
            <w:vAlign w:val="center"/>
          </w:tcPr>
          <w:p w14:paraId="36A9AF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就诊凭证编号</w:t>
            </w:r>
          </w:p>
        </w:tc>
        <w:tc>
          <w:tcPr>
            <w:tcW w:w="954" w:type="dxa"/>
            <w:vAlign w:val="center"/>
          </w:tcPr>
          <w:p w14:paraId="26AC23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34E10A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567" w:type="dxa"/>
            <w:vAlign w:val="center"/>
          </w:tcPr>
          <w:p w14:paraId="385201E7"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3D1FC28D"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06776794"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就诊凭证类型为“0</w:t>
            </w:r>
            <w:r>
              <w:rPr>
                <w:sz w:val="18"/>
                <w:szCs w:val="18"/>
              </w:rPr>
              <w:t>1</w:t>
            </w:r>
            <w:r>
              <w:rPr>
                <w:rFonts w:hint="eastAsia"/>
                <w:sz w:val="18"/>
                <w:szCs w:val="18"/>
              </w:rPr>
              <w:t>”时填写</w:t>
            </w:r>
            <w:r>
              <w:rPr>
                <w:rFonts w:hint="eastAsia"/>
                <w:color w:val="000000" w:themeColor="text1"/>
                <w:sz w:val="18"/>
                <w:szCs w:val="18"/>
              </w:rPr>
              <w:t>电子凭证令牌</w:t>
            </w:r>
            <w:r>
              <w:rPr>
                <w:rFonts w:hint="eastAsia"/>
                <w:sz w:val="18"/>
                <w:szCs w:val="18"/>
              </w:rPr>
              <w:t>，为“0</w:t>
            </w:r>
            <w:r>
              <w:rPr>
                <w:sz w:val="18"/>
                <w:szCs w:val="18"/>
              </w:rPr>
              <w:t>2</w:t>
            </w:r>
            <w:r>
              <w:rPr>
                <w:rFonts w:hint="eastAsia"/>
                <w:sz w:val="18"/>
                <w:szCs w:val="18"/>
              </w:rPr>
              <w:t>”时填写身份证号，为“0</w:t>
            </w:r>
            <w:r>
              <w:rPr>
                <w:sz w:val="18"/>
                <w:szCs w:val="18"/>
              </w:rPr>
              <w:t>3</w:t>
            </w:r>
            <w:r>
              <w:rPr>
                <w:rFonts w:hint="eastAsia"/>
                <w:sz w:val="18"/>
                <w:szCs w:val="18"/>
              </w:rPr>
              <w:t>”时填写“发卡地区行政区划代码（卡识别码前</w:t>
            </w:r>
            <w:r>
              <w:rPr>
                <w:sz w:val="18"/>
                <w:szCs w:val="18"/>
              </w:rPr>
              <w:t>6位）|社会保障号码|卡号|卡识别码|姓名|卡复位信息（仅取历史字节）|规范版本|发卡日期|卡有效期|终端机编号|终端设备号|”</w:t>
            </w:r>
            <w:r>
              <w:rPr>
                <w:rFonts w:hint="eastAsia"/>
                <w:sz w:val="18"/>
                <w:szCs w:val="18"/>
              </w:rPr>
              <w:t xml:space="preserve"> ，为“9</w:t>
            </w:r>
            <w:r>
              <w:rPr>
                <w:sz w:val="18"/>
                <w:szCs w:val="18"/>
              </w:rPr>
              <w:t>9</w:t>
            </w:r>
            <w:r>
              <w:rPr>
                <w:rFonts w:hint="eastAsia"/>
                <w:sz w:val="18"/>
                <w:szCs w:val="18"/>
              </w:rPr>
              <w:t>”时传入实际就诊凭证的编号</w:t>
            </w:r>
          </w:p>
        </w:tc>
      </w:tr>
      <w:tr w:rsidR="00FF0954" w14:paraId="56679808" w14:textId="77777777">
        <w:trPr>
          <w:trHeight w:val="23"/>
        </w:trPr>
        <w:tc>
          <w:tcPr>
            <w:tcW w:w="563" w:type="dxa"/>
            <w:vAlign w:val="center"/>
          </w:tcPr>
          <w:p w14:paraId="3879D2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843" w:type="dxa"/>
            <w:vAlign w:val="center"/>
          </w:tcPr>
          <w:p w14:paraId="347EA06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medfee_sumamt</w:t>
            </w:r>
            <w:proofErr w:type="spellEnd"/>
          </w:p>
        </w:tc>
        <w:tc>
          <w:tcPr>
            <w:tcW w:w="1560" w:type="dxa"/>
            <w:vAlign w:val="center"/>
          </w:tcPr>
          <w:p w14:paraId="78DCE2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954" w:type="dxa"/>
            <w:vAlign w:val="center"/>
          </w:tcPr>
          <w:p w14:paraId="4CE409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63535B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0FDCE14E"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27BC23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77B0D851" w14:textId="77777777" w:rsidR="00FF0954" w:rsidRDefault="00FF0954">
            <w:pPr>
              <w:spacing w:line="240" w:lineRule="auto"/>
              <w:ind w:firstLineChars="0" w:firstLine="0"/>
              <w:jc w:val="left"/>
              <w:rPr>
                <w:rFonts w:hint="eastAsia"/>
                <w:color w:val="000000" w:themeColor="text1"/>
                <w:sz w:val="18"/>
                <w:szCs w:val="18"/>
              </w:rPr>
            </w:pPr>
          </w:p>
        </w:tc>
      </w:tr>
      <w:tr w:rsidR="00FF0954" w14:paraId="073AC98C" w14:textId="77777777">
        <w:trPr>
          <w:trHeight w:val="23"/>
        </w:trPr>
        <w:tc>
          <w:tcPr>
            <w:tcW w:w="563" w:type="dxa"/>
            <w:vAlign w:val="center"/>
          </w:tcPr>
          <w:p w14:paraId="5F4047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843" w:type="dxa"/>
            <w:vAlign w:val="center"/>
          </w:tcPr>
          <w:p w14:paraId="4001A067"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sz w:val="18"/>
                <w:szCs w:val="18"/>
              </w:rPr>
              <w:t>psn_setlway</w:t>
            </w:r>
            <w:proofErr w:type="spellEnd"/>
          </w:p>
        </w:tc>
        <w:tc>
          <w:tcPr>
            <w:tcW w:w="1560" w:type="dxa"/>
            <w:vAlign w:val="center"/>
          </w:tcPr>
          <w:p w14:paraId="19736D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个人结算方式</w:t>
            </w:r>
          </w:p>
        </w:tc>
        <w:tc>
          <w:tcPr>
            <w:tcW w:w="954" w:type="dxa"/>
            <w:vAlign w:val="center"/>
          </w:tcPr>
          <w:p w14:paraId="7C4C12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463" w:type="dxa"/>
            <w:vAlign w:val="center"/>
          </w:tcPr>
          <w:p w14:paraId="0D7390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6</w:t>
            </w:r>
          </w:p>
        </w:tc>
        <w:tc>
          <w:tcPr>
            <w:tcW w:w="567" w:type="dxa"/>
            <w:vAlign w:val="center"/>
          </w:tcPr>
          <w:p w14:paraId="258B46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6B1DD4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72677D32" w14:textId="77777777" w:rsidR="00FF0954" w:rsidRDefault="00FF0954">
            <w:pPr>
              <w:spacing w:line="240" w:lineRule="auto"/>
              <w:ind w:firstLineChars="0" w:firstLine="0"/>
              <w:jc w:val="left"/>
              <w:rPr>
                <w:rFonts w:hint="eastAsia"/>
                <w:color w:val="000000" w:themeColor="text1"/>
                <w:sz w:val="18"/>
                <w:szCs w:val="18"/>
              </w:rPr>
            </w:pPr>
          </w:p>
        </w:tc>
      </w:tr>
      <w:tr w:rsidR="00FF0954" w14:paraId="6D701E28" w14:textId="77777777">
        <w:trPr>
          <w:trHeight w:val="23"/>
        </w:trPr>
        <w:tc>
          <w:tcPr>
            <w:tcW w:w="563" w:type="dxa"/>
            <w:vAlign w:val="center"/>
          </w:tcPr>
          <w:p w14:paraId="7552C6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843" w:type="dxa"/>
            <w:vAlign w:val="center"/>
          </w:tcPr>
          <w:p w14:paraId="0390DB1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60" w:type="dxa"/>
            <w:vAlign w:val="center"/>
          </w:tcPr>
          <w:p w14:paraId="6730E9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54" w:type="dxa"/>
            <w:vAlign w:val="center"/>
          </w:tcPr>
          <w:p w14:paraId="5A7F7F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685601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67" w:type="dxa"/>
            <w:vAlign w:val="center"/>
          </w:tcPr>
          <w:p w14:paraId="468985DC"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24E112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699DFFED" w14:textId="77777777" w:rsidR="00FF0954" w:rsidRDefault="00FF0954">
            <w:pPr>
              <w:spacing w:line="240" w:lineRule="auto"/>
              <w:ind w:firstLineChars="0" w:firstLine="0"/>
              <w:jc w:val="left"/>
              <w:rPr>
                <w:rFonts w:hint="eastAsia"/>
                <w:color w:val="000000" w:themeColor="text1"/>
                <w:sz w:val="18"/>
                <w:szCs w:val="18"/>
              </w:rPr>
            </w:pPr>
          </w:p>
        </w:tc>
      </w:tr>
      <w:tr w:rsidR="00FF0954" w14:paraId="32A4DEF7" w14:textId="77777777">
        <w:trPr>
          <w:trHeight w:val="23"/>
        </w:trPr>
        <w:tc>
          <w:tcPr>
            <w:tcW w:w="563" w:type="dxa"/>
            <w:vAlign w:val="center"/>
          </w:tcPr>
          <w:p w14:paraId="0141D6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843" w:type="dxa"/>
            <w:vAlign w:val="center"/>
          </w:tcPr>
          <w:p w14:paraId="55CBCAA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w:t>
            </w:r>
            <w:r>
              <w:rPr>
                <w:color w:val="000000" w:themeColor="text1"/>
                <w:sz w:val="18"/>
                <w:szCs w:val="18"/>
              </w:rPr>
              <w:t>_used_flag</w:t>
            </w:r>
            <w:proofErr w:type="spellEnd"/>
          </w:p>
        </w:tc>
        <w:tc>
          <w:tcPr>
            <w:tcW w:w="1560" w:type="dxa"/>
            <w:vAlign w:val="center"/>
          </w:tcPr>
          <w:p w14:paraId="062AEF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个人账户使用标志</w:t>
            </w:r>
          </w:p>
        </w:tc>
        <w:tc>
          <w:tcPr>
            <w:tcW w:w="954" w:type="dxa"/>
            <w:vAlign w:val="center"/>
          </w:tcPr>
          <w:p w14:paraId="382DC8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4F5ECC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567" w:type="dxa"/>
            <w:vAlign w:val="center"/>
          </w:tcPr>
          <w:p w14:paraId="02E825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1EE7B021"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395CA7F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6D56755" w14:textId="77777777">
        <w:trPr>
          <w:trHeight w:val="23"/>
        </w:trPr>
        <w:tc>
          <w:tcPr>
            <w:tcW w:w="563" w:type="dxa"/>
            <w:vAlign w:val="center"/>
          </w:tcPr>
          <w:p w14:paraId="7A0A65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1843" w:type="dxa"/>
            <w:vAlign w:val="center"/>
          </w:tcPr>
          <w:p w14:paraId="7BE87D7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560" w:type="dxa"/>
            <w:vAlign w:val="center"/>
          </w:tcPr>
          <w:p w14:paraId="212130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954" w:type="dxa"/>
            <w:vAlign w:val="center"/>
          </w:tcPr>
          <w:p w14:paraId="114A4C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6A58A6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567" w:type="dxa"/>
            <w:vAlign w:val="center"/>
          </w:tcPr>
          <w:p w14:paraId="66097A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14BC42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15563253" w14:textId="77777777" w:rsidR="00FF0954" w:rsidRDefault="00FF0954">
            <w:pPr>
              <w:spacing w:line="240" w:lineRule="auto"/>
              <w:ind w:firstLineChars="0" w:firstLine="0"/>
              <w:jc w:val="left"/>
              <w:rPr>
                <w:rFonts w:hint="eastAsia"/>
                <w:color w:val="000000" w:themeColor="text1"/>
                <w:sz w:val="18"/>
                <w:szCs w:val="18"/>
              </w:rPr>
            </w:pPr>
          </w:p>
        </w:tc>
      </w:tr>
      <w:tr w:rsidR="00FF0954" w14:paraId="3D86CB5B" w14:textId="77777777">
        <w:trPr>
          <w:trHeight w:val="23"/>
        </w:trPr>
        <w:tc>
          <w:tcPr>
            <w:tcW w:w="563" w:type="dxa"/>
            <w:vAlign w:val="center"/>
          </w:tcPr>
          <w:p w14:paraId="63E9DE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1</w:t>
            </w:r>
            <w:r>
              <w:rPr>
                <w:color w:val="000000" w:themeColor="text1"/>
                <w:sz w:val="18"/>
                <w:szCs w:val="18"/>
              </w:rPr>
              <w:t>0</w:t>
            </w:r>
          </w:p>
        </w:tc>
        <w:tc>
          <w:tcPr>
            <w:tcW w:w="1843" w:type="dxa"/>
            <w:vAlign w:val="center"/>
          </w:tcPr>
          <w:p w14:paraId="1E153DC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invono</w:t>
            </w:r>
            <w:proofErr w:type="spellEnd"/>
          </w:p>
        </w:tc>
        <w:tc>
          <w:tcPr>
            <w:tcW w:w="1560" w:type="dxa"/>
            <w:vAlign w:val="center"/>
          </w:tcPr>
          <w:p w14:paraId="2FEFFD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发票号</w:t>
            </w:r>
          </w:p>
        </w:tc>
        <w:tc>
          <w:tcPr>
            <w:tcW w:w="954" w:type="dxa"/>
            <w:vAlign w:val="center"/>
          </w:tcPr>
          <w:p w14:paraId="24D505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1B48B3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567" w:type="dxa"/>
            <w:vAlign w:val="center"/>
          </w:tcPr>
          <w:p w14:paraId="4F2CE1F2"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07E4EB3E"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74215355" w14:textId="77777777" w:rsidR="00FF0954" w:rsidRDefault="00FF0954">
            <w:pPr>
              <w:spacing w:line="240" w:lineRule="auto"/>
              <w:ind w:firstLineChars="0" w:firstLine="0"/>
              <w:jc w:val="left"/>
              <w:rPr>
                <w:rFonts w:hint="eastAsia"/>
                <w:color w:val="000000" w:themeColor="text1"/>
                <w:sz w:val="18"/>
                <w:szCs w:val="18"/>
              </w:rPr>
            </w:pPr>
          </w:p>
        </w:tc>
      </w:tr>
      <w:tr w:rsidR="00FF0954" w14:paraId="39167BD8" w14:textId="77777777">
        <w:trPr>
          <w:trHeight w:val="23"/>
        </w:trPr>
        <w:tc>
          <w:tcPr>
            <w:tcW w:w="563" w:type="dxa"/>
            <w:vAlign w:val="center"/>
          </w:tcPr>
          <w:p w14:paraId="773436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11</w:t>
            </w:r>
          </w:p>
        </w:tc>
        <w:tc>
          <w:tcPr>
            <w:tcW w:w="1843" w:type="dxa"/>
            <w:vAlign w:val="center"/>
          </w:tcPr>
          <w:p w14:paraId="290A8251"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color w:val="000000" w:themeColor="text1"/>
                <w:sz w:val="18"/>
                <w:szCs w:val="18"/>
              </w:rPr>
              <w:t>m</w:t>
            </w:r>
            <w:r>
              <w:rPr>
                <w:rFonts w:hAnsiTheme="minorEastAsia" w:hint="eastAsia"/>
                <w:color w:val="000000" w:themeColor="text1"/>
                <w:sz w:val="18"/>
                <w:szCs w:val="18"/>
              </w:rPr>
              <w:t>id</w:t>
            </w:r>
            <w:r>
              <w:rPr>
                <w:rFonts w:hAnsiTheme="minorEastAsia"/>
                <w:color w:val="000000" w:themeColor="text1"/>
                <w:sz w:val="18"/>
                <w:szCs w:val="18"/>
              </w:rPr>
              <w:t>_s</w:t>
            </w:r>
            <w:r>
              <w:rPr>
                <w:rFonts w:hAnsiTheme="minorEastAsia" w:hint="eastAsia"/>
                <w:color w:val="000000" w:themeColor="text1"/>
                <w:sz w:val="18"/>
                <w:szCs w:val="18"/>
              </w:rPr>
              <w:t>etl</w:t>
            </w:r>
            <w:r>
              <w:rPr>
                <w:rFonts w:hAnsiTheme="minorEastAsia"/>
                <w:color w:val="000000" w:themeColor="text1"/>
                <w:sz w:val="18"/>
                <w:szCs w:val="18"/>
              </w:rPr>
              <w:t>_f</w:t>
            </w:r>
            <w:r>
              <w:rPr>
                <w:rFonts w:hAnsiTheme="minorEastAsia" w:hint="eastAsia"/>
                <w:color w:val="000000" w:themeColor="text1"/>
                <w:sz w:val="18"/>
                <w:szCs w:val="18"/>
              </w:rPr>
              <w:t>lag</w:t>
            </w:r>
            <w:proofErr w:type="spellEnd"/>
          </w:p>
        </w:tc>
        <w:tc>
          <w:tcPr>
            <w:tcW w:w="1560" w:type="dxa"/>
            <w:vAlign w:val="center"/>
          </w:tcPr>
          <w:p w14:paraId="13361E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中途结算标志</w:t>
            </w:r>
          </w:p>
        </w:tc>
        <w:tc>
          <w:tcPr>
            <w:tcW w:w="954" w:type="dxa"/>
            <w:vAlign w:val="center"/>
          </w:tcPr>
          <w:p w14:paraId="1E4FA7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70D120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567" w:type="dxa"/>
            <w:vAlign w:val="center"/>
          </w:tcPr>
          <w:p w14:paraId="21DFEE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26C335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29EE6146" w14:textId="77777777" w:rsidR="00FF0954" w:rsidRDefault="00FF0954">
            <w:pPr>
              <w:spacing w:line="240" w:lineRule="auto"/>
              <w:ind w:firstLineChars="0" w:firstLine="0"/>
              <w:jc w:val="left"/>
              <w:rPr>
                <w:rFonts w:hint="eastAsia"/>
                <w:color w:val="000000" w:themeColor="text1"/>
                <w:sz w:val="18"/>
                <w:szCs w:val="18"/>
              </w:rPr>
            </w:pPr>
          </w:p>
        </w:tc>
      </w:tr>
      <w:tr w:rsidR="00FF0954" w14:paraId="3BFE4F62" w14:textId="77777777">
        <w:trPr>
          <w:trHeight w:val="23"/>
        </w:trPr>
        <w:tc>
          <w:tcPr>
            <w:tcW w:w="563" w:type="dxa"/>
            <w:vAlign w:val="center"/>
          </w:tcPr>
          <w:p w14:paraId="2E99D6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12</w:t>
            </w:r>
          </w:p>
        </w:tc>
        <w:tc>
          <w:tcPr>
            <w:tcW w:w="1843" w:type="dxa"/>
            <w:vAlign w:val="center"/>
          </w:tcPr>
          <w:p w14:paraId="5ED60FB1"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fulamt_ownpay_amt</w:t>
            </w:r>
            <w:proofErr w:type="spellEnd"/>
          </w:p>
        </w:tc>
        <w:tc>
          <w:tcPr>
            <w:tcW w:w="1560" w:type="dxa"/>
            <w:vAlign w:val="center"/>
          </w:tcPr>
          <w:p w14:paraId="5524E6D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全自费金额</w:t>
            </w:r>
          </w:p>
        </w:tc>
        <w:tc>
          <w:tcPr>
            <w:tcW w:w="954" w:type="dxa"/>
            <w:vAlign w:val="center"/>
          </w:tcPr>
          <w:p w14:paraId="03B8DB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65D2B1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5EEBE0A1"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1A156D2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430899BA" w14:textId="77777777" w:rsidR="00FF0954" w:rsidRDefault="00FF0954">
            <w:pPr>
              <w:spacing w:line="240" w:lineRule="auto"/>
              <w:ind w:firstLineChars="0" w:firstLine="0"/>
              <w:jc w:val="left"/>
              <w:rPr>
                <w:rFonts w:hint="eastAsia"/>
                <w:color w:val="000000" w:themeColor="text1"/>
                <w:sz w:val="18"/>
                <w:szCs w:val="18"/>
              </w:rPr>
            </w:pPr>
          </w:p>
        </w:tc>
      </w:tr>
      <w:tr w:rsidR="00FF0954" w14:paraId="58455820" w14:textId="77777777">
        <w:trPr>
          <w:trHeight w:val="23"/>
        </w:trPr>
        <w:tc>
          <w:tcPr>
            <w:tcW w:w="563" w:type="dxa"/>
            <w:vAlign w:val="center"/>
          </w:tcPr>
          <w:p w14:paraId="263842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13</w:t>
            </w:r>
          </w:p>
        </w:tc>
        <w:tc>
          <w:tcPr>
            <w:tcW w:w="1843" w:type="dxa"/>
            <w:vAlign w:val="center"/>
          </w:tcPr>
          <w:p w14:paraId="574E02E5"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overlmt_selfpay</w:t>
            </w:r>
            <w:proofErr w:type="spellEnd"/>
          </w:p>
        </w:tc>
        <w:tc>
          <w:tcPr>
            <w:tcW w:w="1560" w:type="dxa"/>
            <w:vAlign w:val="center"/>
          </w:tcPr>
          <w:p w14:paraId="66D1DE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超限价金额</w:t>
            </w:r>
          </w:p>
        </w:tc>
        <w:tc>
          <w:tcPr>
            <w:tcW w:w="954" w:type="dxa"/>
            <w:vAlign w:val="center"/>
          </w:tcPr>
          <w:p w14:paraId="1C4981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4AEF0D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4FF8C282"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154ACB0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715B57D4" w14:textId="77777777" w:rsidR="00FF0954" w:rsidRDefault="00FF0954">
            <w:pPr>
              <w:spacing w:line="240" w:lineRule="auto"/>
              <w:ind w:firstLineChars="0" w:firstLine="0"/>
              <w:jc w:val="left"/>
              <w:rPr>
                <w:rFonts w:hint="eastAsia"/>
                <w:color w:val="000000" w:themeColor="text1"/>
                <w:sz w:val="18"/>
                <w:szCs w:val="18"/>
              </w:rPr>
            </w:pPr>
          </w:p>
        </w:tc>
      </w:tr>
      <w:tr w:rsidR="00FF0954" w14:paraId="2B53B2EF" w14:textId="77777777">
        <w:trPr>
          <w:trHeight w:val="23"/>
        </w:trPr>
        <w:tc>
          <w:tcPr>
            <w:tcW w:w="563" w:type="dxa"/>
            <w:vAlign w:val="center"/>
          </w:tcPr>
          <w:p w14:paraId="7752A4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14</w:t>
            </w:r>
          </w:p>
        </w:tc>
        <w:tc>
          <w:tcPr>
            <w:tcW w:w="1843" w:type="dxa"/>
            <w:vAlign w:val="center"/>
          </w:tcPr>
          <w:p w14:paraId="386CA486"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preselfpay_amt</w:t>
            </w:r>
            <w:proofErr w:type="spellEnd"/>
          </w:p>
        </w:tc>
        <w:tc>
          <w:tcPr>
            <w:tcW w:w="1560" w:type="dxa"/>
            <w:vAlign w:val="center"/>
          </w:tcPr>
          <w:p w14:paraId="3AF070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954" w:type="dxa"/>
            <w:vAlign w:val="center"/>
          </w:tcPr>
          <w:p w14:paraId="352598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7E589A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281CC059"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720BD532"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4AFEC83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5C04C71" w14:textId="77777777">
        <w:trPr>
          <w:trHeight w:val="23"/>
        </w:trPr>
        <w:tc>
          <w:tcPr>
            <w:tcW w:w="563" w:type="dxa"/>
            <w:vAlign w:val="center"/>
          </w:tcPr>
          <w:p w14:paraId="450443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15</w:t>
            </w:r>
          </w:p>
        </w:tc>
        <w:tc>
          <w:tcPr>
            <w:tcW w:w="1843" w:type="dxa"/>
            <w:vAlign w:val="center"/>
          </w:tcPr>
          <w:p w14:paraId="4F930D90"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inscp_scp_amt</w:t>
            </w:r>
            <w:proofErr w:type="spellEnd"/>
          </w:p>
        </w:tc>
        <w:tc>
          <w:tcPr>
            <w:tcW w:w="1560" w:type="dxa"/>
            <w:vAlign w:val="center"/>
          </w:tcPr>
          <w:p w14:paraId="577C27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54" w:type="dxa"/>
            <w:vAlign w:val="center"/>
          </w:tcPr>
          <w:p w14:paraId="5110B3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08C9CE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41044930"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5C7888D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17273245" w14:textId="77777777" w:rsidR="00FF0954" w:rsidRDefault="00FF0954">
            <w:pPr>
              <w:spacing w:line="240" w:lineRule="auto"/>
              <w:ind w:firstLineChars="0" w:firstLine="0"/>
              <w:jc w:val="left"/>
              <w:rPr>
                <w:rFonts w:hint="eastAsia"/>
                <w:color w:val="000000" w:themeColor="text1"/>
                <w:sz w:val="18"/>
                <w:szCs w:val="18"/>
              </w:rPr>
            </w:pPr>
          </w:p>
        </w:tc>
      </w:tr>
      <w:tr w:rsidR="00FF0954" w14:paraId="47A10098" w14:textId="77777777">
        <w:trPr>
          <w:trHeight w:val="23"/>
        </w:trPr>
        <w:tc>
          <w:tcPr>
            <w:tcW w:w="563" w:type="dxa"/>
            <w:vAlign w:val="center"/>
          </w:tcPr>
          <w:p w14:paraId="4D4180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p>
        </w:tc>
        <w:tc>
          <w:tcPr>
            <w:tcW w:w="1843" w:type="dxa"/>
            <w:vAlign w:val="center"/>
          </w:tcPr>
          <w:p w14:paraId="64FB6021"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exp_content</w:t>
            </w:r>
            <w:proofErr w:type="spellEnd"/>
          </w:p>
        </w:tc>
        <w:tc>
          <w:tcPr>
            <w:tcW w:w="1560" w:type="dxa"/>
            <w:vAlign w:val="center"/>
          </w:tcPr>
          <w:p w14:paraId="1AA3CB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扩展字段</w:t>
            </w:r>
          </w:p>
        </w:tc>
        <w:tc>
          <w:tcPr>
            <w:tcW w:w="954" w:type="dxa"/>
            <w:vAlign w:val="center"/>
          </w:tcPr>
          <w:p w14:paraId="18AF7FE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J</w:t>
            </w:r>
            <w:r>
              <w:rPr>
                <w:rFonts w:hint="eastAsia"/>
                <w:color w:val="000000" w:themeColor="text1"/>
                <w:sz w:val="18"/>
                <w:szCs w:val="18"/>
              </w:rPr>
              <w:t>son</w:t>
            </w:r>
          </w:p>
        </w:tc>
        <w:tc>
          <w:tcPr>
            <w:tcW w:w="463" w:type="dxa"/>
            <w:vAlign w:val="center"/>
          </w:tcPr>
          <w:p w14:paraId="1FCA0CD8" w14:textId="77777777" w:rsidR="00FF0954" w:rsidRDefault="00FF0954">
            <w:pPr>
              <w:spacing w:line="240" w:lineRule="auto"/>
              <w:ind w:firstLineChars="0" w:firstLine="0"/>
              <w:jc w:val="center"/>
              <w:rPr>
                <w:rFonts w:hint="eastAsia"/>
                <w:color w:val="000000" w:themeColor="text1"/>
                <w:sz w:val="18"/>
                <w:szCs w:val="18"/>
              </w:rPr>
            </w:pPr>
          </w:p>
        </w:tc>
        <w:tc>
          <w:tcPr>
            <w:tcW w:w="567" w:type="dxa"/>
            <w:vAlign w:val="center"/>
          </w:tcPr>
          <w:p w14:paraId="255B8B18"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43F3DC47"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7D567159" w14:textId="77777777" w:rsidR="00FF0954" w:rsidRDefault="00000000">
            <w:pPr>
              <w:widowControl/>
              <w:shd w:val="clear" w:color="auto" w:fill="FFFFFE"/>
              <w:spacing w:line="270" w:lineRule="atLeast"/>
              <w:ind w:firstLineChars="0" w:firstLine="0"/>
              <w:jc w:val="center"/>
              <w:rPr>
                <w:rFonts w:hint="eastAsia"/>
                <w:color w:val="000000" w:themeColor="text1"/>
                <w:sz w:val="18"/>
                <w:szCs w:val="18"/>
              </w:rPr>
            </w:pPr>
            <w:r>
              <w:rPr>
                <w:color w:val="000000" w:themeColor="text1"/>
                <w:sz w:val="18"/>
                <w:szCs w:val="18"/>
              </w:rPr>
              <w:t>"</w:t>
            </w:r>
            <w:proofErr w:type="spellStart"/>
            <w:proofErr w:type="gramStart"/>
            <w:r>
              <w:rPr>
                <w:color w:val="000000" w:themeColor="text1"/>
                <w:sz w:val="18"/>
                <w:szCs w:val="18"/>
              </w:rPr>
              <w:t>exp</w:t>
            </w:r>
            <w:proofErr w:type="gramEnd"/>
            <w:r>
              <w:rPr>
                <w:color w:val="000000" w:themeColor="text1"/>
                <w:sz w:val="18"/>
                <w:szCs w:val="18"/>
              </w:rPr>
              <w:t>_content</w:t>
            </w:r>
            <w:proofErr w:type="spellEnd"/>
            <w:r>
              <w:rPr>
                <w:color w:val="000000" w:themeColor="text1"/>
                <w:sz w:val="18"/>
                <w:szCs w:val="18"/>
              </w:rPr>
              <w:t>": {</w:t>
            </w:r>
          </w:p>
          <w:p w14:paraId="78475033" w14:textId="77777777" w:rsidR="00FF0954" w:rsidRDefault="00000000">
            <w:pPr>
              <w:widowControl/>
              <w:shd w:val="clear" w:color="auto" w:fill="FFFFFE"/>
              <w:spacing w:line="270" w:lineRule="atLeast"/>
              <w:ind w:firstLineChars="0" w:firstLine="0"/>
              <w:jc w:val="center"/>
              <w:rPr>
                <w:rFonts w:hint="eastAsia"/>
                <w:color w:val="000000" w:themeColor="text1"/>
                <w:sz w:val="18"/>
                <w:szCs w:val="18"/>
              </w:rPr>
            </w:pPr>
            <w:r>
              <w:rPr>
                <w:color w:val="000000" w:themeColor="text1"/>
                <w:sz w:val="18"/>
                <w:szCs w:val="18"/>
              </w:rPr>
              <w:t>"</w:t>
            </w:r>
            <w:proofErr w:type="spellStart"/>
            <w:r>
              <w:rPr>
                <w:color w:val="000000" w:themeColor="text1"/>
                <w:sz w:val="18"/>
                <w:szCs w:val="18"/>
              </w:rPr>
              <w:t>endtime</w:t>
            </w:r>
            <w:proofErr w:type="spellEnd"/>
            <w:r>
              <w:rPr>
                <w:color w:val="000000" w:themeColor="text1"/>
                <w:sz w:val="18"/>
                <w:szCs w:val="18"/>
              </w:rPr>
              <w:t>": "2022-01-10 14:05:29"</w:t>
            </w:r>
          </w:p>
          <w:p w14:paraId="62DCB1E1" w14:textId="77777777" w:rsidR="00FF0954" w:rsidRDefault="00000000">
            <w:pPr>
              <w:spacing w:line="240" w:lineRule="auto"/>
              <w:ind w:firstLineChars="0" w:firstLine="0"/>
              <w:jc w:val="left"/>
              <w:rPr>
                <w:rFonts w:hint="eastAsia"/>
                <w:color w:val="000000" w:themeColor="text1"/>
                <w:sz w:val="18"/>
                <w:szCs w:val="18"/>
              </w:rPr>
            </w:pPr>
            <w:r>
              <w:rPr>
                <w:color w:val="000000" w:themeColor="text1"/>
                <w:sz w:val="18"/>
                <w:szCs w:val="18"/>
              </w:rPr>
              <w:t>}</w:t>
            </w:r>
          </w:p>
        </w:tc>
      </w:tr>
    </w:tbl>
    <w:p w14:paraId="06A0AABA" w14:textId="77777777" w:rsidR="00FF0954" w:rsidRDefault="00000000">
      <w:pPr>
        <w:pStyle w:val="5"/>
        <w:numPr>
          <w:ilvl w:val="4"/>
          <w:numId w:val="0"/>
        </w:numPr>
        <w:spacing w:before="156" w:after="156"/>
        <w:rPr>
          <w:rFonts w:hint="eastAsia"/>
        </w:rPr>
      </w:pPr>
      <w:r>
        <w:rPr>
          <w:rFonts w:hint="eastAsia"/>
        </w:rPr>
        <w:t>6.2.3.3.5输出</w:t>
      </w:r>
    </w:p>
    <w:p w14:paraId="5CC25D70" w14:textId="77777777" w:rsidR="00FF0954" w:rsidRDefault="00000000">
      <w:pPr>
        <w:pStyle w:val="a9"/>
        <w:rPr>
          <w:rFonts w:hint="eastAsia"/>
        </w:rPr>
      </w:pPr>
      <w:r>
        <w:t xml:space="preserve">表 </w:t>
      </w:r>
      <w:fldSimple w:instr=" SEQ 表 \* ARABIC ">
        <w:r>
          <w:t>74</w:t>
        </w:r>
      </w:fldSimple>
      <w:r>
        <w:t xml:space="preserve"> </w:t>
      </w:r>
      <w:r>
        <w:rPr>
          <w:rFonts w:hint="eastAsia"/>
        </w:rPr>
        <w:t>输出-结算信息（节点标识：</w:t>
      </w:r>
      <w:proofErr w:type="spellStart"/>
      <w:r>
        <w:rPr>
          <w:rFonts w:hint="eastAsia"/>
        </w:rPr>
        <w:t>setlinfo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1309"/>
        <w:gridCol w:w="2017"/>
        <w:gridCol w:w="859"/>
        <w:gridCol w:w="733"/>
        <w:gridCol w:w="733"/>
        <w:gridCol w:w="733"/>
        <w:gridCol w:w="1438"/>
      </w:tblGrid>
      <w:tr w:rsidR="00FF0954" w14:paraId="1674DAAD" w14:textId="77777777">
        <w:trPr>
          <w:trHeight w:val="23"/>
          <w:tblHeader/>
        </w:trPr>
        <w:tc>
          <w:tcPr>
            <w:tcW w:w="474" w:type="dxa"/>
            <w:shd w:val="clear" w:color="auto" w:fill="D9D9D9" w:themeFill="background1" w:themeFillShade="D9"/>
            <w:noWrap/>
            <w:vAlign w:val="center"/>
          </w:tcPr>
          <w:p w14:paraId="2787708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09" w:type="dxa"/>
            <w:shd w:val="clear" w:color="auto" w:fill="D9D9D9" w:themeFill="background1" w:themeFillShade="D9"/>
            <w:noWrap/>
            <w:vAlign w:val="center"/>
          </w:tcPr>
          <w:p w14:paraId="11F5830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2017" w:type="dxa"/>
            <w:shd w:val="clear" w:color="auto" w:fill="D9D9D9" w:themeFill="background1" w:themeFillShade="D9"/>
            <w:noWrap/>
            <w:vAlign w:val="center"/>
          </w:tcPr>
          <w:p w14:paraId="12B15B8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9" w:type="dxa"/>
            <w:shd w:val="clear" w:color="auto" w:fill="D9D9D9" w:themeFill="background1" w:themeFillShade="D9"/>
            <w:noWrap/>
            <w:vAlign w:val="center"/>
          </w:tcPr>
          <w:p w14:paraId="3911CAD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33" w:type="dxa"/>
            <w:shd w:val="clear" w:color="auto" w:fill="D9D9D9" w:themeFill="background1" w:themeFillShade="D9"/>
            <w:noWrap/>
            <w:vAlign w:val="center"/>
          </w:tcPr>
          <w:p w14:paraId="7A9EC6A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33" w:type="dxa"/>
            <w:shd w:val="clear" w:color="auto" w:fill="D9D9D9" w:themeFill="background1" w:themeFillShade="D9"/>
            <w:noWrap/>
            <w:vAlign w:val="center"/>
          </w:tcPr>
          <w:p w14:paraId="383727B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33" w:type="dxa"/>
            <w:shd w:val="clear" w:color="auto" w:fill="D9D9D9" w:themeFill="background1" w:themeFillShade="D9"/>
            <w:noWrap/>
            <w:vAlign w:val="center"/>
          </w:tcPr>
          <w:p w14:paraId="36FB82D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38" w:type="dxa"/>
            <w:shd w:val="clear" w:color="auto" w:fill="D9D9D9" w:themeFill="background1" w:themeFillShade="D9"/>
            <w:noWrap/>
            <w:vAlign w:val="center"/>
          </w:tcPr>
          <w:p w14:paraId="69D7CA3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451D5D0" w14:textId="77777777">
        <w:trPr>
          <w:trHeight w:val="23"/>
        </w:trPr>
        <w:tc>
          <w:tcPr>
            <w:tcW w:w="474" w:type="dxa"/>
            <w:noWrap/>
            <w:vAlign w:val="center"/>
          </w:tcPr>
          <w:p w14:paraId="1BF5D1A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309" w:type="dxa"/>
            <w:noWrap/>
            <w:vAlign w:val="center"/>
          </w:tcPr>
          <w:p w14:paraId="4078ACF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2017" w:type="dxa"/>
            <w:noWrap/>
            <w:vAlign w:val="center"/>
          </w:tcPr>
          <w:p w14:paraId="70913E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9" w:type="dxa"/>
            <w:noWrap/>
            <w:vAlign w:val="center"/>
          </w:tcPr>
          <w:p w14:paraId="0F055D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5BDCD7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423925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562AA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541471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E62518A" w14:textId="77777777">
        <w:trPr>
          <w:trHeight w:val="23"/>
        </w:trPr>
        <w:tc>
          <w:tcPr>
            <w:tcW w:w="474" w:type="dxa"/>
            <w:noWrap/>
            <w:vAlign w:val="center"/>
          </w:tcPr>
          <w:p w14:paraId="128461D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309" w:type="dxa"/>
            <w:noWrap/>
            <w:vAlign w:val="center"/>
          </w:tcPr>
          <w:p w14:paraId="7BA9F6F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2017" w:type="dxa"/>
            <w:noWrap/>
            <w:vAlign w:val="center"/>
          </w:tcPr>
          <w:p w14:paraId="4274C3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9" w:type="dxa"/>
            <w:noWrap/>
            <w:vAlign w:val="center"/>
          </w:tcPr>
          <w:p w14:paraId="147997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7AC08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3DC675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185EE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A2A288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EFDDB11" w14:textId="77777777">
        <w:trPr>
          <w:trHeight w:val="23"/>
        </w:trPr>
        <w:tc>
          <w:tcPr>
            <w:tcW w:w="474" w:type="dxa"/>
            <w:noWrap/>
            <w:vAlign w:val="center"/>
          </w:tcPr>
          <w:p w14:paraId="6CDECF7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309" w:type="dxa"/>
            <w:noWrap/>
            <w:vAlign w:val="center"/>
          </w:tcPr>
          <w:p w14:paraId="3ACA16D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2017" w:type="dxa"/>
            <w:noWrap/>
            <w:vAlign w:val="center"/>
          </w:tcPr>
          <w:p w14:paraId="75DBB3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859" w:type="dxa"/>
            <w:noWrap/>
            <w:vAlign w:val="center"/>
          </w:tcPr>
          <w:p w14:paraId="08742E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C38A1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33" w:type="dxa"/>
            <w:noWrap/>
            <w:vAlign w:val="center"/>
          </w:tcPr>
          <w:p w14:paraId="53A1F4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73F03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7666A0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11182CC" w14:textId="77777777">
        <w:trPr>
          <w:trHeight w:val="23"/>
        </w:trPr>
        <w:tc>
          <w:tcPr>
            <w:tcW w:w="474" w:type="dxa"/>
            <w:noWrap/>
            <w:vAlign w:val="center"/>
          </w:tcPr>
          <w:p w14:paraId="7BC9FD2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309" w:type="dxa"/>
            <w:noWrap/>
            <w:vAlign w:val="center"/>
          </w:tcPr>
          <w:p w14:paraId="0F02BE0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2017" w:type="dxa"/>
            <w:noWrap/>
            <w:vAlign w:val="center"/>
          </w:tcPr>
          <w:p w14:paraId="7740F7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859" w:type="dxa"/>
            <w:noWrap/>
            <w:vAlign w:val="center"/>
          </w:tcPr>
          <w:p w14:paraId="12572A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50C10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2AD746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1FB6B1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EC906A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EDAE724" w14:textId="77777777">
        <w:trPr>
          <w:trHeight w:val="23"/>
        </w:trPr>
        <w:tc>
          <w:tcPr>
            <w:tcW w:w="474" w:type="dxa"/>
            <w:noWrap/>
            <w:vAlign w:val="center"/>
          </w:tcPr>
          <w:p w14:paraId="57D39A2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309" w:type="dxa"/>
            <w:noWrap/>
            <w:vAlign w:val="center"/>
          </w:tcPr>
          <w:p w14:paraId="6BCEE14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2017" w:type="dxa"/>
            <w:noWrap/>
            <w:vAlign w:val="center"/>
          </w:tcPr>
          <w:p w14:paraId="7AA44E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859" w:type="dxa"/>
            <w:noWrap/>
            <w:vAlign w:val="center"/>
          </w:tcPr>
          <w:p w14:paraId="0C7121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B1F7A3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33" w:type="dxa"/>
            <w:noWrap/>
            <w:vAlign w:val="center"/>
          </w:tcPr>
          <w:p w14:paraId="31A0E2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41F3E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DB7CA5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2299748" w14:textId="77777777">
        <w:trPr>
          <w:trHeight w:val="23"/>
        </w:trPr>
        <w:tc>
          <w:tcPr>
            <w:tcW w:w="474" w:type="dxa"/>
            <w:noWrap/>
            <w:vAlign w:val="center"/>
          </w:tcPr>
          <w:p w14:paraId="3EE2210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309" w:type="dxa"/>
            <w:noWrap/>
            <w:vAlign w:val="center"/>
          </w:tcPr>
          <w:p w14:paraId="0418DD7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2017" w:type="dxa"/>
            <w:noWrap/>
            <w:vAlign w:val="center"/>
          </w:tcPr>
          <w:p w14:paraId="48F3BC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859" w:type="dxa"/>
            <w:noWrap/>
            <w:vAlign w:val="center"/>
          </w:tcPr>
          <w:p w14:paraId="498F5D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BF1F7A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2CB63D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669BD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01A3C0D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3A0A1BC" w14:textId="77777777">
        <w:trPr>
          <w:trHeight w:val="23"/>
        </w:trPr>
        <w:tc>
          <w:tcPr>
            <w:tcW w:w="474" w:type="dxa"/>
            <w:noWrap/>
            <w:vAlign w:val="center"/>
          </w:tcPr>
          <w:p w14:paraId="109D47D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309" w:type="dxa"/>
            <w:noWrap/>
            <w:vAlign w:val="center"/>
          </w:tcPr>
          <w:p w14:paraId="7CDA38F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2017" w:type="dxa"/>
            <w:noWrap/>
            <w:vAlign w:val="center"/>
          </w:tcPr>
          <w:p w14:paraId="5AC93B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859" w:type="dxa"/>
            <w:noWrap/>
            <w:vAlign w:val="center"/>
          </w:tcPr>
          <w:p w14:paraId="75045F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3C8F0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0ECF99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4D50ED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34A75CD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04796FF" w14:textId="77777777">
        <w:trPr>
          <w:trHeight w:val="23"/>
        </w:trPr>
        <w:tc>
          <w:tcPr>
            <w:tcW w:w="474" w:type="dxa"/>
            <w:noWrap/>
            <w:vAlign w:val="center"/>
          </w:tcPr>
          <w:p w14:paraId="14695AA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309" w:type="dxa"/>
            <w:noWrap/>
            <w:vAlign w:val="center"/>
          </w:tcPr>
          <w:p w14:paraId="28C86D3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2017" w:type="dxa"/>
            <w:noWrap/>
            <w:vAlign w:val="center"/>
          </w:tcPr>
          <w:p w14:paraId="2C12FD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859" w:type="dxa"/>
            <w:noWrap/>
            <w:vAlign w:val="center"/>
          </w:tcPr>
          <w:p w14:paraId="6F8FF5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33" w:type="dxa"/>
            <w:noWrap/>
            <w:vAlign w:val="center"/>
          </w:tcPr>
          <w:p w14:paraId="00D528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C6CEF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A19D3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5BC56F31"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7CC7C331" w14:textId="77777777">
        <w:trPr>
          <w:trHeight w:val="23"/>
        </w:trPr>
        <w:tc>
          <w:tcPr>
            <w:tcW w:w="474" w:type="dxa"/>
            <w:noWrap/>
            <w:vAlign w:val="center"/>
          </w:tcPr>
          <w:p w14:paraId="1578999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309" w:type="dxa"/>
            <w:noWrap/>
            <w:vAlign w:val="center"/>
          </w:tcPr>
          <w:p w14:paraId="4EA81C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2017" w:type="dxa"/>
            <w:noWrap/>
            <w:vAlign w:val="center"/>
          </w:tcPr>
          <w:p w14:paraId="2267B4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859" w:type="dxa"/>
            <w:noWrap/>
            <w:vAlign w:val="center"/>
          </w:tcPr>
          <w:p w14:paraId="7F83B1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7A5038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733" w:type="dxa"/>
            <w:noWrap/>
            <w:vAlign w:val="center"/>
          </w:tcPr>
          <w:p w14:paraId="72A422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DC008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B24C5D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02DC330" w14:textId="77777777">
        <w:trPr>
          <w:trHeight w:val="23"/>
        </w:trPr>
        <w:tc>
          <w:tcPr>
            <w:tcW w:w="474" w:type="dxa"/>
            <w:noWrap/>
            <w:vAlign w:val="center"/>
          </w:tcPr>
          <w:p w14:paraId="16981E3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309" w:type="dxa"/>
            <w:noWrap/>
            <w:vAlign w:val="center"/>
          </w:tcPr>
          <w:p w14:paraId="64CC281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2017" w:type="dxa"/>
            <w:noWrap/>
            <w:vAlign w:val="center"/>
          </w:tcPr>
          <w:p w14:paraId="072A6A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59" w:type="dxa"/>
            <w:noWrap/>
            <w:vAlign w:val="center"/>
          </w:tcPr>
          <w:p w14:paraId="01322B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7CABF3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6B9881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54A39B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38854E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41863E7" w14:textId="77777777">
        <w:trPr>
          <w:trHeight w:val="23"/>
        </w:trPr>
        <w:tc>
          <w:tcPr>
            <w:tcW w:w="474" w:type="dxa"/>
            <w:noWrap/>
            <w:vAlign w:val="center"/>
          </w:tcPr>
          <w:p w14:paraId="36A5D4C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309" w:type="dxa"/>
            <w:noWrap/>
            <w:vAlign w:val="center"/>
          </w:tcPr>
          <w:p w14:paraId="12E126B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psn_type</w:t>
            </w:r>
            <w:proofErr w:type="spellEnd"/>
          </w:p>
        </w:tc>
        <w:tc>
          <w:tcPr>
            <w:tcW w:w="2017" w:type="dxa"/>
            <w:noWrap/>
            <w:vAlign w:val="center"/>
          </w:tcPr>
          <w:p w14:paraId="62982D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人员类别</w:t>
            </w:r>
          </w:p>
        </w:tc>
        <w:tc>
          <w:tcPr>
            <w:tcW w:w="859" w:type="dxa"/>
            <w:noWrap/>
            <w:vAlign w:val="center"/>
          </w:tcPr>
          <w:p w14:paraId="030EBA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67152D3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327589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622BCC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54C885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FA4318A" w14:textId="77777777">
        <w:trPr>
          <w:trHeight w:val="23"/>
        </w:trPr>
        <w:tc>
          <w:tcPr>
            <w:tcW w:w="474" w:type="dxa"/>
            <w:noWrap/>
            <w:vAlign w:val="center"/>
          </w:tcPr>
          <w:p w14:paraId="56BD620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309" w:type="dxa"/>
            <w:noWrap/>
            <w:vAlign w:val="center"/>
          </w:tcPr>
          <w:p w14:paraId="3A66302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cvlserv_flag</w:t>
            </w:r>
            <w:proofErr w:type="spellEnd"/>
          </w:p>
        </w:tc>
        <w:tc>
          <w:tcPr>
            <w:tcW w:w="2017" w:type="dxa"/>
            <w:noWrap/>
            <w:vAlign w:val="center"/>
          </w:tcPr>
          <w:p w14:paraId="7D516B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公务员标志</w:t>
            </w:r>
          </w:p>
        </w:tc>
        <w:tc>
          <w:tcPr>
            <w:tcW w:w="859" w:type="dxa"/>
            <w:noWrap/>
            <w:vAlign w:val="center"/>
          </w:tcPr>
          <w:p w14:paraId="37A0B2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AFCC4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3E0B48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51DFB2B7"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0DD7ECCD"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2636328D" w14:textId="77777777">
        <w:trPr>
          <w:trHeight w:val="23"/>
        </w:trPr>
        <w:tc>
          <w:tcPr>
            <w:tcW w:w="474" w:type="dxa"/>
            <w:noWrap/>
            <w:vAlign w:val="center"/>
          </w:tcPr>
          <w:p w14:paraId="490D566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309" w:type="dxa"/>
            <w:noWrap/>
            <w:vAlign w:val="center"/>
          </w:tcPr>
          <w:p w14:paraId="1FB843A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setl_time</w:t>
            </w:r>
            <w:proofErr w:type="spellEnd"/>
          </w:p>
        </w:tc>
        <w:tc>
          <w:tcPr>
            <w:tcW w:w="2017" w:type="dxa"/>
            <w:noWrap/>
            <w:vAlign w:val="center"/>
          </w:tcPr>
          <w:p w14:paraId="7B08F5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结算时间</w:t>
            </w:r>
          </w:p>
        </w:tc>
        <w:tc>
          <w:tcPr>
            <w:tcW w:w="859" w:type="dxa"/>
            <w:noWrap/>
            <w:vAlign w:val="center"/>
          </w:tcPr>
          <w:p w14:paraId="21B760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33" w:type="dxa"/>
            <w:noWrap/>
            <w:vAlign w:val="center"/>
          </w:tcPr>
          <w:p w14:paraId="12F6D9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2F252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5585163"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68372292"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18F00B36" w14:textId="77777777">
        <w:trPr>
          <w:trHeight w:val="23"/>
        </w:trPr>
        <w:tc>
          <w:tcPr>
            <w:tcW w:w="474" w:type="dxa"/>
            <w:noWrap/>
            <w:vAlign w:val="center"/>
          </w:tcPr>
          <w:p w14:paraId="083E1A3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309" w:type="dxa"/>
            <w:noWrap/>
            <w:vAlign w:val="center"/>
          </w:tcPr>
          <w:p w14:paraId="517FDB3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2017" w:type="dxa"/>
            <w:noWrap/>
            <w:vAlign w:val="center"/>
          </w:tcPr>
          <w:p w14:paraId="310A7C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859" w:type="dxa"/>
            <w:noWrap/>
            <w:vAlign w:val="center"/>
          </w:tcPr>
          <w:p w14:paraId="7A4F07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4E004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61101F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429690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52509A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75E7A48" w14:textId="77777777">
        <w:trPr>
          <w:trHeight w:val="23"/>
        </w:trPr>
        <w:tc>
          <w:tcPr>
            <w:tcW w:w="474" w:type="dxa"/>
            <w:noWrap/>
            <w:vAlign w:val="center"/>
          </w:tcPr>
          <w:p w14:paraId="4BEACB4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309" w:type="dxa"/>
            <w:noWrap/>
            <w:vAlign w:val="center"/>
          </w:tcPr>
          <w:p w14:paraId="0985CA5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2017" w:type="dxa"/>
            <w:noWrap/>
            <w:vAlign w:val="center"/>
          </w:tcPr>
          <w:p w14:paraId="6CAF8F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59" w:type="dxa"/>
            <w:noWrap/>
            <w:vAlign w:val="center"/>
          </w:tcPr>
          <w:p w14:paraId="2632F1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0B606A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0CD6DB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29B847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D8AF82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7974B21" w14:textId="77777777">
        <w:trPr>
          <w:trHeight w:val="23"/>
        </w:trPr>
        <w:tc>
          <w:tcPr>
            <w:tcW w:w="474" w:type="dxa"/>
            <w:noWrap/>
            <w:vAlign w:val="center"/>
          </w:tcPr>
          <w:p w14:paraId="7E8609F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309" w:type="dxa"/>
            <w:noWrap/>
            <w:vAlign w:val="center"/>
          </w:tcPr>
          <w:p w14:paraId="773A86E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2017" w:type="dxa"/>
            <w:noWrap/>
            <w:vAlign w:val="center"/>
          </w:tcPr>
          <w:p w14:paraId="1B5725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59" w:type="dxa"/>
            <w:noWrap/>
            <w:vAlign w:val="center"/>
          </w:tcPr>
          <w:p w14:paraId="794E9B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7AE46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3D627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9A614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36DD52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4D9ECAD" w14:textId="77777777">
        <w:trPr>
          <w:trHeight w:val="23"/>
        </w:trPr>
        <w:tc>
          <w:tcPr>
            <w:tcW w:w="474" w:type="dxa"/>
            <w:noWrap/>
            <w:vAlign w:val="center"/>
          </w:tcPr>
          <w:p w14:paraId="422A048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309" w:type="dxa"/>
            <w:noWrap/>
            <w:vAlign w:val="center"/>
          </w:tcPr>
          <w:p w14:paraId="60FCC38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2017" w:type="dxa"/>
            <w:noWrap/>
            <w:vAlign w:val="center"/>
          </w:tcPr>
          <w:p w14:paraId="5BE6D2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59" w:type="dxa"/>
            <w:noWrap/>
            <w:vAlign w:val="center"/>
          </w:tcPr>
          <w:p w14:paraId="4126C0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6BBC6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CC5B7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80F49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D95BF5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05ABBED" w14:textId="77777777">
        <w:trPr>
          <w:trHeight w:val="23"/>
        </w:trPr>
        <w:tc>
          <w:tcPr>
            <w:tcW w:w="474" w:type="dxa"/>
            <w:noWrap/>
            <w:vAlign w:val="center"/>
          </w:tcPr>
          <w:p w14:paraId="6759B01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309" w:type="dxa"/>
            <w:noWrap/>
            <w:vAlign w:val="center"/>
          </w:tcPr>
          <w:p w14:paraId="76C55D4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overlmt_selfpay</w:t>
            </w:r>
            <w:proofErr w:type="spellEnd"/>
          </w:p>
        </w:tc>
        <w:tc>
          <w:tcPr>
            <w:tcW w:w="2017" w:type="dxa"/>
            <w:noWrap/>
            <w:vAlign w:val="center"/>
          </w:tcPr>
          <w:p w14:paraId="0C99A2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超限价自费费用</w:t>
            </w:r>
          </w:p>
        </w:tc>
        <w:tc>
          <w:tcPr>
            <w:tcW w:w="859" w:type="dxa"/>
            <w:noWrap/>
            <w:vAlign w:val="center"/>
          </w:tcPr>
          <w:p w14:paraId="7D028D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606F2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3866A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6BAAB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259212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89B25DE" w14:textId="77777777">
        <w:trPr>
          <w:trHeight w:val="23"/>
        </w:trPr>
        <w:tc>
          <w:tcPr>
            <w:tcW w:w="474" w:type="dxa"/>
            <w:noWrap/>
            <w:vAlign w:val="center"/>
          </w:tcPr>
          <w:p w14:paraId="23E8414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19</w:t>
            </w:r>
          </w:p>
        </w:tc>
        <w:tc>
          <w:tcPr>
            <w:tcW w:w="1309" w:type="dxa"/>
            <w:noWrap/>
            <w:vAlign w:val="center"/>
          </w:tcPr>
          <w:p w14:paraId="201C100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2017" w:type="dxa"/>
            <w:noWrap/>
            <w:vAlign w:val="center"/>
          </w:tcPr>
          <w:p w14:paraId="6FA016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859" w:type="dxa"/>
            <w:noWrap/>
            <w:vAlign w:val="center"/>
          </w:tcPr>
          <w:p w14:paraId="6B9259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8709F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439FD0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4FBF9A0"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31A4569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6C70F443" w14:textId="77777777">
        <w:trPr>
          <w:trHeight w:val="23"/>
        </w:trPr>
        <w:tc>
          <w:tcPr>
            <w:tcW w:w="474" w:type="dxa"/>
            <w:noWrap/>
            <w:vAlign w:val="center"/>
          </w:tcPr>
          <w:p w14:paraId="430879E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309" w:type="dxa"/>
            <w:noWrap/>
            <w:vAlign w:val="center"/>
          </w:tcPr>
          <w:p w14:paraId="3739A55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2017" w:type="dxa"/>
            <w:noWrap/>
            <w:vAlign w:val="center"/>
          </w:tcPr>
          <w:p w14:paraId="39885E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859" w:type="dxa"/>
            <w:noWrap/>
            <w:vAlign w:val="center"/>
          </w:tcPr>
          <w:p w14:paraId="3F9E76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D3A74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69352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CD76E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FC8FBC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5273BC1" w14:textId="77777777">
        <w:trPr>
          <w:trHeight w:val="23"/>
        </w:trPr>
        <w:tc>
          <w:tcPr>
            <w:tcW w:w="474" w:type="dxa"/>
            <w:noWrap/>
            <w:vAlign w:val="center"/>
          </w:tcPr>
          <w:p w14:paraId="445793C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309" w:type="dxa"/>
            <w:noWrap/>
            <w:vAlign w:val="center"/>
          </w:tcPr>
          <w:p w14:paraId="6ECDAA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act_pay_dedc</w:t>
            </w:r>
            <w:proofErr w:type="spellEnd"/>
          </w:p>
        </w:tc>
        <w:tc>
          <w:tcPr>
            <w:tcW w:w="2017" w:type="dxa"/>
            <w:noWrap/>
            <w:vAlign w:val="center"/>
          </w:tcPr>
          <w:p w14:paraId="63124B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实际支付起付线</w:t>
            </w:r>
          </w:p>
        </w:tc>
        <w:tc>
          <w:tcPr>
            <w:tcW w:w="859" w:type="dxa"/>
            <w:noWrap/>
            <w:vAlign w:val="center"/>
          </w:tcPr>
          <w:p w14:paraId="4FF237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A55C4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763D4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BE032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30D6D4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1A6A3596" w14:textId="77777777">
        <w:trPr>
          <w:trHeight w:val="23"/>
        </w:trPr>
        <w:tc>
          <w:tcPr>
            <w:tcW w:w="474" w:type="dxa"/>
            <w:noWrap/>
            <w:vAlign w:val="center"/>
          </w:tcPr>
          <w:p w14:paraId="1D2C1C9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309" w:type="dxa"/>
            <w:noWrap/>
            <w:vAlign w:val="center"/>
          </w:tcPr>
          <w:p w14:paraId="4052105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hifp_pay</w:t>
            </w:r>
            <w:proofErr w:type="spellEnd"/>
          </w:p>
        </w:tc>
        <w:tc>
          <w:tcPr>
            <w:tcW w:w="2017" w:type="dxa"/>
            <w:noWrap/>
            <w:vAlign w:val="center"/>
          </w:tcPr>
          <w:p w14:paraId="2749D5FD" w14:textId="77777777" w:rsidR="00FF0954" w:rsidRDefault="00000000">
            <w:pPr>
              <w:spacing w:line="240" w:lineRule="auto"/>
              <w:ind w:firstLineChars="100" w:firstLine="180"/>
              <w:rPr>
                <w:rFonts w:hint="eastAsia"/>
                <w:color w:val="000000" w:themeColor="text1"/>
                <w:sz w:val="18"/>
                <w:szCs w:val="18"/>
              </w:rPr>
            </w:pPr>
            <w:r>
              <w:rPr>
                <w:rFonts w:hint="eastAsia"/>
                <w:color w:val="FF0000"/>
                <w:sz w:val="18"/>
                <w:szCs w:val="18"/>
              </w:rPr>
              <w:t>工伤保险基金支付</w:t>
            </w:r>
          </w:p>
        </w:tc>
        <w:tc>
          <w:tcPr>
            <w:tcW w:w="859" w:type="dxa"/>
            <w:noWrap/>
            <w:vAlign w:val="center"/>
          </w:tcPr>
          <w:p w14:paraId="56A312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49084A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16,2</w:t>
            </w:r>
          </w:p>
        </w:tc>
        <w:tc>
          <w:tcPr>
            <w:tcW w:w="733" w:type="dxa"/>
            <w:noWrap/>
            <w:vAlign w:val="center"/>
          </w:tcPr>
          <w:p w14:paraId="5E313A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219681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2601496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原“基本医疗保险统筹基金支出”</w:t>
            </w:r>
          </w:p>
        </w:tc>
      </w:tr>
      <w:tr w:rsidR="00FF0954" w14:paraId="4F968E5D" w14:textId="77777777">
        <w:trPr>
          <w:trHeight w:val="23"/>
        </w:trPr>
        <w:tc>
          <w:tcPr>
            <w:tcW w:w="474" w:type="dxa"/>
            <w:noWrap/>
            <w:vAlign w:val="center"/>
          </w:tcPr>
          <w:p w14:paraId="7796794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309" w:type="dxa"/>
            <w:noWrap/>
            <w:vAlign w:val="center"/>
          </w:tcPr>
          <w:p w14:paraId="62B89FE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pool_prop_selfpay</w:t>
            </w:r>
            <w:proofErr w:type="spellEnd"/>
          </w:p>
        </w:tc>
        <w:tc>
          <w:tcPr>
            <w:tcW w:w="2017" w:type="dxa"/>
            <w:noWrap/>
            <w:vAlign w:val="center"/>
          </w:tcPr>
          <w:p w14:paraId="5FDBDA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工伤保险基金支付比例</w:t>
            </w:r>
          </w:p>
        </w:tc>
        <w:tc>
          <w:tcPr>
            <w:tcW w:w="859" w:type="dxa"/>
            <w:noWrap/>
            <w:vAlign w:val="center"/>
          </w:tcPr>
          <w:p w14:paraId="105A62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767EC816" w14:textId="77777777" w:rsidR="00FF0954" w:rsidRDefault="00000000">
            <w:pPr>
              <w:spacing w:line="240" w:lineRule="auto"/>
              <w:ind w:firstLineChars="0" w:firstLine="0"/>
              <w:jc w:val="center"/>
              <w:rPr>
                <w:rFonts w:hint="eastAsia"/>
                <w:color w:val="000000" w:themeColor="text1"/>
                <w:sz w:val="18"/>
                <w:szCs w:val="18"/>
              </w:rPr>
            </w:pPr>
            <w:r>
              <w:rPr>
                <w:color w:val="FF0000"/>
                <w:sz w:val="18"/>
                <w:szCs w:val="18"/>
              </w:rPr>
              <w:t>5</w:t>
            </w:r>
            <w:r>
              <w:rPr>
                <w:rFonts w:hint="eastAsia"/>
                <w:color w:val="FF0000"/>
                <w:sz w:val="18"/>
                <w:szCs w:val="18"/>
              </w:rPr>
              <w:t>,</w:t>
            </w:r>
            <w:r>
              <w:rPr>
                <w:color w:val="FF0000"/>
                <w:sz w:val="18"/>
                <w:szCs w:val="18"/>
              </w:rPr>
              <w:t>4</w:t>
            </w:r>
          </w:p>
        </w:tc>
        <w:tc>
          <w:tcPr>
            <w:tcW w:w="733" w:type="dxa"/>
            <w:noWrap/>
            <w:vAlign w:val="center"/>
          </w:tcPr>
          <w:p w14:paraId="78CEE1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33B4F3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3FF9073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原“基本医疗保险统筹基金支付比例”</w:t>
            </w:r>
          </w:p>
        </w:tc>
      </w:tr>
      <w:tr w:rsidR="00FF0954" w14:paraId="1C79776E" w14:textId="77777777">
        <w:trPr>
          <w:trHeight w:val="23"/>
        </w:trPr>
        <w:tc>
          <w:tcPr>
            <w:tcW w:w="474" w:type="dxa"/>
            <w:noWrap/>
            <w:vAlign w:val="center"/>
          </w:tcPr>
          <w:p w14:paraId="5DE0674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309" w:type="dxa"/>
            <w:noWrap/>
            <w:vAlign w:val="center"/>
          </w:tcPr>
          <w:p w14:paraId="04E681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cvlserv_pay</w:t>
            </w:r>
            <w:proofErr w:type="spellEnd"/>
          </w:p>
        </w:tc>
        <w:tc>
          <w:tcPr>
            <w:tcW w:w="2017" w:type="dxa"/>
            <w:noWrap/>
            <w:vAlign w:val="center"/>
          </w:tcPr>
          <w:p w14:paraId="1A06F2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公务员医疗补助资金支出</w:t>
            </w:r>
          </w:p>
        </w:tc>
        <w:tc>
          <w:tcPr>
            <w:tcW w:w="859" w:type="dxa"/>
            <w:noWrap/>
            <w:vAlign w:val="center"/>
          </w:tcPr>
          <w:p w14:paraId="178C0E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73118F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3CCA4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CD2EEA0"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23194BB1"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01FD462" w14:textId="77777777">
        <w:trPr>
          <w:trHeight w:val="23"/>
        </w:trPr>
        <w:tc>
          <w:tcPr>
            <w:tcW w:w="474" w:type="dxa"/>
            <w:noWrap/>
            <w:vAlign w:val="center"/>
          </w:tcPr>
          <w:p w14:paraId="7AE77E4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309" w:type="dxa"/>
            <w:noWrap/>
            <w:vAlign w:val="center"/>
          </w:tcPr>
          <w:p w14:paraId="1DE4DA1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hifes_pay</w:t>
            </w:r>
            <w:proofErr w:type="spellEnd"/>
          </w:p>
        </w:tc>
        <w:tc>
          <w:tcPr>
            <w:tcW w:w="2017" w:type="dxa"/>
            <w:noWrap/>
            <w:vAlign w:val="center"/>
          </w:tcPr>
          <w:p w14:paraId="6F8F6B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企业补充医疗保险基金支出</w:t>
            </w:r>
          </w:p>
        </w:tc>
        <w:tc>
          <w:tcPr>
            <w:tcW w:w="859" w:type="dxa"/>
            <w:noWrap/>
            <w:vAlign w:val="center"/>
          </w:tcPr>
          <w:p w14:paraId="6C2BB5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3DA9E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51110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AC2E1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7143C66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8629FE3" w14:textId="77777777">
        <w:trPr>
          <w:trHeight w:val="23"/>
        </w:trPr>
        <w:tc>
          <w:tcPr>
            <w:tcW w:w="474" w:type="dxa"/>
            <w:noWrap/>
            <w:vAlign w:val="center"/>
          </w:tcPr>
          <w:p w14:paraId="7023817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309" w:type="dxa"/>
            <w:noWrap/>
            <w:vAlign w:val="center"/>
          </w:tcPr>
          <w:p w14:paraId="1D2A0E6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hifmi_pay</w:t>
            </w:r>
            <w:proofErr w:type="spellEnd"/>
          </w:p>
        </w:tc>
        <w:tc>
          <w:tcPr>
            <w:tcW w:w="2017" w:type="dxa"/>
            <w:noWrap/>
            <w:vAlign w:val="center"/>
          </w:tcPr>
          <w:p w14:paraId="7177D9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居民大病保险资金支出</w:t>
            </w:r>
          </w:p>
        </w:tc>
        <w:tc>
          <w:tcPr>
            <w:tcW w:w="859" w:type="dxa"/>
            <w:noWrap/>
            <w:vAlign w:val="center"/>
          </w:tcPr>
          <w:p w14:paraId="1DD5E6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1E977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4A771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6C312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0499B93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5B6AE5F" w14:textId="77777777">
        <w:trPr>
          <w:trHeight w:val="23"/>
        </w:trPr>
        <w:tc>
          <w:tcPr>
            <w:tcW w:w="474" w:type="dxa"/>
            <w:noWrap/>
            <w:vAlign w:val="center"/>
          </w:tcPr>
          <w:p w14:paraId="1A9C907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309" w:type="dxa"/>
            <w:noWrap/>
            <w:vAlign w:val="center"/>
          </w:tcPr>
          <w:p w14:paraId="035E3C1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hifob_pay</w:t>
            </w:r>
            <w:proofErr w:type="spellEnd"/>
          </w:p>
        </w:tc>
        <w:tc>
          <w:tcPr>
            <w:tcW w:w="2017" w:type="dxa"/>
            <w:noWrap/>
            <w:vAlign w:val="center"/>
          </w:tcPr>
          <w:p w14:paraId="5134B7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职工大额医疗费用补助基金支出</w:t>
            </w:r>
          </w:p>
        </w:tc>
        <w:tc>
          <w:tcPr>
            <w:tcW w:w="859" w:type="dxa"/>
            <w:noWrap/>
            <w:vAlign w:val="center"/>
          </w:tcPr>
          <w:p w14:paraId="6E78D4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C7D17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5F5C4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07D05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75652E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EC6F25A" w14:textId="77777777">
        <w:trPr>
          <w:trHeight w:val="23"/>
        </w:trPr>
        <w:tc>
          <w:tcPr>
            <w:tcW w:w="474" w:type="dxa"/>
            <w:noWrap/>
            <w:vAlign w:val="center"/>
          </w:tcPr>
          <w:p w14:paraId="7C4C5F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309" w:type="dxa"/>
            <w:noWrap/>
            <w:vAlign w:val="center"/>
          </w:tcPr>
          <w:p w14:paraId="18F9C95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maf_pay</w:t>
            </w:r>
            <w:proofErr w:type="spellEnd"/>
          </w:p>
        </w:tc>
        <w:tc>
          <w:tcPr>
            <w:tcW w:w="2017" w:type="dxa"/>
            <w:noWrap/>
            <w:vAlign w:val="center"/>
          </w:tcPr>
          <w:p w14:paraId="41ADB5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医疗救助基金支出</w:t>
            </w:r>
          </w:p>
        </w:tc>
        <w:tc>
          <w:tcPr>
            <w:tcW w:w="859" w:type="dxa"/>
            <w:noWrap/>
            <w:vAlign w:val="center"/>
          </w:tcPr>
          <w:p w14:paraId="401887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800F2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76CCB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3D8DE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01EA262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9318194" w14:textId="77777777">
        <w:trPr>
          <w:trHeight w:val="23"/>
        </w:trPr>
        <w:tc>
          <w:tcPr>
            <w:tcW w:w="474" w:type="dxa"/>
            <w:noWrap/>
            <w:vAlign w:val="center"/>
          </w:tcPr>
          <w:p w14:paraId="014C190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309" w:type="dxa"/>
            <w:noWrap/>
            <w:vAlign w:val="center"/>
          </w:tcPr>
          <w:p w14:paraId="5F69D49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oth_pay</w:t>
            </w:r>
            <w:proofErr w:type="spellEnd"/>
          </w:p>
        </w:tc>
        <w:tc>
          <w:tcPr>
            <w:tcW w:w="2017" w:type="dxa"/>
            <w:noWrap/>
            <w:vAlign w:val="center"/>
          </w:tcPr>
          <w:p w14:paraId="7A0DD9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其他支出</w:t>
            </w:r>
          </w:p>
        </w:tc>
        <w:tc>
          <w:tcPr>
            <w:tcW w:w="859" w:type="dxa"/>
            <w:noWrap/>
            <w:vAlign w:val="center"/>
          </w:tcPr>
          <w:p w14:paraId="005873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C4CBC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6ED03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DAEB7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42CE236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88A019E" w14:textId="77777777">
        <w:trPr>
          <w:trHeight w:val="23"/>
        </w:trPr>
        <w:tc>
          <w:tcPr>
            <w:tcW w:w="474" w:type="dxa"/>
            <w:noWrap/>
            <w:vAlign w:val="center"/>
          </w:tcPr>
          <w:p w14:paraId="7B45166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309" w:type="dxa"/>
            <w:noWrap/>
            <w:vAlign w:val="center"/>
          </w:tcPr>
          <w:p w14:paraId="247A69FB"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fund_pay_sumamt</w:t>
            </w:r>
            <w:proofErr w:type="spellEnd"/>
          </w:p>
        </w:tc>
        <w:tc>
          <w:tcPr>
            <w:tcW w:w="2017" w:type="dxa"/>
            <w:noWrap/>
            <w:vAlign w:val="center"/>
          </w:tcPr>
          <w:p w14:paraId="07408AF1"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基金支付总额</w:t>
            </w:r>
          </w:p>
        </w:tc>
        <w:tc>
          <w:tcPr>
            <w:tcW w:w="859" w:type="dxa"/>
            <w:noWrap/>
            <w:vAlign w:val="center"/>
          </w:tcPr>
          <w:p w14:paraId="521F0156"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733" w:type="dxa"/>
            <w:noWrap/>
            <w:vAlign w:val="center"/>
          </w:tcPr>
          <w:p w14:paraId="0A832C84"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16,2</w:t>
            </w:r>
          </w:p>
        </w:tc>
        <w:tc>
          <w:tcPr>
            <w:tcW w:w="733" w:type="dxa"/>
            <w:noWrap/>
            <w:vAlign w:val="center"/>
          </w:tcPr>
          <w:p w14:paraId="654F897C"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733" w:type="dxa"/>
            <w:noWrap/>
            <w:vAlign w:val="center"/>
          </w:tcPr>
          <w:p w14:paraId="375A4977"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438" w:type="dxa"/>
            <w:noWrap/>
            <w:vAlign w:val="center"/>
          </w:tcPr>
          <w:p w14:paraId="1DC137E5"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工伤保险基金支付</w:t>
            </w:r>
          </w:p>
        </w:tc>
      </w:tr>
      <w:tr w:rsidR="00FF0954" w14:paraId="52577438" w14:textId="77777777">
        <w:trPr>
          <w:trHeight w:val="23"/>
        </w:trPr>
        <w:tc>
          <w:tcPr>
            <w:tcW w:w="474" w:type="dxa"/>
            <w:noWrap/>
            <w:vAlign w:val="center"/>
          </w:tcPr>
          <w:p w14:paraId="016CD16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309" w:type="dxa"/>
            <w:noWrap/>
            <w:vAlign w:val="center"/>
          </w:tcPr>
          <w:p w14:paraId="46AB4A4B"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psn_pa</w:t>
            </w:r>
            <w:r>
              <w:rPr>
                <w:sz w:val="18"/>
                <w:szCs w:val="18"/>
              </w:rPr>
              <w:t>rt_amt</w:t>
            </w:r>
            <w:proofErr w:type="spellEnd"/>
          </w:p>
        </w:tc>
        <w:tc>
          <w:tcPr>
            <w:tcW w:w="2017" w:type="dxa"/>
            <w:noWrap/>
            <w:vAlign w:val="center"/>
          </w:tcPr>
          <w:p w14:paraId="344DF737" w14:textId="77777777" w:rsidR="00FF0954" w:rsidRDefault="00000000">
            <w:pPr>
              <w:spacing w:line="240" w:lineRule="auto"/>
              <w:ind w:firstLineChars="0" w:firstLine="0"/>
              <w:jc w:val="center"/>
              <w:rPr>
                <w:rFonts w:hint="eastAsia"/>
                <w:sz w:val="18"/>
                <w:szCs w:val="18"/>
              </w:rPr>
            </w:pPr>
            <w:r>
              <w:rPr>
                <w:rFonts w:hint="eastAsia"/>
                <w:sz w:val="18"/>
                <w:szCs w:val="18"/>
              </w:rPr>
              <w:t>个人</w:t>
            </w:r>
            <w:proofErr w:type="gramStart"/>
            <w:r>
              <w:rPr>
                <w:rFonts w:hint="eastAsia"/>
                <w:sz w:val="18"/>
                <w:szCs w:val="18"/>
              </w:rPr>
              <w:t>负担总</w:t>
            </w:r>
            <w:proofErr w:type="gramEnd"/>
            <w:r>
              <w:rPr>
                <w:rFonts w:hint="eastAsia"/>
                <w:sz w:val="18"/>
                <w:szCs w:val="18"/>
              </w:rPr>
              <w:t>金额</w:t>
            </w:r>
          </w:p>
        </w:tc>
        <w:tc>
          <w:tcPr>
            <w:tcW w:w="859" w:type="dxa"/>
            <w:noWrap/>
            <w:vAlign w:val="center"/>
          </w:tcPr>
          <w:p w14:paraId="2E11C15D" w14:textId="77777777" w:rsidR="00FF0954" w:rsidRDefault="00000000">
            <w:pPr>
              <w:spacing w:line="240" w:lineRule="auto"/>
              <w:ind w:firstLineChars="0" w:firstLine="0"/>
              <w:jc w:val="center"/>
              <w:rPr>
                <w:rFonts w:hint="eastAsia"/>
                <w:sz w:val="18"/>
                <w:szCs w:val="18"/>
              </w:rPr>
            </w:pPr>
            <w:r>
              <w:rPr>
                <w:rFonts w:hint="eastAsia"/>
                <w:sz w:val="18"/>
                <w:szCs w:val="18"/>
              </w:rPr>
              <w:t>数值型</w:t>
            </w:r>
          </w:p>
        </w:tc>
        <w:tc>
          <w:tcPr>
            <w:tcW w:w="733" w:type="dxa"/>
            <w:noWrap/>
            <w:vAlign w:val="center"/>
          </w:tcPr>
          <w:p w14:paraId="7A33D217" w14:textId="77777777" w:rsidR="00FF0954" w:rsidRDefault="00000000">
            <w:pPr>
              <w:spacing w:line="240" w:lineRule="auto"/>
              <w:ind w:firstLineChars="0" w:firstLine="0"/>
              <w:jc w:val="center"/>
              <w:rPr>
                <w:rFonts w:hint="eastAsia"/>
                <w:sz w:val="18"/>
                <w:szCs w:val="18"/>
              </w:rPr>
            </w:pPr>
            <w:r>
              <w:rPr>
                <w:rFonts w:hint="eastAsia"/>
                <w:sz w:val="18"/>
                <w:szCs w:val="18"/>
              </w:rPr>
              <w:t>16,2</w:t>
            </w:r>
          </w:p>
        </w:tc>
        <w:tc>
          <w:tcPr>
            <w:tcW w:w="733" w:type="dxa"/>
            <w:noWrap/>
            <w:vAlign w:val="center"/>
          </w:tcPr>
          <w:p w14:paraId="310FBD3C"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　</w:t>
            </w:r>
          </w:p>
        </w:tc>
        <w:tc>
          <w:tcPr>
            <w:tcW w:w="733" w:type="dxa"/>
            <w:noWrap/>
            <w:vAlign w:val="center"/>
          </w:tcPr>
          <w:p w14:paraId="43DB6A75" w14:textId="77777777" w:rsidR="00FF0954" w:rsidRDefault="00FF0954">
            <w:pPr>
              <w:spacing w:line="240" w:lineRule="auto"/>
              <w:ind w:firstLineChars="0" w:firstLine="0"/>
              <w:jc w:val="center"/>
              <w:rPr>
                <w:rFonts w:hint="eastAsia"/>
                <w:strike/>
                <w:color w:val="000000" w:themeColor="text1"/>
                <w:sz w:val="18"/>
                <w:szCs w:val="18"/>
              </w:rPr>
            </w:pPr>
          </w:p>
        </w:tc>
        <w:tc>
          <w:tcPr>
            <w:tcW w:w="1438" w:type="dxa"/>
            <w:noWrap/>
            <w:vAlign w:val="center"/>
          </w:tcPr>
          <w:p w14:paraId="538FE52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3339635" w14:textId="77777777">
        <w:trPr>
          <w:trHeight w:val="23"/>
        </w:trPr>
        <w:tc>
          <w:tcPr>
            <w:tcW w:w="474" w:type="dxa"/>
            <w:noWrap/>
            <w:vAlign w:val="center"/>
          </w:tcPr>
          <w:p w14:paraId="00125AC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309" w:type="dxa"/>
            <w:noWrap/>
            <w:vAlign w:val="center"/>
          </w:tcPr>
          <w:p w14:paraId="5B30E38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acct_pay</w:t>
            </w:r>
            <w:proofErr w:type="spellEnd"/>
          </w:p>
        </w:tc>
        <w:tc>
          <w:tcPr>
            <w:tcW w:w="2017" w:type="dxa"/>
            <w:noWrap/>
            <w:vAlign w:val="center"/>
          </w:tcPr>
          <w:p w14:paraId="7D9663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59" w:type="dxa"/>
            <w:noWrap/>
            <w:vAlign w:val="center"/>
          </w:tcPr>
          <w:p w14:paraId="0D77E8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C0F3F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FF3A6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150EE57"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8D44A4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6D60FA1" w14:textId="77777777">
        <w:trPr>
          <w:trHeight w:val="23"/>
        </w:trPr>
        <w:tc>
          <w:tcPr>
            <w:tcW w:w="474" w:type="dxa"/>
            <w:noWrap/>
            <w:vAlign w:val="center"/>
          </w:tcPr>
          <w:p w14:paraId="4D16637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33</w:t>
            </w:r>
          </w:p>
        </w:tc>
        <w:tc>
          <w:tcPr>
            <w:tcW w:w="1309" w:type="dxa"/>
            <w:noWrap/>
            <w:vAlign w:val="center"/>
          </w:tcPr>
          <w:p w14:paraId="6EF2C1D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psn_</w:t>
            </w:r>
            <w:r>
              <w:rPr>
                <w:rFonts w:hint="eastAsia"/>
                <w:color w:val="000000" w:themeColor="text1"/>
                <w:sz w:val="18"/>
                <w:szCs w:val="18"/>
              </w:rPr>
              <w:t>cash_pay</w:t>
            </w:r>
            <w:proofErr w:type="spellEnd"/>
          </w:p>
        </w:tc>
        <w:tc>
          <w:tcPr>
            <w:tcW w:w="2017" w:type="dxa"/>
            <w:noWrap/>
            <w:vAlign w:val="center"/>
          </w:tcPr>
          <w:p w14:paraId="720442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个人现金支出</w:t>
            </w:r>
          </w:p>
        </w:tc>
        <w:tc>
          <w:tcPr>
            <w:tcW w:w="859" w:type="dxa"/>
            <w:noWrap/>
            <w:vAlign w:val="center"/>
          </w:tcPr>
          <w:p w14:paraId="286DB0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319A5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9E089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5F69C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0CD80E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A32C5E2" w14:textId="77777777">
        <w:trPr>
          <w:trHeight w:val="23"/>
        </w:trPr>
        <w:tc>
          <w:tcPr>
            <w:tcW w:w="474" w:type="dxa"/>
            <w:noWrap/>
            <w:vAlign w:val="center"/>
          </w:tcPr>
          <w:p w14:paraId="6D226FC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34</w:t>
            </w:r>
          </w:p>
        </w:tc>
        <w:tc>
          <w:tcPr>
            <w:tcW w:w="1309" w:type="dxa"/>
            <w:noWrap/>
            <w:vAlign w:val="center"/>
          </w:tcPr>
          <w:p w14:paraId="5D27DCE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color w:val="000000" w:themeColor="text1"/>
                <w:sz w:val="18"/>
                <w:szCs w:val="18"/>
              </w:rPr>
              <w:t>hosp_part_amt</w:t>
            </w:r>
            <w:proofErr w:type="spellEnd"/>
          </w:p>
        </w:tc>
        <w:tc>
          <w:tcPr>
            <w:tcW w:w="2017" w:type="dxa"/>
            <w:noWrap/>
            <w:vAlign w:val="center"/>
          </w:tcPr>
          <w:p w14:paraId="5D530E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医院负担金额</w:t>
            </w:r>
          </w:p>
        </w:tc>
        <w:tc>
          <w:tcPr>
            <w:tcW w:w="859" w:type="dxa"/>
            <w:noWrap/>
            <w:vAlign w:val="center"/>
          </w:tcPr>
          <w:p w14:paraId="565834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0EE89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2A17CBE3"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6DF591EA"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00EB9EA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9962396" w14:textId="77777777">
        <w:trPr>
          <w:trHeight w:val="23"/>
        </w:trPr>
        <w:tc>
          <w:tcPr>
            <w:tcW w:w="474" w:type="dxa"/>
            <w:noWrap/>
            <w:vAlign w:val="center"/>
          </w:tcPr>
          <w:p w14:paraId="38DE5F0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35</w:t>
            </w:r>
          </w:p>
        </w:tc>
        <w:tc>
          <w:tcPr>
            <w:tcW w:w="1309" w:type="dxa"/>
            <w:noWrap/>
            <w:vAlign w:val="center"/>
          </w:tcPr>
          <w:p w14:paraId="45F11C8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balc</w:t>
            </w:r>
            <w:proofErr w:type="spellEnd"/>
          </w:p>
        </w:tc>
        <w:tc>
          <w:tcPr>
            <w:tcW w:w="2017" w:type="dxa"/>
            <w:noWrap/>
            <w:vAlign w:val="center"/>
          </w:tcPr>
          <w:p w14:paraId="4DE091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余额</w:t>
            </w:r>
          </w:p>
        </w:tc>
        <w:tc>
          <w:tcPr>
            <w:tcW w:w="859" w:type="dxa"/>
            <w:noWrap/>
            <w:vAlign w:val="center"/>
          </w:tcPr>
          <w:p w14:paraId="3B29A5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7BAEF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97C48F9"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60086208"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3CA5A42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280E816" w14:textId="77777777">
        <w:trPr>
          <w:trHeight w:val="23"/>
        </w:trPr>
        <w:tc>
          <w:tcPr>
            <w:tcW w:w="474" w:type="dxa"/>
            <w:noWrap/>
            <w:vAlign w:val="center"/>
          </w:tcPr>
          <w:p w14:paraId="4FE001A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36</w:t>
            </w:r>
          </w:p>
        </w:tc>
        <w:tc>
          <w:tcPr>
            <w:tcW w:w="1309" w:type="dxa"/>
            <w:noWrap/>
            <w:vAlign w:val="center"/>
          </w:tcPr>
          <w:p w14:paraId="5FACBE3B"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acct_mulaid</w:t>
            </w:r>
            <w:r>
              <w:rPr>
                <w:color w:val="000000" w:themeColor="text1"/>
                <w:sz w:val="18"/>
                <w:szCs w:val="18"/>
              </w:rPr>
              <w:t>_pay</w:t>
            </w:r>
            <w:proofErr w:type="spellEnd"/>
          </w:p>
        </w:tc>
        <w:tc>
          <w:tcPr>
            <w:tcW w:w="2017" w:type="dxa"/>
            <w:noWrap/>
            <w:vAlign w:val="center"/>
          </w:tcPr>
          <w:p w14:paraId="010AD7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个人账户共</w:t>
            </w:r>
            <w:proofErr w:type="gramStart"/>
            <w:r>
              <w:rPr>
                <w:rFonts w:hint="eastAsia"/>
                <w:color w:val="000000" w:themeColor="text1"/>
                <w:sz w:val="18"/>
                <w:szCs w:val="18"/>
              </w:rPr>
              <w:t>济支付</w:t>
            </w:r>
            <w:proofErr w:type="gramEnd"/>
            <w:r>
              <w:rPr>
                <w:rFonts w:hint="eastAsia"/>
                <w:color w:val="000000" w:themeColor="text1"/>
                <w:sz w:val="18"/>
                <w:szCs w:val="18"/>
              </w:rPr>
              <w:t>金额</w:t>
            </w:r>
          </w:p>
        </w:tc>
        <w:tc>
          <w:tcPr>
            <w:tcW w:w="859" w:type="dxa"/>
            <w:noWrap/>
            <w:vAlign w:val="center"/>
          </w:tcPr>
          <w:p w14:paraId="180272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0E03B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r>
              <w:rPr>
                <w:rFonts w:hint="eastAsia"/>
                <w:color w:val="000000" w:themeColor="text1"/>
                <w:sz w:val="18"/>
                <w:szCs w:val="18"/>
              </w:rPr>
              <w:t>,</w:t>
            </w:r>
            <w:r>
              <w:rPr>
                <w:color w:val="000000" w:themeColor="text1"/>
                <w:sz w:val="18"/>
                <w:szCs w:val="18"/>
              </w:rPr>
              <w:t>2</w:t>
            </w:r>
          </w:p>
        </w:tc>
        <w:tc>
          <w:tcPr>
            <w:tcW w:w="733" w:type="dxa"/>
            <w:noWrap/>
            <w:vAlign w:val="center"/>
          </w:tcPr>
          <w:p w14:paraId="25573345"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1D569BC6"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1EA2B18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E0B69FC" w14:textId="77777777">
        <w:trPr>
          <w:trHeight w:val="23"/>
        </w:trPr>
        <w:tc>
          <w:tcPr>
            <w:tcW w:w="474" w:type="dxa"/>
            <w:noWrap/>
            <w:vAlign w:val="center"/>
          </w:tcPr>
          <w:p w14:paraId="06546EF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37</w:t>
            </w:r>
          </w:p>
        </w:tc>
        <w:tc>
          <w:tcPr>
            <w:tcW w:w="1309" w:type="dxa"/>
            <w:noWrap/>
            <w:vAlign w:val="center"/>
          </w:tcPr>
          <w:p w14:paraId="7032E41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edins_setl_id</w:t>
            </w:r>
            <w:proofErr w:type="spellEnd"/>
          </w:p>
        </w:tc>
        <w:tc>
          <w:tcPr>
            <w:tcW w:w="2017" w:type="dxa"/>
            <w:noWrap/>
            <w:vAlign w:val="center"/>
          </w:tcPr>
          <w:p w14:paraId="6B64E3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医药机构结算ID</w:t>
            </w:r>
          </w:p>
        </w:tc>
        <w:tc>
          <w:tcPr>
            <w:tcW w:w="859" w:type="dxa"/>
            <w:noWrap/>
            <w:vAlign w:val="center"/>
          </w:tcPr>
          <w:p w14:paraId="1872D8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08F8BE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33" w:type="dxa"/>
            <w:noWrap/>
            <w:vAlign w:val="center"/>
          </w:tcPr>
          <w:p w14:paraId="49BED1B1"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387F4F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72C6AD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存放发送方报文ID</w:t>
            </w:r>
          </w:p>
        </w:tc>
      </w:tr>
      <w:tr w:rsidR="00FF0954" w14:paraId="7254CEFA" w14:textId="77777777">
        <w:trPr>
          <w:trHeight w:val="23"/>
        </w:trPr>
        <w:tc>
          <w:tcPr>
            <w:tcW w:w="474" w:type="dxa"/>
            <w:noWrap/>
            <w:vAlign w:val="center"/>
          </w:tcPr>
          <w:p w14:paraId="26EDC5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8</w:t>
            </w:r>
          </w:p>
        </w:tc>
        <w:tc>
          <w:tcPr>
            <w:tcW w:w="1309" w:type="dxa"/>
            <w:noWrap/>
            <w:vAlign w:val="center"/>
          </w:tcPr>
          <w:p w14:paraId="0AABBD1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clr_optins</w:t>
            </w:r>
            <w:proofErr w:type="spellEnd"/>
          </w:p>
        </w:tc>
        <w:tc>
          <w:tcPr>
            <w:tcW w:w="2017" w:type="dxa"/>
            <w:noWrap/>
            <w:vAlign w:val="center"/>
          </w:tcPr>
          <w:p w14:paraId="7982BD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清算经办机构</w:t>
            </w:r>
          </w:p>
        </w:tc>
        <w:tc>
          <w:tcPr>
            <w:tcW w:w="859" w:type="dxa"/>
            <w:noWrap/>
            <w:vAlign w:val="center"/>
          </w:tcPr>
          <w:p w14:paraId="27B756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F8348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2A81A441"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4A8723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3D5EA10A" w14:textId="77777777" w:rsidR="00FF0954" w:rsidRDefault="00FF0954">
            <w:pPr>
              <w:spacing w:line="240" w:lineRule="auto"/>
              <w:ind w:firstLineChars="0" w:firstLine="0"/>
              <w:jc w:val="left"/>
              <w:rPr>
                <w:rFonts w:hint="eastAsia"/>
                <w:color w:val="000000" w:themeColor="text1"/>
                <w:sz w:val="18"/>
                <w:szCs w:val="18"/>
              </w:rPr>
            </w:pPr>
          </w:p>
        </w:tc>
      </w:tr>
      <w:tr w:rsidR="00FF0954" w14:paraId="70B54F15" w14:textId="77777777">
        <w:trPr>
          <w:trHeight w:val="23"/>
        </w:trPr>
        <w:tc>
          <w:tcPr>
            <w:tcW w:w="474" w:type="dxa"/>
            <w:noWrap/>
            <w:vAlign w:val="center"/>
          </w:tcPr>
          <w:p w14:paraId="3A953E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9</w:t>
            </w:r>
          </w:p>
        </w:tc>
        <w:tc>
          <w:tcPr>
            <w:tcW w:w="1309" w:type="dxa"/>
            <w:noWrap/>
            <w:vAlign w:val="center"/>
          </w:tcPr>
          <w:p w14:paraId="0A8DE9F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clr_way</w:t>
            </w:r>
            <w:proofErr w:type="spellEnd"/>
          </w:p>
        </w:tc>
        <w:tc>
          <w:tcPr>
            <w:tcW w:w="2017" w:type="dxa"/>
            <w:noWrap/>
            <w:vAlign w:val="center"/>
          </w:tcPr>
          <w:p w14:paraId="01555F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清算方式</w:t>
            </w:r>
          </w:p>
        </w:tc>
        <w:tc>
          <w:tcPr>
            <w:tcW w:w="859" w:type="dxa"/>
            <w:noWrap/>
            <w:vAlign w:val="center"/>
          </w:tcPr>
          <w:p w14:paraId="433AC9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14BDC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1661F4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733" w:type="dxa"/>
            <w:noWrap/>
            <w:vAlign w:val="center"/>
          </w:tcPr>
          <w:p w14:paraId="46F9E2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7B61C45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2494B2C" w14:textId="77777777">
        <w:trPr>
          <w:trHeight w:val="23"/>
        </w:trPr>
        <w:tc>
          <w:tcPr>
            <w:tcW w:w="474" w:type="dxa"/>
            <w:noWrap/>
            <w:vAlign w:val="center"/>
          </w:tcPr>
          <w:p w14:paraId="76A7DB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w:t>
            </w:r>
          </w:p>
        </w:tc>
        <w:tc>
          <w:tcPr>
            <w:tcW w:w="1309" w:type="dxa"/>
            <w:noWrap/>
            <w:vAlign w:val="center"/>
          </w:tcPr>
          <w:p w14:paraId="20AEEFB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clr_type</w:t>
            </w:r>
            <w:proofErr w:type="spellEnd"/>
          </w:p>
        </w:tc>
        <w:tc>
          <w:tcPr>
            <w:tcW w:w="2017" w:type="dxa"/>
            <w:noWrap/>
            <w:vAlign w:val="center"/>
          </w:tcPr>
          <w:p w14:paraId="722E4C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清算类别</w:t>
            </w:r>
          </w:p>
        </w:tc>
        <w:tc>
          <w:tcPr>
            <w:tcW w:w="859" w:type="dxa"/>
            <w:noWrap/>
            <w:vAlign w:val="center"/>
          </w:tcPr>
          <w:p w14:paraId="753852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0CB017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5A763F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057EC5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438" w:type="dxa"/>
            <w:noWrap/>
            <w:vAlign w:val="center"/>
          </w:tcPr>
          <w:p w14:paraId="6B727D99" w14:textId="77777777" w:rsidR="00FF0954" w:rsidRDefault="00FF0954">
            <w:pPr>
              <w:spacing w:line="240" w:lineRule="auto"/>
              <w:ind w:firstLineChars="0" w:firstLine="0"/>
              <w:jc w:val="left"/>
              <w:rPr>
                <w:rFonts w:hint="eastAsia"/>
                <w:color w:val="000000" w:themeColor="text1"/>
                <w:sz w:val="18"/>
                <w:szCs w:val="18"/>
              </w:rPr>
            </w:pPr>
          </w:p>
        </w:tc>
      </w:tr>
    </w:tbl>
    <w:p w14:paraId="70D5A2BC" w14:textId="77777777" w:rsidR="00FF0954" w:rsidRDefault="00000000">
      <w:pPr>
        <w:pStyle w:val="a9"/>
        <w:rPr>
          <w:rFonts w:hint="eastAsia"/>
        </w:rPr>
      </w:pPr>
      <w:r>
        <w:lastRenderedPageBreak/>
        <w:t xml:space="preserve">表 </w:t>
      </w:r>
      <w:fldSimple w:instr=" SEQ 表 \* ARABIC ">
        <w:r>
          <w:t>75</w:t>
        </w:r>
      </w:fldSimple>
      <w:r>
        <w:t xml:space="preserve"> </w:t>
      </w:r>
      <w:r>
        <w:rPr>
          <w:rFonts w:hint="eastAsia"/>
        </w:rPr>
        <w:t>输出-结算基金分项信息（节点标识：</w:t>
      </w:r>
      <w:proofErr w:type="spellStart"/>
      <w:r>
        <w:rPr>
          <w:rFonts w:hint="eastAsia"/>
        </w:rPr>
        <w:t>setldetail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67"/>
        <w:gridCol w:w="1768"/>
        <w:gridCol w:w="909"/>
        <w:gridCol w:w="909"/>
        <w:gridCol w:w="909"/>
        <w:gridCol w:w="909"/>
        <w:gridCol w:w="563"/>
      </w:tblGrid>
      <w:tr w:rsidR="00FF0954" w14:paraId="58ED007A" w14:textId="77777777">
        <w:trPr>
          <w:trHeight w:val="23"/>
          <w:tblHeader/>
        </w:trPr>
        <w:tc>
          <w:tcPr>
            <w:tcW w:w="562" w:type="dxa"/>
            <w:shd w:val="clear" w:color="auto" w:fill="D9D9D9" w:themeFill="background1" w:themeFillShade="D9"/>
            <w:noWrap/>
            <w:vAlign w:val="center"/>
          </w:tcPr>
          <w:p w14:paraId="4ED0F8A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67" w:type="dxa"/>
            <w:shd w:val="clear" w:color="auto" w:fill="D9D9D9" w:themeFill="background1" w:themeFillShade="D9"/>
            <w:noWrap/>
            <w:vAlign w:val="center"/>
          </w:tcPr>
          <w:p w14:paraId="41DF663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68" w:type="dxa"/>
            <w:shd w:val="clear" w:color="auto" w:fill="D9D9D9" w:themeFill="background1" w:themeFillShade="D9"/>
            <w:noWrap/>
            <w:vAlign w:val="center"/>
          </w:tcPr>
          <w:p w14:paraId="3262615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09" w:type="dxa"/>
            <w:shd w:val="clear" w:color="auto" w:fill="D9D9D9" w:themeFill="background1" w:themeFillShade="D9"/>
            <w:noWrap/>
            <w:vAlign w:val="center"/>
          </w:tcPr>
          <w:p w14:paraId="033D3A6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09" w:type="dxa"/>
            <w:shd w:val="clear" w:color="auto" w:fill="D9D9D9" w:themeFill="background1" w:themeFillShade="D9"/>
            <w:noWrap/>
            <w:vAlign w:val="center"/>
          </w:tcPr>
          <w:p w14:paraId="5EF51A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09" w:type="dxa"/>
            <w:shd w:val="clear" w:color="auto" w:fill="D9D9D9" w:themeFill="background1" w:themeFillShade="D9"/>
            <w:noWrap/>
            <w:vAlign w:val="center"/>
          </w:tcPr>
          <w:p w14:paraId="7C004E8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9" w:type="dxa"/>
            <w:shd w:val="clear" w:color="auto" w:fill="D9D9D9" w:themeFill="background1" w:themeFillShade="D9"/>
            <w:noWrap/>
            <w:vAlign w:val="center"/>
          </w:tcPr>
          <w:p w14:paraId="32D26AF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563" w:type="dxa"/>
            <w:shd w:val="clear" w:color="auto" w:fill="D9D9D9" w:themeFill="background1" w:themeFillShade="D9"/>
            <w:noWrap/>
            <w:vAlign w:val="center"/>
          </w:tcPr>
          <w:p w14:paraId="4D5F37D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32A4F3B" w14:textId="77777777">
        <w:trPr>
          <w:trHeight w:val="23"/>
        </w:trPr>
        <w:tc>
          <w:tcPr>
            <w:tcW w:w="562" w:type="dxa"/>
            <w:noWrap/>
            <w:vAlign w:val="center"/>
          </w:tcPr>
          <w:p w14:paraId="173820F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767" w:type="dxa"/>
            <w:noWrap/>
            <w:vAlign w:val="center"/>
          </w:tcPr>
          <w:p w14:paraId="5F5552A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768" w:type="dxa"/>
            <w:noWrap/>
            <w:vAlign w:val="center"/>
          </w:tcPr>
          <w:p w14:paraId="675005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909" w:type="dxa"/>
            <w:noWrap/>
            <w:vAlign w:val="center"/>
          </w:tcPr>
          <w:p w14:paraId="03FBEB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72793B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09" w:type="dxa"/>
            <w:noWrap/>
            <w:vAlign w:val="center"/>
          </w:tcPr>
          <w:p w14:paraId="2FE382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9" w:type="dxa"/>
            <w:noWrap/>
            <w:vAlign w:val="center"/>
          </w:tcPr>
          <w:p w14:paraId="4610AB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08A092B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932F019" w14:textId="77777777">
        <w:trPr>
          <w:trHeight w:val="23"/>
        </w:trPr>
        <w:tc>
          <w:tcPr>
            <w:tcW w:w="562" w:type="dxa"/>
            <w:noWrap/>
            <w:vAlign w:val="center"/>
          </w:tcPr>
          <w:p w14:paraId="592E337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767" w:type="dxa"/>
            <w:noWrap/>
            <w:vAlign w:val="center"/>
          </w:tcPr>
          <w:p w14:paraId="5C7A574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768" w:type="dxa"/>
            <w:noWrap/>
            <w:vAlign w:val="center"/>
          </w:tcPr>
          <w:p w14:paraId="5C73AF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09" w:type="dxa"/>
            <w:noWrap/>
            <w:vAlign w:val="center"/>
          </w:tcPr>
          <w:p w14:paraId="5D0DEC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7A48A8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507A0D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756D0E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73D6241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DF1A899" w14:textId="77777777">
        <w:trPr>
          <w:trHeight w:val="23"/>
        </w:trPr>
        <w:tc>
          <w:tcPr>
            <w:tcW w:w="562" w:type="dxa"/>
            <w:noWrap/>
            <w:vAlign w:val="center"/>
          </w:tcPr>
          <w:p w14:paraId="3231F16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767" w:type="dxa"/>
            <w:noWrap/>
            <w:vAlign w:val="center"/>
          </w:tcPr>
          <w:p w14:paraId="410611A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crt_payb_lmt_amt</w:t>
            </w:r>
            <w:proofErr w:type="spellEnd"/>
          </w:p>
        </w:tc>
        <w:tc>
          <w:tcPr>
            <w:tcW w:w="1768" w:type="dxa"/>
            <w:noWrap/>
            <w:vAlign w:val="center"/>
          </w:tcPr>
          <w:p w14:paraId="20DFC7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本次可支付限额金额</w:t>
            </w:r>
          </w:p>
        </w:tc>
        <w:tc>
          <w:tcPr>
            <w:tcW w:w="909" w:type="dxa"/>
            <w:noWrap/>
            <w:vAlign w:val="center"/>
          </w:tcPr>
          <w:p w14:paraId="43E21F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54E2E6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1FBE40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60B6FD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672BFF6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F8D9F9A" w14:textId="77777777">
        <w:trPr>
          <w:trHeight w:val="23"/>
        </w:trPr>
        <w:tc>
          <w:tcPr>
            <w:tcW w:w="562" w:type="dxa"/>
            <w:noWrap/>
            <w:vAlign w:val="center"/>
          </w:tcPr>
          <w:p w14:paraId="5ADDC66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767" w:type="dxa"/>
            <w:noWrap/>
            <w:vAlign w:val="center"/>
          </w:tcPr>
          <w:p w14:paraId="0912436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768" w:type="dxa"/>
            <w:noWrap/>
            <w:vAlign w:val="center"/>
          </w:tcPr>
          <w:p w14:paraId="1CB181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909" w:type="dxa"/>
            <w:noWrap/>
            <w:vAlign w:val="center"/>
          </w:tcPr>
          <w:p w14:paraId="60CD10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35FA25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5880EF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6565F7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13CB767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11C3D1C" w14:textId="77777777">
        <w:trPr>
          <w:trHeight w:val="23"/>
        </w:trPr>
        <w:tc>
          <w:tcPr>
            <w:tcW w:w="562" w:type="dxa"/>
            <w:noWrap/>
            <w:vAlign w:val="center"/>
          </w:tcPr>
          <w:p w14:paraId="7730E3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767" w:type="dxa"/>
            <w:noWrap/>
            <w:vAlign w:val="center"/>
          </w:tcPr>
          <w:p w14:paraId="298F298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fund_pay_type_</w:t>
            </w:r>
            <w:r>
              <w:rPr>
                <w:color w:val="000000" w:themeColor="text1"/>
                <w:sz w:val="18"/>
                <w:szCs w:val="18"/>
              </w:rPr>
              <w:t>name</w:t>
            </w:r>
            <w:proofErr w:type="spellEnd"/>
          </w:p>
        </w:tc>
        <w:tc>
          <w:tcPr>
            <w:tcW w:w="1768" w:type="dxa"/>
            <w:noWrap/>
            <w:vAlign w:val="center"/>
          </w:tcPr>
          <w:p w14:paraId="7439B3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基金支付类型名称</w:t>
            </w:r>
          </w:p>
        </w:tc>
        <w:tc>
          <w:tcPr>
            <w:tcW w:w="909" w:type="dxa"/>
            <w:noWrap/>
            <w:vAlign w:val="center"/>
          </w:tcPr>
          <w:p w14:paraId="64AFE4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4ACC6A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909" w:type="dxa"/>
            <w:noWrap/>
            <w:vAlign w:val="center"/>
          </w:tcPr>
          <w:p w14:paraId="1F17639E" w14:textId="77777777" w:rsidR="00FF0954" w:rsidRDefault="00FF0954">
            <w:pPr>
              <w:spacing w:line="240" w:lineRule="auto"/>
              <w:ind w:firstLineChars="0" w:firstLine="0"/>
              <w:jc w:val="center"/>
              <w:rPr>
                <w:rFonts w:hint="eastAsia"/>
                <w:color w:val="000000" w:themeColor="text1"/>
                <w:sz w:val="18"/>
                <w:szCs w:val="18"/>
              </w:rPr>
            </w:pPr>
          </w:p>
        </w:tc>
        <w:tc>
          <w:tcPr>
            <w:tcW w:w="909" w:type="dxa"/>
            <w:noWrap/>
            <w:vAlign w:val="center"/>
          </w:tcPr>
          <w:p w14:paraId="5F557518" w14:textId="77777777" w:rsidR="00FF0954" w:rsidRDefault="00FF0954">
            <w:pPr>
              <w:spacing w:line="240" w:lineRule="auto"/>
              <w:ind w:firstLineChars="0" w:firstLine="0"/>
              <w:jc w:val="center"/>
              <w:rPr>
                <w:rFonts w:hint="eastAsia"/>
                <w:color w:val="000000" w:themeColor="text1"/>
                <w:sz w:val="18"/>
                <w:szCs w:val="18"/>
              </w:rPr>
            </w:pPr>
          </w:p>
        </w:tc>
        <w:tc>
          <w:tcPr>
            <w:tcW w:w="563" w:type="dxa"/>
            <w:noWrap/>
            <w:vAlign w:val="center"/>
          </w:tcPr>
          <w:p w14:paraId="6C7A0B9B" w14:textId="77777777" w:rsidR="00FF0954" w:rsidRDefault="00FF0954">
            <w:pPr>
              <w:spacing w:line="240" w:lineRule="auto"/>
              <w:ind w:firstLineChars="0" w:firstLine="0"/>
              <w:jc w:val="left"/>
              <w:rPr>
                <w:rFonts w:hint="eastAsia"/>
                <w:color w:val="000000" w:themeColor="text1"/>
                <w:sz w:val="18"/>
                <w:szCs w:val="18"/>
              </w:rPr>
            </w:pPr>
          </w:p>
        </w:tc>
      </w:tr>
      <w:tr w:rsidR="00FF0954" w14:paraId="35D27E34" w14:textId="77777777">
        <w:trPr>
          <w:trHeight w:val="23"/>
        </w:trPr>
        <w:tc>
          <w:tcPr>
            <w:tcW w:w="562" w:type="dxa"/>
            <w:noWrap/>
            <w:vAlign w:val="center"/>
          </w:tcPr>
          <w:p w14:paraId="536122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767" w:type="dxa"/>
            <w:noWrap/>
            <w:vAlign w:val="center"/>
          </w:tcPr>
          <w:p w14:paraId="5067265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setl_proc_info</w:t>
            </w:r>
            <w:proofErr w:type="spellEnd"/>
          </w:p>
        </w:tc>
        <w:tc>
          <w:tcPr>
            <w:tcW w:w="1768" w:type="dxa"/>
            <w:noWrap/>
            <w:vAlign w:val="center"/>
          </w:tcPr>
          <w:p w14:paraId="203726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结算过程信息</w:t>
            </w:r>
          </w:p>
        </w:tc>
        <w:tc>
          <w:tcPr>
            <w:tcW w:w="909" w:type="dxa"/>
            <w:noWrap/>
            <w:vAlign w:val="center"/>
          </w:tcPr>
          <w:p w14:paraId="7ED7A9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3290CA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4000</w:t>
            </w:r>
          </w:p>
        </w:tc>
        <w:tc>
          <w:tcPr>
            <w:tcW w:w="909" w:type="dxa"/>
            <w:noWrap/>
            <w:vAlign w:val="center"/>
          </w:tcPr>
          <w:p w14:paraId="77A860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11885E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63" w:type="dxa"/>
            <w:noWrap/>
            <w:vAlign w:val="center"/>
          </w:tcPr>
          <w:p w14:paraId="379DA51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6740627C" w14:textId="77777777" w:rsidR="00FF0954" w:rsidRDefault="00000000">
      <w:pPr>
        <w:pStyle w:val="4"/>
        <w:numPr>
          <w:ilvl w:val="3"/>
          <w:numId w:val="0"/>
        </w:numPr>
        <w:spacing w:before="156" w:after="156"/>
        <w:rPr>
          <w:rFonts w:hint="eastAsia"/>
        </w:rPr>
      </w:pPr>
      <w:r>
        <w:rPr>
          <w:rFonts w:hint="eastAsia"/>
        </w:rPr>
        <w:t>6.2.3.4【</w:t>
      </w:r>
      <w:r>
        <w:t>L114</w:t>
      </w:r>
      <w:r>
        <w:rPr>
          <w:rFonts w:hint="eastAsia"/>
        </w:rPr>
        <w:t>】住院结算</w:t>
      </w:r>
    </w:p>
    <w:p w14:paraId="2C0F27D5" w14:textId="77777777" w:rsidR="00FF0954" w:rsidRDefault="00000000">
      <w:pPr>
        <w:pStyle w:val="5"/>
        <w:numPr>
          <w:ilvl w:val="4"/>
          <w:numId w:val="0"/>
        </w:numPr>
        <w:spacing w:before="156" w:after="156"/>
        <w:rPr>
          <w:rFonts w:hint="eastAsia"/>
        </w:rPr>
      </w:pPr>
      <w:r>
        <w:rPr>
          <w:rFonts w:hint="eastAsia"/>
        </w:rPr>
        <w:t>6.2.3.4.1交易说明</w:t>
      </w:r>
    </w:p>
    <w:p w14:paraId="5C77E8B9" w14:textId="77777777" w:rsidR="00FF0954" w:rsidRDefault="00000000">
      <w:pPr>
        <w:ind w:firstLine="420"/>
        <w:rPr>
          <w:rFonts w:cs="Times New Roman" w:hint="eastAsia"/>
        </w:rPr>
      </w:pPr>
      <w:r>
        <w:rPr>
          <w:rFonts w:cs="Times New Roman" w:hint="eastAsia"/>
        </w:rPr>
        <w:t>通过此交易进行住院正式结算。</w:t>
      </w:r>
    </w:p>
    <w:p w14:paraId="7F27F2F2" w14:textId="77777777" w:rsidR="00FF0954" w:rsidRDefault="00000000">
      <w:pPr>
        <w:pStyle w:val="5"/>
        <w:numPr>
          <w:ilvl w:val="4"/>
          <w:numId w:val="0"/>
        </w:numPr>
        <w:spacing w:before="156" w:after="156"/>
        <w:rPr>
          <w:rFonts w:hint="eastAsia"/>
        </w:rPr>
      </w:pPr>
      <w:r>
        <w:rPr>
          <w:rFonts w:hint="eastAsia"/>
        </w:rPr>
        <w:t>6.2.3.4.2重点说明</w:t>
      </w:r>
    </w:p>
    <w:p w14:paraId="3AA023C7" w14:textId="77777777" w:rsidR="00FF0954" w:rsidRDefault="00000000">
      <w:pPr>
        <w:ind w:firstLine="420"/>
        <w:rPr>
          <w:rFonts w:cs="Times New Roman" w:hint="eastAsia"/>
        </w:rPr>
      </w:pPr>
      <w:r>
        <w:rPr>
          <w:rFonts w:cs="Times New Roman" w:hint="eastAsia"/>
        </w:rPr>
        <w:t>1、交易输入为单行数据，交易输出结算信息为单行数据，输出结算基金分项信息为多行数据。</w:t>
      </w:r>
    </w:p>
    <w:p w14:paraId="2C89587E" w14:textId="77777777" w:rsidR="00FF0954" w:rsidRDefault="00000000">
      <w:pPr>
        <w:ind w:firstLine="420"/>
        <w:rPr>
          <w:rFonts w:cs="Times New Roman" w:hint="eastAsia"/>
        </w:rPr>
      </w:pPr>
      <w:r>
        <w:rPr>
          <w:rFonts w:cs="Times New Roman"/>
        </w:rPr>
        <w:t>2</w:t>
      </w:r>
      <w:r>
        <w:rPr>
          <w:rFonts w:cs="Times New Roman" w:hint="eastAsia"/>
        </w:rPr>
        <w:t>、</w:t>
      </w:r>
      <w:r>
        <w:rPr>
          <w:rFonts w:cs="Times New Roman"/>
        </w:rPr>
        <w:t>医疗费总额是患者在医药机构花费的所有诊疗、药品、耗材、服务设施等项目费用的总和</w:t>
      </w:r>
      <w:r>
        <w:rPr>
          <w:rFonts w:cs="Times New Roman" w:hint="eastAsia"/>
        </w:rPr>
        <w:t xml:space="preserve"> </w:t>
      </w:r>
      <w:r>
        <w:rPr>
          <w:rFonts w:cs="Times New Roman"/>
        </w:rPr>
        <w:t xml:space="preserve">= </w:t>
      </w:r>
      <w:r>
        <w:rPr>
          <w:rFonts w:cs="Times New Roman" w:hint="eastAsia"/>
        </w:rPr>
        <w:t>工伤保险</w:t>
      </w:r>
      <w:r>
        <w:rPr>
          <w:rFonts w:cs="Times New Roman"/>
        </w:rPr>
        <w:t>基金支付总额 + 个人</w:t>
      </w:r>
      <w:r>
        <w:rPr>
          <w:rFonts w:cs="Times New Roman" w:hint="eastAsia"/>
        </w:rPr>
        <w:t>自费费用</w:t>
      </w:r>
      <w:r>
        <w:rPr>
          <w:rFonts w:cs="Times New Roman"/>
        </w:rPr>
        <w:t>总金额</w:t>
      </w:r>
      <w:r>
        <w:rPr>
          <w:rFonts w:cs="Times New Roman" w:hint="eastAsia"/>
        </w:rPr>
        <w:t>；</w:t>
      </w:r>
    </w:p>
    <w:p w14:paraId="2C14B364" w14:textId="77777777" w:rsidR="00FF0954" w:rsidRDefault="00000000">
      <w:pPr>
        <w:ind w:firstLine="420"/>
        <w:rPr>
          <w:rFonts w:cs="Times New Roman" w:hint="eastAsia"/>
        </w:rPr>
      </w:pPr>
      <w:r>
        <w:rPr>
          <w:rFonts w:cs="Times New Roman"/>
        </w:rPr>
        <w:t>3</w:t>
      </w:r>
      <w:r>
        <w:rPr>
          <w:rFonts w:cs="Times New Roman" w:hint="eastAsia"/>
        </w:rPr>
        <w:t>、</w:t>
      </w:r>
      <w:r>
        <w:rPr>
          <w:rFonts w:cs="Times New Roman"/>
        </w:rPr>
        <w:t>基金支付总额 =</w:t>
      </w:r>
      <w:r>
        <w:rPr>
          <w:rFonts w:cs="Times New Roman" w:hint="eastAsia"/>
        </w:rPr>
        <w:t xml:space="preserve"> 工伤保险基金支出。</w:t>
      </w:r>
    </w:p>
    <w:p w14:paraId="3132C019" w14:textId="77777777" w:rsidR="00FF0954" w:rsidRDefault="00000000">
      <w:pPr>
        <w:pStyle w:val="5"/>
        <w:numPr>
          <w:ilvl w:val="4"/>
          <w:numId w:val="0"/>
        </w:numPr>
        <w:spacing w:before="156" w:after="156"/>
        <w:rPr>
          <w:rFonts w:hint="eastAsia"/>
        </w:rPr>
      </w:pPr>
      <w:r>
        <w:rPr>
          <w:rFonts w:hint="eastAsia"/>
        </w:rPr>
        <w:t>6.2.3.4.3交易对象</w:t>
      </w:r>
    </w:p>
    <w:p w14:paraId="03003E7A"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3B69750F"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57BC96C5" w14:textId="77777777" w:rsidR="00FF0954" w:rsidRDefault="00000000">
      <w:pPr>
        <w:pStyle w:val="5"/>
        <w:numPr>
          <w:ilvl w:val="4"/>
          <w:numId w:val="0"/>
        </w:numPr>
        <w:spacing w:before="156" w:after="156"/>
        <w:rPr>
          <w:rFonts w:hint="eastAsia"/>
        </w:rPr>
      </w:pPr>
      <w:r>
        <w:rPr>
          <w:rFonts w:hint="eastAsia"/>
        </w:rPr>
        <w:t>6.2.3.4.4输入</w:t>
      </w:r>
    </w:p>
    <w:p w14:paraId="78F0D7A2" w14:textId="77777777" w:rsidR="00FF0954" w:rsidRDefault="00000000">
      <w:pPr>
        <w:pStyle w:val="a9"/>
        <w:rPr>
          <w:rFonts w:hint="eastAsia"/>
        </w:rPr>
      </w:pPr>
      <w:r>
        <w:t xml:space="preserve">表 </w:t>
      </w:r>
      <w:fldSimple w:instr=" SEQ 表 \* ARABIC ">
        <w:r>
          <w:t>76</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3"/>
        <w:gridCol w:w="1844"/>
        <w:gridCol w:w="1559"/>
        <w:gridCol w:w="954"/>
        <w:gridCol w:w="463"/>
        <w:gridCol w:w="567"/>
        <w:gridCol w:w="564"/>
        <w:gridCol w:w="1782"/>
      </w:tblGrid>
      <w:tr w:rsidR="00FF0954" w14:paraId="7A9B5CC5" w14:textId="77777777">
        <w:trPr>
          <w:trHeight w:val="23"/>
          <w:tblHeader/>
        </w:trPr>
        <w:tc>
          <w:tcPr>
            <w:tcW w:w="563" w:type="dxa"/>
            <w:shd w:val="clear" w:color="auto" w:fill="D9D9D9" w:themeFill="background1" w:themeFillShade="D9"/>
            <w:vAlign w:val="center"/>
          </w:tcPr>
          <w:p w14:paraId="4A8D5A6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844" w:type="dxa"/>
            <w:shd w:val="clear" w:color="auto" w:fill="D9D9D9" w:themeFill="background1" w:themeFillShade="D9"/>
            <w:vAlign w:val="center"/>
          </w:tcPr>
          <w:p w14:paraId="2BD2520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59" w:type="dxa"/>
            <w:shd w:val="clear" w:color="auto" w:fill="D9D9D9" w:themeFill="background1" w:themeFillShade="D9"/>
            <w:vAlign w:val="center"/>
          </w:tcPr>
          <w:p w14:paraId="3EA18EE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54" w:type="dxa"/>
            <w:shd w:val="clear" w:color="auto" w:fill="D9D9D9" w:themeFill="background1" w:themeFillShade="D9"/>
            <w:vAlign w:val="center"/>
          </w:tcPr>
          <w:p w14:paraId="56F38B1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463" w:type="dxa"/>
            <w:shd w:val="clear" w:color="auto" w:fill="D9D9D9" w:themeFill="background1" w:themeFillShade="D9"/>
            <w:vAlign w:val="center"/>
          </w:tcPr>
          <w:p w14:paraId="582B7EB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567" w:type="dxa"/>
            <w:shd w:val="clear" w:color="auto" w:fill="D9D9D9" w:themeFill="background1" w:themeFillShade="D9"/>
            <w:vAlign w:val="center"/>
          </w:tcPr>
          <w:p w14:paraId="17A832E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564" w:type="dxa"/>
            <w:shd w:val="clear" w:color="auto" w:fill="D9D9D9" w:themeFill="background1" w:themeFillShade="D9"/>
            <w:vAlign w:val="center"/>
          </w:tcPr>
          <w:p w14:paraId="2AB4AEC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782" w:type="dxa"/>
            <w:shd w:val="clear" w:color="auto" w:fill="D9D9D9" w:themeFill="background1" w:themeFillShade="D9"/>
            <w:vAlign w:val="center"/>
          </w:tcPr>
          <w:p w14:paraId="70A1648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227E1302" w14:textId="77777777">
        <w:trPr>
          <w:trHeight w:val="23"/>
        </w:trPr>
        <w:tc>
          <w:tcPr>
            <w:tcW w:w="563" w:type="dxa"/>
            <w:vAlign w:val="center"/>
          </w:tcPr>
          <w:p w14:paraId="3542F2F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44" w:type="dxa"/>
            <w:vAlign w:val="center"/>
          </w:tcPr>
          <w:p w14:paraId="646FE23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59" w:type="dxa"/>
            <w:vAlign w:val="center"/>
          </w:tcPr>
          <w:p w14:paraId="33474F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54" w:type="dxa"/>
            <w:vAlign w:val="center"/>
          </w:tcPr>
          <w:p w14:paraId="51C849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0BBBB9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67" w:type="dxa"/>
            <w:vAlign w:val="center"/>
          </w:tcPr>
          <w:p w14:paraId="3BCD7A42"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54D7F9D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7C995C7D" w14:textId="77777777" w:rsidR="00FF0954" w:rsidRDefault="00FF0954">
            <w:pPr>
              <w:spacing w:line="240" w:lineRule="auto"/>
              <w:ind w:firstLineChars="0" w:firstLine="0"/>
              <w:jc w:val="left"/>
              <w:rPr>
                <w:rFonts w:hint="eastAsia"/>
                <w:color w:val="000000" w:themeColor="text1"/>
                <w:sz w:val="18"/>
                <w:szCs w:val="18"/>
              </w:rPr>
            </w:pPr>
          </w:p>
        </w:tc>
      </w:tr>
      <w:tr w:rsidR="00FF0954" w14:paraId="232C1188" w14:textId="77777777">
        <w:trPr>
          <w:trHeight w:val="23"/>
        </w:trPr>
        <w:tc>
          <w:tcPr>
            <w:tcW w:w="563" w:type="dxa"/>
            <w:vAlign w:val="center"/>
          </w:tcPr>
          <w:p w14:paraId="59AC074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844" w:type="dxa"/>
            <w:vAlign w:val="center"/>
          </w:tcPr>
          <w:p w14:paraId="379FD03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mdtrt_cert_type</w:t>
            </w:r>
            <w:proofErr w:type="spellEnd"/>
          </w:p>
        </w:tc>
        <w:tc>
          <w:tcPr>
            <w:tcW w:w="1559" w:type="dxa"/>
            <w:vAlign w:val="center"/>
          </w:tcPr>
          <w:p w14:paraId="090381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954" w:type="dxa"/>
            <w:vAlign w:val="center"/>
          </w:tcPr>
          <w:p w14:paraId="669B76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751A0E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567" w:type="dxa"/>
            <w:vAlign w:val="center"/>
          </w:tcPr>
          <w:p w14:paraId="039B0C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6E2C1E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2D9E0B81" w14:textId="77777777" w:rsidR="00FF0954" w:rsidRDefault="00FF0954">
            <w:pPr>
              <w:spacing w:line="240" w:lineRule="auto"/>
              <w:ind w:firstLineChars="0" w:firstLine="0"/>
              <w:jc w:val="left"/>
              <w:rPr>
                <w:rFonts w:hint="eastAsia"/>
                <w:color w:val="000000" w:themeColor="text1"/>
                <w:sz w:val="18"/>
                <w:szCs w:val="18"/>
              </w:rPr>
            </w:pPr>
          </w:p>
        </w:tc>
      </w:tr>
      <w:tr w:rsidR="00FF0954" w14:paraId="37D2D2D7" w14:textId="77777777">
        <w:trPr>
          <w:trHeight w:val="23"/>
        </w:trPr>
        <w:tc>
          <w:tcPr>
            <w:tcW w:w="563" w:type="dxa"/>
            <w:vAlign w:val="center"/>
          </w:tcPr>
          <w:p w14:paraId="6CA954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844" w:type="dxa"/>
            <w:vAlign w:val="center"/>
          </w:tcPr>
          <w:p w14:paraId="3722CC50"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559" w:type="dxa"/>
            <w:vAlign w:val="center"/>
          </w:tcPr>
          <w:p w14:paraId="4D04F3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就诊凭证编号</w:t>
            </w:r>
          </w:p>
        </w:tc>
        <w:tc>
          <w:tcPr>
            <w:tcW w:w="954" w:type="dxa"/>
            <w:vAlign w:val="center"/>
          </w:tcPr>
          <w:p w14:paraId="520F97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3B3E99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567" w:type="dxa"/>
            <w:vAlign w:val="center"/>
          </w:tcPr>
          <w:p w14:paraId="6B9BD4F3"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54455574"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02EC21A1"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就诊凭证类型为“0</w:t>
            </w:r>
            <w:r>
              <w:rPr>
                <w:sz w:val="18"/>
                <w:szCs w:val="18"/>
              </w:rPr>
              <w:t>1</w:t>
            </w:r>
            <w:r>
              <w:rPr>
                <w:rFonts w:hint="eastAsia"/>
                <w:sz w:val="18"/>
                <w:szCs w:val="18"/>
              </w:rPr>
              <w:t>”时填写</w:t>
            </w:r>
            <w:r>
              <w:rPr>
                <w:rFonts w:hint="eastAsia"/>
                <w:color w:val="000000" w:themeColor="text1"/>
                <w:sz w:val="18"/>
                <w:szCs w:val="18"/>
              </w:rPr>
              <w:t>电子凭证令牌</w:t>
            </w:r>
            <w:r>
              <w:rPr>
                <w:rFonts w:hint="eastAsia"/>
                <w:sz w:val="18"/>
                <w:szCs w:val="18"/>
              </w:rPr>
              <w:t>，为“0</w:t>
            </w:r>
            <w:r>
              <w:rPr>
                <w:sz w:val="18"/>
                <w:szCs w:val="18"/>
              </w:rPr>
              <w:t>2</w:t>
            </w:r>
            <w:r>
              <w:rPr>
                <w:rFonts w:hint="eastAsia"/>
                <w:sz w:val="18"/>
                <w:szCs w:val="18"/>
              </w:rPr>
              <w:t>”时</w:t>
            </w:r>
            <w:r>
              <w:rPr>
                <w:rFonts w:hint="eastAsia"/>
                <w:sz w:val="18"/>
                <w:szCs w:val="18"/>
              </w:rPr>
              <w:lastRenderedPageBreak/>
              <w:t>填写身份证号，为“0</w:t>
            </w:r>
            <w:r>
              <w:rPr>
                <w:sz w:val="18"/>
                <w:szCs w:val="18"/>
              </w:rPr>
              <w:t>3</w:t>
            </w:r>
            <w:r>
              <w:rPr>
                <w:rFonts w:hint="eastAsia"/>
                <w:sz w:val="18"/>
                <w:szCs w:val="18"/>
              </w:rPr>
              <w:t>”时填写“发卡地区行政区划代码（卡识别码前</w:t>
            </w:r>
            <w:r>
              <w:rPr>
                <w:sz w:val="18"/>
                <w:szCs w:val="18"/>
              </w:rPr>
              <w:t>6位）|社会保障号码|卡号|卡识别码|姓名|卡复位信息（仅取历史字节）|规范版本|发卡日期|卡有效期|终端机编号|终端设备号|”</w:t>
            </w:r>
            <w:r>
              <w:rPr>
                <w:rFonts w:hint="eastAsia"/>
                <w:sz w:val="18"/>
                <w:szCs w:val="18"/>
              </w:rPr>
              <w:t xml:space="preserve"> ，为“9</w:t>
            </w:r>
            <w:r>
              <w:rPr>
                <w:sz w:val="18"/>
                <w:szCs w:val="18"/>
              </w:rPr>
              <w:t>9</w:t>
            </w:r>
            <w:r>
              <w:rPr>
                <w:rFonts w:hint="eastAsia"/>
                <w:sz w:val="18"/>
                <w:szCs w:val="18"/>
              </w:rPr>
              <w:t>”时传入实际就诊凭证的编号。</w:t>
            </w:r>
          </w:p>
        </w:tc>
      </w:tr>
      <w:tr w:rsidR="00FF0954" w14:paraId="53415C8F" w14:textId="77777777">
        <w:trPr>
          <w:trHeight w:val="23"/>
        </w:trPr>
        <w:tc>
          <w:tcPr>
            <w:tcW w:w="563" w:type="dxa"/>
            <w:vAlign w:val="center"/>
          </w:tcPr>
          <w:p w14:paraId="2DEF42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4</w:t>
            </w:r>
          </w:p>
        </w:tc>
        <w:tc>
          <w:tcPr>
            <w:tcW w:w="1844" w:type="dxa"/>
            <w:vAlign w:val="center"/>
          </w:tcPr>
          <w:p w14:paraId="4ECA6814"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medfee_sumamt</w:t>
            </w:r>
            <w:proofErr w:type="spellEnd"/>
          </w:p>
        </w:tc>
        <w:tc>
          <w:tcPr>
            <w:tcW w:w="1559" w:type="dxa"/>
            <w:vAlign w:val="center"/>
          </w:tcPr>
          <w:p w14:paraId="460795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954" w:type="dxa"/>
            <w:vAlign w:val="center"/>
          </w:tcPr>
          <w:p w14:paraId="2C0A4E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225F84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456E2A82"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2E61AA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73C47820" w14:textId="77777777" w:rsidR="00FF0954" w:rsidRDefault="00FF0954">
            <w:pPr>
              <w:spacing w:line="240" w:lineRule="auto"/>
              <w:ind w:firstLineChars="0" w:firstLine="0"/>
              <w:jc w:val="left"/>
              <w:rPr>
                <w:rFonts w:hint="eastAsia"/>
                <w:sz w:val="18"/>
                <w:szCs w:val="18"/>
              </w:rPr>
            </w:pPr>
          </w:p>
        </w:tc>
      </w:tr>
      <w:tr w:rsidR="00FF0954" w14:paraId="1FDF44AD" w14:textId="77777777">
        <w:trPr>
          <w:trHeight w:val="23"/>
        </w:trPr>
        <w:tc>
          <w:tcPr>
            <w:tcW w:w="563" w:type="dxa"/>
            <w:vAlign w:val="center"/>
          </w:tcPr>
          <w:p w14:paraId="0D88BA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844" w:type="dxa"/>
            <w:vAlign w:val="center"/>
          </w:tcPr>
          <w:p w14:paraId="516312A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sz w:val="18"/>
                <w:szCs w:val="18"/>
              </w:rPr>
              <w:t>psn_setlway</w:t>
            </w:r>
            <w:proofErr w:type="spellEnd"/>
          </w:p>
        </w:tc>
        <w:tc>
          <w:tcPr>
            <w:tcW w:w="1559" w:type="dxa"/>
            <w:vAlign w:val="center"/>
          </w:tcPr>
          <w:p w14:paraId="60D03E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个人结算方式</w:t>
            </w:r>
          </w:p>
        </w:tc>
        <w:tc>
          <w:tcPr>
            <w:tcW w:w="954" w:type="dxa"/>
            <w:vAlign w:val="center"/>
          </w:tcPr>
          <w:p w14:paraId="300820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463" w:type="dxa"/>
            <w:vAlign w:val="center"/>
          </w:tcPr>
          <w:p w14:paraId="42CF65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6</w:t>
            </w:r>
          </w:p>
        </w:tc>
        <w:tc>
          <w:tcPr>
            <w:tcW w:w="567" w:type="dxa"/>
            <w:vAlign w:val="center"/>
          </w:tcPr>
          <w:p w14:paraId="2965BE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3F54C4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3205B436" w14:textId="77777777" w:rsidR="00FF0954" w:rsidRDefault="00FF0954">
            <w:pPr>
              <w:spacing w:line="240" w:lineRule="auto"/>
              <w:ind w:firstLineChars="0" w:firstLine="0"/>
              <w:jc w:val="left"/>
              <w:rPr>
                <w:rFonts w:hint="eastAsia"/>
                <w:color w:val="000000" w:themeColor="text1"/>
                <w:sz w:val="18"/>
                <w:szCs w:val="18"/>
              </w:rPr>
            </w:pPr>
          </w:p>
        </w:tc>
      </w:tr>
      <w:tr w:rsidR="00FF0954" w14:paraId="4FFD73AE" w14:textId="77777777">
        <w:trPr>
          <w:trHeight w:val="23"/>
        </w:trPr>
        <w:tc>
          <w:tcPr>
            <w:tcW w:w="563" w:type="dxa"/>
            <w:vAlign w:val="center"/>
          </w:tcPr>
          <w:p w14:paraId="535A58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844" w:type="dxa"/>
            <w:vAlign w:val="center"/>
          </w:tcPr>
          <w:p w14:paraId="4BF45F3A"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mdtrt_id</w:t>
            </w:r>
            <w:proofErr w:type="spellEnd"/>
          </w:p>
        </w:tc>
        <w:tc>
          <w:tcPr>
            <w:tcW w:w="1559" w:type="dxa"/>
            <w:vAlign w:val="center"/>
          </w:tcPr>
          <w:p w14:paraId="78F621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54" w:type="dxa"/>
            <w:vAlign w:val="center"/>
          </w:tcPr>
          <w:p w14:paraId="156EB3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52EB73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67" w:type="dxa"/>
            <w:vAlign w:val="center"/>
          </w:tcPr>
          <w:p w14:paraId="2DB52DF2"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1AB066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7C4A787E" w14:textId="77777777" w:rsidR="00FF0954" w:rsidRDefault="00FF0954">
            <w:pPr>
              <w:spacing w:line="240" w:lineRule="auto"/>
              <w:ind w:firstLineChars="0" w:firstLine="0"/>
              <w:jc w:val="left"/>
              <w:rPr>
                <w:rFonts w:hint="eastAsia"/>
                <w:color w:val="000000" w:themeColor="text1"/>
                <w:sz w:val="18"/>
                <w:szCs w:val="18"/>
              </w:rPr>
            </w:pPr>
          </w:p>
        </w:tc>
      </w:tr>
      <w:tr w:rsidR="00FF0954" w14:paraId="3D316484" w14:textId="77777777">
        <w:trPr>
          <w:trHeight w:val="23"/>
        </w:trPr>
        <w:tc>
          <w:tcPr>
            <w:tcW w:w="563" w:type="dxa"/>
            <w:vAlign w:val="center"/>
          </w:tcPr>
          <w:p w14:paraId="494BC8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844" w:type="dxa"/>
            <w:vAlign w:val="center"/>
          </w:tcPr>
          <w:p w14:paraId="7B55053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559" w:type="dxa"/>
            <w:vAlign w:val="center"/>
          </w:tcPr>
          <w:p w14:paraId="07B606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954" w:type="dxa"/>
            <w:vAlign w:val="center"/>
          </w:tcPr>
          <w:p w14:paraId="6D1E1F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379B3C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567" w:type="dxa"/>
            <w:vAlign w:val="center"/>
          </w:tcPr>
          <w:p w14:paraId="596EB1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069BA7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1C7E87EE" w14:textId="77777777" w:rsidR="00FF0954" w:rsidRDefault="00FF0954">
            <w:pPr>
              <w:spacing w:line="240" w:lineRule="auto"/>
              <w:ind w:firstLineChars="0" w:firstLine="0"/>
              <w:jc w:val="left"/>
              <w:rPr>
                <w:rFonts w:hint="eastAsia"/>
                <w:color w:val="000000" w:themeColor="text1"/>
                <w:sz w:val="18"/>
                <w:szCs w:val="18"/>
              </w:rPr>
            </w:pPr>
          </w:p>
        </w:tc>
      </w:tr>
      <w:tr w:rsidR="00FF0954" w14:paraId="109B34B9" w14:textId="77777777">
        <w:trPr>
          <w:trHeight w:val="23"/>
        </w:trPr>
        <w:tc>
          <w:tcPr>
            <w:tcW w:w="563" w:type="dxa"/>
            <w:vAlign w:val="center"/>
          </w:tcPr>
          <w:p w14:paraId="2AE9F8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844" w:type="dxa"/>
            <w:vAlign w:val="center"/>
          </w:tcPr>
          <w:p w14:paraId="6CEEB9C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w:t>
            </w:r>
            <w:r>
              <w:rPr>
                <w:color w:val="000000" w:themeColor="text1"/>
                <w:sz w:val="18"/>
                <w:szCs w:val="18"/>
              </w:rPr>
              <w:t>_used_flag</w:t>
            </w:r>
            <w:proofErr w:type="spellEnd"/>
          </w:p>
        </w:tc>
        <w:tc>
          <w:tcPr>
            <w:tcW w:w="1559" w:type="dxa"/>
            <w:vAlign w:val="center"/>
          </w:tcPr>
          <w:p w14:paraId="1D594C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个人账户使用标志</w:t>
            </w:r>
          </w:p>
        </w:tc>
        <w:tc>
          <w:tcPr>
            <w:tcW w:w="954" w:type="dxa"/>
            <w:vAlign w:val="center"/>
          </w:tcPr>
          <w:p w14:paraId="05D1E7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60BBCF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567" w:type="dxa"/>
            <w:vAlign w:val="center"/>
          </w:tcPr>
          <w:p w14:paraId="201768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3D0F4ED5"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0F5024A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ADA6B95" w14:textId="77777777">
        <w:trPr>
          <w:trHeight w:val="23"/>
        </w:trPr>
        <w:tc>
          <w:tcPr>
            <w:tcW w:w="563" w:type="dxa"/>
            <w:vAlign w:val="center"/>
          </w:tcPr>
          <w:p w14:paraId="2D4262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w:t>
            </w:r>
          </w:p>
        </w:tc>
        <w:tc>
          <w:tcPr>
            <w:tcW w:w="1844" w:type="dxa"/>
            <w:vAlign w:val="center"/>
          </w:tcPr>
          <w:p w14:paraId="66B8FD3E"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invono</w:t>
            </w:r>
            <w:proofErr w:type="spellEnd"/>
          </w:p>
        </w:tc>
        <w:tc>
          <w:tcPr>
            <w:tcW w:w="1559" w:type="dxa"/>
            <w:vAlign w:val="center"/>
          </w:tcPr>
          <w:p w14:paraId="61D80F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发票号</w:t>
            </w:r>
          </w:p>
        </w:tc>
        <w:tc>
          <w:tcPr>
            <w:tcW w:w="954" w:type="dxa"/>
            <w:vAlign w:val="center"/>
          </w:tcPr>
          <w:p w14:paraId="38E736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1911C4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567" w:type="dxa"/>
            <w:vAlign w:val="center"/>
          </w:tcPr>
          <w:p w14:paraId="599FCD4F"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62943D2B"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6BFB82EB" w14:textId="77777777" w:rsidR="00FF0954" w:rsidRDefault="00FF0954">
            <w:pPr>
              <w:spacing w:line="240" w:lineRule="auto"/>
              <w:ind w:firstLineChars="0" w:firstLine="0"/>
              <w:jc w:val="left"/>
              <w:rPr>
                <w:rFonts w:hint="eastAsia"/>
                <w:color w:val="000000" w:themeColor="text1"/>
                <w:sz w:val="18"/>
                <w:szCs w:val="18"/>
              </w:rPr>
            </w:pPr>
          </w:p>
        </w:tc>
      </w:tr>
      <w:tr w:rsidR="00FF0954" w14:paraId="7C751137" w14:textId="77777777">
        <w:trPr>
          <w:trHeight w:val="23"/>
        </w:trPr>
        <w:tc>
          <w:tcPr>
            <w:tcW w:w="563" w:type="dxa"/>
            <w:vAlign w:val="center"/>
          </w:tcPr>
          <w:p w14:paraId="185DF0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11</w:t>
            </w:r>
          </w:p>
        </w:tc>
        <w:tc>
          <w:tcPr>
            <w:tcW w:w="1844" w:type="dxa"/>
            <w:vAlign w:val="center"/>
          </w:tcPr>
          <w:p w14:paraId="66E008E8"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color w:val="000000" w:themeColor="text1"/>
                <w:sz w:val="18"/>
                <w:szCs w:val="18"/>
              </w:rPr>
              <w:t>m</w:t>
            </w:r>
            <w:r>
              <w:rPr>
                <w:rFonts w:hAnsiTheme="minorEastAsia" w:hint="eastAsia"/>
                <w:color w:val="000000" w:themeColor="text1"/>
                <w:sz w:val="18"/>
                <w:szCs w:val="18"/>
              </w:rPr>
              <w:t>id</w:t>
            </w:r>
            <w:r>
              <w:rPr>
                <w:rFonts w:hAnsiTheme="minorEastAsia"/>
                <w:color w:val="000000" w:themeColor="text1"/>
                <w:sz w:val="18"/>
                <w:szCs w:val="18"/>
              </w:rPr>
              <w:t>_s</w:t>
            </w:r>
            <w:r>
              <w:rPr>
                <w:rFonts w:hAnsiTheme="minorEastAsia" w:hint="eastAsia"/>
                <w:color w:val="000000" w:themeColor="text1"/>
                <w:sz w:val="18"/>
                <w:szCs w:val="18"/>
              </w:rPr>
              <w:t>etl</w:t>
            </w:r>
            <w:r>
              <w:rPr>
                <w:rFonts w:hAnsiTheme="minorEastAsia"/>
                <w:color w:val="000000" w:themeColor="text1"/>
                <w:sz w:val="18"/>
                <w:szCs w:val="18"/>
              </w:rPr>
              <w:t>_f</w:t>
            </w:r>
            <w:r>
              <w:rPr>
                <w:rFonts w:hAnsiTheme="minorEastAsia" w:hint="eastAsia"/>
                <w:color w:val="000000" w:themeColor="text1"/>
                <w:sz w:val="18"/>
                <w:szCs w:val="18"/>
              </w:rPr>
              <w:t>lag</w:t>
            </w:r>
            <w:proofErr w:type="spellEnd"/>
          </w:p>
        </w:tc>
        <w:tc>
          <w:tcPr>
            <w:tcW w:w="1559" w:type="dxa"/>
            <w:vAlign w:val="center"/>
          </w:tcPr>
          <w:p w14:paraId="3BC2A5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中途结算标志</w:t>
            </w:r>
          </w:p>
        </w:tc>
        <w:tc>
          <w:tcPr>
            <w:tcW w:w="954" w:type="dxa"/>
            <w:vAlign w:val="center"/>
          </w:tcPr>
          <w:p w14:paraId="35462F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463" w:type="dxa"/>
            <w:vAlign w:val="center"/>
          </w:tcPr>
          <w:p w14:paraId="6094FC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567" w:type="dxa"/>
            <w:vAlign w:val="center"/>
          </w:tcPr>
          <w:p w14:paraId="4EB8C6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64" w:type="dxa"/>
            <w:vAlign w:val="center"/>
          </w:tcPr>
          <w:p w14:paraId="219691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2" w:type="dxa"/>
            <w:vAlign w:val="center"/>
          </w:tcPr>
          <w:p w14:paraId="286316F9" w14:textId="77777777" w:rsidR="00FF0954" w:rsidRDefault="00FF0954">
            <w:pPr>
              <w:spacing w:line="240" w:lineRule="auto"/>
              <w:ind w:firstLineChars="0" w:firstLine="0"/>
              <w:jc w:val="left"/>
              <w:rPr>
                <w:rFonts w:hint="eastAsia"/>
                <w:color w:val="000000" w:themeColor="text1"/>
                <w:sz w:val="18"/>
                <w:szCs w:val="18"/>
              </w:rPr>
            </w:pPr>
          </w:p>
        </w:tc>
      </w:tr>
      <w:tr w:rsidR="00FF0954" w14:paraId="65FDFF04" w14:textId="77777777">
        <w:trPr>
          <w:trHeight w:val="23"/>
        </w:trPr>
        <w:tc>
          <w:tcPr>
            <w:tcW w:w="563" w:type="dxa"/>
            <w:vAlign w:val="center"/>
          </w:tcPr>
          <w:p w14:paraId="322265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12</w:t>
            </w:r>
          </w:p>
        </w:tc>
        <w:tc>
          <w:tcPr>
            <w:tcW w:w="1844" w:type="dxa"/>
            <w:vAlign w:val="center"/>
          </w:tcPr>
          <w:p w14:paraId="6C8DE65E"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fulamt_ownpay_amt</w:t>
            </w:r>
            <w:proofErr w:type="spellEnd"/>
          </w:p>
        </w:tc>
        <w:tc>
          <w:tcPr>
            <w:tcW w:w="1559" w:type="dxa"/>
            <w:vAlign w:val="center"/>
          </w:tcPr>
          <w:p w14:paraId="1ACBA66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全自费金额</w:t>
            </w:r>
          </w:p>
        </w:tc>
        <w:tc>
          <w:tcPr>
            <w:tcW w:w="954" w:type="dxa"/>
            <w:vAlign w:val="center"/>
          </w:tcPr>
          <w:p w14:paraId="11BA7F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3AA7F4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58550A9D"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5185098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77CBF189" w14:textId="77777777" w:rsidR="00FF0954" w:rsidRDefault="00FF0954">
            <w:pPr>
              <w:spacing w:line="240" w:lineRule="auto"/>
              <w:ind w:firstLineChars="0" w:firstLine="0"/>
              <w:jc w:val="left"/>
              <w:rPr>
                <w:rFonts w:hint="eastAsia"/>
                <w:color w:val="000000" w:themeColor="text1"/>
                <w:sz w:val="18"/>
                <w:szCs w:val="18"/>
              </w:rPr>
            </w:pPr>
          </w:p>
        </w:tc>
      </w:tr>
      <w:tr w:rsidR="00FF0954" w14:paraId="103E2E90" w14:textId="77777777">
        <w:trPr>
          <w:trHeight w:val="23"/>
        </w:trPr>
        <w:tc>
          <w:tcPr>
            <w:tcW w:w="563" w:type="dxa"/>
            <w:vAlign w:val="center"/>
          </w:tcPr>
          <w:p w14:paraId="5C2D2C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13</w:t>
            </w:r>
          </w:p>
        </w:tc>
        <w:tc>
          <w:tcPr>
            <w:tcW w:w="1844" w:type="dxa"/>
            <w:vAlign w:val="center"/>
          </w:tcPr>
          <w:p w14:paraId="4C046728"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overlmt_selfpay</w:t>
            </w:r>
            <w:proofErr w:type="spellEnd"/>
          </w:p>
        </w:tc>
        <w:tc>
          <w:tcPr>
            <w:tcW w:w="1559" w:type="dxa"/>
            <w:vAlign w:val="center"/>
          </w:tcPr>
          <w:p w14:paraId="5FF634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超限价金额</w:t>
            </w:r>
          </w:p>
        </w:tc>
        <w:tc>
          <w:tcPr>
            <w:tcW w:w="954" w:type="dxa"/>
            <w:vAlign w:val="center"/>
          </w:tcPr>
          <w:p w14:paraId="0355BE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0B7156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1616FD1F"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0AF952A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19E5641B" w14:textId="77777777" w:rsidR="00FF0954" w:rsidRDefault="00FF0954">
            <w:pPr>
              <w:spacing w:line="240" w:lineRule="auto"/>
              <w:ind w:firstLineChars="0" w:firstLine="0"/>
              <w:jc w:val="left"/>
              <w:rPr>
                <w:rFonts w:hint="eastAsia"/>
                <w:color w:val="000000" w:themeColor="text1"/>
                <w:sz w:val="18"/>
                <w:szCs w:val="18"/>
              </w:rPr>
            </w:pPr>
          </w:p>
        </w:tc>
      </w:tr>
      <w:tr w:rsidR="00FF0954" w14:paraId="004AD460" w14:textId="77777777">
        <w:trPr>
          <w:trHeight w:val="23"/>
        </w:trPr>
        <w:tc>
          <w:tcPr>
            <w:tcW w:w="563" w:type="dxa"/>
            <w:vAlign w:val="center"/>
          </w:tcPr>
          <w:p w14:paraId="3C8CFA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14</w:t>
            </w:r>
          </w:p>
        </w:tc>
        <w:tc>
          <w:tcPr>
            <w:tcW w:w="1844" w:type="dxa"/>
            <w:vAlign w:val="center"/>
          </w:tcPr>
          <w:p w14:paraId="07642665"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preselfpay_amt</w:t>
            </w:r>
            <w:proofErr w:type="spellEnd"/>
          </w:p>
        </w:tc>
        <w:tc>
          <w:tcPr>
            <w:tcW w:w="1559" w:type="dxa"/>
            <w:vAlign w:val="center"/>
          </w:tcPr>
          <w:p w14:paraId="2821AD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954" w:type="dxa"/>
            <w:vAlign w:val="center"/>
          </w:tcPr>
          <w:p w14:paraId="2F16A6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13028D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63FC7298"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66C52967" w14:textId="77777777" w:rsidR="00FF0954" w:rsidRDefault="00FF0954">
            <w:pPr>
              <w:spacing w:line="240" w:lineRule="auto"/>
              <w:ind w:firstLineChars="0" w:firstLine="0"/>
              <w:jc w:val="center"/>
              <w:rPr>
                <w:rFonts w:hint="eastAsia"/>
                <w:color w:val="000000" w:themeColor="text1"/>
                <w:sz w:val="18"/>
                <w:szCs w:val="18"/>
              </w:rPr>
            </w:pPr>
          </w:p>
        </w:tc>
        <w:tc>
          <w:tcPr>
            <w:tcW w:w="1782" w:type="dxa"/>
            <w:vAlign w:val="center"/>
          </w:tcPr>
          <w:p w14:paraId="34D23BB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D9E7C8B" w14:textId="77777777">
        <w:trPr>
          <w:trHeight w:val="23"/>
        </w:trPr>
        <w:tc>
          <w:tcPr>
            <w:tcW w:w="563" w:type="dxa"/>
            <w:vAlign w:val="center"/>
          </w:tcPr>
          <w:p w14:paraId="51C20D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15</w:t>
            </w:r>
          </w:p>
        </w:tc>
        <w:tc>
          <w:tcPr>
            <w:tcW w:w="1844" w:type="dxa"/>
            <w:vAlign w:val="center"/>
          </w:tcPr>
          <w:p w14:paraId="1C7A1764"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color w:val="000000" w:themeColor="text1"/>
                <w:sz w:val="18"/>
                <w:szCs w:val="18"/>
              </w:rPr>
              <w:t>inscp_scp_amt</w:t>
            </w:r>
            <w:proofErr w:type="spellEnd"/>
          </w:p>
        </w:tc>
        <w:tc>
          <w:tcPr>
            <w:tcW w:w="1559" w:type="dxa"/>
            <w:vAlign w:val="center"/>
          </w:tcPr>
          <w:p w14:paraId="12E01D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54" w:type="dxa"/>
            <w:vAlign w:val="center"/>
          </w:tcPr>
          <w:p w14:paraId="3AD432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463" w:type="dxa"/>
            <w:vAlign w:val="center"/>
          </w:tcPr>
          <w:p w14:paraId="799FB3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567" w:type="dxa"/>
            <w:vAlign w:val="center"/>
          </w:tcPr>
          <w:p w14:paraId="7EB613E8" w14:textId="77777777" w:rsidR="00FF0954" w:rsidRDefault="00FF0954">
            <w:pPr>
              <w:spacing w:line="240" w:lineRule="auto"/>
              <w:ind w:firstLineChars="0" w:firstLine="0"/>
              <w:jc w:val="center"/>
              <w:rPr>
                <w:rFonts w:hint="eastAsia"/>
                <w:color w:val="000000" w:themeColor="text1"/>
                <w:sz w:val="18"/>
                <w:szCs w:val="18"/>
              </w:rPr>
            </w:pPr>
          </w:p>
        </w:tc>
        <w:tc>
          <w:tcPr>
            <w:tcW w:w="564" w:type="dxa"/>
            <w:vAlign w:val="center"/>
          </w:tcPr>
          <w:p w14:paraId="2A26A66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82" w:type="dxa"/>
            <w:vAlign w:val="center"/>
          </w:tcPr>
          <w:p w14:paraId="27CA0E97" w14:textId="77777777" w:rsidR="00FF0954" w:rsidRDefault="00FF0954">
            <w:pPr>
              <w:spacing w:line="240" w:lineRule="auto"/>
              <w:ind w:firstLineChars="0" w:firstLine="0"/>
              <w:jc w:val="left"/>
              <w:rPr>
                <w:rFonts w:hint="eastAsia"/>
                <w:color w:val="000000" w:themeColor="text1"/>
                <w:sz w:val="18"/>
                <w:szCs w:val="18"/>
              </w:rPr>
            </w:pPr>
          </w:p>
        </w:tc>
      </w:tr>
    </w:tbl>
    <w:p w14:paraId="141C9121" w14:textId="77777777" w:rsidR="00FF0954" w:rsidRDefault="00000000">
      <w:pPr>
        <w:pStyle w:val="5"/>
        <w:numPr>
          <w:ilvl w:val="4"/>
          <w:numId w:val="0"/>
        </w:numPr>
        <w:spacing w:before="156" w:after="156"/>
        <w:rPr>
          <w:rFonts w:hint="eastAsia"/>
        </w:rPr>
      </w:pPr>
      <w:r>
        <w:rPr>
          <w:rFonts w:hint="eastAsia"/>
        </w:rPr>
        <w:t>6.2.3.4.5输出</w:t>
      </w:r>
    </w:p>
    <w:p w14:paraId="26F84E0C" w14:textId="77777777" w:rsidR="00FF0954" w:rsidRDefault="00000000">
      <w:pPr>
        <w:pStyle w:val="a9"/>
        <w:rPr>
          <w:rFonts w:hint="eastAsia"/>
        </w:rPr>
      </w:pPr>
      <w:r>
        <w:t xml:space="preserve">表 </w:t>
      </w:r>
      <w:fldSimple w:instr=" SEQ 表 \* ARABIC ">
        <w:r>
          <w:t>77</w:t>
        </w:r>
      </w:fldSimple>
      <w:r>
        <w:t xml:space="preserve"> </w:t>
      </w:r>
      <w:r>
        <w:rPr>
          <w:rFonts w:hint="eastAsia"/>
        </w:rPr>
        <w:t>输出-结算信息（节点标识：</w:t>
      </w:r>
      <w:proofErr w:type="spellStart"/>
      <w:r>
        <w:rPr>
          <w:rFonts w:hint="eastAsia"/>
        </w:rPr>
        <w:t>setlinfo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1309"/>
        <w:gridCol w:w="2017"/>
        <w:gridCol w:w="859"/>
        <w:gridCol w:w="733"/>
        <w:gridCol w:w="733"/>
        <w:gridCol w:w="733"/>
        <w:gridCol w:w="1438"/>
      </w:tblGrid>
      <w:tr w:rsidR="00FF0954" w14:paraId="460A20BB" w14:textId="77777777">
        <w:trPr>
          <w:trHeight w:val="23"/>
          <w:tblHeader/>
        </w:trPr>
        <w:tc>
          <w:tcPr>
            <w:tcW w:w="474" w:type="dxa"/>
            <w:shd w:val="clear" w:color="auto" w:fill="D9D9D9" w:themeFill="background1" w:themeFillShade="D9"/>
            <w:noWrap/>
            <w:vAlign w:val="center"/>
          </w:tcPr>
          <w:p w14:paraId="1ED6D88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09" w:type="dxa"/>
            <w:shd w:val="clear" w:color="auto" w:fill="D9D9D9" w:themeFill="background1" w:themeFillShade="D9"/>
            <w:noWrap/>
            <w:vAlign w:val="center"/>
          </w:tcPr>
          <w:p w14:paraId="333DBFC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2017" w:type="dxa"/>
            <w:shd w:val="clear" w:color="auto" w:fill="D9D9D9" w:themeFill="background1" w:themeFillShade="D9"/>
            <w:noWrap/>
            <w:vAlign w:val="center"/>
          </w:tcPr>
          <w:p w14:paraId="62F253F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9" w:type="dxa"/>
            <w:shd w:val="clear" w:color="auto" w:fill="D9D9D9" w:themeFill="background1" w:themeFillShade="D9"/>
            <w:noWrap/>
            <w:vAlign w:val="center"/>
          </w:tcPr>
          <w:p w14:paraId="058BE01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33" w:type="dxa"/>
            <w:shd w:val="clear" w:color="auto" w:fill="D9D9D9" w:themeFill="background1" w:themeFillShade="D9"/>
            <w:noWrap/>
            <w:vAlign w:val="center"/>
          </w:tcPr>
          <w:p w14:paraId="622045B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33" w:type="dxa"/>
            <w:shd w:val="clear" w:color="auto" w:fill="D9D9D9" w:themeFill="background1" w:themeFillShade="D9"/>
            <w:noWrap/>
            <w:vAlign w:val="center"/>
          </w:tcPr>
          <w:p w14:paraId="0B1E7CC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33" w:type="dxa"/>
            <w:shd w:val="clear" w:color="auto" w:fill="D9D9D9" w:themeFill="background1" w:themeFillShade="D9"/>
            <w:noWrap/>
            <w:vAlign w:val="center"/>
          </w:tcPr>
          <w:p w14:paraId="2BA4CFB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38" w:type="dxa"/>
            <w:shd w:val="clear" w:color="auto" w:fill="D9D9D9" w:themeFill="background1" w:themeFillShade="D9"/>
            <w:noWrap/>
            <w:vAlign w:val="center"/>
          </w:tcPr>
          <w:p w14:paraId="6CC1133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A1D362D" w14:textId="77777777">
        <w:trPr>
          <w:trHeight w:val="23"/>
        </w:trPr>
        <w:tc>
          <w:tcPr>
            <w:tcW w:w="474" w:type="dxa"/>
            <w:noWrap/>
            <w:vAlign w:val="center"/>
          </w:tcPr>
          <w:p w14:paraId="0D968F5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309" w:type="dxa"/>
            <w:noWrap/>
            <w:vAlign w:val="center"/>
          </w:tcPr>
          <w:p w14:paraId="640685B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2017" w:type="dxa"/>
            <w:noWrap/>
            <w:vAlign w:val="center"/>
          </w:tcPr>
          <w:p w14:paraId="694416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9" w:type="dxa"/>
            <w:noWrap/>
            <w:vAlign w:val="center"/>
          </w:tcPr>
          <w:p w14:paraId="742394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40A46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693003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21362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6CB9AC8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1B62996" w14:textId="77777777">
        <w:trPr>
          <w:trHeight w:val="23"/>
        </w:trPr>
        <w:tc>
          <w:tcPr>
            <w:tcW w:w="474" w:type="dxa"/>
            <w:noWrap/>
            <w:vAlign w:val="center"/>
          </w:tcPr>
          <w:p w14:paraId="3DB4228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309" w:type="dxa"/>
            <w:noWrap/>
            <w:vAlign w:val="center"/>
          </w:tcPr>
          <w:p w14:paraId="429E82F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2017" w:type="dxa"/>
            <w:noWrap/>
            <w:vAlign w:val="center"/>
          </w:tcPr>
          <w:p w14:paraId="561429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59" w:type="dxa"/>
            <w:noWrap/>
            <w:vAlign w:val="center"/>
          </w:tcPr>
          <w:p w14:paraId="5E7DB5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17A571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40F4E5F4"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0E26AA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C66757D" w14:textId="77777777" w:rsidR="00FF0954" w:rsidRDefault="00FF0954">
            <w:pPr>
              <w:spacing w:line="240" w:lineRule="auto"/>
              <w:ind w:firstLineChars="0" w:firstLine="0"/>
              <w:jc w:val="left"/>
              <w:rPr>
                <w:rFonts w:hint="eastAsia"/>
                <w:color w:val="000000" w:themeColor="text1"/>
                <w:sz w:val="18"/>
                <w:szCs w:val="18"/>
              </w:rPr>
            </w:pPr>
          </w:p>
        </w:tc>
      </w:tr>
      <w:tr w:rsidR="00FF0954" w14:paraId="5BC099CC" w14:textId="77777777">
        <w:trPr>
          <w:trHeight w:val="23"/>
        </w:trPr>
        <w:tc>
          <w:tcPr>
            <w:tcW w:w="474" w:type="dxa"/>
            <w:noWrap/>
            <w:vAlign w:val="center"/>
          </w:tcPr>
          <w:p w14:paraId="446605A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309" w:type="dxa"/>
            <w:noWrap/>
            <w:vAlign w:val="center"/>
          </w:tcPr>
          <w:p w14:paraId="18F2DCC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2017" w:type="dxa"/>
            <w:noWrap/>
            <w:vAlign w:val="center"/>
          </w:tcPr>
          <w:p w14:paraId="380D00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9" w:type="dxa"/>
            <w:noWrap/>
            <w:vAlign w:val="center"/>
          </w:tcPr>
          <w:p w14:paraId="65C80E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6E6CF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33" w:type="dxa"/>
            <w:noWrap/>
            <w:vAlign w:val="center"/>
          </w:tcPr>
          <w:p w14:paraId="1FC34D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2810D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BE643B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53F4B5F" w14:textId="77777777">
        <w:trPr>
          <w:trHeight w:val="23"/>
        </w:trPr>
        <w:tc>
          <w:tcPr>
            <w:tcW w:w="474" w:type="dxa"/>
            <w:noWrap/>
            <w:vAlign w:val="center"/>
          </w:tcPr>
          <w:p w14:paraId="06D90A8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309" w:type="dxa"/>
            <w:noWrap/>
            <w:vAlign w:val="center"/>
          </w:tcPr>
          <w:p w14:paraId="4F762B6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2017" w:type="dxa"/>
            <w:noWrap/>
            <w:vAlign w:val="center"/>
          </w:tcPr>
          <w:p w14:paraId="036BA4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859" w:type="dxa"/>
            <w:noWrap/>
            <w:vAlign w:val="center"/>
          </w:tcPr>
          <w:p w14:paraId="539932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72B89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33" w:type="dxa"/>
            <w:noWrap/>
            <w:vAlign w:val="center"/>
          </w:tcPr>
          <w:p w14:paraId="1C3FBD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468A3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4D5EB47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3404958" w14:textId="77777777">
        <w:trPr>
          <w:trHeight w:val="23"/>
        </w:trPr>
        <w:tc>
          <w:tcPr>
            <w:tcW w:w="474" w:type="dxa"/>
            <w:noWrap/>
            <w:vAlign w:val="center"/>
          </w:tcPr>
          <w:p w14:paraId="283B502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309" w:type="dxa"/>
            <w:noWrap/>
            <w:vAlign w:val="center"/>
          </w:tcPr>
          <w:p w14:paraId="067FD84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2017" w:type="dxa"/>
            <w:noWrap/>
            <w:vAlign w:val="center"/>
          </w:tcPr>
          <w:p w14:paraId="719978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859" w:type="dxa"/>
            <w:noWrap/>
            <w:vAlign w:val="center"/>
          </w:tcPr>
          <w:p w14:paraId="27A098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570226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0896E8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20681D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537A84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D80361E" w14:textId="77777777">
        <w:trPr>
          <w:trHeight w:val="23"/>
        </w:trPr>
        <w:tc>
          <w:tcPr>
            <w:tcW w:w="474" w:type="dxa"/>
            <w:noWrap/>
            <w:vAlign w:val="center"/>
          </w:tcPr>
          <w:p w14:paraId="644A97B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309" w:type="dxa"/>
            <w:noWrap/>
            <w:vAlign w:val="center"/>
          </w:tcPr>
          <w:p w14:paraId="1CAB7D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2017" w:type="dxa"/>
            <w:noWrap/>
            <w:vAlign w:val="center"/>
          </w:tcPr>
          <w:p w14:paraId="79F9B9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859" w:type="dxa"/>
            <w:noWrap/>
            <w:vAlign w:val="center"/>
          </w:tcPr>
          <w:p w14:paraId="7C4A05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ECC4BA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33" w:type="dxa"/>
            <w:noWrap/>
            <w:vAlign w:val="center"/>
          </w:tcPr>
          <w:p w14:paraId="3E8028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59CC6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A7BE15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9556265" w14:textId="77777777">
        <w:trPr>
          <w:trHeight w:val="23"/>
        </w:trPr>
        <w:tc>
          <w:tcPr>
            <w:tcW w:w="474" w:type="dxa"/>
            <w:noWrap/>
            <w:vAlign w:val="center"/>
          </w:tcPr>
          <w:p w14:paraId="3AA91E9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309" w:type="dxa"/>
            <w:noWrap/>
            <w:vAlign w:val="center"/>
          </w:tcPr>
          <w:p w14:paraId="0507BD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2017" w:type="dxa"/>
            <w:noWrap/>
            <w:vAlign w:val="center"/>
          </w:tcPr>
          <w:p w14:paraId="1501BD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859" w:type="dxa"/>
            <w:noWrap/>
            <w:vAlign w:val="center"/>
          </w:tcPr>
          <w:p w14:paraId="7EE1CB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737AA8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6D950F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0A8345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918D94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07EB943" w14:textId="77777777">
        <w:trPr>
          <w:trHeight w:val="23"/>
        </w:trPr>
        <w:tc>
          <w:tcPr>
            <w:tcW w:w="474" w:type="dxa"/>
            <w:noWrap/>
            <w:vAlign w:val="center"/>
          </w:tcPr>
          <w:p w14:paraId="5BACAD7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309" w:type="dxa"/>
            <w:noWrap/>
            <w:vAlign w:val="center"/>
          </w:tcPr>
          <w:p w14:paraId="0A87499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2017" w:type="dxa"/>
            <w:noWrap/>
            <w:vAlign w:val="center"/>
          </w:tcPr>
          <w:p w14:paraId="031E98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859" w:type="dxa"/>
            <w:noWrap/>
            <w:vAlign w:val="center"/>
          </w:tcPr>
          <w:p w14:paraId="47BCB4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D59AA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63FC18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594AA5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1FCEED9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4523145" w14:textId="77777777">
        <w:trPr>
          <w:trHeight w:val="23"/>
        </w:trPr>
        <w:tc>
          <w:tcPr>
            <w:tcW w:w="474" w:type="dxa"/>
            <w:noWrap/>
            <w:vAlign w:val="center"/>
          </w:tcPr>
          <w:p w14:paraId="78962A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309" w:type="dxa"/>
            <w:noWrap/>
            <w:vAlign w:val="center"/>
          </w:tcPr>
          <w:p w14:paraId="33EE8D4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2017" w:type="dxa"/>
            <w:noWrap/>
            <w:vAlign w:val="center"/>
          </w:tcPr>
          <w:p w14:paraId="61ADA8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859" w:type="dxa"/>
            <w:noWrap/>
            <w:vAlign w:val="center"/>
          </w:tcPr>
          <w:p w14:paraId="5E2988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33" w:type="dxa"/>
            <w:noWrap/>
            <w:vAlign w:val="center"/>
          </w:tcPr>
          <w:p w14:paraId="7A6ACE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E7241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05A99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1EB0163F"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123A2A02" w14:textId="77777777">
        <w:trPr>
          <w:trHeight w:val="23"/>
        </w:trPr>
        <w:tc>
          <w:tcPr>
            <w:tcW w:w="474" w:type="dxa"/>
            <w:noWrap/>
            <w:vAlign w:val="center"/>
          </w:tcPr>
          <w:p w14:paraId="403921B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309" w:type="dxa"/>
            <w:noWrap/>
            <w:vAlign w:val="center"/>
          </w:tcPr>
          <w:p w14:paraId="6ACF81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2017" w:type="dxa"/>
            <w:noWrap/>
            <w:vAlign w:val="center"/>
          </w:tcPr>
          <w:p w14:paraId="3599E7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859" w:type="dxa"/>
            <w:noWrap/>
            <w:vAlign w:val="center"/>
          </w:tcPr>
          <w:p w14:paraId="6C5D32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E58F3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733" w:type="dxa"/>
            <w:noWrap/>
            <w:vAlign w:val="center"/>
          </w:tcPr>
          <w:p w14:paraId="457CBC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D492D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5B6A25D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CDD8952" w14:textId="77777777">
        <w:trPr>
          <w:trHeight w:val="23"/>
        </w:trPr>
        <w:tc>
          <w:tcPr>
            <w:tcW w:w="474" w:type="dxa"/>
            <w:noWrap/>
            <w:vAlign w:val="center"/>
          </w:tcPr>
          <w:p w14:paraId="5C6A491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11</w:t>
            </w:r>
          </w:p>
        </w:tc>
        <w:tc>
          <w:tcPr>
            <w:tcW w:w="1309" w:type="dxa"/>
            <w:noWrap/>
            <w:vAlign w:val="center"/>
          </w:tcPr>
          <w:p w14:paraId="74830AA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2017" w:type="dxa"/>
            <w:noWrap/>
            <w:vAlign w:val="center"/>
          </w:tcPr>
          <w:p w14:paraId="623CF9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59" w:type="dxa"/>
            <w:noWrap/>
            <w:vAlign w:val="center"/>
          </w:tcPr>
          <w:p w14:paraId="5841F9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76078C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1AB7E4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1BC31D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75B83D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03C724C" w14:textId="77777777">
        <w:trPr>
          <w:trHeight w:val="23"/>
        </w:trPr>
        <w:tc>
          <w:tcPr>
            <w:tcW w:w="474" w:type="dxa"/>
            <w:noWrap/>
            <w:vAlign w:val="center"/>
          </w:tcPr>
          <w:p w14:paraId="59EA14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309" w:type="dxa"/>
            <w:noWrap/>
            <w:vAlign w:val="center"/>
          </w:tcPr>
          <w:p w14:paraId="04144F0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psn_type</w:t>
            </w:r>
            <w:proofErr w:type="spellEnd"/>
          </w:p>
        </w:tc>
        <w:tc>
          <w:tcPr>
            <w:tcW w:w="2017" w:type="dxa"/>
            <w:noWrap/>
            <w:vAlign w:val="center"/>
          </w:tcPr>
          <w:p w14:paraId="1A2862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人员类别</w:t>
            </w:r>
          </w:p>
        </w:tc>
        <w:tc>
          <w:tcPr>
            <w:tcW w:w="859" w:type="dxa"/>
            <w:noWrap/>
            <w:vAlign w:val="center"/>
          </w:tcPr>
          <w:p w14:paraId="1A6194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C8CCA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33" w:type="dxa"/>
            <w:noWrap/>
            <w:vAlign w:val="center"/>
          </w:tcPr>
          <w:p w14:paraId="304266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7E6AA9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CFD65E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6F6A5AD" w14:textId="77777777">
        <w:trPr>
          <w:trHeight w:val="23"/>
        </w:trPr>
        <w:tc>
          <w:tcPr>
            <w:tcW w:w="474" w:type="dxa"/>
            <w:noWrap/>
            <w:vAlign w:val="center"/>
          </w:tcPr>
          <w:p w14:paraId="29F9736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309" w:type="dxa"/>
            <w:noWrap/>
            <w:vAlign w:val="center"/>
          </w:tcPr>
          <w:p w14:paraId="61CBF25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cvlserv_flag</w:t>
            </w:r>
            <w:proofErr w:type="spellEnd"/>
          </w:p>
        </w:tc>
        <w:tc>
          <w:tcPr>
            <w:tcW w:w="2017" w:type="dxa"/>
            <w:noWrap/>
            <w:vAlign w:val="center"/>
          </w:tcPr>
          <w:p w14:paraId="681C81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公务员标志</w:t>
            </w:r>
          </w:p>
        </w:tc>
        <w:tc>
          <w:tcPr>
            <w:tcW w:w="859" w:type="dxa"/>
            <w:noWrap/>
            <w:vAlign w:val="center"/>
          </w:tcPr>
          <w:p w14:paraId="28A283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7D8C02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7F3AF1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134CAE0E"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FBDFF4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AD9FF86" w14:textId="77777777">
        <w:trPr>
          <w:trHeight w:val="23"/>
        </w:trPr>
        <w:tc>
          <w:tcPr>
            <w:tcW w:w="474" w:type="dxa"/>
            <w:noWrap/>
            <w:vAlign w:val="center"/>
          </w:tcPr>
          <w:p w14:paraId="2F3EACE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309" w:type="dxa"/>
            <w:noWrap/>
            <w:vAlign w:val="center"/>
          </w:tcPr>
          <w:p w14:paraId="127BBF3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setl_time</w:t>
            </w:r>
            <w:proofErr w:type="spellEnd"/>
          </w:p>
        </w:tc>
        <w:tc>
          <w:tcPr>
            <w:tcW w:w="2017" w:type="dxa"/>
            <w:noWrap/>
            <w:vAlign w:val="center"/>
          </w:tcPr>
          <w:p w14:paraId="306425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结算时间</w:t>
            </w:r>
          </w:p>
        </w:tc>
        <w:tc>
          <w:tcPr>
            <w:tcW w:w="859" w:type="dxa"/>
            <w:noWrap/>
            <w:vAlign w:val="center"/>
          </w:tcPr>
          <w:p w14:paraId="0D0B34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33" w:type="dxa"/>
            <w:noWrap/>
            <w:vAlign w:val="center"/>
          </w:tcPr>
          <w:p w14:paraId="01F6F0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796BA0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30F5E232"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63F360EB"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71DD0B0C" w14:textId="77777777">
        <w:trPr>
          <w:trHeight w:val="23"/>
        </w:trPr>
        <w:tc>
          <w:tcPr>
            <w:tcW w:w="474" w:type="dxa"/>
            <w:noWrap/>
            <w:vAlign w:val="center"/>
          </w:tcPr>
          <w:p w14:paraId="682C7D9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309" w:type="dxa"/>
            <w:noWrap/>
            <w:vAlign w:val="center"/>
          </w:tcPr>
          <w:p w14:paraId="0DDACF6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2017" w:type="dxa"/>
            <w:noWrap/>
            <w:vAlign w:val="center"/>
          </w:tcPr>
          <w:p w14:paraId="1E52F8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859" w:type="dxa"/>
            <w:noWrap/>
            <w:vAlign w:val="center"/>
          </w:tcPr>
          <w:p w14:paraId="700FA5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2343D7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33" w:type="dxa"/>
            <w:noWrap/>
            <w:vAlign w:val="center"/>
          </w:tcPr>
          <w:p w14:paraId="7CA0D4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40F585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5FCE4A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AE0DE2C" w14:textId="77777777">
        <w:trPr>
          <w:trHeight w:val="23"/>
        </w:trPr>
        <w:tc>
          <w:tcPr>
            <w:tcW w:w="474" w:type="dxa"/>
            <w:noWrap/>
            <w:vAlign w:val="center"/>
          </w:tcPr>
          <w:p w14:paraId="47FDBB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309" w:type="dxa"/>
            <w:noWrap/>
            <w:vAlign w:val="center"/>
          </w:tcPr>
          <w:p w14:paraId="6C1000B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2017" w:type="dxa"/>
            <w:noWrap/>
            <w:vAlign w:val="center"/>
          </w:tcPr>
          <w:p w14:paraId="3CF90C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59" w:type="dxa"/>
            <w:noWrap/>
            <w:vAlign w:val="center"/>
          </w:tcPr>
          <w:p w14:paraId="395613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646B6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51D412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4FDE8B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278D82D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458A25D" w14:textId="77777777">
        <w:trPr>
          <w:trHeight w:val="23"/>
        </w:trPr>
        <w:tc>
          <w:tcPr>
            <w:tcW w:w="474" w:type="dxa"/>
            <w:noWrap/>
            <w:vAlign w:val="center"/>
          </w:tcPr>
          <w:p w14:paraId="1FB8320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309" w:type="dxa"/>
            <w:noWrap/>
            <w:vAlign w:val="center"/>
          </w:tcPr>
          <w:p w14:paraId="7864DE2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2017" w:type="dxa"/>
            <w:noWrap/>
            <w:vAlign w:val="center"/>
          </w:tcPr>
          <w:p w14:paraId="50AAAE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59" w:type="dxa"/>
            <w:noWrap/>
            <w:vAlign w:val="center"/>
          </w:tcPr>
          <w:p w14:paraId="3EE79B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6486A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32347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B8CC4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126769F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FF1020D" w14:textId="77777777">
        <w:trPr>
          <w:trHeight w:val="23"/>
        </w:trPr>
        <w:tc>
          <w:tcPr>
            <w:tcW w:w="474" w:type="dxa"/>
            <w:noWrap/>
            <w:vAlign w:val="center"/>
          </w:tcPr>
          <w:p w14:paraId="775992C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309" w:type="dxa"/>
            <w:noWrap/>
            <w:vAlign w:val="center"/>
          </w:tcPr>
          <w:p w14:paraId="42603FE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2017" w:type="dxa"/>
            <w:noWrap/>
            <w:vAlign w:val="center"/>
          </w:tcPr>
          <w:p w14:paraId="018014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59" w:type="dxa"/>
            <w:noWrap/>
            <w:vAlign w:val="center"/>
          </w:tcPr>
          <w:p w14:paraId="2992CF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004164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7AD7D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5C333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2CA0CD4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0807E64" w14:textId="77777777">
        <w:trPr>
          <w:trHeight w:val="23"/>
        </w:trPr>
        <w:tc>
          <w:tcPr>
            <w:tcW w:w="474" w:type="dxa"/>
            <w:noWrap/>
            <w:vAlign w:val="center"/>
          </w:tcPr>
          <w:p w14:paraId="4BE888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309" w:type="dxa"/>
            <w:noWrap/>
            <w:vAlign w:val="center"/>
          </w:tcPr>
          <w:p w14:paraId="32DB0FD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overlmt_selfpay</w:t>
            </w:r>
            <w:proofErr w:type="spellEnd"/>
          </w:p>
        </w:tc>
        <w:tc>
          <w:tcPr>
            <w:tcW w:w="2017" w:type="dxa"/>
            <w:noWrap/>
            <w:vAlign w:val="center"/>
          </w:tcPr>
          <w:p w14:paraId="18FBC0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超限价自费费用</w:t>
            </w:r>
          </w:p>
        </w:tc>
        <w:tc>
          <w:tcPr>
            <w:tcW w:w="859" w:type="dxa"/>
            <w:noWrap/>
            <w:vAlign w:val="center"/>
          </w:tcPr>
          <w:p w14:paraId="0D1262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56906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91AA5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E4531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0F7F44D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508A50A" w14:textId="77777777">
        <w:trPr>
          <w:trHeight w:val="23"/>
        </w:trPr>
        <w:tc>
          <w:tcPr>
            <w:tcW w:w="474" w:type="dxa"/>
            <w:noWrap/>
            <w:vAlign w:val="center"/>
          </w:tcPr>
          <w:p w14:paraId="7C7D821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309" w:type="dxa"/>
            <w:noWrap/>
            <w:vAlign w:val="center"/>
          </w:tcPr>
          <w:p w14:paraId="75F49C4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2017" w:type="dxa"/>
            <w:noWrap/>
            <w:vAlign w:val="center"/>
          </w:tcPr>
          <w:p w14:paraId="441CF7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859" w:type="dxa"/>
            <w:noWrap/>
            <w:vAlign w:val="center"/>
          </w:tcPr>
          <w:p w14:paraId="265C99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9810A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66B33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9AA01A3"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A0D8DE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5E8D4A1" w14:textId="77777777">
        <w:trPr>
          <w:trHeight w:val="23"/>
        </w:trPr>
        <w:tc>
          <w:tcPr>
            <w:tcW w:w="474" w:type="dxa"/>
            <w:noWrap/>
            <w:vAlign w:val="center"/>
          </w:tcPr>
          <w:p w14:paraId="47B0423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309" w:type="dxa"/>
            <w:noWrap/>
            <w:vAlign w:val="center"/>
          </w:tcPr>
          <w:p w14:paraId="4FE9A3D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2017" w:type="dxa"/>
            <w:noWrap/>
            <w:vAlign w:val="center"/>
          </w:tcPr>
          <w:p w14:paraId="513FDA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859" w:type="dxa"/>
            <w:noWrap/>
            <w:vAlign w:val="center"/>
          </w:tcPr>
          <w:p w14:paraId="19BDC1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FBB3F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D8F03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27F0D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7F2552D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59A763A" w14:textId="77777777">
        <w:trPr>
          <w:trHeight w:val="23"/>
        </w:trPr>
        <w:tc>
          <w:tcPr>
            <w:tcW w:w="474" w:type="dxa"/>
            <w:noWrap/>
            <w:vAlign w:val="center"/>
          </w:tcPr>
          <w:p w14:paraId="6032178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309" w:type="dxa"/>
            <w:noWrap/>
            <w:vAlign w:val="center"/>
          </w:tcPr>
          <w:p w14:paraId="7CBC82B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act_pay_dedc</w:t>
            </w:r>
            <w:proofErr w:type="spellEnd"/>
          </w:p>
        </w:tc>
        <w:tc>
          <w:tcPr>
            <w:tcW w:w="2017" w:type="dxa"/>
            <w:noWrap/>
            <w:vAlign w:val="center"/>
          </w:tcPr>
          <w:p w14:paraId="66F03C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实际支付起付线</w:t>
            </w:r>
          </w:p>
        </w:tc>
        <w:tc>
          <w:tcPr>
            <w:tcW w:w="859" w:type="dxa"/>
            <w:noWrap/>
            <w:vAlign w:val="center"/>
          </w:tcPr>
          <w:p w14:paraId="293E17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E1649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480053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F85A2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54B9C3D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068793EA" w14:textId="77777777">
        <w:trPr>
          <w:trHeight w:val="23"/>
        </w:trPr>
        <w:tc>
          <w:tcPr>
            <w:tcW w:w="474" w:type="dxa"/>
            <w:noWrap/>
            <w:vAlign w:val="center"/>
          </w:tcPr>
          <w:p w14:paraId="41B6839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309" w:type="dxa"/>
            <w:noWrap/>
            <w:vAlign w:val="center"/>
          </w:tcPr>
          <w:p w14:paraId="11E2D65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hifp_pay</w:t>
            </w:r>
            <w:proofErr w:type="spellEnd"/>
          </w:p>
        </w:tc>
        <w:tc>
          <w:tcPr>
            <w:tcW w:w="2017" w:type="dxa"/>
            <w:noWrap/>
            <w:vAlign w:val="center"/>
          </w:tcPr>
          <w:p w14:paraId="464611C3" w14:textId="77777777" w:rsidR="00FF0954" w:rsidRDefault="00000000">
            <w:pPr>
              <w:spacing w:line="240" w:lineRule="auto"/>
              <w:ind w:firstLineChars="100" w:firstLine="180"/>
              <w:rPr>
                <w:rFonts w:hint="eastAsia"/>
                <w:color w:val="000000" w:themeColor="text1"/>
                <w:sz w:val="18"/>
                <w:szCs w:val="18"/>
              </w:rPr>
            </w:pPr>
            <w:r>
              <w:rPr>
                <w:rFonts w:hint="eastAsia"/>
                <w:color w:val="FF0000"/>
                <w:sz w:val="18"/>
                <w:szCs w:val="18"/>
              </w:rPr>
              <w:t>工伤保险基金支付</w:t>
            </w:r>
          </w:p>
        </w:tc>
        <w:tc>
          <w:tcPr>
            <w:tcW w:w="859" w:type="dxa"/>
            <w:noWrap/>
            <w:vAlign w:val="center"/>
          </w:tcPr>
          <w:p w14:paraId="092442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4F0D83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16,2</w:t>
            </w:r>
          </w:p>
        </w:tc>
        <w:tc>
          <w:tcPr>
            <w:tcW w:w="733" w:type="dxa"/>
            <w:noWrap/>
            <w:vAlign w:val="center"/>
          </w:tcPr>
          <w:p w14:paraId="547A12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6A2F10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2AA7E84D"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原“基本医疗保险统筹基金支出”</w:t>
            </w:r>
          </w:p>
        </w:tc>
      </w:tr>
      <w:tr w:rsidR="00FF0954" w14:paraId="02199A89" w14:textId="77777777">
        <w:trPr>
          <w:trHeight w:val="23"/>
        </w:trPr>
        <w:tc>
          <w:tcPr>
            <w:tcW w:w="474" w:type="dxa"/>
            <w:noWrap/>
            <w:vAlign w:val="center"/>
          </w:tcPr>
          <w:p w14:paraId="1A42257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309" w:type="dxa"/>
            <w:noWrap/>
            <w:vAlign w:val="center"/>
          </w:tcPr>
          <w:p w14:paraId="76A5101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pool_prop_selfpay</w:t>
            </w:r>
            <w:proofErr w:type="spellEnd"/>
          </w:p>
        </w:tc>
        <w:tc>
          <w:tcPr>
            <w:tcW w:w="2017" w:type="dxa"/>
            <w:noWrap/>
            <w:vAlign w:val="center"/>
          </w:tcPr>
          <w:p w14:paraId="356625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工伤保险基金支付比例</w:t>
            </w:r>
          </w:p>
        </w:tc>
        <w:tc>
          <w:tcPr>
            <w:tcW w:w="859" w:type="dxa"/>
            <w:noWrap/>
            <w:vAlign w:val="center"/>
          </w:tcPr>
          <w:p w14:paraId="2ACBE4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33" w:type="dxa"/>
            <w:noWrap/>
            <w:vAlign w:val="center"/>
          </w:tcPr>
          <w:p w14:paraId="6B184548" w14:textId="77777777" w:rsidR="00FF0954" w:rsidRDefault="00000000">
            <w:pPr>
              <w:spacing w:line="240" w:lineRule="auto"/>
              <w:ind w:firstLineChars="0" w:firstLine="0"/>
              <w:jc w:val="center"/>
              <w:rPr>
                <w:rFonts w:hint="eastAsia"/>
                <w:color w:val="000000" w:themeColor="text1"/>
                <w:sz w:val="18"/>
                <w:szCs w:val="18"/>
              </w:rPr>
            </w:pPr>
            <w:r>
              <w:rPr>
                <w:color w:val="FF0000"/>
                <w:sz w:val="18"/>
                <w:szCs w:val="18"/>
              </w:rPr>
              <w:t>5</w:t>
            </w:r>
            <w:r>
              <w:rPr>
                <w:rFonts w:hint="eastAsia"/>
                <w:color w:val="FF0000"/>
                <w:sz w:val="18"/>
                <w:szCs w:val="18"/>
              </w:rPr>
              <w:t>,</w:t>
            </w:r>
            <w:r>
              <w:rPr>
                <w:color w:val="FF0000"/>
                <w:sz w:val="18"/>
                <w:szCs w:val="18"/>
              </w:rPr>
              <w:t>4</w:t>
            </w:r>
          </w:p>
        </w:tc>
        <w:tc>
          <w:tcPr>
            <w:tcW w:w="733" w:type="dxa"/>
            <w:noWrap/>
            <w:vAlign w:val="center"/>
          </w:tcPr>
          <w:p w14:paraId="1D26C8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33" w:type="dxa"/>
            <w:noWrap/>
            <w:vAlign w:val="center"/>
          </w:tcPr>
          <w:p w14:paraId="73DA4B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38" w:type="dxa"/>
            <w:noWrap/>
            <w:vAlign w:val="center"/>
          </w:tcPr>
          <w:p w14:paraId="1886AFF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原“基本医疗保险统筹基金支付比例”</w:t>
            </w:r>
          </w:p>
        </w:tc>
      </w:tr>
      <w:tr w:rsidR="00FF0954" w14:paraId="1FD8B59E" w14:textId="77777777">
        <w:trPr>
          <w:trHeight w:val="23"/>
        </w:trPr>
        <w:tc>
          <w:tcPr>
            <w:tcW w:w="474" w:type="dxa"/>
            <w:noWrap/>
            <w:vAlign w:val="center"/>
          </w:tcPr>
          <w:p w14:paraId="2B4A1A4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309" w:type="dxa"/>
            <w:noWrap/>
            <w:vAlign w:val="center"/>
          </w:tcPr>
          <w:p w14:paraId="54DF5C4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cvlserv_pay</w:t>
            </w:r>
            <w:proofErr w:type="spellEnd"/>
          </w:p>
        </w:tc>
        <w:tc>
          <w:tcPr>
            <w:tcW w:w="2017" w:type="dxa"/>
            <w:noWrap/>
            <w:vAlign w:val="center"/>
          </w:tcPr>
          <w:p w14:paraId="17E407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公务员医疗补助资金支出</w:t>
            </w:r>
          </w:p>
        </w:tc>
        <w:tc>
          <w:tcPr>
            <w:tcW w:w="859" w:type="dxa"/>
            <w:noWrap/>
            <w:vAlign w:val="center"/>
          </w:tcPr>
          <w:p w14:paraId="21ED8A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0F3BC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11882B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FF0029A"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25A0AB4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B913E91" w14:textId="77777777">
        <w:trPr>
          <w:trHeight w:val="23"/>
        </w:trPr>
        <w:tc>
          <w:tcPr>
            <w:tcW w:w="474" w:type="dxa"/>
            <w:noWrap/>
            <w:vAlign w:val="center"/>
          </w:tcPr>
          <w:p w14:paraId="57BC1F8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309" w:type="dxa"/>
            <w:noWrap/>
            <w:vAlign w:val="center"/>
          </w:tcPr>
          <w:p w14:paraId="6713440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hifes_pay</w:t>
            </w:r>
            <w:proofErr w:type="spellEnd"/>
          </w:p>
        </w:tc>
        <w:tc>
          <w:tcPr>
            <w:tcW w:w="2017" w:type="dxa"/>
            <w:noWrap/>
            <w:vAlign w:val="center"/>
          </w:tcPr>
          <w:p w14:paraId="6926B3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企业补充医疗保险基金支出</w:t>
            </w:r>
          </w:p>
        </w:tc>
        <w:tc>
          <w:tcPr>
            <w:tcW w:w="859" w:type="dxa"/>
            <w:noWrap/>
            <w:vAlign w:val="center"/>
          </w:tcPr>
          <w:p w14:paraId="0CB32E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11302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145B7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A951255"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3ED242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F6E5C96" w14:textId="77777777">
        <w:trPr>
          <w:trHeight w:val="23"/>
        </w:trPr>
        <w:tc>
          <w:tcPr>
            <w:tcW w:w="474" w:type="dxa"/>
            <w:noWrap/>
            <w:vAlign w:val="center"/>
          </w:tcPr>
          <w:p w14:paraId="1E1A1C5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309" w:type="dxa"/>
            <w:noWrap/>
            <w:vAlign w:val="center"/>
          </w:tcPr>
          <w:p w14:paraId="6ABD088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hifmi_pay</w:t>
            </w:r>
            <w:proofErr w:type="spellEnd"/>
          </w:p>
        </w:tc>
        <w:tc>
          <w:tcPr>
            <w:tcW w:w="2017" w:type="dxa"/>
            <w:noWrap/>
            <w:vAlign w:val="center"/>
          </w:tcPr>
          <w:p w14:paraId="70FCBF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居民大病保险资金支出</w:t>
            </w:r>
          </w:p>
        </w:tc>
        <w:tc>
          <w:tcPr>
            <w:tcW w:w="859" w:type="dxa"/>
            <w:noWrap/>
            <w:vAlign w:val="center"/>
          </w:tcPr>
          <w:p w14:paraId="2B5A65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5E341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A4DB6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5270E2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4FBB4C6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EA892C2" w14:textId="77777777">
        <w:trPr>
          <w:trHeight w:val="23"/>
        </w:trPr>
        <w:tc>
          <w:tcPr>
            <w:tcW w:w="474" w:type="dxa"/>
            <w:noWrap/>
            <w:vAlign w:val="center"/>
          </w:tcPr>
          <w:p w14:paraId="27E2D28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309" w:type="dxa"/>
            <w:noWrap/>
            <w:vAlign w:val="center"/>
          </w:tcPr>
          <w:p w14:paraId="43B3CF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hifob_pay</w:t>
            </w:r>
            <w:proofErr w:type="spellEnd"/>
          </w:p>
        </w:tc>
        <w:tc>
          <w:tcPr>
            <w:tcW w:w="2017" w:type="dxa"/>
            <w:noWrap/>
            <w:vAlign w:val="center"/>
          </w:tcPr>
          <w:p w14:paraId="641DD4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职工大额医疗费用补助基金支出</w:t>
            </w:r>
          </w:p>
        </w:tc>
        <w:tc>
          <w:tcPr>
            <w:tcW w:w="859" w:type="dxa"/>
            <w:noWrap/>
            <w:vAlign w:val="center"/>
          </w:tcPr>
          <w:p w14:paraId="675C86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63A1F5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575DF1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A1846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204553B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A467EF2" w14:textId="77777777">
        <w:trPr>
          <w:trHeight w:val="23"/>
        </w:trPr>
        <w:tc>
          <w:tcPr>
            <w:tcW w:w="474" w:type="dxa"/>
            <w:noWrap/>
            <w:vAlign w:val="center"/>
          </w:tcPr>
          <w:p w14:paraId="4412CDB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309" w:type="dxa"/>
            <w:noWrap/>
            <w:vAlign w:val="center"/>
          </w:tcPr>
          <w:p w14:paraId="206A593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maf_pay</w:t>
            </w:r>
            <w:proofErr w:type="spellEnd"/>
          </w:p>
        </w:tc>
        <w:tc>
          <w:tcPr>
            <w:tcW w:w="2017" w:type="dxa"/>
            <w:noWrap/>
            <w:vAlign w:val="center"/>
          </w:tcPr>
          <w:p w14:paraId="2AEC8E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医疗救助基金支出</w:t>
            </w:r>
          </w:p>
        </w:tc>
        <w:tc>
          <w:tcPr>
            <w:tcW w:w="859" w:type="dxa"/>
            <w:noWrap/>
            <w:vAlign w:val="center"/>
          </w:tcPr>
          <w:p w14:paraId="502C85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70203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0359D2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27F51271"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7FD144B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E6728E6" w14:textId="77777777">
        <w:trPr>
          <w:trHeight w:val="23"/>
        </w:trPr>
        <w:tc>
          <w:tcPr>
            <w:tcW w:w="474" w:type="dxa"/>
            <w:noWrap/>
            <w:vAlign w:val="center"/>
          </w:tcPr>
          <w:p w14:paraId="1D80C8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309" w:type="dxa"/>
            <w:noWrap/>
            <w:vAlign w:val="center"/>
          </w:tcPr>
          <w:p w14:paraId="709DA39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color w:val="000000" w:themeColor="text1"/>
                <w:sz w:val="18"/>
                <w:szCs w:val="18"/>
              </w:rPr>
              <w:t>hosp_part_amt</w:t>
            </w:r>
            <w:proofErr w:type="spellEnd"/>
          </w:p>
        </w:tc>
        <w:tc>
          <w:tcPr>
            <w:tcW w:w="2017" w:type="dxa"/>
            <w:noWrap/>
            <w:vAlign w:val="center"/>
          </w:tcPr>
          <w:p w14:paraId="6A9A1F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医院负担金额</w:t>
            </w:r>
          </w:p>
        </w:tc>
        <w:tc>
          <w:tcPr>
            <w:tcW w:w="859" w:type="dxa"/>
            <w:noWrap/>
            <w:vAlign w:val="center"/>
          </w:tcPr>
          <w:p w14:paraId="35CA0D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23633A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0CA5871"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5DAFAE62"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37C1BC7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5E52AF0" w14:textId="77777777">
        <w:trPr>
          <w:trHeight w:val="23"/>
        </w:trPr>
        <w:tc>
          <w:tcPr>
            <w:tcW w:w="474" w:type="dxa"/>
            <w:noWrap/>
            <w:vAlign w:val="center"/>
          </w:tcPr>
          <w:p w14:paraId="7698BDF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309" w:type="dxa"/>
            <w:noWrap/>
            <w:vAlign w:val="center"/>
          </w:tcPr>
          <w:p w14:paraId="5CBCB8B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oth_pay</w:t>
            </w:r>
            <w:proofErr w:type="spellEnd"/>
          </w:p>
        </w:tc>
        <w:tc>
          <w:tcPr>
            <w:tcW w:w="2017" w:type="dxa"/>
            <w:noWrap/>
            <w:vAlign w:val="center"/>
          </w:tcPr>
          <w:p w14:paraId="4F066A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其他支出</w:t>
            </w:r>
          </w:p>
        </w:tc>
        <w:tc>
          <w:tcPr>
            <w:tcW w:w="859" w:type="dxa"/>
            <w:noWrap/>
            <w:vAlign w:val="center"/>
          </w:tcPr>
          <w:p w14:paraId="4424B8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FC184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4DF5BB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7309A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4EA6F3D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FB8C717" w14:textId="77777777">
        <w:trPr>
          <w:trHeight w:val="23"/>
        </w:trPr>
        <w:tc>
          <w:tcPr>
            <w:tcW w:w="474" w:type="dxa"/>
            <w:noWrap/>
            <w:vAlign w:val="center"/>
          </w:tcPr>
          <w:p w14:paraId="73AD1CF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32</w:t>
            </w:r>
          </w:p>
        </w:tc>
        <w:tc>
          <w:tcPr>
            <w:tcW w:w="1309" w:type="dxa"/>
            <w:noWrap/>
            <w:vAlign w:val="center"/>
          </w:tcPr>
          <w:p w14:paraId="533E140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fund_pay_sumamt</w:t>
            </w:r>
            <w:proofErr w:type="spellEnd"/>
          </w:p>
        </w:tc>
        <w:tc>
          <w:tcPr>
            <w:tcW w:w="2017" w:type="dxa"/>
            <w:noWrap/>
            <w:vAlign w:val="center"/>
          </w:tcPr>
          <w:p w14:paraId="0F92AB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基金支付总额</w:t>
            </w:r>
          </w:p>
        </w:tc>
        <w:tc>
          <w:tcPr>
            <w:tcW w:w="859" w:type="dxa"/>
            <w:noWrap/>
            <w:vAlign w:val="center"/>
          </w:tcPr>
          <w:p w14:paraId="08D99D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F7EF6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64BEC9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063B3F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2A0CFFA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工伤保险基金支付</w:t>
            </w:r>
          </w:p>
        </w:tc>
      </w:tr>
      <w:tr w:rsidR="00FF0954" w14:paraId="36EBD000" w14:textId="77777777">
        <w:trPr>
          <w:trHeight w:val="23"/>
        </w:trPr>
        <w:tc>
          <w:tcPr>
            <w:tcW w:w="474" w:type="dxa"/>
            <w:noWrap/>
            <w:vAlign w:val="center"/>
          </w:tcPr>
          <w:p w14:paraId="7EBAAF3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33</w:t>
            </w:r>
          </w:p>
        </w:tc>
        <w:tc>
          <w:tcPr>
            <w:tcW w:w="1309" w:type="dxa"/>
            <w:noWrap/>
            <w:vAlign w:val="center"/>
          </w:tcPr>
          <w:p w14:paraId="5AE1E15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psn_pa</w:t>
            </w:r>
            <w:r>
              <w:rPr>
                <w:color w:val="000000" w:themeColor="text1"/>
                <w:sz w:val="18"/>
                <w:szCs w:val="18"/>
              </w:rPr>
              <w:t>rt_amt</w:t>
            </w:r>
            <w:proofErr w:type="spellEnd"/>
          </w:p>
        </w:tc>
        <w:tc>
          <w:tcPr>
            <w:tcW w:w="2017" w:type="dxa"/>
            <w:noWrap/>
            <w:vAlign w:val="center"/>
          </w:tcPr>
          <w:p w14:paraId="268DF4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w:t>
            </w:r>
            <w:proofErr w:type="gramStart"/>
            <w:r>
              <w:rPr>
                <w:rFonts w:hint="eastAsia"/>
                <w:color w:val="000000" w:themeColor="text1"/>
                <w:sz w:val="18"/>
                <w:szCs w:val="18"/>
              </w:rPr>
              <w:t>负担总</w:t>
            </w:r>
            <w:proofErr w:type="gramEnd"/>
            <w:r>
              <w:rPr>
                <w:rFonts w:hint="eastAsia"/>
                <w:color w:val="000000" w:themeColor="text1"/>
                <w:sz w:val="18"/>
                <w:szCs w:val="18"/>
              </w:rPr>
              <w:t>金额</w:t>
            </w:r>
          </w:p>
        </w:tc>
        <w:tc>
          <w:tcPr>
            <w:tcW w:w="859" w:type="dxa"/>
            <w:noWrap/>
            <w:vAlign w:val="center"/>
          </w:tcPr>
          <w:p w14:paraId="2EDAB0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16B353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8A4DB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67843513"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5F519C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62D3CE2" w14:textId="77777777">
        <w:trPr>
          <w:trHeight w:val="23"/>
        </w:trPr>
        <w:tc>
          <w:tcPr>
            <w:tcW w:w="474" w:type="dxa"/>
            <w:noWrap/>
            <w:vAlign w:val="center"/>
          </w:tcPr>
          <w:p w14:paraId="0F97538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34</w:t>
            </w:r>
          </w:p>
        </w:tc>
        <w:tc>
          <w:tcPr>
            <w:tcW w:w="1309" w:type="dxa"/>
            <w:noWrap/>
            <w:vAlign w:val="center"/>
          </w:tcPr>
          <w:p w14:paraId="3B6B9551"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acct_pay</w:t>
            </w:r>
            <w:proofErr w:type="spellEnd"/>
          </w:p>
        </w:tc>
        <w:tc>
          <w:tcPr>
            <w:tcW w:w="2017" w:type="dxa"/>
            <w:noWrap/>
            <w:vAlign w:val="center"/>
          </w:tcPr>
          <w:p w14:paraId="294C1E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59" w:type="dxa"/>
            <w:noWrap/>
            <w:vAlign w:val="center"/>
          </w:tcPr>
          <w:p w14:paraId="6831E8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5DAC84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E5AF2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42266037"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545E9F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D6D5DBA" w14:textId="77777777">
        <w:trPr>
          <w:trHeight w:val="23"/>
        </w:trPr>
        <w:tc>
          <w:tcPr>
            <w:tcW w:w="474" w:type="dxa"/>
            <w:noWrap/>
            <w:vAlign w:val="center"/>
          </w:tcPr>
          <w:p w14:paraId="4085A4F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35</w:t>
            </w:r>
          </w:p>
        </w:tc>
        <w:tc>
          <w:tcPr>
            <w:tcW w:w="1309" w:type="dxa"/>
            <w:noWrap/>
            <w:vAlign w:val="center"/>
          </w:tcPr>
          <w:p w14:paraId="62172D3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psn_cash_pay</w:t>
            </w:r>
            <w:proofErr w:type="spellEnd"/>
          </w:p>
        </w:tc>
        <w:tc>
          <w:tcPr>
            <w:tcW w:w="2017" w:type="dxa"/>
            <w:noWrap/>
            <w:vAlign w:val="center"/>
          </w:tcPr>
          <w:p w14:paraId="2E2D7B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个人现金支出</w:t>
            </w:r>
          </w:p>
        </w:tc>
        <w:tc>
          <w:tcPr>
            <w:tcW w:w="859" w:type="dxa"/>
            <w:noWrap/>
            <w:vAlign w:val="center"/>
          </w:tcPr>
          <w:p w14:paraId="21F640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7F1DFF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3CD358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33" w:type="dxa"/>
            <w:noWrap/>
            <w:vAlign w:val="center"/>
          </w:tcPr>
          <w:p w14:paraId="1304BE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381F2223" w14:textId="77777777" w:rsidR="00FF0954" w:rsidRDefault="00FF0954">
            <w:pPr>
              <w:spacing w:line="240" w:lineRule="auto"/>
              <w:ind w:firstLineChars="0" w:firstLine="0"/>
              <w:jc w:val="left"/>
              <w:rPr>
                <w:rFonts w:hint="eastAsia"/>
                <w:color w:val="000000" w:themeColor="text1"/>
                <w:sz w:val="18"/>
                <w:szCs w:val="18"/>
              </w:rPr>
            </w:pPr>
          </w:p>
        </w:tc>
      </w:tr>
      <w:tr w:rsidR="00FF0954" w14:paraId="0C834798" w14:textId="77777777">
        <w:trPr>
          <w:trHeight w:val="23"/>
        </w:trPr>
        <w:tc>
          <w:tcPr>
            <w:tcW w:w="474" w:type="dxa"/>
            <w:noWrap/>
            <w:vAlign w:val="center"/>
          </w:tcPr>
          <w:p w14:paraId="07B1673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36</w:t>
            </w:r>
          </w:p>
        </w:tc>
        <w:tc>
          <w:tcPr>
            <w:tcW w:w="1309" w:type="dxa"/>
            <w:noWrap/>
            <w:vAlign w:val="center"/>
          </w:tcPr>
          <w:p w14:paraId="3BD156C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balc</w:t>
            </w:r>
            <w:proofErr w:type="spellEnd"/>
          </w:p>
        </w:tc>
        <w:tc>
          <w:tcPr>
            <w:tcW w:w="2017" w:type="dxa"/>
            <w:noWrap/>
            <w:vAlign w:val="center"/>
          </w:tcPr>
          <w:p w14:paraId="68FA50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余额</w:t>
            </w:r>
          </w:p>
        </w:tc>
        <w:tc>
          <w:tcPr>
            <w:tcW w:w="859" w:type="dxa"/>
            <w:noWrap/>
            <w:vAlign w:val="center"/>
          </w:tcPr>
          <w:p w14:paraId="65DC16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4746A2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33" w:type="dxa"/>
            <w:noWrap/>
            <w:vAlign w:val="center"/>
          </w:tcPr>
          <w:p w14:paraId="7BD3ED2C"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0C3E9C6F"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5904141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5A557CD" w14:textId="77777777">
        <w:trPr>
          <w:trHeight w:val="23"/>
        </w:trPr>
        <w:tc>
          <w:tcPr>
            <w:tcW w:w="474" w:type="dxa"/>
            <w:noWrap/>
            <w:vAlign w:val="center"/>
          </w:tcPr>
          <w:p w14:paraId="235E3D2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37</w:t>
            </w:r>
          </w:p>
        </w:tc>
        <w:tc>
          <w:tcPr>
            <w:tcW w:w="1309" w:type="dxa"/>
            <w:noWrap/>
            <w:vAlign w:val="center"/>
          </w:tcPr>
          <w:p w14:paraId="715CDE1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acct_mulaid</w:t>
            </w:r>
            <w:r>
              <w:rPr>
                <w:color w:val="000000" w:themeColor="text1"/>
                <w:sz w:val="18"/>
                <w:szCs w:val="18"/>
              </w:rPr>
              <w:t>_pay</w:t>
            </w:r>
            <w:proofErr w:type="spellEnd"/>
          </w:p>
        </w:tc>
        <w:tc>
          <w:tcPr>
            <w:tcW w:w="2017" w:type="dxa"/>
            <w:noWrap/>
            <w:vAlign w:val="center"/>
          </w:tcPr>
          <w:p w14:paraId="12C088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个人账户共</w:t>
            </w:r>
            <w:proofErr w:type="gramStart"/>
            <w:r>
              <w:rPr>
                <w:rFonts w:hint="eastAsia"/>
                <w:color w:val="000000" w:themeColor="text1"/>
                <w:sz w:val="18"/>
                <w:szCs w:val="18"/>
              </w:rPr>
              <w:t>济支付</w:t>
            </w:r>
            <w:proofErr w:type="gramEnd"/>
            <w:r>
              <w:rPr>
                <w:rFonts w:hint="eastAsia"/>
                <w:color w:val="000000" w:themeColor="text1"/>
                <w:sz w:val="18"/>
                <w:szCs w:val="18"/>
              </w:rPr>
              <w:t>金额</w:t>
            </w:r>
          </w:p>
        </w:tc>
        <w:tc>
          <w:tcPr>
            <w:tcW w:w="859" w:type="dxa"/>
            <w:noWrap/>
            <w:vAlign w:val="center"/>
          </w:tcPr>
          <w:p w14:paraId="7F31F1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33" w:type="dxa"/>
            <w:noWrap/>
            <w:vAlign w:val="center"/>
          </w:tcPr>
          <w:p w14:paraId="39F8CA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r>
              <w:rPr>
                <w:rFonts w:hint="eastAsia"/>
                <w:color w:val="000000" w:themeColor="text1"/>
                <w:sz w:val="18"/>
                <w:szCs w:val="18"/>
              </w:rPr>
              <w:t>,</w:t>
            </w:r>
            <w:r>
              <w:rPr>
                <w:color w:val="000000" w:themeColor="text1"/>
                <w:sz w:val="18"/>
                <w:szCs w:val="18"/>
              </w:rPr>
              <w:t>2</w:t>
            </w:r>
          </w:p>
        </w:tc>
        <w:tc>
          <w:tcPr>
            <w:tcW w:w="733" w:type="dxa"/>
            <w:noWrap/>
            <w:vAlign w:val="center"/>
          </w:tcPr>
          <w:p w14:paraId="1889D181"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7A36F4F6" w14:textId="77777777" w:rsidR="00FF0954" w:rsidRDefault="00FF0954">
            <w:pPr>
              <w:spacing w:line="240" w:lineRule="auto"/>
              <w:ind w:firstLineChars="0" w:firstLine="0"/>
              <w:jc w:val="center"/>
              <w:rPr>
                <w:rFonts w:hint="eastAsia"/>
                <w:color w:val="000000" w:themeColor="text1"/>
                <w:sz w:val="18"/>
                <w:szCs w:val="18"/>
              </w:rPr>
            </w:pPr>
          </w:p>
        </w:tc>
        <w:tc>
          <w:tcPr>
            <w:tcW w:w="1438" w:type="dxa"/>
            <w:noWrap/>
            <w:vAlign w:val="center"/>
          </w:tcPr>
          <w:p w14:paraId="29607CED"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25803A1" w14:textId="77777777">
        <w:trPr>
          <w:trHeight w:val="23"/>
        </w:trPr>
        <w:tc>
          <w:tcPr>
            <w:tcW w:w="474" w:type="dxa"/>
            <w:noWrap/>
            <w:vAlign w:val="center"/>
          </w:tcPr>
          <w:p w14:paraId="63264D2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38</w:t>
            </w:r>
          </w:p>
        </w:tc>
        <w:tc>
          <w:tcPr>
            <w:tcW w:w="1309" w:type="dxa"/>
            <w:noWrap/>
            <w:vAlign w:val="center"/>
          </w:tcPr>
          <w:p w14:paraId="4F6AD0C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edins_setl_id</w:t>
            </w:r>
            <w:proofErr w:type="spellEnd"/>
          </w:p>
        </w:tc>
        <w:tc>
          <w:tcPr>
            <w:tcW w:w="2017" w:type="dxa"/>
            <w:noWrap/>
            <w:vAlign w:val="center"/>
          </w:tcPr>
          <w:p w14:paraId="4FD7FC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医药机构结算ID</w:t>
            </w:r>
          </w:p>
        </w:tc>
        <w:tc>
          <w:tcPr>
            <w:tcW w:w="859" w:type="dxa"/>
            <w:noWrap/>
            <w:vAlign w:val="center"/>
          </w:tcPr>
          <w:p w14:paraId="2BF3C4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41C008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33" w:type="dxa"/>
            <w:noWrap/>
            <w:vAlign w:val="center"/>
          </w:tcPr>
          <w:p w14:paraId="7F1FBB4D"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7F6176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38" w:type="dxa"/>
            <w:noWrap/>
            <w:vAlign w:val="center"/>
          </w:tcPr>
          <w:p w14:paraId="5913A97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存放发送方报文ID</w:t>
            </w:r>
          </w:p>
        </w:tc>
      </w:tr>
      <w:tr w:rsidR="00FF0954" w14:paraId="35F9A0E0" w14:textId="77777777">
        <w:trPr>
          <w:trHeight w:val="23"/>
        </w:trPr>
        <w:tc>
          <w:tcPr>
            <w:tcW w:w="474" w:type="dxa"/>
            <w:noWrap/>
            <w:vAlign w:val="center"/>
          </w:tcPr>
          <w:p w14:paraId="65901E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9</w:t>
            </w:r>
          </w:p>
        </w:tc>
        <w:tc>
          <w:tcPr>
            <w:tcW w:w="1309" w:type="dxa"/>
            <w:noWrap/>
            <w:vAlign w:val="center"/>
          </w:tcPr>
          <w:p w14:paraId="64EC9E8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clr_optins</w:t>
            </w:r>
            <w:proofErr w:type="spellEnd"/>
          </w:p>
        </w:tc>
        <w:tc>
          <w:tcPr>
            <w:tcW w:w="2017" w:type="dxa"/>
            <w:noWrap/>
            <w:vAlign w:val="center"/>
          </w:tcPr>
          <w:p w14:paraId="648B8E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清算经办机构</w:t>
            </w:r>
          </w:p>
        </w:tc>
        <w:tc>
          <w:tcPr>
            <w:tcW w:w="859" w:type="dxa"/>
            <w:noWrap/>
            <w:vAlign w:val="center"/>
          </w:tcPr>
          <w:p w14:paraId="58EE05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E5E79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49756C66" w14:textId="77777777" w:rsidR="00FF0954" w:rsidRDefault="00FF0954">
            <w:pPr>
              <w:spacing w:line="240" w:lineRule="auto"/>
              <w:ind w:firstLineChars="0" w:firstLine="0"/>
              <w:jc w:val="center"/>
              <w:rPr>
                <w:rFonts w:hint="eastAsia"/>
                <w:color w:val="000000" w:themeColor="text1"/>
                <w:sz w:val="18"/>
                <w:szCs w:val="18"/>
              </w:rPr>
            </w:pPr>
          </w:p>
        </w:tc>
        <w:tc>
          <w:tcPr>
            <w:tcW w:w="733" w:type="dxa"/>
            <w:noWrap/>
            <w:vAlign w:val="center"/>
          </w:tcPr>
          <w:p w14:paraId="38CC54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11D1BAD8" w14:textId="77777777" w:rsidR="00FF0954" w:rsidRDefault="00FF0954">
            <w:pPr>
              <w:spacing w:line="240" w:lineRule="auto"/>
              <w:ind w:firstLineChars="0" w:firstLine="0"/>
              <w:jc w:val="left"/>
              <w:rPr>
                <w:rFonts w:hint="eastAsia"/>
                <w:color w:val="000000" w:themeColor="text1"/>
                <w:sz w:val="18"/>
                <w:szCs w:val="18"/>
              </w:rPr>
            </w:pPr>
          </w:p>
        </w:tc>
      </w:tr>
      <w:tr w:rsidR="00FF0954" w14:paraId="670D5259" w14:textId="77777777">
        <w:trPr>
          <w:trHeight w:val="23"/>
        </w:trPr>
        <w:tc>
          <w:tcPr>
            <w:tcW w:w="474" w:type="dxa"/>
            <w:noWrap/>
            <w:vAlign w:val="center"/>
          </w:tcPr>
          <w:p w14:paraId="449D71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w:t>
            </w:r>
          </w:p>
        </w:tc>
        <w:tc>
          <w:tcPr>
            <w:tcW w:w="1309" w:type="dxa"/>
            <w:noWrap/>
            <w:vAlign w:val="center"/>
          </w:tcPr>
          <w:p w14:paraId="6726FA5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clr_way</w:t>
            </w:r>
            <w:proofErr w:type="spellEnd"/>
          </w:p>
        </w:tc>
        <w:tc>
          <w:tcPr>
            <w:tcW w:w="2017" w:type="dxa"/>
            <w:noWrap/>
            <w:vAlign w:val="center"/>
          </w:tcPr>
          <w:p w14:paraId="5D5FA7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清算方式</w:t>
            </w:r>
          </w:p>
        </w:tc>
        <w:tc>
          <w:tcPr>
            <w:tcW w:w="859" w:type="dxa"/>
            <w:noWrap/>
            <w:vAlign w:val="center"/>
          </w:tcPr>
          <w:p w14:paraId="399707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71F9BC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14CFE4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733" w:type="dxa"/>
            <w:noWrap/>
            <w:vAlign w:val="center"/>
          </w:tcPr>
          <w:p w14:paraId="067F9C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38" w:type="dxa"/>
            <w:noWrap/>
            <w:vAlign w:val="center"/>
          </w:tcPr>
          <w:p w14:paraId="68A041E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F72F5EF" w14:textId="77777777">
        <w:trPr>
          <w:trHeight w:val="23"/>
        </w:trPr>
        <w:tc>
          <w:tcPr>
            <w:tcW w:w="474" w:type="dxa"/>
            <w:noWrap/>
            <w:vAlign w:val="center"/>
          </w:tcPr>
          <w:p w14:paraId="051CFD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1</w:t>
            </w:r>
          </w:p>
        </w:tc>
        <w:tc>
          <w:tcPr>
            <w:tcW w:w="1309" w:type="dxa"/>
            <w:noWrap/>
            <w:vAlign w:val="center"/>
          </w:tcPr>
          <w:p w14:paraId="4443155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clr_type</w:t>
            </w:r>
            <w:proofErr w:type="spellEnd"/>
          </w:p>
        </w:tc>
        <w:tc>
          <w:tcPr>
            <w:tcW w:w="2017" w:type="dxa"/>
            <w:noWrap/>
            <w:vAlign w:val="center"/>
          </w:tcPr>
          <w:p w14:paraId="5C95BA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清算类别</w:t>
            </w:r>
          </w:p>
        </w:tc>
        <w:tc>
          <w:tcPr>
            <w:tcW w:w="859" w:type="dxa"/>
            <w:noWrap/>
            <w:vAlign w:val="center"/>
          </w:tcPr>
          <w:p w14:paraId="770FD8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33" w:type="dxa"/>
            <w:noWrap/>
            <w:vAlign w:val="center"/>
          </w:tcPr>
          <w:p w14:paraId="35ED79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33" w:type="dxa"/>
            <w:noWrap/>
            <w:vAlign w:val="center"/>
          </w:tcPr>
          <w:p w14:paraId="7262AE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33" w:type="dxa"/>
            <w:noWrap/>
            <w:vAlign w:val="center"/>
          </w:tcPr>
          <w:p w14:paraId="4EBFFE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438" w:type="dxa"/>
            <w:noWrap/>
            <w:vAlign w:val="center"/>
          </w:tcPr>
          <w:p w14:paraId="36846066" w14:textId="77777777" w:rsidR="00FF0954" w:rsidRDefault="00FF0954">
            <w:pPr>
              <w:spacing w:line="240" w:lineRule="auto"/>
              <w:ind w:firstLineChars="0" w:firstLine="0"/>
              <w:jc w:val="left"/>
              <w:rPr>
                <w:rFonts w:hint="eastAsia"/>
                <w:color w:val="000000" w:themeColor="text1"/>
                <w:sz w:val="18"/>
                <w:szCs w:val="18"/>
              </w:rPr>
            </w:pPr>
          </w:p>
        </w:tc>
      </w:tr>
    </w:tbl>
    <w:p w14:paraId="4851933D" w14:textId="77777777" w:rsidR="00FF0954" w:rsidRDefault="00000000">
      <w:pPr>
        <w:pStyle w:val="a9"/>
        <w:rPr>
          <w:rFonts w:hint="eastAsia"/>
        </w:rPr>
      </w:pPr>
      <w:r>
        <w:t xml:space="preserve">表 </w:t>
      </w:r>
      <w:fldSimple w:instr=" SEQ 表 \* ARABIC ">
        <w:r>
          <w:t>78</w:t>
        </w:r>
      </w:fldSimple>
      <w:r>
        <w:t xml:space="preserve"> </w:t>
      </w:r>
      <w:r>
        <w:rPr>
          <w:rFonts w:hint="eastAsia"/>
        </w:rPr>
        <w:t>输出-结算基金分项信息（节点标识：</w:t>
      </w:r>
      <w:proofErr w:type="spellStart"/>
      <w:r>
        <w:rPr>
          <w:rFonts w:hint="eastAsia"/>
        </w:rPr>
        <w:t>setldetail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67"/>
        <w:gridCol w:w="1768"/>
        <w:gridCol w:w="909"/>
        <w:gridCol w:w="909"/>
        <w:gridCol w:w="909"/>
        <w:gridCol w:w="909"/>
        <w:gridCol w:w="563"/>
      </w:tblGrid>
      <w:tr w:rsidR="00FF0954" w14:paraId="46E87401" w14:textId="77777777">
        <w:trPr>
          <w:trHeight w:val="23"/>
          <w:tblHeader/>
        </w:trPr>
        <w:tc>
          <w:tcPr>
            <w:tcW w:w="562" w:type="dxa"/>
            <w:shd w:val="clear" w:color="auto" w:fill="D9D9D9" w:themeFill="background1" w:themeFillShade="D9"/>
            <w:noWrap/>
            <w:vAlign w:val="center"/>
          </w:tcPr>
          <w:p w14:paraId="7C8A549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67" w:type="dxa"/>
            <w:shd w:val="clear" w:color="auto" w:fill="D9D9D9" w:themeFill="background1" w:themeFillShade="D9"/>
            <w:noWrap/>
            <w:vAlign w:val="center"/>
          </w:tcPr>
          <w:p w14:paraId="61DBFEF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68" w:type="dxa"/>
            <w:shd w:val="clear" w:color="auto" w:fill="D9D9D9" w:themeFill="background1" w:themeFillShade="D9"/>
            <w:noWrap/>
            <w:vAlign w:val="center"/>
          </w:tcPr>
          <w:p w14:paraId="4FD243E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09" w:type="dxa"/>
            <w:shd w:val="clear" w:color="auto" w:fill="D9D9D9" w:themeFill="background1" w:themeFillShade="D9"/>
            <w:noWrap/>
            <w:vAlign w:val="center"/>
          </w:tcPr>
          <w:p w14:paraId="5083781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09" w:type="dxa"/>
            <w:shd w:val="clear" w:color="auto" w:fill="D9D9D9" w:themeFill="background1" w:themeFillShade="D9"/>
            <w:noWrap/>
            <w:vAlign w:val="center"/>
          </w:tcPr>
          <w:p w14:paraId="5EA1EFC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09" w:type="dxa"/>
            <w:shd w:val="clear" w:color="auto" w:fill="D9D9D9" w:themeFill="background1" w:themeFillShade="D9"/>
            <w:noWrap/>
            <w:vAlign w:val="center"/>
          </w:tcPr>
          <w:p w14:paraId="057889B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9" w:type="dxa"/>
            <w:shd w:val="clear" w:color="auto" w:fill="D9D9D9" w:themeFill="background1" w:themeFillShade="D9"/>
            <w:noWrap/>
            <w:vAlign w:val="center"/>
          </w:tcPr>
          <w:p w14:paraId="7C475AC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563" w:type="dxa"/>
            <w:shd w:val="clear" w:color="auto" w:fill="D9D9D9" w:themeFill="background1" w:themeFillShade="D9"/>
            <w:noWrap/>
            <w:vAlign w:val="center"/>
          </w:tcPr>
          <w:p w14:paraId="5872CB2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9A4A5BE" w14:textId="77777777">
        <w:trPr>
          <w:trHeight w:val="23"/>
        </w:trPr>
        <w:tc>
          <w:tcPr>
            <w:tcW w:w="562" w:type="dxa"/>
            <w:noWrap/>
            <w:vAlign w:val="center"/>
          </w:tcPr>
          <w:p w14:paraId="5EB7263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767" w:type="dxa"/>
            <w:noWrap/>
            <w:vAlign w:val="center"/>
          </w:tcPr>
          <w:p w14:paraId="33424D1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768" w:type="dxa"/>
            <w:noWrap/>
            <w:vAlign w:val="center"/>
          </w:tcPr>
          <w:p w14:paraId="119388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909" w:type="dxa"/>
            <w:noWrap/>
            <w:vAlign w:val="center"/>
          </w:tcPr>
          <w:p w14:paraId="63F206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56E080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09" w:type="dxa"/>
            <w:noWrap/>
            <w:vAlign w:val="center"/>
          </w:tcPr>
          <w:p w14:paraId="7D9FB7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9" w:type="dxa"/>
            <w:noWrap/>
            <w:vAlign w:val="center"/>
          </w:tcPr>
          <w:p w14:paraId="735415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7BC96E9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EB44679" w14:textId="77777777">
        <w:trPr>
          <w:trHeight w:val="23"/>
        </w:trPr>
        <w:tc>
          <w:tcPr>
            <w:tcW w:w="562" w:type="dxa"/>
            <w:noWrap/>
            <w:vAlign w:val="center"/>
          </w:tcPr>
          <w:p w14:paraId="3C7752D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767" w:type="dxa"/>
            <w:noWrap/>
            <w:vAlign w:val="center"/>
          </w:tcPr>
          <w:p w14:paraId="48B22D2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768" w:type="dxa"/>
            <w:noWrap/>
            <w:vAlign w:val="center"/>
          </w:tcPr>
          <w:p w14:paraId="767B98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09" w:type="dxa"/>
            <w:noWrap/>
            <w:vAlign w:val="center"/>
          </w:tcPr>
          <w:p w14:paraId="7E9249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4D1533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415A11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3752E4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0210846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F51CBED" w14:textId="77777777">
        <w:trPr>
          <w:trHeight w:val="23"/>
        </w:trPr>
        <w:tc>
          <w:tcPr>
            <w:tcW w:w="562" w:type="dxa"/>
            <w:noWrap/>
            <w:vAlign w:val="center"/>
          </w:tcPr>
          <w:p w14:paraId="75006EB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767" w:type="dxa"/>
            <w:noWrap/>
            <w:vAlign w:val="center"/>
          </w:tcPr>
          <w:p w14:paraId="2CA5574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crt_payb_lmt_amt</w:t>
            </w:r>
            <w:proofErr w:type="spellEnd"/>
          </w:p>
        </w:tc>
        <w:tc>
          <w:tcPr>
            <w:tcW w:w="1768" w:type="dxa"/>
            <w:noWrap/>
            <w:vAlign w:val="center"/>
          </w:tcPr>
          <w:p w14:paraId="5E10FF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本次可支付限额金额</w:t>
            </w:r>
          </w:p>
        </w:tc>
        <w:tc>
          <w:tcPr>
            <w:tcW w:w="909" w:type="dxa"/>
            <w:noWrap/>
            <w:vAlign w:val="center"/>
          </w:tcPr>
          <w:p w14:paraId="4D1B36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27FDE0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51A38D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0A6BBB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61F2166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5FA0344" w14:textId="77777777">
        <w:trPr>
          <w:trHeight w:val="23"/>
        </w:trPr>
        <w:tc>
          <w:tcPr>
            <w:tcW w:w="562" w:type="dxa"/>
            <w:noWrap/>
            <w:vAlign w:val="center"/>
          </w:tcPr>
          <w:p w14:paraId="2009158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767" w:type="dxa"/>
            <w:noWrap/>
            <w:vAlign w:val="center"/>
          </w:tcPr>
          <w:p w14:paraId="178B61A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768" w:type="dxa"/>
            <w:noWrap/>
            <w:vAlign w:val="center"/>
          </w:tcPr>
          <w:p w14:paraId="592E82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909" w:type="dxa"/>
            <w:noWrap/>
            <w:vAlign w:val="center"/>
          </w:tcPr>
          <w:p w14:paraId="684348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783635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52A01F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63E38C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2B909D9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2294BBD" w14:textId="77777777">
        <w:trPr>
          <w:trHeight w:val="23"/>
        </w:trPr>
        <w:tc>
          <w:tcPr>
            <w:tcW w:w="562" w:type="dxa"/>
            <w:noWrap/>
            <w:vAlign w:val="center"/>
          </w:tcPr>
          <w:p w14:paraId="435C33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767" w:type="dxa"/>
            <w:noWrap/>
            <w:vAlign w:val="center"/>
          </w:tcPr>
          <w:p w14:paraId="431D650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fund_pay_type_</w:t>
            </w:r>
            <w:r>
              <w:rPr>
                <w:color w:val="000000" w:themeColor="text1"/>
                <w:sz w:val="18"/>
                <w:szCs w:val="18"/>
              </w:rPr>
              <w:t>name</w:t>
            </w:r>
            <w:proofErr w:type="spellEnd"/>
          </w:p>
        </w:tc>
        <w:tc>
          <w:tcPr>
            <w:tcW w:w="1768" w:type="dxa"/>
            <w:noWrap/>
            <w:vAlign w:val="center"/>
          </w:tcPr>
          <w:p w14:paraId="59B9E2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基金支付类型名称</w:t>
            </w:r>
          </w:p>
        </w:tc>
        <w:tc>
          <w:tcPr>
            <w:tcW w:w="909" w:type="dxa"/>
            <w:noWrap/>
            <w:vAlign w:val="center"/>
          </w:tcPr>
          <w:p w14:paraId="4B347A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374EA3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909" w:type="dxa"/>
            <w:noWrap/>
            <w:vAlign w:val="center"/>
          </w:tcPr>
          <w:p w14:paraId="5ED5FBE3" w14:textId="77777777" w:rsidR="00FF0954" w:rsidRDefault="00FF0954">
            <w:pPr>
              <w:spacing w:line="240" w:lineRule="auto"/>
              <w:ind w:firstLineChars="0" w:firstLine="0"/>
              <w:jc w:val="center"/>
              <w:rPr>
                <w:rFonts w:hint="eastAsia"/>
                <w:color w:val="000000" w:themeColor="text1"/>
                <w:sz w:val="18"/>
                <w:szCs w:val="18"/>
              </w:rPr>
            </w:pPr>
          </w:p>
        </w:tc>
        <w:tc>
          <w:tcPr>
            <w:tcW w:w="909" w:type="dxa"/>
            <w:noWrap/>
            <w:vAlign w:val="center"/>
          </w:tcPr>
          <w:p w14:paraId="522D22CF" w14:textId="77777777" w:rsidR="00FF0954" w:rsidRDefault="00FF0954">
            <w:pPr>
              <w:spacing w:line="240" w:lineRule="auto"/>
              <w:ind w:firstLineChars="0" w:firstLine="0"/>
              <w:jc w:val="center"/>
              <w:rPr>
                <w:rFonts w:hint="eastAsia"/>
                <w:color w:val="000000" w:themeColor="text1"/>
                <w:sz w:val="18"/>
                <w:szCs w:val="18"/>
              </w:rPr>
            </w:pPr>
          </w:p>
        </w:tc>
        <w:tc>
          <w:tcPr>
            <w:tcW w:w="563" w:type="dxa"/>
            <w:noWrap/>
            <w:vAlign w:val="center"/>
          </w:tcPr>
          <w:p w14:paraId="289D35E5" w14:textId="77777777" w:rsidR="00FF0954" w:rsidRDefault="00FF0954">
            <w:pPr>
              <w:spacing w:line="240" w:lineRule="auto"/>
              <w:ind w:firstLineChars="0" w:firstLine="0"/>
              <w:jc w:val="left"/>
              <w:rPr>
                <w:rFonts w:hint="eastAsia"/>
                <w:color w:val="000000" w:themeColor="text1"/>
                <w:sz w:val="18"/>
                <w:szCs w:val="18"/>
              </w:rPr>
            </w:pPr>
          </w:p>
        </w:tc>
      </w:tr>
      <w:tr w:rsidR="00FF0954" w14:paraId="4DF113FD" w14:textId="77777777">
        <w:trPr>
          <w:trHeight w:val="23"/>
        </w:trPr>
        <w:tc>
          <w:tcPr>
            <w:tcW w:w="562" w:type="dxa"/>
            <w:noWrap/>
            <w:vAlign w:val="center"/>
          </w:tcPr>
          <w:p w14:paraId="754B585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767" w:type="dxa"/>
            <w:noWrap/>
            <w:vAlign w:val="center"/>
          </w:tcPr>
          <w:p w14:paraId="6688004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setl_proc_info</w:t>
            </w:r>
            <w:proofErr w:type="spellEnd"/>
          </w:p>
        </w:tc>
        <w:tc>
          <w:tcPr>
            <w:tcW w:w="1768" w:type="dxa"/>
            <w:noWrap/>
            <w:vAlign w:val="center"/>
          </w:tcPr>
          <w:p w14:paraId="0A7F90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结算过程信息</w:t>
            </w:r>
          </w:p>
        </w:tc>
        <w:tc>
          <w:tcPr>
            <w:tcW w:w="909" w:type="dxa"/>
            <w:noWrap/>
            <w:vAlign w:val="center"/>
          </w:tcPr>
          <w:p w14:paraId="5AD7E0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26DD07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4000</w:t>
            </w:r>
          </w:p>
        </w:tc>
        <w:tc>
          <w:tcPr>
            <w:tcW w:w="909" w:type="dxa"/>
            <w:noWrap/>
            <w:vAlign w:val="center"/>
          </w:tcPr>
          <w:p w14:paraId="087632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398A0E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63" w:type="dxa"/>
            <w:noWrap/>
            <w:vAlign w:val="center"/>
          </w:tcPr>
          <w:p w14:paraId="006C186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3498B252" w14:textId="77777777" w:rsidR="00FF0954" w:rsidRDefault="00000000">
      <w:pPr>
        <w:pStyle w:val="4"/>
        <w:numPr>
          <w:ilvl w:val="3"/>
          <w:numId w:val="0"/>
        </w:numPr>
        <w:spacing w:before="156" w:after="156"/>
        <w:rPr>
          <w:rFonts w:hint="eastAsia"/>
        </w:rPr>
      </w:pPr>
      <w:bookmarkStart w:id="56" w:name="_Toc42183465"/>
      <w:r>
        <w:rPr>
          <w:rFonts w:hint="eastAsia"/>
        </w:rPr>
        <w:t>6.2.3.5【</w:t>
      </w:r>
      <w:r>
        <w:t>L115</w:t>
      </w:r>
      <w:r>
        <w:rPr>
          <w:rFonts w:hint="eastAsia"/>
        </w:rPr>
        <w:t>】住院结算撤销</w:t>
      </w:r>
    </w:p>
    <w:p w14:paraId="60FDB7D3" w14:textId="77777777" w:rsidR="00FF0954" w:rsidRDefault="00000000">
      <w:pPr>
        <w:pStyle w:val="5"/>
        <w:numPr>
          <w:ilvl w:val="4"/>
          <w:numId w:val="0"/>
        </w:numPr>
        <w:spacing w:before="156" w:after="156"/>
        <w:rPr>
          <w:rFonts w:hint="eastAsia"/>
        </w:rPr>
      </w:pPr>
      <w:r>
        <w:rPr>
          <w:rFonts w:hint="eastAsia"/>
        </w:rPr>
        <w:t>6.2.3.5.1交易说明</w:t>
      </w:r>
    </w:p>
    <w:p w14:paraId="0081F0CC" w14:textId="77777777" w:rsidR="00FF0954" w:rsidRDefault="00000000">
      <w:pPr>
        <w:ind w:firstLine="420"/>
        <w:rPr>
          <w:rFonts w:cs="Times New Roman" w:hint="eastAsia"/>
        </w:rPr>
      </w:pPr>
      <w:r>
        <w:rPr>
          <w:rFonts w:cs="Times New Roman" w:hint="eastAsia"/>
        </w:rPr>
        <w:t>通过此交易进行住院结算的撤销。2</w:t>
      </w:r>
    </w:p>
    <w:p w14:paraId="13FF7F1B" w14:textId="77777777" w:rsidR="00FF0954" w:rsidRDefault="00000000">
      <w:pPr>
        <w:pStyle w:val="5"/>
        <w:numPr>
          <w:ilvl w:val="4"/>
          <w:numId w:val="0"/>
        </w:numPr>
        <w:spacing w:before="156" w:after="156"/>
        <w:rPr>
          <w:rFonts w:hint="eastAsia"/>
        </w:rPr>
      </w:pPr>
      <w:r>
        <w:rPr>
          <w:rFonts w:hint="eastAsia"/>
        </w:rPr>
        <w:t>6.2.3.5.2重点说明</w:t>
      </w:r>
    </w:p>
    <w:p w14:paraId="4BBBDCBE" w14:textId="77777777" w:rsidR="00FF0954" w:rsidRDefault="00000000">
      <w:pPr>
        <w:ind w:firstLine="420"/>
        <w:rPr>
          <w:rFonts w:cs="Times New Roman" w:hint="eastAsia"/>
        </w:rPr>
      </w:pPr>
      <w:r>
        <w:rPr>
          <w:rFonts w:cs="Times New Roman" w:hint="eastAsia"/>
        </w:rPr>
        <w:t>1、交易输入为单行数据，交易输出结算信息为单行输入，输出结算基金分项信息为多行数据；</w:t>
      </w:r>
    </w:p>
    <w:p w14:paraId="01103144" w14:textId="77777777" w:rsidR="00FF0954" w:rsidRDefault="00000000">
      <w:pPr>
        <w:ind w:firstLine="420"/>
        <w:rPr>
          <w:rFonts w:cs="Times New Roman" w:hint="eastAsia"/>
        </w:rPr>
      </w:pPr>
      <w:r>
        <w:rPr>
          <w:rFonts w:cs="Times New Roman"/>
        </w:rPr>
        <w:t>2</w:t>
      </w:r>
      <w:r>
        <w:rPr>
          <w:rFonts w:cs="Times New Roman" w:hint="eastAsia"/>
        </w:rPr>
        <w:t>、允许撤销已参与定点医药机构费用结算的费用，撤销后，反向结算金额参与下次医药机构费用结算。</w:t>
      </w:r>
    </w:p>
    <w:p w14:paraId="653EBD64" w14:textId="77777777" w:rsidR="00FF0954" w:rsidRDefault="00000000">
      <w:pPr>
        <w:pStyle w:val="5"/>
        <w:numPr>
          <w:ilvl w:val="4"/>
          <w:numId w:val="0"/>
        </w:numPr>
        <w:spacing w:before="156" w:after="156"/>
        <w:rPr>
          <w:rFonts w:hint="eastAsia"/>
        </w:rPr>
      </w:pPr>
      <w:r>
        <w:rPr>
          <w:rFonts w:hint="eastAsia"/>
        </w:rPr>
        <w:lastRenderedPageBreak/>
        <w:t>6.2.3.5.3交易对象</w:t>
      </w:r>
    </w:p>
    <w:p w14:paraId="32F48E4E"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6B0417A1"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170B7EC4" w14:textId="77777777" w:rsidR="00FF0954" w:rsidRDefault="00000000">
      <w:pPr>
        <w:pStyle w:val="5"/>
        <w:numPr>
          <w:ilvl w:val="4"/>
          <w:numId w:val="0"/>
        </w:numPr>
        <w:spacing w:before="156" w:after="156"/>
        <w:rPr>
          <w:rFonts w:hint="eastAsia"/>
        </w:rPr>
      </w:pPr>
      <w:r>
        <w:rPr>
          <w:rFonts w:hint="eastAsia"/>
        </w:rPr>
        <w:t>6.2.3.5.4输入</w:t>
      </w:r>
    </w:p>
    <w:p w14:paraId="2F0AE1AC" w14:textId="77777777" w:rsidR="00FF0954" w:rsidRDefault="00000000">
      <w:pPr>
        <w:pStyle w:val="a9"/>
        <w:ind w:firstLine="420"/>
        <w:rPr>
          <w:rFonts w:hint="eastAsia"/>
        </w:rPr>
      </w:pPr>
      <w:r>
        <w:t xml:space="preserve">表 </w:t>
      </w:r>
      <w:fldSimple w:instr=" SEQ 表 \* ARABIC ">
        <w:r>
          <w:t>79</w:t>
        </w:r>
      </w:fldSimple>
      <w:r>
        <w:t xml:space="preserve"> </w:t>
      </w:r>
      <w:r>
        <w:rPr>
          <w:rFonts w:hint="eastAsia"/>
        </w:rPr>
        <w:t>输入（节点标识：data）</w:t>
      </w:r>
    </w:p>
    <w:tbl>
      <w:tblPr>
        <w:tblW w:w="8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465"/>
        <w:gridCol w:w="1559"/>
        <w:gridCol w:w="993"/>
        <w:gridCol w:w="708"/>
        <w:gridCol w:w="709"/>
        <w:gridCol w:w="709"/>
        <w:gridCol w:w="1936"/>
      </w:tblGrid>
      <w:tr w:rsidR="00FF0954" w14:paraId="76135865" w14:textId="77777777">
        <w:trPr>
          <w:trHeight w:val="23"/>
          <w:tblHeader/>
        </w:trPr>
        <w:tc>
          <w:tcPr>
            <w:tcW w:w="373" w:type="dxa"/>
            <w:shd w:val="clear" w:color="auto" w:fill="D9D9D9" w:themeFill="background1" w:themeFillShade="D9"/>
            <w:vAlign w:val="center"/>
          </w:tcPr>
          <w:p w14:paraId="4F804D5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465" w:type="dxa"/>
            <w:shd w:val="clear" w:color="auto" w:fill="D9D9D9" w:themeFill="background1" w:themeFillShade="D9"/>
            <w:vAlign w:val="center"/>
          </w:tcPr>
          <w:p w14:paraId="0824C66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59" w:type="dxa"/>
            <w:shd w:val="clear" w:color="auto" w:fill="D9D9D9" w:themeFill="background1" w:themeFillShade="D9"/>
            <w:vAlign w:val="center"/>
          </w:tcPr>
          <w:p w14:paraId="05DAFF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93" w:type="dxa"/>
            <w:shd w:val="clear" w:color="auto" w:fill="D9D9D9" w:themeFill="background1" w:themeFillShade="D9"/>
            <w:vAlign w:val="center"/>
          </w:tcPr>
          <w:p w14:paraId="3D822B0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708" w:type="dxa"/>
            <w:shd w:val="clear" w:color="auto" w:fill="D9D9D9" w:themeFill="background1" w:themeFillShade="D9"/>
            <w:vAlign w:val="center"/>
          </w:tcPr>
          <w:p w14:paraId="45B9B2D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709" w:type="dxa"/>
            <w:shd w:val="clear" w:color="auto" w:fill="D9D9D9" w:themeFill="background1" w:themeFillShade="D9"/>
            <w:vAlign w:val="center"/>
          </w:tcPr>
          <w:p w14:paraId="000FA3C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709" w:type="dxa"/>
            <w:shd w:val="clear" w:color="auto" w:fill="D9D9D9" w:themeFill="background1" w:themeFillShade="D9"/>
            <w:vAlign w:val="center"/>
          </w:tcPr>
          <w:p w14:paraId="730AB47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936" w:type="dxa"/>
            <w:shd w:val="clear" w:color="auto" w:fill="D9D9D9" w:themeFill="background1" w:themeFillShade="D9"/>
            <w:vAlign w:val="center"/>
          </w:tcPr>
          <w:p w14:paraId="7CB9919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7C2268B3" w14:textId="77777777">
        <w:trPr>
          <w:trHeight w:val="23"/>
        </w:trPr>
        <w:tc>
          <w:tcPr>
            <w:tcW w:w="373" w:type="dxa"/>
            <w:vAlign w:val="center"/>
          </w:tcPr>
          <w:p w14:paraId="5F331559"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65" w:type="dxa"/>
            <w:vAlign w:val="center"/>
          </w:tcPr>
          <w:p w14:paraId="45C6DE8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mdtrt_id</w:t>
            </w:r>
            <w:proofErr w:type="spellEnd"/>
          </w:p>
        </w:tc>
        <w:tc>
          <w:tcPr>
            <w:tcW w:w="1559" w:type="dxa"/>
            <w:vAlign w:val="center"/>
          </w:tcPr>
          <w:p w14:paraId="7952FF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93" w:type="dxa"/>
            <w:vAlign w:val="center"/>
          </w:tcPr>
          <w:p w14:paraId="0025E4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vAlign w:val="center"/>
          </w:tcPr>
          <w:p w14:paraId="48CD75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vAlign w:val="center"/>
          </w:tcPr>
          <w:p w14:paraId="0D2667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9" w:type="dxa"/>
            <w:vAlign w:val="center"/>
          </w:tcPr>
          <w:p w14:paraId="1550E8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36" w:type="dxa"/>
            <w:vAlign w:val="center"/>
          </w:tcPr>
          <w:p w14:paraId="5BEF0868" w14:textId="77777777" w:rsidR="00FF0954" w:rsidRDefault="00FF0954">
            <w:pPr>
              <w:spacing w:line="240" w:lineRule="auto"/>
              <w:ind w:firstLineChars="0" w:firstLine="0"/>
              <w:jc w:val="left"/>
              <w:rPr>
                <w:rFonts w:hint="eastAsia"/>
                <w:color w:val="000000" w:themeColor="text1"/>
                <w:sz w:val="18"/>
                <w:szCs w:val="18"/>
              </w:rPr>
            </w:pPr>
          </w:p>
        </w:tc>
      </w:tr>
      <w:tr w:rsidR="00FF0954" w14:paraId="05266572" w14:textId="77777777">
        <w:trPr>
          <w:trHeight w:val="23"/>
        </w:trPr>
        <w:tc>
          <w:tcPr>
            <w:tcW w:w="373" w:type="dxa"/>
            <w:vAlign w:val="center"/>
          </w:tcPr>
          <w:p w14:paraId="4F17A2F2"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465" w:type="dxa"/>
            <w:vAlign w:val="center"/>
          </w:tcPr>
          <w:p w14:paraId="58D30AEF"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setl_id</w:t>
            </w:r>
            <w:proofErr w:type="spellEnd"/>
          </w:p>
        </w:tc>
        <w:tc>
          <w:tcPr>
            <w:tcW w:w="1559" w:type="dxa"/>
            <w:vAlign w:val="center"/>
          </w:tcPr>
          <w:p w14:paraId="335757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993" w:type="dxa"/>
            <w:vAlign w:val="center"/>
          </w:tcPr>
          <w:p w14:paraId="38CB74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vAlign w:val="center"/>
          </w:tcPr>
          <w:p w14:paraId="703E0E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vAlign w:val="center"/>
          </w:tcPr>
          <w:p w14:paraId="17B698BB" w14:textId="77777777" w:rsidR="00FF0954" w:rsidRDefault="00FF0954">
            <w:pPr>
              <w:spacing w:line="240" w:lineRule="auto"/>
              <w:ind w:firstLineChars="0" w:firstLine="0"/>
              <w:jc w:val="center"/>
              <w:rPr>
                <w:rFonts w:hint="eastAsia"/>
                <w:color w:val="000000" w:themeColor="text1"/>
                <w:sz w:val="18"/>
                <w:szCs w:val="18"/>
              </w:rPr>
            </w:pPr>
          </w:p>
        </w:tc>
        <w:tc>
          <w:tcPr>
            <w:tcW w:w="709" w:type="dxa"/>
            <w:vAlign w:val="center"/>
          </w:tcPr>
          <w:p w14:paraId="530DF6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36" w:type="dxa"/>
            <w:vAlign w:val="center"/>
          </w:tcPr>
          <w:p w14:paraId="59C21181" w14:textId="77777777" w:rsidR="00FF0954" w:rsidRDefault="00FF0954">
            <w:pPr>
              <w:spacing w:line="240" w:lineRule="auto"/>
              <w:ind w:firstLineChars="0" w:firstLine="0"/>
              <w:jc w:val="left"/>
              <w:rPr>
                <w:rFonts w:hint="eastAsia"/>
                <w:color w:val="000000" w:themeColor="text1"/>
                <w:sz w:val="18"/>
                <w:szCs w:val="18"/>
              </w:rPr>
            </w:pPr>
          </w:p>
        </w:tc>
      </w:tr>
      <w:tr w:rsidR="00FF0954" w14:paraId="79AB911C" w14:textId="77777777">
        <w:trPr>
          <w:trHeight w:val="23"/>
        </w:trPr>
        <w:tc>
          <w:tcPr>
            <w:tcW w:w="373" w:type="dxa"/>
            <w:vAlign w:val="center"/>
          </w:tcPr>
          <w:p w14:paraId="2D0E8940"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65" w:type="dxa"/>
            <w:vAlign w:val="center"/>
          </w:tcPr>
          <w:p w14:paraId="21B436F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59" w:type="dxa"/>
            <w:vAlign w:val="center"/>
          </w:tcPr>
          <w:p w14:paraId="19AE60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93" w:type="dxa"/>
            <w:vAlign w:val="center"/>
          </w:tcPr>
          <w:p w14:paraId="51B7F6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vAlign w:val="center"/>
          </w:tcPr>
          <w:p w14:paraId="197D04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vAlign w:val="center"/>
          </w:tcPr>
          <w:p w14:paraId="6C21D0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09" w:type="dxa"/>
            <w:vAlign w:val="center"/>
          </w:tcPr>
          <w:p w14:paraId="68580F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36" w:type="dxa"/>
            <w:vAlign w:val="center"/>
          </w:tcPr>
          <w:p w14:paraId="154B027F" w14:textId="77777777" w:rsidR="00FF0954" w:rsidRDefault="00FF0954">
            <w:pPr>
              <w:spacing w:line="240" w:lineRule="auto"/>
              <w:ind w:firstLineChars="0" w:firstLine="0"/>
              <w:jc w:val="left"/>
              <w:rPr>
                <w:rFonts w:hint="eastAsia"/>
                <w:color w:val="000000" w:themeColor="text1"/>
                <w:sz w:val="18"/>
                <w:szCs w:val="18"/>
              </w:rPr>
            </w:pPr>
          </w:p>
        </w:tc>
      </w:tr>
    </w:tbl>
    <w:p w14:paraId="45EACA3F" w14:textId="77777777" w:rsidR="00FF0954" w:rsidRDefault="00000000">
      <w:pPr>
        <w:pStyle w:val="5"/>
        <w:numPr>
          <w:ilvl w:val="4"/>
          <w:numId w:val="0"/>
        </w:numPr>
        <w:spacing w:before="156" w:after="156"/>
        <w:rPr>
          <w:rFonts w:hint="eastAsia"/>
        </w:rPr>
      </w:pPr>
      <w:r>
        <w:rPr>
          <w:rFonts w:hint="eastAsia"/>
        </w:rPr>
        <w:t>6.2.3.5.5输出</w:t>
      </w:r>
    </w:p>
    <w:p w14:paraId="5B5D9C17" w14:textId="77777777" w:rsidR="00FF0954" w:rsidRDefault="00000000">
      <w:pPr>
        <w:pStyle w:val="a9"/>
        <w:ind w:firstLine="420"/>
        <w:rPr>
          <w:rFonts w:hint="eastAsia"/>
        </w:rPr>
      </w:pPr>
      <w:r>
        <w:t xml:space="preserve">表 </w:t>
      </w:r>
      <w:fldSimple w:instr=" SEQ 表 \* ARABIC ">
        <w:r>
          <w:t>80</w:t>
        </w:r>
      </w:fldSimple>
      <w:r>
        <w:t xml:space="preserve"> </w:t>
      </w:r>
      <w:r>
        <w:rPr>
          <w:rFonts w:hint="eastAsia"/>
        </w:rPr>
        <w:t>输出-结算信息（节点标识：</w:t>
      </w:r>
      <w:proofErr w:type="spellStart"/>
      <w:r>
        <w:rPr>
          <w:rFonts w:hint="eastAsia"/>
        </w:rPr>
        <w:t>setlinfo</w:t>
      </w:r>
      <w:proofErr w:type="spellEnd"/>
      <w:r>
        <w:rPr>
          <w:rFonts w:hint="eastAsia"/>
        </w:rPr>
        <w: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1480"/>
        <w:gridCol w:w="1946"/>
        <w:gridCol w:w="880"/>
        <w:gridCol w:w="751"/>
        <w:gridCol w:w="751"/>
        <w:gridCol w:w="751"/>
        <w:gridCol w:w="1481"/>
      </w:tblGrid>
      <w:tr w:rsidR="00FF0954" w14:paraId="325289B3" w14:textId="77777777">
        <w:trPr>
          <w:trHeight w:val="23"/>
          <w:tblHeader/>
        </w:trPr>
        <w:tc>
          <w:tcPr>
            <w:tcW w:w="482" w:type="dxa"/>
            <w:shd w:val="clear" w:color="auto" w:fill="D9D9D9" w:themeFill="background1" w:themeFillShade="D9"/>
            <w:noWrap/>
            <w:vAlign w:val="center"/>
          </w:tcPr>
          <w:p w14:paraId="313A09F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80" w:type="dxa"/>
            <w:shd w:val="clear" w:color="auto" w:fill="D9D9D9" w:themeFill="background1" w:themeFillShade="D9"/>
            <w:noWrap/>
            <w:vAlign w:val="center"/>
          </w:tcPr>
          <w:p w14:paraId="1A9CA93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946" w:type="dxa"/>
            <w:shd w:val="clear" w:color="auto" w:fill="D9D9D9" w:themeFill="background1" w:themeFillShade="D9"/>
            <w:noWrap/>
            <w:vAlign w:val="center"/>
          </w:tcPr>
          <w:p w14:paraId="07135E3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0" w:type="dxa"/>
            <w:shd w:val="clear" w:color="auto" w:fill="D9D9D9" w:themeFill="background1" w:themeFillShade="D9"/>
            <w:noWrap/>
            <w:vAlign w:val="center"/>
          </w:tcPr>
          <w:p w14:paraId="0D1264A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51" w:type="dxa"/>
            <w:shd w:val="clear" w:color="auto" w:fill="D9D9D9" w:themeFill="background1" w:themeFillShade="D9"/>
            <w:noWrap/>
            <w:vAlign w:val="center"/>
          </w:tcPr>
          <w:p w14:paraId="15AB6FF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51" w:type="dxa"/>
            <w:shd w:val="clear" w:color="auto" w:fill="D9D9D9" w:themeFill="background1" w:themeFillShade="D9"/>
            <w:noWrap/>
            <w:vAlign w:val="center"/>
          </w:tcPr>
          <w:p w14:paraId="6CF364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51" w:type="dxa"/>
            <w:shd w:val="clear" w:color="auto" w:fill="D9D9D9" w:themeFill="background1" w:themeFillShade="D9"/>
            <w:noWrap/>
            <w:vAlign w:val="center"/>
          </w:tcPr>
          <w:p w14:paraId="5054C9B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81" w:type="dxa"/>
            <w:shd w:val="clear" w:color="auto" w:fill="D9D9D9" w:themeFill="background1" w:themeFillShade="D9"/>
            <w:noWrap/>
            <w:vAlign w:val="center"/>
          </w:tcPr>
          <w:p w14:paraId="5FCC0E6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AA218EC" w14:textId="77777777">
        <w:trPr>
          <w:trHeight w:val="23"/>
        </w:trPr>
        <w:tc>
          <w:tcPr>
            <w:tcW w:w="482" w:type="dxa"/>
            <w:noWrap/>
            <w:vAlign w:val="center"/>
          </w:tcPr>
          <w:p w14:paraId="2379558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80" w:type="dxa"/>
            <w:noWrap/>
            <w:vAlign w:val="center"/>
          </w:tcPr>
          <w:p w14:paraId="00D3943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946" w:type="dxa"/>
            <w:noWrap/>
            <w:vAlign w:val="center"/>
          </w:tcPr>
          <w:p w14:paraId="4FE97F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0" w:type="dxa"/>
            <w:noWrap/>
            <w:vAlign w:val="center"/>
          </w:tcPr>
          <w:p w14:paraId="4BCD78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51" w:type="dxa"/>
            <w:noWrap/>
            <w:vAlign w:val="center"/>
          </w:tcPr>
          <w:p w14:paraId="248CA0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51" w:type="dxa"/>
            <w:noWrap/>
            <w:vAlign w:val="center"/>
          </w:tcPr>
          <w:p w14:paraId="420669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0AFB15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5D80A0B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F44E39E" w14:textId="77777777">
        <w:trPr>
          <w:trHeight w:val="23"/>
        </w:trPr>
        <w:tc>
          <w:tcPr>
            <w:tcW w:w="482" w:type="dxa"/>
            <w:noWrap/>
            <w:vAlign w:val="center"/>
          </w:tcPr>
          <w:p w14:paraId="27A2CF0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80" w:type="dxa"/>
            <w:noWrap/>
            <w:vAlign w:val="center"/>
          </w:tcPr>
          <w:p w14:paraId="2BEE243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946" w:type="dxa"/>
            <w:noWrap/>
            <w:vAlign w:val="center"/>
          </w:tcPr>
          <w:p w14:paraId="69EFA9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0" w:type="dxa"/>
            <w:noWrap/>
            <w:vAlign w:val="center"/>
          </w:tcPr>
          <w:p w14:paraId="2A4FC9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51" w:type="dxa"/>
            <w:noWrap/>
            <w:vAlign w:val="center"/>
          </w:tcPr>
          <w:p w14:paraId="51F0EC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51" w:type="dxa"/>
            <w:noWrap/>
            <w:vAlign w:val="center"/>
          </w:tcPr>
          <w:p w14:paraId="22B046B4" w14:textId="77777777" w:rsidR="00FF0954" w:rsidRDefault="00FF0954">
            <w:pPr>
              <w:spacing w:line="240" w:lineRule="auto"/>
              <w:ind w:firstLineChars="0" w:firstLine="0"/>
              <w:jc w:val="center"/>
              <w:rPr>
                <w:rFonts w:hint="eastAsia"/>
                <w:color w:val="000000" w:themeColor="text1"/>
                <w:sz w:val="18"/>
                <w:szCs w:val="18"/>
              </w:rPr>
            </w:pPr>
          </w:p>
        </w:tc>
        <w:tc>
          <w:tcPr>
            <w:tcW w:w="751" w:type="dxa"/>
            <w:noWrap/>
            <w:vAlign w:val="center"/>
          </w:tcPr>
          <w:p w14:paraId="5F951A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762908D6" w14:textId="77777777" w:rsidR="00FF0954" w:rsidRDefault="00FF0954">
            <w:pPr>
              <w:spacing w:line="240" w:lineRule="auto"/>
              <w:ind w:firstLineChars="0" w:firstLine="0"/>
              <w:jc w:val="left"/>
              <w:rPr>
                <w:rFonts w:hint="eastAsia"/>
                <w:color w:val="000000" w:themeColor="text1"/>
                <w:sz w:val="18"/>
                <w:szCs w:val="18"/>
              </w:rPr>
            </w:pPr>
          </w:p>
        </w:tc>
      </w:tr>
      <w:tr w:rsidR="00FF0954" w14:paraId="569DCFD6" w14:textId="77777777">
        <w:trPr>
          <w:trHeight w:val="23"/>
        </w:trPr>
        <w:tc>
          <w:tcPr>
            <w:tcW w:w="482" w:type="dxa"/>
            <w:noWrap/>
            <w:vAlign w:val="center"/>
          </w:tcPr>
          <w:p w14:paraId="30DCF13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80" w:type="dxa"/>
            <w:noWrap/>
            <w:vAlign w:val="center"/>
          </w:tcPr>
          <w:p w14:paraId="271E125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clr_optins</w:t>
            </w:r>
            <w:proofErr w:type="spellEnd"/>
          </w:p>
        </w:tc>
        <w:tc>
          <w:tcPr>
            <w:tcW w:w="1946" w:type="dxa"/>
            <w:noWrap/>
            <w:vAlign w:val="center"/>
          </w:tcPr>
          <w:p w14:paraId="47B23A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清算经办机构</w:t>
            </w:r>
          </w:p>
        </w:tc>
        <w:tc>
          <w:tcPr>
            <w:tcW w:w="880" w:type="dxa"/>
            <w:noWrap/>
            <w:vAlign w:val="center"/>
          </w:tcPr>
          <w:p w14:paraId="1B8657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51" w:type="dxa"/>
            <w:noWrap/>
            <w:vAlign w:val="center"/>
          </w:tcPr>
          <w:p w14:paraId="0BD807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51" w:type="dxa"/>
            <w:noWrap/>
            <w:vAlign w:val="center"/>
          </w:tcPr>
          <w:p w14:paraId="799CA5C1" w14:textId="77777777" w:rsidR="00FF0954" w:rsidRDefault="00FF0954">
            <w:pPr>
              <w:spacing w:line="240" w:lineRule="auto"/>
              <w:ind w:firstLineChars="0" w:firstLine="0"/>
              <w:jc w:val="center"/>
              <w:rPr>
                <w:rFonts w:hint="eastAsia"/>
                <w:color w:val="000000" w:themeColor="text1"/>
                <w:sz w:val="18"/>
                <w:szCs w:val="18"/>
              </w:rPr>
            </w:pPr>
          </w:p>
        </w:tc>
        <w:tc>
          <w:tcPr>
            <w:tcW w:w="751" w:type="dxa"/>
            <w:noWrap/>
            <w:vAlign w:val="center"/>
          </w:tcPr>
          <w:p w14:paraId="098FD1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81" w:type="dxa"/>
            <w:noWrap/>
            <w:vAlign w:val="center"/>
          </w:tcPr>
          <w:p w14:paraId="6D5E52DD" w14:textId="77777777" w:rsidR="00FF0954" w:rsidRDefault="00FF0954">
            <w:pPr>
              <w:spacing w:line="240" w:lineRule="auto"/>
              <w:ind w:firstLineChars="0" w:firstLine="0"/>
              <w:jc w:val="left"/>
              <w:rPr>
                <w:rFonts w:hint="eastAsia"/>
                <w:color w:val="000000" w:themeColor="text1"/>
                <w:sz w:val="18"/>
                <w:szCs w:val="18"/>
              </w:rPr>
            </w:pPr>
          </w:p>
        </w:tc>
      </w:tr>
      <w:tr w:rsidR="00FF0954" w14:paraId="0A0D43F2" w14:textId="77777777">
        <w:trPr>
          <w:trHeight w:val="23"/>
        </w:trPr>
        <w:tc>
          <w:tcPr>
            <w:tcW w:w="482" w:type="dxa"/>
            <w:noWrap/>
            <w:vAlign w:val="center"/>
          </w:tcPr>
          <w:p w14:paraId="7F3B1FC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80" w:type="dxa"/>
            <w:noWrap/>
            <w:vAlign w:val="center"/>
          </w:tcPr>
          <w:p w14:paraId="1A3F09B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setl_time</w:t>
            </w:r>
            <w:proofErr w:type="spellEnd"/>
          </w:p>
        </w:tc>
        <w:tc>
          <w:tcPr>
            <w:tcW w:w="1946" w:type="dxa"/>
            <w:noWrap/>
            <w:vAlign w:val="center"/>
          </w:tcPr>
          <w:p w14:paraId="7F652F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结算时间</w:t>
            </w:r>
          </w:p>
        </w:tc>
        <w:tc>
          <w:tcPr>
            <w:tcW w:w="880" w:type="dxa"/>
            <w:noWrap/>
            <w:vAlign w:val="center"/>
          </w:tcPr>
          <w:p w14:paraId="67D2FF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51" w:type="dxa"/>
            <w:noWrap/>
            <w:vAlign w:val="center"/>
          </w:tcPr>
          <w:p w14:paraId="24A083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3CD53F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5BF599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78199F9D"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0AB89CFA" w14:textId="77777777">
        <w:trPr>
          <w:trHeight w:val="23"/>
        </w:trPr>
        <w:tc>
          <w:tcPr>
            <w:tcW w:w="482" w:type="dxa"/>
            <w:noWrap/>
            <w:vAlign w:val="center"/>
          </w:tcPr>
          <w:p w14:paraId="39F462C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480" w:type="dxa"/>
            <w:noWrap/>
            <w:vAlign w:val="center"/>
          </w:tcPr>
          <w:p w14:paraId="6F7E00D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1946" w:type="dxa"/>
            <w:noWrap/>
            <w:vAlign w:val="center"/>
          </w:tcPr>
          <w:p w14:paraId="4FF26F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80" w:type="dxa"/>
            <w:noWrap/>
            <w:vAlign w:val="center"/>
          </w:tcPr>
          <w:p w14:paraId="22B21A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25BA3E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74FF78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07AC6A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7C740A3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75708C6" w14:textId="77777777">
        <w:trPr>
          <w:trHeight w:val="23"/>
        </w:trPr>
        <w:tc>
          <w:tcPr>
            <w:tcW w:w="482" w:type="dxa"/>
            <w:noWrap/>
            <w:vAlign w:val="center"/>
          </w:tcPr>
          <w:p w14:paraId="676AD0E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480" w:type="dxa"/>
            <w:noWrap/>
            <w:vAlign w:val="center"/>
          </w:tcPr>
          <w:p w14:paraId="07DCFC9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1946" w:type="dxa"/>
            <w:noWrap/>
            <w:vAlign w:val="center"/>
          </w:tcPr>
          <w:p w14:paraId="43D322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80" w:type="dxa"/>
            <w:noWrap/>
            <w:vAlign w:val="center"/>
          </w:tcPr>
          <w:p w14:paraId="15DC3C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3D0944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278958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5B05AA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036C932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A38C58E" w14:textId="77777777">
        <w:trPr>
          <w:trHeight w:val="23"/>
        </w:trPr>
        <w:tc>
          <w:tcPr>
            <w:tcW w:w="482" w:type="dxa"/>
            <w:noWrap/>
            <w:vAlign w:val="center"/>
          </w:tcPr>
          <w:p w14:paraId="60F8958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480" w:type="dxa"/>
            <w:noWrap/>
            <w:vAlign w:val="center"/>
          </w:tcPr>
          <w:p w14:paraId="3B8E4BB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overlmt_selfpay</w:t>
            </w:r>
            <w:proofErr w:type="spellEnd"/>
          </w:p>
        </w:tc>
        <w:tc>
          <w:tcPr>
            <w:tcW w:w="1946" w:type="dxa"/>
            <w:noWrap/>
            <w:vAlign w:val="center"/>
          </w:tcPr>
          <w:p w14:paraId="5CFB91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超限价自费费用</w:t>
            </w:r>
          </w:p>
        </w:tc>
        <w:tc>
          <w:tcPr>
            <w:tcW w:w="880" w:type="dxa"/>
            <w:noWrap/>
            <w:vAlign w:val="center"/>
          </w:tcPr>
          <w:p w14:paraId="39FF77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18A788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6E3AB6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5D75E8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0F5E283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BE6A98B" w14:textId="77777777">
        <w:trPr>
          <w:trHeight w:val="23"/>
        </w:trPr>
        <w:tc>
          <w:tcPr>
            <w:tcW w:w="482" w:type="dxa"/>
            <w:noWrap/>
            <w:vAlign w:val="center"/>
          </w:tcPr>
          <w:p w14:paraId="5EFFA5B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480" w:type="dxa"/>
            <w:noWrap/>
            <w:vAlign w:val="center"/>
          </w:tcPr>
          <w:p w14:paraId="1084274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1946" w:type="dxa"/>
            <w:noWrap/>
            <w:vAlign w:val="center"/>
          </w:tcPr>
          <w:p w14:paraId="38E2CC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880" w:type="dxa"/>
            <w:noWrap/>
            <w:vAlign w:val="center"/>
          </w:tcPr>
          <w:p w14:paraId="6FBA9D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652FCF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7649C1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06A04A82"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4E57084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EACD3E7" w14:textId="77777777">
        <w:trPr>
          <w:trHeight w:val="23"/>
        </w:trPr>
        <w:tc>
          <w:tcPr>
            <w:tcW w:w="482" w:type="dxa"/>
            <w:noWrap/>
            <w:vAlign w:val="center"/>
          </w:tcPr>
          <w:p w14:paraId="5B033A7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480" w:type="dxa"/>
            <w:noWrap/>
            <w:vAlign w:val="center"/>
          </w:tcPr>
          <w:p w14:paraId="25E618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946" w:type="dxa"/>
            <w:noWrap/>
            <w:vAlign w:val="center"/>
          </w:tcPr>
          <w:p w14:paraId="074604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880" w:type="dxa"/>
            <w:noWrap/>
            <w:vAlign w:val="center"/>
          </w:tcPr>
          <w:p w14:paraId="241BC0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57A228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030148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6339DF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3E33A77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E17BC8E" w14:textId="77777777">
        <w:trPr>
          <w:trHeight w:val="23"/>
        </w:trPr>
        <w:tc>
          <w:tcPr>
            <w:tcW w:w="482" w:type="dxa"/>
            <w:noWrap/>
            <w:vAlign w:val="center"/>
          </w:tcPr>
          <w:p w14:paraId="274A23E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480" w:type="dxa"/>
            <w:noWrap/>
            <w:vAlign w:val="center"/>
          </w:tcPr>
          <w:p w14:paraId="6251213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act_pay_dedc</w:t>
            </w:r>
            <w:proofErr w:type="spellEnd"/>
          </w:p>
        </w:tc>
        <w:tc>
          <w:tcPr>
            <w:tcW w:w="1946" w:type="dxa"/>
            <w:noWrap/>
            <w:vAlign w:val="center"/>
          </w:tcPr>
          <w:p w14:paraId="5D7477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实际支付起付线</w:t>
            </w:r>
          </w:p>
        </w:tc>
        <w:tc>
          <w:tcPr>
            <w:tcW w:w="880" w:type="dxa"/>
            <w:noWrap/>
            <w:vAlign w:val="center"/>
          </w:tcPr>
          <w:p w14:paraId="581F03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38D185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58FCEF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7A6F73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81" w:type="dxa"/>
            <w:noWrap/>
            <w:vAlign w:val="center"/>
          </w:tcPr>
          <w:p w14:paraId="20BC2D0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934E176" w14:textId="77777777">
        <w:trPr>
          <w:trHeight w:val="23"/>
        </w:trPr>
        <w:tc>
          <w:tcPr>
            <w:tcW w:w="482" w:type="dxa"/>
            <w:noWrap/>
            <w:vAlign w:val="center"/>
          </w:tcPr>
          <w:p w14:paraId="1FA9861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480" w:type="dxa"/>
            <w:noWrap/>
            <w:vAlign w:val="center"/>
          </w:tcPr>
          <w:p w14:paraId="458975B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hifp_pay</w:t>
            </w:r>
            <w:proofErr w:type="spellEnd"/>
          </w:p>
        </w:tc>
        <w:tc>
          <w:tcPr>
            <w:tcW w:w="1946" w:type="dxa"/>
            <w:noWrap/>
            <w:vAlign w:val="center"/>
          </w:tcPr>
          <w:p w14:paraId="4576067C" w14:textId="77777777" w:rsidR="00FF0954" w:rsidRDefault="00000000">
            <w:pPr>
              <w:spacing w:line="240" w:lineRule="auto"/>
              <w:ind w:firstLineChars="100" w:firstLine="180"/>
              <w:rPr>
                <w:rFonts w:hint="eastAsia"/>
                <w:color w:val="000000" w:themeColor="text1"/>
                <w:sz w:val="18"/>
                <w:szCs w:val="18"/>
              </w:rPr>
            </w:pPr>
            <w:r>
              <w:rPr>
                <w:rFonts w:hint="eastAsia"/>
                <w:color w:val="FF0000"/>
                <w:sz w:val="18"/>
                <w:szCs w:val="18"/>
              </w:rPr>
              <w:t>工伤保险基金支付</w:t>
            </w:r>
          </w:p>
        </w:tc>
        <w:tc>
          <w:tcPr>
            <w:tcW w:w="880" w:type="dxa"/>
            <w:noWrap/>
            <w:vAlign w:val="center"/>
          </w:tcPr>
          <w:p w14:paraId="5BE399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51" w:type="dxa"/>
            <w:noWrap/>
            <w:vAlign w:val="center"/>
          </w:tcPr>
          <w:p w14:paraId="458248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16,2</w:t>
            </w:r>
          </w:p>
        </w:tc>
        <w:tc>
          <w:tcPr>
            <w:tcW w:w="751" w:type="dxa"/>
            <w:noWrap/>
            <w:vAlign w:val="center"/>
          </w:tcPr>
          <w:p w14:paraId="32144B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51" w:type="dxa"/>
            <w:noWrap/>
            <w:vAlign w:val="center"/>
          </w:tcPr>
          <w:p w14:paraId="4F933A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81" w:type="dxa"/>
            <w:noWrap/>
            <w:vAlign w:val="center"/>
          </w:tcPr>
          <w:p w14:paraId="5E40060C"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原“基本医疗保险统筹基金支出”</w:t>
            </w:r>
          </w:p>
        </w:tc>
      </w:tr>
      <w:tr w:rsidR="00FF0954" w14:paraId="5458B400" w14:textId="77777777">
        <w:trPr>
          <w:trHeight w:val="23"/>
        </w:trPr>
        <w:tc>
          <w:tcPr>
            <w:tcW w:w="482" w:type="dxa"/>
            <w:noWrap/>
            <w:vAlign w:val="center"/>
          </w:tcPr>
          <w:p w14:paraId="5CBA434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480" w:type="dxa"/>
            <w:noWrap/>
            <w:vAlign w:val="center"/>
          </w:tcPr>
          <w:p w14:paraId="70B5069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pool_prop_selfpay</w:t>
            </w:r>
            <w:proofErr w:type="spellEnd"/>
          </w:p>
        </w:tc>
        <w:tc>
          <w:tcPr>
            <w:tcW w:w="1946" w:type="dxa"/>
            <w:noWrap/>
            <w:vAlign w:val="center"/>
          </w:tcPr>
          <w:p w14:paraId="6BC9AC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工伤保险基金支付比例</w:t>
            </w:r>
          </w:p>
        </w:tc>
        <w:tc>
          <w:tcPr>
            <w:tcW w:w="880" w:type="dxa"/>
            <w:noWrap/>
            <w:vAlign w:val="center"/>
          </w:tcPr>
          <w:p w14:paraId="32EAF9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数值型</w:t>
            </w:r>
          </w:p>
        </w:tc>
        <w:tc>
          <w:tcPr>
            <w:tcW w:w="751" w:type="dxa"/>
            <w:noWrap/>
            <w:vAlign w:val="center"/>
          </w:tcPr>
          <w:p w14:paraId="7B7AFE9A" w14:textId="77777777" w:rsidR="00FF0954" w:rsidRDefault="00000000">
            <w:pPr>
              <w:spacing w:line="240" w:lineRule="auto"/>
              <w:ind w:firstLineChars="0" w:firstLine="0"/>
              <w:jc w:val="center"/>
              <w:rPr>
                <w:rFonts w:hint="eastAsia"/>
                <w:color w:val="000000" w:themeColor="text1"/>
                <w:sz w:val="18"/>
                <w:szCs w:val="18"/>
              </w:rPr>
            </w:pPr>
            <w:r>
              <w:rPr>
                <w:color w:val="FF0000"/>
                <w:sz w:val="18"/>
                <w:szCs w:val="18"/>
              </w:rPr>
              <w:t>5</w:t>
            </w:r>
            <w:r>
              <w:rPr>
                <w:rFonts w:hint="eastAsia"/>
                <w:color w:val="FF0000"/>
                <w:sz w:val="18"/>
                <w:szCs w:val="18"/>
              </w:rPr>
              <w:t>,</w:t>
            </w:r>
            <w:r>
              <w:rPr>
                <w:color w:val="FF0000"/>
                <w:sz w:val="18"/>
                <w:szCs w:val="18"/>
              </w:rPr>
              <w:t>4</w:t>
            </w:r>
          </w:p>
        </w:tc>
        <w:tc>
          <w:tcPr>
            <w:tcW w:w="751" w:type="dxa"/>
            <w:noWrap/>
            <w:vAlign w:val="center"/>
          </w:tcPr>
          <w:p w14:paraId="388656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 xml:space="preserve">　</w:t>
            </w:r>
          </w:p>
        </w:tc>
        <w:tc>
          <w:tcPr>
            <w:tcW w:w="751" w:type="dxa"/>
            <w:noWrap/>
            <w:vAlign w:val="center"/>
          </w:tcPr>
          <w:p w14:paraId="14AA9C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FF0000"/>
                <w:sz w:val="18"/>
                <w:szCs w:val="18"/>
              </w:rPr>
              <w:t>Y</w:t>
            </w:r>
          </w:p>
        </w:tc>
        <w:tc>
          <w:tcPr>
            <w:tcW w:w="1481" w:type="dxa"/>
            <w:noWrap/>
            <w:vAlign w:val="center"/>
          </w:tcPr>
          <w:p w14:paraId="70324A4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原“基本医疗保险统筹基金支付比例”</w:t>
            </w:r>
          </w:p>
        </w:tc>
      </w:tr>
      <w:tr w:rsidR="00FF0954" w14:paraId="0EA57C0A" w14:textId="77777777">
        <w:trPr>
          <w:trHeight w:val="23"/>
        </w:trPr>
        <w:tc>
          <w:tcPr>
            <w:tcW w:w="482" w:type="dxa"/>
            <w:noWrap/>
            <w:vAlign w:val="center"/>
          </w:tcPr>
          <w:p w14:paraId="69FE49F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480" w:type="dxa"/>
            <w:noWrap/>
            <w:vAlign w:val="center"/>
          </w:tcPr>
          <w:p w14:paraId="5B68DDD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cvlserv_pay</w:t>
            </w:r>
            <w:proofErr w:type="spellEnd"/>
          </w:p>
        </w:tc>
        <w:tc>
          <w:tcPr>
            <w:tcW w:w="1946" w:type="dxa"/>
            <w:noWrap/>
            <w:vAlign w:val="center"/>
          </w:tcPr>
          <w:p w14:paraId="6112D7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公务员医疗补助资金支出</w:t>
            </w:r>
          </w:p>
        </w:tc>
        <w:tc>
          <w:tcPr>
            <w:tcW w:w="880" w:type="dxa"/>
            <w:noWrap/>
            <w:vAlign w:val="center"/>
          </w:tcPr>
          <w:p w14:paraId="2AF429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73EE96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22FD6F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6FBA5B43"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5B4C069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AFA689B" w14:textId="77777777">
        <w:trPr>
          <w:trHeight w:val="23"/>
        </w:trPr>
        <w:tc>
          <w:tcPr>
            <w:tcW w:w="482" w:type="dxa"/>
            <w:noWrap/>
            <w:vAlign w:val="center"/>
          </w:tcPr>
          <w:p w14:paraId="7D94536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480" w:type="dxa"/>
            <w:noWrap/>
            <w:vAlign w:val="center"/>
          </w:tcPr>
          <w:p w14:paraId="3E50E3C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hifes_pay</w:t>
            </w:r>
            <w:proofErr w:type="spellEnd"/>
          </w:p>
        </w:tc>
        <w:tc>
          <w:tcPr>
            <w:tcW w:w="1946" w:type="dxa"/>
            <w:noWrap/>
            <w:vAlign w:val="center"/>
          </w:tcPr>
          <w:p w14:paraId="403FDE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企业补充医疗保险基金支出</w:t>
            </w:r>
          </w:p>
        </w:tc>
        <w:tc>
          <w:tcPr>
            <w:tcW w:w="880" w:type="dxa"/>
            <w:noWrap/>
            <w:vAlign w:val="center"/>
          </w:tcPr>
          <w:p w14:paraId="6D401D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4FCA7F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268815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4DBB1314"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1CD7B9A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6A9135C" w14:textId="77777777">
        <w:trPr>
          <w:trHeight w:val="23"/>
        </w:trPr>
        <w:tc>
          <w:tcPr>
            <w:tcW w:w="482" w:type="dxa"/>
            <w:noWrap/>
            <w:vAlign w:val="center"/>
          </w:tcPr>
          <w:p w14:paraId="138BBE7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480" w:type="dxa"/>
            <w:noWrap/>
            <w:vAlign w:val="center"/>
          </w:tcPr>
          <w:p w14:paraId="731722B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hifmi_pay</w:t>
            </w:r>
            <w:proofErr w:type="spellEnd"/>
          </w:p>
        </w:tc>
        <w:tc>
          <w:tcPr>
            <w:tcW w:w="1946" w:type="dxa"/>
            <w:noWrap/>
            <w:vAlign w:val="center"/>
          </w:tcPr>
          <w:p w14:paraId="599AA8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居民大病保险资金支</w:t>
            </w:r>
            <w:r>
              <w:rPr>
                <w:rFonts w:hint="eastAsia"/>
                <w:color w:val="000000" w:themeColor="text1"/>
                <w:sz w:val="18"/>
                <w:szCs w:val="18"/>
              </w:rPr>
              <w:lastRenderedPageBreak/>
              <w:t>出</w:t>
            </w:r>
          </w:p>
        </w:tc>
        <w:tc>
          <w:tcPr>
            <w:tcW w:w="880" w:type="dxa"/>
            <w:noWrap/>
            <w:vAlign w:val="center"/>
          </w:tcPr>
          <w:p w14:paraId="1D2C28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数值型</w:t>
            </w:r>
          </w:p>
        </w:tc>
        <w:tc>
          <w:tcPr>
            <w:tcW w:w="751" w:type="dxa"/>
            <w:noWrap/>
            <w:vAlign w:val="center"/>
          </w:tcPr>
          <w:p w14:paraId="420C0D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636D97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7E4B7AFE"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30BA505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85125DE" w14:textId="77777777">
        <w:trPr>
          <w:trHeight w:val="23"/>
        </w:trPr>
        <w:tc>
          <w:tcPr>
            <w:tcW w:w="482" w:type="dxa"/>
            <w:noWrap/>
            <w:vAlign w:val="center"/>
          </w:tcPr>
          <w:p w14:paraId="4F58B6F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480" w:type="dxa"/>
            <w:noWrap/>
            <w:vAlign w:val="center"/>
          </w:tcPr>
          <w:p w14:paraId="197110C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hifob_pay</w:t>
            </w:r>
            <w:proofErr w:type="spellEnd"/>
          </w:p>
        </w:tc>
        <w:tc>
          <w:tcPr>
            <w:tcW w:w="1946" w:type="dxa"/>
            <w:noWrap/>
            <w:vAlign w:val="center"/>
          </w:tcPr>
          <w:p w14:paraId="219E83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职工大额医疗费用补助基金支出</w:t>
            </w:r>
          </w:p>
        </w:tc>
        <w:tc>
          <w:tcPr>
            <w:tcW w:w="880" w:type="dxa"/>
            <w:noWrap/>
            <w:vAlign w:val="center"/>
          </w:tcPr>
          <w:p w14:paraId="591C4F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2E3463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2AE130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1C0215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481" w:type="dxa"/>
            <w:noWrap/>
            <w:vAlign w:val="center"/>
          </w:tcPr>
          <w:p w14:paraId="16EC74F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B3EA38A" w14:textId="77777777">
        <w:trPr>
          <w:trHeight w:val="23"/>
        </w:trPr>
        <w:tc>
          <w:tcPr>
            <w:tcW w:w="482" w:type="dxa"/>
            <w:noWrap/>
            <w:vAlign w:val="center"/>
          </w:tcPr>
          <w:p w14:paraId="2C2677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480" w:type="dxa"/>
            <w:noWrap/>
            <w:vAlign w:val="center"/>
          </w:tcPr>
          <w:p w14:paraId="5AB829F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maf_pay</w:t>
            </w:r>
            <w:proofErr w:type="spellEnd"/>
          </w:p>
        </w:tc>
        <w:tc>
          <w:tcPr>
            <w:tcW w:w="1946" w:type="dxa"/>
            <w:noWrap/>
            <w:vAlign w:val="center"/>
          </w:tcPr>
          <w:p w14:paraId="662F7A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医疗救助基金支出</w:t>
            </w:r>
          </w:p>
        </w:tc>
        <w:tc>
          <w:tcPr>
            <w:tcW w:w="880" w:type="dxa"/>
            <w:noWrap/>
            <w:vAlign w:val="center"/>
          </w:tcPr>
          <w:p w14:paraId="46792F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321A2B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30F7EA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31DA6969"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230AAA9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6F37832" w14:textId="77777777">
        <w:trPr>
          <w:trHeight w:val="23"/>
        </w:trPr>
        <w:tc>
          <w:tcPr>
            <w:tcW w:w="482" w:type="dxa"/>
            <w:noWrap/>
            <w:vAlign w:val="center"/>
          </w:tcPr>
          <w:p w14:paraId="5D14D2A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480" w:type="dxa"/>
            <w:noWrap/>
            <w:vAlign w:val="center"/>
          </w:tcPr>
          <w:p w14:paraId="02E326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oth_pay</w:t>
            </w:r>
            <w:proofErr w:type="spellEnd"/>
          </w:p>
        </w:tc>
        <w:tc>
          <w:tcPr>
            <w:tcW w:w="1946" w:type="dxa"/>
            <w:noWrap/>
            <w:vAlign w:val="center"/>
          </w:tcPr>
          <w:p w14:paraId="5F3FDC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其他支出</w:t>
            </w:r>
          </w:p>
        </w:tc>
        <w:tc>
          <w:tcPr>
            <w:tcW w:w="880" w:type="dxa"/>
            <w:noWrap/>
            <w:vAlign w:val="center"/>
          </w:tcPr>
          <w:p w14:paraId="2FF5B7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009060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3DD080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02EFE970"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48DB0FA1"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6B04552" w14:textId="77777777">
        <w:trPr>
          <w:trHeight w:val="23"/>
        </w:trPr>
        <w:tc>
          <w:tcPr>
            <w:tcW w:w="482" w:type="dxa"/>
            <w:noWrap/>
            <w:vAlign w:val="center"/>
          </w:tcPr>
          <w:p w14:paraId="1556E57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480" w:type="dxa"/>
            <w:noWrap/>
            <w:vAlign w:val="center"/>
          </w:tcPr>
          <w:p w14:paraId="41ACDA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fund_pay_sumamt</w:t>
            </w:r>
            <w:proofErr w:type="spellEnd"/>
          </w:p>
        </w:tc>
        <w:tc>
          <w:tcPr>
            <w:tcW w:w="1946" w:type="dxa"/>
            <w:noWrap/>
            <w:vAlign w:val="center"/>
          </w:tcPr>
          <w:p w14:paraId="1F3E68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基金支付总额</w:t>
            </w:r>
          </w:p>
        </w:tc>
        <w:tc>
          <w:tcPr>
            <w:tcW w:w="880" w:type="dxa"/>
            <w:noWrap/>
            <w:vAlign w:val="center"/>
          </w:tcPr>
          <w:p w14:paraId="382B87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78E807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787408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166872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4002CE4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工伤保险基金支付</w:t>
            </w:r>
          </w:p>
        </w:tc>
      </w:tr>
      <w:tr w:rsidR="00FF0954" w14:paraId="7C814C48" w14:textId="77777777">
        <w:trPr>
          <w:trHeight w:val="23"/>
        </w:trPr>
        <w:tc>
          <w:tcPr>
            <w:tcW w:w="482" w:type="dxa"/>
            <w:noWrap/>
            <w:vAlign w:val="center"/>
          </w:tcPr>
          <w:p w14:paraId="7360383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480" w:type="dxa"/>
            <w:noWrap/>
            <w:vAlign w:val="center"/>
          </w:tcPr>
          <w:p w14:paraId="4D59CFF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psn_pa</w:t>
            </w:r>
            <w:r>
              <w:rPr>
                <w:color w:val="000000" w:themeColor="text1"/>
                <w:sz w:val="18"/>
                <w:szCs w:val="18"/>
              </w:rPr>
              <w:t>rt_amt</w:t>
            </w:r>
            <w:proofErr w:type="spellEnd"/>
          </w:p>
        </w:tc>
        <w:tc>
          <w:tcPr>
            <w:tcW w:w="1946" w:type="dxa"/>
            <w:noWrap/>
            <w:vAlign w:val="center"/>
          </w:tcPr>
          <w:p w14:paraId="098B97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w:t>
            </w:r>
            <w:proofErr w:type="gramStart"/>
            <w:r>
              <w:rPr>
                <w:rFonts w:hint="eastAsia"/>
                <w:color w:val="000000" w:themeColor="text1"/>
                <w:sz w:val="18"/>
                <w:szCs w:val="18"/>
              </w:rPr>
              <w:t>负担总</w:t>
            </w:r>
            <w:proofErr w:type="gramEnd"/>
            <w:r>
              <w:rPr>
                <w:rFonts w:hint="eastAsia"/>
                <w:color w:val="000000" w:themeColor="text1"/>
                <w:sz w:val="18"/>
                <w:szCs w:val="18"/>
              </w:rPr>
              <w:t>金额</w:t>
            </w:r>
          </w:p>
        </w:tc>
        <w:tc>
          <w:tcPr>
            <w:tcW w:w="880" w:type="dxa"/>
            <w:noWrap/>
            <w:vAlign w:val="center"/>
          </w:tcPr>
          <w:p w14:paraId="4B33D4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1E6142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144615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5FC5B21E" w14:textId="77777777" w:rsidR="00FF0954" w:rsidRDefault="00FF0954">
            <w:pPr>
              <w:spacing w:line="240" w:lineRule="auto"/>
              <w:ind w:firstLineChars="0" w:firstLine="0"/>
              <w:jc w:val="center"/>
              <w:rPr>
                <w:rFonts w:hint="eastAsia"/>
                <w:strike/>
                <w:color w:val="000000" w:themeColor="text1"/>
                <w:sz w:val="18"/>
                <w:szCs w:val="18"/>
              </w:rPr>
            </w:pPr>
          </w:p>
        </w:tc>
        <w:tc>
          <w:tcPr>
            <w:tcW w:w="1481" w:type="dxa"/>
            <w:noWrap/>
            <w:vAlign w:val="center"/>
          </w:tcPr>
          <w:p w14:paraId="3E4F1FB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8821E8C" w14:textId="77777777">
        <w:trPr>
          <w:trHeight w:val="23"/>
        </w:trPr>
        <w:tc>
          <w:tcPr>
            <w:tcW w:w="482" w:type="dxa"/>
            <w:noWrap/>
            <w:vAlign w:val="center"/>
          </w:tcPr>
          <w:p w14:paraId="07584F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480" w:type="dxa"/>
            <w:noWrap/>
            <w:vAlign w:val="center"/>
          </w:tcPr>
          <w:p w14:paraId="62002FC3"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acct_pay</w:t>
            </w:r>
            <w:proofErr w:type="spellEnd"/>
          </w:p>
        </w:tc>
        <w:tc>
          <w:tcPr>
            <w:tcW w:w="1946" w:type="dxa"/>
            <w:noWrap/>
            <w:vAlign w:val="center"/>
          </w:tcPr>
          <w:p w14:paraId="3C3529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80" w:type="dxa"/>
            <w:noWrap/>
            <w:vAlign w:val="center"/>
          </w:tcPr>
          <w:p w14:paraId="5E916E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0C5358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747623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732F590B"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7A77FF1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8409CA0" w14:textId="77777777">
        <w:trPr>
          <w:trHeight w:val="23"/>
        </w:trPr>
        <w:tc>
          <w:tcPr>
            <w:tcW w:w="482" w:type="dxa"/>
            <w:noWrap/>
            <w:vAlign w:val="center"/>
          </w:tcPr>
          <w:p w14:paraId="62DAD12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480" w:type="dxa"/>
            <w:noWrap/>
            <w:vAlign w:val="center"/>
          </w:tcPr>
          <w:p w14:paraId="7F978FE6"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psn_</w:t>
            </w:r>
            <w:r>
              <w:rPr>
                <w:rFonts w:hint="eastAsia"/>
                <w:color w:val="000000" w:themeColor="text1"/>
                <w:sz w:val="18"/>
                <w:szCs w:val="18"/>
              </w:rPr>
              <w:t>cash_pay</w:t>
            </w:r>
            <w:proofErr w:type="spellEnd"/>
          </w:p>
        </w:tc>
        <w:tc>
          <w:tcPr>
            <w:tcW w:w="1946" w:type="dxa"/>
            <w:noWrap/>
            <w:vAlign w:val="center"/>
          </w:tcPr>
          <w:p w14:paraId="747861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个人现金支出</w:t>
            </w:r>
          </w:p>
        </w:tc>
        <w:tc>
          <w:tcPr>
            <w:tcW w:w="880" w:type="dxa"/>
            <w:noWrap/>
            <w:vAlign w:val="center"/>
          </w:tcPr>
          <w:p w14:paraId="4945B6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126402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21BFF2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51" w:type="dxa"/>
            <w:noWrap/>
            <w:vAlign w:val="center"/>
          </w:tcPr>
          <w:p w14:paraId="5BC39C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7A4A879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384F5C1" w14:textId="77777777">
        <w:trPr>
          <w:trHeight w:val="23"/>
        </w:trPr>
        <w:tc>
          <w:tcPr>
            <w:tcW w:w="482" w:type="dxa"/>
            <w:noWrap/>
            <w:vAlign w:val="center"/>
          </w:tcPr>
          <w:p w14:paraId="01C567D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480" w:type="dxa"/>
            <w:noWrap/>
            <w:vAlign w:val="center"/>
          </w:tcPr>
          <w:p w14:paraId="0D2D620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color w:val="000000" w:themeColor="text1"/>
                <w:sz w:val="18"/>
                <w:szCs w:val="18"/>
              </w:rPr>
              <w:t>hosp_part_amt</w:t>
            </w:r>
            <w:proofErr w:type="spellEnd"/>
          </w:p>
        </w:tc>
        <w:tc>
          <w:tcPr>
            <w:tcW w:w="1946" w:type="dxa"/>
            <w:noWrap/>
            <w:vAlign w:val="center"/>
          </w:tcPr>
          <w:p w14:paraId="211730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医院负担金额</w:t>
            </w:r>
          </w:p>
        </w:tc>
        <w:tc>
          <w:tcPr>
            <w:tcW w:w="880" w:type="dxa"/>
            <w:noWrap/>
            <w:vAlign w:val="center"/>
          </w:tcPr>
          <w:p w14:paraId="1199E9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58915F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5C1733FA" w14:textId="77777777" w:rsidR="00FF0954" w:rsidRDefault="00FF0954">
            <w:pPr>
              <w:spacing w:line="240" w:lineRule="auto"/>
              <w:ind w:firstLineChars="0" w:firstLine="0"/>
              <w:jc w:val="center"/>
              <w:rPr>
                <w:rFonts w:hint="eastAsia"/>
                <w:color w:val="000000" w:themeColor="text1"/>
                <w:sz w:val="18"/>
                <w:szCs w:val="18"/>
              </w:rPr>
            </w:pPr>
          </w:p>
        </w:tc>
        <w:tc>
          <w:tcPr>
            <w:tcW w:w="751" w:type="dxa"/>
            <w:noWrap/>
            <w:vAlign w:val="center"/>
          </w:tcPr>
          <w:p w14:paraId="0131F70F"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74DFA9E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48B5EC8" w14:textId="77777777">
        <w:trPr>
          <w:trHeight w:val="23"/>
        </w:trPr>
        <w:tc>
          <w:tcPr>
            <w:tcW w:w="482" w:type="dxa"/>
            <w:noWrap/>
            <w:vAlign w:val="center"/>
          </w:tcPr>
          <w:p w14:paraId="5ED4CA6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480" w:type="dxa"/>
            <w:noWrap/>
            <w:vAlign w:val="center"/>
          </w:tcPr>
          <w:p w14:paraId="24658A5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balc</w:t>
            </w:r>
            <w:proofErr w:type="spellEnd"/>
          </w:p>
        </w:tc>
        <w:tc>
          <w:tcPr>
            <w:tcW w:w="1946" w:type="dxa"/>
            <w:noWrap/>
            <w:vAlign w:val="center"/>
          </w:tcPr>
          <w:p w14:paraId="6679ED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余额</w:t>
            </w:r>
          </w:p>
        </w:tc>
        <w:tc>
          <w:tcPr>
            <w:tcW w:w="880" w:type="dxa"/>
            <w:noWrap/>
            <w:vAlign w:val="center"/>
          </w:tcPr>
          <w:p w14:paraId="6E9627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117D9A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1AAB5AAB" w14:textId="77777777" w:rsidR="00FF0954" w:rsidRDefault="00FF0954">
            <w:pPr>
              <w:spacing w:line="240" w:lineRule="auto"/>
              <w:ind w:firstLineChars="0" w:firstLine="0"/>
              <w:jc w:val="center"/>
              <w:rPr>
                <w:rFonts w:hint="eastAsia"/>
                <w:color w:val="000000" w:themeColor="text1"/>
                <w:sz w:val="18"/>
                <w:szCs w:val="18"/>
              </w:rPr>
            </w:pPr>
          </w:p>
        </w:tc>
        <w:tc>
          <w:tcPr>
            <w:tcW w:w="751" w:type="dxa"/>
            <w:noWrap/>
            <w:vAlign w:val="center"/>
          </w:tcPr>
          <w:p w14:paraId="3AC21D0D"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43E147C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620C882" w14:textId="77777777">
        <w:trPr>
          <w:trHeight w:val="23"/>
        </w:trPr>
        <w:tc>
          <w:tcPr>
            <w:tcW w:w="482" w:type="dxa"/>
            <w:noWrap/>
            <w:vAlign w:val="center"/>
          </w:tcPr>
          <w:p w14:paraId="61BFEF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5</w:t>
            </w:r>
          </w:p>
        </w:tc>
        <w:tc>
          <w:tcPr>
            <w:tcW w:w="1480" w:type="dxa"/>
            <w:noWrap/>
            <w:vAlign w:val="center"/>
          </w:tcPr>
          <w:p w14:paraId="1B42C21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acct_mulaid</w:t>
            </w:r>
            <w:r>
              <w:rPr>
                <w:color w:val="000000" w:themeColor="text1"/>
                <w:sz w:val="18"/>
                <w:szCs w:val="18"/>
              </w:rPr>
              <w:t>_pay</w:t>
            </w:r>
            <w:proofErr w:type="spellEnd"/>
          </w:p>
        </w:tc>
        <w:tc>
          <w:tcPr>
            <w:tcW w:w="1946" w:type="dxa"/>
            <w:noWrap/>
            <w:vAlign w:val="center"/>
          </w:tcPr>
          <w:p w14:paraId="6B1D4D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个人账户共</w:t>
            </w:r>
            <w:proofErr w:type="gramStart"/>
            <w:r>
              <w:rPr>
                <w:rFonts w:hint="eastAsia"/>
                <w:color w:val="000000" w:themeColor="text1"/>
                <w:sz w:val="18"/>
                <w:szCs w:val="18"/>
              </w:rPr>
              <w:t>济支付</w:t>
            </w:r>
            <w:proofErr w:type="gramEnd"/>
            <w:r>
              <w:rPr>
                <w:rFonts w:hint="eastAsia"/>
                <w:color w:val="000000" w:themeColor="text1"/>
                <w:sz w:val="18"/>
                <w:szCs w:val="18"/>
              </w:rPr>
              <w:t>金额</w:t>
            </w:r>
          </w:p>
        </w:tc>
        <w:tc>
          <w:tcPr>
            <w:tcW w:w="880" w:type="dxa"/>
            <w:noWrap/>
            <w:vAlign w:val="center"/>
          </w:tcPr>
          <w:p w14:paraId="5E2DD4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1F3F47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r>
              <w:rPr>
                <w:rFonts w:hint="eastAsia"/>
                <w:color w:val="000000" w:themeColor="text1"/>
                <w:sz w:val="18"/>
                <w:szCs w:val="18"/>
              </w:rPr>
              <w:t>,</w:t>
            </w:r>
            <w:r>
              <w:rPr>
                <w:color w:val="000000" w:themeColor="text1"/>
                <w:sz w:val="18"/>
                <w:szCs w:val="18"/>
              </w:rPr>
              <w:t>2</w:t>
            </w:r>
          </w:p>
        </w:tc>
        <w:tc>
          <w:tcPr>
            <w:tcW w:w="751" w:type="dxa"/>
            <w:noWrap/>
            <w:vAlign w:val="center"/>
          </w:tcPr>
          <w:p w14:paraId="5995181C" w14:textId="77777777" w:rsidR="00FF0954" w:rsidRDefault="00FF0954">
            <w:pPr>
              <w:spacing w:line="240" w:lineRule="auto"/>
              <w:ind w:firstLineChars="0" w:firstLine="0"/>
              <w:jc w:val="center"/>
              <w:rPr>
                <w:rFonts w:hint="eastAsia"/>
                <w:color w:val="000000" w:themeColor="text1"/>
                <w:sz w:val="18"/>
                <w:szCs w:val="18"/>
              </w:rPr>
            </w:pPr>
          </w:p>
        </w:tc>
        <w:tc>
          <w:tcPr>
            <w:tcW w:w="751" w:type="dxa"/>
            <w:noWrap/>
            <w:vAlign w:val="center"/>
          </w:tcPr>
          <w:p w14:paraId="47CABCF8"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47C044E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968755E" w14:textId="77777777">
        <w:trPr>
          <w:trHeight w:val="23"/>
        </w:trPr>
        <w:tc>
          <w:tcPr>
            <w:tcW w:w="482" w:type="dxa"/>
            <w:noWrap/>
            <w:vAlign w:val="center"/>
          </w:tcPr>
          <w:p w14:paraId="22B8F4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6</w:t>
            </w:r>
          </w:p>
        </w:tc>
        <w:tc>
          <w:tcPr>
            <w:tcW w:w="1480" w:type="dxa"/>
            <w:noWrap/>
            <w:vAlign w:val="center"/>
          </w:tcPr>
          <w:p w14:paraId="2C8C757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edins_setl_id</w:t>
            </w:r>
            <w:proofErr w:type="spellEnd"/>
          </w:p>
        </w:tc>
        <w:tc>
          <w:tcPr>
            <w:tcW w:w="1946" w:type="dxa"/>
            <w:noWrap/>
            <w:vAlign w:val="center"/>
          </w:tcPr>
          <w:p w14:paraId="23830E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医药机构结算ID</w:t>
            </w:r>
          </w:p>
        </w:tc>
        <w:tc>
          <w:tcPr>
            <w:tcW w:w="880" w:type="dxa"/>
            <w:noWrap/>
            <w:vAlign w:val="center"/>
          </w:tcPr>
          <w:p w14:paraId="75D30E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51" w:type="dxa"/>
            <w:noWrap/>
            <w:vAlign w:val="center"/>
          </w:tcPr>
          <w:p w14:paraId="3CCDAF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51" w:type="dxa"/>
            <w:noWrap/>
            <w:vAlign w:val="center"/>
          </w:tcPr>
          <w:p w14:paraId="39E13177" w14:textId="77777777" w:rsidR="00FF0954" w:rsidRDefault="00FF0954">
            <w:pPr>
              <w:spacing w:line="240" w:lineRule="auto"/>
              <w:ind w:firstLineChars="0" w:firstLine="0"/>
              <w:jc w:val="center"/>
              <w:rPr>
                <w:rFonts w:hint="eastAsia"/>
                <w:color w:val="000000" w:themeColor="text1"/>
                <w:sz w:val="18"/>
                <w:szCs w:val="18"/>
              </w:rPr>
            </w:pPr>
          </w:p>
        </w:tc>
        <w:tc>
          <w:tcPr>
            <w:tcW w:w="751" w:type="dxa"/>
            <w:noWrap/>
            <w:vAlign w:val="center"/>
          </w:tcPr>
          <w:p w14:paraId="0F337D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81" w:type="dxa"/>
            <w:noWrap/>
            <w:vAlign w:val="center"/>
          </w:tcPr>
          <w:p w14:paraId="4556AE4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存放发送方报文ID</w:t>
            </w:r>
          </w:p>
        </w:tc>
      </w:tr>
      <w:tr w:rsidR="00FF0954" w14:paraId="62AEE6B8" w14:textId="77777777">
        <w:trPr>
          <w:trHeight w:val="23"/>
        </w:trPr>
        <w:tc>
          <w:tcPr>
            <w:tcW w:w="482" w:type="dxa"/>
            <w:noWrap/>
            <w:vAlign w:val="center"/>
          </w:tcPr>
          <w:p w14:paraId="276B6A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27</w:t>
            </w:r>
          </w:p>
        </w:tc>
        <w:tc>
          <w:tcPr>
            <w:tcW w:w="1480" w:type="dxa"/>
            <w:noWrap/>
            <w:vAlign w:val="center"/>
          </w:tcPr>
          <w:p w14:paraId="5EF475E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hifdm_pay</w:t>
            </w:r>
            <w:proofErr w:type="spellEnd"/>
          </w:p>
        </w:tc>
        <w:tc>
          <w:tcPr>
            <w:tcW w:w="1946" w:type="dxa"/>
            <w:noWrap/>
            <w:vAlign w:val="center"/>
          </w:tcPr>
          <w:p w14:paraId="635CF5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伤残人员医疗保障基金支出</w:t>
            </w:r>
          </w:p>
        </w:tc>
        <w:tc>
          <w:tcPr>
            <w:tcW w:w="880" w:type="dxa"/>
            <w:noWrap/>
            <w:vAlign w:val="center"/>
          </w:tcPr>
          <w:p w14:paraId="003A08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51" w:type="dxa"/>
            <w:noWrap/>
            <w:vAlign w:val="center"/>
          </w:tcPr>
          <w:p w14:paraId="4D5E0A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51" w:type="dxa"/>
            <w:noWrap/>
            <w:vAlign w:val="center"/>
          </w:tcPr>
          <w:p w14:paraId="2BCE72B7" w14:textId="77777777" w:rsidR="00FF0954" w:rsidRDefault="00FF0954">
            <w:pPr>
              <w:spacing w:line="240" w:lineRule="auto"/>
              <w:ind w:firstLineChars="0" w:firstLine="0"/>
              <w:jc w:val="center"/>
              <w:rPr>
                <w:rFonts w:hint="eastAsia"/>
                <w:color w:val="000000" w:themeColor="text1"/>
                <w:sz w:val="18"/>
                <w:szCs w:val="18"/>
              </w:rPr>
            </w:pPr>
          </w:p>
        </w:tc>
        <w:tc>
          <w:tcPr>
            <w:tcW w:w="751" w:type="dxa"/>
            <w:noWrap/>
            <w:vAlign w:val="center"/>
          </w:tcPr>
          <w:p w14:paraId="2A13A2FC" w14:textId="77777777" w:rsidR="00FF0954" w:rsidRDefault="00FF0954">
            <w:pPr>
              <w:spacing w:line="240" w:lineRule="auto"/>
              <w:ind w:firstLineChars="0" w:firstLine="0"/>
              <w:jc w:val="center"/>
              <w:rPr>
                <w:rFonts w:hint="eastAsia"/>
                <w:color w:val="000000" w:themeColor="text1"/>
                <w:sz w:val="18"/>
                <w:szCs w:val="18"/>
              </w:rPr>
            </w:pPr>
          </w:p>
        </w:tc>
        <w:tc>
          <w:tcPr>
            <w:tcW w:w="1481" w:type="dxa"/>
            <w:noWrap/>
            <w:vAlign w:val="center"/>
          </w:tcPr>
          <w:p w14:paraId="4E60627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bl>
    <w:p w14:paraId="6AD5F91B" w14:textId="77777777" w:rsidR="00FF0954" w:rsidRDefault="00000000">
      <w:pPr>
        <w:pStyle w:val="a9"/>
        <w:ind w:firstLine="420"/>
        <w:rPr>
          <w:rFonts w:hint="eastAsia"/>
        </w:rPr>
      </w:pPr>
      <w:r>
        <w:t xml:space="preserve">表 </w:t>
      </w:r>
      <w:fldSimple w:instr=" SEQ 表 \* ARABIC ">
        <w:r>
          <w:t>81</w:t>
        </w:r>
      </w:fldSimple>
      <w:r>
        <w:t xml:space="preserve"> </w:t>
      </w:r>
      <w:r>
        <w:rPr>
          <w:rFonts w:hint="eastAsia"/>
        </w:rPr>
        <w:t>输出-结算基金分项信息（节点标识：</w:t>
      </w:r>
      <w:proofErr w:type="spellStart"/>
      <w:r>
        <w:rPr>
          <w:rFonts w:hint="eastAsia"/>
        </w:rPr>
        <w:t>setldetail</w:t>
      </w:r>
      <w:proofErr w:type="spellEnd"/>
      <w:r>
        <w:rPr>
          <w:rFonts w:hint="eastAsia"/>
        </w:rPr>
        <w: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1821"/>
        <w:gridCol w:w="1821"/>
        <w:gridCol w:w="932"/>
        <w:gridCol w:w="932"/>
        <w:gridCol w:w="932"/>
        <w:gridCol w:w="933"/>
        <w:gridCol w:w="576"/>
      </w:tblGrid>
      <w:tr w:rsidR="00FF0954" w14:paraId="7F3E8B10" w14:textId="77777777">
        <w:trPr>
          <w:trHeight w:val="23"/>
          <w:tblHeader/>
        </w:trPr>
        <w:tc>
          <w:tcPr>
            <w:tcW w:w="575" w:type="dxa"/>
            <w:shd w:val="clear" w:color="auto" w:fill="D9D9D9" w:themeFill="background1" w:themeFillShade="D9"/>
            <w:noWrap/>
            <w:vAlign w:val="center"/>
          </w:tcPr>
          <w:p w14:paraId="2DC27FF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821" w:type="dxa"/>
            <w:shd w:val="clear" w:color="auto" w:fill="D9D9D9" w:themeFill="background1" w:themeFillShade="D9"/>
            <w:noWrap/>
            <w:vAlign w:val="center"/>
          </w:tcPr>
          <w:p w14:paraId="19B3E3A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821" w:type="dxa"/>
            <w:shd w:val="clear" w:color="auto" w:fill="D9D9D9" w:themeFill="background1" w:themeFillShade="D9"/>
            <w:noWrap/>
            <w:vAlign w:val="center"/>
          </w:tcPr>
          <w:p w14:paraId="253124A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2" w:type="dxa"/>
            <w:shd w:val="clear" w:color="auto" w:fill="D9D9D9" w:themeFill="background1" w:themeFillShade="D9"/>
            <w:noWrap/>
            <w:vAlign w:val="center"/>
          </w:tcPr>
          <w:p w14:paraId="69571FB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2" w:type="dxa"/>
            <w:shd w:val="clear" w:color="auto" w:fill="D9D9D9" w:themeFill="background1" w:themeFillShade="D9"/>
            <w:noWrap/>
            <w:vAlign w:val="center"/>
          </w:tcPr>
          <w:p w14:paraId="4E68602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2" w:type="dxa"/>
            <w:shd w:val="clear" w:color="auto" w:fill="D9D9D9" w:themeFill="background1" w:themeFillShade="D9"/>
            <w:noWrap/>
            <w:vAlign w:val="center"/>
          </w:tcPr>
          <w:p w14:paraId="153EC77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3" w:type="dxa"/>
            <w:shd w:val="clear" w:color="auto" w:fill="D9D9D9" w:themeFill="background1" w:themeFillShade="D9"/>
            <w:noWrap/>
            <w:vAlign w:val="center"/>
          </w:tcPr>
          <w:p w14:paraId="2476D24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576" w:type="dxa"/>
            <w:shd w:val="clear" w:color="auto" w:fill="D9D9D9" w:themeFill="background1" w:themeFillShade="D9"/>
            <w:noWrap/>
            <w:vAlign w:val="center"/>
          </w:tcPr>
          <w:p w14:paraId="7D6DFAE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320C0D1" w14:textId="77777777">
        <w:trPr>
          <w:trHeight w:val="23"/>
        </w:trPr>
        <w:tc>
          <w:tcPr>
            <w:tcW w:w="575" w:type="dxa"/>
            <w:noWrap/>
            <w:vAlign w:val="center"/>
          </w:tcPr>
          <w:p w14:paraId="1D69D26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21" w:type="dxa"/>
            <w:noWrap/>
            <w:vAlign w:val="center"/>
          </w:tcPr>
          <w:p w14:paraId="7FBABC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821" w:type="dxa"/>
            <w:noWrap/>
            <w:vAlign w:val="center"/>
          </w:tcPr>
          <w:p w14:paraId="39D59C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932" w:type="dxa"/>
            <w:noWrap/>
            <w:vAlign w:val="center"/>
          </w:tcPr>
          <w:p w14:paraId="52CE8C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2" w:type="dxa"/>
            <w:noWrap/>
            <w:vAlign w:val="center"/>
          </w:tcPr>
          <w:p w14:paraId="58EE4F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2" w:type="dxa"/>
            <w:noWrap/>
            <w:vAlign w:val="center"/>
          </w:tcPr>
          <w:p w14:paraId="4968C4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33" w:type="dxa"/>
            <w:noWrap/>
            <w:vAlign w:val="center"/>
          </w:tcPr>
          <w:p w14:paraId="533662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76" w:type="dxa"/>
            <w:noWrap/>
            <w:vAlign w:val="center"/>
          </w:tcPr>
          <w:p w14:paraId="68731CB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55AA478" w14:textId="77777777">
        <w:trPr>
          <w:trHeight w:val="23"/>
        </w:trPr>
        <w:tc>
          <w:tcPr>
            <w:tcW w:w="575" w:type="dxa"/>
            <w:noWrap/>
            <w:vAlign w:val="center"/>
          </w:tcPr>
          <w:p w14:paraId="3A91D7D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821" w:type="dxa"/>
            <w:noWrap/>
            <w:vAlign w:val="center"/>
          </w:tcPr>
          <w:p w14:paraId="0811F24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821" w:type="dxa"/>
            <w:noWrap/>
            <w:vAlign w:val="center"/>
          </w:tcPr>
          <w:p w14:paraId="338856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32" w:type="dxa"/>
            <w:noWrap/>
            <w:vAlign w:val="center"/>
          </w:tcPr>
          <w:p w14:paraId="1078A0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32" w:type="dxa"/>
            <w:noWrap/>
            <w:vAlign w:val="center"/>
          </w:tcPr>
          <w:p w14:paraId="7EB1DD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32" w:type="dxa"/>
            <w:noWrap/>
            <w:vAlign w:val="center"/>
          </w:tcPr>
          <w:p w14:paraId="088DA4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3" w:type="dxa"/>
            <w:noWrap/>
            <w:vAlign w:val="center"/>
          </w:tcPr>
          <w:p w14:paraId="3CE6A5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76" w:type="dxa"/>
            <w:noWrap/>
            <w:vAlign w:val="center"/>
          </w:tcPr>
          <w:p w14:paraId="776052E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380B8CC" w14:textId="77777777">
        <w:trPr>
          <w:trHeight w:val="23"/>
        </w:trPr>
        <w:tc>
          <w:tcPr>
            <w:tcW w:w="575" w:type="dxa"/>
            <w:noWrap/>
            <w:vAlign w:val="center"/>
          </w:tcPr>
          <w:p w14:paraId="41645CF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821" w:type="dxa"/>
            <w:noWrap/>
            <w:vAlign w:val="center"/>
          </w:tcPr>
          <w:p w14:paraId="42506E7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crt_payb_lmt_amt</w:t>
            </w:r>
            <w:proofErr w:type="spellEnd"/>
          </w:p>
        </w:tc>
        <w:tc>
          <w:tcPr>
            <w:tcW w:w="1821" w:type="dxa"/>
            <w:noWrap/>
            <w:vAlign w:val="center"/>
          </w:tcPr>
          <w:p w14:paraId="22AA9E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本次可支付限额金额</w:t>
            </w:r>
          </w:p>
        </w:tc>
        <w:tc>
          <w:tcPr>
            <w:tcW w:w="932" w:type="dxa"/>
            <w:noWrap/>
            <w:vAlign w:val="center"/>
          </w:tcPr>
          <w:p w14:paraId="068301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32" w:type="dxa"/>
            <w:noWrap/>
            <w:vAlign w:val="center"/>
          </w:tcPr>
          <w:p w14:paraId="6ACE64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32" w:type="dxa"/>
            <w:noWrap/>
            <w:vAlign w:val="center"/>
          </w:tcPr>
          <w:p w14:paraId="0AE1B2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3" w:type="dxa"/>
            <w:noWrap/>
            <w:vAlign w:val="center"/>
          </w:tcPr>
          <w:p w14:paraId="0F81EA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76" w:type="dxa"/>
            <w:noWrap/>
            <w:vAlign w:val="center"/>
          </w:tcPr>
          <w:p w14:paraId="060BF34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C300BE8" w14:textId="77777777">
        <w:trPr>
          <w:trHeight w:val="23"/>
        </w:trPr>
        <w:tc>
          <w:tcPr>
            <w:tcW w:w="575" w:type="dxa"/>
            <w:noWrap/>
            <w:vAlign w:val="center"/>
          </w:tcPr>
          <w:p w14:paraId="4C3E20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821" w:type="dxa"/>
            <w:noWrap/>
            <w:vAlign w:val="center"/>
          </w:tcPr>
          <w:p w14:paraId="06832F5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821" w:type="dxa"/>
            <w:noWrap/>
            <w:vAlign w:val="center"/>
          </w:tcPr>
          <w:p w14:paraId="71BC22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932" w:type="dxa"/>
            <w:noWrap/>
            <w:vAlign w:val="center"/>
          </w:tcPr>
          <w:p w14:paraId="598D18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32" w:type="dxa"/>
            <w:noWrap/>
            <w:vAlign w:val="center"/>
          </w:tcPr>
          <w:p w14:paraId="14F7AB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32" w:type="dxa"/>
            <w:noWrap/>
            <w:vAlign w:val="center"/>
          </w:tcPr>
          <w:p w14:paraId="7C8823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3" w:type="dxa"/>
            <w:noWrap/>
            <w:vAlign w:val="center"/>
          </w:tcPr>
          <w:p w14:paraId="0DC7FC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76" w:type="dxa"/>
            <w:noWrap/>
            <w:vAlign w:val="center"/>
          </w:tcPr>
          <w:p w14:paraId="4C379A8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F646507" w14:textId="77777777">
        <w:trPr>
          <w:trHeight w:val="23"/>
        </w:trPr>
        <w:tc>
          <w:tcPr>
            <w:tcW w:w="575" w:type="dxa"/>
            <w:noWrap/>
            <w:vAlign w:val="center"/>
          </w:tcPr>
          <w:p w14:paraId="2A4575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821" w:type="dxa"/>
            <w:noWrap/>
            <w:vAlign w:val="center"/>
          </w:tcPr>
          <w:p w14:paraId="45AA84F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fund_pay_type_</w:t>
            </w:r>
            <w:r>
              <w:rPr>
                <w:color w:val="000000" w:themeColor="text1"/>
                <w:sz w:val="18"/>
                <w:szCs w:val="18"/>
              </w:rPr>
              <w:t>name</w:t>
            </w:r>
            <w:proofErr w:type="spellEnd"/>
          </w:p>
        </w:tc>
        <w:tc>
          <w:tcPr>
            <w:tcW w:w="1821" w:type="dxa"/>
            <w:noWrap/>
            <w:vAlign w:val="center"/>
          </w:tcPr>
          <w:p w14:paraId="39BCEB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基金支付类型名称</w:t>
            </w:r>
          </w:p>
        </w:tc>
        <w:tc>
          <w:tcPr>
            <w:tcW w:w="932" w:type="dxa"/>
            <w:noWrap/>
            <w:vAlign w:val="center"/>
          </w:tcPr>
          <w:p w14:paraId="1FA738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2" w:type="dxa"/>
            <w:noWrap/>
            <w:vAlign w:val="center"/>
          </w:tcPr>
          <w:p w14:paraId="6D3FCE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932" w:type="dxa"/>
            <w:noWrap/>
            <w:vAlign w:val="center"/>
          </w:tcPr>
          <w:p w14:paraId="43F39EAA" w14:textId="77777777" w:rsidR="00FF0954" w:rsidRDefault="00FF0954">
            <w:pPr>
              <w:spacing w:line="240" w:lineRule="auto"/>
              <w:ind w:firstLineChars="0" w:firstLine="0"/>
              <w:jc w:val="center"/>
              <w:rPr>
                <w:rFonts w:hint="eastAsia"/>
                <w:color w:val="000000" w:themeColor="text1"/>
                <w:sz w:val="18"/>
                <w:szCs w:val="18"/>
              </w:rPr>
            </w:pPr>
          </w:p>
        </w:tc>
        <w:tc>
          <w:tcPr>
            <w:tcW w:w="933" w:type="dxa"/>
            <w:noWrap/>
            <w:vAlign w:val="center"/>
          </w:tcPr>
          <w:p w14:paraId="741ABDCA" w14:textId="77777777" w:rsidR="00FF0954" w:rsidRDefault="00FF0954">
            <w:pPr>
              <w:spacing w:line="240" w:lineRule="auto"/>
              <w:ind w:firstLineChars="0" w:firstLine="0"/>
              <w:jc w:val="center"/>
              <w:rPr>
                <w:rFonts w:hint="eastAsia"/>
                <w:color w:val="000000" w:themeColor="text1"/>
                <w:sz w:val="18"/>
                <w:szCs w:val="18"/>
              </w:rPr>
            </w:pPr>
          </w:p>
        </w:tc>
        <w:tc>
          <w:tcPr>
            <w:tcW w:w="576" w:type="dxa"/>
            <w:noWrap/>
            <w:vAlign w:val="center"/>
          </w:tcPr>
          <w:p w14:paraId="40EFED03" w14:textId="77777777" w:rsidR="00FF0954" w:rsidRDefault="00FF0954">
            <w:pPr>
              <w:spacing w:line="240" w:lineRule="auto"/>
              <w:ind w:firstLineChars="0" w:firstLine="0"/>
              <w:jc w:val="left"/>
              <w:rPr>
                <w:rFonts w:hint="eastAsia"/>
                <w:color w:val="000000" w:themeColor="text1"/>
                <w:sz w:val="18"/>
                <w:szCs w:val="18"/>
              </w:rPr>
            </w:pPr>
          </w:p>
        </w:tc>
      </w:tr>
      <w:tr w:rsidR="00FF0954" w14:paraId="3215D42F" w14:textId="77777777">
        <w:trPr>
          <w:trHeight w:val="23"/>
        </w:trPr>
        <w:tc>
          <w:tcPr>
            <w:tcW w:w="575" w:type="dxa"/>
            <w:noWrap/>
            <w:vAlign w:val="center"/>
          </w:tcPr>
          <w:p w14:paraId="5984AEA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821" w:type="dxa"/>
            <w:noWrap/>
            <w:vAlign w:val="center"/>
          </w:tcPr>
          <w:p w14:paraId="522E540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setl_proc_info</w:t>
            </w:r>
            <w:proofErr w:type="spellEnd"/>
          </w:p>
        </w:tc>
        <w:tc>
          <w:tcPr>
            <w:tcW w:w="1821" w:type="dxa"/>
            <w:noWrap/>
            <w:vAlign w:val="center"/>
          </w:tcPr>
          <w:p w14:paraId="565B66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结算过程信息</w:t>
            </w:r>
          </w:p>
        </w:tc>
        <w:tc>
          <w:tcPr>
            <w:tcW w:w="932" w:type="dxa"/>
            <w:noWrap/>
            <w:vAlign w:val="center"/>
          </w:tcPr>
          <w:p w14:paraId="0B842F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2" w:type="dxa"/>
            <w:noWrap/>
            <w:vAlign w:val="center"/>
          </w:tcPr>
          <w:p w14:paraId="6921F7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4000</w:t>
            </w:r>
          </w:p>
        </w:tc>
        <w:tc>
          <w:tcPr>
            <w:tcW w:w="932" w:type="dxa"/>
            <w:noWrap/>
            <w:vAlign w:val="center"/>
          </w:tcPr>
          <w:p w14:paraId="571F5A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3" w:type="dxa"/>
            <w:noWrap/>
            <w:vAlign w:val="center"/>
          </w:tcPr>
          <w:p w14:paraId="68E4E0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76" w:type="dxa"/>
            <w:noWrap/>
            <w:vAlign w:val="center"/>
          </w:tcPr>
          <w:p w14:paraId="2F92E98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0A79D762" w14:textId="77777777" w:rsidR="00FF0954" w:rsidRDefault="00000000">
      <w:pPr>
        <w:pStyle w:val="3"/>
        <w:numPr>
          <w:ilvl w:val="2"/>
          <w:numId w:val="0"/>
        </w:numPr>
        <w:spacing w:before="156" w:after="156"/>
        <w:rPr>
          <w:rFonts w:hint="eastAsia"/>
        </w:rPr>
      </w:pPr>
      <w:bookmarkStart w:id="57" w:name="_Toc18953"/>
      <w:r>
        <w:rPr>
          <w:rFonts w:hint="eastAsia"/>
        </w:rPr>
        <w:t>6.2.4住院办理</w:t>
      </w:r>
      <w:bookmarkEnd w:id="56"/>
      <w:bookmarkEnd w:id="57"/>
    </w:p>
    <w:p w14:paraId="7F4888F0" w14:textId="77777777" w:rsidR="00FF0954" w:rsidRDefault="00000000">
      <w:pPr>
        <w:pStyle w:val="4"/>
        <w:numPr>
          <w:ilvl w:val="3"/>
          <w:numId w:val="0"/>
        </w:numPr>
        <w:spacing w:before="156" w:after="156"/>
        <w:rPr>
          <w:rFonts w:hint="eastAsia"/>
        </w:rPr>
      </w:pPr>
      <w:r>
        <w:rPr>
          <w:rFonts w:hint="eastAsia"/>
        </w:rPr>
        <w:t>6.2.4.1【</w:t>
      </w:r>
      <w:r>
        <w:t>L116</w:t>
      </w:r>
      <w:r>
        <w:rPr>
          <w:rFonts w:hint="eastAsia"/>
        </w:rPr>
        <w:t>】入院办理</w:t>
      </w:r>
    </w:p>
    <w:p w14:paraId="1CBA6430" w14:textId="77777777" w:rsidR="00FF0954" w:rsidRDefault="00000000">
      <w:pPr>
        <w:pStyle w:val="5"/>
        <w:numPr>
          <w:ilvl w:val="4"/>
          <w:numId w:val="0"/>
        </w:numPr>
        <w:spacing w:before="156" w:after="156"/>
        <w:rPr>
          <w:rFonts w:hint="eastAsia"/>
        </w:rPr>
      </w:pPr>
      <w:r>
        <w:rPr>
          <w:rFonts w:hint="eastAsia"/>
        </w:rPr>
        <w:t>6.2.4.1.1交易说明</w:t>
      </w:r>
    </w:p>
    <w:p w14:paraId="35A248CD" w14:textId="77777777" w:rsidR="00FF0954" w:rsidRDefault="00000000">
      <w:pPr>
        <w:ind w:firstLine="420"/>
        <w:rPr>
          <w:rFonts w:cs="Times New Roman" w:hint="eastAsia"/>
        </w:rPr>
      </w:pPr>
      <w:r>
        <w:rPr>
          <w:rFonts w:cs="Times New Roman" w:hint="eastAsia"/>
        </w:rPr>
        <w:t>通过此交易办理入院登记。</w:t>
      </w:r>
    </w:p>
    <w:p w14:paraId="2DCF9F44" w14:textId="77777777" w:rsidR="00FF0954" w:rsidRDefault="00000000">
      <w:pPr>
        <w:pStyle w:val="5"/>
        <w:numPr>
          <w:ilvl w:val="4"/>
          <w:numId w:val="0"/>
        </w:numPr>
        <w:spacing w:before="156" w:after="156"/>
        <w:rPr>
          <w:rFonts w:hint="eastAsia"/>
        </w:rPr>
      </w:pPr>
      <w:r>
        <w:rPr>
          <w:rFonts w:hint="eastAsia"/>
        </w:rPr>
        <w:t>6.2.4.1.2重点说明</w:t>
      </w:r>
    </w:p>
    <w:p w14:paraId="111DAF6D" w14:textId="77777777" w:rsidR="00FF0954" w:rsidRDefault="00000000">
      <w:pPr>
        <w:pStyle w:val="ListParagraph1"/>
        <w:ind w:firstLine="480"/>
      </w:pPr>
      <w:r>
        <w:rPr>
          <w:rFonts w:hint="eastAsia"/>
        </w:rPr>
        <w:t>交易输入就诊信息为单行数据，输入诊断信息为多行数据，交易输出为单行</w:t>
      </w:r>
      <w:r>
        <w:rPr>
          <w:rFonts w:hint="eastAsia"/>
        </w:rPr>
        <w:lastRenderedPageBreak/>
        <w:t>数据。</w:t>
      </w:r>
    </w:p>
    <w:p w14:paraId="3ADF9328" w14:textId="77777777" w:rsidR="00FF0954" w:rsidRDefault="00000000">
      <w:pPr>
        <w:pStyle w:val="5"/>
        <w:numPr>
          <w:ilvl w:val="4"/>
          <w:numId w:val="0"/>
        </w:numPr>
        <w:spacing w:before="156" w:after="156"/>
        <w:rPr>
          <w:rFonts w:hint="eastAsia"/>
        </w:rPr>
      </w:pPr>
      <w:r>
        <w:rPr>
          <w:rFonts w:hint="eastAsia"/>
        </w:rPr>
        <w:t>6.2.4.1.3交易对象</w:t>
      </w:r>
    </w:p>
    <w:p w14:paraId="2E1D45F7"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3411E5CE"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2DA9D7D8" w14:textId="77777777" w:rsidR="00FF0954" w:rsidRDefault="00000000">
      <w:pPr>
        <w:pStyle w:val="5"/>
        <w:numPr>
          <w:ilvl w:val="4"/>
          <w:numId w:val="0"/>
        </w:numPr>
        <w:spacing w:before="156" w:after="156"/>
        <w:rPr>
          <w:rFonts w:hint="eastAsia"/>
        </w:rPr>
      </w:pPr>
      <w:r>
        <w:rPr>
          <w:rFonts w:hint="eastAsia"/>
        </w:rPr>
        <w:t>6.2.4.1.4输入</w:t>
      </w:r>
    </w:p>
    <w:p w14:paraId="67CA424C" w14:textId="77777777" w:rsidR="00FF0954" w:rsidRDefault="00000000">
      <w:pPr>
        <w:pStyle w:val="a9"/>
        <w:ind w:firstLine="420"/>
        <w:rPr>
          <w:rFonts w:hint="eastAsia"/>
        </w:rPr>
      </w:pPr>
      <w:r>
        <w:t xml:space="preserve">表 </w:t>
      </w:r>
      <w:fldSimple w:instr=" SEQ 表 \* ARABIC ">
        <w:r>
          <w:t>82</w:t>
        </w:r>
      </w:fldSimple>
      <w:r>
        <w:t xml:space="preserve"> </w:t>
      </w:r>
      <w:r>
        <w:rPr>
          <w:rFonts w:hint="eastAsia"/>
        </w:rPr>
        <w:t>输入-就诊信息（节点标识：</w:t>
      </w:r>
      <w:proofErr w:type="spellStart"/>
      <w:r>
        <w:rPr>
          <w:rFonts w:hint="eastAsia"/>
        </w:rPr>
        <w:t>mdtrtinfo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647"/>
        <w:gridCol w:w="1532"/>
        <w:gridCol w:w="850"/>
        <w:gridCol w:w="709"/>
        <w:gridCol w:w="581"/>
        <w:gridCol w:w="613"/>
        <w:gridCol w:w="1862"/>
      </w:tblGrid>
      <w:tr w:rsidR="00FF0954" w14:paraId="581E9A55" w14:textId="77777777">
        <w:trPr>
          <w:trHeight w:val="23"/>
          <w:tblHeader/>
        </w:trPr>
        <w:tc>
          <w:tcPr>
            <w:tcW w:w="502" w:type="dxa"/>
            <w:shd w:val="clear" w:color="auto" w:fill="D9D9D9" w:themeFill="background1" w:themeFillShade="D9"/>
            <w:noWrap/>
            <w:vAlign w:val="center"/>
          </w:tcPr>
          <w:p w14:paraId="555E4CB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647" w:type="dxa"/>
            <w:shd w:val="clear" w:color="auto" w:fill="D9D9D9" w:themeFill="background1" w:themeFillShade="D9"/>
            <w:noWrap/>
            <w:vAlign w:val="center"/>
          </w:tcPr>
          <w:p w14:paraId="1DB263B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32" w:type="dxa"/>
            <w:shd w:val="clear" w:color="auto" w:fill="D9D9D9" w:themeFill="background1" w:themeFillShade="D9"/>
            <w:noWrap/>
            <w:vAlign w:val="center"/>
          </w:tcPr>
          <w:p w14:paraId="5FA8761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0" w:type="dxa"/>
            <w:shd w:val="clear" w:color="auto" w:fill="D9D9D9" w:themeFill="background1" w:themeFillShade="D9"/>
            <w:noWrap/>
            <w:vAlign w:val="center"/>
          </w:tcPr>
          <w:p w14:paraId="5CC8226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09" w:type="dxa"/>
            <w:shd w:val="clear" w:color="auto" w:fill="D9D9D9" w:themeFill="background1" w:themeFillShade="D9"/>
            <w:noWrap/>
            <w:vAlign w:val="center"/>
          </w:tcPr>
          <w:p w14:paraId="04DDC56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581" w:type="dxa"/>
            <w:shd w:val="clear" w:color="auto" w:fill="D9D9D9" w:themeFill="background1" w:themeFillShade="D9"/>
            <w:noWrap/>
            <w:vAlign w:val="center"/>
          </w:tcPr>
          <w:p w14:paraId="4AE9F7E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13" w:type="dxa"/>
            <w:shd w:val="clear" w:color="auto" w:fill="D9D9D9" w:themeFill="background1" w:themeFillShade="D9"/>
            <w:noWrap/>
            <w:vAlign w:val="center"/>
          </w:tcPr>
          <w:p w14:paraId="0CD80E5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862" w:type="dxa"/>
            <w:shd w:val="clear" w:color="auto" w:fill="D9D9D9" w:themeFill="background1" w:themeFillShade="D9"/>
            <w:noWrap/>
            <w:vAlign w:val="center"/>
          </w:tcPr>
          <w:p w14:paraId="57AB0D0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D948F33" w14:textId="77777777">
        <w:trPr>
          <w:trHeight w:val="23"/>
        </w:trPr>
        <w:tc>
          <w:tcPr>
            <w:tcW w:w="502" w:type="dxa"/>
            <w:noWrap/>
            <w:vAlign w:val="center"/>
          </w:tcPr>
          <w:p w14:paraId="291386D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647" w:type="dxa"/>
            <w:noWrap/>
            <w:vAlign w:val="center"/>
          </w:tcPr>
          <w:p w14:paraId="6D28EFB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32" w:type="dxa"/>
            <w:noWrap/>
            <w:vAlign w:val="center"/>
          </w:tcPr>
          <w:p w14:paraId="568266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0" w:type="dxa"/>
            <w:noWrap/>
            <w:vAlign w:val="center"/>
          </w:tcPr>
          <w:p w14:paraId="6392D2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1293EC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4FEC1E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30621E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3F33496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F3985B2" w14:textId="77777777">
        <w:trPr>
          <w:trHeight w:val="23"/>
        </w:trPr>
        <w:tc>
          <w:tcPr>
            <w:tcW w:w="502" w:type="dxa"/>
            <w:noWrap/>
            <w:vAlign w:val="center"/>
          </w:tcPr>
          <w:p w14:paraId="37465EA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647" w:type="dxa"/>
            <w:noWrap/>
            <w:vAlign w:val="center"/>
          </w:tcPr>
          <w:p w14:paraId="21A9552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532" w:type="dxa"/>
            <w:noWrap/>
            <w:vAlign w:val="center"/>
          </w:tcPr>
          <w:p w14:paraId="78348D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50" w:type="dxa"/>
            <w:noWrap/>
            <w:vAlign w:val="center"/>
          </w:tcPr>
          <w:p w14:paraId="13128F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4A215C5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581" w:type="dxa"/>
            <w:noWrap/>
            <w:vAlign w:val="center"/>
          </w:tcPr>
          <w:p w14:paraId="7CE05A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13" w:type="dxa"/>
            <w:noWrap/>
            <w:vAlign w:val="center"/>
          </w:tcPr>
          <w:p w14:paraId="45EFA7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862" w:type="dxa"/>
            <w:noWrap/>
            <w:vAlign w:val="center"/>
          </w:tcPr>
          <w:p w14:paraId="15FD3DD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8F6A741" w14:textId="77777777">
        <w:trPr>
          <w:trHeight w:val="23"/>
        </w:trPr>
        <w:tc>
          <w:tcPr>
            <w:tcW w:w="502" w:type="dxa"/>
            <w:noWrap/>
            <w:vAlign w:val="center"/>
          </w:tcPr>
          <w:p w14:paraId="4CCAC06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647" w:type="dxa"/>
            <w:noWrap/>
            <w:vAlign w:val="center"/>
          </w:tcPr>
          <w:p w14:paraId="1944E95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coner_name</w:t>
            </w:r>
            <w:proofErr w:type="spellEnd"/>
          </w:p>
        </w:tc>
        <w:tc>
          <w:tcPr>
            <w:tcW w:w="1532" w:type="dxa"/>
            <w:noWrap/>
            <w:vAlign w:val="center"/>
          </w:tcPr>
          <w:p w14:paraId="03B997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联系人姓名</w:t>
            </w:r>
          </w:p>
        </w:tc>
        <w:tc>
          <w:tcPr>
            <w:tcW w:w="850" w:type="dxa"/>
            <w:noWrap/>
            <w:vAlign w:val="center"/>
          </w:tcPr>
          <w:p w14:paraId="0202BA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3DC008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581" w:type="dxa"/>
            <w:noWrap/>
            <w:vAlign w:val="center"/>
          </w:tcPr>
          <w:p w14:paraId="0B0DB4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27C8CB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5D2B15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89D881C" w14:textId="77777777">
        <w:trPr>
          <w:trHeight w:val="23"/>
        </w:trPr>
        <w:tc>
          <w:tcPr>
            <w:tcW w:w="502" w:type="dxa"/>
            <w:noWrap/>
            <w:vAlign w:val="center"/>
          </w:tcPr>
          <w:p w14:paraId="097B527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647" w:type="dxa"/>
            <w:noWrap/>
            <w:vAlign w:val="center"/>
          </w:tcPr>
          <w:p w14:paraId="5B18522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tel</w:t>
            </w:r>
            <w:proofErr w:type="spellEnd"/>
          </w:p>
        </w:tc>
        <w:tc>
          <w:tcPr>
            <w:tcW w:w="1532" w:type="dxa"/>
            <w:noWrap/>
            <w:vAlign w:val="center"/>
          </w:tcPr>
          <w:p w14:paraId="4F13E2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联系电话</w:t>
            </w:r>
          </w:p>
        </w:tc>
        <w:tc>
          <w:tcPr>
            <w:tcW w:w="850" w:type="dxa"/>
            <w:noWrap/>
            <w:vAlign w:val="center"/>
          </w:tcPr>
          <w:p w14:paraId="48E733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68A644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581" w:type="dxa"/>
            <w:noWrap/>
            <w:vAlign w:val="center"/>
          </w:tcPr>
          <w:p w14:paraId="4D9998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187766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37A8FA7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8BBBF2E" w14:textId="77777777">
        <w:trPr>
          <w:trHeight w:val="23"/>
        </w:trPr>
        <w:tc>
          <w:tcPr>
            <w:tcW w:w="502" w:type="dxa"/>
            <w:noWrap/>
            <w:vAlign w:val="center"/>
          </w:tcPr>
          <w:p w14:paraId="7E7B950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647" w:type="dxa"/>
            <w:noWrap/>
            <w:vAlign w:val="center"/>
          </w:tcPr>
          <w:p w14:paraId="66120FB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532" w:type="dxa"/>
            <w:noWrap/>
            <w:vAlign w:val="center"/>
          </w:tcPr>
          <w:p w14:paraId="5DF244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850" w:type="dxa"/>
            <w:noWrap/>
            <w:vAlign w:val="center"/>
          </w:tcPr>
          <w:p w14:paraId="322AE0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09" w:type="dxa"/>
            <w:noWrap/>
            <w:vAlign w:val="center"/>
          </w:tcPr>
          <w:p w14:paraId="3204A5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81" w:type="dxa"/>
            <w:noWrap/>
            <w:vAlign w:val="center"/>
          </w:tcPr>
          <w:p w14:paraId="775821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0B12A8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65C4C4B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入院时间</w:t>
            </w: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7D5AC7C3" w14:textId="77777777">
        <w:trPr>
          <w:trHeight w:val="23"/>
        </w:trPr>
        <w:tc>
          <w:tcPr>
            <w:tcW w:w="502" w:type="dxa"/>
            <w:noWrap/>
            <w:vAlign w:val="center"/>
          </w:tcPr>
          <w:p w14:paraId="65A2169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647" w:type="dxa"/>
            <w:noWrap/>
            <w:vAlign w:val="center"/>
          </w:tcPr>
          <w:p w14:paraId="164A42C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1532" w:type="dxa"/>
            <w:noWrap/>
            <w:vAlign w:val="center"/>
          </w:tcPr>
          <w:p w14:paraId="39F099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850" w:type="dxa"/>
            <w:noWrap/>
            <w:vAlign w:val="center"/>
          </w:tcPr>
          <w:p w14:paraId="5E3F4D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3D9699F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581" w:type="dxa"/>
            <w:noWrap/>
            <w:vAlign w:val="center"/>
          </w:tcPr>
          <w:p w14:paraId="559C68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13" w:type="dxa"/>
            <w:noWrap/>
            <w:vAlign w:val="center"/>
          </w:tcPr>
          <w:p w14:paraId="6C5648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4526D23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234F09F" w14:textId="77777777">
        <w:trPr>
          <w:trHeight w:val="23"/>
        </w:trPr>
        <w:tc>
          <w:tcPr>
            <w:tcW w:w="502" w:type="dxa"/>
            <w:noWrap/>
            <w:vAlign w:val="center"/>
          </w:tcPr>
          <w:p w14:paraId="1EAE90D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647" w:type="dxa"/>
            <w:noWrap/>
            <w:vAlign w:val="center"/>
          </w:tcPr>
          <w:p w14:paraId="29F7F5B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532" w:type="dxa"/>
            <w:noWrap/>
            <w:vAlign w:val="center"/>
          </w:tcPr>
          <w:p w14:paraId="2899D3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就诊凭证编号</w:t>
            </w:r>
          </w:p>
        </w:tc>
        <w:tc>
          <w:tcPr>
            <w:tcW w:w="850" w:type="dxa"/>
            <w:noWrap/>
            <w:vAlign w:val="center"/>
          </w:tcPr>
          <w:p w14:paraId="3055CE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66D705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581" w:type="dxa"/>
            <w:noWrap/>
            <w:vAlign w:val="center"/>
          </w:tcPr>
          <w:p w14:paraId="61EEA6ED" w14:textId="77777777" w:rsidR="00FF0954" w:rsidRDefault="00FF0954">
            <w:pPr>
              <w:spacing w:line="240" w:lineRule="auto"/>
              <w:ind w:firstLineChars="0" w:firstLine="0"/>
              <w:jc w:val="center"/>
              <w:rPr>
                <w:rFonts w:hint="eastAsia"/>
                <w:color w:val="000000" w:themeColor="text1"/>
                <w:sz w:val="18"/>
                <w:szCs w:val="18"/>
              </w:rPr>
            </w:pPr>
          </w:p>
        </w:tc>
        <w:tc>
          <w:tcPr>
            <w:tcW w:w="613" w:type="dxa"/>
            <w:noWrap/>
            <w:vAlign w:val="center"/>
          </w:tcPr>
          <w:p w14:paraId="1B86BD8C" w14:textId="77777777" w:rsidR="00FF0954" w:rsidRDefault="00FF0954">
            <w:pPr>
              <w:spacing w:line="240" w:lineRule="auto"/>
              <w:ind w:firstLineChars="0" w:firstLine="0"/>
              <w:jc w:val="center"/>
              <w:rPr>
                <w:rFonts w:hint="eastAsia"/>
                <w:color w:val="000000" w:themeColor="text1"/>
                <w:sz w:val="18"/>
                <w:szCs w:val="18"/>
              </w:rPr>
            </w:pPr>
          </w:p>
        </w:tc>
        <w:tc>
          <w:tcPr>
            <w:tcW w:w="1862" w:type="dxa"/>
            <w:noWrap/>
            <w:vAlign w:val="center"/>
          </w:tcPr>
          <w:p w14:paraId="1B226978"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就诊凭证类型为“0</w:t>
            </w:r>
            <w:r>
              <w:rPr>
                <w:sz w:val="18"/>
                <w:szCs w:val="18"/>
              </w:rPr>
              <w:t>1</w:t>
            </w:r>
            <w:r>
              <w:rPr>
                <w:rFonts w:hint="eastAsia"/>
                <w:sz w:val="18"/>
                <w:szCs w:val="18"/>
              </w:rPr>
              <w:t>”时填写</w:t>
            </w:r>
            <w:r>
              <w:rPr>
                <w:rFonts w:hint="eastAsia"/>
                <w:color w:val="000000" w:themeColor="text1"/>
                <w:sz w:val="18"/>
                <w:szCs w:val="18"/>
              </w:rPr>
              <w:t>电子凭证令牌</w:t>
            </w:r>
            <w:r>
              <w:rPr>
                <w:rFonts w:hint="eastAsia"/>
                <w:sz w:val="18"/>
                <w:szCs w:val="18"/>
              </w:rPr>
              <w:t>，为“0</w:t>
            </w:r>
            <w:r>
              <w:rPr>
                <w:sz w:val="18"/>
                <w:szCs w:val="18"/>
              </w:rPr>
              <w:t>2</w:t>
            </w:r>
            <w:r>
              <w:rPr>
                <w:rFonts w:hint="eastAsia"/>
                <w:sz w:val="18"/>
                <w:szCs w:val="18"/>
              </w:rPr>
              <w:t>”时填写身份证号，为“0</w:t>
            </w:r>
            <w:r>
              <w:rPr>
                <w:sz w:val="18"/>
                <w:szCs w:val="18"/>
              </w:rPr>
              <w:t>3</w:t>
            </w:r>
            <w:r>
              <w:rPr>
                <w:rFonts w:hint="eastAsia"/>
                <w:sz w:val="18"/>
                <w:szCs w:val="18"/>
              </w:rPr>
              <w:t>”时填写“发卡地区行政区划代码（卡识别码前</w:t>
            </w:r>
            <w:r>
              <w:rPr>
                <w:sz w:val="18"/>
                <w:szCs w:val="18"/>
              </w:rPr>
              <w:t>6位）|社会保障号码|卡号|卡识别码|姓名|卡复位信息（仅取历史字节）|规范版本|发卡日期|卡有效期|终端机编号|终端设备号|”</w:t>
            </w:r>
            <w:r>
              <w:rPr>
                <w:rFonts w:hint="eastAsia"/>
                <w:sz w:val="18"/>
                <w:szCs w:val="18"/>
              </w:rPr>
              <w:t xml:space="preserve"> ，为“9</w:t>
            </w:r>
            <w:r>
              <w:rPr>
                <w:sz w:val="18"/>
                <w:szCs w:val="18"/>
              </w:rPr>
              <w:t>9</w:t>
            </w:r>
            <w:r>
              <w:rPr>
                <w:rFonts w:hint="eastAsia"/>
                <w:sz w:val="18"/>
                <w:szCs w:val="18"/>
              </w:rPr>
              <w:t>”时传入实际就诊凭证的编号。</w:t>
            </w:r>
          </w:p>
        </w:tc>
      </w:tr>
      <w:tr w:rsidR="00FF0954" w14:paraId="5D047ABC" w14:textId="77777777">
        <w:trPr>
          <w:trHeight w:val="23"/>
        </w:trPr>
        <w:tc>
          <w:tcPr>
            <w:tcW w:w="502" w:type="dxa"/>
            <w:noWrap/>
            <w:vAlign w:val="center"/>
          </w:tcPr>
          <w:p w14:paraId="13FFB6F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647" w:type="dxa"/>
            <w:noWrap/>
            <w:vAlign w:val="center"/>
          </w:tcPr>
          <w:p w14:paraId="5419F159"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med_type</w:t>
            </w:r>
            <w:proofErr w:type="spellEnd"/>
          </w:p>
        </w:tc>
        <w:tc>
          <w:tcPr>
            <w:tcW w:w="1532" w:type="dxa"/>
            <w:noWrap/>
            <w:vAlign w:val="center"/>
          </w:tcPr>
          <w:p w14:paraId="024CCD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50" w:type="dxa"/>
            <w:noWrap/>
            <w:vAlign w:val="center"/>
          </w:tcPr>
          <w:p w14:paraId="576936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7A6F150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581" w:type="dxa"/>
            <w:noWrap/>
            <w:vAlign w:val="center"/>
          </w:tcPr>
          <w:p w14:paraId="12866F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13" w:type="dxa"/>
            <w:noWrap/>
            <w:vAlign w:val="center"/>
          </w:tcPr>
          <w:p w14:paraId="4A7DF4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5D2B3105" w14:textId="77777777" w:rsidR="00FF0954" w:rsidRDefault="00000000">
            <w:pPr>
              <w:spacing w:line="240" w:lineRule="auto"/>
              <w:ind w:firstLineChars="0" w:firstLine="0"/>
              <w:jc w:val="left"/>
              <w:rPr>
                <w:rFonts w:hint="eastAsia"/>
                <w:sz w:val="18"/>
                <w:szCs w:val="18"/>
              </w:rPr>
            </w:pPr>
            <w:r>
              <w:rPr>
                <w:rFonts w:hint="eastAsia"/>
                <w:color w:val="000000" w:themeColor="text1"/>
                <w:sz w:val="18"/>
                <w:szCs w:val="18"/>
              </w:rPr>
              <w:t xml:space="preserve">　</w:t>
            </w:r>
          </w:p>
        </w:tc>
      </w:tr>
      <w:tr w:rsidR="00FF0954" w14:paraId="7DD0AE01" w14:textId="77777777">
        <w:trPr>
          <w:trHeight w:val="23"/>
        </w:trPr>
        <w:tc>
          <w:tcPr>
            <w:tcW w:w="502" w:type="dxa"/>
            <w:noWrap/>
            <w:vAlign w:val="center"/>
          </w:tcPr>
          <w:p w14:paraId="0FE56A0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647" w:type="dxa"/>
            <w:noWrap/>
            <w:vAlign w:val="center"/>
          </w:tcPr>
          <w:p w14:paraId="6F22097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ipt_no</w:t>
            </w:r>
            <w:proofErr w:type="spellEnd"/>
          </w:p>
        </w:tc>
        <w:tc>
          <w:tcPr>
            <w:tcW w:w="1532" w:type="dxa"/>
            <w:noWrap/>
            <w:vAlign w:val="center"/>
          </w:tcPr>
          <w:p w14:paraId="07D273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住院号</w:t>
            </w:r>
          </w:p>
        </w:tc>
        <w:tc>
          <w:tcPr>
            <w:tcW w:w="850" w:type="dxa"/>
            <w:noWrap/>
            <w:vAlign w:val="center"/>
          </w:tcPr>
          <w:p w14:paraId="2F9B2C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6F1069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63AAB8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276378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2E1885C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院内就诊流水号</w:t>
            </w:r>
          </w:p>
        </w:tc>
      </w:tr>
      <w:tr w:rsidR="00FF0954" w14:paraId="2AE00217" w14:textId="77777777">
        <w:trPr>
          <w:trHeight w:val="23"/>
        </w:trPr>
        <w:tc>
          <w:tcPr>
            <w:tcW w:w="502" w:type="dxa"/>
            <w:noWrap/>
            <w:vAlign w:val="center"/>
          </w:tcPr>
          <w:p w14:paraId="49B05B9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647" w:type="dxa"/>
            <w:noWrap/>
            <w:vAlign w:val="center"/>
          </w:tcPr>
          <w:p w14:paraId="0DB69A2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medrcdno</w:t>
            </w:r>
            <w:proofErr w:type="spellEnd"/>
          </w:p>
        </w:tc>
        <w:tc>
          <w:tcPr>
            <w:tcW w:w="1532" w:type="dxa"/>
            <w:noWrap/>
            <w:vAlign w:val="center"/>
          </w:tcPr>
          <w:p w14:paraId="3145A6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病历号</w:t>
            </w:r>
          </w:p>
        </w:tc>
        <w:tc>
          <w:tcPr>
            <w:tcW w:w="850" w:type="dxa"/>
            <w:noWrap/>
            <w:vAlign w:val="center"/>
          </w:tcPr>
          <w:p w14:paraId="582013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619BE8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353A6C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1D55A6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79D63C9B" w14:textId="77777777" w:rsidR="00FF0954" w:rsidRDefault="00FF0954">
            <w:pPr>
              <w:spacing w:line="240" w:lineRule="auto"/>
              <w:ind w:firstLineChars="0" w:firstLine="0"/>
              <w:jc w:val="left"/>
              <w:rPr>
                <w:rFonts w:hint="eastAsia"/>
                <w:color w:val="000000" w:themeColor="text1"/>
                <w:sz w:val="18"/>
                <w:szCs w:val="18"/>
              </w:rPr>
            </w:pPr>
          </w:p>
        </w:tc>
      </w:tr>
      <w:tr w:rsidR="00FF0954" w14:paraId="12902D6C" w14:textId="77777777">
        <w:trPr>
          <w:trHeight w:val="23"/>
        </w:trPr>
        <w:tc>
          <w:tcPr>
            <w:tcW w:w="502" w:type="dxa"/>
            <w:noWrap/>
            <w:vAlign w:val="center"/>
          </w:tcPr>
          <w:p w14:paraId="6EBD08E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647" w:type="dxa"/>
            <w:noWrap/>
            <w:vAlign w:val="center"/>
          </w:tcPr>
          <w:p w14:paraId="650AF92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atddr_no</w:t>
            </w:r>
            <w:proofErr w:type="spellEnd"/>
          </w:p>
        </w:tc>
        <w:tc>
          <w:tcPr>
            <w:tcW w:w="1532" w:type="dxa"/>
            <w:noWrap/>
            <w:vAlign w:val="center"/>
          </w:tcPr>
          <w:p w14:paraId="710638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主治医生编码</w:t>
            </w:r>
          </w:p>
        </w:tc>
        <w:tc>
          <w:tcPr>
            <w:tcW w:w="850" w:type="dxa"/>
            <w:noWrap/>
            <w:vAlign w:val="center"/>
          </w:tcPr>
          <w:p w14:paraId="16AC71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708F98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4FE332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5A04CB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04FA54B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574E313" w14:textId="77777777">
        <w:trPr>
          <w:trHeight w:val="23"/>
        </w:trPr>
        <w:tc>
          <w:tcPr>
            <w:tcW w:w="502" w:type="dxa"/>
            <w:noWrap/>
            <w:vAlign w:val="center"/>
          </w:tcPr>
          <w:p w14:paraId="402B4C4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647" w:type="dxa"/>
            <w:noWrap/>
            <w:vAlign w:val="center"/>
          </w:tcPr>
          <w:p w14:paraId="5819CA3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chfpdr_name</w:t>
            </w:r>
            <w:proofErr w:type="spellEnd"/>
          </w:p>
        </w:tc>
        <w:tc>
          <w:tcPr>
            <w:tcW w:w="1532" w:type="dxa"/>
            <w:noWrap/>
            <w:vAlign w:val="center"/>
          </w:tcPr>
          <w:p w14:paraId="706F36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主诊医师姓名</w:t>
            </w:r>
          </w:p>
        </w:tc>
        <w:tc>
          <w:tcPr>
            <w:tcW w:w="850" w:type="dxa"/>
            <w:noWrap/>
            <w:vAlign w:val="center"/>
          </w:tcPr>
          <w:p w14:paraId="758ED2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034034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581" w:type="dxa"/>
            <w:noWrap/>
            <w:vAlign w:val="center"/>
          </w:tcPr>
          <w:p w14:paraId="513A86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4D50E8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3404567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ABE46C2" w14:textId="77777777">
        <w:trPr>
          <w:trHeight w:val="23"/>
        </w:trPr>
        <w:tc>
          <w:tcPr>
            <w:tcW w:w="502" w:type="dxa"/>
            <w:noWrap/>
            <w:vAlign w:val="center"/>
          </w:tcPr>
          <w:p w14:paraId="1038285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647" w:type="dxa"/>
            <w:noWrap/>
            <w:vAlign w:val="center"/>
          </w:tcPr>
          <w:p w14:paraId="556F922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adm_diag_dscr</w:t>
            </w:r>
            <w:proofErr w:type="spellEnd"/>
          </w:p>
        </w:tc>
        <w:tc>
          <w:tcPr>
            <w:tcW w:w="1532" w:type="dxa"/>
            <w:noWrap/>
            <w:vAlign w:val="center"/>
          </w:tcPr>
          <w:p w14:paraId="3446BD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入院诊断描述</w:t>
            </w:r>
          </w:p>
        </w:tc>
        <w:tc>
          <w:tcPr>
            <w:tcW w:w="850" w:type="dxa"/>
            <w:noWrap/>
            <w:vAlign w:val="center"/>
          </w:tcPr>
          <w:p w14:paraId="18D288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5FC9D8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581" w:type="dxa"/>
            <w:noWrap/>
            <w:vAlign w:val="center"/>
          </w:tcPr>
          <w:p w14:paraId="5D8F2A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586538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3E43667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01323CA" w14:textId="77777777">
        <w:trPr>
          <w:trHeight w:val="23"/>
        </w:trPr>
        <w:tc>
          <w:tcPr>
            <w:tcW w:w="502" w:type="dxa"/>
            <w:noWrap/>
            <w:vAlign w:val="center"/>
          </w:tcPr>
          <w:p w14:paraId="30AD596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647" w:type="dxa"/>
            <w:noWrap/>
            <w:vAlign w:val="center"/>
          </w:tcPr>
          <w:p w14:paraId="054C28A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adm_dept_codg</w:t>
            </w:r>
            <w:proofErr w:type="spellEnd"/>
          </w:p>
        </w:tc>
        <w:tc>
          <w:tcPr>
            <w:tcW w:w="1532" w:type="dxa"/>
            <w:noWrap/>
            <w:vAlign w:val="center"/>
          </w:tcPr>
          <w:p w14:paraId="55C04C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入院科室编码</w:t>
            </w:r>
          </w:p>
        </w:tc>
        <w:tc>
          <w:tcPr>
            <w:tcW w:w="850" w:type="dxa"/>
            <w:noWrap/>
            <w:vAlign w:val="center"/>
          </w:tcPr>
          <w:p w14:paraId="4D4E84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584789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4B6EEB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793EA8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73CB79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D9F8B8A" w14:textId="77777777">
        <w:trPr>
          <w:trHeight w:val="23"/>
        </w:trPr>
        <w:tc>
          <w:tcPr>
            <w:tcW w:w="502" w:type="dxa"/>
            <w:noWrap/>
            <w:vAlign w:val="center"/>
          </w:tcPr>
          <w:p w14:paraId="5950F09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647" w:type="dxa"/>
            <w:noWrap/>
            <w:vAlign w:val="center"/>
          </w:tcPr>
          <w:p w14:paraId="112AEC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adm_dept_name</w:t>
            </w:r>
            <w:proofErr w:type="spellEnd"/>
          </w:p>
        </w:tc>
        <w:tc>
          <w:tcPr>
            <w:tcW w:w="1532" w:type="dxa"/>
            <w:noWrap/>
            <w:vAlign w:val="center"/>
          </w:tcPr>
          <w:p w14:paraId="36CD6E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入院科室名称</w:t>
            </w:r>
          </w:p>
        </w:tc>
        <w:tc>
          <w:tcPr>
            <w:tcW w:w="850" w:type="dxa"/>
            <w:noWrap/>
            <w:vAlign w:val="center"/>
          </w:tcPr>
          <w:p w14:paraId="02073A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6A4C44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581" w:type="dxa"/>
            <w:noWrap/>
            <w:vAlign w:val="center"/>
          </w:tcPr>
          <w:p w14:paraId="0ADE22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06EB91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162D945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7D8AF56" w14:textId="77777777">
        <w:trPr>
          <w:trHeight w:val="23"/>
        </w:trPr>
        <w:tc>
          <w:tcPr>
            <w:tcW w:w="502" w:type="dxa"/>
            <w:noWrap/>
            <w:vAlign w:val="center"/>
          </w:tcPr>
          <w:p w14:paraId="1CB91C1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16</w:t>
            </w:r>
          </w:p>
        </w:tc>
        <w:tc>
          <w:tcPr>
            <w:tcW w:w="1647" w:type="dxa"/>
            <w:noWrap/>
            <w:vAlign w:val="center"/>
          </w:tcPr>
          <w:p w14:paraId="0477EBB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adm_bed</w:t>
            </w:r>
            <w:proofErr w:type="spellEnd"/>
          </w:p>
        </w:tc>
        <w:tc>
          <w:tcPr>
            <w:tcW w:w="1532" w:type="dxa"/>
            <w:noWrap/>
            <w:vAlign w:val="center"/>
          </w:tcPr>
          <w:p w14:paraId="079B60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入院床位</w:t>
            </w:r>
          </w:p>
        </w:tc>
        <w:tc>
          <w:tcPr>
            <w:tcW w:w="850" w:type="dxa"/>
            <w:noWrap/>
            <w:vAlign w:val="center"/>
          </w:tcPr>
          <w:p w14:paraId="6ECEA9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094ABD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134AD0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3833B4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32AAA71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B640C73" w14:textId="77777777">
        <w:trPr>
          <w:trHeight w:val="23"/>
        </w:trPr>
        <w:tc>
          <w:tcPr>
            <w:tcW w:w="502" w:type="dxa"/>
            <w:noWrap/>
            <w:vAlign w:val="center"/>
          </w:tcPr>
          <w:p w14:paraId="2ECB66D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647" w:type="dxa"/>
            <w:noWrap/>
            <w:vAlign w:val="center"/>
          </w:tcPr>
          <w:p w14:paraId="4C35DFF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dscg_maindiag_code</w:t>
            </w:r>
            <w:proofErr w:type="spellEnd"/>
          </w:p>
        </w:tc>
        <w:tc>
          <w:tcPr>
            <w:tcW w:w="1532" w:type="dxa"/>
            <w:noWrap/>
            <w:vAlign w:val="center"/>
          </w:tcPr>
          <w:p w14:paraId="49DEAD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住院主诊断代码</w:t>
            </w:r>
          </w:p>
        </w:tc>
        <w:tc>
          <w:tcPr>
            <w:tcW w:w="850" w:type="dxa"/>
            <w:noWrap/>
            <w:vAlign w:val="center"/>
          </w:tcPr>
          <w:p w14:paraId="7EA471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05A8E3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581" w:type="dxa"/>
            <w:noWrap/>
            <w:vAlign w:val="center"/>
          </w:tcPr>
          <w:p w14:paraId="3B19F8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6E4EF9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66B7FCA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F955E0C" w14:textId="77777777">
        <w:trPr>
          <w:trHeight w:val="23"/>
        </w:trPr>
        <w:tc>
          <w:tcPr>
            <w:tcW w:w="502" w:type="dxa"/>
            <w:noWrap/>
            <w:vAlign w:val="center"/>
          </w:tcPr>
          <w:p w14:paraId="083E6EB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647" w:type="dxa"/>
            <w:noWrap/>
            <w:vAlign w:val="center"/>
          </w:tcPr>
          <w:p w14:paraId="5E29711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dscg_maindiag_name</w:t>
            </w:r>
            <w:proofErr w:type="spellEnd"/>
          </w:p>
        </w:tc>
        <w:tc>
          <w:tcPr>
            <w:tcW w:w="1532" w:type="dxa"/>
            <w:noWrap/>
            <w:vAlign w:val="center"/>
          </w:tcPr>
          <w:p w14:paraId="76E546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住院主诊断名称</w:t>
            </w:r>
          </w:p>
        </w:tc>
        <w:tc>
          <w:tcPr>
            <w:tcW w:w="850" w:type="dxa"/>
            <w:noWrap/>
            <w:vAlign w:val="center"/>
          </w:tcPr>
          <w:p w14:paraId="54C2AB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4B44D3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300</w:t>
            </w:r>
          </w:p>
        </w:tc>
        <w:tc>
          <w:tcPr>
            <w:tcW w:w="581" w:type="dxa"/>
            <w:noWrap/>
            <w:vAlign w:val="center"/>
          </w:tcPr>
          <w:p w14:paraId="2A6DDA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536FA4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62" w:type="dxa"/>
            <w:noWrap/>
            <w:vAlign w:val="center"/>
          </w:tcPr>
          <w:p w14:paraId="7D08399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5FA7FED" w14:textId="77777777">
        <w:trPr>
          <w:trHeight w:val="23"/>
        </w:trPr>
        <w:tc>
          <w:tcPr>
            <w:tcW w:w="502" w:type="dxa"/>
            <w:noWrap/>
            <w:vAlign w:val="center"/>
          </w:tcPr>
          <w:p w14:paraId="6045BB4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647" w:type="dxa"/>
            <w:noWrap/>
            <w:vAlign w:val="center"/>
          </w:tcPr>
          <w:p w14:paraId="6E2DEF6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main_cond_dscr</w:t>
            </w:r>
            <w:proofErr w:type="spellEnd"/>
          </w:p>
        </w:tc>
        <w:tc>
          <w:tcPr>
            <w:tcW w:w="1532" w:type="dxa"/>
            <w:noWrap/>
            <w:vAlign w:val="center"/>
          </w:tcPr>
          <w:p w14:paraId="73470C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主要病情描述</w:t>
            </w:r>
          </w:p>
        </w:tc>
        <w:tc>
          <w:tcPr>
            <w:tcW w:w="850" w:type="dxa"/>
            <w:noWrap/>
            <w:vAlign w:val="center"/>
          </w:tcPr>
          <w:p w14:paraId="07BC42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5C5D47E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000</w:t>
            </w:r>
          </w:p>
        </w:tc>
        <w:tc>
          <w:tcPr>
            <w:tcW w:w="581" w:type="dxa"/>
            <w:noWrap/>
            <w:vAlign w:val="center"/>
          </w:tcPr>
          <w:p w14:paraId="019BAD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4C4D80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5444298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E45FA9A" w14:textId="77777777">
        <w:trPr>
          <w:trHeight w:val="23"/>
        </w:trPr>
        <w:tc>
          <w:tcPr>
            <w:tcW w:w="502" w:type="dxa"/>
            <w:noWrap/>
            <w:vAlign w:val="center"/>
          </w:tcPr>
          <w:p w14:paraId="060A9D6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647" w:type="dxa"/>
            <w:noWrap/>
            <w:vAlign w:val="center"/>
          </w:tcPr>
          <w:p w14:paraId="604597B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dise_codg</w:t>
            </w:r>
            <w:proofErr w:type="spellEnd"/>
          </w:p>
        </w:tc>
        <w:tc>
          <w:tcPr>
            <w:tcW w:w="1532" w:type="dxa"/>
            <w:noWrap/>
            <w:vAlign w:val="center"/>
          </w:tcPr>
          <w:p w14:paraId="68DA27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病种编码</w:t>
            </w:r>
          </w:p>
        </w:tc>
        <w:tc>
          <w:tcPr>
            <w:tcW w:w="850" w:type="dxa"/>
            <w:noWrap/>
            <w:vAlign w:val="center"/>
          </w:tcPr>
          <w:p w14:paraId="14344D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3587D2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36B0E3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3B19DA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69DB7FD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按照标准编码填写：</w:t>
            </w:r>
          </w:p>
          <w:p w14:paraId="24C5768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按病种结算病种目录代码(</w:t>
            </w:r>
            <w:proofErr w:type="spellStart"/>
            <w:r>
              <w:rPr>
                <w:rFonts w:hint="eastAsia"/>
                <w:color w:val="000000" w:themeColor="text1"/>
                <w:sz w:val="18"/>
                <w:szCs w:val="18"/>
              </w:rPr>
              <w:t>bydise_setl_list_code</w:t>
            </w:r>
            <w:proofErr w:type="spellEnd"/>
            <w:r>
              <w:rPr>
                <w:color w:val="000000" w:themeColor="text1"/>
                <w:sz w:val="18"/>
                <w:szCs w:val="18"/>
              </w:rPr>
              <w:t>)</w:t>
            </w:r>
          </w:p>
          <w:p w14:paraId="46614E8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日间手术病种目录代码(</w:t>
            </w:r>
            <w:proofErr w:type="spellStart"/>
            <w:r>
              <w:rPr>
                <w:rFonts w:hint="eastAsia"/>
                <w:color w:val="000000" w:themeColor="text1"/>
                <w:sz w:val="18"/>
                <w:szCs w:val="18"/>
              </w:rPr>
              <w:t>daysrg_dise_list_code</w:t>
            </w:r>
            <w:proofErr w:type="spellEnd"/>
            <w:r>
              <w:rPr>
                <w:color w:val="000000" w:themeColor="text1"/>
                <w:sz w:val="18"/>
                <w:szCs w:val="18"/>
              </w:rPr>
              <w:t>)</w:t>
            </w:r>
          </w:p>
          <w:p w14:paraId="1E0E1B9C"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8254F57" w14:textId="77777777">
        <w:trPr>
          <w:trHeight w:val="23"/>
        </w:trPr>
        <w:tc>
          <w:tcPr>
            <w:tcW w:w="502" w:type="dxa"/>
            <w:noWrap/>
            <w:vAlign w:val="center"/>
          </w:tcPr>
          <w:p w14:paraId="7DABB1F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647" w:type="dxa"/>
            <w:noWrap/>
            <w:vAlign w:val="center"/>
          </w:tcPr>
          <w:p w14:paraId="3ED86B7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dise_name</w:t>
            </w:r>
            <w:proofErr w:type="spellEnd"/>
          </w:p>
        </w:tc>
        <w:tc>
          <w:tcPr>
            <w:tcW w:w="1532" w:type="dxa"/>
            <w:noWrap/>
            <w:vAlign w:val="center"/>
          </w:tcPr>
          <w:p w14:paraId="0FA06A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病种名称</w:t>
            </w:r>
          </w:p>
        </w:tc>
        <w:tc>
          <w:tcPr>
            <w:tcW w:w="850" w:type="dxa"/>
            <w:noWrap/>
            <w:vAlign w:val="center"/>
          </w:tcPr>
          <w:p w14:paraId="18341C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2247C8A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581" w:type="dxa"/>
            <w:noWrap/>
            <w:vAlign w:val="center"/>
          </w:tcPr>
          <w:p w14:paraId="36EAA7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6330A5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5C3E2BDB"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6464BEAD" w14:textId="77777777">
        <w:trPr>
          <w:trHeight w:val="23"/>
        </w:trPr>
        <w:tc>
          <w:tcPr>
            <w:tcW w:w="502" w:type="dxa"/>
            <w:noWrap/>
            <w:vAlign w:val="center"/>
          </w:tcPr>
          <w:p w14:paraId="2A61B43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647" w:type="dxa"/>
            <w:noWrap/>
            <w:vAlign w:val="center"/>
          </w:tcPr>
          <w:p w14:paraId="014A91B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oprn_oprt_code</w:t>
            </w:r>
            <w:proofErr w:type="spellEnd"/>
          </w:p>
        </w:tc>
        <w:tc>
          <w:tcPr>
            <w:tcW w:w="1532" w:type="dxa"/>
            <w:noWrap/>
            <w:vAlign w:val="center"/>
          </w:tcPr>
          <w:p w14:paraId="24C60C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w:t>
            </w:r>
          </w:p>
        </w:tc>
        <w:tc>
          <w:tcPr>
            <w:tcW w:w="850" w:type="dxa"/>
            <w:noWrap/>
            <w:vAlign w:val="center"/>
          </w:tcPr>
          <w:p w14:paraId="5CEC9C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7C3608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581" w:type="dxa"/>
            <w:noWrap/>
            <w:vAlign w:val="center"/>
          </w:tcPr>
          <w:p w14:paraId="3FFAF2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193665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56D27F2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日间手术病种时必填</w:t>
            </w:r>
          </w:p>
        </w:tc>
      </w:tr>
      <w:tr w:rsidR="00FF0954" w14:paraId="2E8D80FB" w14:textId="77777777">
        <w:trPr>
          <w:trHeight w:val="23"/>
        </w:trPr>
        <w:tc>
          <w:tcPr>
            <w:tcW w:w="502" w:type="dxa"/>
            <w:noWrap/>
            <w:vAlign w:val="center"/>
          </w:tcPr>
          <w:p w14:paraId="07F3E5F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647" w:type="dxa"/>
            <w:noWrap/>
            <w:vAlign w:val="center"/>
          </w:tcPr>
          <w:p w14:paraId="32C9020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oprn_oprt_name</w:t>
            </w:r>
            <w:proofErr w:type="spellEnd"/>
          </w:p>
        </w:tc>
        <w:tc>
          <w:tcPr>
            <w:tcW w:w="1532" w:type="dxa"/>
            <w:noWrap/>
            <w:vAlign w:val="center"/>
          </w:tcPr>
          <w:p w14:paraId="645F98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手术操作名称</w:t>
            </w:r>
          </w:p>
        </w:tc>
        <w:tc>
          <w:tcPr>
            <w:tcW w:w="850" w:type="dxa"/>
            <w:noWrap/>
            <w:vAlign w:val="center"/>
          </w:tcPr>
          <w:p w14:paraId="425F4F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9" w:type="dxa"/>
            <w:noWrap/>
            <w:vAlign w:val="center"/>
          </w:tcPr>
          <w:p w14:paraId="5D74BDB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581" w:type="dxa"/>
            <w:noWrap/>
            <w:vAlign w:val="center"/>
          </w:tcPr>
          <w:p w14:paraId="629FC7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13" w:type="dxa"/>
            <w:noWrap/>
            <w:vAlign w:val="center"/>
          </w:tcPr>
          <w:p w14:paraId="26B1F9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62" w:type="dxa"/>
            <w:noWrap/>
            <w:vAlign w:val="center"/>
          </w:tcPr>
          <w:p w14:paraId="14BCEAE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B762D6C" w14:textId="77777777">
        <w:trPr>
          <w:trHeight w:val="23"/>
        </w:trPr>
        <w:tc>
          <w:tcPr>
            <w:tcW w:w="502" w:type="dxa"/>
            <w:noWrap/>
            <w:vAlign w:val="center"/>
          </w:tcPr>
          <w:p w14:paraId="0599F2D5" w14:textId="77777777" w:rsidR="00FF0954" w:rsidRDefault="00000000">
            <w:pPr>
              <w:spacing w:line="240" w:lineRule="auto"/>
              <w:ind w:firstLineChars="0" w:firstLine="0"/>
              <w:jc w:val="center"/>
              <w:rPr>
                <w:rFonts w:hint="eastAsia"/>
                <w:color w:val="0000FF"/>
                <w:sz w:val="18"/>
                <w:szCs w:val="18"/>
              </w:rPr>
            </w:pPr>
            <w:r>
              <w:rPr>
                <w:color w:val="0000FF"/>
                <w:sz w:val="18"/>
                <w:szCs w:val="18"/>
              </w:rPr>
              <w:t>24</w:t>
            </w:r>
          </w:p>
        </w:tc>
        <w:tc>
          <w:tcPr>
            <w:tcW w:w="1647" w:type="dxa"/>
            <w:noWrap/>
            <w:vAlign w:val="center"/>
          </w:tcPr>
          <w:p w14:paraId="7E057A17"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fpsc_no</w:t>
            </w:r>
            <w:proofErr w:type="spellEnd"/>
          </w:p>
        </w:tc>
        <w:tc>
          <w:tcPr>
            <w:tcW w:w="1532" w:type="dxa"/>
            <w:noWrap/>
            <w:vAlign w:val="center"/>
          </w:tcPr>
          <w:p w14:paraId="3329C4B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计划生育服务证号</w:t>
            </w:r>
          </w:p>
        </w:tc>
        <w:tc>
          <w:tcPr>
            <w:tcW w:w="850" w:type="dxa"/>
            <w:noWrap/>
            <w:vAlign w:val="center"/>
          </w:tcPr>
          <w:p w14:paraId="646C336F"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9" w:type="dxa"/>
            <w:noWrap/>
            <w:vAlign w:val="center"/>
          </w:tcPr>
          <w:p w14:paraId="25FE27C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50</w:t>
            </w:r>
          </w:p>
        </w:tc>
        <w:tc>
          <w:tcPr>
            <w:tcW w:w="581" w:type="dxa"/>
            <w:noWrap/>
            <w:vAlign w:val="center"/>
          </w:tcPr>
          <w:p w14:paraId="2249D4B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613" w:type="dxa"/>
            <w:noWrap/>
            <w:vAlign w:val="center"/>
          </w:tcPr>
          <w:p w14:paraId="05714F6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66FF4E92"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6477184C" w14:textId="77777777">
        <w:trPr>
          <w:trHeight w:val="23"/>
        </w:trPr>
        <w:tc>
          <w:tcPr>
            <w:tcW w:w="502" w:type="dxa"/>
            <w:noWrap/>
            <w:vAlign w:val="center"/>
          </w:tcPr>
          <w:p w14:paraId="2FB98823" w14:textId="77777777" w:rsidR="00FF0954" w:rsidRDefault="00000000">
            <w:pPr>
              <w:spacing w:line="240" w:lineRule="auto"/>
              <w:ind w:firstLineChars="0" w:firstLine="0"/>
              <w:jc w:val="center"/>
              <w:rPr>
                <w:rFonts w:hint="eastAsia"/>
                <w:color w:val="0000FF"/>
                <w:sz w:val="18"/>
                <w:szCs w:val="18"/>
              </w:rPr>
            </w:pPr>
            <w:r>
              <w:rPr>
                <w:color w:val="0000FF"/>
                <w:sz w:val="18"/>
                <w:szCs w:val="18"/>
              </w:rPr>
              <w:t>25</w:t>
            </w:r>
          </w:p>
        </w:tc>
        <w:tc>
          <w:tcPr>
            <w:tcW w:w="1647" w:type="dxa"/>
            <w:noWrap/>
            <w:vAlign w:val="center"/>
          </w:tcPr>
          <w:p w14:paraId="7BA882F3"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matn_type</w:t>
            </w:r>
            <w:proofErr w:type="spellEnd"/>
          </w:p>
        </w:tc>
        <w:tc>
          <w:tcPr>
            <w:tcW w:w="1532" w:type="dxa"/>
            <w:noWrap/>
            <w:vAlign w:val="center"/>
          </w:tcPr>
          <w:p w14:paraId="0AB4951F"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生育类别</w:t>
            </w:r>
          </w:p>
        </w:tc>
        <w:tc>
          <w:tcPr>
            <w:tcW w:w="850" w:type="dxa"/>
            <w:noWrap/>
            <w:vAlign w:val="center"/>
          </w:tcPr>
          <w:p w14:paraId="4CC98F0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9" w:type="dxa"/>
            <w:noWrap/>
            <w:vAlign w:val="center"/>
          </w:tcPr>
          <w:p w14:paraId="6B80749A" w14:textId="77777777" w:rsidR="00FF0954" w:rsidRDefault="00000000">
            <w:pPr>
              <w:spacing w:line="240" w:lineRule="auto"/>
              <w:ind w:firstLineChars="0" w:firstLine="0"/>
              <w:jc w:val="center"/>
              <w:rPr>
                <w:rFonts w:hint="eastAsia"/>
                <w:color w:val="0000FF"/>
                <w:sz w:val="18"/>
                <w:szCs w:val="18"/>
              </w:rPr>
            </w:pPr>
            <w:r>
              <w:rPr>
                <w:color w:val="0000FF"/>
                <w:sz w:val="18"/>
                <w:szCs w:val="18"/>
              </w:rPr>
              <w:t>6</w:t>
            </w:r>
          </w:p>
        </w:tc>
        <w:tc>
          <w:tcPr>
            <w:tcW w:w="581" w:type="dxa"/>
            <w:noWrap/>
            <w:vAlign w:val="center"/>
          </w:tcPr>
          <w:p w14:paraId="3A06243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613" w:type="dxa"/>
            <w:noWrap/>
            <w:vAlign w:val="center"/>
          </w:tcPr>
          <w:p w14:paraId="18A83DF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095D89AB"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75C3FD8E" w14:textId="77777777">
        <w:trPr>
          <w:trHeight w:val="23"/>
        </w:trPr>
        <w:tc>
          <w:tcPr>
            <w:tcW w:w="502" w:type="dxa"/>
            <w:noWrap/>
            <w:vAlign w:val="center"/>
          </w:tcPr>
          <w:p w14:paraId="47EBF7C5" w14:textId="77777777" w:rsidR="00FF0954" w:rsidRDefault="00000000">
            <w:pPr>
              <w:spacing w:line="240" w:lineRule="auto"/>
              <w:ind w:firstLineChars="0" w:firstLine="0"/>
              <w:jc w:val="center"/>
              <w:rPr>
                <w:rFonts w:hint="eastAsia"/>
                <w:color w:val="0000FF"/>
                <w:sz w:val="18"/>
                <w:szCs w:val="18"/>
              </w:rPr>
            </w:pPr>
            <w:r>
              <w:rPr>
                <w:color w:val="0000FF"/>
                <w:sz w:val="18"/>
                <w:szCs w:val="18"/>
              </w:rPr>
              <w:t>26</w:t>
            </w:r>
          </w:p>
        </w:tc>
        <w:tc>
          <w:tcPr>
            <w:tcW w:w="1647" w:type="dxa"/>
            <w:noWrap/>
            <w:vAlign w:val="center"/>
          </w:tcPr>
          <w:p w14:paraId="428D2A71"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birctrl_type</w:t>
            </w:r>
            <w:proofErr w:type="spellEnd"/>
          </w:p>
        </w:tc>
        <w:tc>
          <w:tcPr>
            <w:tcW w:w="1532" w:type="dxa"/>
            <w:noWrap/>
            <w:vAlign w:val="center"/>
          </w:tcPr>
          <w:p w14:paraId="3CA1FDC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计划生育手术类别</w:t>
            </w:r>
          </w:p>
        </w:tc>
        <w:tc>
          <w:tcPr>
            <w:tcW w:w="850" w:type="dxa"/>
            <w:noWrap/>
            <w:vAlign w:val="center"/>
          </w:tcPr>
          <w:p w14:paraId="2D91952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9" w:type="dxa"/>
            <w:noWrap/>
            <w:vAlign w:val="center"/>
          </w:tcPr>
          <w:p w14:paraId="45130B06" w14:textId="77777777" w:rsidR="00FF0954" w:rsidRDefault="00000000">
            <w:pPr>
              <w:spacing w:line="240" w:lineRule="auto"/>
              <w:ind w:firstLineChars="0" w:firstLine="0"/>
              <w:jc w:val="center"/>
              <w:rPr>
                <w:rFonts w:hint="eastAsia"/>
                <w:color w:val="0000FF"/>
                <w:sz w:val="18"/>
                <w:szCs w:val="18"/>
              </w:rPr>
            </w:pPr>
            <w:r>
              <w:rPr>
                <w:color w:val="0000FF"/>
                <w:sz w:val="18"/>
                <w:szCs w:val="18"/>
              </w:rPr>
              <w:t>6</w:t>
            </w:r>
          </w:p>
        </w:tc>
        <w:tc>
          <w:tcPr>
            <w:tcW w:w="581" w:type="dxa"/>
            <w:noWrap/>
            <w:vAlign w:val="center"/>
          </w:tcPr>
          <w:p w14:paraId="069ABE9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Y　</w:t>
            </w:r>
          </w:p>
        </w:tc>
        <w:tc>
          <w:tcPr>
            <w:tcW w:w="613" w:type="dxa"/>
            <w:noWrap/>
            <w:vAlign w:val="center"/>
          </w:tcPr>
          <w:p w14:paraId="798DB54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4C6FBD75"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3FFB9B14" w14:textId="77777777">
        <w:trPr>
          <w:trHeight w:val="23"/>
        </w:trPr>
        <w:tc>
          <w:tcPr>
            <w:tcW w:w="502" w:type="dxa"/>
            <w:noWrap/>
            <w:vAlign w:val="center"/>
          </w:tcPr>
          <w:p w14:paraId="7AE3186F" w14:textId="77777777" w:rsidR="00FF0954" w:rsidRDefault="00000000">
            <w:pPr>
              <w:spacing w:line="240" w:lineRule="auto"/>
              <w:ind w:firstLineChars="0" w:firstLine="0"/>
              <w:jc w:val="center"/>
              <w:rPr>
                <w:rFonts w:hint="eastAsia"/>
                <w:color w:val="0000FF"/>
                <w:sz w:val="18"/>
                <w:szCs w:val="18"/>
              </w:rPr>
            </w:pPr>
            <w:r>
              <w:rPr>
                <w:color w:val="0000FF"/>
                <w:sz w:val="18"/>
                <w:szCs w:val="18"/>
              </w:rPr>
              <w:t>27</w:t>
            </w:r>
          </w:p>
        </w:tc>
        <w:tc>
          <w:tcPr>
            <w:tcW w:w="1647" w:type="dxa"/>
            <w:noWrap/>
            <w:vAlign w:val="center"/>
          </w:tcPr>
          <w:p w14:paraId="752D513C"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latechb_flag</w:t>
            </w:r>
            <w:proofErr w:type="spellEnd"/>
          </w:p>
        </w:tc>
        <w:tc>
          <w:tcPr>
            <w:tcW w:w="1532" w:type="dxa"/>
            <w:noWrap/>
            <w:vAlign w:val="center"/>
          </w:tcPr>
          <w:p w14:paraId="66924ED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晚育标志</w:t>
            </w:r>
          </w:p>
        </w:tc>
        <w:tc>
          <w:tcPr>
            <w:tcW w:w="850" w:type="dxa"/>
            <w:noWrap/>
            <w:vAlign w:val="center"/>
          </w:tcPr>
          <w:p w14:paraId="15E6E160"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9" w:type="dxa"/>
            <w:noWrap/>
            <w:vAlign w:val="center"/>
          </w:tcPr>
          <w:p w14:paraId="5560E8D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581" w:type="dxa"/>
            <w:noWrap/>
            <w:vAlign w:val="center"/>
          </w:tcPr>
          <w:p w14:paraId="01D1F04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613" w:type="dxa"/>
            <w:noWrap/>
            <w:vAlign w:val="center"/>
          </w:tcPr>
          <w:p w14:paraId="6DFAA72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43EB968E"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7E003EB5" w14:textId="77777777">
        <w:trPr>
          <w:trHeight w:val="23"/>
        </w:trPr>
        <w:tc>
          <w:tcPr>
            <w:tcW w:w="502" w:type="dxa"/>
            <w:noWrap/>
            <w:vAlign w:val="center"/>
          </w:tcPr>
          <w:p w14:paraId="327931C6" w14:textId="77777777" w:rsidR="00FF0954" w:rsidRDefault="00000000">
            <w:pPr>
              <w:spacing w:line="240" w:lineRule="auto"/>
              <w:ind w:firstLineChars="0" w:firstLine="0"/>
              <w:jc w:val="center"/>
              <w:rPr>
                <w:rFonts w:hint="eastAsia"/>
                <w:color w:val="0000FF"/>
                <w:sz w:val="18"/>
                <w:szCs w:val="18"/>
              </w:rPr>
            </w:pPr>
            <w:r>
              <w:rPr>
                <w:color w:val="0000FF"/>
                <w:sz w:val="18"/>
                <w:szCs w:val="18"/>
              </w:rPr>
              <w:t>28</w:t>
            </w:r>
          </w:p>
        </w:tc>
        <w:tc>
          <w:tcPr>
            <w:tcW w:w="1647" w:type="dxa"/>
            <w:noWrap/>
            <w:vAlign w:val="center"/>
          </w:tcPr>
          <w:p w14:paraId="6E7734CB"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geso_val</w:t>
            </w:r>
            <w:proofErr w:type="spellEnd"/>
          </w:p>
        </w:tc>
        <w:tc>
          <w:tcPr>
            <w:tcW w:w="1532" w:type="dxa"/>
            <w:noWrap/>
            <w:vAlign w:val="center"/>
          </w:tcPr>
          <w:p w14:paraId="6E3154F7" w14:textId="77777777" w:rsidR="00FF0954" w:rsidRDefault="00000000">
            <w:pPr>
              <w:spacing w:line="240" w:lineRule="auto"/>
              <w:ind w:firstLineChars="0" w:firstLine="0"/>
              <w:jc w:val="center"/>
              <w:rPr>
                <w:rFonts w:hint="eastAsia"/>
                <w:color w:val="0000FF"/>
                <w:sz w:val="18"/>
                <w:szCs w:val="18"/>
              </w:rPr>
            </w:pPr>
            <w:proofErr w:type="gramStart"/>
            <w:r>
              <w:rPr>
                <w:rFonts w:hint="eastAsia"/>
                <w:color w:val="0000FF"/>
                <w:sz w:val="18"/>
                <w:szCs w:val="18"/>
              </w:rPr>
              <w:t>孕</w:t>
            </w:r>
            <w:proofErr w:type="gramEnd"/>
            <w:r>
              <w:rPr>
                <w:rFonts w:hint="eastAsia"/>
                <w:color w:val="0000FF"/>
                <w:sz w:val="18"/>
                <w:szCs w:val="18"/>
              </w:rPr>
              <w:t>周数</w:t>
            </w:r>
          </w:p>
        </w:tc>
        <w:tc>
          <w:tcPr>
            <w:tcW w:w="850" w:type="dxa"/>
            <w:noWrap/>
            <w:vAlign w:val="center"/>
          </w:tcPr>
          <w:p w14:paraId="7595866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09" w:type="dxa"/>
            <w:noWrap/>
            <w:vAlign w:val="center"/>
          </w:tcPr>
          <w:p w14:paraId="0453302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2</w:t>
            </w:r>
          </w:p>
        </w:tc>
        <w:tc>
          <w:tcPr>
            <w:tcW w:w="581" w:type="dxa"/>
            <w:noWrap/>
            <w:vAlign w:val="center"/>
          </w:tcPr>
          <w:p w14:paraId="066B54A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613" w:type="dxa"/>
            <w:noWrap/>
            <w:vAlign w:val="center"/>
          </w:tcPr>
          <w:p w14:paraId="5E9BA0F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137B5889"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3606A419" w14:textId="77777777">
        <w:trPr>
          <w:trHeight w:val="23"/>
        </w:trPr>
        <w:tc>
          <w:tcPr>
            <w:tcW w:w="502" w:type="dxa"/>
            <w:noWrap/>
            <w:vAlign w:val="center"/>
          </w:tcPr>
          <w:p w14:paraId="6A7295C5" w14:textId="77777777" w:rsidR="00FF0954" w:rsidRDefault="00000000">
            <w:pPr>
              <w:spacing w:line="240" w:lineRule="auto"/>
              <w:ind w:firstLineChars="0" w:firstLine="0"/>
              <w:jc w:val="center"/>
              <w:rPr>
                <w:rFonts w:hint="eastAsia"/>
                <w:color w:val="0000FF"/>
                <w:sz w:val="18"/>
                <w:szCs w:val="18"/>
              </w:rPr>
            </w:pPr>
            <w:r>
              <w:rPr>
                <w:color w:val="0000FF"/>
                <w:sz w:val="18"/>
                <w:szCs w:val="18"/>
              </w:rPr>
              <w:t>29</w:t>
            </w:r>
          </w:p>
        </w:tc>
        <w:tc>
          <w:tcPr>
            <w:tcW w:w="1647" w:type="dxa"/>
            <w:noWrap/>
            <w:vAlign w:val="center"/>
          </w:tcPr>
          <w:p w14:paraId="48E895AF"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fetts</w:t>
            </w:r>
            <w:proofErr w:type="spellEnd"/>
          </w:p>
        </w:tc>
        <w:tc>
          <w:tcPr>
            <w:tcW w:w="1532" w:type="dxa"/>
            <w:noWrap/>
            <w:vAlign w:val="center"/>
          </w:tcPr>
          <w:p w14:paraId="1DC342B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胎次</w:t>
            </w:r>
          </w:p>
        </w:tc>
        <w:tc>
          <w:tcPr>
            <w:tcW w:w="850" w:type="dxa"/>
            <w:noWrap/>
            <w:vAlign w:val="center"/>
          </w:tcPr>
          <w:p w14:paraId="66E39F7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09" w:type="dxa"/>
            <w:noWrap/>
            <w:vAlign w:val="center"/>
          </w:tcPr>
          <w:p w14:paraId="4569F73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581" w:type="dxa"/>
            <w:noWrap/>
            <w:vAlign w:val="center"/>
          </w:tcPr>
          <w:p w14:paraId="0D3DE86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613" w:type="dxa"/>
            <w:noWrap/>
            <w:vAlign w:val="center"/>
          </w:tcPr>
          <w:p w14:paraId="1B096EB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53E93E44"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34AE66CF" w14:textId="77777777">
        <w:trPr>
          <w:trHeight w:val="23"/>
        </w:trPr>
        <w:tc>
          <w:tcPr>
            <w:tcW w:w="502" w:type="dxa"/>
            <w:noWrap/>
            <w:vAlign w:val="center"/>
          </w:tcPr>
          <w:p w14:paraId="37D2346A" w14:textId="77777777" w:rsidR="00FF0954" w:rsidRDefault="00000000">
            <w:pPr>
              <w:spacing w:line="240" w:lineRule="auto"/>
              <w:ind w:firstLineChars="0" w:firstLine="0"/>
              <w:jc w:val="center"/>
              <w:rPr>
                <w:rFonts w:hint="eastAsia"/>
                <w:color w:val="0000FF"/>
                <w:sz w:val="18"/>
                <w:szCs w:val="18"/>
              </w:rPr>
            </w:pPr>
            <w:r>
              <w:rPr>
                <w:color w:val="0000FF"/>
                <w:sz w:val="18"/>
                <w:szCs w:val="18"/>
              </w:rPr>
              <w:t>30</w:t>
            </w:r>
          </w:p>
        </w:tc>
        <w:tc>
          <w:tcPr>
            <w:tcW w:w="1647" w:type="dxa"/>
            <w:noWrap/>
            <w:vAlign w:val="center"/>
          </w:tcPr>
          <w:p w14:paraId="16319E7A"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fetus_cnt</w:t>
            </w:r>
            <w:proofErr w:type="spellEnd"/>
          </w:p>
        </w:tc>
        <w:tc>
          <w:tcPr>
            <w:tcW w:w="1532" w:type="dxa"/>
            <w:noWrap/>
            <w:vAlign w:val="center"/>
          </w:tcPr>
          <w:p w14:paraId="08996B3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胎儿数</w:t>
            </w:r>
          </w:p>
        </w:tc>
        <w:tc>
          <w:tcPr>
            <w:tcW w:w="850" w:type="dxa"/>
            <w:noWrap/>
            <w:vAlign w:val="center"/>
          </w:tcPr>
          <w:p w14:paraId="00B3D07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09" w:type="dxa"/>
            <w:noWrap/>
            <w:vAlign w:val="center"/>
          </w:tcPr>
          <w:p w14:paraId="0D521046"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581" w:type="dxa"/>
            <w:noWrap/>
            <w:vAlign w:val="center"/>
          </w:tcPr>
          <w:p w14:paraId="2046FE2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613" w:type="dxa"/>
            <w:noWrap/>
            <w:vAlign w:val="center"/>
          </w:tcPr>
          <w:p w14:paraId="5E90463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5FE37939"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68B3DE62" w14:textId="77777777">
        <w:trPr>
          <w:trHeight w:val="23"/>
        </w:trPr>
        <w:tc>
          <w:tcPr>
            <w:tcW w:w="502" w:type="dxa"/>
            <w:noWrap/>
            <w:vAlign w:val="center"/>
          </w:tcPr>
          <w:p w14:paraId="21AAEAA5" w14:textId="77777777" w:rsidR="00FF0954" w:rsidRDefault="00000000">
            <w:pPr>
              <w:spacing w:line="240" w:lineRule="auto"/>
              <w:ind w:firstLineChars="0" w:firstLine="0"/>
              <w:jc w:val="center"/>
              <w:rPr>
                <w:rFonts w:hint="eastAsia"/>
                <w:color w:val="0000FF"/>
                <w:sz w:val="18"/>
                <w:szCs w:val="18"/>
              </w:rPr>
            </w:pPr>
            <w:r>
              <w:rPr>
                <w:color w:val="0000FF"/>
                <w:sz w:val="18"/>
                <w:szCs w:val="18"/>
              </w:rPr>
              <w:t>31</w:t>
            </w:r>
          </w:p>
        </w:tc>
        <w:tc>
          <w:tcPr>
            <w:tcW w:w="1647" w:type="dxa"/>
            <w:noWrap/>
            <w:vAlign w:val="center"/>
          </w:tcPr>
          <w:p w14:paraId="34F86E72"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pret_flag</w:t>
            </w:r>
            <w:proofErr w:type="spellEnd"/>
          </w:p>
        </w:tc>
        <w:tc>
          <w:tcPr>
            <w:tcW w:w="1532" w:type="dxa"/>
            <w:noWrap/>
            <w:vAlign w:val="center"/>
          </w:tcPr>
          <w:p w14:paraId="39B1CF3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早产标志</w:t>
            </w:r>
          </w:p>
        </w:tc>
        <w:tc>
          <w:tcPr>
            <w:tcW w:w="850" w:type="dxa"/>
            <w:noWrap/>
            <w:vAlign w:val="center"/>
          </w:tcPr>
          <w:p w14:paraId="7567A64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9" w:type="dxa"/>
            <w:noWrap/>
            <w:vAlign w:val="center"/>
          </w:tcPr>
          <w:p w14:paraId="2463EE0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581" w:type="dxa"/>
            <w:noWrap/>
            <w:vAlign w:val="center"/>
          </w:tcPr>
          <w:p w14:paraId="28B0625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613" w:type="dxa"/>
            <w:noWrap/>
            <w:vAlign w:val="center"/>
          </w:tcPr>
          <w:p w14:paraId="11B9292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076C8195"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475990C5" w14:textId="77777777">
        <w:trPr>
          <w:trHeight w:val="23"/>
        </w:trPr>
        <w:tc>
          <w:tcPr>
            <w:tcW w:w="502" w:type="dxa"/>
            <w:noWrap/>
            <w:vAlign w:val="center"/>
          </w:tcPr>
          <w:p w14:paraId="57674AB7" w14:textId="77777777" w:rsidR="00FF0954" w:rsidRDefault="00000000">
            <w:pPr>
              <w:spacing w:line="240" w:lineRule="auto"/>
              <w:ind w:firstLineChars="0" w:firstLine="0"/>
              <w:jc w:val="center"/>
              <w:rPr>
                <w:rFonts w:hint="eastAsia"/>
                <w:color w:val="0000FF"/>
                <w:sz w:val="18"/>
                <w:szCs w:val="18"/>
              </w:rPr>
            </w:pPr>
            <w:r>
              <w:rPr>
                <w:color w:val="0000FF"/>
                <w:sz w:val="18"/>
                <w:szCs w:val="18"/>
              </w:rPr>
              <w:t>32</w:t>
            </w:r>
          </w:p>
        </w:tc>
        <w:tc>
          <w:tcPr>
            <w:tcW w:w="1647" w:type="dxa"/>
            <w:noWrap/>
            <w:vAlign w:val="center"/>
          </w:tcPr>
          <w:p w14:paraId="30AA24A6"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birctrl_matn_date</w:t>
            </w:r>
            <w:proofErr w:type="spellEnd"/>
          </w:p>
        </w:tc>
        <w:tc>
          <w:tcPr>
            <w:tcW w:w="1532" w:type="dxa"/>
            <w:noWrap/>
            <w:vAlign w:val="center"/>
          </w:tcPr>
          <w:p w14:paraId="0A4CC9C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计划生育手术或生育日期</w:t>
            </w:r>
          </w:p>
        </w:tc>
        <w:tc>
          <w:tcPr>
            <w:tcW w:w="850" w:type="dxa"/>
            <w:noWrap/>
            <w:vAlign w:val="center"/>
          </w:tcPr>
          <w:p w14:paraId="3EE67A9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日期型</w:t>
            </w:r>
          </w:p>
        </w:tc>
        <w:tc>
          <w:tcPr>
            <w:tcW w:w="709" w:type="dxa"/>
            <w:noWrap/>
            <w:vAlign w:val="center"/>
          </w:tcPr>
          <w:p w14:paraId="2AFABB4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581" w:type="dxa"/>
            <w:noWrap/>
            <w:vAlign w:val="center"/>
          </w:tcPr>
          <w:p w14:paraId="6FEEFE8F"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613" w:type="dxa"/>
            <w:noWrap/>
            <w:vAlign w:val="center"/>
          </w:tcPr>
          <w:p w14:paraId="3EA8B28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62" w:type="dxa"/>
            <w:noWrap/>
            <w:vAlign w:val="center"/>
          </w:tcPr>
          <w:p w14:paraId="68D4D0C2" w14:textId="77777777" w:rsidR="00FF0954" w:rsidRDefault="00000000">
            <w:pPr>
              <w:spacing w:line="240" w:lineRule="auto"/>
              <w:ind w:firstLineChars="0" w:firstLine="0"/>
              <w:jc w:val="left"/>
              <w:rPr>
                <w:rFonts w:hint="eastAsia"/>
                <w:color w:val="0000FF"/>
                <w:sz w:val="18"/>
                <w:szCs w:val="18"/>
              </w:rPr>
            </w:pPr>
            <w:proofErr w:type="spellStart"/>
            <w:r>
              <w:rPr>
                <w:rFonts w:hint="eastAsia"/>
                <w:color w:val="0000FF"/>
                <w:sz w:val="18"/>
                <w:szCs w:val="18"/>
              </w:rPr>
              <w:t>yyyy</w:t>
            </w:r>
            <w:proofErr w:type="spellEnd"/>
            <w:r>
              <w:rPr>
                <w:color w:val="0000FF"/>
                <w:sz w:val="18"/>
                <w:szCs w:val="18"/>
              </w:rPr>
              <w:t>-MM-</w:t>
            </w:r>
            <w:r>
              <w:rPr>
                <w:rFonts w:hint="eastAsia"/>
                <w:color w:val="0000FF"/>
                <w:sz w:val="18"/>
                <w:szCs w:val="18"/>
              </w:rPr>
              <w:t>dd</w:t>
            </w:r>
            <w:r>
              <w:rPr>
                <w:rFonts w:hint="eastAsia"/>
                <w:color w:val="FF0000"/>
                <w:sz w:val="18"/>
                <w:szCs w:val="18"/>
              </w:rPr>
              <w:t>【工伤未使用】</w:t>
            </w:r>
          </w:p>
        </w:tc>
      </w:tr>
      <w:tr w:rsidR="00FF0954" w14:paraId="01402E05" w14:textId="77777777">
        <w:trPr>
          <w:trHeight w:val="23"/>
        </w:trPr>
        <w:tc>
          <w:tcPr>
            <w:tcW w:w="502" w:type="dxa"/>
            <w:noWrap/>
            <w:vAlign w:val="center"/>
          </w:tcPr>
          <w:p w14:paraId="5213BDC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33</w:t>
            </w:r>
          </w:p>
        </w:tc>
        <w:tc>
          <w:tcPr>
            <w:tcW w:w="1647" w:type="dxa"/>
            <w:noWrap/>
            <w:vAlign w:val="center"/>
          </w:tcPr>
          <w:p w14:paraId="5A64E19F" w14:textId="77777777" w:rsidR="00FF0954" w:rsidRDefault="00000000">
            <w:pPr>
              <w:spacing w:line="240" w:lineRule="auto"/>
              <w:ind w:firstLineChars="0" w:firstLine="0"/>
              <w:jc w:val="center"/>
              <w:rPr>
                <w:rFonts w:hint="eastAsia"/>
                <w:color w:val="0000FF"/>
                <w:sz w:val="18"/>
                <w:szCs w:val="18"/>
              </w:rPr>
            </w:pPr>
            <w:proofErr w:type="spellStart"/>
            <w:r>
              <w:rPr>
                <w:color w:val="0000FF"/>
                <w:sz w:val="18"/>
                <w:szCs w:val="18"/>
              </w:rPr>
              <w:t>dise_type_code</w:t>
            </w:r>
            <w:proofErr w:type="spellEnd"/>
          </w:p>
        </w:tc>
        <w:tc>
          <w:tcPr>
            <w:tcW w:w="1532" w:type="dxa"/>
            <w:noWrap/>
            <w:vAlign w:val="center"/>
          </w:tcPr>
          <w:p w14:paraId="6B30788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病种类型代码</w:t>
            </w:r>
          </w:p>
        </w:tc>
        <w:tc>
          <w:tcPr>
            <w:tcW w:w="850" w:type="dxa"/>
            <w:noWrap/>
            <w:vAlign w:val="center"/>
          </w:tcPr>
          <w:p w14:paraId="3D8D0F90"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9" w:type="dxa"/>
            <w:noWrap/>
            <w:vAlign w:val="center"/>
          </w:tcPr>
          <w:p w14:paraId="679AE17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6</w:t>
            </w:r>
          </w:p>
        </w:tc>
        <w:tc>
          <w:tcPr>
            <w:tcW w:w="581" w:type="dxa"/>
            <w:noWrap/>
            <w:vAlign w:val="center"/>
          </w:tcPr>
          <w:p w14:paraId="3BC7E653" w14:textId="77777777" w:rsidR="00FF0954" w:rsidRDefault="00FF0954">
            <w:pPr>
              <w:spacing w:line="240" w:lineRule="auto"/>
              <w:ind w:firstLineChars="0" w:firstLine="0"/>
              <w:rPr>
                <w:rFonts w:hint="eastAsia"/>
                <w:color w:val="0000FF"/>
                <w:sz w:val="18"/>
                <w:szCs w:val="18"/>
              </w:rPr>
            </w:pPr>
          </w:p>
        </w:tc>
        <w:tc>
          <w:tcPr>
            <w:tcW w:w="613" w:type="dxa"/>
            <w:noWrap/>
            <w:vAlign w:val="center"/>
          </w:tcPr>
          <w:p w14:paraId="7EDBC70E" w14:textId="77777777" w:rsidR="00FF0954" w:rsidRDefault="00FF0954">
            <w:pPr>
              <w:spacing w:line="240" w:lineRule="auto"/>
              <w:ind w:firstLineChars="0" w:firstLine="0"/>
              <w:jc w:val="center"/>
              <w:rPr>
                <w:rFonts w:hint="eastAsia"/>
                <w:color w:val="0000FF"/>
                <w:sz w:val="18"/>
                <w:szCs w:val="18"/>
              </w:rPr>
            </w:pPr>
          </w:p>
        </w:tc>
        <w:tc>
          <w:tcPr>
            <w:tcW w:w="1862" w:type="dxa"/>
            <w:noWrap/>
            <w:vAlign w:val="center"/>
          </w:tcPr>
          <w:p w14:paraId="50705A2C" w14:textId="77777777" w:rsidR="00FF0954" w:rsidRDefault="00FF0954">
            <w:pPr>
              <w:spacing w:line="240" w:lineRule="auto"/>
              <w:ind w:firstLineChars="0" w:firstLine="0"/>
              <w:jc w:val="left"/>
              <w:rPr>
                <w:rFonts w:hint="eastAsia"/>
                <w:color w:val="0000FF"/>
                <w:sz w:val="18"/>
                <w:szCs w:val="18"/>
              </w:rPr>
            </w:pPr>
          </w:p>
        </w:tc>
      </w:tr>
      <w:tr w:rsidR="00FF0954" w14:paraId="1CBA8323" w14:textId="77777777">
        <w:trPr>
          <w:trHeight w:val="23"/>
        </w:trPr>
        <w:tc>
          <w:tcPr>
            <w:tcW w:w="502" w:type="dxa"/>
            <w:noWrap/>
            <w:vAlign w:val="center"/>
          </w:tcPr>
          <w:p w14:paraId="163215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4</w:t>
            </w:r>
          </w:p>
        </w:tc>
        <w:tc>
          <w:tcPr>
            <w:tcW w:w="1647" w:type="dxa"/>
            <w:noWrap/>
            <w:vAlign w:val="center"/>
          </w:tcPr>
          <w:p w14:paraId="1A78B5AD" w14:textId="77777777" w:rsidR="00FF0954" w:rsidRDefault="00000000">
            <w:pPr>
              <w:spacing w:line="240" w:lineRule="auto"/>
              <w:ind w:firstLineChars="0" w:firstLine="0"/>
              <w:jc w:val="center"/>
              <w:rPr>
                <w:rFonts w:hint="eastAsia"/>
                <w:color w:val="FF0000"/>
                <w:sz w:val="18"/>
                <w:szCs w:val="18"/>
              </w:rPr>
            </w:pPr>
            <w:proofErr w:type="spellStart"/>
            <w:r>
              <w:rPr>
                <w:color w:val="FF0000"/>
                <w:sz w:val="18"/>
                <w:szCs w:val="18"/>
              </w:rPr>
              <w:t>a</w:t>
            </w:r>
            <w:r>
              <w:rPr>
                <w:rFonts w:hint="eastAsia"/>
                <w:color w:val="FF0000"/>
                <w:sz w:val="18"/>
                <w:szCs w:val="18"/>
              </w:rPr>
              <w:t>ffirm_</w:t>
            </w:r>
            <w:r>
              <w:rPr>
                <w:color w:val="FF0000"/>
                <w:sz w:val="18"/>
                <w:szCs w:val="18"/>
              </w:rPr>
              <w:t>id</w:t>
            </w:r>
            <w:proofErr w:type="spellEnd"/>
          </w:p>
        </w:tc>
        <w:tc>
          <w:tcPr>
            <w:tcW w:w="1532" w:type="dxa"/>
            <w:noWrap/>
            <w:vAlign w:val="center"/>
          </w:tcPr>
          <w:p w14:paraId="23DE6DCD"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认定编号</w:t>
            </w:r>
          </w:p>
        </w:tc>
        <w:tc>
          <w:tcPr>
            <w:tcW w:w="850" w:type="dxa"/>
            <w:noWrap/>
            <w:vAlign w:val="center"/>
          </w:tcPr>
          <w:p w14:paraId="2727194B"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字符型</w:t>
            </w:r>
          </w:p>
        </w:tc>
        <w:tc>
          <w:tcPr>
            <w:tcW w:w="709" w:type="dxa"/>
            <w:noWrap/>
            <w:vAlign w:val="center"/>
          </w:tcPr>
          <w:p w14:paraId="22021CD7"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3</w:t>
            </w:r>
            <w:r>
              <w:rPr>
                <w:color w:val="FF0000"/>
                <w:sz w:val="18"/>
                <w:szCs w:val="18"/>
              </w:rPr>
              <w:t>0</w:t>
            </w:r>
          </w:p>
        </w:tc>
        <w:tc>
          <w:tcPr>
            <w:tcW w:w="581" w:type="dxa"/>
            <w:noWrap/>
            <w:vAlign w:val="center"/>
          </w:tcPr>
          <w:p w14:paraId="461923FB" w14:textId="77777777" w:rsidR="00FF0954" w:rsidRDefault="00FF0954">
            <w:pPr>
              <w:spacing w:line="240" w:lineRule="auto"/>
              <w:ind w:firstLineChars="0" w:firstLine="0"/>
              <w:jc w:val="center"/>
              <w:rPr>
                <w:rFonts w:hint="eastAsia"/>
                <w:color w:val="FF0000"/>
                <w:sz w:val="18"/>
                <w:szCs w:val="18"/>
              </w:rPr>
            </w:pPr>
          </w:p>
        </w:tc>
        <w:tc>
          <w:tcPr>
            <w:tcW w:w="613" w:type="dxa"/>
            <w:noWrap/>
            <w:vAlign w:val="center"/>
          </w:tcPr>
          <w:p w14:paraId="4D863B66"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1862" w:type="dxa"/>
            <w:noWrap/>
            <w:vAlign w:val="center"/>
          </w:tcPr>
          <w:p w14:paraId="31A186BB"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工伤新增；工伤认定编号、职业伤害确认编号（可通过【L134】工伤人员认定信息获取交易获取）</w:t>
            </w:r>
          </w:p>
        </w:tc>
      </w:tr>
    </w:tbl>
    <w:p w14:paraId="3A4588F7" w14:textId="77777777" w:rsidR="00FF0954" w:rsidRDefault="00000000">
      <w:pPr>
        <w:pStyle w:val="a9"/>
        <w:ind w:firstLine="420"/>
        <w:rPr>
          <w:rFonts w:hint="eastAsia"/>
        </w:rPr>
      </w:pPr>
      <w:r>
        <w:t xml:space="preserve">表 </w:t>
      </w:r>
      <w:fldSimple w:instr=" SEQ 表 \* ARABIC ">
        <w:r>
          <w:t>83</w:t>
        </w:r>
      </w:fldSimple>
      <w:r>
        <w:t xml:space="preserve"> </w:t>
      </w:r>
      <w:r>
        <w:rPr>
          <w:rFonts w:hint="eastAsia"/>
        </w:rPr>
        <w:t>输入-入院诊断信息（节点标识：</w:t>
      </w:r>
      <w:proofErr w:type="spellStart"/>
      <w:r>
        <w:rPr>
          <w:rFonts w:hint="eastAsia"/>
        </w:rPr>
        <w:t>diseinfo</w:t>
      </w:r>
      <w:proofErr w:type="spellEnd"/>
      <w:r>
        <w:rPr>
          <w:rFonts w:hint="eastAsia"/>
        </w:rPr>
        <w: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291"/>
        <w:gridCol w:w="1209"/>
        <w:gridCol w:w="1043"/>
        <w:gridCol w:w="881"/>
        <w:gridCol w:w="881"/>
        <w:gridCol w:w="881"/>
        <w:gridCol w:w="1788"/>
      </w:tblGrid>
      <w:tr w:rsidR="00FF0954" w14:paraId="7B354714" w14:textId="77777777">
        <w:trPr>
          <w:trHeight w:val="23"/>
          <w:tblHeader/>
        </w:trPr>
        <w:tc>
          <w:tcPr>
            <w:tcW w:w="548" w:type="dxa"/>
            <w:shd w:val="clear" w:color="auto" w:fill="D9D9D9" w:themeFill="background1" w:themeFillShade="D9"/>
            <w:noWrap/>
            <w:vAlign w:val="center"/>
          </w:tcPr>
          <w:p w14:paraId="18A44ED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lastRenderedPageBreak/>
              <w:t>序号</w:t>
            </w:r>
          </w:p>
        </w:tc>
        <w:tc>
          <w:tcPr>
            <w:tcW w:w="1291" w:type="dxa"/>
            <w:shd w:val="clear" w:color="auto" w:fill="D9D9D9" w:themeFill="background1" w:themeFillShade="D9"/>
            <w:noWrap/>
            <w:vAlign w:val="center"/>
          </w:tcPr>
          <w:p w14:paraId="727233A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09" w:type="dxa"/>
            <w:shd w:val="clear" w:color="auto" w:fill="D9D9D9" w:themeFill="background1" w:themeFillShade="D9"/>
            <w:noWrap/>
            <w:vAlign w:val="center"/>
          </w:tcPr>
          <w:p w14:paraId="223540F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043" w:type="dxa"/>
            <w:shd w:val="clear" w:color="auto" w:fill="D9D9D9" w:themeFill="background1" w:themeFillShade="D9"/>
            <w:noWrap/>
            <w:vAlign w:val="center"/>
          </w:tcPr>
          <w:p w14:paraId="700980A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81" w:type="dxa"/>
            <w:shd w:val="clear" w:color="auto" w:fill="D9D9D9" w:themeFill="background1" w:themeFillShade="D9"/>
            <w:noWrap/>
            <w:vAlign w:val="center"/>
          </w:tcPr>
          <w:p w14:paraId="379A0A8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81" w:type="dxa"/>
            <w:shd w:val="clear" w:color="auto" w:fill="D9D9D9" w:themeFill="background1" w:themeFillShade="D9"/>
            <w:noWrap/>
            <w:vAlign w:val="center"/>
          </w:tcPr>
          <w:p w14:paraId="2B92677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81" w:type="dxa"/>
            <w:shd w:val="clear" w:color="auto" w:fill="D9D9D9" w:themeFill="background1" w:themeFillShade="D9"/>
            <w:noWrap/>
            <w:vAlign w:val="center"/>
          </w:tcPr>
          <w:p w14:paraId="2A97D6D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788" w:type="dxa"/>
            <w:shd w:val="clear" w:color="auto" w:fill="D9D9D9" w:themeFill="background1" w:themeFillShade="D9"/>
            <w:noWrap/>
            <w:vAlign w:val="center"/>
          </w:tcPr>
          <w:p w14:paraId="1E1A8A3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3040D07" w14:textId="77777777">
        <w:trPr>
          <w:trHeight w:val="23"/>
        </w:trPr>
        <w:tc>
          <w:tcPr>
            <w:tcW w:w="548" w:type="dxa"/>
            <w:noWrap/>
            <w:vAlign w:val="center"/>
          </w:tcPr>
          <w:p w14:paraId="45F4C81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291" w:type="dxa"/>
            <w:noWrap/>
            <w:vAlign w:val="center"/>
          </w:tcPr>
          <w:p w14:paraId="5AAC337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209" w:type="dxa"/>
            <w:noWrap/>
            <w:vAlign w:val="center"/>
          </w:tcPr>
          <w:p w14:paraId="1B3FC0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043" w:type="dxa"/>
            <w:noWrap/>
            <w:vAlign w:val="center"/>
          </w:tcPr>
          <w:p w14:paraId="77C753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34D547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81" w:type="dxa"/>
            <w:noWrap/>
            <w:vAlign w:val="center"/>
          </w:tcPr>
          <w:p w14:paraId="751400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1B628B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2E9EF40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FCACF51" w14:textId="77777777">
        <w:trPr>
          <w:trHeight w:val="23"/>
        </w:trPr>
        <w:tc>
          <w:tcPr>
            <w:tcW w:w="548" w:type="dxa"/>
            <w:noWrap/>
            <w:vAlign w:val="center"/>
          </w:tcPr>
          <w:p w14:paraId="6D749B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291" w:type="dxa"/>
            <w:noWrap/>
            <w:vAlign w:val="center"/>
          </w:tcPr>
          <w:p w14:paraId="2D838AB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diag_type</w:t>
            </w:r>
            <w:proofErr w:type="spellEnd"/>
          </w:p>
        </w:tc>
        <w:tc>
          <w:tcPr>
            <w:tcW w:w="1209" w:type="dxa"/>
            <w:noWrap/>
            <w:vAlign w:val="center"/>
          </w:tcPr>
          <w:p w14:paraId="2A6E5C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诊断类别</w:t>
            </w:r>
          </w:p>
        </w:tc>
        <w:tc>
          <w:tcPr>
            <w:tcW w:w="1043" w:type="dxa"/>
            <w:noWrap/>
            <w:vAlign w:val="center"/>
          </w:tcPr>
          <w:p w14:paraId="66D73E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6A80CB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81" w:type="dxa"/>
            <w:noWrap/>
            <w:vAlign w:val="center"/>
          </w:tcPr>
          <w:p w14:paraId="6A0269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881" w:type="dxa"/>
            <w:noWrap/>
            <w:vAlign w:val="center"/>
          </w:tcPr>
          <w:p w14:paraId="7992B1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0BA0B84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1325037" w14:textId="77777777">
        <w:trPr>
          <w:trHeight w:val="23"/>
        </w:trPr>
        <w:tc>
          <w:tcPr>
            <w:tcW w:w="548" w:type="dxa"/>
            <w:noWrap/>
            <w:vAlign w:val="center"/>
          </w:tcPr>
          <w:p w14:paraId="1280278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291" w:type="dxa"/>
            <w:noWrap/>
            <w:vAlign w:val="center"/>
          </w:tcPr>
          <w:p w14:paraId="5978218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maindiag_flag</w:t>
            </w:r>
            <w:proofErr w:type="spellEnd"/>
          </w:p>
        </w:tc>
        <w:tc>
          <w:tcPr>
            <w:tcW w:w="1209" w:type="dxa"/>
            <w:noWrap/>
            <w:vAlign w:val="center"/>
          </w:tcPr>
          <w:p w14:paraId="70AA41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主诊断标志</w:t>
            </w:r>
          </w:p>
        </w:tc>
        <w:tc>
          <w:tcPr>
            <w:tcW w:w="1043" w:type="dxa"/>
            <w:noWrap/>
            <w:vAlign w:val="center"/>
          </w:tcPr>
          <w:p w14:paraId="4E8EA5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5164A4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81" w:type="dxa"/>
            <w:noWrap/>
            <w:vAlign w:val="center"/>
          </w:tcPr>
          <w:p w14:paraId="1CF8DF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881" w:type="dxa"/>
            <w:noWrap/>
            <w:vAlign w:val="center"/>
          </w:tcPr>
          <w:p w14:paraId="12AD96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287B672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1B81C3D" w14:textId="77777777">
        <w:trPr>
          <w:trHeight w:val="23"/>
        </w:trPr>
        <w:tc>
          <w:tcPr>
            <w:tcW w:w="548" w:type="dxa"/>
            <w:noWrap/>
            <w:vAlign w:val="center"/>
          </w:tcPr>
          <w:p w14:paraId="223C152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291" w:type="dxa"/>
            <w:noWrap/>
            <w:vAlign w:val="center"/>
          </w:tcPr>
          <w:p w14:paraId="7604B52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diag_srt_no</w:t>
            </w:r>
            <w:proofErr w:type="spellEnd"/>
          </w:p>
        </w:tc>
        <w:tc>
          <w:tcPr>
            <w:tcW w:w="1209" w:type="dxa"/>
            <w:noWrap/>
            <w:vAlign w:val="center"/>
          </w:tcPr>
          <w:p w14:paraId="2DA6DB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诊断排序号</w:t>
            </w:r>
          </w:p>
        </w:tc>
        <w:tc>
          <w:tcPr>
            <w:tcW w:w="1043" w:type="dxa"/>
            <w:noWrap/>
            <w:vAlign w:val="center"/>
          </w:tcPr>
          <w:p w14:paraId="755210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81" w:type="dxa"/>
            <w:noWrap/>
            <w:vAlign w:val="center"/>
          </w:tcPr>
          <w:p w14:paraId="6844D4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881" w:type="dxa"/>
            <w:noWrap/>
            <w:vAlign w:val="center"/>
          </w:tcPr>
          <w:p w14:paraId="338FF6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34FE65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1E76E19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5BB9C1C" w14:textId="77777777">
        <w:trPr>
          <w:trHeight w:val="23"/>
        </w:trPr>
        <w:tc>
          <w:tcPr>
            <w:tcW w:w="548" w:type="dxa"/>
            <w:noWrap/>
            <w:vAlign w:val="center"/>
          </w:tcPr>
          <w:p w14:paraId="1F2042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291" w:type="dxa"/>
            <w:noWrap/>
            <w:vAlign w:val="center"/>
          </w:tcPr>
          <w:p w14:paraId="33A6E94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209" w:type="dxa"/>
            <w:noWrap/>
            <w:vAlign w:val="center"/>
          </w:tcPr>
          <w:p w14:paraId="254F33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w:t>
            </w:r>
          </w:p>
        </w:tc>
        <w:tc>
          <w:tcPr>
            <w:tcW w:w="1043" w:type="dxa"/>
            <w:noWrap/>
            <w:vAlign w:val="center"/>
          </w:tcPr>
          <w:p w14:paraId="6A64D0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389089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881" w:type="dxa"/>
            <w:noWrap/>
            <w:vAlign w:val="center"/>
          </w:tcPr>
          <w:p w14:paraId="1C0090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5CAD54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009F2E3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56CB6B2" w14:textId="77777777">
        <w:trPr>
          <w:trHeight w:val="23"/>
        </w:trPr>
        <w:tc>
          <w:tcPr>
            <w:tcW w:w="548" w:type="dxa"/>
            <w:noWrap/>
            <w:vAlign w:val="center"/>
          </w:tcPr>
          <w:p w14:paraId="3960D29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291" w:type="dxa"/>
            <w:noWrap/>
            <w:vAlign w:val="center"/>
          </w:tcPr>
          <w:p w14:paraId="527C9A6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209" w:type="dxa"/>
            <w:noWrap/>
            <w:vAlign w:val="center"/>
          </w:tcPr>
          <w:p w14:paraId="113BC1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1043" w:type="dxa"/>
            <w:noWrap/>
            <w:vAlign w:val="center"/>
          </w:tcPr>
          <w:p w14:paraId="3C7B16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5926A55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w:t>
            </w:r>
          </w:p>
        </w:tc>
        <w:tc>
          <w:tcPr>
            <w:tcW w:w="881" w:type="dxa"/>
            <w:noWrap/>
            <w:vAlign w:val="center"/>
          </w:tcPr>
          <w:p w14:paraId="3AA2DA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14A126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0560962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57AAFE9" w14:textId="77777777">
        <w:trPr>
          <w:trHeight w:val="23"/>
        </w:trPr>
        <w:tc>
          <w:tcPr>
            <w:tcW w:w="548" w:type="dxa"/>
            <w:noWrap/>
            <w:vAlign w:val="center"/>
          </w:tcPr>
          <w:p w14:paraId="16A9BFC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291" w:type="dxa"/>
            <w:noWrap/>
            <w:vAlign w:val="center"/>
          </w:tcPr>
          <w:p w14:paraId="092F0B7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adm_cond</w:t>
            </w:r>
            <w:proofErr w:type="spellEnd"/>
          </w:p>
        </w:tc>
        <w:tc>
          <w:tcPr>
            <w:tcW w:w="1209" w:type="dxa"/>
            <w:noWrap/>
            <w:vAlign w:val="center"/>
          </w:tcPr>
          <w:p w14:paraId="6CD783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入院病情</w:t>
            </w:r>
          </w:p>
        </w:tc>
        <w:tc>
          <w:tcPr>
            <w:tcW w:w="1043" w:type="dxa"/>
            <w:noWrap/>
            <w:vAlign w:val="center"/>
          </w:tcPr>
          <w:p w14:paraId="22D743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3755BD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00</w:t>
            </w:r>
          </w:p>
        </w:tc>
        <w:tc>
          <w:tcPr>
            <w:tcW w:w="881" w:type="dxa"/>
            <w:noWrap/>
            <w:vAlign w:val="center"/>
          </w:tcPr>
          <w:p w14:paraId="6F4D1E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7C9321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88" w:type="dxa"/>
            <w:noWrap/>
            <w:vAlign w:val="center"/>
          </w:tcPr>
          <w:p w14:paraId="33685B1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5B00F59" w14:textId="77777777">
        <w:trPr>
          <w:trHeight w:val="23"/>
        </w:trPr>
        <w:tc>
          <w:tcPr>
            <w:tcW w:w="548" w:type="dxa"/>
            <w:noWrap/>
            <w:vAlign w:val="center"/>
          </w:tcPr>
          <w:p w14:paraId="0EBB467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291" w:type="dxa"/>
            <w:noWrap/>
            <w:vAlign w:val="center"/>
          </w:tcPr>
          <w:p w14:paraId="418B7F13"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diag_dept</w:t>
            </w:r>
            <w:proofErr w:type="spellEnd"/>
          </w:p>
        </w:tc>
        <w:tc>
          <w:tcPr>
            <w:tcW w:w="1209" w:type="dxa"/>
            <w:noWrap/>
            <w:vAlign w:val="center"/>
          </w:tcPr>
          <w:p w14:paraId="1F96E4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诊断科室</w:t>
            </w:r>
          </w:p>
        </w:tc>
        <w:tc>
          <w:tcPr>
            <w:tcW w:w="1043" w:type="dxa"/>
            <w:noWrap/>
            <w:vAlign w:val="center"/>
          </w:tcPr>
          <w:p w14:paraId="7AB7B2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745AA6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81" w:type="dxa"/>
            <w:noWrap/>
            <w:vAlign w:val="center"/>
          </w:tcPr>
          <w:p w14:paraId="54A5AF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7338F0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6A6A28E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06AD290" w14:textId="77777777">
        <w:trPr>
          <w:trHeight w:val="23"/>
        </w:trPr>
        <w:tc>
          <w:tcPr>
            <w:tcW w:w="548" w:type="dxa"/>
            <w:noWrap/>
            <w:vAlign w:val="center"/>
          </w:tcPr>
          <w:p w14:paraId="4E496C4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291" w:type="dxa"/>
            <w:noWrap/>
            <w:vAlign w:val="center"/>
          </w:tcPr>
          <w:p w14:paraId="71CA9F7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dise_dor_no</w:t>
            </w:r>
            <w:proofErr w:type="spellEnd"/>
          </w:p>
        </w:tc>
        <w:tc>
          <w:tcPr>
            <w:tcW w:w="1209" w:type="dxa"/>
            <w:noWrap/>
            <w:vAlign w:val="center"/>
          </w:tcPr>
          <w:p w14:paraId="0553F4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诊断医生编码</w:t>
            </w:r>
          </w:p>
        </w:tc>
        <w:tc>
          <w:tcPr>
            <w:tcW w:w="1043" w:type="dxa"/>
            <w:noWrap/>
            <w:vAlign w:val="center"/>
          </w:tcPr>
          <w:p w14:paraId="00DA26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4C1090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81" w:type="dxa"/>
            <w:noWrap/>
            <w:vAlign w:val="center"/>
          </w:tcPr>
          <w:p w14:paraId="3276C2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110991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372ACF9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30E27A7" w14:textId="77777777">
        <w:trPr>
          <w:trHeight w:val="23"/>
        </w:trPr>
        <w:tc>
          <w:tcPr>
            <w:tcW w:w="548" w:type="dxa"/>
            <w:noWrap/>
            <w:vAlign w:val="center"/>
          </w:tcPr>
          <w:p w14:paraId="1D1C97B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291" w:type="dxa"/>
            <w:noWrap/>
            <w:vAlign w:val="center"/>
          </w:tcPr>
          <w:p w14:paraId="6CF4D9D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dise_dor_name</w:t>
            </w:r>
            <w:proofErr w:type="spellEnd"/>
          </w:p>
        </w:tc>
        <w:tc>
          <w:tcPr>
            <w:tcW w:w="1209" w:type="dxa"/>
            <w:noWrap/>
            <w:vAlign w:val="center"/>
          </w:tcPr>
          <w:p w14:paraId="0855DF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诊断医生姓名</w:t>
            </w:r>
          </w:p>
        </w:tc>
        <w:tc>
          <w:tcPr>
            <w:tcW w:w="1043" w:type="dxa"/>
            <w:noWrap/>
            <w:vAlign w:val="center"/>
          </w:tcPr>
          <w:p w14:paraId="6165E0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1C6BFE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81" w:type="dxa"/>
            <w:noWrap/>
            <w:vAlign w:val="center"/>
          </w:tcPr>
          <w:p w14:paraId="761F36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2681FC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63BD5FB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3F2D8C6" w14:textId="77777777">
        <w:trPr>
          <w:trHeight w:val="23"/>
        </w:trPr>
        <w:tc>
          <w:tcPr>
            <w:tcW w:w="548" w:type="dxa"/>
            <w:noWrap/>
            <w:vAlign w:val="center"/>
          </w:tcPr>
          <w:p w14:paraId="01141DA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291" w:type="dxa"/>
            <w:noWrap/>
            <w:vAlign w:val="center"/>
          </w:tcPr>
          <w:p w14:paraId="7BC1ECA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diag_time</w:t>
            </w:r>
            <w:proofErr w:type="spellEnd"/>
          </w:p>
        </w:tc>
        <w:tc>
          <w:tcPr>
            <w:tcW w:w="1209" w:type="dxa"/>
            <w:noWrap/>
            <w:vAlign w:val="center"/>
          </w:tcPr>
          <w:p w14:paraId="59A189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诊断时间</w:t>
            </w:r>
          </w:p>
        </w:tc>
        <w:tc>
          <w:tcPr>
            <w:tcW w:w="1043" w:type="dxa"/>
            <w:noWrap/>
            <w:vAlign w:val="center"/>
          </w:tcPr>
          <w:p w14:paraId="251F4B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881" w:type="dxa"/>
            <w:noWrap/>
            <w:vAlign w:val="center"/>
          </w:tcPr>
          <w:p w14:paraId="3CA595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3761DE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4097EF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1FCA0371"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bl>
    <w:p w14:paraId="3672EBC9" w14:textId="77777777" w:rsidR="00FF0954" w:rsidRDefault="00000000">
      <w:pPr>
        <w:pStyle w:val="5"/>
        <w:numPr>
          <w:ilvl w:val="4"/>
          <w:numId w:val="0"/>
        </w:numPr>
        <w:spacing w:before="156" w:after="156"/>
        <w:rPr>
          <w:rFonts w:hint="eastAsia"/>
        </w:rPr>
      </w:pPr>
      <w:r>
        <w:rPr>
          <w:rFonts w:hint="eastAsia"/>
        </w:rPr>
        <w:t>6.2.4.1.5输出</w:t>
      </w:r>
    </w:p>
    <w:p w14:paraId="71CC5F46" w14:textId="77777777" w:rsidR="00FF0954" w:rsidRDefault="00000000">
      <w:pPr>
        <w:pStyle w:val="a9"/>
        <w:ind w:firstLine="420"/>
        <w:rPr>
          <w:rFonts w:hint="eastAsia"/>
        </w:rPr>
      </w:pPr>
      <w:r>
        <w:t xml:space="preserve">表 </w:t>
      </w:r>
      <w:fldSimple w:instr=" SEQ 表 \* ARABIC ">
        <w:r>
          <w:t>84</w:t>
        </w:r>
      </w:fldSimple>
      <w:r>
        <w:t xml:space="preserve"> </w:t>
      </w:r>
      <w:r>
        <w:rPr>
          <w:rFonts w:hint="eastAsia"/>
        </w:rPr>
        <w:t>输出（节点标识：result）</w:t>
      </w:r>
    </w:p>
    <w:tbl>
      <w:tblPr>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182"/>
        <w:gridCol w:w="1134"/>
        <w:gridCol w:w="850"/>
        <w:gridCol w:w="851"/>
        <w:gridCol w:w="850"/>
        <w:gridCol w:w="851"/>
        <w:gridCol w:w="2285"/>
      </w:tblGrid>
      <w:tr w:rsidR="00FF0954" w14:paraId="63939B16" w14:textId="77777777">
        <w:trPr>
          <w:trHeight w:val="23"/>
          <w:tblHeader/>
        </w:trPr>
        <w:tc>
          <w:tcPr>
            <w:tcW w:w="373" w:type="dxa"/>
            <w:shd w:val="clear" w:color="auto" w:fill="D9D9D9" w:themeFill="background1" w:themeFillShade="D9"/>
            <w:vAlign w:val="center"/>
          </w:tcPr>
          <w:p w14:paraId="486FF7C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182" w:type="dxa"/>
            <w:shd w:val="clear" w:color="auto" w:fill="D9D9D9" w:themeFill="background1" w:themeFillShade="D9"/>
            <w:vAlign w:val="center"/>
          </w:tcPr>
          <w:p w14:paraId="0A81E7D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134" w:type="dxa"/>
            <w:shd w:val="clear" w:color="auto" w:fill="D9D9D9" w:themeFill="background1" w:themeFillShade="D9"/>
            <w:vAlign w:val="center"/>
          </w:tcPr>
          <w:p w14:paraId="34A8B6D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0" w:type="dxa"/>
            <w:shd w:val="clear" w:color="auto" w:fill="D9D9D9" w:themeFill="background1" w:themeFillShade="D9"/>
            <w:vAlign w:val="center"/>
          </w:tcPr>
          <w:p w14:paraId="477B40B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1" w:type="dxa"/>
            <w:shd w:val="clear" w:color="auto" w:fill="D9D9D9" w:themeFill="background1" w:themeFillShade="D9"/>
            <w:vAlign w:val="center"/>
          </w:tcPr>
          <w:p w14:paraId="5E6F0B9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0" w:type="dxa"/>
            <w:shd w:val="clear" w:color="auto" w:fill="D9D9D9" w:themeFill="background1" w:themeFillShade="D9"/>
            <w:vAlign w:val="center"/>
          </w:tcPr>
          <w:p w14:paraId="651D836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1" w:type="dxa"/>
            <w:shd w:val="clear" w:color="auto" w:fill="D9D9D9" w:themeFill="background1" w:themeFillShade="D9"/>
            <w:vAlign w:val="center"/>
          </w:tcPr>
          <w:p w14:paraId="384668B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非空</w:t>
            </w:r>
          </w:p>
        </w:tc>
        <w:tc>
          <w:tcPr>
            <w:tcW w:w="2285" w:type="dxa"/>
            <w:shd w:val="clear" w:color="auto" w:fill="D9D9D9" w:themeFill="background1" w:themeFillShade="D9"/>
            <w:vAlign w:val="center"/>
          </w:tcPr>
          <w:p w14:paraId="002D43E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63874F15" w14:textId="77777777">
        <w:trPr>
          <w:trHeight w:val="23"/>
        </w:trPr>
        <w:tc>
          <w:tcPr>
            <w:tcW w:w="373" w:type="dxa"/>
            <w:vAlign w:val="center"/>
          </w:tcPr>
          <w:p w14:paraId="30B1797B"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182" w:type="dxa"/>
            <w:vAlign w:val="center"/>
          </w:tcPr>
          <w:p w14:paraId="238E276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134" w:type="dxa"/>
            <w:vAlign w:val="center"/>
          </w:tcPr>
          <w:p w14:paraId="1F8B15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0" w:type="dxa"/>
            <w:vAlign w:val="center"/>
          </w:tcPr>
          <w:p w14:paraId="35C4C3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5886B3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0" w:type="dxa"/>
            <w:vAlign w:val="center"/>
          </w:tcPr>
          <w:p w14:paraId="429D453E"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267638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85" w:type="dxa"/>
            <w:vAlign w:val="center"/>
          </w:tcPr>
          <w:p w14:paraId="20687CC5" w14:textId="77777777" w:rsidR="00FF0954" w:rsidRDefault="00000000">
            <w:pPr>
              <w:spacing w:line="240" w:lineRule="auto"/>
              <w:ind w:firstLineChars="0" w:firstLine="0"/>
              <w:jc w:val="left"/>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保返回唯一流水</w:t>
            </w:r>
          </w:p>
        </w:tc>
      </w:tr>
    </w:tbl>
    <w:p w14:paraId="58F1B756" w14:textId="77777777" w:rsidR="00FF0954" w:rsidRDefault="00000000">
      <w:pPr>
        <w:pStyle w:val="4"/>
        <w:numPr>
          <w:ilvl w:val="3"/>
          <w:numId w:val="0"/>
        </w:numPr>
        <w:spacing w:before="156" w:after="156"/>
        <w:rPr>
          <w:rFonts w:hint="eastAsia"/>
        </w:rPr>
      </w:pPr>
      <w:r>
        <w:rPr>
          <w:rFonts w:hint="eastAsia"/>
        </w:rPr>
        <w:t>6.2.4.2【</w:t>
      </w:r>
      <w:r>
        <w:t>L117</w:t>
      </w:r>
      <w:r>
        <w:rPr>
          <w:rFonts w:hint="eastAsia"/>
        </w:rPr>
        <w:t>】出院办理</w:t>
      </w:r>
    </w:p>
    <w:p w14:paraId="4C134EDC" w14:textId="77777777" w:rsidR="00FF0954" w:rsidRDefault="00000000">
      <w:pPr>
        <w:pStyle w:val="5"/>
        <w:numPr>
          <w:ilvl w:val="4"/>
          <w:numId w:val="0"/>
        </w:numPr>
        <w:spacing w:before="156" w:after="156"/>
        <w:rPr>
          <w:rFonts w:hint="eastAsia"/>
        </w:rPr>
      </w:pPr>
      <w:r>
        <w:rPr>
          <w:rFonts w:hint="eastAsia"/>
        </w:rPr>
        <w:t>6.2.4.2.1交易说明</w:t>
      </w:r>
    </w:p>
    <w:p w14:paraId="1BC527FD" w14:textId="77777777" w:rsidR="00FF0954" w:rsidRDefault="00000000">
      <w:pPr>
        <w:ind w:firstLine="420"/>
        <w:rPr>
          <w:rFonts w:cs="Times New Roman" w:hint="eastAsia"/>
        </w:rPr>
      </w:pPr>
      <w:r>
        <w:rPr>
          <w:rFonts w:cs="Times New Roman" w:hint="eastAsia"/>
        </w:rPr>
        <w:t>通过此交易办理出院登记。</w:t>
      </w:r>
    </w:p>
    <w:p w14:paraId="759BD51F" w14:textId="77777777" w:rsidR="00FF0954" w:rsidRDefault="00000000">
      <w:pPr>
        <w:pStyle w:val="5"/>
        <w:numPr>
          <w:ilvl w:val="4"/>
          <w:numId w:val="0"/>
        </w:numPr>
        <w:spacing w:before="156" w:after="156"/>
        <w:rPr>
          <w:rFonts w:hint="eastAsia"/>
        </w:rPr>
      </w:pPr>
      <w:r>
        <w:rPr>
          <w:rFonts w:hint="eastAsia"/>
        </w:rPr>
        <w:t>6.2.4.2.2重点说明</w:t>
      </w:r>
    </w:p>
    <w:p w14:paraId="764BF9A6" w14:textId="77777777" w:rsidR="00FF0954" w:rsidRDefault="00000000">
      <w:pPr>
        <w:ind w:firstLine="420"/>
        <w:rPr>
          <w:rFonts w:cs="Times New Roman" w:hint="eastAsia"/>
        </w:rPr>
      </w:pPr>
      <w:r>
        <w:rPr>
          <w:rFonts w:cs="Times New Roman" w:hint="eastAsia"/>
        </w:rPr>
        <w:t>交易输入出院信息为单行数据，输入诊断信息为多行数据。</w:t>
      </w:r>
    </w:p>
    <w:p w14:paraId="5BB54B04" w14:textId="77777777" w:rsidR="00FF0954" w:rsidRDefault="00000000">
      <w:pPr>
        <w:pStyle w:val="5"/>
        <w:numPr>
          <w:ilvl w:val="4"/>
          <w:numId w:val="0"/>
        </w:numPr>
        <w:spacing w:before="156" w:after="156"/>
        <w:rPr>
          <w:rFonts w:hint="eastAsia"/>
        </w:rPr>
      </w:pPr>
      <w:r>
        <w:rPr>
          <w:rFonts w:hint="eastAsia"/>
        </w:rPr>
        <w:t>6.2.4.2.3交易对象</w:t>
      </w:r>
    </w:p>
    <w:p w14:paraId="550BC014"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3ED4A11F"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7E3604A4" w14:textId="77777777" w:rsidR="00FF0954" w:rsidRDefault="00000000">
      <w:pPr>
        <w:pStyle w:val="5"/>
        <w:numPr>
          <w:ilvl w:val="4"/>
          <w:numId w:val="0"/>
        </w:numPr>
        <w:spacing w:before="156" w:after="156"/>
        <w:rPr>
          <w:rFonts w:hint="eastAsia"/>
        </w:rPr>
      </w:pPr>
      <w:r>
        <w:rPr>
          <w:rFonts w:hint="eastAsia"/>
        </w:rPr>
        <w:t>6.2.4.2.4输入</w:t>
      </w:r>
    </w:p>
    <w:p w14:paraId="795CF45F" w14:textId="77777777" w:rsidR="00FF0954" w:rsidRDefault="00000000">
      <w:pPr>
        <w:pStyle w:val="a9"/>
        <w:rPr>
          <w:rFonts w:hint="eastAsia"/>
        </w:rPr>
      </w:pPr>
      <w:r>
        <w:t xml:space="preserve">表 </w:t>
      </w:r>
      <w:fldSimple w:instr=" SEQ 表 \* ARABIC ">
        <w:r>
          <w:t>85</w:t>
        </w:r>
      </w:fldSimple>
      <w:r>
        <w:t xml:space="preserve"> </w:t>
      </w:r>
      <w:r>
        <w:rPr>
          <w:rFonts w:hint="eastAsia"/>
        </w:rPr>
        <w:t>输入-出院信息（节点标识：</w:t>
      </w:r>
      <w:proofErr w:type="spellStart"/>
      <w:r>
        <w:rPr>
          <w:rFonts w:hint="eastAsia"/>
        </w:rPr>
        <w:t>dscginfo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1405"/>
        <w:gridCol w:w="1754"/>
        <w:gridCol w:w="915"/>
        <w:gridCol w:w="778"/>
        <w:gridCol w:w="623"/>
        <w:gridCol w:w="500"/>
        <w:gridCol w:w="1824"/>
      </w:tblGrid>
      <w:tr w:rsidR="00FF0954" w14:paraId="2E8B1255" w14:textId="77777777">
        <w:trPr>
          <w:trHeight w:val="23"/>
          <w:tblHeader/>
        </w:trPr>
        <w:tc>
          <w:tcPr>
            <w:tcW w:w="497" w:type="dxa"/>
            <w:shd w:val="clear" w:color="auto" w:fill="D9D9D9" w:themeFill="background1" w:themeFillShade="D9"/>
            <w:noWrap/>
            <w:vAlign w:val="center"/>
          </w:tcPr>
          <w:p w14:paraId="7E17D6D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lastRenderedPageBreak/>
              <w:t>序号</w:t>
            </w:r>
          </w:p>
        </w:tc>
        <w:tc>
          <w:tcPr>
            <w:tcW w:w="1405" w:type="dxa"/>
            <w:shd w:val="clear" w:color="auto" w:fill="D9D9D9" w:themeFill="background1" w:themeFillShade="D9"/>
            <w:noWrap/>
            <w:vAlign w:val="center"/>
          </w:tcPr>
          <w:p w14:paraId="73992F4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54" w:type="dxa"/>
            <w:shd w:val="clear" w:color="auto" w:fill="D9D9D9" w:themeFill="background1" w:themeFillShade="D9"/>
            <w:noWrap/>
            <w:vAlign w:val="center"/>
          </w:tcPr>
          <w:p w14:paraId="56B85DE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15" w:type="dxa"/>
            <w:shd w:val="clear" w:color="auto" w:fill="D9D9D9" w:themeFill="background1" w:themeFillShade="D9"/>
            <w:noWrap/>
            <w:vAlign w:val="center"/>
          </w:tcPr>
          <w:p w14:paraId="79F8863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78" w:type="dxa"/>
            <w:shd w:val="clear" w:color="auto" w:fill="D9D9D9" w:themeFill="background1" w:themeFillShade="D9"/>
            <w:noWrap/>
            <w:vAlign w:val="center"/>
          </w:tcPr>
          <w:p w14:paraId="4E42F25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23" w:type="dxa"/>
            <w:shd w:val="clear" w:color="auto" w:fill="D9D9D9" w:themeFill="background1" w:themeFillShade="D9"/>
            <w:noWrap/>
            <w:vAlign w:val="center"/>
          </w:tcPr>
          <w:p w14:paraId="7958746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500" w:type="dxa"/>
            <w:shd w:val="clear" w:color="auto" w:fill="D9D9D9" w:themeFill="background1" w:themeFillShade="D9"/>
            <w:noWrap/>
            <w:vAlign w:val="center"/>
          </w:tcPr>
          <w:p w14:paraId="5175BFF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824" w:type="dxa"/>
            <w:shd w:val="clear" w:color="auto" w:fill="D9D9D9" w:themeFill="background1" w:themeFillShade="D9"/>
            <w:noWrap/>
            <w:vAlign w:val="center"/>
          </w:tcPr>
          <w:p w14:paraId="2D5199E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D451F10" w14:textId="77777777">
        <w:trPr>
          <w:trHeight w:val="23"/>
        </w:trPr>
        <w:tc>
          <w:tcPr>
            <w:tcW w:w="497" w:type="dxa"/>
            <w:noWrap/>
            <w:vAlign w:val="center"/>
          </w:tcPr>
          <w:p w14:paraId="284B1CA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05" w:type="dxa"/>
            <w:noWrap/>
            <w:vAlign w:val="center"/>
          </w:tcPr>
          <w:p w14:paraId="6497CB7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754" w:type="dxa"/>
            <w:noWrap/>
            <w:vAlign w:val="center"/>
          </w:tcPr>
          <w:p w14:paraId="2E66BF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15" w:type="dxa"/>
            <w:noWrap/>
            <w:vAlign w:val="center"/>
          </w:tcPr>
          <w:p w14:paraId="36C3B4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0CE69E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23" w:type="dxa"/>
            <w:noWrap/>
            <w:vAlign w:val="center"/>
          </w:tcPr>
          <w:p w14:paraId="066E42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4EF631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824" w:type="dxa"/>
            <w:noWrap/>
            <w:vAlign w:val="center"/>
          </w:tcPr>
          <w:p w14:paraId="55E42AA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13B0A54" w14:textId="77777777">
        <w:trPr>
          <w:trHeight w:val="23"/>
        </w:trPr>
        <w:tc>
          <w:tcPr>
            <w:tcW w:w="497" w:type="dxa"/>
            <w:noWrap/>
            <w:vAlign w:val="center"/>
          </w:tcPr>
          <w:p w14:paraId="4FC56CD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05" w:type="dxa"/>
            <w:noWrap/>
            <w:vAlign w:val="center"/>
          </w:tcPr>
          <w:p w14:paraId="63ED97F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754" w:type="dxa"/>
            <w:noWrap/>
            <w:vAlign w:val="center"/>
          </w:tcPr>
          <w:p w14:paraId="2CEC0E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15" w:type="dxa"/>
            <w:noWrap/>
            <w:vAlign w:val="center"/>
          </w:tcPr>
          <w:p w14:paraId="770115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7FB059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23" w:type="dxa"/>
            <w:noWrap/>
            <w:vAlign w:val="center"/>
          </w:tcPr>
          <w:p w14:paraId="2B6C7F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7C710D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24" w:type="dxa"/>
            <w:noWrap/>
            <w:vAlign w:val="center"/>
          </w:tcPr>
          <w:p w14:paraId="1826BD5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901372F" w14:textId="77777777">
        <w:trPr>
          <w:trHeight w:val="23"/>
        </w:trPr>
        <w:tc>
          <w:tcPr>
            <w:tcW w:w="497" w:type="dxa"/>
            <w:noWrap/>
            <w:vAlign w:val="center"/>
          </w:tcPr>
          <w:p w14:paraId="7107E9D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05" w:type="dxa"/>
            <w:noWrap/>
            <w:vAlign w:val="center"/>
          </w:tcPr>
          <w:p w14:paraId="57A1E4B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754" w:type="dxa"/>
            <w:noWrap/>
            <w:vAlign w:val="center"/>
          </w:tcPr>
          <w:p w14:paraId="78CF5E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915" w:type="dxa"/>
            <w:noWrap/>
            <w:vAlign w:val="center"/>
          </w:tcPr>
          <w:p w14:paraId="466B11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148D2F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23" w:type="dxa"/>
            <w:noWrap/>
            <w:vAlign w:val="center"/>
          </w:tcPr>
          <w:p w14:paraId="075AB3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00" w:type="dxa"/>
            <w:noWrap/>
            <w:vAlign w:val="center"/>
          </w:tcPr>
          <w:p w14:paraId="3D9486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824" w:type="dxa"/>
            <w:noWrap/>
            <w:vAlign w:val="center"/>
          </w:tcPr>
          <w:p w14:paraId="0609976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F2F44C4" w14:textId="77777777">
        <w:trPr>
          <w:trHeight w:val="23"/>
        </w:trPr>
        <w:tc>
          <w:tcPr>
            <w:tcW w:w="497" w:type="dxa"/>
            <w:noWrap/>
            <w:vAlign w:val="center"/>
          </w:tcPr>
          <w:p w14:paraId="7EAEE2D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05" w:type="dxa"/>
            <w:noWrap/>
            <w:vAlign w:val="center"/>
          </w:tcPr>
          <w:p w14:paraId="164100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endtime</w:t>
            </w:r>
            <w:proofErr w:type="spellEnd"/>
          </w:p>
        </w:tc>
        <w:tc>
          <w:tcPr>
            <w:tcW w:w="1754" w:type="dxa"/>
            <w:noWrap/>
            <w:vAlign w:val="center"/>
          </w:tcPr>
          <w:p w14:paraId="56C23F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结束时间</w:t>
            </w:r>
          </w:p>
        </w:tc>
        <w:tc>
          <w:tcPr>
            <w:tcW w:w="915" w:type="dxa"/>
            <w:noWrap/>
            <w:vAlign w:val="center"/>
          </w:tcPr>
          <w:p w14:paraId="750782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78" w:type="dxa"/>
            <w:noWrap/>
            <w:vAlign w:val="center"/>
          </w:tcPr>
          <w:p w14:paraId="3C377C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3" w:type="dxa"/>
            <w:noWrap/>
            <w:vAlign w:val="center"/>
          </w:tcPr>
          <w:p w14:paraId="379D9A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343403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24" w:type="dxa"/>
            <w:noWrap/>
            <w:vAlign w:val="center"/>
          </w:tcPr>
          <w:p w14:paraId="4A71C66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出院时间</w:t>
            </w:r>
          </w:p>
          <w:p w14:paraId="09D51911"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7DF1AD39" w14:textId="77777777">
        <w:trPr>
          <w:trHeight w:val="23"/>
        </w:trPr>
        <w:tc>
          <w:tcPr>
            <w:tcW w:w="497" w:type="dxa"/>
            <w:noWrap/>
            <w:vAlign w:val="center"/>
          </w:tcPr>
          <w:p w14:paraId="636DF7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405" w:type="dxa"/>
            <w:noWrap/>
            <w:vAlign w:val="center"/>
          </w:tcPr>
          <w:p w14:paraId="0CC69E2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dise_codg</w:t>
            </w:r>
            <w:proofErr w:type="spellEnd"/>
          </w:p>
        </w:tc>
        <w:tc>
          <w:tcPr>
            <w:tcW w:w="1754" w:type="dxa"/>
            <w:noWrap/>
            <w:vAlign w:val="center"/>
          </w:tcPr>
          <w:p w14:paraId="3AAEEF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病种编码</w:t>
            </w:r>
          </w:p>
        </w:tc>
        <w:tc>
          <w:tcPr>
            <w:tcW w:w="915" w:type="dxa"/>
            <w:noWrap/>
            <w:vAlign w:val="center"/>
          </w:tcPr>
          <w:p w14:paraId="643541CF"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字符型</w:t>
            </w:r>
          </w:p>
        </w:tc>
        <w:tc>
          <w:tcPr>
            <w:tcW w:w="778" w:type="dxa"/>
            <w:noWrap/>
            <w:vAlign w:val="center"/>
          </w:tcPr>
          <w:p w14:paraId="6A2A8F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23" w:type="dxa"/>
            <w:noWrap/>
            <w:vAlign w:val="center"/>
          </w:tcPr>
          <w:p w14:paraId="7DCDDB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5D7674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24" w:type="dxa"/>
            <w:noWrap/>
            <w:vAlign w:val="center"/>
          </w:tcPr>
          <w:p w14:paraId="245C9C5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按照标准编码填写：</w:t>
            </w:r>
          </w:p>
          <w:p w14:paraId="0FE57D6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按病种结算病种目录代码(</w:t>
            </w:r>
            <w:proofErr w:type="spellStart"/>
            <w:r>
              <w:rPr>
                <w:rFonts w:hint="eastAsia"/>
                <w:color w:val="000000" w:themeColor="text1"/>
                <w:sz w:val="18"/>
                <w:szCs w:val="18"/>
              </w:rPr>
              <w:t>bydise_setl_list_code</w:t>
            </w:r>
            <w:proofErr w:type="spellEnd"/>
            <w:r>
              <w:rPr>
                <w:color w:val="000000" w:themeColor="text1"/>
                <w:sz w:val="18"/>
                <w:szCs w:val="18"/>
              </w:rPr>
              <w:t>)</w:t>
            </w:r>
          </w:p>
          <w:p w14:paraId="7209D30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日间手术病种目录代码(</w:t>
            </w:r>
            <w:proofErr w:type="spellStart"/>
            <w:r>
              <w:rPr>
                <w:rFonts w:hint="eastAsia"/>
                <w:color w:val="000000" w:themeColor="text1"/>
                <w:sz w:val="18"/>
                <w:szCs w:val="18"/>
              </w:rPr>
              <w:t>daysrg_dise_list_code</w:t>
            </w:r>
            <w:proofErr w:type="spellEnd"/>
            <w:r>
              <w:rPr>
                <w:color w:val="000000" w:themeColor="text1"/>
                <w:sz w:val="18"/>
                <w:szCs w:val="18"/>
              </w:rPr>
              <w:t>)</w:t>
            </w:r>
            <w:r>
              <w:rPr>
                <w:rFonts w:hint="eastAsia"/>
                <w:color w:val="FF0000"/>
                <w:sz w:val="18"/>
                <w:szCs w:val="18"/>
              </w:rPr>
              <w:t>【工伤未使用】</w:t>
            </w:r>
          </w:p>
        </w:tc>
      </w:tr>
      <w:tr w:rsidR="00FF0954" w14:paraId="5AAEB080" w14:textId="77777777">
        <w:trPr>
          <w:trHeight w:val="23"/>
        </w:trPr>
        <w:tc>
          <w:tcPr>
            <w:tcW w:w="497" w:type="dxa"/>
            <w:noWrap/>
            <w:vAlign w:val="center"/>
          </w:tcPr>
          <w:p w14:paraId="3B8F63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405" w:type="dxa"/>
            <w:noWrap/>
            <w:vAlign w:val="center"/>
          </w:tcPr>
          <w:p w14:paraId="06E1B46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dise_name</w:t>
            </w:r>
            <w:proofErr w:type="spellEnd"/>
          </w:p>
        </w:tc>
        <w:tc>
          <w:tcPr>
            <w:tcW w:w="1754" w:type="dxa"/>
            <w:noWrap/>
            <w:vAlign w:val="center"/>
          </w:tcPr>
          <w:p w14:paraId="1BD394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病种名称</w:t>
            </w:r>
          </w:p>
        </w:tc>
        <w:tc>
          <w:tcPr>
            <w:tcW w:w="915" w:type="dxa"/>
            <w:noWrap/>
            <w:vAlign w:val="center"/>
          </w:tcPr>
          <w:p w14:paraId="1EF71F6C"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字符型</w:t>
            </w:r>
          </w:p>
        </w:tc>
        <w:tc>
          <w:tcPr>
            <w:tcW w:w="778" w:type="dxa"/>
            <w:noWrap/>
            <w:vAlign w:val="center"/>
          </w:tcPr>
          <w:p w14:paraId="097D342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623" w:type="dxa"/>
            <w:noWrap/>
            <w:vAlign w:val="center"/>
          </w:tcPr>
          <w:p w14:paraId="23474F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01CE5B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24" w:type="dxa"/>
            <w:noWrap/>
            <w:vAlign w:val="center"/>
          </w:tcPr>
          <w:p w14:paraId="649F9F4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2FB839F" w14:textId="77777777">
        <w:trPr>
          <w:trHeight w:val="23"/>
        </w:trPr>
        <w:tc>
          <w:tcPr>
            <w:tcW w:w="497" w:type="dxa"/>
            <w:noWrap/>
            <w:vAlign w:val="center"/>
          </w:tcPr>
          <w:p w14:paraId="7AB60E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405" w:type="dxa"/>
            <w:noWrap/>
            <w:vAlign w:val="center"/>
          </w:tcPr>
          <w:p w14:paraId="3554ED2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oprn_oprt_code</w:t>
            </w:r>
            <w:proofErr w:type="spellEnd"/>
          </w:p>
        </w:tc>
        <w:tc>
          <w:tcPr>
            <w:tcW w:w="1754" w:type="dxa"/>
            <w:noWrap/>
            <w:vAlign w:val="center"/>
          </w:tcPr>
          <w:p w14:paraId="1619CA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w:t>
            </w:r>
          </w:p>
        </w:tc>
        <w:tc>
          <w:tcPr>
            <w:tcW w:w="915" w:type="dxa"/>
            <w:noWrap/>
            <w:vAlign w:val="center"/>
          </w:tcPr>
          <w:p w14:paraId="766758FC"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字符型</w:t>
            </w:r>
          </w:p>
        </w:tc>
        <w:tc>
          <w:tcPr>
            <w:tcW w:w="778" w:type="dxa"/>
            <w:noWrap/>
            <w:vAlign w:val="center"/>
          </w:tcPr>
          <w:p w14:paraId="75CDA6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23" w:type="dxa"/>
            <w:noWrap/>
            <w:vAlign w:val="center"/>
          </w:tcPr>
          <w:p w14:paraId="6D782B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361F1D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24" w:type="dxa"/>
            <w:noWrap/>
            <w:vAlign w:val="center"/>
          </w:tcPr>
          <w:p w14:paraId="62C0369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日间手术病种时必填</w:t>
            </w:r>
          </w:p>
        </w:tc>
      </w:tr>
      <w:tr w:rsidR="00FF0954" w14:paraId="0F2748D2" w14:textId="77777777">
        <w:trPr>
          <w:trHeight w:val="23"/>
        </w:trPr>
        <w:tc>
          <w:tcPr>
            <w:tcW w:w="497" w:type="dxa"/>
            <w:noWrap/>
            <w:vAlign w:val="center"/>
          </w:tcPr>
          <w:p w14:paraId="05F51D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405" w:type="dxa"/>
            <w:noWrap/>
            <w:vAlign w:val="center"/>
          </w:tcPr>
          <w:p w14:paraId="27849C9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oprn_oprt_name</w:t>
            </w:r>
            <w:proofErr w:type="spellEnd"/>
          </w:p>
        </w:tc>
        <w:tc>
          <w:tcPr>
            <w:tcW w:w="1754" w:type="dxa"/>
            <w:noWrap/>
            <w:vAlign w:val="center"/>
          </w:tcPr>
          <w:p w14:paraId="2578EF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手术操作名称</w:t>
            </w:r>
          </w:p>
        </w:tc>
        <w:tc>
          <w:tcPr>
            <w:tcW w:w="915" w:type="dxa"/>
            <w:noWrap/>
            <w:vAlign w:val="center"/>
          </w:tcPr>
          <w:p w14:paraId="2B85B5E6"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字符型</w:t>
            </w:r>
          </w:p>
        </w:tc>
        <w:tc>
          <w:tcPr>
            <w:tcW w:w="778" w:type="dxa"/>
            <w:noWrap/>
            <w:vAlign w:val="center"/>
          </w:tcPr>
          <w:p w14:paraId="43A0087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623" w:type="dxa"/>
            <w:noWrap/>
            <w:vAlign w:val="center"/>
          </w:tcPr>
          <w:p w14:paraId="6D719F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3B00C0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24" w:type="dxa"/>
            <w:noWrap/>
            <w:vAlign w:val="center"/>
          </w:tcPr>
          <w:p w14:paraId="26EA8CC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2F5BE4B" w14:textId="77777777">
        <w:trPr>
          <w:trHeight w:val="23"/>
        </w:trPr>
        <w:tc>
          <w:tcPr>
            <w:tcW w:w="497" w:type="dxa"/>
            <w:noWrap/>
            <w:vAlign w:val="center"/>
          </w:tcPr>
          <w:p w14:paraId="71215F4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9</w:t>
            </w:r>
          </w:p>
        </w:tc>
        <w:tc>
          <w:tcPr>
            <w:tcW w:w="1405" w:type="dxa"/>
            <w:noWrap/>
            <w:vAlign w:val="center"/>
          </w:tcPr>
          <w:p w14:paraId="285203F6"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fpsc_no</w:t>
            </w:r>
            <w:proofErr w:type="spellEnd"/>
          </w:p>
        </w:tc>
        <w:tc>
          <w:tcPr>
            <w:tcW w:w="1754" w:type="dxa"/>
            <w:noWrap/>
            <w:vAlign w:val="center"/>
          </w:tcPr>
          <w:p w14:paraId="6D6EB8E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计划生育服务证号</w:t>
            </w:r>
          </w:p>
        </w:tc>
        <w:tc>
          <w:tcPr>
            <w:tcW w:w="915" w:type="dxa"/>
            <w:noWrap/>
            <w:vAlign w:val="center"/>
          </w:tcPr>
          <w:p w14:paraId="4BB93DA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78" w:type="dxa"/>
            <w:noWrap/>
            <w:vAlign w:val="center"/>
          </w:tcPr>
          <w:p w14:paraId="1C7F1CB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50</w:t>
            </w:r>
          </w:p>
        </w:tc>
        <w:tc>
          <w:tcPr>
            <w:tcW w:w="623" w:type="dxa"/>
            <w:noWrap/>
            <w:vAlign w:val="center"/>
          </w:tcPr>
          <w:p w14:paraId="537C70C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500" w:type="dxa"/>
            <w:noWrap/>
            <w:vAlign w:val="center"/>
          </w:tcPr>
          <w:p w14:paraId="67FFE1F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5E8C2F0C"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097BFB51" w14:textId="77777777">
        <w:trPr>
          <w:trHeight w:val="23"/>
        </w:trPr>
        <w:tc>
          <w:tcPr>
            <w:tcW w:w="497" w:type="dxa"/>
            <w:noWrap/>
            <w:vAlign w:val="center"/>
          </w:tcPr>
          <w:p w14:paraId="6892226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0</w:t>
            </w:r>
          </w:p>
        </w:tc>
        <w:tc>
          <w:tcPr>
            <w:tcW w:w="1405" w:type="dxa"/>
            <w:noWrap/>
            <w:vAlign w:val="center"/>
          </w:tcPr>
          <w:p w14:paraId="493EBD7B"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matn_type</w:t>
            </w:r>
            <w:proofErr w:type="spellEnd"/>
          </w:p>
        </w:tc>
        <w:tc>
          <w:tcPr>
            <w:tcW w:w="1754" w:type="dxa"/>
            <w:noWrap/>
            <w:vAlign w:val="center"/>
          </w:tcPr>
          <w:p w14:paraId="06F7FF6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生育类别</w:t>
            </w:r>
          </w:p>
        </w:tc>
        <w:tc>
          <w:tcPr>
            <w:tcW w:w="915" w:type="dxa"/>
            <w:noWrap/>
            <w:vAlign w:val="center"/>
          </w:tcPr>
          <w:p w14:paraId="730D3B6C"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78" w:type="dxa"/>
            <w:noWrap/>
            <w:vAlign w:val="center"/>
          </w:tcPr>
          <w:p w14:paraId="5DADA2D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6</w:t>
            </w:r>
          </w:p>
        </w:tc>
        <w:tc>
          <w:tcPr>
            <w:tcW w:w="623" w:type="dxa"/>
            <w:noWrap/>
            <w:vAlign w:val="center"/>
          </w:tcPr>
          <w:p w14:paraId="694D98E0"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500" w:type="dxa"/>
            <w:noWrap/>
            <w:vAlign w:val="center"/>
          </w:tcPr>
          <w:p w14:paraId="60EECA1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43CC2388"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6F7B2B45" w14:textId="77777777">
        <w:trPr>
          <w:trHeight w:val="23"/>
        </w:trPr>
        <w:tc>
          <w:tcPr>
            <w:tcW w:w="497" w:type="dxa"/>
            <w:noWrap/>
            <w:vAlign w:val="center"/>
          </w:tcPr>
          <w:p w14:paraId="7464FCE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1</w:t>
            </w:r>
          </w:p>
        </w:tc>
        <w:tc>
          <w:tcPr>
            <w:tcW w:w="1405" w:type="dxa"/>
            <w:noWrap/>
            <w:vAlign w:val="center"/>
          </w:tcPr>
          <w:p w14:paraId="6147501B"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birctrl_type</w:t>
            </w:r>
            <w:proofErr w:type="spellEnd"/>
          </w:p>
        </w:tc>
        <w:tc>
          <w:tcPr>
            <w:tcW w:w="1754" w:type="dxa"/>
            <w:noWrap/>
            <w:vAlign w:val="center"/>
          </w:tcPr>
          <w:p w14:paraId="07D9178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计划生育手术类别</w:t>
            </w:r>
          </w:p>
        </w:tc>
        <w:tc>
          <w:tcPr>
            <w:tcW w:w="915" w:type="dxa"/>
            <w:noWrap/>
            <w:vAlign w:val="center"/>
          </w:tcPr>
          <w:p w14:paraId="2E67F886"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78" w:type="dxa"/>
            <w:noWrap/>
            <w:vAlign w:val="center"/>
          </w:tcPr>
          <w:p w14:paraId="65B5F0C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6</w:t>
            </w:r>
          </w:p>
        </w:tc>
        <w:tc>
          <w:tcPr>
            <w:tcW w:w="623" w:type="dxa"/>
            <w:noWrap/>
            <w:vAlign w:val="center"/>
          </w:tcPr>
          <w:p w14:paraId="0FE3537F"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Y　</w:t>
            </w:r>
          </w:p>
        </w:tc>
        <w:tc>
          <w:tcPr>
            <w:tcW w:w="500" w:type="dxa"/>
            <w:noWrap/>
            <w:vAlign w:val="center"/>
          </w:tcPr>
          <w:p w14:paraId="1F06E80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66FF6965"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5E68CFB2" w14:textId="77777777">
        <w:trPr>
          <w:trHeight w:val="23"/>
        </w:trPr>
        <w:tc>
          <w:tcPr>
            <w:tcW w:w="497" w:type="dxa"/>
            <w:noWrap/>
            <w:vAlign w:val="center"/>
          </w:tcPr>
          <w:p w14:paraId="6337DF4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2</w:t>
            </w:r>
          </w:p>
        </w:tc>
        <w:tc>
          <w:tcPr>
            <w:tcW w:w="1405" w:type="dxa"/>
            <w:noWrap/>
            <w:vAlign w:val="center"/>
          </w:tcPr>
          <w:p w14:paraId="717D0E70"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latechb_flag</w:t>
            </w:r>
            <w:proofErr w:type="spellEnd"/>
          </w:p>
        </w:tc>
        <w:tc>
          <w:tcPr>
            <w:tcW w:w="1754" w:type="dxa"/>
            <w:noWrap/>
            <w:vAlign w:val="center"/>
          </w:tcPr>
          <w:p w14:paraId="659FDD9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晚育标志</w:t>
            </w:r>
          </w:p>
        </w:tc>
        <w:tc>
          <w:tcPr>
            <w:tcW w:w="915" w:type="dxa"/>
            <w:noWrap/>
            <w:vAlign w:val="center"/>
          </w:tcPr>
          <w:p w14:paraId="4105C4D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78" w:type="dxa"/>
            <w:noWrap/>
            <w:vAlign w:val="center"/>
          </w:tcPr>
          <w:p w14:paraId="155D997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623" w:type="dxa"/>
            <w:noWrap/>
            <w:vAlign w:val="center"/>
          </w:tcPr>
          <w:p w14:paraId="42D6366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500" w:type="dxa"/>
            <w:noWrap/>
            <w:vAlign w:val="center"/>
          </w:tcPr>
          <w:p w14:paraId="2EF155F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7B7BFB68"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7ABABE9C" w14:textId="77777777">
        <w:trPr>
          <w:trHeight w:val="23"/>
        </w:trPr>
        <w:tc>
          <w:tcPr>
            <w:tcW w:w="497" w:type="dxa"/>
            <w:noWrap/>
            <w:vAlign w:val="center"/>
          </w:tcPr>
          <w:p w14:paraId="75F4D6DF"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3</w:t>
            </w:r>
          </w:p>
        </w:tc>
        <w:tc>
          <w:tcPr>
            <w:tcW w:w="1405" w:type="dxa"/>
            <w:noWrap/>
            <w:vAlign w:val="center"/>
          </w:tcPr>
          <w:p w14:paraId="4CE428D7"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geso_val</w:t>
            </w:r>
            <w:proofErr w:type="spellEnd"/>
          </w:p>
        </w:tc>
        <w:tc>
          <w:tcPr>
            <w:tcW w:w="1754" w:type="dxa"/>
            <w:noWrap/>
            <w:vAlign w:val="center"/>
          </w:tcPr>
          <w:p w14:paraId="67FF9572" w14:textId="77777777" w:rsidR="00FF0954" w:rsidRDefault="00000000">
            <w:pPr>
              <w:spacing w:line="240" w:lineRule="auto"/>
              <w:ind w:firstLineChars="0" w:firstLine="0"/>
              <w:jc w:val="center"/>
              <w:rPr>
                <w:rFonts w:hint="eastAsia"/>
                <w:color w:val="0000FF"/>
                <w:sz w:val="18"/>
                <w:szCs w:val="18"/>
              </w:rPr>
            </w:pPr>
            <w:proofErr w:type="gramStart"/>
            <w:r>
              <w:rPr>
                <w:rFonts w:hint="eastAsia"/>
                <w:color w:val="0000FF"/>
                <w:sz w:val="18"/>
                <w:szCs w:val="18"/>
              </w:rPr>
              <w:t>孕</w:t>
            </w:r>
            <w:proofErr w:type="gramEnd"/>
            <w:r>
              <w:rPr>
                <w:rFonts w:hint="eastAsia"/>
                <w:color w:val="0000FF"/>
                <w:sz w:val="18"/>
                <w:szCs w:val="18"/>
              </w:rPr>
              <w:t>周数</w:t>
            </w:r>
          </w:p>
        </w:tc>
        <w:tc>
          <w:tcPr>
            <w:tcW w:w="915" w:type="dxa"/>
            <w:noWrap/>
            <w:vAlign w:val="center"/>
          </w:tcPr>
          <w:p w14:paraId="5315325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78" w:type="dxa"/>
            <w:noWrap/>
            <w:vAlign w:val="center"/>
          </w:tcPr>
          <w:p w14:paraId="6F394470"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2</w:t>
            </w:r>
          </w:p>
        </w:tc>
        <w:tc>
          <w:tcPr>
            <w:tcW w:w="623" w:type="dxa"/>
            <w:noWrap/>
            <w:vAlign w:val="center"/>
          </w:tcPr>
          <w:p w14:paraId="0303812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500" w:type="dxa"/>
            <w:noWrap/>
            <w:vAlign w:val="center"/>
          </w:tcPr>
          <w:p w14:paraId="387EE12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768F83A8"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41128B3E" w14:textId="77777777">
        <w:trPr>
          <w:trHeight w:val="23"/>
        </w:trPr>
        <w:tc>
          <w:tcPr>
            <w:tcW w:w="497" w:type="dxa"/>
            <w:noWrap/>
            <w:vAlign w:val="center"/>
          </w:tcPr>
          <w:p w14:paraId="692F6D2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4</w:t>
            </w:r>
          </w:p>
        </w:tc>
        <w:tc>
          <w:tcPr>
            <w:tcW w:w="1405" w:type="dxa"/>
            <w:noWrap/>
            <w:vAlign w:val="center"/>
          </w:tcPr>
          <w:p w14:paraId="5B7BE642"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fetts</w:t>
            </w:r>
            <w:proofErr w:type="spellEnd"/>
          </w:p>
        </w:tc>
        <w:tc>
          <w:tcPr>
            <w:tcW w:w="1754" w:type="dxa"/>
            <w:noWrap/>
            <w:vAlign w:val="center"/>
          </w:tcPr>
          <w:p w14:paraId="3B3D5170"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胎次</w:t>
            </w:r>
          </w:p>
        </w:tc>
        <w:tc>
          <w:tcPr>
            <w:tcW w:w="915" w:type="dxa"/>
            <w:noWrap/>
            <w:vAlign w:val="center"/>
          </w:tcPr>
          <w:p w14:paraId="3A69F8E6"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78" w:type="dxa"/>
            <w:noWrap/>
            <w:vAlign w:val="center"/>
          </w:tcPr>
          <w:p w14:paraId="0E7E66C6"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623" w:type="dxa"/>
            <w:noWrap/>
            <w:vAlign w:val="center"/>
          </w:tcPr>
          <w:p w14:paraId="22397DE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500" w:type="dxa"/>
            <w:noWrap/>
            <w:vAlign w:val="center"/>
          </w:tcPr>
          <w:p w14:paraId="129F640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07CC3B7B"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1C37F499" w14:textId="77777777">
        <w:trPr>
          <w:trHeight w:val="23"/>
        </w:trPr>
        <w:tc>
          <w:tcPr>
            <w:tcW w:w="497" w:type="dxa"/>
            <w:noWrap/>
            <w:vAlign w:val="center"/>
          </w:tcPr>
          <w:p w14:paraId="7F748DC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5</w:t>
            </w:r>
          </w:p>
        </w:tc>
        <w:tc>
          <w:tcPr>
            <w:tcW w:w="1405" w:type="dxa"/>
            <w:noWrap/>
            <w:vAlign w:val="center"/>
          </w:tcPr>
          <w:p w14:paraId="35701DB4"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fetus_cnt</w:t>
            </w:r>
            <w:proofErr w:type="spellEnd"/>
          </w:p>
        </w:tc>
        <w:tc>
          <w:tcPr>
            <w:tcW w:w="1754" w:type="dxa"/>
            <w:noWrap/>
            <w:vAlign w:val="center"/>
          </w:tcPr>
          <w:p w14:paraId="2930598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胎儿数</w:t>
            </w:r>
          </w:p>
        </w:tc>
        <w:tc>
          <w:tcPr>
            <w:tcW w:w="915" w:type="dxa"/>
            <w:noWrap/>
            <w:vAlign w:val="center"/>
          </w:tcPr>
          <w:p w14:paraId="3EE799C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78" w:type="dxa"/>
            <w:noWrap/>
            <w:vAlign w:val="center"/>
          </w:tcPr>
          <w:p w14:paraId="5602A22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623" w:type="dxa"/>
            <w:noWrap/>
            <w:vAlign w:val="center"/>
          </w:tcPr>
          <w:p w14:paraId="3E12D97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500" w:type="dxa"/>
            <w:noWrap/>
            <w:vAlign w:val="center"/>
          </w:tcPr>
          <w:p w14:paraId="742D0E9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7F9542FE"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66198D39" w14:textId="77777777">
        <w:trPr>
          <w:trHeight w:val="23"/>
        </w:trPr>
        <w:tc>
          <w:tcPr>
            <w:tcW w:w="497" w:type="dxa"/>
            <w:noWrap/>
            <w:vAlign w:val="center"/>
          </w:tcPr>
          <w:p w14:paraId="29AF61D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6</w:t>
            </w:r>
          </w:p>
        </w:tc>
        <w:tc>
          <w:tcPr>
            <w:tcW w:w="1405" w:type="dxa"/>
            <w:noWrap/>
            <w:vAlign w:val="center"/>
          </w:tcPr>
          <w:p w14:paraId="4848F076"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pret_flag</w:t>
            </w:r>
            <w:proofErr w:type="spellEnd"/>
          </w:p>
        </w:tc>
        <w:tc>
          <w:tcPr>
            <w:tcW w:w="1754" w:type="dxa"/>
            <w:noWrap/>
            <w:vAlign w:val="center"/>
          </w:tcPr>
          <w:p w14:paraId="313DAEA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早产标志</w:t>
            </w:r>
          </w:p>
        </w:tc>
        <w:tc>
          <w:tcPr>
            <w:tcW w:w="915" w:type="dxa"/>
            <w:noWrap/>
            <w:vAlign w:val="center"/>
          </w:tcPr>
          <w:p w14:paraId="26629AC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78" w:type="dxa"/>
            <w:noWrap/>
            <w:vAlign w:val="center"/>
          </w:tcPr>
          <w:p w14:paraId="2FD7C6A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623" w:type="dxa"/>
            <w:noWrap/>
            <w:vAlign w:val="center"/>
          </w:tcPr>
          <w:p w14:paraId="03EC43F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500" w:type="dxa"/>
            <w:noWrap/>
            <w:vAlign w:val="center"/>
          </w:tcPr>
          <w:p w14:paraId="19F83206"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61A3DB1B"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082675B2" w14:textId="77777777">
        <w:trPr>
          <w:trHeight w:val="23"/>
        </w:trPr>
        <w:tc>
          <w:tcPr>
            <w:tcW w:w="497" w:type="dxa"/>
            <w:noWrap/>
            <w:vAlign w:val="center"/>
          </w:tcPr>
          <w:p w14:paraId="7D4BAB8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1</w:t>
            </w:r>
            <w:r>
              <w:rPr>
                <w:color w:val="0000FF"/>
                <w:sz w:val="18"/>
                <w:szCs w:val="18"/>
              </w:rPr>
              <w:t>7</w:t>
            </w:r>
          </w:p>
        </w:tc>
        <w:tc>
          <w:tcPr>
            <w:tcW w:w="1405" w:type="dxa"/>
            <w:noWrap/>
            <w:vAlign w:val="center"/>
          </w:tcPr>
          <w:p w14:paraId="5B015D59"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birctrl_matn_date</w:t>
            </w:r>
            <w:proofErr w:type="spellEnd"/>
          </w:p>
        </w:tc>
        <w:tc>
          <w:tcPr>
            <w:tcW w:w="1754" w:type="dxa"/>
            <w:noWrap/>
            <w:vAlign w:val="center"/>
          </w:tcPr>
          <w:p w14:paraId="5E66F56C"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计划生育手术或生育日期</w:t>
            </w:r>
          </w:p>
        </w:tc>
        <w:tc>
          <w:tcPr>
            <w:tcW w:w="915" w:type="dxa"/>
            <w:noWrap/>
            <w:vAlign w:val="center"/>
          </w:tcPr>
          <w:p w14:paraId="2EE22520"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日期型</w:t>
            </w:r>
          </w:p>
        </w:tc>
        <w:tc>
          <w:tcPr>
            <w:tcW w:w="778" w:type="dxa"/>
            <w:noWrap/>
            <w:vAlign w:val="center"/>
          </w:tcPr>
          <w:p w14:paraId="34B6FDE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623" w:type="dxa"/>
            <w:noWrap/>
            <w:vAlign w:val="center"/>
          </w:tcPr>
          <w:p w14:paraId="6B36CF5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500" w:type="dxa"/>
            <w:noWrap/>
            <w:vAlign w:val="center"/>
          </w:tcPr>
          <w:p w14:paraId="30BC5F2C"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824" w:type="dxa"/>
            <w:noWrap/>
            <w:vAlign w:val="center"/>
          </w:tcPr>
          <w:p w14:paraId="459BE17E" w14:textId="77777777" w:rsidR="00FF0954" w:rsidRDefault="00000000">
            <w:pPr>
              <w:spacing w:line="240" w:lineRule="auto"/>
              <w:ind w:firstLineChars="0" w:firstLine="0"/>
              <w:jc w:val="left"/>
              <w:rPr>
                <w:rFonts w:hint="eastAsia"/>
                <w:color w:val="0000FF"/>
                <w:sz w:val="18"/>
                <w:szCs w:val="18"/>
              </w:rPr>
            </w:pPr>
            <w:proofErr w:type="spellStart"/>
            <w:r>
              <w:rPr>
                <w:rFonts w:hint="eastAsia"/>
                <w:color w:val="0000FF"/>
                <w:sz w:val="18"/>
                <w:szCs w:val="18"/>
              </w:rPr>
              <w:t>yyyy</w:t>
            </w:r>
            <w:proofErr w:type="spellEnd"/>
            <w:r>
              <w:rPr>
                <w:color w:val="0000FF"/>
                <w:sz w:val="18"/>
                <w:szCs w:val="18"/>
              </w:rPr>
              <w:t>-MM-</w:t>
            </w:r>
            <w:r>
              <w:rPr>
                <w:rFonts w:hint="eastAsia"/>
                <w:color w:val="0000FF"/>
                <w:sz w:val="18"/>
                <w:szCs w:val="18"/>
              </w:rPr>
              <w:t>dd</w:t>
            </w:r>
            <w:r>
              <w:rPr>
                <w:rFonts w:hint="eastAsia"/>
                <w:color w:val="FF0000"/>
                <w:sz w:val="18"/>
                <w:szCs w:val="18"/>
              </w:rPr>
              <w:t>【工伤未使用】</w:t>
            </w:r>
          </w:p>
        </w:tc>
      </w:tr>
      <w:tr w:rsidR="00FF0954" w14:paraId="00141E95" w14:textId="77777777">
        <w:trPr>
          <w:trHeight w:val="23"/>
        </w:trPr>
        <w:tc>
          <w:tcPr>
            <w:tcW w:w="497" w:type="dxa"/>
            <w:noWrap/>
            <w:vAlign w:val="center"/>
          </w:tcPr>
          <w:p w14:paraId="467DD5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18</w:t>
            </w:r>
          </w:p>
        </w:tc>
        <w:tc>
          <w:tcPr>
            <w:tcW w:w="1405" w:type="dxa"/>
            <w:noWrap/>
            <w:vAlign w:val="center"/>
          </w:tcPr>
          <w:p w14:paraId="647E076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hint="eastAsia"/>
                <w:color w:val="000000" w:themeColor="text1"/>
                <w:sz w:val="18"/>
                <w:szCs w:val="18"/>
              </w:rPr>
              <w:t>cop_flag</w:t>
            </w:r>
            <w:proofErr w:type="spellEnd"/>
          </w:p>
        </w:tc>
        <w:tc>
          <w:tcPr>
            <w:tcW w:w="1754" w:type="dxa"/>
            <w:noWrap/>
            <w:vAlign w:val="center"/>
          </w:tcPr>
          <w:p w14:paraId="51EF06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伴有并发症标志</w:t>
            </w:r>
          </w:p>
        </w:tc>
        <w:tc>
          <w:tcPr>
            <w:tcW w:w="915" w:type="dxa"/>
            <w:noWrap/>
            <w:vAlign w:val="center"/>
          </w:tcPr>
          <w:p w14:paraId="59E322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79AEB8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23" w:type="dxa"/>
            <w:noWrap/>
            <w:vAlign w:val="center"/>
          </w:tcPr>
          <w:p w14:paraId="3EFC19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00" w:type="dxa"/>
            <w:noWrap/>
            <w:vAlign w:val="center"/>
          </w:tcPr>
          <w:p w14:paraId="686D2D6E" w14:textId="77777777" w:rsidR="00FF0954" w:rsidRDefault="00FF0954">
            <w:pPr>
              <w:spacing w:line="240" w:lineRule="auto"/>
              <w:ind w:firstLineChars="0" w:firstLine="0"/>
              <w:jc w:val="center"/>
              <w:rPr>
                <w:rFonts w:hint="eastAsia"/>
                <w:color w:val="000000" w:themeColor="text1"/>
                <w:sz w:val="18"/>
                <w:szCs w:val="18"/>
              </w:rPr>
            </w:pPr>
          </w:p>
        </w:tc>
        <w:tc>
          <w:tcPr>
            <w:tcW w:w="1824" w:type="dxa"/>
            <w:noWrap/>
            <w:vAlign w:val="center"/>
          </w:tcPr>
          <w:p w14:paraId="3F74D4C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5EE19BA" w14:textId="77777777">
        <w:trPr>
          <w:trHeight w:val="23"/>
        </w:trPr>
        <w:tc>
          <w:tcPr>
            <w:tcW w:w="497" w:type="dxa"/>
            <w:noWrap/>
            <w:vAlign w:val="center"/>
          </w:tcPr>
          <w:p w14:paraId="1EE5DB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19</w:t>
            </w:r>
          </w:p>
        </w:tc>
        <w:tc>
          <w:tcPr>
            <w:tcW w:w="1405" w:type="dxa"/>
            <w:noWrap/>
            <w:vAlign w:val="center"/>
          </w:tcPr>
          <w:p w14:paraId="731EA46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dscg_dept_codg</w:t>
            </w:r>
            <w:proofErr w:type="spellEnd"/>
          </w:p>
        </w:tc>
        <w:tc>
          <w:tcPr>
            <w:tcW w:w="1754" w:type="dxa"/>
            <w:noWrap/>
            <w:vAlign w:val="center"/>
          </w:tcPr>
          <w:p w14:paraId="799614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出院科室编码</w:t>
            </w:r>
          </w:p>
        </w:tc>
        <w:tc>
          <w:tcPr>
            <w:tcW w:w="915" w:type="dxa"/>
            <w:noWrap/>
            <w:vAlign w:val="center"/>
          </w:tcPr>
          <w:p w14:paraId="0DA7FE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00E780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23" w:type="dxa"/>
            <w:noWrap/>
            <w:vAlign w:val="center"/>
          </w:tcPr>
          <w:p w14:paraId="4C4324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46C94D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24" w:type="dxa"/>
            <w:noWrap/>
            <w:vAlign w:val="center"/>
          </w:tcPr>
          <w:p w14:paraId="33BE487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69B76E2" w14:textId="77777777">
        <w:trPr>
          <w:trHeight w:val="23"/>
        </w:trPr>
        <w:tc>
          <w:tcPr>
            <w:tcW w:w="497" w:type="dxa"/>
            <w:noWrap/>
            <w:vAlign w:val="center"/>
          </w:tcPr>
          <w:p w14:paraId="3A5DC6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1405" w:type="dxa"/>
            <w:noWrap/>
            <w:vAlign w:val="center"/>
          </w:tcPr>
          <w:p w14:paraId="3A82724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dscg_dept_name</w:t>
            </w:r>
            <w:proofErr w:type="spellEnd"/>
          </w:p>
        </w:tc>
        <w:tc>
          <w:tcPr>
            <w:tcW w:w="1754" w:type="dxa"/>
            <w:noWrap/>
            <w:vAlign w:val="center"/>
          </w:tcPr>
          <w:p w14:paraId="3967CE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出院科室名称</w:t>
            </w:r>
          </w:p>
        </w:tc>
        <w:tc>
          <w:tcPr>
            <w:tcW w:w="915" w:type="dxa"/>
            <w:noWrap/>
            <w:vAlign w:val="center"/>
          </w:tcPr>
          <w:p w14:paraId="5E6C34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7837D8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623" w:type="dxa"/>
            <w:noWrap/>
            <w:vAlign w:val="center"/>
          </w:tcPr>
          <w:p w14:paraId="1169E2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262A6F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24" w:type="dxa"/>
            <w:noWrap/>
            <w:vAlign w:val="center"/>
          </w:tcPr>
          <w:p w14:paraId="44FE9B5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B7328DF" w14:textId="77777777">
        <w:trPr>
          <w:trHeight w:val="23"/>
        </w:trPr>
        <w:tc>
          <w:tcPr>
            <w:tcW w:w="497" w:type="dxa"/>
            <w:noWrap/>
            <w:vAlign w:val="center"/>
          </w:tcPr>
          <w:p w14:paraId="452CA1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21</w:t>
            </w:r>
          </w:p>
        </w:tc>
        <w:tc>
          <w:tcPr>
            <w:tcW w:w="1405" w:type="dxa"/>
            <w:noWrap/>
            <w:vAlign w:val="center"/>
          </w:tcPr>
          <w:p w14:paraId="5C2D5CF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dscg_bed</w:t>
            </w:r>
            <w:proofErr w:type="spellEnd"/>
          </w:p>
        </w:tc>
        <w:tc>
          <w:tcPr>
            <w:tcW w:w="1754" w:type="dxa"/>
            <w:noWrap/>
            <w:vAlign w:val="center"/>
          </w:tcPr>
          <w:p w14:paraId="5353D5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出院床位</w:t>
            </w:r>
          </w:p>
        </w:tc>
        <w:tc>
          <w:tcPr>
            <w:tcW w:w="915" w:type="dxa"/>
            <w:noWrap/>
            <w:vAlign w:val="center"/>
          </w:tcPr>
          <w:p w14:paraId="523E1F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344C09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23" w:type="dxa"/>
            <w:noWrap/>
            <w:vAlign w:val="center"/>
          </w:tcPr>
          <w:p w14:paraId="6412B2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3C4A53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24" w:type="dxa"/>
            <w:noWrap/>
            <w:vAlign w:val="center"/>
          </w:tcPr>
          <w:p w14:paraId="0A7D7EB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9C159D8" w14:textId="77777777">
        <w:trPr>
          <w:trHeight w:val="23"/>
        </w:trPr>
        <w:tc>
          <w:tcPr>
            <w:tcW w:w="497" w:type="dxa"/>
            <w:noWrap/>
            <w:vAlign w:val="center"/>
          </w:tcPr>
          <w:p w14:paraId="5BF3A6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22</w:t>
            </w:r>
          </w:p>
        </w:tc>
        <w:tc>
          <w:tcPr>
            <w:tcW w:w="1405" w:type="dxa"/>
            <w:noWrap/>
            <w:vAlign w:val="center"/>
          </w:tcPr>
          <w:p w14:paraId="2D3B5B9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dscg_way</w:t>
            </w:r>
            <w:proofErr w:type="spellEnd"/>
          </w:p>
        </w:tc>
        <w:tc>
          <w:tcPr>
            <w:tcW w:w="1754" w:type="dxa"/>
            <w:noWrap/>
            <w:vAlign w:val="center"/>
          </w:tcPr>
          <w:p w14:paraId="5935E6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离院方式</w:t>
            </w:r>
          </w:p>
        </w:tc>
        <w:tc>
          <w:tcPr>
            <w:tcW w:w="915" w:type="dxa"/>
            <w:noWrap/>
            <w:vAlign w:val="center"/>
          </w:tcPr>
          <w:p w14:paraId="03D6E3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8" w:type="dxa"/>
            <w:noWrap/>
            <w:vAlign w:val="center"/>
          </w:tcPr>
          <w:p w14:paraId="65D828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23" w:type="dxa"/>
            <w:noWrap/>
            <w:vAlign w:val="center"/>
          </w:tcPr>
          <w:p w14:paraId="308DD7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00" w:type="dxa"/>
            <w:noWrap/>
            <w:vAlign w:val="center"/>
          </w:tcPr>
          <w:p w14:paraId="4C81D9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824" w:type="dxa"/>
            <w:noWrap/>
            <w:vAlign w:val="center"/>
          </w:tcPr>
          <w:p w14:paraId="2C8EB4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A4AB2A8" w14:textId="77777777">
        <w:trPr>
          <w:trHeight w:val="23"/>
        </w:trPr>
        <w:tc>
          <w:tcPr>
            <w:tcW w:w="497" w:type="dxa"/>
            <w:noWrap/>
            <w:vAlign w:val="center"/>
          </w:tcPr>
          <w:p w14:paraId="09A0A5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23</w:t>
            </w:r>
          </w:p>
        </w:tc>
        <w:tc>
          <w:tcPr>
            <w:tcW w:w="1405" w:type="dxa"/>
            <w:noWrap/>
            <w:vAlign w:val="center"/>
          </w:tcPr>
          <w:p w14:paraId="7305D73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die_date</w:t>
            </w:r>
            <w:proofErr w:type="spellEnd"/>
          </w:p>
        </w:tc>
        <w:tc>
          <w:tcPr>
            <w:tcW w:w="1754" w:type="dxa"/>
            <w:noWrap/>
            <w:vAlign w:val="center"/>
          </w:tcPr>
          <w:p w14:paraId="421ED4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死亡日期</w:t>
            </w:r>
          </w:p>
        </w:tc>
        <w:tc>
          <w:tcPr>
            <w:tcW w:w="915" w:type="dxa"/>
            <w:noWrap/>
            <w:vAlign w:val="center"/>
          </w:tcPr>
          <w:p w14:paraId="33D9FC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78" w:type="dxa"/>
            <w:noWrap/>
            <w:vAlign w:val="center"/>
          </w:tcPr>
          <w:p w14:paraId="4CB3EF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3" w:type="dxa"/>
            <w:noWrap/>
            <w:vAlign w:val="center"/>
          </w:tcPr>
          <w:p w14:paraId="2DE4C4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00" w:type="dxa"/>
            <w:noWrap/>
            <w:vAlign w:val="center"/>
          </w:tcPr>
          <w:p w14:paraId="3C429D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824" w:type="dxa"/>
            <w:noWrap/>
            <w:vAlign w:val="center"/>
          </w:tcPr>
          <w:p w14:paraId="62A836C9"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p>
        </w:tc>
      </w:tr>
    </w:tbl>
    <w:p w14:paraId="4EB4B79D" w14:textId="77777777" w:rsidR="00FF0954" w:rsidRDefault="00000000">
      <w:pPr>
        <w:pStyle w:val="a9"/>
        <w:rPr>
          <w:rFonts w:hint="eastAsia"/>
        </w:rPr>
      </w:pPr>
      <w:r>
        <w:t xml:space="preserve">表 </w:t>
      </w:r>
      <w:fldSimple w:instr=" SEQ 表 \* ARABIC ">
        <w:r>
          <w:t>86</w:t>
        </w:r>
      </w:fldSimple>
      <w:r>
        <w:t xml:space="preserve"> </w:t>
      </w:r>
      <w:r>
        <w:rPr>
          <w:rFonts w:hint="eastAsia"/>
        </w:rPr>
        <w:t>输入-出院诊断信息（节点标识：</w:t>
      </w:r>
      <w:proofErr w:type="spellStart"/>
      <w:r>
        <w:rPr>
          <w:rFonts w:hint="eastAsia"/>
        </w:rPr>
        <w:t>diseinfo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256"/>
        <w:gridCol w:w="1176"/>
        <w:gridCol w:w="1016"/>
        <w:gridCol w:w="858"/>
        <w:gridCol w:w="858"/>
        <w:gridCol w:w="858"/>
        <w:gridCol w:w="1736"/>
      </w:tblGrid>
      <w:tr w:rsidR="00FF0954" w14:paraId="6F18D3B7" w14:textId="77777777">
        <w:trPr>
          <w:trHeight w:val="23"/>
          <w:tblHeader/>
        </w:trPr>
        <w:tc>
          <w:tcPr>
            <w:tcW w:w="538" w:type="dxa"/>
            <w:shd w:val="clear" w:color="auto" w:fill="D9D9D9" w:themeFill="background1" w:themeFillShade="D9"/>
            <w:noWrap/>
            <w:vAlign w:val="center"/>
          </w:tcPr>
          <w:p w14:paraId="05F4E10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256" w:type="dxa"/>
            <w:shd w:val="clear" w:color="auto" w:fill="D9D9D9" w:themeFill="background1" w:themeFillShade="D9"/>
            <w:noWrap/>
            <w:vAlign w:val="center"/>
          </w:tcPr>
          <w:p w14:paraId="1E6A492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176" w:type="dxa"/>
            <w:shd w:val="clear" w:color="auto" w:fill="D9D9D9" w:themeFill="background1" w:themeFillShade="D9"/>
            <w:noWrap/>
            <w:vAlign w:val="center"/>
          </w:tcPr>
          <w:p w14:paraId="6E841A3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016" w:type="dxa"/>
            <w:shd w:val="clear" w:color="auto" w:fill="D9D9D9" w:themeFill="background1" w:themeFillShade="D9"/>
            <w:noWrap/>
            <w:vAlign w:val="center"/>
          </w:tcPr>
          <w:p w14:paraId="5CEE24F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8" w:type="dxa"/>
            <w:shd w:val="clear" w:color="auto" w:fill="D9D9D9" w:themeFill="background1" w:themeFillShade="D9"/>
            <w:noWrap/>
            <w:vAlign w:val="center"/>
          </w:tcPr>
          <w:p w14:paraId="370CFD1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58" w:type="dxa"/>
            <w:shd w:val="clear" w:color="auto" w:fill="D9D9D9" w:themeFill="background1" w:themeFillShade="D9"/>
            <w:noWrap/>
            <w:vAlign w:val="center"/>
          </w:tcPr>
          <w:p w14:paraId="0856EBC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58" w:type="dxa"/>
            <w:shd w:val="clear" w:color="auto" w:fill="D9D9D9" w:themeFill="background1" w:themeFillShade="D9"/>
            <w:noWrap/>
            <w:vAlign w:val="center"/>
          </w:tcPr>
          <w:p w14:paraId="09A0B5A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736" w:type="dxa"/>
            <w:shd w:val="clear" w:color="auto" w:fill="D9D9D9" w:themeFill="background1" w:themeFillShade="D9"/>
            <w:noWrap/>
            <w:vAlign w:val="center"/>
          </w:tcPr>
          <w:p w14:paraId="756642A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00F7A7DB" w14:textId="77777777">
        <w:trPr>
          <w:trHeight w:val="23"/>
        </w:trPr>
        <w:tc>
          <w:tcPr>
            <w:tcW w:w="538" w:type="dxa"/>
            <w:noWrap/>
            <w:vAlign w:val="center"/>
          </w:tcPr>
          <w:p w14:paraId="267F10D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256" w:type="dxa"/>
            <w:noWrap/>
            <w:vAlign w:val="center"/>
          </w:tcPr>
          <w:p w14:paraId="73B5B73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176" w:type="dxa"/>
            <w:noWrap/>
            <w:vAlign w:val="center"/>
          </w:tcPr>
          <w:p w14:paraId="1D435C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016" w:type="dxa"/>
            <w:noWrap/>
            <w:vAlign w:val="center"/>
          </w:tcPr>
          <w:p w14:paraId="3C38D8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6BCB21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8" w:type="dxa"/>
            <w:noWrap/>
            <w:vAlign w:val="center"/>
          </w:tcPr>
          <w:p w14:paraId="6ADA9A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5F76E1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6EB3C0C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39745B4" w14:textId="77777777">
        <w:trPr>
          <w:trHeight w:val="23"/>
        </w:trPr>
        <w:tc>
          <w:tcPr>
            <w:tcW w:w="538" w:type="dxa"/>
            <w:noWrap/>
            <w:vAlign w:val="center"/>
          </w:tcPr>
          <w:p w14:paraId="37EF1EF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256" w:type="dxa"/>
            <w:noWrap/>
            <w:vAlign w:val="center"/>
          </w:tcPr>
          <w:p w14:paraId="6B83386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176" w:type="dxa"/>
            <w:noWrap/>
            <w:vAlign w:val="center"/>
          </w:tcPr>
          <w:p w14:paraId="2418A5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016" w:type="dxa"/>
            <w:noWrap/>
            <w:vAlign w:val="center"/>
          </w:tcPr>
          <w:p w14:paraId="608B91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65695D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8" w:type="dxa"/>
            <w:noWrap/>
            <w:vAlign w:val="center"/>
          </w:tcPr>
          <w:p w14:paraId="164535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78213D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2E4B8E1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C6E317E" w14:textId="77777777">
        <w:trPr>
          <w:trHeight w:val="23"/>
        </w:trPr>
        <w:tc>
          <w:tcPr>
            <w:tcW w:w="538" w:type="dxa"/>
            <w:noWrap/>
            <w:vAlign w:val="center"/>
          </w:tcPr>
          <w:p w14:paraId="7D59BE1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256" w:type="dxa"/>
            <w:noWrap/>
            <w:vAlign w:val="center"/>
          </w:tcPr>
          <w:p w14:paraId="76DE5EE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diag_type</w:t>
            </w:r>
            <w:proofErr w:type="spellEnd"/>
          </w:p>
        </w:tc>
        <w:tc>
          <w:tcPr>
            <w:tcW w:w="1176" w:type="dxa"/>
            <w:noWrap/>
            <w:vAlign w:val="center"/>
          </w:tcPr>
          <w:p w14:paraId="4BECC3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诊断类别</w:t>
            </w:r>
          </w:p>
        </w:tc>
        <w:tc>
          <w:tcPr>
            <w:tcW w:w="1016" w:type="dxa"/>
            <w:noWrap/>
            <w:vAlign w:val="center"/>
          </w:tcPr>
          <w:p w14:paraId="552531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0EE872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58" w:type="dxa"/>
            <w:noWrap/>
            <w:vAlign w:val="center"/>
          </w:tcPr>
          <w:p w14:paraId="068946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858" w:type="dxa"/>
            <w:noWrap/>
            <w:vAlign w:val="center"/>
          </w:tcPr>
          <w:p w14:paraId="5B5C5A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011A63A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1177070" w14:textId="77777777">
        <w:trPr>
          <w:trHeight w:val="23"/>
        </w:trPr>
        <w:tc>
          <w:tcPr>
            <w:tcW w:w="538" w:type="dxa"/>
            <w:noWrap/>
            <w:vAlign w:val="center"/>
          </w:tcPr>
          <w:p w14:paraId="5A6DAC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256" w:type="dxa"/>
            <w:noWrap/>
            <w:vAlign w:val="center"/>
          </w:tcPr>
          <w:p w14:paraId="3C828E3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maindiag_flag</w:t>
            </w:r>
            <w:proofErr w:type="spellEnd"/>
          </w:p>
        </w:tc>
        <w:tc>
          <w:tcPr>
            <w:tcW w:w="1176" w:type="dxa"/>
            <w:noWrap/>
            <w:vAlign w:val="center"/>
          </w:tcPr>
          <w:p w14:paraId="7797D0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主诊断标志</w:t>
            </w:r>
          </w:p>
        </w:tc>
        <w:tc>
          <w:tcPr>
            <w:tcW w:w="1016" w:type="dxa"/>
            <w:noWrap/>
            <w:vAlign w:val="center"/>
          </w:tcPr>
          <w:p w14:paraId="162B0D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0CA062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58" w:type="dxa"/>
            <w:noWrap/>
            <w:vAlign w:val="center"/>
          </w:tcPr>
          <w:p w14:paraId="7FEF73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858" w:type="dxa"/>
            <w:noWrap/>
            <w:vAlign w:val="center"/>
          </w:tcPr>
          <w:p w14:paraId="202F26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4BD5B89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903C13D" w14:textId="77777777">
        <w:trPr>
          <w:trHeight w:val="23"/>
        </w:trPr>
        <w:tc>
          <w:tcPr>
            <w:tcW w:w="538" w:type="dxa"/>
            <w:noWrap/>
            <w:vAlign w:val="center"/>
          </w:tcPr>
          <w:p w14:paraId="5B4174F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256" w:type="dxa"/>
            <w:noWrap/>
            <w:vAlign w:val="center"/>
          </w:tcPr>
          <w:p w14:paraId="79321B3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diag_srt_no</w:t>
            </w:r>
            <w:proofErr w:type="spellEnd"/>
          </w:p>
        </w:tc>
        <w:tc>
          <w:tcPr>
            <w:tcW w:w="1176" w:type="dxa"/>
            <w:noWrap/>
            <w:vAlign w:val="center"/>
          </w:tcPr>
          <w:p w14:paraId="124B49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诊断排序号</w:t>
            </w:r>
          </w:p>
        </w:tc>
        <w:tc>
          <w:tcPr>
            <w:tcW w:w="1016" w:type="dxa"/>
            <w:noWrap/>
            <w:vAlign w:val="center"/>
          </w:tcPr>
          <w:p w14:paraId="6D526D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58" w:type="dxa"/>
            <w:noWrap/>
            <w:vAlign w:val="center"/>
          </w:tcPr>
          <w:p w14:paraId="0E42DD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858" w:type="dxa"/>
            <w:noWrap/>
            <w:vAlign w:val="center"/>
          </w:tcPr>
          <w:p w14:paraId="363922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48FA5E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480F2B7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62C4A7B" w14:textId="77777777">
        <w:trPr>
          <w:trHeight w:val="23"/>
        </w:trPr>
        <w:tc>
          <w:tcPr>
            <w:tcW w:w="538" w:type="dxa"/>
            <w:noWrap/>
            <w:vAlign w:val="center"/>
          </w:tcPr>
          <w:p w14:paraId="7018F36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256" w:type="dxa"/>
            <w:noWrap/>
            <w:vAlign w:val="center"/>
          </w:tcPr>
          <w:p w14:paraId="083FE4F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176" w:type="dxa"/>
            <w:noWrap/>
            <w:vAlign w:val="center"/>
          </w:tcPr>
          <w:p w14:paraId="163F59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w:t>
            </w:r>
          </w:p>
        </w:tc>
        <w:tc>
          <w:tcPr>
            <w:tcW w:w="1016" w:type="dxa"/>
            <w:noWrap/>
            <w:vAlign w:val="center"/>
          </w:tcPr>
          <w:p w14:paraId="176317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4F80FA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858" w:type="dxa"/>
            <w:noWrap/>
            <w:vAlign w:val="center"/>
          </w:tcPr>
          <w:p w14:paraId="221C95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3DAC08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0BCC42D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24B885C" w14:textId="77777777">
        <w:trPr>
          <w:trHeight w:val="23"/>
        </w:trPr>
        <w:tc>
          <w:tcPr>
            <w:tcW w:w="538" w:type="dxa"/>
            <w:noWrap/>
            <w:vAlign w:val="center"/>
          </w:tcPr>
          <w:p w14:paraId="5C32228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256" w:type="dxa"/>
            <w:noWrap/>
            <w:vAlign w:val="center"/>
          </w:tcPr>
          <w:p w14:paraId="0A62963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176" w:type="dxa"/>
            <w:noWrap/>
            <w:vAlign w:val="center"/>
          </w:tcPr>
          <w:p w14:paraId="03289B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1016" w:type="dxa"/>
            <w:noWrap/>
            <w:vAlign w:val="center"/>
          </w:tcPr>
          <w:p w14:paraId="47ED3A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72EAEB9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w:t>
            </w:r>
          </w:p>
        </w:tc>
        <w:tc>
          <w:tcPr>
            <w:tcW w:w="858" w:type="dxa"/>
            <w:noWrap/>
            <w:vAlign w:val="center"/>
          </w:tcPr>
          <w:p w14:paraId="395DDB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60AA37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7D1679C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028FB31" w14:textId="77777777">
        <w:trPr>
          <w:trHeight w:val="23"/>
        </w:trPr>
        <w:tc>
          <w:tcPr>
            <w:tcW w:w="538" w:type="dxa"/>
            <w:noWrap/>
            <w:vAlign w:val="center"/>
          </w:tcPr>
          <w:p w14:paraId="06BB180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256" w:type="dxa"/>
            <w:noWrap/>
            <w:vAlign w:val="center"/>
          </w:tcPr>
          <w:p w14:paraId="5294850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diag_dept</w:t>
            </w:r>
            <w:proofErr w:type="spellEnd"/>
          </w:p>
        </w:tc>
        <w:tc>
          <w:tcPr>
            <w:tcW w:w="1176" w:type="dxa"/>
            <w:noWrap/>
            <w:vAlign w:val="center"/>
          </w:tcPr>
          <w:p w14:paraId="26C02C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诊断科室</w:t>
            </w:r>
          </w:p>
        </w:tc>
        <w:tc>
          <w:tcPr>
            <w:tcW w:w="1016" w:type="dxa"/>
            <w:noWrap/>
            <w:vAlign w:val="center"/>
          </w:tcPr>
          <w:p w14:paraId="35870E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193F7A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58" w:type="dxa"/>
            <w:noWrap/>
            <w:vAlign w:val="center"/>
          </w:tcPr>
          <w:p w14:paraId="333D04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46D42C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54AA9BD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DD1AD3B" w14:textId="77777777">
        <w:trPr>
          <w:trHeight w:val="23"/>
        </w:trPr>
        <w:tc>
          <w:tcPr>
            <w:tcW w:w="538" w:type="dxa"/>
            <w:noWrap/>
            <w:vAlign w:val="center"/>
          </w:tcPr>
          <w:p w14:paraId="2F3965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256" w:type="dxa"/>
            <w:noWrap/>
            <w:vAlign w:val="center"/>
          </w:tcPr>
          <w:p w14:paraId="47EC9D5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dise_dor_no</w:t>
            </w:r>
            <w:proofErr w:type="spellEnd"/>
          </w:p>
        </w:tc>
        <w:tc>
          <w:tcPr>
            <w:tcW w:w="1176" w:type="dxa"/>
            <w:noWrap/>
            <w:vAlign w:val="center"/>
          </w:tcPr>
          <w:p w14:paraId="5B5DBC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诊断医生编码</w:t>
            </w:r>
          </w:p>
        </w:tc>
        <w:tc>
          <w:tcPr>
            <w:tcW w:w="1016" w:type="dxa"/>
            <w:noWrap/>
            <w:vAlign w:val="center"/>
          </w:tcPr>
          <w:p w14:paraId="36275B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1EE182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8" w:type="dxa"/>
            <w:noWrap/>
            <w:vAlign w:val="center"/>
          </w:tcPr>
          <w:p w14:paraId="4C48CE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201881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6733EB2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134AE58" w14:textId="77777777">
        <w:trPr>
          <w:trHeight w:val="23"/>
        </w:trPr>
        <w:tc>
          <w:tcPr>
            <w:tcW w:w="538" w:type="dxa"/>
            <w:noWrap/>
            <w:vAlign w:val="center"/>
          </w:tcPr>
          <w:p w14:paraId="7FEF9DC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256" w:type="dxa"/>
            <w:noWrap/>
            <w:vAlign w:val="center"/>
          </w:tcPr>
          <w:p w14:paraId="2683CF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dise_dor_name</w:t>
            </w:r>
            <w:proofErr w:type="spellEnd"/>
          </w:p>
        </w:tc>
        <w:tc>
          <w:tcPr>
            <w:tcW w:w="1176" w:type="dxa"/>
            <w:noWrap/>
            <w:vAlign w:val="center"/>
          </w:tcPr>
          <w:p w14:paraId="29BB57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诊断医生姓名</w:t>
            </w:r>
          </w:p>
        </w:tc>
        <w:tc>
          <w:tcPr>
            <w:tcW w:w="1016" w:type="dxa"/>
            <w:noWrap/>
            <w:vAlign w:val="center"/>
          </w:tcPr>
          <w:p w14:paraId="131AD3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8" w:type="dxa"/>
            <w:noWrap/>
            <w:vAlign w:val="center"/>
          </w:tcPr>
          <w:p w14:paraId="072DEB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58" w:type="dxa"/>
            <w:noWrap/>
            <w:vAlign w:val="center"/>
          </w:tcPr>
          <w:p w14:paraId="07B2F3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77433F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69FA44F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8DE7AAC" w14:textId="77777777">
        <w:trPr>
          <w:trHeight w:val="23"/>
        </w:trPr>
        <w:tc>
          <w:tcPr>
            <w:tcW w:w="538" w:type="dxa"/>
            <w:noWrap/>
            <w:vAlign w:val="center"/>
          </w:tcPr>
          <w:p w14:paraId="1D112E0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256" w:type="dxa"/>
            <w:noWrap/>
            <w:vAlign w:val="center"/>
          </w:tcPr>
          <w:p w14:paraId="3720788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diag_time</w:t>
            </w:r>
            <w:proofErr w:type="spellEnd"/>
          </w:p>
        </w:tc>
        <w:tc>
          <w:tcPr>
            <w:tcW w:w="1176" w:type="dxa"/>
            <w:noWrap/>
            <w:vAlign w:val="center"/>
          </w:tcPr>
          <w:p w14:paraId="73BC71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诊断时间</w:t>
            </w:r>
          </w:p>
        </w:tc>
        <w:tc>
          <w:tcPr>
            <w:tcW w:w="1016" w:type="dxa"/>
            <w:noWrap/>
            <w:vAlign w:val="center"/>
          </w:tcPr>
          <w:p w14:paraId="1F53F2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858" w:type="dxa"/>
            <w:noWrap/>
            <w:vAlign w:val="center"/>
          </w:tcPr>
          <w:p w14:paraId="728E4D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5838FA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8" w:type="dxa"/>
            <w:noWrap/>
            <w:vAlign w:val="center"/>
          </w:tcPr>
          <w:p w14:paraId="1CF5F8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36" w:type="dxa"/>
            <w:noWrap/>
            <w:vAlign w:val="center"/>
          </w:tcPr>
          <w:p w14:paraId="235A438F"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bl>
    <w:p w14:paraId="6A14FB63" w14:textId="77777777" w:rsidR="00FF0954" w:rsidRDefault="00000000">
      <w:pPr>
        <w:pStyle w:val="5"/>
        <w:numPr>
          <w:ilvl w:val="4"/>
          <w:numId w:val="0"/>
        </w:numPr>
        <w:spacing w:before="156" w:after="156"/>
        <w:rPr>
          <w:rFonts w:hint="eastAsia"/>
        </w:rPr>
      </w:pPr>
      <w:r>
        <w:rPr>
          <w:rFonts w:hint="eastAsia"/>
        </w:rPr>
        <w:t>6.2.4.2.5输出</w:t>
      </w:r>
    </w:p>
    <w:p w14:paraId="41FCFC2D" w14:textId="77777777" w:rsidR="00FF0954" w:rsidRDefault="00000000">
      <w:pPr>
        <w:ind w:left="420" w:firstLine="420"/>
        <w:rPr>
          <w:rFonts w:hint="eastAsia"/>
        </w:rPr>
      </w:pPr>
      <w:r>
        <w:rPr>
          <w:rFonts w:hint="eastAsia"/>
        </w:rPr>
        <w:t>无。</w:t>
      </w:r>
    </w:p>
    <w:p w14:paraId="216323D0" w14:textId="77777777" w:rsidR="00FF0954" w:rsidRDefault="00000000">
      <w:pPr>
        <w:pStyle w:val="4"/>
        <w:numPr>
          <w:ilvl w:val="3"/>
          <w:numId w:val="0"/>
        </w:numPr>
        <w:spacing w:before="156" w:after="156"/>
        <w:rPr>
          <w:rFonts w:hint="eastAsia"/>
        </w:rPr>
      </w:pPr>
      <w:r>
        <w:rPr>
          <w:rFonts w:hint="eastAsia"/>
        </w:rPr>
        <w:t>6.2.4.3【</w:t>
      </w:r>
      <w:r>
        <w:t>L118</w:t>
      </w:r>
      <w:r>
        <w:rPr>
          <w:rFonts w:hint="eastAsia"/>
        </w:rPr>
        <w:t>】住院信息变更</w:t>
      </w:r>
    </w:p>
    <w:p w14:paraId="7361B7C1" w14:textId="77777777" w:rsidR="00FF0954" w:rsidRDefault="00000000">
      <w:pPr>
        <w:pStyle w:val="5"/>
        <w:numPr>
          <w:ilvl w:val="4"/>
          <w:numId w:val="0"/>
        </w:numPr>
        <w:spacing w:before="156" w:after="156"/>
        <w:rPr>
          <w:rFonts w:hint="eastAsia"/>
        </w:rPr>
      </w:pPr>
      <w:r>
        <w:rPr>
          <w:rFonts w:hint="eastAsia"/>
        </w:rPr>
        <w:t>6.2.4.3.1交易说明</w:t>
      </w:r>
    </w:p>
    <w:p w14:paraId="06D3551D" w14:textId="77777777" w:rsidR="00FF0954" w:rsidRDefault="00000000">
      <w:pPr>
        <w:ind w:firstLine="420"/>
        <w:rPr>
          <w:rFonts w:cs="Times New Roman" w:hint="eastAsia"/>
        </w:rPr>
      </w:pPr>
      <w:r>
        <w:rPr>
          <w:rFonts w:cs="Times New Roman" w:hint="eastAsia"/>
        </w:rPr>
        <w:t>通过此交易进行就诊信息变更，以及住院诊断信息维护。</w:t>
      </w:r>
    </w:p>
    <w:p w14:paraId="7474DF85" w14:textId="77777777" w:rsidR="00FF0954" w:rsidRDefault="00000000">
      <w:pPr>
        <w:pStyle w:val="5"/>
        <w:numPr>
          <w:ilvl w:val="4"/>
          <w:numId w:val="0"/>
        </w:numPr>
        <w:spacing w:before="156" w:after="156"/>
        <w:rPr>
          <w:rFonts w:hint="eastAsia"/>
        </w:rPr>
      </w:pPr>
      <w:r>
        <w:rPr>
          <w:rFonts w:hint="eastAsia"/>
        </w:rPr>
        <w:t>6.2.4.3.2重点说明</w:t>
      </w:r>
    </w:p>
    <w:p w14:paraId="42AFF50A" w14:textId="77777777" w:rsidR="00FF0954" w:rsidRDefault="00000000">
      <w:pPr>
        <w:ind w:firstLine="420"/>
        <w:rPr>
          <w:rFonts w:cs="Times New Roman" w:hint="eastAsia"/>
        </w:rPr>
      </w:pPr>
      <w:r>
        <w:rPr>
          <w:rFonts w:cs="Times New Roman" w:hint="eastAsia"/>
        </w:rPr>
        <w:t>1、交易输入入院登记信息为单行数据，输入诊断信息为多行数据；</w:t>
      </w:r>
    </w:p>
    <w:p w14:paraId="7358670F" w14:textId="77777777" w:rsidR="00FF0954" w:rsidRDefault="00000000">
      <w:pPr>
        <w:ind w:firstLine="420"/>
        <w:rPr>
          <w:rFonts w:cs="Times New Roman" w:hint="eastAsia"/>
        </w:rPr>
      </w:pPr>
      <w:r>
        <w:rPr>
          <w:rFonts w:cs="Times New Roman" w:hint="eastAsia"/>
        </w:rPr>
        <w:t>2、诊断信息根据诊断排序号来区分新增和变更，如果诊断排序</w:t>
      </w:r>
      <w:proofErr w:type="gramStart"/>
      <w:r>
        <w:rPr>
          <w:rFonts w:cs="Times New Roman" w:hint="eastAsia"/>
        </w:rPr>
        <w:t>号存在</w:t>
      </w:r>
      <w:proofErr w:type="gramEnd"/>
      <w:r>
        <w:rPr>
          <w:rFonts w:cs="Times New Roman" w:hint="eastAsia"/>
        </w:rPr>
        <w:t>则变更，否则新增。</w:t>
      </w:r>
    </w:p>
    <w:p w14:paraId="21768FE8" w14:textId="77777777" w:rsidR="00FF0954" w:rsidRDefault="00000000">
      <w:pPr>
        <w:pStyle w:val="5"/>
        <w:numPr>
          <w:ilvl w:val="4"/>
          <w:numId w:val="0"/>
        </w:numPr>
        <w:spacing w:before="156" w:after="156"/>
        <w:rPr>
          <w:rFonts w:hint="eastAsia"/>
        </w:rPr>
      </w:pPr>
      <w:r>
        <w:rPr>
          <w:rFonts w:hint="eastAsia"/>
        </w:rPr>
        <w:lastRenderedPageBreak/>
        <w:t>6.2.4.3.3交易对象</w:t>
      </w:r>
    </w:p>
    <w:p w14:paraId="5C7B68A8"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056AE9C6"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71970441" w14:textId="77777777" w:rsidR="00FF0954" w:rsidRDefault="00000000">
      <w:pPr>
        <w:pStyle w:val="5"/>
        <w:numPr>
          <w:ilvl w:val="4"/>
          <w:numId w:val="0"/>
        </w:numPr>
        <w:spacing w:before="156" w:after="156"/>
        <w:rPr>
          <w:rFonts w:hint="eastAsia"/>
        </w:rPr>
      </w:pPr>
      <w:r>
        <w:rPr>
          <w:rFonts w:hint="eastAsia"/>
        </w:rPr>
        <w:t>6.2.4.3.4输入</w:t>
      </w:r>
    </w:p>
    <w:p w14:paraId="498B1BB6" w14:textId="77777777" w:rsidR="00FF0954" w:rsidRDefault="00000000">
      <w:pPr>
        <w:pStyle w:val="a9"/>
        <w:ind w:firstLine="420"/>
        <w:rPr>
          <w:rFonts w:hint="eastAsia"/>
        </w:rPr>
      </w:pPr>
      <w:r>
        <w:t xml:space="preserve">表 </w:t>
      </w:r>
      <w:fldSimple w:instr=" SEQ 表 \* ARABIC ">
        <w:r>
          <w:t>87</w:t>
        </w:r>
      </w:fldSimple>
      <w:r>
        <w:t xml:space="preserve"> </w:t>
      </w:r>
      <w:r>
        <w:rPr>
          <w:rFonts w:hint="eastAsia"/>
        </w:rPr>
        <w:t>输入-入院登记信息（节点标识：</w:t>
      </w:r>
      <w:proofErr w:type="spellStart"/>
      <w:r>
        <w:rPr>
          <w:rFonts w:hint="eastAsia"/>
        </w:rPr>
        <w:t>adminfo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1479"/>
        <w:gridCol w:w="1309"/>
        <w:gridCol w:w="1020"/>
        <w:gridCol w:w="722"/>
        <w:gridCol w:w="722"/>
        <w:gridCol w:w="906"/>
        <w:gridCol w:w="1670"/>
      </w:tblGrid>
      <w:tr w:rsidR="00FF0954" w14:paraId="6A459FCA" w14:textId="77777777">
        <w:trPr>
          <w:trHeight w:val="23"/>
          <w:tblHeader/>
        </w:trPr>
        <w:tc>
          <w:tcPr>
            <w:tcW w:w="468" w:type="dxa"/>
            <w:shd w:val="clear" w:color="auto" w:fill="D9D9D9" w:themeFill="background1" w:themeFillShade="D9"/>
            <w:noWrap/>
            <w:vAlign w:val="center"/>
          </w:tcPr>
          <w:p w14:paraId="78B2F6B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79" w:type="dxa"/>
            <w:shd w:val="clear" w:color="auto" w:fill="D9D9D9" w:themeFill="background1" w:themeFillShade="D9"/>
            <w:noWrap/>
            <w:vAlign w:val="center"/>
          </w:tcPr>
          <w:p w14:paraId="04B0F13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09" w:type="dxa"/>
            <w:shd w:val="clear" w:color="auto" w:fill="D9D9D9" w:themeFill="background1" w:themeFillShade="D9"/>
            <w:noWrap/>
            <w:vAlign w:val="center"/>
          </w:tcPr>
          <w:p w14:paraId="1323110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020" w:type="dxa"/>
            <w:shd w:val="clear" w:color="auto" w:fill="D9D9D9" w:themeFill="background1" w:themeFillShade="D9"/>
            <w:noWrap/>
            <w:vAlign w:val="center"/>
          </w:tcPr>
          <w:p w14:paraId="4350A33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22" w:type="dxa"/>
            <w:shd w:val="clear" w:color="auto" w:fill="D9D9D9" w:themeFill="background1" w:themeFillShade="D9"/>
            <w:noWrap/>
            <w:vAlign w:val="center"/>
          </w:tcPr>
          <w:p w14:paraId="079249E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22" w:type="dxa"/>
            <w:shd w:val="clear" w:color="auto" w:fill="D9D9D9" w:themeFill="background1" w:themeFillShade="D9"/>
            <w:noWrap/>
            <w:vAlign w:val="center"/>
          </w:tcPr>
          <w:p w14:paraId="1228E88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6" w:type="dxa"/>
            <w:shd w:val="clear" w:color="auto" w:fill="D9D9D9" w:themeFill="background1" w:themeFillShade="D9"/>
            <w:noWrap/>
            <w:vAlign w:val="center"/>
          </w:tcPr>
          <w:p w14:paraId="466C2CF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670" w:type="dxa"/>
            <w:shd w:val="clear" w:color="auto" w:fill="D9D9D9" w:themeFill="background1" w:themeFillShade="D9"/>
            <w:noWrap/>
            <w:vAlign w:val="center"/>
          </w:tcPr>
          <w:p w14:paraId="3F06285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00D872D" w14:textId="77777777">
        <w:trPr>
          <w:trHeight w:val="23"/>
        </w:trPr>
        <w:tc>
          <w:tcPr>
            <w:tcW w:w="468" w:type="dxa"/>
            <w:noWrap/>
            <w:vAlign w:val="center"/>
          </w:tcPr>
          <w:p w14:paraId="0C0FE59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79" w:type="dxa"/>
            <w:noWrap/>
            <w:vAlign w:val="center"/>
          </w:tcPr>
          <w:p w14:paraId="58E7D08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309" w:type="dxa"/>
            <w:noWrap/>
            <w:vAlign w:val="center"/>
          </w:tcPr>
          <w:p w14:paraId="5038DD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020" w:type="dxa"/>
            <w:noWrap/>
            <w:vAlign w:val="center"/>
          </w:tcPr>
          <w:p w14:paraId="309E47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4336C9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27EA02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577136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2D4EB89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4BE9AA4" w14:textId="77777777">
        <w:trPr>
          <w:trHeight w:val="23"/>
        </w:trPr>
        <w:tc>
          <w:tcPr>
            <w:tcW w:w="468" w:type="dxa"/>
            <w:noWrap/>
            <w:vAlign w:val="center"/>
          </w:tcPr>
          <w:p w14:paraId="620793E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79" w:type="dxa"/>
            <w:noWrap/>
            <w:vAlign w:val="center"/>
          </w:tcPr>
          <w:p w14:paraId="57C1D47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309" w:type="dxa"/>
            <w:noWrap/>
            <w:vAlign w:val="center"/>
          </w:tcPr>
          <w:p w14:paraId="4201BB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020" w:type="dxa"/>
            <w:noWrap/>
            <w:vAlign w:val="center"/>
          </w:tcPr>
          <w:p w14:paraId="579102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710D39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2367F7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668FD8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377453C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D431D90" w14:textId="77777777">
        <w:trPr>
          <w:trHeight w:val="23"/>
        </w:trPr>
        <w:tc>
          <w:tcPr>
            <w:tcW w:w="468" w:type="dxa"/>
            <w:noWrap/>
            <w:vAlign w:val="center"/>
          </w:tcPr>
          <w:p w14:paraId="1F3F328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79" w:type="dxa"/>
            <w:noWrap/>
            <w:vAlign w:val="center"/>
          </w:tcPr>
          <w:p w14:paraId="56828B0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coner_name</w:t>
            </w:r>
            <w:proofErr w:type="spellEnd"/>
          </w:p>
        </w:tc>
        <w:tc>
          <w:tcPr>
            <w:tcW w:w="1309" w:type="dxa"/>
            <w:noWrap/>
            <w:vAlign w:val="center"/>
          </w:tcPr>
          <w:p w14:paraId="691BB2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联系人姓名</w:t>
            </w:r>
          </w:p>
        </w:tc>
        <w:tc>
          <w:tcPr>
            <w:tcW w:w="1020" w:type="dxa"/>
            <w:noWrap/>
            <w:vAlign w:val="center"/>
          </w:tcPr>
          <w:p w14:paraId="669707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4AFD54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22" w:type="dxa"/>
            <w:noWrap/>
            <w:vAlign w:val="center"/>
          </w:tcPr>
          <w:p w14:paraId="738D52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0F93AD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2F67696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2B482BB" w14:textId="77777777">
        <w:trPr>
          <w:trHeight w:val="23"/>
        </w:trPr>
        <w:tc>
          <w:tcPr>
            <w:tcW w:w="468" w:type="dxa"/>
            <w:noWrap/>
            <w:vAlign w:val="center"/>
          </w:tcPr>
          <w:p w14:paraId="02D1D6F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79" w:type="dxa"/>
            <w:noWrap/>
            <w:vAlign w:val="center"/>
          </w:tcPr>
          <w:p w14:paraId="472F5C7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tel</w:t>
            </w:r>
            <w:proofErr w:type="spellEnd"/>
          </w:p>
        </w:tc>
        <w:tc>
          <w:tcPr>
            <w:tcW w:w="1309" w:type="dxa"/>
            <w:noWrap/>
            <w:vAlign w:val="center"/>
          </w:tcPr>
          <w:p w14:paraId="7EFA88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联系电话</w:t>
            </w:r>
          </w:p>
        </w:tc>
        <w:tc>
          <w:tcPr>
            <w:tcW w:w="1020" w:type="dxa"/>
            <w:noWrap/>
            <w:vAlign w:val="center"/>
          </w:tcPr>
          <w:p w14:paraId="6C53E7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69D87E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22" w:type="dxa"/>
            <w:noWrap/>
            <w:vAlign w:val="center"/>
          </w:tcPr>
          <w:p w14:paraId="316FE2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2C5990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030F080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5DF8000" w14:textId="77777777">
        <w:trPr>
          <w:trHeight w:val="23"/>
        </w:trPr>
        <w:tc>
          <w:tcPr>
            <w:tcW w:w="468" w:type="dxa"/>
            <w:noWrap/>
            <w:vAlign w:val="center"/>
          </w:tcPr>
          <w:p w14:paraId="12083FF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479" w:type="dxa"/>
            <w:noWrap/>
            <w:vAlign w:val="center"/>
          </w:tcPr>
          <w:p w14:paraId="618BA7A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309" w:type="dxa"/>
            <w:noWrap/>
            <w:vAlign w:val="center"/>
          </w:tcPr>
          <w:p w14:paraId="45AB63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1020" w:type="dxa"/>
            <w:noWrap/>
            <w:vAlign w:val="center"/>
          </w:tcPr>
          <w:p w14:paraId="5B2330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22" w:type="dxa"/>
            <w:noWrap/>
            <w:vAlign w:val="center"/>
          </w:tcPr>
          <w:p w14:paraId="70013F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22" w:type="dxa"/>
            <w:noWrap/>
            <w:vAlign w:val="center"/>
          </w:tcPr>
          <w:p w14:paraId="7AF8C9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356577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10AE32CC"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0DD926F2" w14:textId="77777777">
        <w:trPr>
          <w:trHeight w:val="23"/>
        </w:trPr>
        <w:tc>
          <w:tcPr>
            <w:tcW w:w="468" w:type="dxa"/>
            <w:noWrap/>
            <w:vAlign w:val="center"/>
          </w:tcPr>
          <w:p w14:paraId="6A3E22D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479" w:type="dxa"/>
            <w:noWrap/>
            <w:vAlign w:val="center"/>
          </w:tcPr>
          <w:p w14:paraId="6CCB7DB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endtime</w:t>
            </w:r>
            <w:proofErr w:type="spellEnd"/>
          </w:p>
        </w:tc>
        <w:tc>
          <w:tcPr>
            <w:tcW w:w="1309" w:type="dxa"/>
            <w:noWrap/>
            <w:vAlign w:val="center"/>
          </w:tcPr>
          <w:p w14:paraId="55A235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结束时间</w:t>
            </w:r>
          </w:p>
        </w:tc>
        <w:tc>
          <w:tcPr>
            <w:tcW w:w="1020" w:type="dxa"/>
            <w:noWrap/>
            <w:vAlign w:val="center"/>
          </w:tcPr>
          <w:p w14:paraId="4AFC00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22" w:type="dxa"/>
            <w:noWrap/>
            <w:vAlign w:val="center"/>
          </w:tcPr>
          <w:p w14:paraId="409A87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22" w:type="dxa"/>
            <w:noWrap/>
            <w:vAlign w:val="center"/>
          </w:tcPr>
          <w:p w14:paraId="034399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5368DD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78F5EEDA"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1204C312" w14:textId="77777777">
        <w:trPr>
          <w:trHeight w:val="23"/>
        </w:trPr>
        <w:tc>
          <w:tcPr>
            <w:tcW w:w="468" w:type="dxa"/>
            <w:noWrap/>
            <w:vAlign w:val="center"/>
          </w:tcPr>
          <w:p w14:paraId="5EB7CE3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479" w:type="dxa"/>
            <w:noWrap/>
            <w:vAlign w:val="center"/>
          </w:tcPr>
          <w:p w14:paraId="4C6F8FB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1309" w:type="dxa"/>
            <w:noWrap/>
            <w:vAlign w:val="center"/>
          </w:tcPr>
          <w:p w14:paraId="6EEA2B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1020" w:type="dxa"/>
            <w:noWrap/>
            <w:vAlign w:val="center"/>
          </w:tcPr>
          <w:p w14:paraId="28932E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316AF70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722" w:type="dxa"/>
            <w:noWrap/>
            <w:vAlign w:val="center"/>
          </w:tcPr>
          <w:p w14:paraId="6F93B9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6" w:type="dxa"/>
            <w:noWrap/>
            <w:vAlign w:val="center"/>
          </w:tcPr>
          <w:p w14:paraId="1137F5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2ABF900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ED8A6A7" w14:textId="77777777">
        <w:trPr>
          <w:trHeight w:val="23"/>
        </w:trPr>
        <w:tc>
          <w:tcPr>
            <w:tcW w:w="468" w:type="dxa"/>
            <w:noWrap/>
            <w:vAlign w:val="center"/>
          </w:tcPr>
          <w:p w14:paraId="5BBC464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479" w:type="dxa"/>
            <w:noWrap/>
            <w:vAlign w:val="center"/>
          </w:tcPr>
          <w:p w14:paraId="60E2041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309" w:type="dxa"/>
            <w:noWrap/>
            <w:vAlign w:val="center"/>
          </w:tcPr>
          <w:p w14:paraId="59C3B3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1020" w:type="dxa"/>
            <w:noWrap/>
            <w:vAlign w:val="center"/>
          </w:tcPr>
          <w:p w14:paraId="43C865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79F70CB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22" w:type="dxa"/>
            <w:noWrap/>
            <w:vAlign w:val="center"/>
          </w:tcPr>
          <w:p w14:paraId="15AFCA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6" w:type="dxa"/>
            <w:noWrap/>
            <w:vAlign w:val="center"/>
          </w:tcPr>
          <w:p w14:paraId="13E950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78D2ECF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2661839" w14:textId="77777777">
        <w:trPr>
          <w:trHeight w:val="23"/>
        </w:trPr>
        <w:tc>
          <w:tcPr>
            <w:tcW w:w="468" w:type="dxa"/>
            <w:noWrap/>
            <w:vAlign w:val="center"/>
          </w:tcPr>
          <w:p w14:paraId="687E2B0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479" w:type="dxa"/>
            <w:noWrap/>
            <w:vAlign w:val="center"/>
          </w:tcPr>
          <w:p w14:paraId="4B46C8D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ipt_otp_no</w:t>
            </w:r>
            <w:proofErr w:type="spellEnd"/>
          </w:p>
        </w:tc>
        <w:tc>
          <w:tcPr>
            <w:tcW w:w="1309" w:type="dxa"/>
            <w:noWrap/>
            <w:vAlign w:val="center"/>
          </w:tcPr>
          <w:p w14:paraId="759403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住院/门诊号</w:t>
            </w:r>
          </w:p>
        </w:tc>
        <w:tc>
          <w:tcPr>
            <w:tcW w:w="1020" w:type="dxa"/>
            <w:noWrap/>
            <w:vAlign w:val="center"/>
          </w:tcPr>
          <w:p w14:paraId="4A694A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4467E2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605635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664B7F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796BAA0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6C5228A" w14:textId="77777777">
        <w:trPr>
          <w:trHeight w:val="23"/>
        </w:trPr>
        <w:tc>
          <w:tcPr>
            <w:tcW w:w="468" w:type="dxa"/>
            <w:noWrap/>
            <w:vAlign w:val="center"/>
          </w:tcPr>
          <w:p w14:paraId="11BC022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479" w:type="dxa"/>
            <w:noWrap/>
            <w:vAlign w:val="center"/>
          </w:tcPr>
          <w:p w14:paraId="74AC260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medrcdno</w:t>
            </w:r>
            <w:proofErr w:type="spellEnd"/>
          </w:p>
        </w:tc>
        <w:tc>
          <w:tcPr>
            <w:tcW w:w="1309" w:type="dxa"/>
            <w:noWrap/>
            <w:vAlign w:val="center"/>
          </w:tcPr>
          <w:p w14:paraId="0B3CB9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病历号</w:t>
            </w:r>
          </w:p>
        </w:tc>
        <w:tc>
          <w:tcPr>
            <w:tcW w:w="1020" w:type="dxa"/>
            <w:noWrap/>
            <w:vAlign w:val="center"/>
          </w:tcPr>
          <w:p w14:paraId="339CE3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24BEAE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424B9D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69E3AB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5E40CB5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EB93BC" w14:textId="77777777">
        <w:trPr>
          <w:trHeight w:val="23"/>
        </w:trPr>
        <w:tc>
          <w:tcPr>
            <w:tcW w:w="468" w:type="dxa"/>
            <w:noWrap/>
            <w:vAlign w:val="center"/>
          </w:tcPr>
          <w:p w14:paraId="03CAFDD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479" w:type="dxa"/>
            <w:noWrap/>
            <w:vAlign w:val="center"/>
          </w:tcPr>
          <w:p w14:paraId="1D792F1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atddr_no</w:t>
            </w:r>
            <w:proofErr w:type="spellEnd"/>
          </w:p>
        </w:tc>
        <w:tc>
          <w:tcPr>
            <w:tcW w:w="1309" w:type="dxa"/>
            <w:noWrap/>
            <w:vAlign w:val="center"/>
          </w:tcPr>
          <w:p w14:paraId="4D108D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主治医生编码</w:t>
            </w:r>
          </w:p>
        </w:tc>
        <w:tc>
          <w:tcPr>
            <w:tcW w:w="1020" w:type="dxa"/>
            <w:noWrap/>
            <w:vAlign w:val="center"/>
          </w:tcPr>
          <w:p w14:paraId="0F1422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12873F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699A15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5727E5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30AC956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5647596" w14:textId="77777777">
        <w:trPr>
          <w:trHeight w:val="23"/>
        </w:trPr>
        <w:tc>
          <w:tcPr>
            <w:tcW w:w="468" w:type="dxa"/>
            <w:noWrap/>
            <w:vAlign w:val="center"/>
          </w:tcPr>
          <w:p w14:paraId="538F89E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479" w:type="dxa"/>
            <w:noWrap/>
            <w:vAlign w:val="center"/>
          </w:tcPr>
          <w:p w14:paraId="44AA77B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chfpdr_name</w:t>
            </w:r>
            <w:proofErr w:type="spellEnd"/>
          </w:p>
        </w:tc>
        <w:tc>
          <w:tcPr>
            <w:tcW w:w="1309" w:type="dxa"/>
            <w:noWrap/>
            <w:vAlign w:val="center"/>
          </w:tcPr>
          <w:p w14:paraId="5ABFEA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主诊医师姓名</w:t>
            </w:r>
          </w:p>
        </w:tc>
        <w:tc>
          <w:tcPr>
            <w:tcW w:w="1020" w:type="dxa"/>
            <w:noWrap/>
            <w:vAlign w:val="center"/>
          </w:tcPr>
          <w:p w14:paraId="0F8F03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7C788A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22" w:type="dxa"/>
            <w:noWrap/>
            <w:vAlign w:val="center"/>
          </w:tcPr>
          <w:p w14:paraId="37780E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13D05C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3B6B107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69B41BF" w14:textId="77777777">
        <w:trPr>
          <w:trHeight w:val="23"/>
        </w:trPr>
        <w:tc>
          <w:tcPr>
            <w:tcW w:w="468" w:type="dxa"/>
            <w:noWrap/>
            <w:vAlign w:val="center"/>
          </w:tcPr>
          <w:p w14:paraId="49FFBDB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479" w:type="dxa"/>
            <w:noWrap/>
            <w:vAlign w:val="center"/>
          </w:tcPr>
          <w:p w14:paraId="731E784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adm_diag_dscr</w:t>
            </w:r>
            <w:proofErr w:type="spellEnd"/>
          </w:p>
        </w:tc>
        <w:tc>
          <w:tcPr>
            <w:tcW w:w="1309" w:type="dxa"/>
            <w:noWrap/>
            <w:vAlign w:val="center"/>
          </w:tcPr>
          <w:p w14:paraId="72F982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入院诊断描述</w:t>
            </w:r>
          </w:p>
        </w:tc>
        <w:tc>
          <w:tcPr>
            <w:tcW w:w="1020" w:type="dxa"/>
            <w:noWrap/>
            <w:vAlign w:val="center"/>
          </w:tcPr>
          <w:p w14:paraId="68FF1E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1E436A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22" w:type="dxa"/>
            <w:noWrap/>
            <w:vAlign w:val="center"/>
          </w:tcPr>
          <w:p w14:paraId="1B6040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56A387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5A86208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57F34F4" w14:textId="77777777">
        <w:trPr>
          <w:trHeight w:val="23"/>
        </w:trPr>
        <w:tc>
          <w:tcPr>
            <w:tcW w:w="468" w:type="dxa"/>
            <w:noWrap/>
            <w:vAlign w:val="center"/>
          </w:tcPr>
          <w:p w14:paraId="6D3620A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479" w:type="dxa"/>
            <w:noWrap/>
            <w:vAlign w:val="center"/>
          </w:tcPr>
          <w:p w14:paraId="508F0EC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adm_dept_codg</w:t>
            </w:r>
            <w:proofErr w:type="spellEnd"/>
          </w:p>
        </w:tc>
        <w:tc>
          <w:tcPr>
            <w:tcW w:w="1309" w:type="dxa"/>
            <w:noWrap/>
            <w:vAlign w:val="center"/>
          </w:tcPr>
          <w:p w14:paraId="1B3651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入院科室编码</w:t>
            </w:r>
          </w:p>
        </w:tc>
        <w:tc>
          <w:tcPr>
            <w:tcW w:w="1020" w:type="dxa"/>
            <w:noWrap/>
            <w:vAlign w:val="center"/>
          </w:tcPr>
          <w:p w14:paraId="0DD966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684924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58FFC4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673180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71250D6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DD87D67" w14:textId="77777777">
        <w:trPr>
          <w:trHeight w:val="23"/>
        </w:trPr>
        <w:tc>
          <w:tcPr>
            <w:tcW w:w="468" w:type="dxa"/>
            <w:noWrap/>
            <w:vAlign w:val="center"/>
          </w:tcPr>
          <w:p w14:paraId="6C1F521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479" w:type="dxa"/>
            <w:noWrap/>
            <w:vAlign w:val="center"/>
          </w:tcPr>
          <w:p w14:paraId="089C902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adm_dept_name</w:t>
            </w:r>
            <w:proofErr w:type="spellEnd"/>
          </w:p>
        </w:tc>
        <w:tc>
          <w:tcPr>
            <w:tcW w:w="1309" w:type="dxa"/>
            <w:noWrap/>
            <w:vAlign w:val="center"/>
          </w:tcPr>
          <w:p w14:paraId="7952D5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入院科室名称</w:t>
            </w:r>
          </w:p>
        </w:tc>
        <w:tc>
          <w:tcPr>
            <w:tcW w:w="1020" w:type="dxa"/>
            <w:noWrap/>
            <w:vAlign w:val="center"/>
          </w:tcPr>
          <w:p w14:paraId="79CFA5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2E0C13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22" w:type="dxa"/>
            <w:noWrap/>
            <w:vAlign w:val="center"/>
          </w:tcPr>
          <w:p w14:paraId="205EDC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72420C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6AD58EE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1473E8F" w14:textId="77777777">
        <w:trPr>
          <w:trHeight w:val="23"/>
        </w:trPr>
        <w:tc>
          <w:tcPr>
            <w:tcW w:w="468" w:type="dxa"/>
            <w:noWrap/>
            <w:vAlign w:val="center"/>
          </w:tcPr>
          <w:p w14:paraId="154F9C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479" w:type="dxa"/>
            <w:noWrap/>
            <w:vAlign w:val="center"/>
          </w:tcPr>
          <w:p w14:paraId="2A34C52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adm_bed</w:t>
            </w:r>
            <w:proofErr w:type="spellEnd"/>
          </w:p>
        </w:tc>
        <w:tc>
          <w:tcPr>
            <w:tcW w:w="1309" w:type="dxa"/>
            <w:noWrap/>
            <w:vAlign w:val="center"/>
          </w:tcPr>
          <w:p w14:paraId="457C48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入院床位</w:t>
            </w:r>
          </w:p>
        </w:tc>
        <w:tc>
          <w:tcPr>
            <w:tcW w:w="1020" w:type="dxa"/>
            <w:noWrap/>
            <w:vAlign w:val="center"/>
          </w:tcPr>
          <w:p w14:paraId="4BF26C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2E296B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0610A9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483963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5CBA471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E09BE5F" w14:textId="77777777">
        <w:trPr>
          <w:trHeight w:val="23"/>
        </w:trPr>
        <w:tc>
          <w:tcPr>
            <w:tcW w:w="468" w:type="dxa"/>
            <w:noWrap/>
            <w:vAlign w:val="center"/>
          </w:tcPr>
          <w:p w14:paraId="5537ED0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479" w:type="dxa"/>
            <w:noWrap/>
            <w:vAlign w:val="center"/>
          </w:tcPr>
          <w:p w14:paraId="5D8D3A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dscg_maindiag_code</w:t>
            </w:r>
            <w:proofErr w:type="spellEnd"/>
          </w:p>
        </w:tc>
        <w:tc>
          <w:tcPr>
            <w:tcW w:w="1309" w:type="dxa"/>
            <w:noWrap/>
            <w:vAlign w:val="center"/>
          </w:tcPr>
          <w:p w14:paraId="0DFBBE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住院主诊断代码</w:t>
            </w:r>
          </w:p>
        </w:tc>
        <w:tc>
          <w:tcPr>
            <w:tcW w:w="1020" w:type="dxa"/>
            <w:noWrap/>
            <w:vAlign w:val="center"/>
          </w:tcPr>
          <w:p w14:paraId="0DD6B5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00EE67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722" w:type="dxa"/>
            <w:noWrap/>
            <w:vAlign w:val="center"/>
          </w:tcPr>
          <w:p w14:paraId="5504CC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343941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138E1D6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187AA55" w14:textId="77777777">
        <w:trPr>
          <w:trHeight w:val="23"/>
        </w:trPr>
        <w:tc>
          <w:tcPr>
            <w:tcW w:w="468" w:type="dxa"/>
            <w:noWrap/>
            <w:vAlign w:val="center"/>
          </w:tcPr>
          <w:p w14:paraId="66D91BD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479" w:type="dxa"/>
            <w:noWrap/>
            <w:vAlign w:val="center"/>
          </w:tcPr>
          <w:p w14:paraId="320D5B46"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dscg_maindiag_name</w:t>
            </w:r>
            <w:proofErr w:type="spellEnd"/>
          </w:p>
        </w:tc>
        <w:tc>
          <w:tcPr>
            <w:tcW w:w="1309" w:type="dxa"/>
            <w:noWrap/>
            <w:vAlign w:val="center"/>
          </w:tcPr>
          <w:p w14:paraId="45735C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住院主诊断名称</w:t>
            </w:r>
          </w:p>
        </w:tc>
        <w:tc>
          <w:tcPr>
            <w:tcW w:w="1020" w:type="dxa"/>
            <w:noWrap/>
            <w:vAlign w:val="center"/>
          </w:tcPr>
          <w:p w14:paraId="75A8E7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6BD6C6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300</w:t>
            </w:r>
          </w:p>
        </w:tc>
        <w:tc>
          <w:tcPr>
            <w:tcW w:w="722" w:type="dxa"/>
            <w:noWrap/>
            <w:vAlign w:val="center"/>
          </w:tcPr>
          <w:p w14:paraId="298D77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3340AC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70" w:type="dxa"/>
            <w:noWrap/>
            <w:vAlign w:val="center"/>
          </w:tcPr>
          <w:p w14:paraId="53146C3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0D936D6" w14:textId="77777777">
        <w:trPr>
          <w:trHeight w:val="23"/>
        </w:trPr>
        <w:tc>
          <w:tcPr>
            <w:tcW w:w="468" w:type="dxa"/>
            <w:noWrap/>
            <w:vAlign w:val="center"/>
          </w:tcPr>
          <w:p w14:paraId="5C9E557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479" w:type="dxa"/>
            <w:noWrap/>
            <w:vAlign w:val="center"/>
          </w:tcPr>
          <w:p w14:paraId="4142C21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main_cond_dscr</w:t>
            </w:r>
            <w:proofErr w:type="spellEnd"/>
          </w:p>
        </w:tc>
        <w:tc>
          <w:tcPr>
            <w:tcW w:w="1309" w:type="dxa"/>
            <w:noWrap/>
            <w:vAlign w:val="center"/>
          </w:tcPr>
          <w:p w14:paraId="391C44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主要病情描述</w:t>
            </w:r>
          </w:p>
        </w:tc>
        <w:tc>
          <w:tcPr>
            <w:tcW w:w="1020" w:type="dxa"/>
            <w:noWrap/>
            <w:vAlign w:val="center"/>
          </w:tcPr>
          <w:p w14:paraId="0C6B3E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0948980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000</w:t>
            </w:r>
          </w:p>
        </w:tc>
        <w:tc>
          <w:tcPr>
            <w:tcW w:w="722" w:type="dxa"/>
            <w:noWrap/>
            <w:vAlign w:val="center"/>
          </w:tcPr>
          <w:p w14:paraId="40FDFA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6A7AEB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08AC30C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0360453" w14:textId="77777777">
        <w:trPr>
          <w:trHeight w:val="23"/>
        </w:trPr>
        <w:tc>
          <w:tcPr>
            <w:tcW w:w="468" w:type="dxa"/>
            <w:noWrap/>
            <w:vAlign w:val="center"/>
          </w:tcPr>
          <w:p w14:paraId="38198E1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479" w:type="dxa"/>
            <w:noWrap/>
            <w:vAlign w:val="center"/>
          </w:tcPr>
          <w:p w14:paraId="476C630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dise_codg</w:t>
            </w:r>
            <w:proofErr w:type="spellEnd"/>
          </w:p>
        </w:tc>
        <w:tc>
          <w:tcPr>
            <w:tcW w:w="1309" w:type="dxa"/>
            <w:noWrap/>
            <w:vAlign w:val="center"/>
          </w:tcPr>
          <w:p w14:paraId="242065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病种编码</w:t>
            </w:r>
          </w:p>
        </w:tc>
        <w:tc>
          <w:tcPr>
            <w:tcW w:w="1020" w:type="dxa"/>
            <w:noWrap/>
            <w:vAlign w:val="center"/>
          </w:tcPr>
          <w:p w14:paraId="09DB1F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365B0E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5E476E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756091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14A9F90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按照标准编码填写：</w:t>
            </w:r>
          </w:p>
          <w:p w14:paraId="57C2DF0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按病种结算病种目录代码(</w:t>
            </w:r>
            <w:proofErr w:type="spellStart"/>
            <w:r>
              <w:rPr>
                <w:rFonts w:hint="eastAsia"/>
                <w:color w:val="000000" w:themeColor="text1"/>
                <w:sz w:val="18"/>
                <w:szCs w:val="18"/>
              </w:rPr>
              <w:t>bydise_setl_list_code</w:t>
            </w:r>
            <w:proofErr w:type="spellEnd"/>
            <w:r>
              <w:rPr>
                <w:color w:val="000000" w:themeColor="text1"/>
                <w:sz w:val="18"/>
                <w:szCs w:val="18"/>
              </w:rPr>
              <w:t>)</w:t>
            </w:r>
          </w:p>
          <w:p w14:paraId="69F1E6F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日间手术病种目录代码</w:t>
            </w:r>
            <w:r>
              <w:rPr>
                <w:rFonts w:hint="eastAsia"/>
                <w:color w:val="000000" w:themeColor="text1"/>
                <w:sz w:val="18"/>
                <w:szCs w:val="18"/>
              </w:rPr>
              <w:lastRenderedPageBreak/>
              <w:t>(</w:t>
            </w:r>
            <w:proofErr w:type="spellStart"/>
            <w:r>
              <w:rPr>
                <w:rFonts w:hint="eastAsia"/>
                <w:color w:val="000000" w:themeColor="text1"/>
                <w:sz w:val="18"/>
                <w:szCs w:val="18"/>
              </w:rPr>
              <w:t>daysrg_dise_list_code</w:t>
            </w:r>
            <w:proofErr w:type="spellEnd"/>
            <w:r>
              <w:rPr>
                <w:color w:val="000000" w:themeColor="text1"/>
                <w:sz w:val="18"/>
                <w:szCs w:val="18"/>
              </w:rPr>
              <w:t>)</w:t>
            </w:r>
            <w:r>
              <w:rPr>
                <w:rFonts w:hint="eastAsia"/>
                <w:color w:val="FF0000"/>
                <w:sz w:val="18"/>
                <w:szCs w:val="18"/>
              </w:rPr>
              <w:t>【工伤未使用】</w:t>
            </w:r>
          </w:p>
        </w:tc>
      </w:tr>
      <w:tr w:rsidR="00FF0954" w14:paraId="31C30182" w14:textId="77777777">
        <w:trPr>
          <w:trHeight w:val="23"/>
        </w:trPr>
        <w:tc>
          <w:tcPr>
            <w:tcW w:w="468" w:type="dxa"/>
            <w:noWrap/>
            <w:vAlign w:val="center"/>
          </w:tcPr>
          <w:p w14:paraId="335083E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21</w:t>
            </w:r>
          </w:p>
        </w:tc>
        <w:tc>
          <w:tcPr>
            <w:tcW w:w="1479" w:type="dxa"/>
            <w:noWrap/>
            <w:vAlign w:val="center"/>
          </w:tcPr>
          <w:p w14:paraId="32E1CF2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dise_name</w:t>
            </w:r>
            <w:proofErr w:type="spellEnd"/>
          </w:p>
        </w:tc>
        <w:tc>
          <w:tcPr>
            <w:tcW w:w="1309" w:type="dxa"/>
            <w:noWrap/>
            <w:vAlign w:val="center"/>
          </w:tcPr>
          <w:p w14:paraId="1BD5BC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病种名称</w:t>
            </w:r>
          </w:p>
        </w:tc>
        <w:tc>
          <w:tcPr>
            <w:tcW w:w="1020" w:type="dxa"/>
            <w:noWrap/>
            <w:vAlign w:val="center"/>
          </w:tcPr>
          <w:p w14:paraId="71AA7B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3454091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722" w:type="dxa"/>
            <w:noWrap/>
            <w:vAlign w:val="center"/>
          </w:tcPr>
          <w:p w14:paraId="16EDFB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42D9C5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376ED3E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7B076AE" w14:textId="77777777">
        <w:trPr>
          <w:trHeight w:val="23"/>
        </w:trPr>
        <w:tc>
          <w:tcPr>
            <w:tcW w:w="468" w:type="dxa"/>
            <w:noWrap/>
            <w:vAlign w:val="center"/>
          </w:tcPr>
          <w:p w14:paraId="211D967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479" w:type="dxa"/>
            <w:noWrap/>
            <w:vAlign w:val="center"/>
          </w:tcPr>
          <w:p w14:paraId="0723377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oprn_oprt_code</w:t>
            </w:r>
            <w:proofErr w:type="spellEnd"/>
          </w:p>
        </w:tc>
        <w:tc>
          <w:tcPr>
            <w:tcW w:w="1309" w:type="dxa"/>
            <w:noWrap/>
            <w:vAlign w:val="center"/>
          </w:tcPr>
          <w:p w14:paraId="6D12B1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w:t>
            </w:r>
          </w:p>
        </w:tc>
        <w:tc>
          <w:tcPr>
            <w:tcW w:w="1020" w:type="dxa"/>
            <w:noWrap/>
            <w:vAlign w:val="center"/>
          </w:tcPr>
          <w:p w14:paraId="012EB3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22" w:type="dxa"/>
            <w:noWrap/>
            <w:vAlign w:val="center"/>
          </w:tcPr>
          <w:p w14:paraId="77A1ED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22" w:type="dxa"/>
            <w:noWrap/>
            <w:vAlign w:val="center"/>
          </w:tcPr>
          <w:p w14:paraId="1A2C1D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6" w:type="dxa"/>
            <w:noWrap/>
            <w:vAlign w:val="center"/>
          </w:tcPr>
          <w:p w14:paraId="29680E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70" w:type="dxa"/>
            <w:noWrap/>
            <w:vAlign w:val="center"/>
          </w:tcPr>
          <w:p w14:paraId="1805202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日间手术病种时必填</w:t>
            </w:r>
          </w:p>
        </w:tc>
      </w:tr>
      <w:tr w:rsidR="00FF0954" w14:paraId="5EECD2A5" w14:textId="77777777">
        <w:trPr>
          <w:trHeight w:val="23"/>
        </w:trPr>
        <w:tc>
          <w:tcPr>
            <w:tcW w:w="468" w:type="dxa"/>
            <w:noWrap/>
            <w:vAlign w:val="center"/>
          </w:tcPr>
          <w:p w14:paraId="67C5AF4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479" w:type="dxa"/>
            <w:noWrap/>
            <w:vAlign w:val="center"/>
          </w:tcPr>
          <w:p w14:paraId="25E11360"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oprn_oprt_name</w:t>
            </w:r>
            <w:proofErr w:type="spellEnd"/>
          </w:p>
        </w:tc>
        <w:tc>
          <w:tcPr>
            <w:tcW w:w="1309" w:type="dxa"/>
            <w:noWrap/>
            <w:vAlign w:val="center"/>
          </w:tcPr>
          <w:p w14:paraId="46B11DA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手术操作名称</w:t>
            </w:r>
          </w:p>
        </w:tc>
        <w:tc>
          <w:tcPr>
            <w:tcW w:w="1020" w:type="dxa"/>
            <w:noWrap/>
            <w:vAlign w:val="center"/>
          </w:tcPr>
          <w:p w14:paraId="13CB1FA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22" w:type="dxa"/>
            <w:noWrap/>
            <w:vAlign w:val="center"/>
          </w:tcPr>
          <w:p w14:paraId="72893169" w14:textId="77777777" w:rsidR="00FF0954" w:rsidRDefault="00000000">
            <w:pPr>
              <w:spacing w:line="240" w:lineRule="auto"/>
              <w:ind w:firstLineChars="0" w:firstLine="0"/>
              <w:jc w:val="center"/>
              <w:rPr>
                <w:rFonts w:hint="eastAsia"/>
                <w:color w:val="0000FF"/>
                <w:sz w:val="18"/>
                <w:szCs w:val="18"/>
              </w:rPr>
            </w:pPr>
            <w:r>
              <w:rPr>
                <w:color w:val="0000FF"/>
                <w:sz w:val="18"/>
                <w:szCs w:val="18"/>
              </w:rPr>
              <w:t>5</w:t>
            </w:r>
            <w:r>
              <w:rPr>
                <w:rFonts w:hint="eastAsia"/>
                <w:color w:val="0000FF"/>
                <w:sz w:val="18"/>
                <w:szCs w:val="18"/>
              </w:rPr>
              <w:t>00</w:t>
            </w:r>
          </w:p>
        </w:tc>
        <w:tc>
          <w:tcPr>
            <w:tcW w:w="722" w:type="dxa"/>
            <w:noWrap/>
            <w:vAlign w:val="center"/>
          </w:tcPr>
          <w:p w14:paraId="143985C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906" w:type="dxa"/>
            <w:noWrap/>
            <w:vAlign w:val="center"/>
          </w:tcPr>
          <w:p w14:paraId="7DCCF34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3A9E1DDF"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5EC9668C" w14:textId="77777777">
        <w:trPr>
          <w:trHeight w:val="23"/>
        </w:trPr>
        <w:tc>
          <w:tcPr>
            <w:tcW w:w="468" w:type="dxa"/>
            <w:noWrap/>
            <w:vAlign w:val="center"/>
          </w:tcPr>
          <w:p w14:paraId="3E59ED9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479" w:type="dxa"/>
            <w:noWrap/>
            <w:vAlign w:val="center"/>
          </w:tcPr>
          <w:p w14:paraId="1AFC980B"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fpsc_no</w:t>
            </w:r>
            <w:proofErr w:type="spellEnd"/>
          </w:p>
        </w:tc>
        <w:tc>
          <w:tcPr>
            <w:tcW w:w="1309" w:type="dxa"/>
            <w:noWrap/>
            <w:vAlign w:val="center"/>
          </w:tcPr>
          <w:p w14:paraId="67619DD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计划生育服务证号</w:t>
            </w:r>
          </w:p>
        </w:tc>
        <w:tc>
          <w:tcPr>
            <w:tcW w:w="1020" w:type="dxa"/>
            <w:noWrap/>
            <w:vAlign w:val="center"/>
          </w:tcPr>
          <w:p w14:paraId="26F0EB4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22" w:type="dxa"/>
            <w:noWrap/>
            <w:vAlign w:val="center"/>
          </w:tcPr>
          <w:p w14:paraId="037F59D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50</w:t>
            </w:r>
          </w:p>
        </w:tc>
        <w:tc>
          <w:tcPr>
            <w:tcW w:w="722" w:type="dxa"/>
            <w:noWrap/>
            <w:vAlign w:val="center"/>
          </w:tcPr>
          <w:p w14:paraId="47A64C6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906" w:type="dxa"/>
            <w:noWrap/>
            <w:vAlign w:val="center"/>
          </w:tcPr>
          <w:p w14:paraId="51CE915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7CAB9D95"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56C3C96E" w14:textId="77777777">
        <w:trPr>
          <w:trHeight w:val="23"/>
        </w:trPr>
        <w:tc>
          <w:tcPr>
            <w:tcW w:w="468" w:type="dxa"/>
            <w:noWrap/>
            <w:vAlign w:val="center"/>
          </w:tcPr>
          <w:p w14:paraId="6F6FE7C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479" w:type="dxa"/>
            <w:noWrap/>
            <w:vAlign w:val="center"/>
          </w:tcPr>
          <w:p w14:paraId="331C35E8"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matn_type</w:t>
            </w:r>
            <w:proofErr w:type="spellEnd"/>
          </w:p>
        </w:tc>
        <w:tc>
          <w:tcPr>
            <w:tcW w:w="1309" w:type="dxa"/>
            <w:noWrap/>
            <w:vAlign w:val="center"/>
          </w:tcPr>
          <w:p w14:paraId="5C4CD32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生育类别</w:t>
            </w:r>
          </w:p>
        </w:tc>
        <w:tc>
          <w:tcPr>
            <w:tcW w:w="1020" w:type="dxa"/>
            <w:noWrap/>
            <w:vAlign w:val="center"/>
          </w:tcPr>
          <w:p w14:paraId="0A4C8EA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22" w:type="dxa"/>
            <w:noWrap/>
            <w:vAlign w:val="center"/>
          </w:tcPr>
          <w:p w14:paraId="360870B5" w14:textId="77777777" w:rsidR="00FF0954" w:rsidRDefault="00000000">
            <w:pPr>
              <w:spacing w:line="240" w:lineRule="auto"/>
              <w:ind w:firstLineChars="0" w:firstLine="0"/>
              <w:jc w:val="center"/>
              <w:rPr>
                <w:rFonts w:hint="eastAsia"/>
                <w:color w:val="0000FF"/>
                <w:sz w:val="18"/>
                <w:szCs w:val="18"/>
              </w:rPr>
            </w:pPr>
            <w:r>
              <w:rPr>
                <w:color w:val="0000FF"/>
                <w:sz w:val="18"/>
                <w:szCs w:val="18"/>
              </w:rPr>
              <w:t>6</w:t>
            </w:r>
          </w:p>
        </w:tc>
        <w:tc>
          <w:tcPr>
            <w:tcW w:w="722" w:type="dxa"/>
            <w:noWrap/>
            <w:vAlign w:val="center"/>
          </w:tcPr>
          <w:p w14:paraId="7CD8AEC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906" w:type="dxa"/>
            <w:noWrap/>
            <w:vAlign w:val="center"/>
          </w:tcPr>
          <w:p w14:paraId="1FB554F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0A8977C0"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7F0F1271" w14:textId="77777777">
        <w:trPr>
          <w:trHeight w:val="23"/>
        </w:trPr>
        <w:tc>
          <w:tcPr>
            <w:tcW w:w="468" w:type="dxa"/>
            <w:noWrap/>
            <w:vAlign w:val="center"/>
          </w:tcPr>
          <w:p w14:paraId="3013622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479" w:type="dxa"/>
            <w:noWrap/>
            <w:vAlign w:val="center"/>
          </w:tcPr>
          <w:p w14:paraId="72A8EF78"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birctrl_type</w:t>
            </w:r>
            <w:proofErr w:type="spellEnd"/>
          </w:p>
        </w:tc>
        <w:tc>
          <w:tcPr>
            <w:tcW w:w="1309" w:type="dxa"/>
            <w:noWrap/>
            <w:vAlign w:val="center"/>
          </w:tcPr>
          <w:p w14:paraId="55F7BA1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计划生育手术类别</w:t>
            </w:r>
          </w:p>
        </w:tc>
        <w:tc>
          <w:tcPr>
            <w:tcW w:w="1020" w:type="dxa"/>
            <w:noWrap/>
            <w:vAlign w:val="center"/>
          </w:tcPr>
          <w:p w14:paraId="1BABDD8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22" w:type="dxa"/>
            <w:noWrap/>
            <w:vAlign w:val="center"/>
          </w:tcPr>
          <w:p w14:paraId="2B5F3D18" w14:textId="77777777" w:rsidR="00FF0954" w:rsidRDefault="00000000">
            <w:pPr>
              <w:spacing w:line="240" w:lineRule="auto"/>
              <w:ind w:firstLineChars="0" w:firstLine="0"/>
              <w:jc w:val="center"/>
              <w:rPr>
                <w:rFonts w:hint="eastAsia"/>
                <w:color w:val="0000FF"/>
                <w:sz w:val="18"/>
                <w:szCs w:val="18"/>
              </w:rPr>
            </w:pPr>
            <w:r>
              <w:rPr>
                <w:color w:val="0000FF"/>
                <w:sz w:val="18"/>
                <w:szCs w:val="18"/>
              </w:rPr>
              <w:t>6</w:t>
            </w:r>
          </w:p>
        </w:tc>
        <w:tc>
          <w:tcPr>
            <w:tcW w:w="722" w:type="dxa"/>
            <w:noWrap/>
            <w:vAlign w:val="center"/>
          </w:tcPr>
          <w:p w14:paraId="7FB7978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Y　</w:t>
            </w:r>
          </w:p>
        </w:tc>
        <w:tc>
          <w:tcPr>
            <w:tcW w:w="906" w:type="dxa"/>
            <w:noWrap/>
            <w:vAlign w:val="center"/>
          </w:tcPr>
          <w:p w14:paraId="413C559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42ACED0E"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1738817C" w14:textId="77777777">
        <w:trPr>
          <w:trHeight w:val="23"/>
        </w:trPr>
        <w:tc>
          <w:tcPr>
            <w:tcW w:w="468" w:type="dxa"/>
            <w:noWrap/>
            <w:vAlign w:val="center"/>
          </w:tcPr>
          <w:p w14:paraId="0043698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479" w:type="dxa"/>
            <w:noWrap/>
            <w:vAlign w:val="center"/>
          </w:tcPr>
          <w:p w14:paraId="3533DF85"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latechb_flag</w:t>
            </w:r>
            <w:proofErr w:type="spellEnd"/>
          </w:p>
        </w:tc>
        <w:tc>
          <w:tcPr>
            <w:tcW w:w="1309" w:type="dxa"/>
            <w:noWrap/>
            <w:vAlign w:val="center"/>
          </w:tcPr>
          <w:p w14:paraId="2212C0B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晚育标志</w:t>
            </w:r>
          </w:p>
        </w:tc>
        <w:tc>
          <w:tcPr>
            <w:tcW w:w="1020" w:type="dxa"/>
            <w:noWrap/>
            <w:vAlign w:val="center"/>
          </w:tcPr>
          <w:p w14:paraId="44790F9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22" w:type="dxa"/>
            <w:noWrap/>
            <w:vAlign w:val="center"/>
          </w:tcPr>
          <w:p w14:paraId="7356FFA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722" w:type="dxa"/>
            <w:noWrap/>
            <w:vAlign w:val="center"/>
          </w:tcPr>
          <w:p w14:paraId="6B9A523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906" w:type="dxa"/>
            <w:noWrap/>
            <w:vAlign w:val="center"/>
          </w:tcPr>
          <w:p w14:paraId="1A50791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1C417BD6"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6B3D1458" w14:textId="77777777">
        <w:trPr>
          <w:trHeight w:val="23"/>
        </w:trPr>
        <w:tc>
          <w:tcPr>
            <w:tcW w:w="468" w:type="dxa"/>
            <w:noWrap/>
            <w:vAlign w:val="center"/>
          </w:tcPr>
          <w:p w14:paraId="6DCC231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479" w:type="dxa"/>
            <w:noWrap/>
            <w:vAlign w:val="center"/>
          </w:tcPr>
          <w:p w14:paraId="4B6C5B7D"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geso_val</w:t>
            </w:r>
            <w:proofErr w:type="spellEnd"/>
          </w:p>
        </w:tc>
        <w:tc>
          <w:tcPr>
            <w:tcW w:w="1309" w:type="dxa"/>
            <w:noWrap/>
            <w:vAlign w:val="center"/>
          </w:tcPr>
          <w:p w14:paraId="16FEB4BC" w14:textId="77777777" w:rsidR="00FF0954" w:rsidRDefault="00000000">
            <w:pPr>
              <w:spacing w:line="240" w:lineRule="auto"/>
              <w:ind w:firstLineChars="0" w:firstLine="0"/>
              <w:jc w:val="center"/>
              <w:rPr>
                <w:rFonts w:hint="eastAsia"/>
                <w:color w:val="0000FF"/>
                <w:sz w:val="18"/>
                <w:szCs w:val="18"/>
              </w:rPr>
            </w:pPr>
            <w:proofErr w:type="gramStart"/>
            <w:r>
              <w:rPr>
                <w:rFonts w:hint="eastAsia"/>
                <w:color w:val="0000FF"/>
                <w:sz w:val="18"/>
                <w:szCs w:val="18"/>
              </w:rPr>
              <w:t>孕</w:t>
            </w:r>
            <w:proofErr w:type="gramEnd"/>
            <w:r>
              <w:rPr>
                <w:rFonts w:hint="eastAsia"/>
                <w:color w:val="0000FF"/>
                <w:sz w:val="18"/>
                <w:szCs w:val="18"/>
              </w:rPr>
              <w:t>周数</w:t>
            </w:r>
          </w:p>
        </w:tc>
        <w:tc>
          <w:tcPr>
            <w:tcW w:w="1020" w:type="dxa"/>
            <w:noWrap/>
            <w:vAlign w:val="center"/>
          </w:tcPr>
          <w:p w14:paraId="4468607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22" w:type="dxa"/>
            <w:noWrap/>
            <w:vAlign w:val="center"/>
          </w:tcPr>
          <w:p w14:paraId="7349C31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2</w:t>
            </w:r>
          </w:p>
        </w:tc>
        <w:tc>
          <w:tcPr>
            <w:tcW w:w="722" w:type="dxa"/>
            <w:noWrap/>
            <w:vAlign w:val="center"/>
          </w:tcPr>
          <w:p w14:paraId="6FCD5D7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906" w:type="dxa"/>
            <w:noWrap/>
            <w:vAlign w:val="center"/>
          </w:tcPr>
          <w:p w14:paraId="34873C2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431A83BF"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1A792370" w14:textId="77777777">
        <w:trPr>
          <w:trHeight w:val="23"/>
        </w:trPr>
        <w:tc>
          <w:tcPr>
            <w:tcW w:w="468" w:type="dxa"/>
            <w:noWrap/>
            <w:vAlign w:val="center"/>
          </w:tcPr>
          <w:p w14:paraId="21426B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479" w:type="dxa"/>
            <w:noWrap/>
            <w:vAlign w:val="center"/>
          </w:tcPr>
          <w:p w14:paraId="0C27DC7A"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fetts</w:t>
            </w:r>
            <w:proofErr w:type="spellEnd"/>
          </w:p>
        </w:tc>
        <w:tc>
          <w:tcPr>
            <w:tcW w:w="1309" w:type="dxa"/>
            <w:noWrap/>
            <w:vAlign w:val="center"/>
          </w:tcPr>
          <w:p w14:paraId="7041F7C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胎次</w:t>
            </w:r>
          </w:p>
        </w:tc>
        <w:tc>
          <w:tcPr>
            <w:tcW w:w="1020" w:type="dxa"/>
            <w:noWrap/>
            <w:vAlign w:val="center"/>
          </w:tcPr>
          <w:p w14:paraId="2DCA933C"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22" w:type="dxa"/>
            <w:noWrap/>
            <w:vAlign w:val="center"/>
          </w:tcPr>
          <w:p w14:paraId="4F7F42D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722" w:type="dxa"/>
            <w:noWrap/>
            <w:vAlign w:val="center"/>
          </w:tcPr>
          <w:p w14:paraId="6033BDA5"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906" w:type="dxa"/>
            <w:noWrap/>
            <w:vAlign w:val="center"/>
          </w:tcPr>
          <w:p w14:paraId="3BFF3BB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49A35823"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0EA7D930" w14:textId="77777777">
        <w:trPr>
          <w:trHeight w:val="23"/>
        </w:trPr>
        <w:tc>
          <w:tcPr>
            <w:tcW w:w="468" w:type="dxa"/>
            <w:noWrap/>
            <w:vAlign w:val="center"/>
          </w:tcPr>
          <w:p w14:paraId="345148A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479" w:type="dxa"/>
            <w:noWrap/>
            <w:vAlign w:val="center"/>
          </w:tcPr>
          <w:p w14:paraId="2D5D9ED1"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fetus_cnt</w:t>
            </w:r>
            <w:proofErr w:type="spellEnd"/>
          </w:p>
        </w:tc>
        <w:tc>
          <w:tcPr>
            <w:tcW w:w="1309" w:type="dxa"/>
            <w:noWrap/>
            <w:vAlign w:val="center"/>
          </w:tcPr>
          <w:p w14:paraId="7BA2717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胎儿数</w:t>
            </w:r>
          </w:p>
        </w:tc>
        <w:tc>
          <w:tcPr>
            <w:tcW w:w="1020" w:type="dxa"/>
            <w:noWrap/>
            <w:vAlign w:val="center"/>
          </w:tcPr>
          <w:p w14:paraId="21E7F59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数值型</w:t>
            </w:r>
          </w:p>
        </w:tc>
        <w:tc>
          <w:tcPr>
            <w:tcW w:w="722" w:type="dxa"/>
            <w:noWrap/>
            <w:vAlign w:val="center"/>
          </w:tcPr>
          <w:p w14:paraId="5AC66CF6"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722" w:type="dxa"/>
            <w:noWrap/>
            <w:vAlign w:val="center"/>
          </w:tcPr>
          <w:p w14:paraId="094F0CE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906" w:type="dxa"/>
            <w:noWrap/>
            <w:vAlign w:val="center"/>
          </w:tcPr>
          <w:p w14:paraId="38AEFD9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2C4282FC"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3483EBE0" w14:textId="77777777">
        <w:trPr>
          <w:trHeight w:val="23"/>
        </w:trPr>
        <w:tc>
          <w:tcPr>
            <w:tcW w:w="468" w:type="dxa"/>
            <w:noWrap/>
            <w:vAlign w:val="center"/>
          </w:tcPr>
          <w:p w14:paraId="5843BF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479" w:type="dxa"/>
            <w:noWrap/>
            <w:vAlign w:val="center"/>
          </w:tcPr>
          <w:p w14:paraId="3A17ADFB"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pret_flag</w:t>
            </w:r>
            <w:proofErr w:type="spellEnd"/>
          </w:p>
        </w:tc>
        <w:tc>
          <w:tcPr>
            <w:tcW w:w="1309" w:type="dxa"/>
            <w:noWrap/>
            <w:vAlign w:val="center"/>
          </w:tcPr>
          <w:p w14:paraId="397A4D6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早产标志</w:t>
            </w:r>
          </w:p>
        </w:tc>
        <w:tc>
          <w:tcPr>
            <w:tcW w:w="1020" w:type="dxa"/>
            <w:noWrap/>
            <w:vAlign w:val="center"/>
          </w:tcPr>
          <w:p w14:paraId="23F82C6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22" w:type="dxa"/>
            <w:noWrap/>
            <w:vAlign w:val="center"/>
          </w:tcPr>
          <w:p w14:paraId="02CB556A"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p>
        </w:tc>
        <w:tc>
          <w:tcPr>
            <w:tcW w:w="722" w:type="dxa"/>
            <w:noWrap/>
            <w:vAlign w:val="center"/>
          </w:tcPr>
          <w:p w14:paraId="4D98849F"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906" w:type="dxa"/>
            <w:noWrap/>
            <w:vAlign w:val="center"/>
          </w:tcPr>
          <w:p w14:paraId="6F249BAE"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6A7563D6"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 xml:space="preserve">　</w:t>
            </w:r>
            <w:r>
              <w:rPr>
                <w:rFonts w:hint="eastAsia"/>
                <w:color w:val="FF0000"/>
                <w:sz w:val="18"/>
                <w:szCs w:val="18"/>
              </w:rPr>
              <w:t>【工伤未使用】</w:t>
            </w:r>
          </w:p>
        </w:tc>
      </w:tr>
      <w:tr w:rsidR="00FF0954" w14:paraId="58AA7A61" w14:textId="77777777">
        <w:trPr>
          <w:trHeight w:val="23"/>
        </w:trPr>
        <w:tc>
          <w:tcPr>
            <w:tcW w:w="468" w:type="dxa"/>
            <w:noWrap/>
            <w:vAlign w:val="center"/>
          </w:tcPr>
          <w:p w14:paraId="43FCAFC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479" w:type="dxa"/>
            <w:noWrap/>
            <w:vAlign w:val="center"/>
          </w:tcPr>
          <w:p w14:paraId="4FEFBF4E"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birctrl_matn_date</w:t>
            </w:r>
            <w:proofErr w:type="spellEnd"/>
          </w:p>
        </w:tc>
        <w:tc>
          <w:tcPr>
            <w:tcW w:w="1309" w:type="dxa"/>
            <w:noWrap/>
            <w:vAlign w:val="center"/>
          </w:tcPr>
          <w:p w14:paraId="3B8AE9A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计划生育手术或生育日期</w:t>
            </w:r>
          </w:p>
        </w:tc>
        <w:tc>
          <w:tcPr>
            <w:tcW w:w="1020" w:type="dxa"/>
            <w:noWrap/>
            <w:vAlign w:val="center"/>
          </w:tcPr>
          <w:p w14:paraId="5B328F1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日期型</w:t>
            </w:r>
          </w:p>
        </w:tc>
        <w:tc>
          <w:tcPr>
            <w:tcW w:w="722" w:type="dxa"/>
            <w:noWrap/>
            <w:vAlign w:val="center"/>
          </w:tcPr>
          <w:p w14:paraId="3DA88D58"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722" w:type="dxa"/>
            <w:noWrap/>
            <w:vAlign w:val="center"/>
          </w:tcPr>
          <w:p w14:paraId="06434BF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906" w:type="dxa"/>
            <w:noWrap/>
            <w:vAlign w:val="center"/>
          </w:tcPr>
          <w:p w14:paraId="5EC58117"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 xml:space="preserve">　</w:t>
            </w:r>
          </w:p>
        </w:tc>
        <w:tc>
          <w:tcPr>
            <w:tcW w:w="1670" w:type="dxa"/>
            <w:noWrap/>
            <w:vAlign w:val="center"/>
          </w:tcPr>
          <w:p w14:paraId="59F64B10" w14:textId="77777777" w:rsidR="00FF0954" w:rsidRDefault="00000000">
            <w:pPr>
              <w:spacing w:line="240" w:lineRule="auto"/>
              <w:ind w:firstLineChars="0" w:firstLine="0"/>
              <w:jc w:val="left"/>
              <w:rPr>
                <w:rFonts w:hint="eastAsia"/>
                <w:color w:val="0000FF"/>
                <w:sz w:val="18"/>
                <w:szCs w:val="18"/>
              </w:rPr>
            </w:pPr>
            <w:proofErr w:type="spellStart"/>
            <w:r>
              <w:rPr>
                <w:rFonts w:hint="eastAsia"/>
                <w:color w:val="0000FF"/>
                <w:sz w:val="18"/>
                <w:szCs w:val="18"/>
              </w:rPr>
              <w:t>yyyy</w:t>
            </w:r>
            <w:proofErr w:type="spellEnd"/>
            <w:r>
              <w:rPr>
                <w:color w:val="0000FF"/>
                <w:sz w:val="18"/>
                <w:szCs w:val="18"/>
              </w:rPr>
              <w:t>-MM-</w:t>
            </w:r>
            <w:r>
              <w:rPr>
                <w:rFonts w:hint="eastAsia"/>
                <w:color w:val="0000FF"/>
                <w:sz w:val="18"/>
                <w:szCs w:val="18"/>
              </w:rPr>
              <w:t>dd</w:t>
            </w:r>
            <w:r>
              <w:rPr>
                <w:rFonts w:hint="eastAsia"/>
                <w:color w:val="FF0000"/>
                <w:sz w:val="18"/>
                <w:szCs w:val="18"/>
              </w:rPr>
              <w:t>【工伤未使用】</w:t>
            </w:r>
          </w:p>
        </w:tc>
      </w:tr>
      <w:tr w:rsidR="00FF0954" w14:paraId="595A1D52" w14:textId="77777777">
        <w:trPr>
          <w:trHeight w:val="23"/>
        </w:trPr>
        <w:tc>
          <w:tcPr>
            <w:tcW w:w="468" w:type="dxa"/>
            <w:noWrap/>
            <w:vAlign w:val="center"/>
          </w:tcPr>
          <w:p w14:paraId="1F25C5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33</w:t>
            </w:r>
          </w:p>
        </w:tc>
        <w:tc>
          <w:tcPr>
            <w:tcW w:w="1479" w:type="dxa"/>
            <w:noWrap/>
            <w:vAlign w:val="center"/>
          </w:tcPr>
          <w:p w14:paraId="071EB53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sz w:val="18"/>
                <w:szCs w:val="18"/>
              </w:rPr>
              <w:t>dise_type_code</w:t>
            </w:r>
            <w:proofErr w:type="spellEnd"/>
          </w:p>
        </w:tc>
        <w:tc>
          <w:tcPr>
            <w:tcW w:w="1309" w:type="dxa"/>
            <w:noWrap/>
            <w:vAlign w:val="center"/>
          </w:tcPr>
          <w:p w14:paraId="401B51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病种类型代码</w:t>
            </w:r>
          </w:p>
        </w:tc>
        <w:tc>
          <w:tcPr>
            <w:tcW w:w="1020" w:type="dxa"/>
            <w:noWrap/>
            <w:vAlign w:val="center"/>
          </w:tcPr>
          <w:p w14:paraId="730AF2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722" w:type="dxa"/>
            <w:noWrap/>
            <w:vAlign w:val="center"/>
          </w:tcPr>
          <w:p w14:paraId="05F2F3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6</w:t>
            </w:r>
          </w:p>
        </w:tc>
        <w:tc>
          <w:tcPr>
            <w:tcW w:w="722" w:type="dxa"/>
            <w:noWrap/>
            <w:vAlign w:val="center"/>
          </w:tcPr>
          <w:p w14:paraId="54854DD3" w14:textId="77777777" w:rsidR="00FF0954" w:rsidRDefault="00FF0954">
            <w:pPr>
              <w:spacing w:line="240" w:lineRule="auto"/>
              <w:ind w:firstLineChars="0" w:firstLine="0"/>
              <w:jc w:val="center"/>
              <w:rPr>
                <w:rFonts w:hint="eastAsia"/>
                <w:color w:val="000000" w:themeColor="text1"/>
                <w:sz w:val="18"/>
                <w:szCs w:val="18"/>
              </w:rPr>
            </w:pPr>
          </w:p>
        </w:tc>
        <w:tc>
          <w:tcPr>
            <w:tcW w:w="906" w:type="dxa"/>
            <w:noWrap/>
            <w:vAlign w:val="center"/>
          </w:tcPr>
          <w:p w14:paraId="1907795D" w14:textId="77777777" w:rsidR="00FF0954" w:rsidRDefault="00FF0954">
            <w:pPr>
              <w:spacing w:line="240" w:lineRule="auto"/>
              <w:ind w:firstLineChars="0" w:firstLine="0"/>
              <w:jc w:val="center"/>
              <w:rPr>
                <w:rFonts w:hint="eastAsia"/>
                <w:color w:val="000000" w:themeColor="text1"/>
                <w:sz w:val="18"/>
                <w:szCs w:val="18"/>
              </w:rPr>
            </w:pPr>
          </w:p>
        </w:tc>
        <w:tc>
          <w:tcPr>
            <w:tcW w:w="1670" w:type="dxa"/>
            <w:noWrap/>
            <w:vAlign w:val="center"/>
          </w:tcPr>
          <w:p w14:paraId="4EC792D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bl>
    <w:p w14:paraId="7123C859" w14:textId="77777777" w:rsidR="00FF0954" w:rsidRDefault="00000000">
      <w:pPr>
        <w:pStyle w:val="a9"/>
        <w:ind w:firstLine="420"/>
        <w:rPr>
          <w:rFonts w:hint="eastAsia"/>
        </w:rPr>
      </w:pPr>
      <w:r>
        <w:t xml:space="preserve">表 </w:t>
      </w:r>
      <w:fldSimple w:instr=" SEQ 表 \* ARABIC ">
        <w:r>
          <w:t>88</w:t>
        </w:r>
      </w:fldSimple>
      <w:r>
        <w:t xml:space="preserve"> </w:t>
      </w:r>
      <w:r>
        <w:rPr>
          <w:rFonts w:hint="eastAsia"/>
        </w:rPr>
        <w:t>输入-入院诊断信息（节点标识：</w:t>
      </w:r>
      <w:proofErr w:type="spellStart"/>
      <w:r>
        <w:rPr>
          <w:rFonts w:hint="eastAsia"/>
        </w:rPr>
        <w:t>diseinfo</w:t>
      </w:r>
      <w:proofErr w:type="spellEnd"/>
      <w:r>
        <w:rPr>
          <w:rFonts w:hint="eastAsia"/>
        </w:rPr>
        <w: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291"/>
        <w:gridCol w:w="1209"/>
        <w:gridCol w:w="1043"/>
        <w:gridCol w:w="881"/>
        <w:gridCol w:w="881"/>
        <w:gridCol w:w="881"/>
        <w:gridCol w:w="1788"/>
      </w:tblGrid>
      <w:tr w:rsidR="00FF0954" w14:paraId="2B61BF31" w14:textId="77777777">
        <w:trPr>
          <w:trHeight w:val="23"/>
          <w:tblHeader/>
        </w:trPr>
        <w:tc>
          <w:tcPr>
            <w:tcW w:w="548" w:type="dxa"/>
            <w:shd w:val="clear" w:color="auto" w:fill="D9D9D9" w:themeFill="background1" w:themeFillShade="D9"/>
            <w:noWrap/>
            <w:vAlign w:val="center"/>
          </w:tcPr>
          <w:p w14:paraId="04C9FE5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291" w:type="dxa"/>
            <w:shd w:val="clear" w:color="auto" w:fill="D9D9D9" w:themeFill="background1" w:themeFillShade="D9"/>
            <w:noWrap/>
            <w:vAlign w:val="center"/>
          </w:tcPr>
          <w:p w14:paraId="542DFFD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09" w:type="dxa"/>
            <w:shd w:val="clear" w:color="auto" w:fill="D9D9D9" w:themeFill="background1" w:themeFillShade="D9"/>
            <w:noWrap/>
            <w:vAlign w:val="center"/>
          </w:tcPr>
          <w:p w14:paraId="03BC4DC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043" w:type="dxa"/>
            <w:shd w:val="clear" w:color="auto" w:fill="D9D9D9" w:themeFill="background1" w:themeFillShade="D9"/>
            <w:noWrap/>
            <w:vAlign w:val="center"/>
          </w:tcPr>
          <w:p w14:paraId="6A004BA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81" w:type="dxa"/>
            <w:shd w:val="clear" w:color="auto" w:fill="D9D9D9" w:themeFill="background1" w:themeFillShade="D9"/>
            <w:noWrap/>
            <w:vAlign w:val="center"/>
          </w:tcPr>
          <w:p w14:paraId="2863B57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81" w:type="dxa"/>
            <w:shd w:val="clear" w:color="auto" w:fill="D9D9D9" w:themeFill="background1" w:themeFillShade="D9"/>
            <w:noWrap/>
            <w:vAlign w:val="center"/>
          </w:tcPr>
          <w:p w14:paraId="14346D1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81" w:type="dxa"/>
            <w:shd w:val="clear" w:color="auto" w:fill="D9D9D9" w:themeFill="background1" w:themeFillShade="D9"/>
            <w:noWrap/>
            <w:vAlign w:val="center"/>
          </w:tcPr>
          <w:p w14:paraId="3A4AF32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788" w:type="dxa"/>
            <w:shd w:val="clear" w:color="auto" w:fill="D9D9D9" w:themeFill="background1" w:themeFillShade="D9"/>
            <w:noWrap/>
            <w:vAlign w:val="center"/>
          </w:tcPr>
          <w:p w14:paraId="685F4ED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18D9779" w14:textId="77777777">
        <w:trPr>
          <w:trHeight w:val="23"/>
        </w:trPr>
        <w:tc>
          <w:tcPr>
            <w:tcW w:w="548" w:type="dxa"/>
            <w:noWrap/>
            <w:vAlign w:val="center"/>
          </w:tcPr>
          <w:p w14:paraId="5FF0902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291" w:type="dxa"/>
            <w:noWrap/>
            <w:vAlign w:val="center"/>
          </w:tcPr>
          <w:p w14:paraId="2AD6B10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209" w:type="dxa"/>
            <w:noWrap/>
            <w:vAlign w:val="center"/>
          </w:tcPr>
          <w:p w14:paraId="095184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043" w:type="dxa"/>
            <w:noWrap/>
            <w:vAlign w:val="center"/>
          </w:tcPr>
          <w:p w14:paraId="174976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78592A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81" w:type="dxa"/>
            <w:noWrap/>
            <w:vAlign w:val="center"/>
          </w:tcPr>
          <w:p w14:paraId="0FBE52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136DC3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74E4333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25FDD6C" w14:textId="77777777">
        <w:trPr>
          <w:trHeight w:val="23"/>
        </w:trPr>
        <w:tc>
          <w:tcPr>
            <w:tcW w:w="548" w:type="dxa"/>
            <w:noWrap/>
            <w:vAlign w:val="center"/>
          </w:tcPr>
          <w:p w14:paraId="5FF8FCB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291" w:type="dxa"/>
            <w:noWrap/>
            <w:vAlign w:val="center"/>
          </w:tcPr>
          <w:p w14:paraId="6E03A06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209" w:type="dxa"/>
            <w:noWrap/>
            <w:vAlign w:val="center"/>
          </w:tcPr>
          <w:p w14:paraId="1C2DFB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043" w:type="dxa"/>
            <w:noWrap/>
            <w:vAlign w:val="center"/>
          </w:tcPr>
          <w:p w14:paraId="2B19BE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159DC0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81" w:type="dxa"/>
            <w:noWrap/>
            <w:vAlign w:val="center"/>
          </w:tcPr>
          <w:p w14:paraId="5FE1B5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710BD3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6DB34B6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3E8130B" w14:textId="77777777">
        <w:trPr>
          <w:trHeight w:val="23"/>
        </w:trPr>
        <w:tc>
          <w:tcPr>
            <w:tcW w:w="548" w:type="dxa"/>
            <w:noWrap/>
            <w:vAlign w:val="center"/>
          </w:tcPr>
          <w:p w14:paraId="02BE449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291" w:type="dxa"/>
            <w:noWrap/>
            <w:vAlign w:val="center"/>
          </w:tcPr>
          <w:p w14:paraId="585A0BD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diag_type</w:t>
            </w:r>
            <w:proofErr w:type="spellEnd"/>
          </w:p>
        </w:tc>
        <w:tc>
          <w:tcPr>
            <w:tcW w:w="1209" w:type="dxa"/>
            <w:noWrap/>
            <w:vAlign w:val="center"/>
          </w:tcPr>
          <w:p w14:paraId="118590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诊断类别</w:t>
            </w:r>
          </w:p>
        </w:tc>
        <w:tc>
          <w:tcPr>
            <w:tcW w:w="1043" w:type="dxa"/>
            <w:noWrap/>
            <w:vAlign w:val="center"/>
          </w:tcPr>
          <w:p w14:paraId="4C0460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5EF5FF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81" w:type="dxa"/>
            <w:noWrap/>
            <w:vAlign w:val="center"/>
          </w:tcPr>
          <w:p w14:paraId="1E47D5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881" w:type="dxa"/>
            <w:noWrap/>
            <w:vAlign w:val="center"/>
          </w:tcPr>
          <w:p w14:paraId="44E48E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0F3D761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EE0D02F" w14:textId="77777777">
        <w:trPr>
          <w:trHeight w:val="23"/>
        </w:trPr>
        <w:tc>
          <w:tcPr>
            <w:tcW w:w="548" w:type="dxa"/>
            <w:noWrap/>
            <w:vAlign w:val="center"/>
          </w:tcPr>
          <w:p w14:paraId="392F59C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291" w:type="dxa"/>
            <w:noWrap/>
            <w:vAlign w:val="center"/>
          </w:tcPr>
          <w:p w14:paraId="6894C7E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maindiag_flag</w:t>
            </w:r>
            <w:proofErr w:type="spellEnd"/>
          </w:p>
        </w:tc>
        <w:tc>
          <w:tcPr>
            <w:tcW w:w="1209" w:type="dxa"/>
            <w:noWrap/>
            <w:vAlign w:val="center"/>
          </w:tcPr>
          <w:p w14:paraId="2EC64F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主诊断标志</w:t>
            </w:r>
          </w:p>
        </w:tc>
        <w:tc>
          <w:tcPr>
            <w:tcW w:w="1043" w:type="dxa"/>
            <w:noWrap/>
            <w:vAlign w:val="center"/>
          </w:tcPr>
          <w:p w14:paraId="08F4EA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36D4FB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81" w:type="dxa"/>
            <w:noWrap/>
            <w:vAlign w:val="center"/>
          </w:tcPr>
          <w:p w14:paraId="23B5D7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881" w:type="dxa"/>
            <w:noWrap/>
            <w:vAlign w:val="center"/>
          </w:tcPr>
          <w:p w14:paraId="121558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57E81E5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ACBFB71" w14:textId="77777777">
        <w:trPr>
          <w:trHeight w:val="23"/>
        </w:trPr>
        <w:tc>
          <w:tcPr>
            <w:tcW w:w="548" w:type="dxa"/>
            <w:noWrap/>
            <w:vAlign w:val="center"/>
          </w:tcPr>
          <w:p w14:paraId="119FA07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291" w:type="dxa"/>
            <w:noWrap/>
            <w:vAlign w:val="center"/>
          </w:tcPr>
          <w:p w14:paraId="33DB1B8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diag_srt_no</w:t>
            </w:r>
            <w:proofErr w:type="spellEnd"/>
          </w:p>
        </w:tc>
        <w:tc>
          <w:tcPr>
            <w:tcW w:w="1209" w:type="dxa"/>
            <w:noWrap/>
            <w:vAlign w:val="center"/>
          </w:tcPr>
          <w:p w14:paraId="77BC6D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诊断排序号</w:t>
            </w:r>
          </w:p>
        </w:tc>
        <w:tc>
          <w:tcPr>
            <w:tcW w:w="1043" w:type="dxa"/>
            <w:noWrap/>
            <w:vAlign w:val="center"/>
          </w:tcPr>
          <w:p w14:paraId="12B159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81" w:type="dxa"/>
            <w:noWrap/>
            <w:vAlign w:val="center"/>
          </w:tcPr>
          <w:p w14:paraId="38D5B1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881" w:type="dxa"/>
            <w:noWrap/>
            <w:vAlign w:val="center"/>
          </w:tcPr>
          <w:p w14:paraId="78FBC2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6D5416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4DF8BF3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A6D853C" w14:textId="77777777">
        <w:trPr>
          <w:trHeight w:val="23"/>
        </w:trPr>
        <w:tc>
          <w:tcPr>
            <w:tcW w:w="548" w:type="dxa"/>
            <w:noWrap/>
            <w:vAlign w:val="center"/>
          </w:tcPr>
          <w:p w14:paraId="5E79F7D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291" w:type="dxa"/>
            <w:noWrap/>
            <w:vAlign w:val="center"/>
          </w:tcPr>
          <w:p w14:paraId="0824D7A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209" w:type="dxa"/>
            <w:noWrap/>
            <w:vAlign w:val="center"/>
          </w:tcPr>
          <w:p w14:paraId="087119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w:t>
            </w:r>
          </w:p>
        </w:tc>
        <w:tc>
          <w:tcPr>
            <w:tcW w:w="1043" w:type="dxa"/>
            <w:noWrap/>
            <w:vAlign w:val="center"/>
          </w:tcPr>
          <w:p w14:paraId="75D8E2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1C8394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881" w:type="dxa"/>
            <w:noWrap/>
            <w:vAlign w:val="center"/>
          </w:tcPr>
          <w:p w14:paraId="7EE3A0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7D8A7D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44EE061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E2564C2" w14:textId="77777777">
        <w:trPr>
          <w:trHeight w:val="23"/>
        </w:trPr>
        <w:tc>
          <w:tcPr>
            <w:tcW w:w="548" w:type="dxa"/>
            <w:noWrap/>
            <w:vAlign w:val="center"/>
          </w:tcPr>
          <w:p w14:paraId="569D54E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291" w:type="dxa"/>
            <w:noWrap/>
            <w:vAlign w:val="center"/>
          </w:tcPr>
          <w:p w14:paraId="6CCF9A9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209" w:type="dxa"/>
            <w:noWrap/>
            <w:vAlign w:val="center"/>
          </w:tcPr>
          <w:p w14:paraId="736B00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1043" w:type="dxa"/>
            <w:noWrap/>
            <w:vAlign w:val="center"/>
          </w:tcPr>
          <w:p w14:paraId="6B115A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13CBA41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w:t>
            </w:r>
          </w:p>
        </w:tc>
        <w:tc>
          <w:tcPr>
            <w:tcW w:w="881" w:type="dxa"/>
            <w:noWrap/>
            <w:vAlign w:val="center"/>
          </w:tcPr>
          <w:p w14:paraId="066220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7D757B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1F0CEE7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B570A90" w14:textId="77777777">
        <w:trPr>
          <w:trHeight w:val="23"/>
        </w:trPr>
        <w:tc>
          <w:tcPr>
            <w:tcW w:w="548" w:type="dxa"/>
            <w:noWrap/>
            <w:vAlign w:val="center"/>
          </w:tcPr>
          <w:p w14:paraId="0B97474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291" w:type="dxa"/>
            <w:noWrap/>
            <w:vAlign w:val="center"/>
          </w:tcPr>
          <w:p w14:paraId="4596891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adm_cond</w:t>
            </w:r>
            <w:proofErr w:type="spellEnd"/>
          </w:p>
        </w:tc>
        <w:tc>
          <w:tcPr>
            <w:tcW w:w="1209" w:type="dxa"/>
            <w:noWrap/>
            <w:vAlign w:val="center"/>
          </w:tcPr>
          <w:p w14:paraId="3B1551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入院病情</w:t>
            </w:r>
          </w:p>
        </w:tc>
        <w:tc>
          <w:tcPr>
            <w:tcW w:w="1043" w:type="dxa"/>
            <w:noWrap/>
            <w:vAlign w:val="center"/>
          </w:tcPr>
          <w:p w14:paraId="3BDCE8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24BEA5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00</w:t>
            </w:r>
          </w:p>
        </w:tc>
        <w:tc>
          <w:tcPr>
            <w:tcW w:w="881" w:type="dxa"/>
            <w:noWrap/>
            <w:vAlign w:val="center"/>
          </w:tcPr>
          <w:p w14:paraId="40D24A4B" w14:textId="77777777" w:rsidR="00FF0954" w:rsidRDefault="00FF0954">
            <w:pPr>
              <w:spacing w:line="240" w:lineRule="auto"/>
              <w:ind w:firstLineChars="0" w:firstLine="0"/>
              <w:jc w:val="center"/>
              <w:rPr>
                <w:rFonts w:hint="eastAsia"/>
                <w:color w:val="000000" w:themeColor="text1"/>
                <w:sz w:val="18"/>
                <w:szCs w:val="18"/>
              </w:rPr>
            </w:pPr>
          </w:p>
        </w:tc>
        <w:tc>
          <w:tcPr>
            <w:tcW w:w="881" w:type="dxa"/>
            <w:noWrap/>
            <w:vAlign w:val="center"/>
          </w:tcPr>
          <w:p w14:paraId="5E78EE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88" w:type="dxa"/>
            <w:noWrap/>
            <w:vAlign w:val="center"/>
          </w:tcPr>
          <w:p w14:paraId="606344E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1250BCB" w14:textId="77777777">
        <w:trPr>
          <w:trHeight w:val="23"/>
        </w:trPr>
        <w:tc>
          <w:tcPr>
            <w:tcW w:w="548" w:type="dxa"/>
            <w:noWrap/>
            <w:vAlign w:val="center"/>
          </w:tcPr>
          <w:p w14:paraId="353D1C7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291" w:type="dxa"/>
            <w:noWrap/>
            <w:vAlign w:val="center"/>
          </w:tcPr>
          <w:p w14:paraId="0478E4A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diag_dept</w:t>
            </w:r>
            <w:proofErr w:type="spellEnd"/>
          </w:p>
        </w:tc>
        <w:tc>
          <w:tcPr>
            <w:tcW w:w="1209" w:type="dxa"/>
            <w:noWrap/>
            <w:vAlign w:val="center"/>
          </w:tcPr>
          <w:p w14:paraId="2CE7DC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诊断科室</w:t>
            </w:r>
          </w:p>
        </w:tc>
        <w:tc>
          <w:tcPr>
            <w:tcW w:w="1043" w:type="dxa"/>
            <w:noWrap/>
            <w:vAlign w:val="center"/>
          </w:tcPr>
          <w:p w14:paraId="560565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281828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81" w:type="dxa"/>
            <w:noWrap/>
            <w:vAlign w:val="center"/>
          </w:tcPr>
          <w:p w14:paraId="41C569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4D7765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787950F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5F6716C" w14:textId="77777777">
        <w:trPr>
          <w:trHeight w:val="23"/>
        </w:trPr>
        <w:tc>
          <w:tcPr>
            <w:tcW w:w="548" w:type="dxa"/>
            <w:noWrap/>
            <w:vAlign w:val="center"/>
          </w:tcPr>
          <w:p w14:paraId="65425DC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291" w:type="dxa"/>
            <w:noWrap/>
            <w:vAlign w:val="center"/>
          </w:tcPr>
          <w:p w14:paraId="3E13D4B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dise_dor_no</w:t>
            </w:r>
            <w:proofErr w:type="spellEnd"/>
          </w:p>
        </w:tc>
        <w:tc>
          <w:tcPr>
            <w:tcW w:w="1209" w:type="dxa"/>
            <w:noWrap/>
            <w:vAlign w:val="center"/>
          </w:tcPr>
          <w:p w14:paraId="19D41F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诊断医生编码</w:t>
            </w:r>
          </w:p>
        </w:tc>
        <w:tc>
          <w:tcPr>
            <w:tcW w:w="1043" w:type="dxa"/>
            <w:noWrap/>
            <w:vAlign w:val="center"/>
          </w:tcPr>
          <w:p w14:paraId="79D906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15E153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81" w:type="dxa"/>
            <w:noWrap/>
            <w:vAlign w:val="center"/>
          </w:tcPr>
          <w:p w14:paraId="003F6C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1C32AE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5F6377C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D079167" w14:textId="77777777">
        <w:trPr>
          <w:trHeight w:val="23"/>
        </w:trPr>
        <w:tc>
          <w:tcPr>
            <w:tcW w:w="548" w:type="dxa"/>
            <w:noWrap/>
            <w:vAlign w:val="center"/>
          </w:tcPr>
          <w:p w14:paraId="5A6A003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291" w:type="dxa"/>
            <w:noWrap/>
            <w:vAlign w:val="center"/>
          </w:tcPr>
          <w:p w14:paraId="2F964E5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dise_dor_name</w:t>
            </w:r>
            <w:proofErr w:type="spellEnd"/>
          </w:p>
        </w:tc>
        <w:tc>
          <w:tcPr>
            <w:tcW w:w="1209" w:type="dxa"/>
            <w:noWrap/>
            <w:vAlign w:val="center"/>
          </w:tcPr>
          <w:p w14:paraId="344820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诊断医生姓名</w:t>
            </w:r>
          </w:p>
        </w:tc>
        <w:tc>
          <w:tcPr>
            <w:tcW w:w="1043" w:type="dxa"/>
            <w:noWrap/>
            <w:vAlign w:val="center"/>
          </w:tcPr>
          <w:p w14:paraId="4E1C06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81" w:type="dxa"/>
            <w:noWrap/>
            <w:vAlign w:val="center"/>
          </w:tcPr>
          <w:p w14:paraId="243C51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81" w:type="dxa"/>
            <w:noWrap/>
            <w:vAlign w:val="center"/>
          </w:tcPr>
          <w:p w14:paraId="390E07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6A5272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78129C6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6326761" w14:textId="77777777">
        <w:trPr>
          <w:trHeight w:val="23"/>
        </w:trPr>
        <w:tc>
          <w:tcPr>
            <w:tcW w:w="548" w:type="dxa"/>
            <w:noWrap/>
            <w:vAlign w:val="center"/>
          </w:tcPr>
          <w:p w14:paraId="266229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291" w:type="dxa"/>
            <w:noWrap/>
            <w:vAlign w:val="center"/>
          </w:tcPr>
          <w:p w14:paraId="1ED3BBC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diag_time</w:t>
            </w:r>
            <w:proofErr w:type="spellEnd"/>
          </w:p>
        </w:tc>
        <w:tc>
          <w:tcPr>
            <w:tcW w:w="1209" w:type="dxa"/>
            <w:noWrap/>
            <w:vAlign w:val="center"/>
          </w:tcPr>
          <w:p w14:paraId="3BD7C6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诊断时间</w:t>
            </w:r>
          </w:p>
        </w:tc>
        <w:tc>
          <w:tcPr>
            <w:tcW w:w="1043" w:type="dxa"/>
            <w:noWrap/>
            <w:vAlign w:val="center"/>
          </w:tcPr>
          <w:p w14:paraId="5FDC0E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881" w:type="dxa"/>
            <w:noWrap/>
            <w:vAlign w:val="center"/>
          </w:tcPr>
          <w:p w14:paraId="182B4B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5003F7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81" w:type="dxa"/>
            <w:noWrap/>
            <w:vAlign w:val="center"/>
          </w:tcPr>
          <w:p w14:paraId="434860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8" w:type="dxa"/>
            <w:noWrap/>
            <w:vAlign w:val="center"/>
          </w:tcPr>
          <w:p w14:paraId="4AAFD2AF"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bl>
    <w:p w14:paraId="66B4CBFA" w14:textId="77777777" w:rsidR="00FF0954" w:rsidRDefault="00000000">
      <w:pPr>
        <w:pStyle w:val="5"/>
        <w:numPr>
          <w:ilvl w:val="4"/>
          <w:numId w:val="0"/>
        </w:numPr>
        <w:spacing w:before="156" w:after="156"/>
        <w:rPr>
          <w:rFonts w:hint="eastAsia"/>
        </w:rPr>
      </w:pPr>
      <w:r>
        <w:rPr>
          <w:rFonts w:hint="eastAsia"/>
        </w:rPr>
        <w:lastRenderedPageBreak/>
        <w:t>6.2.4.3.5输出</w:t>
      </w:r>
    </w:p>
    <w:p w14:paraId="41022A8F" w14:textId="77777777" w:rsidR="00FF0954" w:rsidRDefault="00000000">
      <w:pPr>
        <w:ind w:left="420" w:firstLine="420"/>
        <w:rPr>
          <w:rFonts w:hint="eastAsia"/>
        </w:rPr>
      </w:pPr>
      <w:r>
        <w:rPr>
          <w:rFonts w:hint="eastAsia"/>
        </w:rPr>
        <w:t>无。</w:t>
      </w:r>
    </w:p>
    <w:p w14:paraId="0B2789A4" w14:textId="77777777" w:rsidR="00FF0954" w:rsidRDefault="00000000">
      <w:pPr>
        <w:pStyle w:val="4"/>
        <w:numPr>
          <w:ilvl w:val="3"/>
          <w:numId w:val="0"/>
        </w:numPr>
        <w:spacing w:before="156" w:after="156"/>
        <w:rPr>
          <w:rFonts w:hint="eastAsia"/>
        </w:rPr>
      </w:pPr>
      <w:r>
        <w:rPr>
          <w:rFonts w:hint="eastAsia"/>
        </w:rPr>
        <w:t>6.2.4.4【</w:t>
      </w:r>
      <w:r>
        <w:t>L119</w:t>
      </w:r>
      <w:r>
        <w:rPr>
          <w:rFonts w:hint="eastAsia"/>
        </w:rPr>
        <w:t>】入院撤销</w:t>
      </w:r>
    </w:p>
    <w:p w14:paraId="06D81C51" w14:textId="77777777" w:rsidR="00FF0954" w:rsidRDefault="00000000">
      <w:pPr>
        <w:pStyle w:val="5"/>
        <w:numPr>
          <w:ilvl w:val="4"/>
          <w:numId w:val="0"/>
        </w:numPr>
        <w:spacing w:before="156" w:after="156"/>
        <w:rPr>
          <w:rFonts w:hint="eastAsia"/>
        </w:rPr>
      </w:pPr>
      <w:r>
        <w:rPr>
          <w:rFonts w:hint="eastAsia"/>
        </w:rPr>
        <w:t>6.2.4.4.1交易说明</w:t>
      </w:r>
    </w:p>
    <w:p w14:paraId="2BC30AB2" w14:textId="77777777" w:rsidR="00FF0954" w:rsidRDefault="00000000">
      <w:pPr>
        <w:ind w:firstLine="420"/>
        <w:rPr>
          <w:rFonts w:cs="Times New Roman" w:hint="eastAsia"/>
        </w:rPr>
      </w:pPr>
      <w:r>
        <w:rPr>
          <w:rFonts w:cs="Times New Roman" w:hint="eastAsia"/>
        </w:rPr>
        <w:t>通过此交易办理入院登记撤销。</w:t>
      </w:r>
    </w:p>
    <w:p w14:paraId="747E1C23" w14:textId="77777777" w:rsidR="00FF0954" w:rsidRDefault="00000000">
      <w:pPr>
        <w:pStyle w:val="5"/>
        <w:numPr>
          <w:ilvl w:val="4"/>
          <w:numId w:val="0"/>
        </w:numPr>
        <w:spacing w:before="156" w:after="156"/>
        <w:rPr>
          <w:rFonts w:hint="eastAsia"/>
        </w:rPr>
      </w:pPr>
      <w:r>
        <w:rPr>
          <w:rFonts w:hint="eastAsia"/>
        </w:rPr>
        <w:t>6.2.4.4.2重点说明</w:t>
      </w:r>
    </w:p>
    <w:p w14:paraId="250A63E0" w14:textId="77777777" w:rsidR="00FF0954" w:rsidRDefault="00000000">
      <w:pPr>
        <w:ind w:firstLine="420"/>
        <w:rPr>
          <w:rFonts w:cs="Times New Roman" w:hint="eastAsia"/>
        </w:rPr>
      </w:pPr>
      <w:r>
        <w:rPr>
          <w:rFonts w:cs="Times New Roman" w:hint="eastAsia"/>
        </w:rPr>
        <w:t>交易输入为单行数据。</w:t>
      </w:r>
    </w:p>
    <w:p w14:paraId="1AA65747" w14:textId="77777777" w:rsidR="00FF0954" w:rsidRDefault="00000000">
      <w:pPr>
        <w:pStyle w:val="5"/>
        <w:numPr>
          <w:ilvl w:val="4"/>
          <w:numId w:val="0"/>
        </w:numPr>
        <w:spacing w:before="156" w:after="156"/>
        <w:rPr>
          <w:rFonts w:hint="eastAsia"/>
        </w:rPr>
      </w:pPr>
      <w:r>
        <w:rPr>
          <w:rFonts w:hint="eastAsia"/>
        </w:rPr>
        <w:t>6.2.4.4.3交易对象</w:t>
      </w:r>
    </w:p>
    <w:p w14:paraId="7A6EFC88"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0EDAE106"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7DF76124" w14:textId="77777777" w:rsidR="00FF0954" w:rsidRDefault="00000000">
      <w:pPr>
        <w:pStyle w:val="5"/>
        <w:numPr>
          <w:ilvl w:val="4"/>
          <w:numId w:val="0"/>
        </w:numPr>
        <w:spacing w:before="156" w:after="156"/>
        <w:rPr>
          <w:rFonts w:hint="eastAsia"/>
        </w:rPr>
      </w:pPr>
      <w:r>
        <w:rPr>
          <w:rFonts w:hint="eastAsia"/>
        </w:rPr>
        <w:t>6.2.4.4.4输入</w:t>
      </w:r>
    </w:p>
    <w:p w14:paraId="1656AA9A" w14:textId="77777777" w:rsidR="00FF0954" w:rsidRDefault="00000000">
      <w:pPr>
        <w:pStyle w:val="a9"/>
        <w:rPr>
          <w:rFonts w:hint="eastAsia"/>
        </w:rPr>
      </w:pPr>
      <w:r>
        <w:t xml:space="preserve">表 </w:t>
      </w:r>
      <w:fldSimple w:instr=" SEQ 表 \* ARABIC ">
        <w:r>
          <w:t>89</w:t>
        </w:r>
      </w:fldSimple>
      <w:r>
        <w:t xml:space="preserve"> </w:t>
      </w:r>
      <w:r>
        <w:rPr>
          <w:rFonts w:hint="eastAsia"/>
        </w:rPr>
        <w:t>输入（节点标识：data）</w:t>
      </w:r>
    </w:p>
    <w:tbl>
      <w:tblPr>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182"/>
        <w:gridCol w:w="1165"/>
        <w:gridCol w:w="819"/>
        <w:gridCol w:w="851"/>
        <w:gridCol w:w="850"/>
        <w:gridCol w:w="851"/>
        <w:gridCol w:w="2285"/>
      </w:tblGrid>
      <w:tr w:rsidR="00FF0954" w14:paraId="7AE5C632" w14:textId="77777777">
        <w:trPr>
          <w:trHeight w:val="23"/>
          <w:tblHeader/>
        </w:trPr>
        <w:tc>
          <w:tcPr>
            <w:tcW w:w="373" w:type="dxa"/>
            <w:shd w:val="clear" w:color="auto" w:fill="D9D9D9" w:themeFill="background1" w:themeFillShade="D9"/>
            <w:vAlign w:val="center"/>
          </w:tcPr>
          <w:p w14:paraId="15DB87A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182" w:type="dxa"/>
            <w:shd w:val="clear" w:color="auto" w:fill="D9D9D9" w:themeFill="background1" w:themeFillShade="D9"/>
            <w:vAlign w:val="center"/>
          </w:tcPr>
          <w:p w14:paraId="21EEC90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165" w:type="dxa"/>
            <w:shd w:val="clear" w:color="auto" w:fill="D9D9D9" w:themeFill="background1" w:themeFillShade="D9"/>
            <w:vAlign w:val="center"/>
          </w:tcPr>
          <w:p w14:paraId="60A2414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19" w:type="dxa"/>
            <w:shd w:val="clear" w:color="auto" w:fill="D9D9D9" w:themeFill="background1" w:themeFillShade="D9"/>
            <w:vAlign w:val="center"/>
          </w:tcPr>
          <w:p w14:paraId="4BAFC5D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1" w:type="dxa"/>
            <w:shd w:val="clear" w:color="auto" w:fill="D9D9D9" w:themeFill="background1" w:themeFillShade="D9"/>
            <w:vAlign w:val="center"/>
          </w:tcPr>
          <w:p w14:paraId="3145C30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0" w:type="dxa"/>
            <w:shd w:val="clear" w:color="auto" w:fill="D9D9D9" w:themeFill="background1" w:themeFillShade="D9"/>
            <w:vAlign w:val="center"/>
          </w:tcPr>
          <w:p w14:paraId="5C57383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1" w:type="dxa"/>
            <w:shd w:val="clear" w:color="auto" w:fill="D9D9D9" w:themeFill="background1" w:themeFillShade="D9"/>
            <w:vAlign w:val="center"/>
          </w:tcPr>
          <w:p w14:paraId="1915301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2285" w:type="dxa"/>
            <w:shd w:val="clear" w:color="auto" w:fill="D9D9D9" w:themeFill="background1" w:themeFillShade="D9"/>
            <w:vAlign w:val="center"/>
          </w:tcPr>
          <w:p w14:paraId="5CE2911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33C06C46" w14:textId="77777777">
        <w:trPr>
          <w:trHeight w:val="23"/>
        </w:trPr>
        <w:tc>
          <w:tcPr>
            <w:tcW w:w="373" w:type="dxa"/>
            <w:vAlign w:val="center"/>
          </w:tcPr>
          <w:p w14:paraId="5BF16300"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182" w:type="dxa"/>
            <w:vAlign w:val="center"/>
          </w:tcPr>
          <w:p w14:paraId="566FD423"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mdtrt_id</w:t>
            </w:r>
            <w:proofErr w:type="spellEnd"/>
          </w:p>
        </w:tc>
        <w:tc>
          <w:tcPr>
            <w:tcW w:w="1165" w:type="dxa"/>
            <w:vAlign w:val="center"/>
          </w:tcPr>
          <w:p w14:paraId="1B2A1417"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就诊ID</w:t>
            </w:r>
          </w:p>
        </w:tc>
        <w:tc>
          <w:tcPr>
            <w:tcW w:w="819" w:type="dxa"/>
            <w:vAlign w:val="center"/>
          </w:tcPr>
          <w:p w14:paraId="385173DF"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字符型</w:t>
            </w:r>
          </w:p>
        </w:tc>
        <w:tc>
          <w:tcPr>
            <w:tcW w:w="851" w:type="dxa"/>
            <w:vAlign w:val="center"/>
          </w:tcPr>
          <w:p w14:paraId="27D710B9"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30</w:t>
            </w:r>
          </w:p>
        </w:tc>
        <w:tc>
          <w:tcPr>
            <w:tcW w:w="850" w:type="dxa"/>
            <w:vAlign w:val="center"/>
          </w:tcPr>
          <w:p w14:paraId="00A95377"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7AF3AFE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2285" w:type="dxa"/>
            <w:vAlign w:val="center"/>
          </w:tcPr>
          <w:p w14:paraId="71B12409" w14:textId="77777777" w:rsidR="00FF0954" w:rsidRDefault="00FF0954">
            <w:pPr>
              <w:spacing w:line="240" w:lineRule="auto"/>
              <w:ind w:firstLineChars="0" w:firstLine="0"/>
              <w:jc w:val="left"/>
              <w:rPr>
                <w:rFonts w:hint="eastAsia"/>
                <w:color w:val="000000" w:themeColor="text1"/>
                <w:sz w:val="18"/>
                <w:szCs w:val="18"/>
              </w:rPr>
            </w:pPr>
          </w:p>
        </w:tc>
      </w:tr>
      <w:tr w:rsidR="00FF0954" w14:paraId="44D31F34" w14:textId="77777777">
        <w:trPr>
          <w:trHeight w:val="23"/>
        </w:trPr>
        <w:tc>
          <w:tcPr>
            <w:tcW w:w="373" w:type="dxa"/>
            <w:vAlign w:val="center"/>
          </w:tcPr>
          <w:p w14:paraId="78068EC5"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182" w:type="dxa"/>
            <w:vAlign w:val="center"/>
          </w:tcPr>
          <w:p w14:paraId="2EA01780"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psn_no</w:t>
            </w:r>
            <w:proofErr w:type="spellEnd"/>
          </w:p>
        </w:tc>
        <w:tc>
          <w:tcPr>
            <w:tcW w:w="1165" w:type="dxa"/>
            <w:vAlign w:val="center"/>
          </w:tcPr>
          <w:p w14:paraId="4EB24DC2"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人员编号</w:t>
            </w:r>
          </w:p>
        </w:tc>
        <w:tc>
          <w:tcPr>
            <w:tcW w:w="819" w:type="dxa"/>
            <w:vAlign w:val="center"/>
          </w:tcPr>
          <w:p w14:paraId="295DF786"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字符型</w:t>
            </w:r>
          </w:p>
        </w:tc>
        <w:tc>
          <w:tcPr>
            <w:tcW w:w="851" w:type="dxa"/>
            <w:vAlign w:val="center"/>
          </w:tcPr>
          <w:p w14:paraId="14EDA6AD"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30</w:t>
            </w:r>
          </w:p>
        </w:tc>
        <w:tc>
          <w:tcPr>
            <w:tcW w:w="850" w:type="dxa"/>
            <w:vAlign w:val="center"/>
          </w:tcPr>
          <w:p w14:paraId="7C1FE9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vAlign w:val="center"/>
          </w:tcPr>
          <w:p w14:paraId="6F5D1F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285" w:type="dxa"/>
            <w:vAlign w:val="center"/>
          </w:tcPr>
          <w:p w14:paraId="628C8B91" w14:textId="77777777" w:rsidR="00FF0954" w:rsidRDefault="00FF0954">
            <w:pPr>
              <w:spacing w:line="240" w:lineRule="auto"/>
              <w:ind w:firstLineChars="0" w:firstLine="0"/>
              <w:jc w:val="left"/>
              <w:rPr>
                <w:rFonts w:hint="eastAsia"/>
                <w:color w:val="000000" w:themeColor="text1"/>
                <w:sz w:val="18"/>
                <w:szCs w:val="18"/>
              </w:rPr>
            </w:pPr>
          </w:p>
        </w:tc>
      </w:tr>
    </w:tbl>
    <w:p w14:paraId="7260EC73" w14:textId="77777777" w:rsidR="00FF0954" w:rsidRDefault="00000000">
      <w:pPr>
        <w:pStyle w:val="5"/>
        <w:numPr>
          <w:ilvl w:val="4"/>
          <w:numId w:val="0"/>
        </w:numPr>
        <w:spacing w:before="156" w:after="156"/>
        <w:rPr>
          <w:rFonts w:hint="eastAsia"/>
        </w:rPr>
      </w:pPr>
      <w:r>
        <w:rPr>
          <w:rFonts w:hint="eastAsia"/>
        </w:rPr>
        <w:t>6.2.4.4.5输出</w:t>
      </w:r>
    </w:p>
    <w:p w14:paraId="0B5BDA76" w14:textId="77777777" w:rsidR="00FF0954" w:rsidRDefault="00000000">
      <w:pPr>
        <w:ind w:left="420" w:firstLine="420"/>
        <w:rPr>
          <w:rFonts w:hint="eastAsia"/>
        </w:rPr>
      </w:pPr>
      <w:r>
        <w:rPr>
          <w:rFonts w:hint="eastAsia"/>
        </w:rPr>
        <w:t>无。</w:t>
      </w:r>
    </w:p>
    <w:p w14:paraId="5DD89CE2" w14:textId="77777777" w:rsidR="00FF0954" w:rsidRDefault="00000000">
      <w:pPr>
        <w:pStyle w:val="4"/>
        <w:numPr>
          <w:ilvl w:val="3"/>
          <w:numId w:val="0"/>
        </w:numPr>
        <w:spacing w:before="156" w:after="156"/>
        <w:rPr>
          <w:rFonts w:hint="eastAsia"/>
        </w:rPr>
      </w:pPr>
      <w:r>
        <w:rPr>
          <w:rFonts w:hint="eastAsia"/>
        </w:rPr>
        <w:t>6.2.4.5【</w:t>
      </w:r>
      <w:r>
        <w:t>L120</w:t>
      </w:r>
      <w:r>
        <w:rPr>
          <w:rFonts w:hint="eastAsia"/>
        </w:rPr>
        <w:t>】出院撤销</w:t>
      </w:r>
    </w:p>
    <w:p w14:paraId="5A0776E5" w14:textId="77777777" w:rsidR="00FF0954" w:rsidRDefault="00000000">
      <w:pPr>
        <w:pStyle w:val="5"/>
        <w:numPr>
          <w:ilvl w:val="4"/>
          <w:numId w:val="0"/>
        </w:numPr>
        <w:spacing w:before="156" w:after="156"/>
        <w:rPr>
          <w:rFonts w:hint="eastAsia"/>
        </w:rPr>
      </w:pPr>
      <w:r>
        <w:rPr>
          <w:rFonts w:hint="eastAsia"/>
        </w:rPr>
        <w:t>6.2.4.5.1交易说明</w:t>
      </w:r>
    </w:p>
    <w:p w14:paraId="6B692580" w14:textId="77777777" w:rsidR="00FF0954" w:rsidRDefault="00000000">
      <w:pPr>
        <w:ind w:firstLine="420"/>
        <w:rPr>
          <w:rFonts w:cs="Times New Roman" w:hint="eastAsia"/>
        </w:rPr>
      </w:pPr>
      <w:r>
        <w:rPr>
          <w:rFonts w:cs="Times New Roman" w:hint="eastAsia"/>
        </w:rPr>
        <w:t>通过此交易办理出院撤销。</w:t>
      </w:r>
    </w:p>
    <w:p w14:paraId="3BD0986F" w14:textId="77777777" w:rsidR="00FF0954" w:rsidRDefault="00000000">
      <w:pPr>
        <w:pStyle w:val="5"/>
        <w:numPr>
          <w:ilvl w:val="4"/>
          <w:numId w:val="0"/>
        </w:numPr>
        <w:spacing w:before="156" w:after="156"/>
        <w:rPr>
          <w:rFonts w:hint="eastAsia"/>
        </w:rPr>
      </w:pPr>
      <w:r>
        <w:rPr>
          <w:rFonts w:hint="eastAsia"/>
        </w:rPr>
        <w:t>6.2.4.5.2重点说明</w:t>
      </w:r>
    </w:p>
    <w:p w14:paraId="4C74BAC2" w14:textId="77777777" w:rsidR="00FF0954" w:rsidRDefault="00000000">
      <w:pPr>
        <w:ind w:firstLine="420"/>
        <w:rPr>
          <w:rFonts w:cs="Times New Roman" w:hint="eastAsia"/>
        </w:rPr>
      </w:pPr>
      <w:r>
        <w:rPr>
          <w:rFonts w:cs="Times New Roman" w:hint="eastAsia"/>
        </w:rPr>
        <w:t>交易输入为单行数据。</w:t>
      </w:r>
    </w:p>
    <w:p w14:paraId="352D758D" w14:textId="77777777" w:rsidR="00FF0954" w:rsidRDefault="00000000">
      <w:pPr>
        <w:pStyle w:val="5"/>
        <w:numPr>
          <w:ilvl w:val="4"/>
          <w:numId w:val="0"/>
        </w:numPr>
        <w:spacing w:before="156" w:after="156"/>
        <w:rPr>
          <w:rFonts w:hint="eastAsia"/>
        </w:rPr>
      </w:pPr>
      <w:r>
        <w:rPr>
          <w:rFonts w:hint="eastAsia"/>
        </w:rPr>
        <w:lastRenderedPageBreak/>
        <w:t>6.2.4.5.3交易对象</w:t>
      </w:r>
    </w:p>
    <w:p w14:paraId="2C036A3B"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1A0F2244"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51A25375" w14:textId="77777777" w:rsidR="00FF0954" w:rsidRDefault="00000000">
      <w:pPr>
        <w:pStyle w:val="5"/>
        <w:numPr>
          <w:ilvl w:val="4"/>
          <w:numId w:val="0"/>
        </w:numPr>
        <w:spacing w:before="156" w:after="156"/>
        <w:rPr>
          <w:rFonts w:hint="eastAsia"/>
        </w:rPr>
      </w:pPr>
      <w:r>
        <w:rPr>
          <w:rFonts w:hint="eastAsia"/>
        </w:rPr>
        <w:t>6.2.4.5.4输入</w:t>
      </w:r>
    </w:p>
    <w:p w14:paraId="5B6897A7" w14:textId="77777777" w:rsidR="00FF0954" w:rsidRDefault="00000000">
      <w:pPr>
        <w:pStyle w:val="a9"/>
        <w:rPr>
          <w:rFonts w:hint="eastAsia"/>
        </w:rPr>
      </w:pPr>
      <w:r>
        <w:t xml:space="preserve">表 </w:t>
      </w:r>
      <w:fldSimple w:instr=" SEQ 表 \* ARABIC ">
        <w:r>
          <w:t>90</w:t>
        </w:r>
      </w:fldSimple>
      <w:r>
        <w:t xml:space="preserve"> </w:t>
      </w:r>
      <w:r>
        <w:rPr>
          <w:rFonts w:hint="eastAsia"/>
        </w:rPr>
        <w:t>输入（节点标识：data）</w:t>
      </w:r>
    </w:p>
    <w:tbl>
      <w:tblPr>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040"/>
        <w:gridCol w:w="1307"/>
        <w:gridCol w:w="1103"/>
        <w:gridCol w:w="992"/>
        <w:gridCol w:w="992"/>
        <w:gridCol w:w="851"/>
        <w:gridCol w:w="1718"/>
      </w:tblGrid>
      <w:tr w:rsidR="00FF0954" w14:paraId="237B3373" w14:textId="77777777">
        <w:trPr>
          <w:trHeight w:val="23"/>
          <w:tblHeader/>
        </w:trPr>
        <w:tc>
          <w:tcPr>
            <w:tcW w:w="373" w:type="dxa"/>
            <w:shd w:val="clear" w:color="auto" w:fill="D9D9D9" w:themeFill="background1" w:themeFillShade="D9"/>
            <w:vAlign w:val="center"/>
          </w:tcPr>
          <w:p w14:paraId="568ECDF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040" w:type="dxa"/>
            <w:shd w:val="clear" w:color="auto" w:fill="D9D9D9" w:themeFill="background1" w:themeFillShade="D9"/>
            <w:vAlign w:val="center"/>
          </w:tcPr>
          <w:p w14:paraId="3F7F5C1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307" w:type="dxa"/>
            <w:shd w:val="clear" w:color="auto" w:fill="D9D9D9" w:themeFill="background1" w:themeFillShade="D9"/>
            <w:vAlign w:val="center"/>
          </w:tcPr>
          <w:p w14:paraId="13FC810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1103" w:type="dxa"/>
            <w:shd w:val="clear" w:color="auto" w:fill="D9D9D9" w:themeFill="background1" w:themeFillShade="D9"/>
            <w:vAlign w:val="center"/>
          </w:tcPr>
          <w:p w14:paraId="58EF870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992" w:type="dxa"/>
            <w:shd w:val="clear" w:color="auto" w:fill="D9D9D9" w:themeFill="background1" w:themeFillShade="D9"/>
            <w:vAlign w:val="center"/>
          </w:tcPr>
          <w:p w14:paraId="781BA69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92" w:type="dxa"/>
            <w:shd w:val="clear" w:color="auto" w:fill="D9D9D9" w:themeFill="background1" w:themeFillShade="D9"/>
            <w:vAlign w:val="center"/>
          </w:tcPr>
          <w:p w14:paraId="57D34F5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1" w:type="dxa"/>
            <w:shd w:val="clear" w:color="auto" w:fill="D9D9D9" w:themeFill="background1" w:themeFillShade="D9"/>
            <w:vAlign w:val="center"/>
          </w:tcPr>
          <w:p w14:paraId="60979DF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718" w:type="dxa"/>
            <w:shd w:val="clear" w:color="auto" w:fill="D9D9D9" w:themeFill="background1" w:themeFillShade="D9"/>
            <w:vAlign w:val="center"/>
          </w:tcPr>
          <w:p w14:paraId="3392D82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09F7AB8F" w14:textId="77777777">
        <w:trPr>
          <w:trHeight w:val="23"/>
        </w:trPr>
        <w:tc>
          <w:tcPr>
            <w:tcW w:w="373" w:type="dxa"/>
            <w:vAlign w:val="center"/>
          </w:tcPr>
          <w:p w14:paraId="4871901A"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040" w:type="dxa"/>
            <w:vAlign w:val="center"/>
          </w:tcPr>
          <w:p w14:paraId="47B220AB"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mdtrt_id</w:t>
            </w:r>
            <w:proofErr w:type="spellEnd"/>
          </w:p>
        </w:tc>
        <w:tc>
          <w:tcPr>
            <w:tcW w:w="1307" w:type="dxa"/>
            <w:vAlign w:val="center"/>
          </w:tcPr>
          <w:p w14:paraId="179C1731"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就诊ID</w:t>
            </w:r>
          </w:p>
        </w:tc>
        <w:tc>
          <w:tcPr>
            <w:tcW w:w="1103" w:type="dxa"/>
            <w:vAlign w:val="center"/>
          </w:tcPr>
          <w:p w14:paraId="5A3268D3"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字符型</w:t>
            </w:r>
          </w:p>
        </w:tc>
        <w:tc>
          <w:tcPr>
            <w:tcW w:w="992" w:type="dxa"/>
            <w:vAlign w:val="center"/>
          </w:tcPr>
          <w:p w14:paraId="5AEC3F11"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AnsiTheme="minorEastAsia" w:hint="eastAsia"/>
                <w:color w:val="000000" w:themeColor="text1"/>
                <w:sz w:val="18"/>
                <w:szCs w:val="18"/>
              </w:rPr>
              <w:t>30</w:t>
            </w:r>
          </w:p>
        </w:tc>
        <w:tc>
          <w:tcPr>
            <w:tcW w:w="992" w:type="dxa"/>
            <w:vAlign w:val="center"/>
          </w:tcPr>
          <w:p w14:paraId="343C55E7"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09B859E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718" w:type="dxa"/>
            <w:vAlign w:val="center"/>
          </w:tcPr>
          <w:p w14:paraId="005CFA36" w14:textId="77777777" w:rsidR="00FF0954" w:rsidRDefault="00FF0954">
            <w:pPr>
              <w:spacing w:line="240" w:lineRule="auto"/>
              <w:ind w:firstLineChars="0" w:firstLine="0"/>
              <w:jc w:val="left"/>
              <w:rPr>
                <w:rFonts w:hint="eastAsia"/>
                <w:color w:val="000000" w:themeColor="text1"/>
                <w:sz w:val="18"/>
                <w:szCs w:val="18"/>
              </w:rPr>
            </w:pPr>
          </w:p>
        </w:tc>
      </w:tr>
      <w:tr w:rsidR="00FF0954" w14:paraId="61B73539" w14:textId="77777777">
        <w:trPr>
          <w:trHeight w:val="23"/>
        </w:trPr>
        <w:tc>
          <w:tcPr>
            <w:tcW w:w="373" w:type="dxa"/>
            <w:vAlign w:val="center"/>
          </w:tcPr>
          <w:p w14:paraId="7D7D3A6E"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040" w:type="dxa"/>
            <w:vAlign w:val="center"/>
          </w:tcPr>
          <w:p w14:paraId="48377FFE"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psn_no</w:t>
            </w:r>
            <w:proofErr w:type="spellEnd"/>
          </w:p>
        </w:tc>
        <w:tc>
          <w:tcPr>
            <w:tcW w:w="1307" w:type="dxa"/>
            <w:vAlign w:val="center"/>
          </w:tcPr>
          <w:p w14:paraId="14360F83"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人员编号</w:t>
            </w:r>
          </w:p>
        </w:tc>
        <w:tc>
          <w:tcPr>
            <w:tcW w:w="1103" w:type="dxa"/>
            <w:vAlign w:val="center"/>
          </w:tcPr>
          <w:p w14:paraId="78FDDF11"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字符型</w:t>
            </w:r>
          </w:p>
        </w:tc>
        <w:tc>
          <w:tcPr>
            <w:tcW w:w="992" w:type="dxa"/>
            <w:vAlign w:val="center"/>
          </w:tcPr>
          <w:p w14:paraId="3E637E25" w14:textId="77777777" w:rsidR="00FF0954" w:rsidRDefault="00000000">
            <w:pPr>
              <w:spacing w:line="240" w:lineRule="auto"/>
              <w:ind w:firstLineChars="0" w:firstLine="0"/>
              <w:jc w:val="center"/>
              <w:rPr>
                <w:rFonts w:hAnsiTheme="minorEastAsia" w:hint="eastAsia"/>
                <w:color w:val="000000" w:themeColor="text1"/>
                <w:sz w:val="18"/>
                <w:szCs w:val="18"/>
              </w:rPr>
            </w:pPr>
            <w:r>
              <w:rPr>
                <w:rFonts w:hint="eastAsia"/>
                <w:color w:val="000000" w:themeColor="text1"/>
                <w:sz w:val="18"/>
                <w:szCs w:val="18"/>
              </w:rPr>
              <w:t>30</w:t>
            </w:r>
          </w:p>
        </w:tc>
        <w:tc>
          <w:tcPr>
            <w:tcW w:w="992" w:type="dxa"/>
            <w:vAlign w:val="center"/>
          </w:tcPr>
          <w:p w14:paraId="09EB2B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vAlign w:val="center"/>
          </w:tcPr>
          <w:p w14:paraId="1DF97A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8" w:type="dxa"/>
            <w:vAlign w:val="center"/>
          </w:tcPr>
          <w:p w14:paraId="06CC2BC1" w14:textId="77777777" w:rsidR="00FF0954" w:rsidRDefault="00FF0954">
            <w:pPr>
              <w:spacing w:line="240" w:lineRule="auto"/>
              <w:ind w:firstLineChars="0" w:firstLine="0"/>
              <w:jc w:val="left"/>
              <w:rPr>
                <w:rFonts w:hint="eastAsia"/>
                <w:color w:val="000000" w:themeColor="text1"/>
                <w:sz w:val="18"/>
                <w:szCs w:val="18"/>
              </w:rPr>
            </w:pPr>
          </w:p>
        </w:tc>
      </w:tr>
    </w:tbl>
    <w:p w14:paraId="4C81A8B1" w14:textId="77777777" w:rsidR="00FF0954" w:rsidRDefault="00000000">
      <w:pPr>
        <w:pStyle w:val="5"/>
        <w:numPr>
          <w:ilvl w:val="4"/>
          <w:numId w:val="0"/>
        </w:numPr>
        <w:spacing w:before="156" w:after="156"/>
        <w:rPr>
          <w:rFonts w:hint="eastAsia"/>
        </w:rPr>
      </w:pPr>
      <w:r>
        <w:rPr>
          <w:rFonts w:hint="eastAsia"/>
        </w:rPr>
        <w:t>6.2.4.5.5输出</w:t>
      </w:r>
    </w:p>
    <w:p w14:paraId="2531781A" w14:textId="77777777" w:rsidR="00FF0954" w:rsidRDefault="00000000">
      <w:pPr>
        <w:ind w:left="420" w:firstLine="420"/>
        <w:rPr>
          <w:rFonts w:hint="eastAsia"/>
        </w:rPr>
      </w:pPr>
      <w:r>
        <w:rPr>
          <w:rFonts w:hint="eastAsia"/>
        </w:rPr>
        <w:t>无。</w:t>
      </w:r>
    </w:p>
    <w:p w14:paraId="75D94333" w14:textId="77777777" w:rsidR="00FF0954" w:rsidRDefault="00FF0954">
      <w:pPr>
        <w:pStyle w:val="a2"/>
        <w:ind w:firstLine="360"/>
        <w:rPr>
          <w:rFonts w:hint="eastAsia"/>
        </w:rPr>
      </w:pPr>
    </w:p>
    <w:p w14:paraId="2AF3FFDA" w14:textId="77777777" w:rsidR="00FF0954" w:rsidRDefault="00000000">
      <w:pPr>
        <w:pStyle w:val="3"/>
        <w:numPr>
          <w:ilvl w:val="2"/>
          <w:numId w:val="0"/>
        </w:numPr>
        <w:spacing w:before="156" w:after="156"/>
        <w:rPr>
          <w:rFonts w:hint="eastAsia"/>
        </w:rPr>
      </w:pPr>
      <w:bookmarkStart w:id="58" w:name="_Toc45287482"/>
      <w:bookmarkStart w:id="59" w:name="_Toc407"/>
      <w:r>
        <w:rPr>
          <w:rFonts w:hint="eastAsia"/>
        </w:rPr>
        <w:t>6.2.5事务补偿业务</w:t>
      </w:r>
      <w:bookmarkEnd w:id="58"/>
      <w:bookmarkEnd w:id="59"/>
    </w:p>
    <w:p w14:paraId="6DAB1FA4" w14:textId="77777777" w:rsidR="00FF0954" w:rsidRDefault="00000000">
      <w:pPr>
        <w:pStyle w:val="4"/>
        <w:numPr>
          <w:ilvl w:val="3"/>
          <w:numId w:val="0"/>
        </w:numPr>
        <w:spacing w:before="156" w:after="156"/>
        <w:rPr>
          <w:rFonts w:hint="eastAsia"/>
        </w:rPr>
      </w:pPr>
      <w:r>
        <w:rPr>
          <w:rFonts w:hint="eastAsia"/>
        </w:rPr>
        <w:t>6.2.5.1【</w:t>
      </w:r>
      <w:r>
        <w:t>L121</w:t>
      </w:r>
      <w:r>
        <w:rPr>
          <w:rFonts w:hint="eastAsia"/>
        </w:rPr>
        <w:t>】冲正交易</w:t>
      </w:r>
    </w:p>
    <w:p w14:paraId="58E9C16D" w14:textId="77777777" w:rsidR="00FF0954" w:rsidRDefault="00000000">
      <w:pPr>
        <w:pStyle w:val="5"/>
        <w:numPr>
          <w:ilvl w:val="4"/>
          <w:numId w:val="0"/>
        </w:numPr>
        <w:spacing w:before="156" w:after="156"/>
        <w:rPr>
          <w:rFonts w:hint="eastAsia"/>
        </w:rPr>
      </w:pPr>
      <w:r>
        <w:rPr>
          <w:rFonts w:hint="eastAsia"/>
        </w:rPr>
        <w:t>6.2.5.1.1交易说明</w:t>
      </w:r>
    </w:p>
    <w:p w14:paraId="1AAE4D57" w14:textId="77777777" w:rsidR="00FF0954" w:rsidRDefault="00000000">
      <w:pPr>
        <w:ind w:firstLine="420"/>
        <w:rPr>
          <w:rFonts w:cs="Times New Roman" w:hint="eastAsia"/>
          <w:kern w:val="2"/>
        </w:rPr>
      </w:pPr>
      <w:r>
        <w:rPr>
          <w:rFonts w:cs="Times New Roman" w:hint="eastAsia"/>
          <w:kern w:val="2"/>
        </w:rPr>
        <w:t>定点医药机构</w:t>
      </w:r>
      <w:r>
        <w:rPr>
          <w:rFonts w:cs="Times New Roman"/>
          <w:kern w:val="2"/>
        </w:rPr>
        <w:t>发起某项交易时，因网络中断或超时等原因导致无法获取接收方状态，导致多方数据不一致或已确认接收方数据多时，可通过冲</w:t>
      </w:r>
      <w:proofErr w:type="gramStart"/>
      <w:r>
        <w:rPr>
          <w:rFonts w:cs="Times New Roman"/>
          <w:kern w:val="2"/>
        </w:rPr>
        <w:t>正取消</w:t>
      </w:r>
      <w:proofErr w:type="gramEnd"/>
      <w:r>
        <w:rPr>
          <w:rFonts w:cs="Times New Roman"/>
          <w:kern w:val="2"/>
        </w:rPr>
        <w:t>接收方相应数据，保持双方数据一致</w:t>
      </w:r>
      <w:r>
        <w:rPr>
          <w:rFonts w:cs="Times New Roman" w:hint="eastAsia"/>
          <w:kern w:val="2"/>
        </w:rPr>
        <w:t>。</w:t>
      </w:r>
    </w:p>
    <w:p w14:paraId="2BD9B4CF" w14:textId="77777777" w:rsidR="00FF0954" w:rsidRDefault="00000000">
      <w:pPr>
        <w:pStyle w:val="5"/>
        <w:numPr>
          <w:ilvl w:val="4"/>
          <w:numId w:val="0"/>
        </w:numPr>
        <w:spacing w:before="156" w:after="156"/>
        <w:rPr>
          <w:rFonts w:hint="eastAsia"/>
        </w:rPr>
      </w:pPr>
      <w:r>
        <w:rPr>
          <w:rFonts w:hint="eastAsia"/>
        </w:rPr>
        <w:t>6.2.5.1.2重点说明</w:t>
      </w:r>
    </w:p>
    <w:p w14:paraId="59FA377F" w14:textId="77777777" w:rsidR="00FF0954" w:rsidRDefault="00000000">
      <w:pPr>
        <w:ind w:firstLine="420"/>
        <w:rPr>
          <w:rFonts w:cs="Times New Roman" w:hint="eastAsia"/>
          <w:kern w:val="2"/>
        </w:rPr>
      </w:pPr>
      <w:r>
        <w:rPr>
          <w:rFonts w:cs="Times New Roman"/>
          <w:kern w:val="2"/>
        </w:rPr>
        <w:t>1、</w:t>
      </w:r>
      <w:r>
        <w:rPr>
          <w:rFonts w:cs="Times New Roman"/>
          <w:kern w:val="2"/>
        </w:rPr>
        <w:tab/>
        <w:t>可被冲正的交易包括：【L109】</w:t>
      </w:r>
      <w:r>
        <w:rPr>
          <w:rFonts w:cs="Times New Roman" w:hint="eastAsia"/>
          <w:kern w:val="2"/>
        </w:rPr>
        <w:t>门诊</w:t>
      </w:r>
      <w:r>
        <w:rPr>
          <w:rFonts w:cs="Times New Roman"/>
          <w:kern w:val="2"/>
        </w:rPr>
        <w:t>结算</w:t>
      </w:r>
      <w:r>
        <w:rPr>
          <w:rFonts w:cs="Times New Roman" w:hint="eastAsia"/>
          <w:kern w:val="2"/>
        </w:rPr>
        <w:t>、</w:t>
      </w:r>
      <w:r>
        <w:rPr>
          <w:rFonts w:cs="Times New Roman"/>
          <w:kern w:val="2"/>
        </w:rPr>
        <w:t>【L110】</w:t>
      </w:r>
      <w:r>
        <w:rPr>
          <w:rFonts w:cs="Times New Roman" w:hint="eastAsia"/>
          <w:kern w:val="2"/>
        </w:rPr>
        <w:t>门诊</w:t>
      </w:r>
      <w:r>
        <w:rPr>
          <w:rFonts w:cs="Times New Roman"/>
          <w:kern w:val="2"/>
        </w:rPr>
        <w:t>结算</w:t>
      </w:r>
      <w:r>
        <w:rPr>
          <w:rFonts w:cs="Times New Roman" w:hint="eastAsia"/>
          <w:kern w:val="2"/>
        </w:rPr>
        <w:t>撤销</w:t>
      </w:r>
      <w:r>
        <w:rPr>
          <w:rFonts w:cs="Times New Roman"/>
          <w:kern w:val="2"/>
        </w:rPr>
        <w:t>、【</w:t>
      </w:r>
      <w:r>
        <w:rPr>
          <w:rFonts w:cs="Times New Roman" w:hint="eastAsia"/>
          <w:kern w:val="2"/>
        </w:rPr>
        <w:t>L</w:t>
      </w:r>
      <w:r>
        <w:rPr>
          <w:rFonts w:cs="Times New Roman"/>
          <w:kern w:val="2"/>
        </w:rPr>
        <w:t>114】</w:t>
      </w:r>
      <w:r>
        <w:rPr>
          <w:rFonts w:cs="Times New Roman" w:hint="eastAsia"/>
          <w:kern w:val="2"/>
        </w:rPr>
        <w:t>住院</w:t>
      </w:r>
      <w:r>
        <w:rPr>
          <w:rFonts w:cs="Times New Roman"/>
          <w:kern w:val="2"/>
        </w:rPr>
        <w:t>结算、【</w:t>
      </w:r>
      <w:r>
        <w:rPr>
          <w:rFonts w:cs="Times New Roman" w:hint="eastAsia"/>
          <w:kern w:val="2"/>
        </w:rPr>
        <w:t>L</w:t>
      </w:r>
      <w:r>
        <w:rPr>
          <w:rFonts w:cs="Times New Roman"/>
          <w:kern w:val="2"/>
        </w:rPr>
        <w:t>116】</w:t>
      </w:r>
      <w:r>
        <w:rPr>
          <w:rFonts w:cs="Times New Roman" w:hint="eastAsia"/>
          <w:kern w:val="2"/>
        </w:rPr>
        <w:t>住院</w:t>
      </w:r>
      <w:r>
        <w:rPr>
          <w:rFonts w:cs="Times New Roman"/>
          <w:kern w:val="2"/>
        </w:rPr>
        <w:t>结算</w:t>
      </w:r>
      <w:r>
        <w:rPr>
          <w:rFonts w:cs="Times New Roman" w:hint="eastAsia"/>
          <w:kern w:val="2"/>
        </w:rPr>
        <w:t>撤销、</w:t>
      </w:r>
      <w:r>
        <w:rPr>
          <w:rFonts w:cs="Times New Roman"/>
          <w:kern w:val="2"/>
        </w:rPr>
        <w:t>【</w:t>
      </w:r>
      <w:r>
        <w:rPr>
          <w:rFonts w:cs="Times New Roman" w:hint="eastAsia"/>
          <w:kern w:val="2"/>
        </w:rPr>
        <w:t>L</w:t>
      </w:r>
      <w:r>
        <w:rPr>
          <w:rFonts w:cs="Times New Roman"/>
          <w:kern w:val="2"/>
        </w:rPr>
        <w:t>116】</w:t>
      </w:r>
      <w:r>
        <w:rPr>
          <w:rFonts w:cs="Times New Roman" w:hint="eastAsia"/>
          <w:kern w:val="2"/>
        </w:rPr>
        <w:t>入院办理</w:t>
      </w:r>
      <w:r>
        <w:rPr>
          <w:rFonts w:cs="Times New Roman"/>
          <w:kern w:val="2"/>
        </w:rPr>
        <w:t>。</w:t>
      </w:r>
    </w:p>
    <w:p w14:paraId="6F2FFC38" w14:textId="77777777" w:rsidR="00FF0954" w:rsidRDefault="00000000">
      <w:pPr>
        <w:ind w:firstLine="420"/>
        <w:rPr>
          <w:rFonts w:cs="Times New Roman" w:hint="eastAsia"/>
          <w:kern w:val="2"/>
        </w:rPr>
      </w:pPr>
      <w:r>
        <w:rPr>
          <w:rFonts w:cs="Times New Roman" w:hint="eastAsia"/>
          <w:kern w:val="2"/>
        </w:rPr>
        <w:t>2、将需要冲正的交易信息（原交易）</w:t>
      </w:r>
      <w:r>
        <w:rPr>
          <w:rFonts w:cs="Times New Roman"/>
          <w:kern w:val="2"/>
        </w:rPr>
        <w:t>中的“</w:t>
      </w:r>
      <w:proofErr w:type="spellStart"/>
      <w:r>
        <w:rPr>
          <w:rFonts w:cs="Times New Roman"/>
          <w:kern w:val="2"/>
        </w:rPr>
        <w:t>msgid</w:t>
      </w:r>
      <w:proofErr w:type="spellEnd"/>
      <w:r>
        <w:rPr>
          <w:rFonts w:cs="Times New Roman"/>
          <w:kern w:val="2"/>
        </w:rPr>
        <w:t xml:space="preserve"> 发送方报文ID”放入本次</w:t>
      </w:r>
      <w:r>
        <w:rPr>
          <w:rFonts w:cs="Times New Roman" w:hint="eastAsia"/>
          <w:kern w:val="2"/>
        </w:rPr>
        <w:t>输入</w:t>
      </w:r>
      <w:r>
        <w:rPr>
          <w:rFonts w:cs="Times New Roman"/>
          <w:kern w:val="2"/>
        </w:rPr>
        <w:t>的“</w:t>
      </w:r>
      <w:proofErr w:type="spellStart"/>
      <w:r>
        <w:rPr>
          <w:rFonts w:cs="Times New Roman"/>
          <w:kern w:val="2"/>
        </w:rPr>
        <w:t>omsgid</w:t>
      </w:r>
      <w:proofErr w:type="spellEnd"/>
      <w:r>
        <w:rPr>
          <w:rFonts w:cs="Times New Roman"/>
          <w:kern w:val="2"/>
        </w:rPr>
        <w:t xml:space="preserve"> 原发送方报文ID”中</w:t>
      </w:r>
      <w:r>
        <w:rPr>
          <w:rFonts w:cs="Times New Roman" w:hint="eastAsia"/>
          <w:kern w:val="2"/>
        </w:rPr>
        <w:t>；</w:t>
      </w:r>
    </w:p>
    <w:p w14:paraId="1EEBDE91" w14:textId="77777777" w:rsidR="00FF0954" w:rsidRDefault="00000000">
      <w:pPr>
        <w:ind w:firstLine="420"/>
        <w:rPr>
          <w:rFonts w:cs="Times New Roman" w:hint="eastAsia"/>
          <w:kern w:val="2"/>
        </w:rPr>
      </w:pPr>
      <w:r>
        <w:rPr>
          <w:rFonts w:cs="Times New Roman"/>
          <w:kern w:val="2"/>
        </w:rPr>
        <w:t>3</w:t>
      </w:r>
      <w:r>
        <w:rPr>
          <w:rFonts w:cs="Times New Roman" w:hint="eastAsia"/>
          <w:kern w:val="2"/>
        </w:rPr>
        <w:t>、将需要冲正的交易信息（原交易）</w:t>
      </w:r>
      <w:r>
        <w:rPr>
          <w:rFonts w:cs="Times New Roman"/>
          <w:kern w:val="2"/>
        </w:rPr>
        <w:t>中的“</w:t>
      </w:r>
      <w:proofErr w:type="spellStart"/>
      <w:r>
        <w:rPr>
          <w:rFonts w:cs="Times New Roman" w:hint="eastAsia"/>
          <w:kern w:val="2"/>
        </w:rPr>
        <w:t>infno</w:t>
      </w:r>
      <w:proofErr w:type="spellEnd"/>
      <w:r>
        <w:rPr>
          <w:rFonts w:cs="Times New Roman"/>
          <w:kern w:val="2"/>
        </w:rPr>
        <w:t xml:space="preserve"> </w:t>
      </w:r>
      <w:r>
        <w:rPr>
          <w:rFonts w:cs="Times New Roman" w:hint="eastAsia"/>
          <w:kern w:val="2"/>
        </w:rPr>
        <w:t>交易编号</w:t>
      </w:r>
      <w:r>
        <w:rPr>
          <w:rFonts w:cs="Times New Roman"/>
          <w:kern w:val="2"/>
        </w:rPr>
        <w:t>”放入本次</w:t>
      </w:r>
      <w:r>
        <w:rPr>
          <w:rFonts w:cs="Times New Roman" w:hint="eastAsia"/>
          <w:kern w:val="2"/>
        </w:rPr>
        <w:t>输入</w:t>
      </w:r>
      <w:r>
        <w:rPr>
          <w:rFonts w:cs="Times New Roman"/>
          <w:kern w:val="2"/>
        </w:rPr>
        <w:t>的“</w:t>
      </w:r>
      <w:proofErr w:type="spellStart"/>
      <w:r>
        <w:rPr>
          <w:rFonts w:cs="Times New Roman"/>
          <w:kern w:val="2"/>
        </w:rPr>
        <w:t>o</w:t>
      </w:r>
      <w:r>
        <w:rPr>
          <w:rFonts w:cs="Times New Roman" w:hint="eastAsia"/>
          <w:kern w:val="2"/>
        </w:rPr>
        <w:t>infno</w:t>
      </w:r>
      <w:proofErr w:type="spellEnd"/>
      <w:r>
        <w:rPr>
          <w:rFonts w:cs="Times New Roman"/>
          <w:kern w:val="2"/>
        </w:rPr>
        <w:t xml:space="preserve"> 原</w:t>
      </w:r>
      <w:r>
        <w:rPr>
          <w:rFonts w:cs="Times New Roman" w:hint="eastAsia"/>
          <w:kern w:val="2"/>
        </w:rPr>
        <w:t>交易编号</w:t>
      </w:r>
      <w:r>
        <w:rPr>
          <w:rFonts w:cs="Times New Roman"/>
          <w:kern w:val="2"/>
        </w:rPr>
        <w:t>”中</w:t>
      </w:r>
      <w:r>
        <w:rPr>
          <w:rFonts w:cs="Times New Roman" w:hint="eastAsia"/>
          <w:kern w:val="2"/>
        </w:rPr>
        <w:t>；</w:t>
      </w:r>
    </w:p>
    <w:p w14:paraId="59C61BA5" w14:textId="77777777" w:rsidR="00FF0954" w:rsidRDefault="00000000">
      <w:pPr>
        <w:ind w:firstLine="420"/>
        <w:rPr>
          <w:rFonts w:cs="Times New Roman" w:hint="eastAsia"/>
          <w:kern w:val="2"/>
        </w:rPr>
      </w:pPr>
      <w:r>
        <w:rPr>
          <w:rFonts w:cs="Times New Roman"/>
          <w:kern w:val="2"/>
        </w:rPr>
        <w:t>4</w:t>
      </w:r>
      <w:r>
        <w:rPr>
          <w:rFonts w:cs="Times New Roman" w:hint="eastAsia"/>
          <w:kern w:val="2"/>
        </w:rPr>
        <w:t>、输入为单行数据。</w:t>
      </w:r>
    </w:p>
    <w:p w14:paraId="201F60E9" w14:textId="77777777" w:rsidR="00FF0954" w:rsidRDefault="00000000">
      <w:pPr>
        <w:pStyle w:val="5"/>
        <w:numPr>
          <w:ilvl w:val="4"/>
          <w:numId w:val="0"/>
        </w:numPr>
        <w:spacing w:before="156" w:after="156"/>
        <w:rPr>
          <w:rFonts w:hint="eastAsia"/>
        </w:rPr>
      </w:pPr>
      <w:r>
        <w:rPr>
          <w:rFonts w:hint="eastAsia"/>
        </w:rPr>
        <w:lastRenderedPageBreak/>
        <w:t>6.2.5.1.3交易对象</w:t>
      </w:r>
    </w:p>
    <w:p w14:paraId="6ED5878F"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医疗机构。</w:t>
      </w:r>
    </w:p>
    <w:p w14:paraId="10BE6CA4"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745A946F" w14:textId="77777777" w:rsidR="00FF0954" w:rsidRDefault="00000000">
      <w:pPr>
        <w:pStyle w:val="5"/>
        <w:numPr>
          <w:ilvl w:val="4"/>
          <w:numId w:val="0"/>
        </w:numPr>
        <w:spacing w:before="156" w:after="156"/>
        <w:rPr>
          <w:rFonts w:hint="eastAsia"/>
        </w:rPr>
      </w:pPr>
      <w:r>
        <w:rPr>
          <w:rFonts w:hint="eastAsia"/>
        </w:rPr>
        <w:t>6.2.5.1.4输入</w:t>
      </w:r>
    </w:p>
    <w:p w14:paraId="51FD63C1" w14:textId="77777777" w:rsidR="00FF0954" w:rsidRDefault="00000000">
      <w:pPr>
        <w:pStyle w:val="a9"/>
        <w:spacing w:before="120" w:after="120"/>
        <w:ind w:firstLine="420"/>
        <w:rPr>
          <w:rFonts w:hint="eastAsia"/>
        </w:rPr>
      </w:pPr>
      <w:r>
        <w:t xml:space="preserve">表 </w:t>
      </w:r>
      <w:fldSimple w:instr=" SEQ 表 \* ARABIC ">
        <w:r>
          <w:t>112</w:t>
        </w:r>
      </w:fldSimple>
      <w:r>
        <w:t xml:space="preserve"> </w:t>
      </w:r>
      <w:r>
        <w:rPr>
          <w:rFonts w:hint="eastAsia"/>
        </w:rPr>
        <w:t>输入（节点标识：data）</w:t>
      </w:r>
    </w:p>
    <w:tbl>
      <w:tblPr>
        <w:tblW w:w="8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4"/>
        <w:gridCol w:w="861"/>
        <w:gridCol w:w="1307"/>
        <w:gridCol w:w="1244"/>
        <w:gridCol w:w="1276"/>
        <w:gridCol w:w="992"/>
        <w:gridCol w:w="993"/>
        <w:gridCol w:w="1227"/>
      </w:tblGrid>
      <w:tr w:rsidR="00FF0954" w14:paraId="4DEF96DC" w14:textId="77777777">
        <w:trPr>
          <w:trHeight w:val="340"/>
          <w:tblHeader/>
          <w:jc w:val="center"/>
        </w:trPr>
        <w:tc>
          <w:tcPr>
            <w:tcW w:w="704" w:type="dxa"/>
            <w:shd w:val="clear" w:color="auto" w:fill="D9D9D9" w:themeFill="background1" w:themeFillShade="D9"/>
            <w:vAlign w:val="center"/>
          </w:tcPr>
          <w:p w14:paraId="00E8BFA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861" w:type="dxa"/>
            <w:shd w:val="clear" w:color="auto" w:fill="D9D9D9" w:themeFill="background1" w:themeFillShade="D9"/>
            <w:vAlign w:val="center"/>
          </w:tcPr>
          <w:p w14:paraId="7C0D29A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307" w:type="dxa"/>
            <w:shd w:val="clear" w:color="auto" w:fill="D9D9D9" w:themeFill="background1" w:themeFillShade="D9"/>
            <w:vAlign w:val="center"/>
          </w:tcPr>
          <w:p w14:paraId="2003F08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1244" w:type="dxa"/>
            <w:shd w:val="clear" w:color="auto" w:fill="D9D9D9" w:themeFill="background1" w:themeFillShade="D9"/>
            <w:vAlign w:val="center"/>
          </w:tcPr>
          <w:p w14:paraId="522EDF4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1276" w:type="dxa"/>
            <w:shd w:val="clear" w:color="auto" w:fill="D9D9D9" w:themeFill="background1" w:themeFillShade="D9"/>
            <w:vAlign w:val="center"/>
          </w:tcPr>
          <w:p w14:paraId="6B38932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92" w:type="dxa"/>
            <w:shd w:val="clear" w:color="auto" w:fill="D9D9D9" w:themeFill="background1" w:themeFillShade="D9"/>
            <w:vAlign w:val="center"/>
          </w:tcPr>
          <w:p w14:paraId="7471989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993" w:type="dxa"/>
            <w:shd w:val="clear" w:color="auto" w:fill="D9D9D9" w:themeFill="background1" w:themeFillShade="D9"/>
            <w:vAlign w:val="center"/>
          </w:tcPr>
          <w:p w14:paraId="44F7512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227" w:type="dxa"/>
            <w:shd w:val="clear" w:color="auto" w:fill="D9D9D9" w:themeFill="background1" w:themeFillShade="D9"/>
            <w:vAlign w:val="center"/>
          </w:tcPr>
          <w:p w14:paraId="5EF090C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589F834F" w14:textId="77777777">
        <w:trPr>
          <w:trHeight w:val="340"/>
          <w:jc w:val="center"/>
        </w:trPr>
        <w:tc>
          <w:tcPr>
            <w:tcW w:w="704" w:type="dxa"/>
            <w:tcBorders>
              <w:top w:val="single" w:sz="4" w:space="0" w:color="auto"/>
              <w:left w:val="single" w:sz="4" w:space="0" w:color="auto"/>
              <w:bottom w:val="single" w:sz="4" w:space="0" w:color="auto"/>
              <w:right w:val="single" w:sz="4" w:space="0" w:color="auto"/>
            </w:tcBorders>
            <w:vAlign w:val="center"/>
          </w:tcPr>
          <w:p w14:paraId="7B7B4AF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861" w:type="dxa"/>
            <w:tcBorders>
              <w:top w:val="single" w:sz="4" w:space="0" w:color="auto"/>
              <w:left w:val="single" w:sz="4" w:space="0" w:color="auto"/>
              <w:bottom w:val="single" w:sz="4" w:space="0" w:color="auto"/>
              <w:right w:val="single" w:sz="4" w:space="0" w:color="auto"/>
            </w:tcBorders>
            <w:vAlign w:val="center"/>
          </w:tcPr>
          <w:p w14:paraId="43F7C5CA" w14:textId="77777777" w:rsidR="00FF0954" w:rsidRDefault="00000000">
            <w:pPr>
              <w:pStyle w:val="13"/>
              <w:widowControl w:val="0"/>
              <w:jc w:val="center"/>
              <w:rPr>
                <w:rFonts w:ascii="宋体" w:hAnsi="宋体" w:cs="宋体" w:hint="eastAsia"/>
                <w:color w:val="000000" w:themeColor="text1"/>
                <w:kern w:val="0"/>
                <w:sz w:val="18"/>
                <w:szCs w:val="18"/>
              </w:rPr>
            </w:pPr>
            <w:proofErr w:type="spellStart"/>
            <w:r>
              <w:rPr>
                <w:rFonts w:ascii="宋体" w:hAnsi="宋体" w:cs="宋体" w:hint="eastAsia"/>
                <w:color w:val="000000" w:themeColor="text1"/>
                <w:kern w:val="0"/>
                <w:sz w:val="18"/>
                <w:szCs w:val="18"/>
              </w:rPr>
              <w:t>psn_no</w:t>
            </w:r>
            <w:proofErr w:type="spellEnd"/>
          </w:p>
        </w:tc>
        <w:tc>
          <w:tcPr>
            <w:tcW w:w="1307" w:type="dxa"/>
            <w:tcBorders>
              <w:top w:val="single" w:sz="4" w:space="0" w:color="auto"/>
              <w:left w:val="single" w:sz="4" w:space="0" w:color="auto"/>
              <w:bottom w:val="single" w:sz="4" w:space="0" w:color="auto"/>
              <w:right w:val="single" w:sz="4" w:space="0" w:color="auto"/>
            </w:tcBorders>
            <w:vAlign w:val="center"/>
          </w:tcPr>
          <w:p w14:paraId="136BAB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244" w:type="dxa"/>
            <w:tcBorders>
              <w:top w:val="single" w:sz="4" w:space="0" w:color="auto"/>
              <w:left w:val="single" w:sz="4" w:space="0" w:color="auto"/>
              <w:bottom w:val="single" w:sz="4" w:space="0" w:color="auto"/>
              <w:right w:val="single" w:sz="4" w:space="0" w:color="auto"/>
            </w:tcBorders>
            <w:vAlign w:val="center"/>
          </w:tcPr>
          <w:p w14:paraId="2490D5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1276" w:type="dxa"/>
            <w:tcBorders>
              <w:top w:val="single" w:sz="4" w:space="0" w:color="auto"/>
              <w:left w:val="single" w:sz="4" w:space="0" w:color="auto"/>
              <w:bottom w:val="single" w:sz="4" w:space="0" w:color="auto"/>
              <w:right w:val="single" w:sz="4" w:space="0" w:color="auto"/>
            </w:tcBorders>
            <w:vAlign w:val="center"/>
          </w:tcPr>
          <w:p w14:paraId="634EDE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92" w:type="dxa"/>
            <w:tcBorders>
              <w:top w:val="single" w:sz="4" w:space="0" w:color="auto"/>
              <w:left w:val="single" w:sz="4" w:space="0" w:color="auto"/>
              <w:bottom w:val="single" w:sz="4" w:space="0" w:color="auto"/>
              <w:right w:val="single" w:sz="4" w:space="0" w:color="auto"/>
            </w:tcBorders>
            <w:vAlign w:val="center"/>
          </w:tcPr>
          <w:p w14:paraId="63A9E6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080CE7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27" w:type="dxa"/>
            <w:tcBorders>
              <w:top w:val="single" w:sz="4" w:space="0" w:color="auto"/>
              <w:left w:val="single" w:sz="4" w:space="0" w:color="auto"/>
              <w:bottom w:val="single" w:sz="4" w:space="0" w:color="auto"/>
              <w:right w:val="single" w:sz="4" w:space="0" w:color="auto"/>
            </w:tcBorders>
            <w:vAlign w:val="center"/>
          </w:tcPr>
          <w:p w14:paraId="720C3022" w14:textId="77777777" w:rsidR="00FF0954" w:rsidRDefault="00FF0954">
            <w:pPr>
              <w:spacing w:line="240" w:lineRule="auto"/>
              <w:ind w:firstLineChars="0" w:firstLine="0"/>
              <w:rPr>
                <w:rFonts w:hint="eastAsia"/>
                <w:color w:val="000000" w:themeColor="text1"/>
                <w:sz w:val="18"/>
                <w:szCs w:val="18"/>
              </w:rPr>
            </w:pPr>
          </w:p>
        </w:tc>
      </w:tr>
      <w:tr w:rsidR="00FF0954" w14:paraId="6B36FD44" w14:textId="77777777">
        <w:trPr>
          <w:trHeight w:val="340"/>
          <w:jc w:val="center"/>
        </w:trPr>
        <w:tc>
          <w:tcPr>
            <w:tcW w:w="704" w:type="dxa"/>
            <w:tcBorders>
              <w:top w:val="single" w:sz="4" w:space="0" w:color="auto"/>
              <w:left w:val="single" w:sz="4" w:space="0" w:color="auto"/>
              <w:bottom w:val="single" w:sz="4" w:space="0" w:color="auto"/>
              <w:right w:val="single" w:sz="4" w:space="0" w:color="auto"/>
            </w:tcBorders>
            <w:vAlign w:val="center"/>
          </w:tcPr>
          <w:p w14:paraId="7A7D4A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861" w:type="dxa"/>
            <w:tcBorders>
              <w:top w:val="single" w:sz="4" w:space="0" w:color="auto"/>
              <w:left w:val="single" w:sz="4" w:space="0" w:color="auto"/>
              <w:bottom w:val="single" w:sz="4" w:space="0" w:color="auto"/>
              <w:right w:val="single" w:sz="4" w:space="0" w:color="auto"/>
            </w:tcBorders>
            <w:vAlign w:val="center"/>
          </w:tcPr>
          <w:p w14:paraId="339B85E4" w14:textId="77777777" w:rsidR="00FF0954" w:rsidRDefault="00000000">
            <w:pPr>
              <w:pStyle w:val="13"/>
              <w:widowControl w:val="0"/>
              <w:jc w:val="center"/>
              <w:rPr>
                <w:rFonts w:ascii="宋体" w:hAnsi="宋体" w:cs="宋体" w:hint="eastAsia"/>
                <w:color w:val="000000" w:themeColor="text1"/>
                <w:kern w:val="0"/>
                <w:sz w:val="18"/>
                <w:szCs w:val="18"/>
              </w:rPr>
            </w:pPr>
            <w:proofErr w:type="spellStart"/>
            <w:r>
              <w:rPr>
                <w:rFonts w:ascii="宋体" w:hAnsi="宋体" w:cs="宋体" w:hint="eastAsia"/>
                <w:color w:val="000000" w:themeColor="text1"/>
                <w:kern w:val="0"/>
                <w:sz w:val="18"/>
                <w:szCs w:val="18"/>
              </w:rPr>
              <w:t>omsgid</w:t>
            </w:r>
            <w:proofErr w:type="spellEnd"/>
          </w:p>
        </w:tc>
        <w:tc>
          <w:tcPr>
            <w:tcW w:w="1307" w:type="dxa"/>
            <w:tcBorders>
              <w:top w:val="single" w:sz="4" w:space="0" w:color="auto"/>
              <w:left w:val="single" w:sz="4" w:space="0" w:color="auto"/>
              <w:bottom w:val="single" w:sz="4" w:space="0" w:color="auto"/>
              <w:right w:val="single" w:sz="4" w:space="0" w:color="auto"/>
            </w:tcBorders>
            <w:vAlign w:val="center"/>
          </w:tcPr>
          <w:p w14:paraId="706C52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原发送方报文ID</w:t>
            </w:r>
          </w:p>
        </w:tc>
        <w:tc>
          <w:tcPr>
            <w:tcW w:w="1244" w:type="dxa"/>
            <w:tcBorders>
              <w:top w:val="single" w:sz="4" w:space="0" w:color="auto"/>
              <w:left w:val="single" w:sz="4" w:space="0" w:color="auto"/>
              <w:bottom w:val="single" w:sz="4" w:space="0" w:color="auto"/>
              <w:right w:val="single" w:sz="4" w:space="0" w:color="auto"/>
            </w:tcBorders>
            <w:vAlign w:val="center"/>
          </w:tcPr>
          <w:p w14:paraId="069559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1276" w:type="dxa"/>
            <w:tcBorders>
              <w:top w:val="single" w:sz="4" w:space="0" w:color="auto"/>
              <w:left w:val="single" w:sz="4" w:space="0" w:color="auto"/>
              <w:bottom w:val="single" w:sz="4" w:space="0" w:color="auto"/>
              <w:right w:val="single" w:sz="4" w:space="0" w:color="auto"/>
            </w:tcBorders>
            <w:vAlign w:val="center"/>
          </w:tcPr>
          <w:p w14:paraId="2A8434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2CE035F3" w14:textId="77777777" w:rsidR="00FF0954" w:rsidRDefault="00FF0954">
            <w:pPr>
              <w:spacing w:line="240" w:lineRule="auto"/>
              <w:ind w:firstLineChars="0" w:firstLine="0"/>
              <w:jc w:val="center"/>
              <w:rPr>
                <w:rFonts w:hint="eastAsia"/>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30827E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27" w:type="dxa"/>
            <w:tcBorders>
              <w:top w:val="single" w:sz="4" w:space="0" w:color="auto"/>
              <w:left w:val="single" w:sz="4" w:space="0" w:color="auto"/>
              <w:bottom w:val="single" w:sz="4" w:space="0" w:color="auto"/>
              <w:right w:val="single" w:sz="4" w:space="0" w:color="auto"/>
            </w:tcBorders>
            <w:vAlign w:val="center"/>
          </w:tcPr>
          <w:p w14:paraId="1936ED36" w14:textId="77777777" w:rsidR="00FF0954" w:rsidRDefault="00FF0954">
            <w:pPr>
              <w:spacing w:line="240" w:lineRule="auto"/>
              <w:ind w:firstLineChars="0" w:firstLine="0"/>
              <w:rPr>
                <w:rFonts w:hint="eastAsia"/>
                <w:color w:val="000000" w:themeColor="text1"/>
                <w:sz w:val="18"/>
                <w:szCs w:val="18"/>
              </w:rPr>
            </w:pPr>
          </w:p>
        </w:tc>
      </w:tr>
      <w:tr w:rsidR="00FF0954" w14:paraId="0DCA33CC" w14:textId="77777777">
        <w:trPr>
          <w:trHeight w:val="340"/>
          <w:jc w:val="center"/>
        </w:trPr>
        <w:tc>
          <w:tcPr>
            <w:tcW w:w="704" w:type="dxa"/>
            <w:tcBorders>
              <w:top w:val="single" w:sz="4" w:space="0" w:color="auto"/>
              <w:left w:val="single" w:sz="4" w:space="0" w:color="auto"/>
              <w:bottom w:val="single" w:sz="4" w:space="0" w:color="auto"/>
              <w:right w:val="single" w:sz="4" w:space="0" w:color="auto"/>
            </w:tcBorders>
            <w:vAlign w:val="center"/>
          </w:tcPr>
          <w:p w14:paraId="379F12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61" w:type="dxa"/>
            <w:tcBorders>
              <w:top w:val="single" w:sz="4" w:space="0" w:color="auto"/>
              <w:left w:val="single" w:sz="4" w:space="0" w:color="auto"/>
              <w:bottom w:val="single" w:sz="4" w:space="0" w:color="auto"/>
              <w:right w:val="single" w:sz="4" w:space="0" w:color="auto"/>
            </w:tcBorders>
            <w:vAlign w:val="center"/>
          </w:tcPr>
          <w:p w14:paraId="6CA65721" w14:textId="77777777" w:rsidR="00FF0954" w:rsidRDefault="00000000">
            <w:pPr>
              <w:pStyle w:val="13"/>
              <w:widowControl w:val="0"/>
              <w:jc w:val="center"/>
              <w:rPr>
                <w:rFonts w:ascii="宋体" w:hAnsi="宋体" w:cs="宋体" w:hint="eastAsia"/>
                <w:color w:val="000000" w:themeColor="text1"/>
                <w:kern w:val="0"/>
                <w:sz w:val="18"/>
                <w:szCs w:val="18"/>
              </w:rPr>
            </w:pPr>
            <w:proofErr w:type="spellStart"/>
            <w:r>
              <w:rPr>
                <w:rFonts w:ascii="宋体" w:hAnsi="宋体" w:cs="宋体" w:hint="eastAsia"/>
                <w:color w:val="000000" w:themeColor="text1"/>
                <w:kern w:val="0"/>
                <w:sz w:val="18"/>
                <w:szCs w:val="18"/>
              </w:rPr>
              <w:t>o</w:t>
            </w:r>
            <w:r>
              <w:rPr>
                <w:rFonts w:ascii="宋体" w:hAnsi="宋体" w:cs="宋体"/>
                <w:color w:val="000000" w:themeColor="text1"/>
                <w:kern w:val="0"/>
                <w:sz w:val="18"/>
                <w:szCs w:val="18"/>
              </w:rPr>
              <w:t>infno</w:t>
            </w:r>
            <w:proofErr w:type="spellEnd"/>
          </w:p>
        </w:tc>
        <w:tc>
          <w:tcPr>
            <w:tcW w:w="1307" w:type="dxa"/>
            <w:tcBorders>
              <w:top w:val="single" w:sz="4" w:space="0" w:color="auto"/>
              <w:left w:val="single" w:sz="4" w:space="0" w:color="auto"/>
              <w:bottom w:val="single" w:sz="4" w:space="0" w:color="auto"/>
              <w:right w:val="single" w:sz="4" w:space="0" w:color="auto"/>
            </w:tcBorders>
            <w:vAlign w:val="center"/>
          </w:tcPr>
          <w:p w14:paraId="446973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原交易编号</w:t>
            </w:r>
          </w:p>
        </w:tc>
        <w:tc>
          <w:tcPr>
            <w:tcW w:w="1244" w:type="dxa"/>
            <w:tcBorders>
              <w:top w:val="single" w:sz="4" w:space="0" w:color="auto"/>
              <w:left w:val="single" w:sz="4" w:space="0" w:color="auto"/>
              <w:bottom w:val="single" w:sz="4" w:space="0" w:color="auto"/>
              <w:right w:val="single" w:sz="4" w:space="0" w:color="auto"/>
            </w:tcBorders>
            <w:vAlign w:val="center"/>
          </w:tcPr>
          <w:p w14:paraId="1C91AE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1276" w:type="dxa"/>
            <w:tcBorders>
              <w:top w:val="single" w:sz="4" w:space="0" w:color="auto"/>
              <w:left w:val="single" w:sz="4" w:space="0" w:color="auto"/>
              <w:bottom w:val="single" w:sz="4" w:space="0" w:color="auto"/>
              <w:right w:val="single" w:sz="4" w:space="0" w:color="auto"/>
            </w:tcBorders>
            <w:vAlign w:val="center"/>
          </w:tcPr>
          <w:p w14:paraId="1BD4EF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14:paraId="53058501" w14:textId="77777777" w:rsidR="00FF0954" w:rsidRDefault="00FF0954">
            <w:pPr>
              <w:spacing w:line="240" w:lineRule="auto"/>
              <w:ind w:firstLineChars="0" w:firstLine="0"/>
              <w:jc w:val="center"/>
              <w:rPr>
                <w:rFonts w:hint="eastAsia"/>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15CC67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27" w:type="dxa"/>
            <w:tcBorders>
              <w:top w:val="single" w:sz="4" w:space="0" w:color="auto"/>
              <w:left w:val="single" w:sz="4" w:space="0" w:color="auto"/>
              <w:bottom w:val="single" w:sz="4" w:space="0" w:color="auto"/>
              <w:right w:val="single" w:sz="4" w:space="0" w:color="auto"/>
            </w:tcBorders>
            <w:vAlign w:val="center"/>
          </w:tcPr>
          <w:p w14:paraId="5DB542A2" w14:textId="77777777" w:rsidR="00FF0954" w:rsidRDefault="00FF0954">
            <w:pPr>
              <w:spacing w:line="240" w:lineRule="auto"/>
              <w:ind w:firstLineChars="0" w:firstLine="0"/>
              <w:rPr>
                <w:rFonts w:hint="eastAsia"/>
                <w:color w:val="000000" w:themeColor="text1"/>
                <w:sz w:val="18"/>
                <w:szCs w:val="18"/>
              </w:rPr>
            </w:pPr>
          </w:p>
        </w:tc>
      </w:tr>
    </w:tbl>
    <w:p w14:paraId="2131BEA7" w14:textId="77777777" w:rsidR="00FF0954" w:rsidRDefault="00000000">
      <w:pPr>
        <w:pStyle w:val="5"/>
        <w:numPr>
          <w:ilvl w:val="4"/>
          <w:numId w:val="0"/>
        </w:numPr>
        <w:spacing w:before="156" w:after="156"/>
        <w:rPr>
          <w:rFonts w:hint="eastAsia"/>
        </w:rPr>
      </w:pPr>
      <w:r>
        <w:rPr>
          <w:rFonts w:hint="eastAsia"/>
        </w:rPr>
        <w:t>6.2.5.1.5输出</w:t>
      </w:r>
    </w:p>
    <w:p w14:paraId="0C6BC039" w14:textId="77777777" w:rsidR="00FF0954" w:rsidRDefault="00000000">
      <w:pPr>
        <w:ind w:left="420" w:firstLine="420"/>
        <w:rPr>
          <w:rFonts w:hint="eastAsia"/>
        </w:rPr>
      </w:pPr>
      <w:r>
        <w:rPr>
          <w:rFonts w:hint="eastAsia"/>
        </w:rPr>
        <w:t>无。</w:t>
      </w:r>
    </w:p>
    <w:p w14:paraId="1CB9FCFD" w14:textId="77777777" w:rsidR="00FF0954" w:rsidRDefault="00000000">
      <w:pPr>
        <w:pStyle w:val="2"/>
        <w:numPr>
          <w:ilvl w:val="1"/>
          <w:numId w:val="0"/>
        </w:numPr>
        <w:spacing w:before="156" w:after="156"/>
        <w:rPr>
          <w:rFonts w:hint="eastAsia"/>
        </w:rPr>
      </w:pPr>
      <w:bookmarkStart w:id="60" w:name="_Toc25145"/>
      <w:r>
        <w:rPr>
          <w:rFonts w:hint="eastAsia"/>
        </w:rPr>
        <w:t>6.3医药机构服务</w:t>
      </w:r>
      <w:bookmarkEnd w:id="60"/>
    </w:p>
    <w:p w14:paraId="262B24D1" w14:textId="77777777" w:rsidR="00FF0954" w:rsidRDefault="00000000">
      <w:pPr>
        <w:pStyle w:val="3"/>
        <w:numPr>
          <w:ilvl w:val="2"/>
          <w:numId w:val="0"/>
        </w:numPr>
        <w:spacing w:before="156" w:after="156"/>
        <w:rPr>
          <w:rFonts w:hint="eastAsia"/>
        </w:rPr>
      </w:pPr>
      <w:bookmarkStart w:id="61" w:name="_Toc42183469"/>
      <w:bookmarkStart w:id="62" w:name="_Toc45287485"/>
      <w:bookmarkStart w:id="63" w:name="_Toc14434"/>
      <w:bookmarkStart w:id="64" w:name="_Toc53337226"/>
      <w:bookmarkStart w:id="65" w:name="_Toc42183471"/>
      <w:bookmarkStart w:id="66" w:name="_Toc53337228"/>
      <w:bookmarkStart w:id="67" w:name="_Toc42183472"/>
      <w:bookmarkStart w:id="68" w:name="_Toc53337227"/>
      <w:r>
        <w:rPr>
          <w:rFonts w:hint="eastAsia"/>
        </w:rPr>
        <w:t>6.3.1医药机构费用结算业务</w:t>
      </w:r>
      <w:bookmarkEnd w:id="61"/>
      <w:bookmarkEnd w:id="62"/>
      <w:bookmarkEnd w:id="63"/>
      <w:bookmarkEnd w:id="64"/>
    </w:p>
    <w:p w14:paraId="60303486" w14:textId="77777777" w:rsidR="00FF0954" w:rsidRDefault="00000000">
      <w:pPr>
        <w:pStyle w:val="4"/>
        <w:numPr>
          <w:ilvl w:val="3"/>
          <w:numId w:val="0"/>
        </w:numPr>
        <w:spacing w:before="156" w:after="156"/>
        <w:rPr>
          <w:rFonts w:hint="eastAsia"/>
          <w:strike/>
        </w:rPr>
      </w:pPr>
      <w:r>
        <w:rPr>
          <w:rFonts w:hint="eastAsia"/>
          <w:strike/>
        </w:rPr>
        <w:t>6.3.1.1【</w:t>
      </w:r>
      <w:r>
        <w:rPr>
          <w:strike/>
        </w:rPr>
        <w:t>L122</w:t>
      </w:r>
      <w:r>
        <w:rPr>
          <w:rFonts w:hint="eastAsia"/>
          <w:strike/>
        </w:rPr>
        <w:t>】医药机构费用结算对总账</w:t>
      </w:r>
    </w:p>
    <w:p w14:paraId="345BE746" w14:textId="77777777" w:rsidR="00FF0954" w:rsidRDefault="00000000">
      <w:pPr>
        <w:pStyle w:val="5"/>
        <w:numPr>
          <w:ilvl w:val="4"/>
          <w:numId w:val="0"/>
        </w:numPr>
        <w:spacing w:before="156" w:after="156"/>
        <w:rPr>
          <w:rFonts w:hint="eastAsia"/>
        </w:rPr>
      </w:pPr>
      <w:r>
        <w:rPr>
          <w:rFonts w:hint="eastAsia"/>
        </w:rPr>
        <w:t>6.3.1.1.1交易说明</w:t>
      </w:r>
    </w:p>
    <w:p w14:paraId="44C4462A" w14:textId="77777777" w:rsidR="00FF0954" w:rsidRDefault="00000000">
      <w:pPr>
        <w:ind w:left="420" w:firstLine="420"/>
        <w:rPr>
          <w:rFonts w:hint="eastAsia"/>
        </w:rPr>
      </w:pPr>
      <w:r>
        <w:rPr>
          <w:rFonts w:hint="eastAsia"/>
        </w:rPr>
        <w:t>通过此交易进行医药机构费用结算对总账。</w:t>
      </w:r>
    </w:p>
    <w:p w14:paraId="38C49C04" w14:textId="77777777" w:rsidR="00FF0954" w:rsidRDefault="00000000">
      <w:pPr>
        <w:pStyle w:val="5"/>
        <w:numPr>
          <w:ilvl w:val="4"/>
          <w:numId w:val="0"/>
        </w:numPr>
        <w:spacing w:before="156" w:after="156"/>
        <w:rPr>
          <w:rFonts w:hint="eastAsia"/>
        </w:rPr>
      </w:pPr>
      <w:r>
        <w:rPr>
          <w:rFonts w:hint="eastAsia"/>
        </w:rPr>
        <w:t>6.3.1.1.2重点说明</w:t>
      </w:r>
    </w:p>
    <w:p w14:paraId="69A2085D" w14:textId="77777777" w:rsidR="00FF0954" w:rsidRDefault="00000000">
      <w:pPr>
        <w:ind w:firstLine="420"/>
        <w:rPr>
          <w:rFonts w:cs="Times New Roman" w:hint="eastAsia"/>
          <w:kern w:val="2"/>
        </w:rPr>
      </w:pPr>
      <w:r>
        <w:rPr>
          <w:rFonts w:cs="Times New Roman" w:hint="eastAsia"/>
          <w:kern w:val="2"/>
        </w:rPr>
        <w:t>1、交易输入为单行数据，交易输出为单行数据；</w:t>
      </w:r>
    </w:p>
    <w:p w14:paraId="0827B97F" w14:textId="77777777" w:rsidR="00FF0954" w:rsidRDefault="00000000">
      <w:pPr>
        <w:ind w:firstLine="420"/>
        <w:rPr>
          <w:rFonts w:cs="Times New Roman" w:hint="eastAsia"/>
          <w:kern w:val="2"/>
        </w:rPr>
      </w:pPr>
      <w:r>
        <w:rPr>
          <w:rFonts w:cs="Times New Roman" w:hint="eastAsia"/>
          <w:kern w:val="2"/>
        </w:rPr>
        <w:t>2、对账开始日期、结束日期，以</w:t>
      </w:r>
      <w:proofErr w:type="gramStart"/>
      <w:r>
        <w:rPr>
          <w:rFonts w:cs="Times New Roman" w:hint="eastAsia"/>
          <w:kern w:val="2"/>
        </w:rPr>
        <w:t>医</w:t>
      </w:r>
      <w:proofErr w:type="gramEnd"/>
      <w:r>
        <w:rPr>
          <w:rFonts w:cs="Times New Roman" w:hint="eastAsia"/>
          <w:kern w:val="2"/>
        </w:rPr>
        <w:t>保结算返回的结算时间作为依据。</w:t>
      </w:r>
    </w:p>
    <w:p w14:paraId="7703EB37" w14:textId="77777777" w:rsidR="00FF0954" w:rsidRDefault="00000000">
      <w:pPr>
        <w:ind w:firstLine="420"/>
        <w:rPr>
          <w:rFonts w:hint="eastAsia"/>
        </w:rPr>
      </w:pPr>
      <w:r>
        <w:rPr>
          <w:rFonts w:cs="Times New Roman" w:hint="eastAsia"/>
          <w:kern w:val="2"/>
        </w:rPr>
        <w:t>3、提供二种对账方式：按天对账和按月对账，按天对账时，对账开始日期、对账结束日期必须传入同一天；按月对账时，对账开始日期传入对账月份第一天、对账结束日期传入对账月份最后一天。建议按天对账。</w:t>
      </w:r>
    </w:p>
    <w:p w14:paraId="6C639204" w14:textId="77777777" w:rsidR="00FF0954" w:rsidRDefault="00000000">
      <w:pPr>
        <w:pStyle w:val="5"/>
        <w:numPr>
          <w:ilvl w:val="4"/>
          <w:numId w:val="0"/>
        </w:numPr>
        <w:spacing w:before="156" w:after="156"/>
        <w:rPr>
          <w:rFonts w:hint="eastAsia"/>
        </w:rPr>
      </w:pPr>
      <w:r>
        <w:rPr>
          <w:rFonts w:hint="eastAsia"/>
        </w:rPr>
        <w:t>6.3.1.1.3交易对象</w:t>
      </w:r>
    </w:p>
    <w:p w14:paraId="42E5992A" w14:textId="77777777" w:rsidR="00FF0954" w:rsidRDefault="00000000">
      <w:pPr>
        <w:ind w:firstLine="420"/>
        <w:rPr>
          <w:rFonts w:cs="Times New Roman" w:hint="eastAsia"/>
          <w:kern w:val="2"/>
        </w:rPr>
      </w:pPr>
      <w:r>
        <w:rPr>
          <w:rFonts w:cs="Times New Roman" w:hint="eastAsia"/>
          <w:kern w:val="2"/>
        </w:rPr>
        <w:t>交易发送方：医药机构。</w:t>
      </w:r>
    </w:p>
    <w:p w14:paraId="7D31C7E1" w14:textId="77777777" w:rsidR="00FF0954" w:rsidRDefault="00000000">
      <w:pPr>
        <w:ind w:firstLine="420"/>
        <w:rPr>
          <w:rFonts w:cs="Times New Roman" w:hint="eastAsia"/>
          <w:kern w:val="2"/>
        </w:rPr>
      </w:pPr>
      <w:r>
        <w:rPr>
          <w:rFonts w:cs="Times New Roman" w:hint="eastAsia"/>
          <w:kern w:val="2"/>
        </w:rPr>
        <w:t>交易接收方：工伤联网系统。</w:t>
      </w:r>
    </w:p>
    <w:p w14:paraId="79CE0AF4" w14:textId="77777777" w:rsidR="00FF0954" w:rsidRDefault="00000000">
      <w:pPr>
        <w:pStyle w:val="5"/>
        <w:numPr>
          <w:ilvl w:val="4"/>
          <w:numId w:val="0"/>
        </w:numPr>
        <w:spacing w:before="156" w:after="156"/>
        <w:rPr>
          <w:rFonts w:hint="eastAsia"/>
        </w:rPr>
      </w:pPr>
      <w:r>
        <w:rPr>
          <w:rFonts w:hint="eastAsia"/>
        </w:rPr>
        <w:lastRenderedPageBreak/>
        <w:t>6.3.1.1.4输入</w:t>
      </w:r>
    </w:p>
    <w:p w14:paraId="70873B88" w14:textId="77777777" w:rsidR="00FF0954" w:rsidRDefault="00000000">
      <w:pPr>
        <w:pStyle w:val="a9"/>
        <w:rPr>
          <w:rFonts w:hint="eastAsia"/>
        </w:rPr>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t>113</w:t>
      </w:r>
      <w:r>
        <w:rPr>
          <w:rFonts w:hint="eastAsia"/>
        </w:rPr>
        <w:fldChar w:fldCharType="end"/>
      </w:r>
      <w:r>
        <w:rPr>
          <w:rFonts w:hint="eastAsia"/>
        </w:rPr>
        <w:t xml:space="preserve"> 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1728"/>
        <w:gridCol w:w="1896"/>
        <w:gridCol w:w="891"/>
        <w:gridCol w:w="891"/>
        <w:gridCol w:w="891"/>
        <w:gridCol w:w="891"/>
        <w:gridCol w:w="554"/>
      </w:tblGrid>
      <w:tr w:rsidR="00FF0954" w14:paraId="729FA203" w14:textId="77777777">
        <w:trPr>
          <w:trHeight w:val="23"/>
          <w:tblHeader/>
        </w:trPr>
        <w:tc>
          <w:tcPr>
            <w:tcW w:w="554" w:type="dxa"/>
            <w:shd w:val="clear" w:color="auto" w:fill="D9D9D9" w:themeFill="background1" w:themeFillShade="D9"/>
            <w:noWrap/>
            <w:vAlign w:val="center"/>
          </w:tcPr>
          <w:p w14:paraId="0F03CB3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28" w:type="dxa"/>
            <w:shd w:val="clear" w:color="auto" w:fill="D9D9D9" w:themeFill="background1" w:themeFillShade="D9"/>
            <w:noWrap/>
            <w:vAlign w:val="center"/>
          </w:tcPr>
          <w:p w14:paraId="1F97CBB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896" w:type="dxa"/>
            <w:shd w:val="clear" w:color="auto" w:fill="D9D9D9" w:themeFill="background1" w:themeFillShade="D9"/>
            <w:noWrap/>
            <w:vAlign w:val="center"/>
          </w:tcPr>
          <w:p w14:paraId="1D6F9B1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91" w:type="dxa"/>
            <w:shd w:val="clear" w:color="auto" w:fill="D9D9D9" w:themeFill="background1" w:themeFillShade="D9"/>
            <w:noWrap/>
            <w:vAlign w:val="center"/>
          </w:tcPr>
          <w:p w14:paraId="5D9E09F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91" w:type="dxa"/>
            <w:shd w:val="clear" w:color="auto" w:fill="D9D9D9" w:themeFill="background1" w:themeFillShade="D9"/>
            <w:noWrap/>
            <w:vAlign w:val="center"/>
          </w:tcPr>
          <w:p w14:paraId="12F01FB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91" w:type="dxa"/>
            <w:shd w:val="clear" w:color="auto" w:fill="D9D9D9" w:themeFill="background1" w:themeFillShade="D9"/>
            <w:noWrap/>
            <w:vAlign w:val="center"/>
          </w:tcPr>
          <w:p w14:paraId="20FCAB8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91" w:type="dxa"/>
            <w:shd w:val="clear" w:color="auto" w:fill="D9D9D9" w:themeFill="background1" w:themeFillShade="D9"/>
            <w:noWrap/>
            <w:vAlign w:val="center"/>
          </w:tcPr>
          <w:p w14:paraId="184D5F4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554" w:type="dxa"/>
            <w:shd w:val="clear" w:color="auto" w:fill="D9D9D9" w:themeFill="background1" w:themeFillShade="D9"/>
            <w:noWrap/>
            <w:vAlign w:val="center"/>
          </w:tcPr>
          <w:p w14:paraId="6B4C8BE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65E8BF87" w14:textId="77777777">
        <w:trPr>
          <w:trHeight w:val="23"/>
        </w:trPr>
        <w:tc>
          <w:tcPr>
            <w:tcW w:w="554" w:type="dxa"/>
            <w:noWrap/>
            <w:vAlign w:val="center"/>
          </w:tcPr>
          <w:p w14:paraId="711734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728" w:type="dxa"/>
            <w:noWrap/>
            <w:vAlign w:val="center"/>
          </w:tcPr>
          <w:p w14:paraId="2242B2E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insutype</w:t>
            </w:r>
            <w:proofErr w:type="spellEnd"/>
          </w:p>
        </w:tc>
        <w:tc>
          <w:tcPr>
            <w:tcW w:w="1896" w:type="dxa"/>
            <w:noWrap/>
            <w:vAlign w:val="center"/>
          </w:tcPr>
          <w:p w14:paraId="73D728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w:t>
            </w:r>
          </w:p>
        </w:tc>
        <w:tc>
          <w:tcPr>
            <w:tcW w:w="891" w:type="dxa"/>
            <w:noWrap/>
            <w:vAlign w:val="center"/>
          </w:tcPr>
          <w:p w14:paraId="20269C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91" w:type="dxa"/>
            <w:noWrap/>
            <w:vAlign w:val="center"/>
          </w:tcPr>
          <w:p w14:paraId="044F01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891" w:type="dxa"/>
            <w:noWrap/>
            <w:vAlign w:val="center"/>
          </w:tcPr>
          <w:p w14:paraId="65FFB9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891" w:type="dxa"/>
            <w:noWrap/>
            <w:vAlign w:val="center"/>
          </w:tcPr>
          <w:p w14:paraId="1E883F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54" w:type="dxa"/>
            <w:noWrap/>
            <w:vAlign w:val="center"/>
          </w:tcPr>
          <w:p w14:paraId="6BF30A8D" w14:textId="77777777" w:rsidR="00FF0954" w:rsidRDefault="00FF0954">
            <w:pPr>
              <w:spacing w:line="240" w:lineRule="auto"/>
              <w:ind w:firstLineChars="0" w:firstLine="0"/>
              <w:jc w:val="left"/>
              <w:rPr>
                <w:rFonts w:hint="eastAsia"/>
                <w:color w:val="000000" w:themeColor="text1"/>
                <w:sz w:val="18"/>
                <w:szCs w:val="18"/>
              </w:rPr>
            </w:pPr>
          </w:p>
        </w:tc>
      </w:tr>
      <w:tr w:rsidR="00FF0954" w14:paraId="0750894A" w14:textId="77777777">
        <w:trPr>
          <w:trHeight w:val="23"/>
        </w:trPr>
        <w:tc>
          <w:tcPr>
            <w:tcW w:w="554" w:type="dxa"/>
            <w:noWrap/>
            <w:vAlign w:val="center"/>
          </w:tcPr>
          <w:p w14:paraId="2D0885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728" w:type="dxa"/>
            <w:noWrap/>
            <w:vAlign w:val="center"/>
          </w:tcPr>
          <w:p w14:paraId="3AE5D40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clr_type</w:t>
            </w:r>
            <w:proofErr w:type="spellEnd"/>
          </w:p>
        </w:tc>
        <w:tc>
          <w:tcPr>
            <w:tcW w:w="1896" w:type="dxa"/>
            <w:noWrap/>
            <w:vAlign w:val="center"/>
          </w:tcPr>
          <w:p w14:paraId="1E0354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清算类别</w:t>
            </w:r>
          </w:p>
        </w:tc>
        <w:tc>
          <w:tcPr>
            <w:tcW w:w="891" w:type="dxa"/>
            <w:noWrap/>
            <w:vAlign w:val="center"/>
          </w:tcPr>
          <w:p w14:paraId="00BD46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91" w:type="dxa"/>
            <w:noWrap/>
            <w:vAlign w:val="center"/>
          </w:tcPr>
          <w:p w14:paraId="784E2D2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891" w:type="dxa"/>
            <w:noWrap/>
            <w:vAlign w:val="center"/>
          </w:tcPr>
          <w:p w14:paraId="6A26E8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891" w:type="dxa"/>
            <w:noWrap/>
            <w:vAlign w:val="center"/>
          </w:tcPr>
          <w:p w14:paraId="71BC84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54" w:type="dxa"/>
            <w:noWrap/>
            <w:vAlign w:val="center"/>
          </w:tcPr>
          <w:p w14:paraId="68224F7E" w14:textId="77777777" w:rsidR="00FF0954" w:rsidRDefault="00FF0954">
            <w:pPr>
              <w:spacing w:line="240" w:lineRule="auto"/>
              <w:ind w:firstLineChars="0" w:firstLine="0"/>
              <w:jc w:val="left"/>
              <w:rPr>
                <w:rFonts w:hint="eastAsia"/>
                <w:color w:val="000000" w:themeColor="text1"/>
                <w:sz w:val="18"/>
                <w:szCs w:val="18"/>
              </w:rPr>
            </w:pPr>
          </w:p>
        </w:tc>
      </w:tr>
      <w:tr w:rsidR="00FF0954" w14:paraId="6E69739A" w14:textId="77777777">
        <w:trPr>
          <w:trHeight w:val="23"/>
        </w:trPr>
        <w:tc>
          <w:tcPr>
            <w:tcW w:w="554" w:type="dxa"/>
            <w:noWrap/>
            <w:vAlign w:val="center"/>
          </w:tcPr>
          <w:p w14:paraId="37AFA0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728" w:type="dxa"/>
            <w:noWrap/>
            <w:vAlign w:val="center"/>
          </w:tcPr>
          <w:p w14:paraId="67B3903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setl_optins</w:t>
            </w:r>
            <w:proofErr w:type="spellEnd"/>
          </w:p>
        </w:tc>
        <w:tc>
          <w:tcPr>
            <w:tcW w:w="1896" w:type="dxa"/>
            <w:noWrap/>
            <w:vAlign w:val="center"/>
          </w:tcPr>
          <w:p w14:paraId="6EB094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结算经办机构</w:t>
            </w:r>
          </w:p>
        </w:tc>
        <w:tc>
          <w:tcPr>
            <w:tcW w:w="891" w:type="dxa"/>
            <w:noWrap/>
            <w:vAlign w:val="center"/>
          </w:tcPr>
          <w:p w14:paraId="074B47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91" w:type="dxa"/>
            <w:noWrap/>
            <w:vAlign w:val="center"/>
          </w:tcPr>
          <w:p w14:paraId="6DF8B3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891" w:type="dxa"/>
            <w:noWrap/>
            <w:vAlign w:val="center"/>
          </w:tcPr>
          <w:p w14:paraId="78FC7C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093E95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54" w:type="dxa"/>
            <w:noWrap/>
            <w:vAlign w:val="center"/>
          </w:tcPr>
          <w:p w14:paraId="410B6D3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BD477BB" w14:textId="77777777">
        <w:trPr>
          <w:trHeight w:val="23"/>
        </w:trPr>
        <w:tc>
          <w:tcPr>
            <w:tcW w:w="554" w:type="dxa"/>
            <w:noWrap/>
            <w:vAlign w:val="center"/>
          </w:tcPr>
          <w:p w14:paraId="5E84C3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728" w:type="dxa"/>
            <w:noWrap/>
            <w:vAlign w:val="center"/>
          </w:tcPr>
          <w:p w14:paraId="26517B2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stmt_begndate</w:t>
            </w:r>
            <w:proofErr w:type="spellEnd"/>
          </w:p>
        </w:tc>
        <w:tc>
          <w:tcPr>
            <w:tcW w:w="1896" w:type="dxa"/>
            <w:noWrap/>
            <w:vAlign w:val="center"/>
          </w:tcPr>
          <w:p w14:paraId="1EEEA9EA"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对账开始日期</w:t>
            </w:r>
          </w:p>
        </w:tc>
        <w:tc>
          <w:tcPr>
            <w:tcW w:w="891" w:type="dxa"/>
            <w:noWrap/>
            <w:vAlign w:val="center"/>
          </w:tcPr>
          <w:p w14:paraId="44F93D90"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日期型</w:t>
            </w:r>
          </w:p>
        </w:tc>
        <w:tc>
          <w:tcPr>
            <w:tcW w:w="891" w:type="dxa"/>
            <w:noWrap/>
            <w:vAlign w:val="center"/>
          </w:tcPr>
          <w:p w14:paraId="28BBA9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425185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4C8BE1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54" w:type="dxa"/>
            <w:noWrap/>
            <w:vAlign w:val="center"/>
          </w:tcPr>
          <w:p w14:paraId="2D5187D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1E17515" w14:textId="77777777">
        <w:trPr>
          <w:trHeight w:val="23"/>
        </w:trPr>
        <w:tc>
          <w:tcPr>
            <w:tcW w:w="554" w:type="dxa"/>
            <w:noWrap/>
            <w:vAlign w:val="center"/>
          </w:tcPr>
          <w:p w14:paraId="1101FE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728" w:type="dxa"/>
            <w:noWrap/>
            <w:vAlign w:val="center"/>
          </w:tcPr>
          <w:p w14:paraId="1496DFF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stmt_enddate</w:t>
            </w:r>
            <w:proofErr w:type="spellEnd"/>
          </w:p>
        </w:tc>
        <w:tc>
          <w:tcPr>
            <w:tcW w:w="1896" w:type="dxa"/>
            <w:noWrap/>
            <w:vAlign w:val="center"/>
          </w:tcPr>
          <w:p w14:paraId="7B1B0D39"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对账结束日期</w:t>
            </w:r>
          </w:p>
        </w:tc>
        <w:tc>
          <w:tcPr>
            <w:tcW w:w="891" w:type="dxa"/>
            <w:noWrap/>
            <w:vAlign w:val="center"/>
          </w:tcPr>
          <w:p w14:paraId="57D745A2"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日期型</w:t>
            </w:r>
          </w:p>
        </w:tc>
        <w:tc>
          <w:tcPr>
            <w:tcW w:w="891" w:type="dxa"/>
            <w:noWrap/>
            <w:vAlign w:val="center"/>
          </w:tcPr>
          <w:p w14:paraId="789730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5B2C27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47E29F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54" w:type="dxa"/>
            <w:noWrap/>
            <w:vAlign w:val="center"/>
          </w:tcPr>
          <w:p w14:paraId="5C17388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6A3DDC0" w14:textId="77777777">
        <w:trPr>
          <w:trHeight w:val="23"/>
        </w:trPr>
        <w:tc>
          <w:tcPr>
            <w:tcW w:w="554" w:type="dxa"/>
            <w:noWrap/>
            <w:vAlign w:val="center"/>
          </w:tcPr>
          <w:p w14:paraId="415563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728" w:type="dxa"/>
            <w:noWrap/>
            <w:vAlign w:val="center"/>
          </w:tcPr>
          <w:p w14:paraId="03E15EC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1896" w:type="dxa"/>
            <w:noWrap/>
            <w:vAlign w:val="center"/>
          </w:tcPr>
          <w:p w14:paraId="77FEAD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91" w:type="dxa"/>
            <w:noWrap/>
            <w:vAlign w:val="center"/>
          </w:tcPr>
          <w:p w14:paraId="0064F8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91" w:type="dxa"/>
            <w:noWrap/>
            <w:vAlign w:val="center"/>
          </w:tcPr>
          <w:p w14:paraId="3CA13E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891" w:type="dxa"/>
            <w:noWrap/>
            <w:vAlign w:val="center"/>
          </w:tcPr>
          <w:p w14:paraId="10F219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32BCED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54" w:type="dxa"/>
            <w:noWrap/>
            <w:vAlign w:val="center"/>
          </w:tcPr>
          <w:p w14:paraId="14EF2D27" w14:textId="77777777" w:rsidR="00FF0954" w:rsidRDefault="00FF0954">
            <w:pPr>
              <w:spacing w:line="240" w:lineRule="auto"/>
              <w:ind w:firstLineChars="0" w:firstLine="0"/>
              <w:jc w:val="left"/>
              <w:rPr>
                <w:rFonts w:hint="eastAsia"/>
                <w:color w:val="000000" w:themeColor="text1"/>
                <w:sz w:val="18"/>
                <w:szCs w:val="18"/>
              </w:rPr>
            </w:pPr>
          </w:p>
        </w:tc>
      </w:tr>
      <w:tr w:rsidR="00FF0954" w14:paraId="5B614CDF" w14:textId="77777777">
        <w:trPr>
          <w:trHeight w:val="23"/>
        </w:trPr>
        <w:tc>
          <w:tcPr>
            <w:tcW w:w="554" w:type="dxa"/>
            <w:noWrap/>
            <w:vAlign w:val="center"/>
          </w:tcPr>
          <w:p w14:paraId="477EEB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728" w:type="dxa"/>
            <w:noWrap/>
            <w:vAlign w:val="center"/>
          </w:tcPr>
          <w:p w14:paraId="6B1DD5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fund_pay_sumamt</w:t>
            </w:r>
            <w:proofErr w:type="spellEnd"/>
          </w:p>
        </w:tc>
        <w:tc>
          <w:tcPr>
            <w:tcW w:w="1896" w:type="dxa"/>
            <w:noWrap/>
            <w:vAlign w:val="center"/>
          </w:tcPr>
          <w:p w14:paraId="7293C8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基金支付总额</w:t>
            </w:r>
          </w:p>
        </w:tc>
        <w:tc>
          <w:tcPr>
            <w:tcW w:w="891" w:type="dxa"/>
            <w:noWrap/>
            <w:vAlign w:val="center"/>
          </w:tcPr>
          <w:p w14:paraId="2A72F6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91" w:type="dxa"/>
            <w:noWrap/>
            <w:vAlign w:val="center"/>
          </w:tcPr>
          <w:p w14:paraId="1765C2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891" w:type="dxa"/>
            <w:noWrap/>
            <w:vAlign w:val="center"/>
          </w:tcPr>
          <w:p w14:paraId="35E13E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1D151E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54" w:type="dxa"/>
            <w:noWrap/>
            <w:vAlign w:val="center"/>
          </w:tcPr>
          <w:p w14:paraId="4E4F82FF" w14:textId="77777777" w:rsidR="00FF0954" w:rsidRDefault="00FF0954">
            <w:pPr>
              <w:spacing w:line="240" w:lineRule="auto"/>
              <w:ind w:firstLineChars="0" w:firstLine="0"/>
              <w:jc w:val="left"/>
              <w:rPr>
                <w:rFonts w:hint="eastAsia"/>
                <w:color w:val="000000" w:themeColor="text1"/>
                <w:sz w:val="18"/>
                <w:szCs w:val="18"/>
              </w:rPr>
            </w:pPr>
          </w:p>
        </w:tc>
      </w:tr>
      <w:tr w:rsidR="00FF0954" w14:paraId="450FB176" w14:textId="77777777">
        <w:trPr>
          <w:trHeight w:val="23"/>
        </w:trPr>
        <w:tc>
          <w:tcPr>
            <w:tcW w:w="554" w:type="dxa"/>
            <w:noWrap/>
            <w:vAlign w:val="center"/>
          </w:tcPr>
          <w:p w14:paraId="3ECEF7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728" w:type="dxa"/>
            <w:noWrap/>
            <w:vAlign w:val="center"/>
          </w:tcPr>
          <w:p w14:paraId="2507552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acct_pay</w:t>
            </w:r>
            <w:proofErr w:type="spellEnd"/>
          </w:p>
        </w:tc>
        <w:tc>
          <w:tcPr>
            <w:tcW w:w="1896" w:type="dxa"/>
            <w:noWrap/>
            <w:vAlign w:val="center"/>
          </w:tcPr>
          <w:p w14:paraId="255B06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个人账户支付金额</w:t>
            </w:r>
          </w:p>
        </w:tc>
        <w:tc>
          <w:tcPr>
            <w:tcW w:w="891" w:type="dxa"/>
            <w:noWrap/>
            <w:vAlign w:val="center"/>
          </w:tcPr>
          <w:p w14:paraId="30141E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91" w:type="dxa"/>
            <w:noWrap/>
            <w:vAlign w:val="center"/>
          </w:tcPr>
          <w:p w14:paraId="0ED3DC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891" w:type="dxa"/>
            <w:noWrap/>
            <w:vAlign w:val="center"/>
          </w:tcPr>
          <w:p w14:paraId="70D073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07DC8C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54" w:type="dxa"/>
            <w:noWrap/>
            <w:vAlign w:val="center"/>
          </w:tcPr>
          <w:p w14:paraId="331844A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5B97C02" w14:textId="77777777">
        <w:trPr>
          <w:trHeight w:val="23"/>
        </w:trPr>
        <w:tc>
          <w:tcPr>
            <w:tcW w:w="554" w:type="dxa"/>
            <w:noWrap/>
            <w:vAlign w:val="center"/>
          </w:tcPr>
          <w:p w14:paraId="0617C5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1728" w:type="dxa"/>
            <w:noWrap/>
            <w:vAlign w:val="center"/>
          </w:tcPr>
          <w:p w14:paraId="58F02F2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fixmedins_setl_cnt</w:t>
            </w:r>
            <w:proofErr w:type="spellEnd"/>
          </w:p>
        </w:tc>
        <w:tc>
          <w:tcPr>
            <w:tcW w:w="1896" w:type="dxa"/>
            <w:noWrap/>
            <w:vAlign w:val="center"/>
          </w:tcPr>
          <w:p w14:paraId="114D25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定点医药机构结算笔数</w:t>
            </w:r>
          </w:p>
        </w:tc>
        <w:tc>
          <w:tcPr>
            <w:tcW w:w="891" w:type="dxa"/>
            <w:noWrap/>
            <w:vAlign w:val="center"/>
          </w:tcPr>
          <w:p w14:paraId="579B43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91" w:type="dxa"/>
            <w:noWrap/>
            <w:vAlign w:val="center"/>
          </w:tcPr>
          <w:p w14:paraId="7A6AD6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891" w:type="dxa"/>
            <w:noWrap/>
            <w:vAlign w:val="center"/>
          </w:tcPr>
          <w:p w14:paraId="6FB5B4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91" w:type="dxa"/>
            <w:noWrap/>
            <w:vAlign w:val="center"/>
          </w:tcPr>
          <w:p w14:paraId="28D454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54" w:type="dxa"/>
            <w:noWrap/>
            <w:vAlign w:val="center"/>
          </w:tcPr>
          <w:p w14:paraId="74BF9B6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67D73E8D" w14:textId="77777777" w:rsidR="00FF0954" w:rsidRDefault="00000000">
      <w:pPr>
        <w:pStyle w:val="5"/>
        <w:numPr>
          <w:ilvl w:val="4"/>
          <w:numId w:val="0"/>
        </w:numPr>
        <w:spacing w:before="156" w:after="156"/>
        <w:rPr>
          <w:rFonts w:hint="eastAsia"/>
        </w:rPr>
      </w:pPr>
      <w:r>
        <w:rPr>
          <w:rFonts w:hint="eastAsia"/>
        </w:rPr>
        <w:t>6.3.1.1.5输出</w:t>
      </w:r>
    </w:p>
    <w:p w14:paraId="4787A1BB" w14:textId="77777777" w:rsidR="00FF0954" w:rsidRDefault="00000000">
      <w:pPr>
        <w:pStyle w:val="a9"/>
        <w:rPr>
          <w:rFonts w:hint="eastAsia"/>
        </w:rPr>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t>114</w:t>
      </w:r>
      <w:r>
        <w:rPr>
          <w:rFonts w:hint="eastAsia"/>
        </w:rPr>
        <w:fldChar w:fldCharType="end"/>
      </w:r>
      <w:r>
        <w:rPr>
          <w:rFonts w:hint="eastAsia"/>
        </w:rPr>
        <w:t xml:space="preserve"> 输出（节点标识：</w:t>
      </w:r>
      <w:proofErr w:type="spellStart"/>
      <w:r>
        <w:rPr>
          <w:rFonts w:hint="eastAsia"/>
        </w:rPr>
        <w:t>stmtinfo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476"/>
        <w:gridCol w:w="1296"/>
        <w:gridCol w:w="1196"/>
        <w:gridCol w:w="939"/>
        <w:gridCol w:w="939"/>
        <w:gridCol w:w="939"/>
        <w:gridCol w:w="933"/>
      </w:tblGrid>
      <w:tr w:rsidR="00FF0954" w14:paraId="108AB940" w14:textId="77777777">
        <w:trPr>
          <w:trHeight w:val="23"/>
          <w:tblHeader/>
        </w:trPr>
        <w:tc>
          <w:tcPr>
            <w:tcW w:w="578" w:type="dxa"/>
            <w:shd w:val="clear" w:color="auto" w:fill="D9D9D9" w:themeFill="background1" w:themeFillShade="D9"/>
            <w:noWrap/>
            <w:vAlign w:val="center"/>
          </w:tcPr>
          <w:p w14:paraId="39545C1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76" w:type="dxa"/>
            <w:shd w:val="clear" w:color="auto" w:fill="D9D9D9" w:themeFill="background1" w:themeFillShade="D9"/>
            <w:noWrap/>
            <w:vAlign w:val="center"/>
          </w:tcPr>
          <w:p w14:paraId="745E0AC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96" w:type="dxa"/>
            <w:shd w:val="clear" w:color="auto" w:fill="D9D9D9" w:themeFill="background1" w:themeFillShade="D9"/>
            <w:noWrap/>
            <w:vAlign w:val="center"/>
          </w:tcPr>
          <w:p w14:paraId="56CFD95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196" w:type="dxa"/>
            <w:shd w:val="clear" w:color="auto" w:fill="D9D9D9" w:themeFill="background1" w:themeFillShade="D9"/>
            <w:noWrap/>
            <w:vAlign w:val="center"/>
          </w:tcPr>
          <w:p w14:paraId="7ED0E9A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shd w:val="clear" w:color="auto" w:fill="D9D9D9" w:themeFill="background1" w:themeFillShade="D9"/>
            <w:noWrap/>
            <w:vAlign w:val="center"/>
          </w:tcPr>
          <w:p w14:paraId="2FA0240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shd w:val="clear" w:color="auto" w:fill="D9D9D9" w:themeFill="background1" w:themeFillShade="D9"/>
            <w:noWrap/>
            <w:vAlign w:val="center"/>
          </w:tcPr>
          <w:p w14:paraId="2D92E64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9" w:type="dxa"/>
            <w:shd w:val="clear" w:color="auto" w:fill="D9D9D9" w:themeFill="background1" w:themeFillShade="D9"/>
            <w:noWrap/>
            <w:vAlign w:val="center"/>
          </w:tcPr>
          <w:p w14:paraId="7799F5E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933" w:type="dxa"/>
            <w:shd w:val="clear" w:color="auto" w:fill="D9D9D9" w:themeFill="background1" w:themeFillShade="D9"/>
            <w:noWrap/>
            <w:vAlign w:val="center"/>
          </w:tcPr>
          <w:p w14:paraId="687CA31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30A65255" w14:textId="77777777">
        <w:trPr>
          <w:trHeight w:val="23"/>
        </w:trPr>
        <w:tc>
          <w:tcPr>
            <w:tcW w:w="578" w:type="dxa"/>
            <w:noWrap/>
            <w:vAlign w:val="center"/>
          </w:tcPr>
          <w:p w14:paraId="34F18F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476" w:type="dxa"/>
            <w:noWrap/>
            <w:vAlign w:val="center"/>
          </w:tcPr>
          <w:p w14:paraId="322218B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setl_optins</w:t>
            </w:r>
            <w:proofErr w:type="spellEnd"/>
          </w:p>
        </w:tc>
        <w:tc>
          <w:tcPr>
            <w:tcW w:w="1296" w:type="dxa"/>
            <w:noWrap/>
            <w:vAlign w:val="center"/>
          </w:tcPr>
          <w:p w14:paraId="611A42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结算经办机构</w:t>
            </w:r>
          </w:p>
        </w:tc>
        <w:tc>
          <w:tcPr>
            <w:tcW w:w="1196" w:type="dxa"/>
            <w:noWrap/>
            <w:vAlign w:val="center"/>
          </w:tcPr>
          <w:p w14:paraId="477AC5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4BF49D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023D77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0B1582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3" w:type="dxa"/>
            <w:noWrap/>
            <w:vAlign w:val="center"/>
          </w:tcPr>
          <w:p w14:paraId="5334EE4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948D451" w14:textId="77777777">
        <w:trPr>
          <w:trHeight w:val="23"/>
        </w:trPr>
        <w:tc>
          <w:tcPr>
            <w:tcW w:w="578" w:type="dxa"/>
            <w:noWrap/>
            <w:vAlign w:val="center"/>
          </w:tcPr>
          <w:p w14:paraId="77B160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476" w:type="dxa"/>
            <w:noWrap/>
            <w:vAlign w:val="center"/>
          </w:tcPr>
          <w:p w14:paraId="6ABE65A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stmt_rslt</w:t>
            </w:r>
            <w:proofErr w:type="spellEnd"/>
          </w:p>
        </w:tc>
        <w:tc>
          <w:tcPr>
            <w:tcW w:w="1296" w:type="dxa"/>
            <w:noWrap/>
            <w:vAlign w:val="center"/>
          </w:tcPr>
          <w:p w14:paraId="254F9C67"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对账结果</w:t>
            </w:r>
          </w:p>
        </w:tc>
        <w:tc>
          <w:tcPr>
            <w:tcW w:w="1196" w:type="dxa"/>
            <w:noWrap/>
            <w:vAlign w:val="center"/>
          </w:tcPr>
          <w:p w14:paraId="7A2FED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1BAD24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5C5D95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0D3BF0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33" w:type="dxa"/>
            <w:noWrap/>
            <w:vAlign w:val="center"/>
          </w:tcPr>
          <w:p w14:paraId="4F757CF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E17F6CC" w14:textId="77777777">
        <w:trPr>
          <w:trHeight w:val="23"/>
        </w:trPr>
        <w:tc>
          <w:tcPr>
            <w:tcW w:w="578" w:type="dxa"/>
            <w:noWrap/>
            <w:vAlign w:val="center"/>
          </w:tcPr>
          <w:p w14:paraId="2A0622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476" w:type="dxa"/>
            <w:noWrap/>
            <w:vAlign w:val="center"/>
          </w:tcPr>
          <w:p w14:paraId="4867A5F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stmt_rslt_dscr</w:t>
            </w:r>
            <w:proofErr w:type="spellEnd"/>
          </w:p>
        </w:tc>
        <w:tc>
          <w:tcPr>
            <w:tcW w:w="1296" w:type="dxa"/>
            <w:noWrap/>
            <w:vAlign w:val="center"/>
          </w:tcPr>
          <w:p w14:paraId="4B5666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对账结果说明</w:t>
            </w:r>
          </w:p>
        </w:tc>
        <w:tc>
          <w:tcPr>
            <w:tcW w:w="1196" w:type="dxa"/>
            <w:noWrap/>
            <w:vAlign w:val="center"/>
          </w:tcPr>
          <w:p w14:paraId="4CAF7B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03333B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939" w:type="dxa"/>
            <w:noWrap/>
            <w:vAlign w:val="center"/>
          </w:tcPr>
          <w:p w14:paraId="5F6D1B6A"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77C1AC77" w14:textId="77777777" w:rsidR="00FF0954" w:rsidRDefault="00FF0954">
            <w:pPr>
              <w:spacing w:line="240" w:lineRule="auto"/>
              <w:ind w:firstLineChars="0" w:firstLine="0"/>
              <w:jc w:val="center"/>
              <w:rPr>
                <w:rFonts w:hint="eastAsia"/>
                <w:color w:val="000000" w:themeColor="text1"/>
                <w:sz w:val="18"/>
                <w:szCs w:val="18"/>
              </w:rPr>
            </w:pPr>
          </w:p>
        </w:tc>
        <w:tc>
          <w:tcPr>
            <w:tcW w:w="933" w:type="dxa"/>
            <w:noWrap/>
            <w:vAlign w:val="center"/>
          </w:tcPr>
          <w:p w14:paraId="5C0244D8" w14:textId="77777777" w:rsidR="00FF0954" w:rsidRDefault="00FF0954">
            <w:pPr>
              <w:spacing w:line="240" w:lineRule="auto"/>
              <w:ind w:firstLineChars="0" w:firstLine="0"/>
              <w:jc w:val="left"/>
              <w:rPr>
                <w:rFonts w:hint="eastAsia"/>
                <w:color w:val="000000" w:themeColor="text1"/>
                <w:sz w:val="18"/>
                <w:szCs w:val="18"/>
              </w:rPr>
            </w:pPr>
          </w:p>
        </w:tc>
      </w:tr>
    </w:tbl>
    <w:p w14:paraId="5863D244" w14:textId="77777777" w:rsidR="00FF0954" w:rsidRDefault="00000000">
      <w:pPr>
        <w:pStyle w:val="4"/>
        <w:numPr>
          <w:ilvl w:val="3"/>
          <w:numId w:val="0"/>
        </w:numPr>
        <w:spacing w:before="156" w:after="156"/>
        <w:rPr>
          <w:rFonts w:hint="eastAsia"/>
          <w:strike/>
        </w:rPr>
      </w:pPr>
      <w:r>
        <w:rPr>
          <w:rFonts w:hint="eastAsia"/>
          <w:strike/>
        </w:rPr>
        <w:t>6.3.1.2【</w:t>
      </w:r>
      <w:r>
        <w:rPr>
          <w:strike/>
        </w:rPr>
        <w:t>L123</w:t>
      </w:r>
      <w:r>
        <w:rPr>
          <w:rFonts w:hint="eastAsia"/>
          <w:strike/>
        </w:rPr>
        <w:t>】医药机构费用结算对明细账</w:t>
      </w:r>
    </w:p>
    <w:p w14:paraId="08865299" w14:textId="77777777" w:rsidR="00FF0954" w:rsidRDefault="00000000">
      <w:pPr>
        <w:pStyle w:val="5"/>
        <w:numPr>
          <w:ilvl w:val="4"/>
          <w:numId w:val="0"/>
        </w:numPr>
        <w:spacing w:before="156" w:after="156"/>
        <w:rPr>
          <w:rFonts w:hint="eastAsia"/>
        </w:rPr>
      </w:pPr>
      <w:r>
        <w:rPr>
          <w:rFonts w:hint="eastAsia"/>
        </w:rPr>
        <w:t>6.3.1.2.1</w:t>
      </w:r>
      <w:r>
        <w:rPr>
          <w:rFonts w:hint="eastAsia"/>
          <w:color w:val="000000" w:themeColor="text1"/>
        </w:rPr>
        <w:t>交易</w:t>
      </w:r>
      <w:r>
        <w:rPr>
          <w:rFonts w:hint="eastAsia"/>
        </w:rPr>
        <w:t>说明</w:t>
      </w:r>
    </w:p>
    <w:p w14:paraId="241B6D88" w14:textId="77777777" w:rsidR="00FF0954" w:rsidRDefault="00000000">
      <w:pPr>
        <w:ind w:firstLine="420"/>
        <w:rPr>
          <w:rFonts w:hint="eastAsia"/>
        </w:rPr>
      </w:pPr>
      <w:r>
        <w:rPr>
          <w:rFonts w:hint="eastAsia"/>
          <w:color w:val="000000"/>
        </w:rPr>
        <w:t>通过此交易，在医药机构费用结算总账对</w:t>
      </w:r>
      <w:proofErr w:type="gramStart"/>
      <w:r>
        <w:rPr>
          <w:rFonts w:hint="eastAsia"/>
          <w:color w:val="000000"/>
        </w:rPr>
        <w:t>不</w:t>
      </w:r>
      <w:proofErr w:type="gramEnd"/>
      <w:r>
        <w:rPr>
          <w:rFonts w:hint="eastAsia"/>
          <w:color w:val="000000"/>
        </w:rPr>
        <w:t>平时，进行对明细账。</w:t>
      </w:r>
    </w:p>
    <w:p w14:paraId="4B45CBDA" w14:textId="77777777" w:rsidR="00FF0954" w:rsidRDefault="00000000">
      <w:pPr>
        <w:pStyle w:val="5"/>
        <w:numPr>
          <w:ilvl w:val="4"/>
          <w:numId w:val="0"/>
        </w:numPr>
        <w:spacing w:before="156" w:after="156"/>
        <w:rPr>
          <w:rFonts w:hint="eastAsia"/>
        </w:rPr>
      </w:pPr>
      <w:r>
        <w:rPr>
          <w:rFonts w:hint="eastAsia"/>
        </w:rPr>
        <w:t>6.3.1.2.2重点说明</w:t>
      </w:r>
    </w:p>
    <w:p w14:paraId="4FAA550B" w14:textId="77777777" w:rsidR="00FF0954" w:rsidRDefault="00000000">
      <w:pPr>
        <w:ind w:firstLine="420"/>
        <w:rPr>
          <w:rFonts w:cs="Times New Roman" w:hint="eastAsia"/>
          <w:kern w:val="2"/>
        </w:rPr>
      </w:pPr>
      <w:r>
        <w:rPr>
          <w:rFonts w:cs="Times New Roman" w:hint="eastAsia"/>
          <w:kern w:val="2"/>
        </w:rPr>
        <w:t>1、交易输入为流式文件，交易输出为单行数据；</w:t>
      </w:r>
    </w:p>
    <w:p w14:paraId="548D6195" w14:textId="77777777" w:rsidR="00FF0954" w:rsidRDefault="00000000">
      <w:pPr>
        <w:ind w:firstLine="420"/>
        <w:rPr>
          <w:rFonts w:cs="Times New Roman" w:hint="eastAsia"/>
          <w:kern w:val="2"/>
        </w:rPr>
      </w:pPr>
      <w:r>
        <w:rPr>
          <w:rFonts w:cs="Times New Roman" w:hint="eastAsia"/>
          <w:kern w:val="2"/>
        </w:rPr>
        <w:tab/>
        <w:t>2、如果是退费的数据，需传入正向和反向两条数据；</w:t>
      </w:r>
    </w:p>
    <w:p w14:paraId="4EE5821F" w14:textId="77777777" w:rsidR="00FF0954" w:rsidRDefault="00000000">
      <w:pPr>
        <w:ind w:firstLine="420"/>
        <w:rPr>
          <w:rFonts w:cs="Times New Roman" w:hint="eastAsia"/>
          <w:kern w:val="2"/>
        </w:rPr>
      </w:pPr>
      <w:r>
        <w:rPr>
          <w:rFonts w:cs="Times New Roman" w:hint="eastAsia"/>
          <w:kern w:val="2"/>
        </w:rPr>
        <w:t>3、输入输出文件为TXT文件的压缩包，TXT文件各数据项以“TAB”制表符隔开，并按照输出文件参数说明序号排序，每行数据占据一行；</w:t>
      </w:r>
    </w:p>
    <w:p w14:paraId="55BDB5CE" w14:textId="77777777" w:rsidR="00FF0954" w:rsidRDefault="00000000">
      <w:pPr>
        <w:ind w:firstLine="420"/>
        <w:rPr>
          <w:rFonts w:cs="Times New Roman" w:hint="eastAsia"/>
          <w:kern w:val="2"/>
        </w:rPr>
      </w:pPr>
      <w:r>
        <w:rPr>
          <w:rFonts w:cs="Times New Roman"/>
          <w:kern w:val="2"/>
        </w:rPr>
        <w:t>5</w:t>
      </w:r>
      <w:r>
        <w:rPr>
          <w:rFonts w:cs="Times New Roman" w:hint="eastAsia"/>
          <w:kern w:val="2"/>
        </w:rPr>
        <w:t>、对账开始日期、结束日期，以</w:t>
      </w:r>
      <w:proofErr w:type="gramStart"/>
      <w:r>
        <w:rPr>
          <w:rFonts w:cs="Times New Roman" w:hint="eastAsia"/>
          <w:kern w:val="2"/>
        </w:rPr>
        <w:t>医</w:t>
      </w:r>
      <w:proofErr w:type="gramEnd"/>
      <w:r>
        <w:rPr>
          <w:rFonts w:cs="Times New Roman" w:hint="eastAsia"/>
          <w:kern w:val="2"/>
        </w:rPr>
        <w:t>保结算返回的结算时间作为依据，并且与对账明细的范围相符合；</w:t>
      </w:r>
    </w:p>
    <w:p w14:paraId="69F471CE" w14:textId="77777777" w:rsidR="00FF0954" w:rsidRDefault="00000000">
      <w:pPr>
        <w:ind w:firstLine="420"/>
        <w:rPr>
          <w:rFonts w:cs="Times New Roman" w:hint="eastAsia"/>
          <w:kern w:val="2"/>
        </w:rPr>
      </w:pPr>
      <w:r>
        <w:rPr>
          <w:rFonts w:cs="Times New Roman"/>
          <w:kern w:val="2"/>
        </w:rPr>
        <w:t>6</w:t>
      </w:r>
      <w:r>
        <w:rPr>
          <w:rFonts w:cs="Times New Roman" w:hint="eastAsia"/>
          <w:kern w:val="2"/>
        </w:rPr>
        <w:t>、如果比对结果为中心端有多条明细，返回结算ID,就诊ID为空。</w:t>
      </w:r>
    </w:p>
    <w:p w14:paraId="61BEE119" w14:textId="77777777" w:rsidR="00FF0954" w:rsidRDefault="00000000">
      <w:pPr>
        <w:ind w:firstLine="420"/>
        <w:rPr>
          <w:rFonts w:hint="eastAsia"/>
        </w:rPr>
      </w:pPr>
      <w:r>
        <w:rPr>
          <w:rFonts w:cs="Times New Roman"/>
          <w:kern w:val="2"/>
        </w:rPr>
        <w:t>7</w:t>
      </w:r>
      <w:r>
        <w:rPr>
          <w:rFonts w:cs="Times New Roman" w:hint="eastAsia"/>
          <w:kern w:val="2"/>
        </w:rPr>
        <w:t>、提供二种对账方式：按天对账和按月对账，按天对账时，对账开始日期、对账结束</w:t>
      </w:r>
      <w:r>
        <w:rPr>
          <w:rFonts w:cs="Times New Roman" w:hint="eastAsia"/>
          <w:kern w:val="2"/>
        </w:rPr>
        <w:lastRenderedPageBreak/>
        <w:t>日期必须传入同一天；按月对账时，对账开始日期传入对账月份第一天、对账结束日期传入对账月份最后一天。建议按天对账。</w:t>
      </w:r>
    </w:p>
    <w:p w14:paraId="72CE602F" w14:textId="77777777" w:rsidR="00FF0954" w:rsidRDefault="00000000">
      <w:pPr>
        <w:pStyle w:val="5"/>
        <w:numPr>
          <w:ilvl w:val="4"/>
          <w:numId w:val="0"/>
        </w:numPr>
        <w:spacing w:before="156" w:after="156"/>
        <w:rPr>
          <w:rFonts w:hint="eastAsia"/>
        </w:rPr>
      </w:pPr>
      <w:r>
        <w:rPr>
          <w:rFonts w:hint="eastAsia"/>
        </w:rPr>
        <w:t>6.3.1.2.3交易对象</w:t>
      </w:r>
    </w:p>
    <w:p w14:paraId="724CDEB0" w14:textId="77777777" w:rsidR="00FF0954" w:rsidRDefault="00000000">
      <w:pPr>
        <w:ind w:firstLine="420"/>
        <w:rPr>
          <w:rFonts w:cs="Times New Roman" w:hint="eastAsia"/>
          <w:kern w:val="2"/>
        </w:rPr>
      </w:pPr>
      <w:r>
        <w:rPr>
          <w:rFonts w:cs="Times New Roman" w:hint="eastAsia"/>
          <w:kern w:val="2"/>
        </w:rPr>
        <w:t>交易发送方：医药机构。</w:t>
      </w:r>
    </w:p>
    <w:p w14:paraId="0A07EA45" w14:textId="77777777" w:rsidR="00FF0954" w:rsidRDefault="00000000">
      <w:pPr>
        <w:ind w:firstLine="420"/>
        <w:rPr>
          <w:rFonts w:cs="Times New Roman" w:hint="eastAsia"/>
          <w:kern w:val="2"/>
        </w:rPr>
      </w:pPr>
      <w:r>
        <w:rPr>
          <w:rFonts w:cs="Times New Roman" w:hint="eastAsia"/>
          <w:kern w:val="2"/>
        </w:rPr>
        <w:t>交易接收方：工伤联网系统。</w:t>
      </w:r>
    </w:p>
    <w:p w14:paraId="6CB314EF" w14:textId="77777777" w:rsidR="00FF0954" w:rsidRDefault="00000000">
      <w:pPr>
        <w:pStyle w:val="5"/>
        <w:numPr>
          <w:ilvl w:val="4"/>
          <w:numId w:val="0"/>
        </w:numPr>
        <w:spacing w:before="156" w:after="156"/>
        <w:rPr>
          <w:rFonts w:hint="eastAsia"/>
        </w:rPr>
      </w:pPr>
      <w:r>
        <w:rPr>
          <w:rFonts w:hint="eastAsia"/>
        </w:rPr>
        <w:t>6.3.1.2.4输入</w:t>
      </w:r>
    </w:p>
    <w:p w14:paraId="2D36F3AF" w14:textId="77777777" w:rsidR="00FF0954" w:rsidRDefault="00000000">
      <w:pPr>
        <w:pStyle w:val="a9"/>
        <w:rPr>
          <w:rFonts w:hint="eastAsia"/>
        </w:rPr>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t>115</w:t>
      </w:r>
      <w:r>
        <w:rPr>
          <w:rFonts w:hint="eastAsia"/>
        </w:rPr>
        <w:fldChar w:fldCharType="end"/>
      </w:r>
      <w:r>
        <w:rPr>
          <w:rFonts w:hint="eastAsia"/>
        </w:rPr>
        <w:t xml:space="preserve"> 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2460"/>
        <w:gridCol w:w="1371"/>
        <w:gridCol w:w="871"/>
        <w:gridCol w:w="751"/>
        <w:gridCol w:w="688"/>
        <w:gridCol w:w="673"/>
        <w:gridCol w:w="905"/>
      </w:tblGrid>
      <w:tr w:rsidR="00FF0954" w14:paraId="6412B02A" w14:textId="77777777">
        <w:trPr>
          <w:trHeight w:val="23"/>
          <w:tblHeader/>
        </w:trPr>
        <w:tc>
          <w:tcPr>
            <w:tcW w:w="577" w:type="dxa"/>
            <w:shd w:val="clear" w:color="auto" w:fill="D9D9D9" w:themeFill="background1" w:themeFillShade="D9"/>
            <w:noWrap/>
            <w:vAlign w:val="center"/>
          </w:tcPr>
          <w:p w14:paraId="302F58E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2460" w:type="dxa"/>
            <w:shd w:val="clear" w:color="auto" w:fill="D9D9D9" w:themeFill="background1" w:themeFillShade="D9"/>
            <w:noWrap/>
            <w:vAlign w:val="center"/>
          </w:tcPr>
          <w:p w14:paraId="2372E8C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71" w:type="dxa"/>
            <w:shd w:val="clear" w:color="auto" w:fill="D9D9D9" w:themeFill="background1" w:themeFillShade="D9"/>
            <w:noWrap/>
            <w:vAlign w:val="center"/>
          </w:tcPr>
          <w:p w14:paraId="0A58864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71" w:type="dxa"/>
            <w:shd w:val="clear" w:color="auto" w:fill="D9D9D9" w:themeFill="background1" w:themeFillShade="D9"/>
            <w:noWrap/>
            <w:vAlign w:val="center"/>
          </w:tcPr>
          <w:p w14:paraId="01248B9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51" w:type="dxa"/>
            <w:shd w:val="clear" w:color="auto" w:fill="D9D9D9" w:themeFill="background1" w:themeFillShade="D9"/>
            <w:noWrap/>
            <w:vAlign w:val="center"/>
          </w:tcPr>
          <w:p w14:paraId="720CF1D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88" w:type="dxa"/>
            <w:shd w:val="clear" w:color="auto" w:fill="D9D9D9" w:themeFill="background1" w:themeFillShade="D9"/>
            <w:noWrap/>
            <w:vAlign w:val="center"/>
          </w:tcPr>
          <w:p w14:paraId="75A7470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73" w:type="dxa"/>
            <w:shd w:val="clear" w:color="auto" w:fill="D9D9D9" w:themeFill="background1" w:themeFillShade="D9"/>
            <w:noWrap/>
            <w:vAlign w:val="center"/>
          </w:tcPr>
          <w:p w14:paraId="2D5C050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905" w:type="dxa"/>
            <w:shd w:val="clear" w:color="auto" w:fill="D9D9D9" w:themeFill="background1" w:themeFillShade="D9"/>
            <w:noWrap/>
            <w:vAlign w:val="center"/>
          </w:tcPr>
          <w:p w14:paraId="3E3A77C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5AD7A15" w14:textId="77777777">
        <w:trPr>
          <w:trHeight w:val="23"/>
        </w:trPr>
        <w:tc>
          <w:tcPr>
            <w:tcW w:w="577" w:type="dxa"/>
            <w:noWrap/>
            <w:vAlign w:val="center"/>
          </w:tcPr>
          <w:p w14:paraId="3BFD1A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2460" w:type="dxa"/>
            <w:noWrap/>
            <w:vAlign w:val="center"/>
          </w:tcPr>
          <w:p w14:paraId="77DCE93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setl_optins</w:t>
            </w:r>
            <w:proofErr w:type="spellEnd"/>
          </w:p>
        </w:tc>
        <w:tc>
          <w:tcPr>
            <w:tcW w:w="1371" w:type="dxa"/>
            <w:noWrap/>
            <w:vAlign w:val="center"/>
          </w:tcPr>
          <w:p w14:paraId="70EBDF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结算经办机构</w:t>
            </w:r>
          </w:p>
        </w:tc>
        <w:tc>
          <w:tcPr>
            <w:tcW w:w="871" w:type="dxa"/>
            <w:noWrap/>
            <w:vAlign w:val="center"/>
          </w:tcPr>
          <w:p w14:paraId="23E1DA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51" w:type="dxa"/>
            <w:noWrap/>
            <w:vAlign w:val="center"/>
          </w:tcPr>
          <w:p w14:paraId="2A89FD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88" w:type="dxa"/>
            <w:noWrap/>
            <w:vAlign w:val="center"/>
          </w:tcPr>
          <w:p w14:paraId="0ACB62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73" w:type="dxa"/>
            <w:noWrap/>
            <w:vAlign w:val="center"/>
          </w:tcPr>
          <w:p w14:paraId="3797AB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5" w:type="dxa"/>
            <w:noWrap/>
            <w:vAlign w:val="center"/>
          </w:tcPr>
          <w:p w14:paraId="50AD5BF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A5B1189" w14:textId="77777777">
        <w:trPr>
          <w:trHeight w:val="23"/>
        </w:trPr>
        <w:tc>
          <w:tcPr>
            <w:tcW w:w="577" w:type="dxa"/>
            <w:noWrap/>
            <w:vAlign w:val="center"/>
          </w:tcPr>
          <w:p w14:paraId="0B3134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2460" w:type="dxa"/>
            <w:noWrap/>
            <w:vAlign w:val="center"/>
          </w:tcPr>
          <w:p w14:paraId="79B10C92"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file_qury_no</w:t>
            </w:r>
            <w:proofErr w:type="spellEnd"/>
          </w:p>
        </w:tc>
        <w:tc>
          <w:tcPr>
            <w:tcW w:w="1371" w:type="dxa"/>
            <w:noWrap/>
            <w:vAlign w:val="center"/>
          </w:tcPr>
          <w:p w14:paraId="183C34A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文件查询号</w:t>
            </w:r>
          </w:p>
        </w:tc>
        <w:tc>
          <w:tcPr>
            <w:tcW w:w="871" w:type="dxa"/>
            <w:noWrap/>
            <w:vAlign w:val="center"/>
          </w:tcPr>
          <w:p w14:paraId="58BBB41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字符型</w:t>
            </w:r>
          </w:p>
        </w:tc>
        <w:tc>
          <w:tcPr>
            <w:tcW w:w="751" w:type="dxa"/>
            <w:noWrap/>
            <w:vAlign w:val="center"/>
          </w:tcPr>
          <w:p w14:paraId="33F7D72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30</w:t>
            </w:r>
          </w:p>
        </w:tc>
        <w:tc>
          <w:tcPr>
            <w:tcW w:w="688" w:type="dxa"/>
            <w:noWrap/>
            <w:vAlign w:val="center"/>
          </w:tcPr>
          <w:p w14:paraId="4604D67E" w14:textId="77777777" w:rsidR="00FF0954" w:rsidRDefault="00FF0954">
            <w:pPr>
              <w:spacing w:line="240" w:lineRule="auto"/>
              <w:ind w:firstLineChars="0" w:firstLine="0"/>
              <w:jc w:val="center"/>
              <w:rPr>
                <w:rFonts w:hint="eastAsia"/>
                <w:color w:val="FF0000"/>
                <w:sz w:val="18"/>
                <w:szCs w:val="18"/>
              </w:rPr>
            </w:pPr>
          </w:p>
        </w:tc>
        <w:tc>
          <w:tcPr>
            <w:tcW w:w="673" w:type="dxa"/>
            <w:noWrap/>
            <w:vAlign w:val="center"/>
          </w:tcPr>
          <w:p w14:paraId="42A580E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Y　</w:t>
            </w:r>
          </w:p>
        </w:tc>
        <w:tc>
          <w:tcPr>
            <w:tcW w:w="905" w:type="dxa"/>
            <w:noWrap/>
            <w:vAlign w:val="center"/>
          </w:tcPr>
          <w:p w14:paraId="624E212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上传明细文件后返回的号码</w:t>
            </w:r>
          </w:p>
        </w:tc>
      </w:tr>
      <w:tr w:rsidR="00FF0954" w14:paraId="5EF32DC3" w14:textId="77777777">
        <w:trPr>
          <w:trHeight w:val="23"/>
        </w:trPr>
        <w:tc>
          <w:tcPr>
            <w:tcW w:w="577" w:type="dxa"/>
            <w:noWrap/>
            <w:vAlign w:val="center"/>
          </w:tcPr>
          <w:p w14:paraId="42BCA7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2460" w:type="dxa"/>
            <w:noWrap/>
            <w:vAlign w:val="center"/>
          </w:tcPr>
          <w:p w14:paraId="5A6C5DAA"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stmt_begndate</w:t>
            </w:r>
            <w:proofErr w:type="spellEnd"/>
          </w:p>
        </w:tc>
        <w:tc>
          <w:tcPr>
            <w:tcW w:w="1371" w:type="dxa"/>
            <w:noWrap/>
            <w:vAlign w:val="center"/>
          </w:tcPr>
          <w:p w14:paraId="0A523148"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对账开始日期</w:t>
            </w:r>
          </w:p>
        </w:tc>
        <w:tc>
          <w:tcPr>
            <w:tcW w:w="871" w:type="dxa"/>
            <w:noWrap/>
            <w:vAlign w:val="center"/>
          </w:tcPr>
          <w:p w14:paraId="0E394790"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日期型</w:t>
            </w:r>
          </w:p>
        </w:tc>
        <w:tc>
          <w:tcPr>
            <w:tcW w:w="751" w:type="dxa"/>
            <w:noWrap/>
            <w:vAlign w:val="center"/>
          </w:tcPr>
          <w:p w14:paraId="467B1FD3"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　</w:t>
            </w:r>
          </w:p>
        </w:tc>
        <w:tc>
          <w:tcPr>
            <w:tcW w:w="688" w:type="dxa"/>
            <w:noWrap/>
            <w:vAlign w:val="center"/>
          </w:tcPr>
          <w:p w14:paraId="7C80CA8C"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　</w:t>
            </w:r>
          </w:p>
        </w:tc>
        <w:tc>
          <w:tcPr>
            <w:tcW w:w="673" w:type="dxa"/>
            <w:noWrap/>
            <w:vAlign w:val="center"/>
          </w:tcPr>
          <w:p w14:paraId="73E76873"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Y　</w:t>
            </w:r>
          </w:p>
        </w:tc>
        <w:tc>
          <w:tcPr>
            <w:tcW w:w="905" w:type="dxa"/>
            <w:noWrap/>
            <w:vAlign w:val="center"/>
          </w:tcPr>
          <w:p w14:paraId="0F9EECE8"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rFonts w:hint="eastAsia"/>
                <w:color w:val="000000" w:themeColor="text1"/>
                <w:sz w:val="18"/>
                <w:szCs w:val="18"/>
              </w:rPr>
              <w:t>-MM-dd</w:t>
            </w:r>
          </w:p>
        </w:tc>
      </w:tr>
      <w:tr w:rsidR="00FF0954" w14:paraId="005884C7" w14:textId="77777777">
        <w:trPr>
          <w:trHeight w:val="23"/>
        </w:trPr>
        <w:tc>
          <w:tcPr>
            <w:tcW w:w="577" w:type="dxa"/>
            <w:noWrap/>
            <w:vAlign w:val="center"/>
          </w:tcPr>
          <w:p w14:paraId="322F75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2460" w:type="dxa"/>
            <w:noWrap/>
            <w:vAlign w:val="center"/>
          </w:tcPr>
          <w:p w14:paraId="61BB52F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stmt_enddate</w:t>
            </w:r>
            <w:proofErr w:type="spellEnd"/>
          </w:p>
        </w:tc>
        <w:tc>
          <w:tcPr>
            <w:tcW w:w="1371" w:type="dxa"/>
            <w:noWrap/>
            <w:vAlign w:val="center"/>
          </w:tcPr>
          <w:p w14:paraId="6A69BE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对账结束日期</w:t>
            </w:r>
          </w:p>
        </w:tc>
        <w:tc>
          <w:tcPr>
            <w:tcW w:w="871" w:type="dxa"/>
            <w:noWrap/>
            <w:vAlign w:val="center"/>
          </w:tcPr>
          <w:p w14:paraId="75B150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51" w:type="dxa"/>
            <w:noWrap/>
            <w:vAlign w:val="center"/>
          </w:tcPr>
          <w:p w14:paraId="2E6C6F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88" w:type="dxa"/>
            <w:noWrap/>
            <w:vAlign w:val="center"/>
          </w:tcPr>
          <w:p w14:paraId="10EEA9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73" w:type="dxa"/>
            <w:noWrap/>
            <w:vAlign w:val="center"/>
          </w:tcPr>
          <w:p w14:paraId="2EFC00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5" w:type="dxa"/>
            <w:noWrap/>
            <w:vAlign w:val="center"/>
          </w:tcPr>
          <w:p w14:paraId="14A10564"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rFonts w:hint="eastAsia"/>
                <w:color w:val="000000" w:themeColor="text1"/>
                <w:sz w:val="18"/>
                <w:szCs w:val="18"/>
              </w:rPr>
              <w:t>-MM-dd</w:t>
            </w:r>
          </w:p>
        </w:tc>
      </w:tr>
      <w:tr w:rsidR="00FF0954" w14:paraId="233AFC1E" w14:textId="77777777">
        <w:trPr>
          <w:trHeight w:val="23"/>
        </w:trPr>
        <w:tc>
          <w:tcPr>
            <w:tcW w:w="577" w:type="dxa"/>
            <w:noWrap/>
            <w:vAlign w:val="center"/>
          </w:tcPr>
          <w:p w14:paraId="5EEA89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2460" w:type="dxa"/>
            <w:noWrap/>
            <w:vAlign w:val="center"/>
          </w:tcPr>
          <w:p w14:paraId="66AFB0D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1371" w:type="dxa"/>
            <w:noWrap/>
            <w:vAlign w:val="center"/>
          </w:tcPr>
          <w:p w14:paraId="7D1F58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71" w:type="dxa"/>
            <w:noWrap/>
            <w:vAlign w:val="center"/>
          </w:tcPr>
          <w:p w14:paraId="369CD6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39E1C0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88" w:type="dxa"/>
            <w:noWrap/>
            <w:vAlign w:val="center"/>
          </w:tcPr>
          <w:p w14:paraId="24ACEB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73" w:type="dxa"/>
            <w:noWrap/>
            <w:vAlign w:val="center"/>
          </w:tcPr>
          <w:p w14:paraId="18D2A4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5" w:type="dxa"/>
            <w:noWrap/>
            <w:vAlign w:val="center"/>
          </w:tcPr>
          <w:p w14:paraId="63ED574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72CA6B2" w14:textId="77777777">
        <w:trPr>
          <w:trHeight w:val="23"/>
        </w:trPr>
        <w:tc>
          <w:tcPr>
            <w:tcW w:w="577" w:type="dxa"/>
            <w:noWrap/>
            <w:vAlign w:val="center"/>
          </w:tcPr>
          <w:p w14:paraId="28E6C7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2460" w:type="dxa"/>
            <w:noWrap/>
            <w:vAlign w:val="center"/>
          </w:tcPr>
          <w:p w14:paraId="388F4A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fund_pay_sumamt</w:t>
            </w:r>
            <w:proofErr w:type="spellEnd"/>
          </w:p>
        </w:tc>
        <w:tc>
          <w:tcPr>
            <w:tcW w:w="1371" w:type="dxa"/>
            <w:noWrap/>
            <w:vAlign w:val="center"/>
          </w:tcPr>
          <w:p w14:paraId="6C1B6E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基金支付总额</w:t>
            </w:r>
          </w:p>
        </w:tc>
        <w:tc>
          <w:tcPr>
            <w:tcW w:w="871" w:type="dxa"/>
            <w:noWrap/>
            <w:vAlign w:val="center"/>
          </w:tcPr>
          <w:p w14:paraId="7365BD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211933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88" w:type="dxa"/>
            <w:noWrap/>
            <w:vAlign w:val="center"/>
          </w:tcPr>
          <w:p w14:paraId="5EC6C4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73" w:type="dxa"/>
            <w:noWrap/>
            <w:vAlign w:val="center"/>
          </w:tcPr>
          <w:p w14:paraId="0A7E3D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5" w:type="dxa"/>
            <w:noWrap/>
            <w:vAlign w:val="center"/>
          </w:tcPr>
          <w:p w14:paraId="27F6EE9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471FA91" w14:textId="77777777">
        <w:trPr>
          <w:trHeight w:val="23"/>
        </w:trPr>
        <w:tc>
          <w:tcPr>
            <w:tcW w:w="577" w:type="dxa"/>
            <w:noWrap/>
            <w:vAlign w:val="center"/>
          </w:tcPr>
          <w:p w14:paraId="1703D4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2460" w:type="dxa"/>
            <w:noWrap/>
            <w:vAlign w:val="center"/>
          </w:tcPr>
          <w:p w14:paraId="08F0AB0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cash_payamt</w:t>
            </w:r>
            <w:proofErr w:type="spellEnd"/>
          </w:p>
        </w:tc>
        <w:tc>
          <w:tcPr>
            <w:tcW w:w="1371" w:type="dxa"/>
            <w:noWrap/>
            <w:vAlign w:val="center"/>
          </w:tcPr>
          <w:p w14:paraId="13DEFB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现金支付金额</w:t>
            </w:r>
          </w:p>
        </w:tc>
        <w:tc>
          <w:tcPr>
            <w:tcW w:w="871" w:type="dxa"/>
            <w:noWrap/>
            <w:vAlign w:val="center"/>
          </w:tcPr>
          <w:p w14:paraId="6C66E9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431155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88" w:type="dxa"/>
            <w:noWrap/>
            <w:vAlign w:val="center"/>
          </w:tcPr>
          <w:p w14:paraId="0B0B60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73" w:type="dxa"/>
            <w:noWrap/>
            <w:vAlign w:val="center"/>
          </w:tcPr>
          <w:p w14:paraId="4E9078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5" w:type="dxa"/>
            <w:noWrap/>
            <w:vAlign w:val="center"/>
          </w:tcPr>
          <w:p w14:paraId="175C213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44A9F40" w14:textId="77777777">
        <w:trPr>
          <w:trHeight w:val="23"/>
        </w:trPr>
        <w:tc>
          <w:tcPr>
            <w:tcW w:w="577" w:type="dxa"/>
            <w:noWrap/>
            <w:vAlign w:val="center"/>
          </w:tcPr>
          <w:p w14:paraId="63A655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8</w:t>
            </w:r>
          </w:p>
        </w:tc>
        <w:tc>
          <w:tcPr>
            <w:tcW w:w="2460" w:type="dxa"/>
            <w:noWrap/>
            <w:vAlign w:val="center"/>
          </w:tcPr>
          <w:p w14:paraId="7F1CC5A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fixmedins_setl_cnt</w:t>
            </w:r>
            <w:proofErr w:type="spellEnd"/>
          </w:p>
        </w:tc>
        <w:tc>
          <w:tcPr>
            <w:tcW w:w="1371" w:type="dxa"/>
            <w:noWrap/>
            <w:vAlign w:val="center"/>
          </w:tcPr>
          <w:p w14:paraId="0DD687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定点医药机构结算笔数</w:t>
            </w:r>
          </w:p>
        </w:tc>
        <w:tc>
          <w:tcPr>
            <w:tcW w:w="871" w:type="dxa"/>
            <w:noWrap/>
            <w:vAlign w:val="center"/>
          </w:tcPr>
          <w:p w14:paraId="7A27AD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51" w:type="dxa"/>
            <w:noWrap/>
            <w:vAlign w:val="center"/>
          </w:tcPr>
          <w:p w14:paraId="5F2CCE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688" w:type="dxa"/>
            <w:noWrap/>
            <w:vAlign w:val="center"/>
          </w:tcPr>
          <w:p w14:paraId="550394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73" w:type="dxa"/>
            <w:noWrap/>
            <w:vAlign w:val="center"/>
          </w:tcPr>
          <w:p w14:paraId="057077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5" w:type="dxa"/>
            <w:noWrap/>
            <w:vAlign w:val="center"/>
          </w:tcPr>
          <w:p w14:paraId="46A5737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4DCC34FD" w14:textId="77777777" w:rsidR="00FF0954" w:rsidRDefault="00000000">
      <w:pPr>
        <w:pStyle w:val="5"/>
        <w:numPr>
          <w:ilvl w:val="4"/>
          <w:numId w:val="0"/>
        </w:numPr>
        <w:spacing w:before="156" w:after="156"/>
        <w:rPr>
          <w:rFonts w:hint="eastAsia"/>
        </w:rPr>
      </w:pPr>
      <w:r>
        <w:rPr>
          <w:rFonts w:hint="eastAsia"/>
        </w:rPr>
        <w:t>6.3.1.2.5输出</w:t>
      </w:r>
    </w:p>
    <w:p w14:paraId="2E19A67A" w14:textId="77777777" w:rsidR="00FF0954" w:rsidRDefault="00000000">
      <w:pPr>
        <w:pStyle w:val="a9"/>
        <w:rPr>
          <w:rFonts w:hint="eastAsia"/>
        </w:rPr>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t>116</w:t>
      </w:r>
      <w:r>
        <w:rPr>
          <w:rFonts w:hint="eastAsia"/>
        </w:rPr>
        <w:fldChar w:fldCharType="end"/>
      </w:r>
      <w:r>
        <w:rPr>
          <w:rFonts w:hint="eastAsia"/>
        </w:rPr>
        <w:t xml:space="preserve"> 输出（节点标识：</w:t>
      </w:r>
      <w:proofErr w:type="spellStart"/>
      <w:r>
        <w:rPr>
          <w:rFonts w:hint="eastAsia"/>
        </w:rPr>
        <w:t>fileinfo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131"/>
        <w:gridCol w:w="1131"/>
        <w:gridCol w:w="979"/>
        <w:gridCol w:w="829"/>
        <w:gridCol w:w="829"/>
        <w:gridCol w:w="829"/>
        <w:gridCol w:w="2046"/>
      </w:tblGrid>
      <w:tr w:rsidR="00FF0954" w14:paraId="5332F98C" w14:textId="77777777">
        <w:trPr>
          <w:trHeight w:val="23"/>
          <w:tblHeader/>
        </w:trPr>
        <w:tc>
          <w:tcPr>
            <w:tcW w:w="522" w:type="dxa"/>
            <w:shd w:val="clear" w:color="auto" w:fill="D9D9D9" w:themeFill="background1" w:themeFillShade="D9"/>
            <w:noWrap/>
            <w:vAlign w:val="center"/>
          </w:tcPr>
          <w:p w14:paraId="2914649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131" w:type="dxa"/>
            <w:shd w:val="clear" w:color="auto" w:fill="D9D9D9" w:themeFill="background1" w:themeFillShade="D9"/>
            <w:noWrap/>
            <w:vAlign w:val="center"/>
          </w:tcPr>
          <w:p w14:paraId="0E64FA7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131" w:type="dxa"/>
            <w:shd w:val="clear" w:color="auto" w:fill="D9D9D9" w:themeFill="background1" w:themeFillShade="D9"/>
            <w:noWrap/>
            <w:vAlign w:val="center"/>
          </w:tcPr>
          <w:p w14:paraId="52EA2EE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79" w:type="dxa"/>
            <w:shd w:val="clear" w:color="auto" w:fill="D9D9D9" w:themeFill="background1" w:themeFillShade="D9"/>
            <w:noWrap/>
            <w:vAlign w:val="center"/>
          </w:tcPr>
          <w:p w14:paraId="7D16352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29" w:type="dxa"/>
            <w:shd w:val="clear" w:color="auto" w:fill="D9D9D9" w:themeFill="background1" w:themeFillShade="D9"/>
            <w:noWrap/>
            <w:vAlign w:val="center"/>
          </w:tcPr>
          <w:p w14:paraId="5802D05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29" w:type="dxa"/>
            <w:shd w:val="clear" w:color="auto" w:fill="D9D9D9" w:themeFill="background1" w:themeFillShade="D9"/>
            <w:noWrap/>
            <w:vAlign w:val="center"/>
          </w:tcPr>
          <w:p w14:paraId="7EFFA77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29" w:type="dxa"/>
            <w:shd w:val="clear" w:color="auto" w:fill="D9D9D9" w:themeFill="background1" w:themeFillShade="D9"/>
            <w:noWrap/>
            <w:vAlign w:val="center"/>
          </w:tcPr>
          <w:p w14:paraId="30C794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2046" w:type="dxa"/>
            <w:shd w:val="clear" w:color="auto" w:fill="D9D9D9" w:themeFill="background1" w:themeFillShade="D9"/>
            <w:noWrap/>
            <w:vAlign w:val="center"/>
          </w:tcPr>
          <w:p w14:paraId="73926B8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2AED548" w14:textId="77777777">
        <w:trPr>
          <w:trHeight w:val="23"/>
        </w:trPr>
        <w:tc>
          <w:tcPr>
            <w:tcW w:w="522" w:type="dxa"/>
            <w:noWrap/>
            <w:vAlign w:val="center"/>
          </w:tcPr>
          <w:p w14:paraId="659C47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131" w:type="dxa"/>
            <w:noWrap/>
            <w:vAlign w:val="center"/>
          </w:tcPr>
          <w:p w14:paraId="375CAE5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file_qury_no</w:t>
            </w:r>
            <w:proofErr w:type="spellEnd"/>
          </w:p>
        </w:tc>
        <w:tc>
          <w:tcPr>
            <w:tcW w:w="1131" w:type="dxa"/>
            <w:noWrap/>
            <w:vAlign w:val="center"/>
          </w:tcPr>
          <w:p w14:paraId="7999AD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文件查询号</w:t>
            </w:r>
          </w:p>
        </w:tc>
        <w:tc>
          <w:tcPr>
            <w:tcW w:w="979" w:type="dxa"/>
            <w:noWrap/>
            <w:vAlign w:val="center"/>
          </w:tcPr>
          <w:p w14:paraId="179C3C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29" w:type="dxa"/>
            <w:noWrap/>
            <w:vAlign w:val="center"/>
          </w:tcPr>
          <w:p w14:paraId="5FD535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29" w:type="dxa"/>
            <w:noWrap/>
            <w:vAlign w:val="center"/>
          </w:tcPr>
          <w:p w14:paraId="11743B17" w14:textId="77777777" w:rsidR="00FF0954" w:rsidRDefault="00FF0954">
            <w:pPr>
              <w:spacing w:line="240" w:lineRule="auto"/>
              <w:ind w:firstLineChars="0" w:firstLine="0"/>
              <w:jc w:val="center"/>
              <w:rPr>
                <w:rFonts w:hint="eastAsia"/>
                <w:color w:val="000000" w:themeColor="text1"/>
                <w:sz w:val="18"/>
                <w:szCs w:val="18"/>
              </w:rPr>
            </w:pPr>
          </w:p>
        </w:tc>
        <w:tc>
          <w:tcPr>
            <w:tcW w:w="829" w:type="dxa"/>
            <w:noWrap/>
            <w:vAlign w:val="center"/>
          </w:tcPr>
          <w:p w14:paraId="330BA5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2046" w:type="dxa"/>
            <w:noWrap/>
            <w:vAlign w:val="center"/>
          </w:tcPr>
          <w:p w14:paraId="60CC24D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用于下载明细对账结果文件</w:t>
            </w:r>
          </w:p>
        </w:tc>
      </w:tr>
      <w:tr w:rsidR="00FF0954" w14:paraId="784634C7" w14:textId="77777777">
        <w:trPr>
          <w:trHeight w:val="23"/>
        </w:trPr>
        <w:tc>
          <w:tcPr>
            <w:tcW w:w="522" w:type="dxa"/>
            <w:noWrap/>
            <w:vAlign w:val="center"/>
          </w:tcPr>
          <w:p w14:paraId="5838D7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131" w:type="dxa"/>
            <w:noWrap/>
            <w:vAlign w:val="center"/>
          </w:tcPr>
          <w:p w14:paraId="17C1EA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filename</w:t>
            </w:r>
          </w:p>
        </w:tc>
        <w:tc>
          <w:tcPr>
            <w:tcW w:w="1131" w:type="dxa"/>
            <w:noWrap/>
            <w:vAlign w:val="center"/>
          </w:tcPr>
          <w:p w14:paraId="053C23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文件名称</w:t>
            </w:r>
          </w:p>
        </w:tc>
        <w:tc>
          <w:tcPr>
            <w:tcW w:w="979" w:type="dxa"/>
            <w:noWrap/>
            <w:vAlign w:val="center"/>
          </w:tcPr>
          <w:p w14:paraId="6F3642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29" w:type="dxa"/>
            <w:noWrap/>
            <w:vAlign w:val="center"/>
          </w:tcPr>
          <w:p w14:paraId="0FAA5F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829" w:type="dxa"/>
            <w:noWrap/>
            <w:vAlign w:val="center"/>
          </w:tcPr>
          <w:p w14:paraId="160FC676" w14:textId="77777777" w:rsidR="00FF0954" w:rsidRDefault="00FF0954">
            <w:pPr>
              <w:spacing w:line="240" w:lineRule="auto"/>
              <w:ind w:firstLineChars="0" w:firstLine="0"/>
              <w:jc w:val="center"/>
              <w:rPr>
                <w:rFonts w:hint="eastAsia"/>
                <w:color w:val="000000" w:themeColor="text1"/>
                <w:sz w:val="18"/>
                <w:szCs w:val="18"/>
              </w:rPr>
            </w:pPr>
          </w:p>
        </w:tc>
        <w:tc>
          <w:tcPr>
            <w:tcW w:w="829" w:type="dxa"/>
            <w:noWrap/>
            <w:vAlign w:val="center"/>
          </w:tcPr>
          <w:p w14:paraId="763D58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046" w:type="dxa"/>
            <w:noWrap/>
            <w:vAlign w:val="center"/>
          </w:tcPr>
          <w:p w14:paraId="2A68245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666E3CC" w14:textId="77777777">
        <w:trPr>
          <w:trHeight w:val="23"/>
        </w:trPr>
        <w:tc>
          <w:tcPr>
            <w:tcW w:w="522" w:type="dxa"/>
            <w:noWrap/>
            <w:vAlign w:val="center"/>
          </w:tcPr>
          <w:p w14:paraId="3863B2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131" w:type="dxa"/>
            <w:noWrap/>
            <w:vAlign w:val="center"/>
          </w:tcPr>
          <w:p w14:paraId="63B35F7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dld_endtime</w:t>
            </w:r>
            <w:proofErr w:type="spellEnd"/>
          </w:p>
        </w:tc>
        <w:tc>
          <w:tcPr>
            <w:tcW w:w="1131" w:type="dxa"/>
            <w:noWrap/>
            <w:vAlign w:val="center"/>
          </w:tcPr>
          <w:p w14:paraId="736132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下载截止时间</w:t>
            </w:r>
          </w:p>
        </w:tc>
        <w:tc>
          <w:tcPr>
            <w:tcW w:w="979" w:type="dxa"/>
            <w:noWrap/>
            <w:vAlign w:val="center"/>
          </w:tcPr>
          <w:p w14:paraId="72C988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829" w:type="dxa"/>
            <w:noWrap/>
            <w:vAlign w:val="center"/>
          </w:tcPr>
          <w:p w14:paraId="3877C2B0" w14:textId="77777777" w:rsidR="00FF0954" w:rsidRDefault="00FF0954">
            <w:pPr>
              <w:spacing w:line="240" w:lineRule="auto"/>
              <w:ind w:firstLineChars="0" w:firstLine="0"/>
              <w:jc w:val="center"/>
              <w:rPr>
                <w:rFonts w:hint="eastAsia"/>
                <w:color w:val="000000" w:themeColor="text1"/>
                <w:sz w:val="18"/>
                <w:szCs w:val="18"/>
              </w:rPr>
            </w:pPr>
          </w:p>
        </w:tc>
        <w:tc>
          <w:tcPr>
            <w:tcW w:w="829" w:type="dxa"/>
            <w:noWrap/>
            <w:vAlign w:val="center"/>
          </w:tcPr>
          <w:p w14:paraId="6574A10B" w14:textId="77777777" w:rsidR="00FF0954" w:rsidRDefault="00FF0954">
            <w:pPr>
              <w:spacing w:line="240" w:lineRule="auto"/>
              <w:ind w:firstLineChars="0" w:firstLine="0"/>
              <w:jc w:val="center"/>
              <w:rPr>
                <w:rFonts w:hint="eastAsia"/>
                <w:color w:val="000000" w:themeColor="text1"/>
                <w:sz w:val="18"/>
                <w:szCs w:val="18"/>
              </w:rPr>
            </w:pPr>
          </w:p>
        </w:tc>
        <w:tc>
          <w:tcPr>
            <w:tcW w:w="829" w:type="dxa"/>
            <w:noWrap/>
            <w:vAlign w:val="center"/>
          </w:tcPr>
          <w:p w14:paraId="46530B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046" w:type="dxa"/>
            <w:noWrap/>
            <w:vAlign w:val="center"/>
          </w:tcPr>
          <w:p w14:paraId="7AE53673"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rFonts w:hint="eastAsia"/>
                <w:color w:val="000000" w:themeColor="text1"/>
                <w:sz w:val="18"/>
                <w:szCs w:val="18"/>
              </w:rPr>
              <w:t xml:space="preserve">-MM-dd </w:t>
            </w:r>
            <w:proofErr w:type="spellStart"/>
            <w:r>
              <w:rPr>
                <w:rFonts w:hint="eastAsia"/>
                <w:color w:val="000000" w:themeColor="text1"/>
                <w:sz w:val="18"/>
                <w:szCs w:val="18"/>
              </w:rPr>
              <w:t>HH:</w:t>
            </w:r>
            <w:proofErr w:type="gramStart"/>
            <w:r>
              <w:rPr>
                <w:rFonts w:hint="eastAsia"/>
                <w:color w:val="000000" w:themeColor="text1"/>
                <w:sz w:val="18"/>
                <w:szCs w:val="18"/>
              </w:rPr>
              <w:t>mm:ss</w:t>
            </w:r>
            <w:proofErr w:type="spellEnd"/>
            <w:proofErr w:type="gramEnd"/>
          </w:p>
        </w:tc>
      </w:tr>
    </w:tbl>
    <w:p w14:paraId="743DD310" w14:textId="77777777" w:rsidR="00FF0954" w:rsidRDefault="00000000">
      <w:pPr>
        <w:pStyle w:val="5"/>
        <w:numPr>
          <w:ilvl w:val="4"/>
          <w:numId w:val="0"/>
        </w:numPr>
        <w:spacing w:before="156" w:after="156"/>
        <w:rPr>
          <w:rFonts w:hint="eastAsia"/>
        </w:rPr>
      </w:pPr>
      <w:r>
        <w:rPr>
          <w:rFonts w:hint="eastAsia"/>
        </w:rPr>
        <w:t>6.3.1.2.6输入文件参数说明</w:t>
      </w:r>
    </w:p>
    <w:p w14:paraId="02D6F15F" w14:textId="77777777" w:rsidR="00FF0954" w:rsidRDefault="00000000">
      <w:pPr>
        <w:pStyle w:val="a9"/>
        <w:rPr>
          <w:rFonts w:hint="eastAsia"/>
        </w:rPr>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t>117</w:t>
      </w:r>
      <w:r>
        <w:rPr>
          <w:rFonts w:hint="eastAsia"/>
        </w:rPr>
        <w:fldChar w:fldCharType="end"/>
      </w:r>
      <w:r>
        <w:rPr>
          <w:rFonts w:hint="eastAsia"/>
        </w:rPr>
        <w:t xml:space="preserve"> 输入文件参数说明</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333"/>
        <w:gridCol w:w="1443"/>
        <w:gridCol w:w="1090"/>
        <w:gridCol w:w="741"/>
        <w:gridCol w:w="741"/>
        <w:gridCol w:w="741"/>
        <w:gridCol w:w="1727"/>
      </w:tblGrid>
      <w:tr w:rsidR="00FF0954" w14:paraId="72177B85" w14:textId="77777777">
        <w:trPr>
          <w:trHeight w:val="23"/>
          <w:tblHeader/>
        </w:trPr>
        <w:tc>
          <w:tcPr>
            <w:tcW w:w="480" w:type="dxa"/>
            <w:shd w:val="clear" w:color="auto" w:fill="D9D9D9" w:themeFill="background1" w:themeFillShade="D9"/>
            <w:noWrap/>
            <w:vAlign w:val="center"/>
          </w:tcPr>
          <w:p w14:paraId="0AF6740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lastRenderedPageBreak/>
              <w:t>序号</w:t>
            </w:r>
          </w:p>
        </w:tc>
        <w:tc>
          <w:tcPr>
            <w:tcW w:w="1333" w:type="dxa"/>
            <w:shd w:val="clear" w:color="auto" w:fill="D9D9D9" w:themeFill="background1" w:themeFillShade="D9"/>
            <w:noWrap/>
            <w:vAlign w:val="center"/>
          </w:tcPr>
          <w:p w14:paraId="2BCCD71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443" w:type="dxa"/>
            <w:shd w:val="clear" w:color="auto" w:fill="D9D9D9" w:themeFill="background1" w:themeFillShade="D9"/>
            <w:noWrap/>
            <w:vAlign w:val="center"/>
          </w:tcPr>
          <w:p w14:paraId="6C64ECA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090" w:type="dxa"/>
            <w:shd w:val="clear" w:color="auto" w:fill="D9D9D9" w:themeFill="background1" w:themeFillShade="D9"/>
            <w:noWrap/>
            <w:vAlign w:val="center"/>
          </w:tcPr>
          <w:p w14:paraId="76D6D88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41" w:type="dxa"/>
            <w:shd w:val="clear" w:color="auto" w:fill="D9D9D9" w:themeFill="background1" w:themeFillShade="D9"/>
            <w:noWrap/>
            <w:vAlign w:val="center"/>
          </w:tcPr>
          <w:p w14:paraId="2B3DBB3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41" w:type="dxa"/>
            <w:shd w:val="clear" w:color="auto" w:fill="D9D9D9" w:themeFill="background1" w:themeFillShade="D9"/>
            <w:noWrap/>
            <w:vAlign w:val="center"/>
          </w:tcPr>
          <w:p w14:paraId="7A42FBE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41" w:type="dxa"/>
            <w:shd w:val="clear" w:color="auto" w:fill="D9D9D9" w:themeFill="background1" w:themeFillShade="D9"/>
            <w:noWrap/>
            <w:vAlign w:val="center"/>
          </w:tcPr>
          <w:p w14:paraId="76C7849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727" w:type="dxa"/>
            <w:shd w:val="clear" w:color="auto" w:fill="D9D9D9" w:themeFill="background1" w:themeFillShade="D9"/>
            <w:noWrap/>
            <w:vAlign w:val="center"/>
          </w:tcPr>
          <w:p w14:paraId="5F37933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5C22625" w14:textId="77777777">
        <w:trPr>
          <w:trHeight w:val="23"/>
        </w:trPr>
        <w:tc>
          <w:tcPr>
            <w:tcW w:w="480" w:type="dxa"/>
            <w:noWrap/>
            <w:vAlign w:val="center"/>
          </w:tcPr>
          <w:p w14:paraId="09EA95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333" w:type="dxa"/>
            <w:noWrap/>
            <w:vAlign w:val="center"/>
          </w:tcPr>
          <w:p w14:paraId="077BF6B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443" w:type="dxa"/>
            <w:noWrap/>
            <w:vAlign w:val="center"/>
          </w:tcPr>
          <w:p w14:paraId="39B4BC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1090" w:type="dxa"/>
            <w:noWrap/>
            <w:vAlign w:val="center"/>
          </w:tcPr>
          <w:p w14:paraId="65B125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1" w:type="dxa"/>
            <w:noWrap/>
            <w:vAlign w:val="center"/>
          </w:tcPr>
          <w:p w14:paraId="57FFB5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1" w:type="dxa"/>
            <w:noWrap/>
            <w:vAlign w:val="center"/>
          </w:tcPr>
          <w:p w14:paraId="07F3B2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1" w:type="dxa"/>
            <w:noWrap/>
            <w:vAlign w:val="center"/>
          </w:tcPr>
          <w:p w14:paraId="2B1B2F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27" w:type="dxa"/>
            <w:noWrap/>
            <w:vAlign w:val="center"/>
          </w:tcPr>
          <w:p w14:paraId="4D06B7B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048800C" w14:textId="77777777">
        <w:trPr>
          <w:trHeight w:val="23"/>
        </w:trPr>
        <w:tc>
          <w:tcPr>
            <w:tcW w:w="480" w:type="dxa"/>
            <w:noWrap/>
            <w:vAlign w:val="center"/>
          </w:tcPr>
          <w:p w14:paraId="543E24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333" w:type="dxa"/>
            <w:noWrap/>
            <w:vAlign w:val="center"/>
          </w:tcPr>
          <w:p w14:paraId="6F033CB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443" w:type="dxa"/>
            <w:noWrap/>
            <w:vAlign w:val="center"/>
          </w:tcPr>
          <w:p w14:paraId="6A3C3E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090" w:type="dxa"/>
            <w:noWrap/>
            <w:vAlign w:val="center"/>
          </w:tcPr>
          <w:p w14:paraId="242DD3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1" w:type="dxa"/>
            <w:noWrap/>
            <w:vAlign w:val="center"/>
          </w:tcPr>
          <w:p w14:paraId="0D18C2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1" w:type="dxa"/>
            <w:noWrap/>
            <w:vAlign w:val="center"/>
          </w:tcPr>
          <w:p w14:paraId="09EC73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1" w:type="dxa"/>
            <w:noWrap/>
            <w:vAlign w:val="center"/>
          </w:tcPr>
          <w:p w14:paraId="4F0EBB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27" w:type="dxa"/>
            <w:noWrap/>
            <w:vAlign w:val="center"/>
          </w:tcPr>
          <w:p w14:paraId="033F591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CCDD551" w14:textId="77777777">
        <w:trPr>
          <w:trHeight w:val="23"/>
        </w:trPr>
        <w:tc>
          <w:tcPr>
            <w:tcW w:w="480" w:type="dxa"/>
            <w:noWrap/>
            <w:vAlign w:val="center"/>
          </w:tcPr>
          <w:p w14:paraId="68651F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333" w:type="dxa"/>
            <w:noWrap/>
            <w:vAlign w:val="center"/>
          </w:tcPr>
          <w:p w14:paraId="0A85E61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443" w:type="dxa"/>
            <w:noWrap/>
            <w:vAlign w:val="center"/>
          </w:tcPr>
          <w:p w14:paraId="4DD7EB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090" w:type="dxa"/>
            <w:noWrap/>
            <w:vAlign w:val="center"/>
          </w:tcPr>
          <w:p w14:paraId="6F6E7D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1" w:type="dxa"/>
            <w:noWrap/>
            <w:vAlign w:val="center"/>
          </w:tcPr>
          <w:p w14:paraId="7CE486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1" w:type="dxa"/>
            <w:noWrap/>
            <w:vAlign w:val="center"/>
          </w:tcPr>
          <w:p w14:paraId="660C18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1" w:type="dxa"/>
            <w:noWrap/>
            <w:vAlign w:val="center"/>
          </w:tcPr>
          <w:p w14:paraId="791522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27" w:type="dxa"/>
            <w:noWrap/>
            <w:vAlign w:val="center"/>
          </w:tcPr>
          <w:p w14:paraId="3AD3721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EA7701A" w14:textId="77777777">
        <w:trPr>
          <w:trHeight w:val="23"/>
        </w:trPr>
        <w:tc>
          <w:tcPr>
            <w:tcW w:w="480" w:type="dxa"/>
            <w:noWrap/>
            <w:vAlign w:val="center"/>
          </w:tcPr>
          <w:p w14:paraId="5F7D7E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333" w:type="dxa"/>
            <w:noWrap/>
            <w:vAlign w:val="center"/>
          </w:tcPr>
          <w:p w14:paraId="6C619127"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medfee_sumamt</w:t>
            </w:r>
            <w:proofErr w:type="spellEnd"/>
          </w:p>
        </w:tc>
        <w:tc>
          <w:tcPr>
            <w:tcW w:w="1443" w:type="dxa"/>
            <w:noWrap/>
            <w:vAlign w:val="center"/>
          </w:tcPr>
          <w:p w14:paraId="760A6393"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医疗费总额</w:t>
            </w:r>
          </w:p>
        </w:tc>
        <w:tc>
          <w:tcPr>
            <w:tcW w:w="1090" w:type="dxa"/>
            <w:noWrap/>
            <w:vAlign w:val="center"/>
          </w:tcPr>
          <w:p w14:paraId="079AF983"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数值型</w:t>
            </w:r>
          </w:p>
        </w:tc>
        <w:tc>
          <w:tcPr>
            <w:tcW w:w="741" w:type="dxa"/>
            <w:noWrap/>
            <w:vAlign w:val="center"/>
          </w:tcPr>
          <w:p w14:paraId="5F62DA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41" w:type="dxa"/>
            <w:noWrap/>
            <w:vAlign w:val="center"/>
          </w:tcPr>
          <w:p w14:paraId="6E72A2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1" w:type="dxa"/>
            <w:noWrap/>
            <w:vAlign w:val="center"/>
          </w:tcPr>
          <w:p w14:paraId="3EDF68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27" w:type="dxa"/>
            <w:noWrap/>
            <w:vAlign w:val="center"/>
          </w:tcPr>
          <w:p w14:paraId="1BC1A36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31C156E" w14:textId="77777777">
        <w:trPr>
          <w:trHeight w:val="23"/>
        </w:trPr>
        <w:tc>
          <w:tcPr>
            <w:tcW w:w="480" w:type="dxa"/>
            <w:noWrap/>
            <w:vAlign w:val="center"/>
          </w:tcPr>
          <w:p w14:paraId="288477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333" w:type="dxa"/>
            <w:noWrap/>
            <w:vAlign w:val="center"/>
          </w:tcPr>
          <w:p w14:paraId="7CF006C7"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fund_pay_sumamt</w:t>
            </w:r>
            <w:proofErr w:type="spellEnd"/>
          </w:p>
        </w:tc>
        <w:tc>
          <w:tcPr>
            <w:tcW w:w="1443" w:type="dxa"/>
            <w:noWrap/>
            <w:vAlign w:val="center"/>
          </w:tcPr>
          <w:p w14:paraId="1F4105D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基金支付总额</w:t>
            </w:r>
          </w:p>
        </w:tc>
        <w:tc>
          <w:tcPr>
            <w:tcW w:w="1090" w:type="dxa"/>
            <w:noWrap/>
            <w:vAlign w:val="center"/>
          </w:tcPr>
          <w:p w14:paraId="1C88F0C7"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数值型</w:t>
            </w:r>
          </w:p>
        </w:tc>
        <w:tc>
          <w:tcPr>
            <w:tcW w:w="741" w:type="dxa"/>
            <w:noWrap/>
            <w:vAlign w:val="center"/>
          </w:tcPr>
          <w:p w14:paraId="4C89D1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41" w:type="dxa"/>
            <w:noWrap/>
            <w:vAlign w:val="center"/>
          </w:tcPr>
          <w:p w14:paraId="5E3988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1" w:type="dxa"/>
            <w:noWrap/>
            <w:vAlign w:val="center"/>
          </w:tcPr>
          <w:p w14:paraId="602D2A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27" w:type="dxa"/>
            <w:noWrap/>
            <w:vAlign w:val="center"/>
          </w:tcPr>
          <w:p w14:paraId="3FD6EBAD" w14:textId="77777777" w:rsidR="00FF0954" w:rsidRDefault="00FF0954">
            <w:pPr>
              <w:spacing w:line="240" w:lineRule="auto"/>
              <w:ind w:firstLineChars="0" w:firstLine="0"/>
              <w:jc w:val="left"/>
              <w:rPr>
                <w:rFonts w:hint="eastAsia"/>
                <w:color w:val="000000" w:themeColor="text1"/>
                <w:sz w:val="18"/>
                <w:szCs w:val="18"/>
              </w:rPr>
            </w:pPr>
          </w:p>
        </w:tc>
      </w:tr>
      <w:tr w:rsidR="00FF0954" w14:paraId="067CE874" w14:textId="77777777">
        <w:trPr>
          <w:trHeight w:val="23"/>
        </w:trPr>
        <w:tc>
          <w:tcPr>
            <w:tcW w:w="480" w:type="dxa"/>
            <w:noWrap/>
            <w:vAlign w:val="center"/>
          </w:tcPr>
          <w:p w14:paraId="576EDE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333" w:type="dxa"/>
            <w:noWrap/>
            <w:vAlign w:val="center"/>
          </w:tcPr>
          <w:p w14:paraId="536151C9"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acct_pay</w:t>
            </w:r>
            <w:proofErr w:type="spellEnd"/>
          </w:p>
        </w:tc>
        <w:tc>
          <w:tcPr>
            <w:tcW w:w="1443" w:type="dxa"/>
            <w:noWrap/>
            <w:vAlign w:val="center"/>
          </w:tcPr>
          <w:p w14:paraId="578B7C09"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个人账户支出</w:t>
            </w:r>
          </w:p>
        </w:tc>
        <w:tc>
          <w:tcPr>
            <w:tcW w:w="1090" w:type="dxa"/>
            <w:noWrap/>
            <w:vAlign w:val="center"/>
          </w:tcPr>
          <w:p w14:paraId="1D22545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数值型</w:t>
            </w:r>
          </w:p>
        </w:tc>
        <w:tc>
          <w:tcPr>
            <w:tcW w:w="741" w:type="dxa"/>
            <w:noWrap/>
            <w:vAlign w:val="center"/>
          </w:tcPr>
          <w:p w14:paraId="490962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41" w:type="dxa"/>
            <w:noWrap/>
            <w:vAlign w:val="center"/>
          </w:tcPr>
          <w:p w14:paraId="080AD4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1" w:type="dxa"/>
            <w:noWrap/>
            <w:vAlign w:val="center"/>
          </w:tcPr>
          <w:p w14:paraId="229700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27" w:type="dxa"/>
            <w:noWrap/>
            <w:vAlign w:val="center"/>
          </w:tcPr>
          <w:p w14:paraId="15FC2DFC" w14:textId="77777777" w:rsidR="00FF0954" w:rsidRDefault="00FF0954">
            <w:pPr>
              <w:spacing w:line="240" w:lineRule="auto"/>
              <w:ind w:firstLineChars="0" w:firstLine="0"/>
              <w:jc w:val="left"/>
              <w:rPr>
                <w:rFonts w:hint="eastAsia"/>
                <w:color w:val="000000" w:themeColor="text1"/>
                <w:sz w:val="18"/>
                <w:szCs w:val="18"/>
              </w:rPr>
            </w:pPr>
          </w:p>
        </w:tc>
      </w:tr>
      <w:tr w:rsidR="00FF0954" w14:paraId="2E59D76D" w14:textId="77777777">
        <w:trPr>
          <w:trHeight w:val="23"/>
        </w:trPr>
        <w:tc>
          <w:tcPr>
            <w:tcW w:w="480" w:type="dxa"/>
            <w:noWrap/>
            <w:vAlign w:val="center"/>
          </w:tcPr>
          <w:p w14:paraId="00EE5D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333" w:type="dxa"/>
            <w:noWrap/>
            <w:vAlign w:val="center"/>
          </w:tcPr>
          <w:p w14:paraId="538D27F1"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refd_setl_flag</w:t>
            </w:r>
            <w:proofErr w:type="spellEnd"/>
          </w:p>
        </w:tc>
        <w:tc>
          <w:tcPr>
            <w:tcW w:w="1443" w:type="dxa"/>
            <w:noWrap/>
            <w:vAlign w:val="center"/>
          </w:tcPr>
          <w:p w14:paraId="69421DD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退费结算标志</w:t>
            </w:r>
          </w:p>
        </w:tc>
        <w:tc>
          <w:tcPr>
            <w:tcW w:w="1090" w:type="dxa"/>
            <w:noWrap/>
            <w:vAlign w:val="center"/>
          </w:tcPr>
          <w:p w14:paraId="287EDB5B"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字符型</w:t>
            </w:r>
          </w:p>
        </w:tc>
        <w:tc>
          <w:tcPr>
            <w:tcW w:w="741" w:type="dxa"/>
            <w:noWrap/>
            <w:vAlign w:val="center"/>
          </w:tcPr>
          <w:p w14:paraId="25B1F2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1" w:type="dxa"/>
            <w:noWrap/>
            <w:vAlign w:val="center"/>
          </w:tcPr>
          <w:p w14:paraId="36A834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1" w:type="dxa"/>
            <w:noWrap/>
            <w:vAlign w:val="center"/>
          </w:tcPr>
          <w:p w14:paraId="6DF13B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27" w:type="dxa"/>
            <w:noWrap/>
            <w:vAlign w:val="center"/>
          </w:tcPr>
          <w:p w14:paraId="5A9201BF" w14:textId="77777777" w:rsidR="00FF0954" w:rsidRDefault="00FF0954">
            <w:pPr>
              <w:spacing w:line="240" w:lineRule="auto"/>
              <w:ind w:firstLineChars="0" w:firstLine="0"/>
              <w:jc w:val="left"/>
              <w:rPr>
                <w:rFonts w:hint="eastAsia"/>
                <w:color w:val="000000" w:themeColor="text1"/>
                <w:sz w:val="18"/>
                <w:szCs w:val="18"/>
              </w:rPr>
            </w:pPr>
          </w:p>
        </w:tc>
      </w:tr>
    </w:tbl>
    <w:p w14:paraId="47AA3EAC" w14:textId="77777777" w:rsidR="00FF0954" w:rsidRDefault="00000000">
      <w:pPr>
        <w:pStyle w:val="5"/>
        <w:numPr>
          <w:ilvl w:val="4"/>
          <w:numId w:val="0"/>
        </w:numPr>
        <w:spacing w:before="156" w:after="156"/>
        <w:rPr>
          <w:rFonts w:hint="eastAsia"/>
        </w:rPr>
      </w:pPr>
      <w:r>
        <w:rPr>
          <w:rFonts w:hint="eastAsia"/>
        </w:rPr>
        <w:t>6.3.1.2.7输出文件参数说明</w:t>
      </w:r>
    </w:p>
    <w:p w14:paraId="693330A9" w14:textId="77777777" w:rsidR="00FF0954" w:rsidRDefault="00000000">
      <w:pPr>
        <w:pStyle w:val="a9"/>
        <w:rPr>
          <w:rFonts w:hint="eastAsia"/>
        </w:rPr>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t>118</w:t>
      </w:r>
      <w:r>
        <w:rPr>
          <w:rFonts w:hint="eastAsia"/>
        </w:rPr>
        <w:fldChar w:fldCharType="end"/>
      </w:r>
      <w:r>
        <w:rPr>
          <w:rFonts w:hint="eastAsia"/>
        </w:rPr>
        <w:t xml:space="preserve"> 输出文件参数说明</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1377"/>
        <w:gridCol w:w="1701"/>
        <w:gridCol w:w="851"/>
        <w:gridCol w:w="708"/>
        <w:gridCol w:w="709"/>
        <w:gridCol w:w="709"/>
        <w:gridCol w:w="1780"/>
      </w:tblGrid>
      <w:tr w:rsidR="00FF0954" w14:paraId="193B4CF8" w14:textId="77777777">
        <w:trPr>
          <w:trHeight w:val="23"/>
          <w:tblHeader/>
        </w:trPr>
        <w:tc>
          <w:tcPr>
            <w:tcW w:w="461" w:type="dxa"/>
            <w:shd w:val="clear" w:color="auto" w:fill="D9D9D9" w:themeFill="background1" w:themeFillShade="D9"/>
            <w:noWrap/>
            <w:vAlign w:val="center"/>
          </w:tcPr>
          <w:p w14:paraId="6BDEBDF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7" w:type="dxa"/>
            <w:shd w:val="clear" w:color="auto" w:fill="D9D9D9" w:themeFill="background1" w:themeFillShade="D9"/>
            <w:noWrap/>
            <w:vAlign w:val="center"/>
          </w:tcPr>
          <w:p w14:paraId="5B2AFFF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01" w:type="dxa"/>
            <w:shd w:val="clear" w:color="auto" w:fill="D9D9D9" w:themeFill="background1" w:themeFillShade="D9"/>
            <w:noWrap/>
            <w:vAlign w:val="center"/>
          </w:tcPr>
          <w:p w14:paraId="1BAA0F4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1" w:type="dxa"/>
            <w:shd w:val="clear" w:color="auto" w:fill="D9D9D9" w:themeFill="background1" w:themeFillShade="D9"/>
            <w:noWrap/>
            <w:vAlign w:val="center"/>
          </w:tcPr>
          <w:p w14:paraId="6618F64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08" w:type="dxa"/>
            <w:shd w:val="clear" w:color="auto" w:fill="D9D9D9" w:themeFill="background1" w:themeFillShade="D9"/>
            <w:noWrap/>
            <w:vAlign w:val="center"/>
          </w:tcPr>
          <w:p w14:paraId="66ABDED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09" w:type="dxa"/>
            <w:shd w:val="clear" w:color="auto" w:fill="D9D9D9" w:themeFill="background1" w:themeFillShade="D9"/>
            <w:noWrap/>
            <w:vAlign w:val="center"/>
          </w:tcPr>
          <w:p w14:paraId="6A901BD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09" w:type="dxa"/>
            <w:shd w:val="clear" w:color="auto" w:fill="D9D9D9" w:themeFill="background1" w:themeFillShade="D9"/>
            <w:noWrap/>
            <w:vAlign w:val="center"/>
          </w:tcPr>
          <w:p w14:paraId="3589FDF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780" w:type="dxa"/>
            <w:shd w:val="clear" w:color="auto" w:fill="D9D9D9" w:themeFill="background1" w:themeFillShade="D9"/>
            <w:noWrap/>
            <w:vAlign w:val="center"/>
          </w:tcPr>
          <w:p w14:paraId="09E109A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7857F38" w14:textId="77777777">
        <w:trPr>
          <w:trHeight w:val="23"/>
        </w:trPr>
        <w:tc>
          <w:tcPr>
            <w:tcW w:w="461" w:type="dxa"/>
            <w:noWrap/>
            <w:vAlign w:val="center"/>
          </w:tcPr>
          <w:p w14:paraId="130473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377" w:type="dxa"/>
            <w:noWrap/>
            <w:vAlign w:val="center"/>
          </w:tcPr>
          <w:p w14:paraId="2CD591EE" w14:textId="77777777" w:rsidR="00FF0954" w:rsidRDefault="00000000">
            <w:pPr>
              <w:spacing w:line="240" w:lineRule="auto"/>
              <w:ind w:firstLineChars="0" w:firstLine="0"/>
              <w:jc w:val="center"/>
              <w:rPr>
                <w:rFonts w:hint="eastAsia"/>
                <w:sz w:val="18"/>
                <w:szCs w:val="18"/>
              </w:rPr>
            </w:pPr>
            <w:proofErr w:type="spellStart"/>
            <w:r>
              <w:rPr>
                <w:rFonts w:hint="eastAsia"/>
                <w:color w:val="000000" w:themeColor="text1"/>
                <w:sz w:val="18"/>
                <w:szCs w:val="18"/>
              </w:rPr>
              <w:t>psn_no</w:t>
            </w:r>
            <w:proofErr w:type="spellEnd"/>
          </w:p>
        </w:tc>
        <w:tc>
          <w:tcPr>
            <w:tcW w:w="1701" w:type="dxa"/>
            <w:noWrap/>
            <w:vAlign w:val="center"/>
          </w:tcPr>
          <w:p w14:paraId="184C1D26"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人员编号</w:t>
            </w:r>
          </w:p>
        </w:tc>
        <w:tc>
          <w:tcPr>
            <w:tcW w:w="851" w:type="dxa"/>
            <w:noWrap/>
            <w:vAlign w:val="center"/>
          </w:tcPr>
          <w:p w14:paraId="3B06EB6F"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字符型</w:t>
            </w:r>
          </w:p>
        </w:tc>
        <w:tc>
          <w:tcPr>
            <w:tcW w:w="708" w:type="dxa"/>
            <w:noWrap/>
            <w:vAlign w:val="center"/>
          </w:tcPr>
          <w:p w14:paraId="1382D6BF"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30</w:t>
            </w:r>
          </w:p>
        </w:tc>
        <w:tc>
          <w:tcPr>
            <w:tcW w:w="709" w:type="dxa"/>
            <w:noWrap/>
            <w:vAlign w:val="center"/>
          </w:tcPr>
          <w:p w14:paraId="1D751390"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　</w:t>
            </w:r>
          </w:p>
        </w:tc>
        <w:tc>
          <w:tcPr>
            <w:tcW w:w="709" w:type="dxa"/>
            <w:noWrap/>
            <w:vAlign w:val="center"/>
          </w:tcPr>
          <w:p w14:paraId="2F7C3B4D"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Y</w:t>
            </w:r>
          </w:p>
        </w:tc>
        <w:tc>
          <w:tcPr>
            <w:tcW w:w="1780" w:type="dxa"/>
            <w:noWrap/>
            <w:vAlign w:val="center"/>
          </w:tcPr>
          <w:p w14:paraId="4BFBD775" w14:textId="77777777" w:rsidR="00FF0954" w:rsidRDefault="00FF0954">
            <w:pPr>
              <w:spacing w:line="240" w:lineRule="auto"/>
              <w:ind w:firstLineChars="0" w:firstLine="0"/>
              <w:jc w:val="left"/>
              <w:rPr>
                <w:rFonts w:hint="eastAsia"/>
                <w:color w:val="FF0000"/>
                <w:sz w:val="18"/>
                <w:szCs w:val="18"/>
              </w:rPr>
            </w:pPr>
          </w:p>
        </w:tc>
      </w:tr>
      <w:tr w:rsidR="00FF0954" w14:paraId="602140D6" w14:textId="77777777">
        <w:trPr>
          <w:trHeight w:val="23"/>
        </w:trPr>
        <w:tc>
          <w:tcPr>
            <w:tcW w:w="461" w:type="dxa"/>
            <w:noWrap/>
            <w:vAlign w:val="center"/>
          </w:tcPr>
          <w:p w14:paraId="776E47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377" w:type="dxa"/>
            <w:noWrap/>
            <w:vAlign w:val="center"/>
          </w:tcPr>
          <w:p w14:paraId="5CB6463C"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mdtrt_id</w:t>
            </w:r>
            <w:proofErr w:type="spellEnd"/>
          </w:p>
        </w:tc>
        <w:tc>
          <w:tcPr>
            <w:tcW w:w="1701" w:type="dxa"/>
            <w:noWrap/>
            <w:vAlign w:val="center"/>
          </w:tcPr>
          <w:p w14:paraId="57B14389" w14:textId="77777777" w:rsidR="00FF0954" w:rsidRDefault="00000000">
            <w:pPr>
              <w:spacing w:line="240" w:lineRule="auto"/>
              <w:ind w:firstLineChars="0" w:firstLine="0"/>
              <w:jc w:val="center"/>
              <w:rPr>
                <w:rFonts w:hint="eastAsia"/>
                <w:sz w:val="18"/>
                <w:szCs w:val="18"/>
              </w:rPr>
            </w:pPr>
            <w:r>
              <w:rPr>
                <w:rFonts w:hint="eastAsia"/>
                <w:sz w:val="18"/>
                <w:szCs w:val="18"/>
              </w:rPr>
              <w:t>就诊ID</w:t>
            </w:r>
          </w:p>
        </w:tc>
        <w:tc>
          <w:tcPr>
            <w:tcW w:w="851" w:type="dxa"/>
            <w:noWrap/>
            <w:vAlign w:val="center"/>
          </w:tcPr>
          <w:p w14:paraId="4678D382"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8" w:type="dxa"/>
            <w:noWrap/>
            <w:vAlign w:val="center"/>
          </w:tcPr>
          <w:p w14:paraId="2456FBEB" w14:textId="77777777" w:rsidR="00FF0954" w:rsidRDefault="00000000">
            <w:pPr>
              <w:spacing w:line="240" w:lineRule="auto"/>
              <w:ind w:firstLineChars="0" w:firstLine="0"/>
              <w:jc w:val="center"/>
              <w:rPr>
                <w:rFonts w:hint="eastAsia"/>
                <w:sz w:val="18"/>
                <w:szCs w:val="18"/>
              </w:rPr>
            </w:pPr>
            <w:r>
              <w:rPr>
                <w:rFonts w:hint="eastAsia"/>
                <w:sz w:val="18"/>
                <w:szCs w:val="18"/>
              </w:rPr>
              <w:t>30</w:t>
            </w:r>
          </w:p>
        </w:tc>
        <w:tc>
          <w:tcPr>
            <w:tcW w:w="709" w:type="dxa"/>
            <w:noWrap/>
            <w:vAlign w:val="center"/>
          </w:tcPr>
          <w:p w14:paraId="380B2A1B" w14:textId="77777777" w:rsidR="00FF0954" w:rsidRDefault="00FF0954">
            <w:pPr>
              <w:spacing w:line="240" w:lineRule="auto"/>
              <w:ind w:firstLineChars="0" w:firstLine="0"/>
              <w:jc w:val="center"/>
              <w:rPr>
                <w:rFonts w:hint="eastAsia"/>
                <w:color w:val="FF0000"/>
                <w:sz w:val="18"/>
                <w:szCs w:val="18"/>
              </w:rPr>
            </w:pPr>
          </w:p>
        </w:tc>
        <w:tc>
          <w:tcPr>
            <w:tcW w:w="709" w:type="dxa"/>
            <w:noWrap/>
            <w:vAlign w:val="center"/>
          </w:tcPr>
          <w:p w14:paraId="1F5B2F71" w14:textId="77777777" w:rsidR="00FF0954" w:rsidRDefault="00FF0954">
            <w:pPr>
              <w:spacing w:line="240" w:lineRule="auto"/>
              <w:ind w:firstLineChars="0" w:firstLine="0"/>
              <w:jc w:val="center"/>
              <w:rPr>
                <w:rFonts w:hint="eastAsia"/>
                <w:color w:val="FF0000"/>
                <w:sz w:val="18"/>
                <w:szCs w:val="18"/>
              </w:rPr>
            </w:pPr>
          </w:p>
        </w:tc>
        <w:tc>
          <w:tcPr>
            <w:tcW w:w="1780" w:type="dxa"/>
            <w:noWrap/>
            <w:vAlign w:val="center"/>
          </w:tcPr>
          <w:p w14:paraId="0837CF88" w14:textId="77777777" w:rsidR="00FF0954" w:rsidRDefault="00FF0954">
            <w:pPr>
              <w:spacing w:line="240" w:lineRule="auto"/>
              <w:ind w:firstLineChars="0" w:firstLine="0"/>
              <w:jc w:val="left"/>
              <w:rPr>
                <w:rFonts w:hint="eastAsia"/>
                <w:color w:val="FF0000"/>
                <w:sz w:val="18"/>
                <w:szCs w:val="18"/>
              </w:rPr>
            </w:pPr>
          </w:p>
        </w:tc>
      </w:tr>
      <w:tr w:rsidR="00FF0954" w14:paraId="4C088C66" w14:textId="77777777">
        <w:trPr>
          <w:trHeight w:val="23"/>
        </w:trPr>
        <w:tc>
          <w:tcPr>
            <w:tcW w:w="461" w:type="dxa"/>
            <w:noWrap/>
            <w:vAlign w:val="center"/>
          </w:tcPr>
          <w:p w14:paraId="76C146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377" w:type="dxa"/>
            <w:noWrap/>
            <w:vAlign w:val="center"/>
          </w:tcPr>
          <w:p w14:paraId="6FCAF598" w14:textId="77777777" w:rsidR="00FF0954" w:rsidRDefault="00000000">
            <w:pPr>
              <w:spacing w:line="240" w:lineRule="auto"/>
              <w:ind w:firstLineChars="0" w:firstLine="0"/>
              <w:jc w:val="center"/>
              <w:rPr>
                <w:rFonts w:hint="eastAsia"/>
                <w:sz w:val="18"/>
                <w:szCs w:val="18"/>
              </w:rPr>
            </w:pPr>
            <w:proofErr w:type="spellStart"/>
            <w:r>
              <w:rPr>
                <w:rFonts w:hint="eastAsia"/>
                <w:color w:val="000000" w:themeColor="text1"/>
                <w:sz w:val="18"/>
                <w:szCs w:val="18"/>
              </w:rPr>
              <w:t>setl_id</w:t>
            </w:r>
            <w:proofErr w:type="spellEnd"/>
          </w:p>
        </w:tc>
        <w:tc>
          <w:tcPr>
            <w:tcW w:w="1701" w:type="dxa"/>
            <w:noWrap/>
            <w:vAlign w:val="center"/>
          </w:tcPr>
          <w:p w14:paraId="583CC007"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结算ID</w:t>
            </w:r>
          </w:p>
        </w:tc>
        <w:tc>
          <w:tcPr>
            <w:tcW w:w="851" w:type="dxa"/>
            <w:noWrap/>
            <w:vAlign w:val="center"/>
          </w:tcPr>
          <w:p w14:paraId="2D9FB778"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字符型</w:t>
            </w:r>
          </w:p>
        </w:tc>
        <w:tc>
          <w:tcPr>
            <w:tcW w:w="708" w:type="dxa"/>
            <w:noWrap/>
            <w:vAlign w:val="center"/>
          </w:tcPr>
          <w:p w14:paraId="634E31C9" w14:textId="77777777" w:rsidR="00FF0954" w:rsidRDefault="00000000">
            <w:pPr>
              <w:spacing w:line="240" w:lineRule="auto"/>
              <w:ind w:firstLineChars="0" w:firstLine="0"/>
              <w:jc w:val="center"/>
              <w:rPr>
                <w:rFonts w:hint="eastAsia"/>
                <w:sz w:val="18"/>
                <w:szCs w:val="18"/>
              </w:rPr>
            </w:pPr>
            <w:r>
              <w:rPr>
                <w:rFonts w:hint="eastAsia"/>
                <w:color w:val="000000" w:themeColor="text1"/>
                <w:sz w:val="18"/>
                <w:szCs w:val="18"/>
              </w:rPr>
              <w:t>30</w:t>
            </w:r>
          </w:p>
        </w:tc>
        <w:tc>
          <w:tcPr>
            <w:tcW w:w="709" w:type="dxa"/>
            <w:noWrap/>
            <w:vAlign w:val="center"/>
          </w:tcPr>
          <w:p w14:paraId="49D8D8E4" w14:textId="77777777" w:rsidR="00FF0954" w:rsidRDefault="00FF0954">
            <w:pPr>
              <w:spacing w:line="240" w:lineRule="auto"/>
              <w:ind w:firstLineChars="0" w:firstLine="0"/>
              <w:jc w:val="center"/>
              <w:rPr>
                <w:rFonts w:hint="eastAsia"/>
                <w:color w:val="FF0000"/>
                <w:sz w:val="18"/>
                <w:szCs w:val="18"/>
              </w:rPr>
            </w:pPr>
          </w:p>
        </w:tc>
        <w:tc>
          <w:tcPr>
            <w:tcW w:w="709" w:type="dxa"/>
            <w:noWrap/>
            <w:vAlign w:val="center"/>
          </w:tcPr>
          <w:p w14:paraId="1F0579BF" w14:textId="77777777" w:rsidR="00FF0954" w:rsidRDefault="00FF0954">
            <w:pPr>
              <w:spacing w:line="240" w:lineRule="auto"/>
              <w:ind w:firstLineChars="0" w:firstLine="0"/>
              <w:jc w:val="center"/>
              <w:rPr>
                <w:rFonts w:hint="eastAsia"/>
                <w:color w:val="FF0000"/>
                <w:sz w:val="18"/>
                <w:szCs w:val="18"/>
              </w:rPr>
            </w:pPr>
          </w:p>
        </w:tc>
        <w:tc>
          <w:tcPr>
            <w:tcW w:w="1780" w:type="dxa"/>
            <w:noWrap/>
            <w:vAlign w:val="center"/>
          </w:tcPr>
          <w:p w14:paraId="301C62D7" w14:textId="77777777" w:rsidR="00FF0954" w:rsidRDefault="00FF0954">
            <w:pPr>
              <w:spacing w:line="240" w:lineRule="auto"/>
              <w:ind w:firstLineChars="0" w:firstLine="0"/>
              <w:jc w:val="left"/>
              <w:rPr>
                <w:rFonts w:hint="eastAsia"/>
                <w:color w:val="FF0000"/>
                <w:sz w:val="18"/>
                <w:szCs w:val="18"/>
              </w:rPr>
            </w:pPr>
          </w:p>
        </w:tc>
      </w:tr>
      <w:tr w:rsidR="00FF0954" w14:paraId="3A2D05E5" w14:textId="77777777">
        <w:trPr>
          <w:trHeight w:val="23"/>
        </w:trPr>
        <w:tc>
          <w:tcPr>
            <w:tcW w:w="461" w:type="dxa"/>
            <w:noWrap/>
            <w:vAlign w:val="center"/>
          </w:tcPr>
          <w:p w14:paraId="7EFF0B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377" w:type="dxa"/>
            <w:noWrap/>
            <w:vAlign w:val="center"/>
          </w:tcPr>
          <w:p w14:paraId="195713E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msgid</w:t>
            </w:r>
            <w:proofErr w:type="spellEnd"/>
          </w:p>
        </w:tc>
        <w:tc>
          <w:tcPr>
            <w:tcW w:w="1701" w:type="dxa"/>
            <w:noWrap/>
            <w:vAlign w:val="center"/>
          </w:tcPr>
          <w:p w14:paraId="3CA3C1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发送方报文ID</w:t>
            </w:r>
          </w:p>
        </w:tc>
        <w:tc>
          <w:tcPr>
            <w:tcW w:w="851" w:type="dxa"/>
            <w:noWrap/>
            <w:vAlign w:val="center"/>
          </w:tcPr>
          <w:p w14:paraId="7154DE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5FF8D4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67FA71ED" w14:textId="77777777" w:rsidR="00FF0954" w:rsidRDefault="00FF0954">
            <w:pPr>
              <w:spacing w:line="240" w:lineRule="auto"/>
              <w:ind w:firstLineChars="0" w:firstLine="0"/>
              <w:jc w:val="center"/>
              <w:rPr>
                <w:rFonts w:hint="eastAsia"/>
                <w:color w:val="FF0000"/>
                <w:sz w:val="18"/>
                <w:szCs w:val="18"/>
              </w:rPr>
            </w:pPr>
          </w:p>
        </w:tc>
        <w:tc>
          <w:tcPr>
            <w:tcW w:w="709" w:type="dxa"/>
            <w:noWrap/>
            <w:vAlign w:val="center"/>
          </w:tcPr>
          <w:p w14:paraId="0DF17581"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Y</w:t>
            </w:r>
          </w:p>
        </w:tc>
        <w:tc>
          <w:tcPr>
            <w:tcW w:w="1780" w:type="dxa"/>
            <w:noWrap/>
            <w:vAlign w:val="center"/>
          </w:tcPr>
          <w:p w14:paraId="033598A1" w14:textId="77777777" w:rsidR="00FF0954" w:rsidRDefault="00000000">
            <w:pPr>
              <w:spacing w:line="240" w:lineRule="auto"/>
              <w:ind w:firstLineChars="0" w:firstLine="0"/>
              <w:jc w:val="left"/>
              <w:rPr>
                <w:rFonts w:hint="eastAsia"/>
                <w:color w:val="FF0000"/>
                <w:sz w:val="18"/>
                <w:szCs w:val="18"/>
              </w:rPr>
            </w:pPr>
            <w:r>
              <w:rPr>
                <w:rFonts w:hint="eastAsia"/>
                <w:color w:val="000000" w:themeColor="text1"/>
                <w:sz w:val="18"/>
                <w:szCs w:val="18"/>
              </w:rPr>
              <w:t>用于冲正时填写原发送方报文ID</w:t>
            </w:r>
          </w:p>
        </w:tc>
      </w:tr>
      <w:tr w:rsidR="00FF0954" w14:paraId="776A4151" w14:textId="77777777">
        <w:trPr>
          <w:trHeight w:val="23"/>
        </w:trPr>
        <w:tc>
          <w:tcPr>
            <w:tcW w:w="461" w:type="dxa"/>
            <w:noWrap/>
            <w:vAlign w:val="center"/>
          </w:tcPr>
          <w:p w14:paraId="6C47FE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377" w:type="dxa"/>
            <w:noWrap/>
            <w:vAlign w:val="center"/>
          </w:tcPr>
          <w:p w14:paraId="2109E2A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stmt_rslt</w:t>
            </w:r>
            <w:proofErr w:type="spellEnd"/>
          </w:p>
        </w:tc>
        <w:tc>
          <w:tcPr>
            <w:tcW w:w="1701" w:type="dxa"/>
            <w:noWrap/>
            <w:vAlign w:val="center"/>
          </w:tcPr>
          <w:p w14:paraId="134987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对账结果</w:t>
            </w:r>
          </w:p>
        </w:tc>
        <w:tc>
          <w:tcPr>
            <w:tcW w:w="851" w:type="dxa"/>
            <w:noWrap/>
            <w:vAlign w:val="center"/>
          </w:tcPr>
          <w:p w14:paraId="06DB2B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08" w:type="dxa"/>
            <w:noWrap/>
            <w:vAlign w:val="center"/>
          </w:tcPr>
          <w:p w14:paraId="212AD9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09" w:type="dxa"/>
            <w:noWrap/>
            <w:vAlign w:val="center"/>
          </w:tcPr>
          <w:p w14:paraId="03E2AD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09" w:type="dxa"/>
            <w:noWrap/>
            <w:vAlign w:val="center"/>
          </w:tcPr>
          <w:p w14:paraId="2A20BE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Y</w:t>
            </w:r>
          </w:p>
        </w:tc>
        <w:tc>
          <w:tcPr>
            <w:tcW w:w="1780" w:type="dxa"/>
            <w:noWrap/>
            <w:vAlign w:val="center"/>
          </w:tcPr>
          <w:p w14:paraId="453AAF7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3EB4ACA" w14:textId="77777777">
        <w:trPr>
          <w:trHeight w:val="23"/>
        </w:trPr>
        <w:tc>
          <w:tcPr>
            <w:tcW w:w="461" w:type="dxa"/>
            <w:noWrap/>
            <w:vAlign w:val="center"/>
          </w:tcPr>
          <w:p w14:paraId="4258BF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1377" w:type="dxa"/>
            <w:noWrap/>
            <w:vAlign w:val="center"/>
          </w:tcPr>
          <w:p w14:paraId="61B79419"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000000" w:themeColor="text1"/>
                <w:sz w:val="18"/>
                <w:szCs w:val="18"/>
              </w:rPr>
              <w:t>refd_setl_flag</w:t>
            </w:r>
            <w:proofErr w:type="spellEnd"/>
          </w:p>
        </w:tc>
        <w:tc>
          <w:tcPr>
            <w:tcW w:w="1701" w:type="dxa"/>
            <w:noWrap/>
            <w:vAlign w:val="center"/>
          </w:tcPr>
          <w:p w14:paraId="5AB973EC"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退费结算标志</w:t>
            </w:r>
          </w:p>
        </w:tc>
        <w:tc>
          <w:tcPr>
            <w:tcW w:w="851" w:type="dxa"/>
            <w:noWrap/>
            <w:vAlign w:val="center"/>
          </w:tcPr>
          <w:p w14:paraId="17A113B5"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字符型</w:t>
            </w:r>
          </w:p>
        </w:tc>
        <w:tc>
          <w:tcPr>
            <w:tcW w:w="708" w:type="dxa"/>
            <w:noWrap/>
            <w:vAlign w:val="center"/>
          </w:tcPr>
          <w:p w14:paraId="197DBA9B"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3</w:t>
            </w:r>
          </w:p>
        </w:tc>
        <w:tc>
          <w:tcPr>
            <w:tcW w:w="709" w:type="dxa"/>
            <w:noWrap/>
            <w:vAlign w:val="center"/>
          </w:tcPr>
          <w:p w14:paraId="076C9A76"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Y</w:t>
            </w:r>
          </w:p>
        </w:tc>
        <w:tc>
          <w:tcPr>
            <w:tcW w:w="709" w:type="dxa"/>
            <w:noWrap/>
            <w:vAlign w:val="center"/>
          </w:tcPr>
          <w:p w14:paraId="6C6E65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80" w:type="dxa"/>
            <w:noWrap/>
            <w:vAlign w:val="center"/>
          </w:tcPr>
          <w:p w14:paraId="623E87C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B63F8D6" w14:textId="77777777">
        <w:trPr>
          <w:trHeight w:val="23"/>
        </w:trPr>
        <w:tc>
          <w:tcPr>
            <w:tcW w:w="461" w:type="dxa"/>
            <w:noWrap/>
            <w:vAlign w:val="center"/>
          </w:tcPr>
          <w:p w14:paraId="44A0E0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377" w:type="dxa"/>
            <w:noWrap/>
            <w:vAlign w:val="center"/>
          </w:tcPr>
          <w:p w14:paraId="6ABF52AB"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memo</w:t>
            </w:r>
          </w:p>
        </w:tc>
        <w:tc>
          <w:tcPr>
            <w:tcW w:w="1701" w:type="dxa"/>
            <w:noWrap/>
            <w:vAlign w:val="center"/>
          </w:tcPr>
          <w:p w14:paraId="48D35A10"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备注</w:t>
            </w:r>
          </w:p>
        </w:tc>
        <w:tc>
          <w:tcPr>
            <w:tcW w:w="851" w:type="dxa"/>
            <w:noWrap/>
            <w:vAlign w:val="center"/>
          </w:tcPr>
          <w:p w14:paraId="6F32FFE3"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字符型</w:t>
            </w:r>
          </w:p>
        </w:tc>
        <w:tc>
          <w:tcPr>
            <w:tcW w:w="708" w:type="dxa"/>
            <w:noWrap/>
            <w:vAlign w:val="center"/>
          </w:tcPr>
          <w:p w14:paraId="128F8CC5"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500</w:t>
            </w:r>
          </w:p>
        </w:tc>
        <w:tc>
          <w:tcPr>
            <w:tcW w:w="709" w:type="dxa"/>
            <w:noWrap/>
            <w:vAlign w:val="center"/>
          </w:tcPr>
          <w:p w14:paraId="28182B39" w14:textId="77777777" w:rsidR="00FF0954" w:rsidRDefault="00000000">
            <w:pPr>
              <w:spacing w:line="240" w:lineRule="auto"/>
              <w:ind w:firstLineChars="0" w:firstLine="0"/>
              <w:jc w:val="center"/>
              <w:rPr>
                <w:rFonts w:hint="eastAsia"/>
                <w:color w:val="FF0000"/>
                <w:sz w:val="18"/>
                <w:szCs w:val="18"/>
              </w:rPr>
            </w:pPr>
            <w:r>
              <w:rPr>
                <w:rFonts w:hint="eastAsia"/>
                <w:color w:val="000000" w:themeColor="text1"/>
                <w:sz w:val="18"/>
                <w:szCs w:val="18"/>
              </w:rPr>
              <w:t xml:space="preserve">　</w:t>
            </w:r>
          </w:p>
        </w:tc>
        <w:tc>
          <w:tcPr>
            <w:tcW w:w="709" w:type="dxa"/>
            <w:noWrap/>
            <w:vAlign w:val="center"/>
          </w:tcPr>
          <w:p w14:paraId="423EF2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80" w:type="dxa"/>
            <w:noWrap/>
            <w:vAlign w:val="center"/>
          </w:tcPr>
          <w:p w14:paraId="03E5A12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654DEEE6" w14:textId="77777777" w:rsidR="00FF0954" w:rsidRDefault="00000000">
      <w:pPr>
        <w:pStyle w:val="2"/>
        <w:numPr>
          <w:ilvl w:val="1"/>
          <w:numId w:val="0"/>
        </w:numPr>
        <w:spacing w:before="156" w:after="156"/>
        <w:rPr>
          <w:rFonts w:hint="eastAsia"/>
        </w:rPr>
      </w:pPr>
      <w:bookmarkStart w:id="69" w:name="_Toc53337230"/>
      <w:bookmarkStart w:id="70" w:name="_Toc25576"/>
      <w:bookmarkStart w:id="71" w:name="_Toc42183473"/>
      <w:bookmarkStart w:id="72" w:name="_Toc45287489"/>
      <w:bookmarkStart w:id="73" w:name="_Hlk53333726"/>
      <w:bookmarkEnd w:id="65"/>
      <w:bookmarkEnd w:id="66"/>
      <w:bookmarkEnd w:id="67"/>
      <w:bookmarkEnd w:id="68"/>
      <w:r>
        <w:rPr>
          <w:rFonts w:hint="eastAsia"/>
        </w:rPr>
        <w:t>6.4信息采集上传</w:t>
      </w:r>
      <w:bookmarkEnd w:id="69"/>
      <w:bookmarkEnd w:id="70"/>
      <w:bookmarkEnd w:id="71"/>
      <w:bookmarkEnd w:id="72"/>
    </w:p>
    <w:p w14:paraId="79D2E07E" w14:textId="77777777" w:rsidR="00FF0954" w:rsidRDefault="00000000">
      <w:pPr>
        <w:pStyle w:val="3"/>
        <w:numPr>
          <w:ilvl w:val="2"/>
          <w:numId w:val="0"/>
        </w:numPr>
        <w:spacing w:before="156" w:after="156"/>
        <w:rPr>
          <w:rFonts w:hint="eastAsia"/>
        </w:rPr>
      </w:pPr>
      <w:bookmarkStart w:id="74" w:name="_Toc21701"/>
      <w:bookmarkStart w:id="75" w:name="_Toc45287490"/>
      <w:bookmarkStart w:id="76" w:name="_Toc42183474"/>
      <w:bookmarkStart w:id="77" w:name="_Toc53337231"/>
      <w:r>
        <w:rPr>
          <w:rFonts w:hint="eastAsia"/>
        </w:rPr>
        <w:t>6.4.1医疗保障基金结算清单</w:t>
      </w:r>
      <w:bookmarkEnd w:id="74"/>
      <w:bookmarkEnd w:id="75"/>
      <w:bookmarkEnd w:id="76"/>
      <w:bookmarkEnd w:id="77"/>
    </w:p>
    <w:p w14:paraId="29FB340A" w14:textId="77777777" w:rsidR="00FF0954" w:rsidRDefault="00000000">
      <w:pPr>
        <w:pStyle w:val="4"/>
        <w:numPr>
          <w:ilvl w:val="3"/>
          <w:numId w:val="0"/>
        </w:numPr>
        <w:spacing w:before="156" w:after="156"/>
        <w:rPr>
          <w:rFonts w:hint="eastAsia"/>
        </w:rPr>
      </w:pPr>
      <w:bookmarkStart w:id="78" w:name="_Toc42183475"/>
      <w:bookmarkStart w:id="79" w:name="_Toc53337232"/>
      <w:bookmarkStart w:id="80" w:name="_Toc45287491"/>
      <w:r>
        <w:rPr>
          <w:rFonts w:hint="eastAsia"/>
        </w:rPr>
        <w:t>6.4.1.1【</w:t>
      </w:r>
      <w:r>
        <w:t>L124</w:t>
      </w:r>
      <w:r>
        <w:rPr>
          <w:rFonts w:hint="eastAsia"/>
        </w:rPr>
        <w:t>】医疗保障基金结算清单信息上传</w:t>
      </w:r>
    </w:p>
    <w:p w14:paraId="25083DA0" w14:textId="77777777" w:rsidR="00FF0954" w:rsidRDefault="00000000">
      <w:pPr>
        <w:pStyle w:val="5"/>
        <w:numPr>
          <w:ilvl w:val="4"/>
          <w:numId w:val="0"/>
        </w:numPr>
        <w:spacing w:before="156" w:after="156"/>
        <w:rPr>
          <w:rFonts w:hint="eastAsia"/>
        </w:rPr>
      </w:pPr>
      <w:r>
        <w:rPr>
          <w:rFonts w:hint="eastAsia"/>
        </w:rPr>
        <w:t>6.4.1.1.1交易说明</w:t>
      </w:r>
    </w:p>
    <w:p w14:paraId="4830DC5F" w14:textId="77777777" w:rsidR="00FF0954" w:rsidRDefault="00000000">
      <w:pPr>
        <w:ind w:firstLine="420"/>
        <w:rPr>
          <w:rFonts w:hint="eastAsia"/>
          <w:color w:val="000000" w:themeColor="text1"/>
          <w:lang w:val="zh-CN"/>
        </w:rPr>
      </w:pPr>
      <w:r>
        <w:rPr>
          <w:rFonts w:cs="Times New Roman" w:hint="eastAsia"/>
          <w:kern w:val="2"/>
        </w:rPr>
        <w:t>通</w:t>
      </w:r>
      <w:r>
        <w:rPr>
          <w:rFonts w:hint="eastAsia"/>
          <w:color w:val="000000" w:themeColor="text1"/>
          <w:lang w:val="zh-CN"/>
        </w:rPr>
        <w:t>过此交易上</w:t>
      </w:r>
      <w:proofErr w:type="gramStart"/>
      <w:r>
        <w:rPr>
          <w:rFonts w:hint="eastAsia"/>
          <w:color w:val="000000" w:themeColor="text1"/>
          <w:lang w:val="zh-CN"/>
        </w:rPr>
        <w:t>传医疗</w:t>
      </w:r>
      <w:proofErr w:type="gramEnd"/>
      <w:r>
        <w:rPr>
          <w:rFonts w:hint="eastAsia"/>
          <w:color w:val="000000" w:themeColor="text1"/>
          <w:lang w:val="zh-CN"/>
        </w:rPr>
        <w:t>保障基金结算清单信息。</w:t>
      </w:r>
    </w:p>
    <w:p w14:paraId="1582F9A9" w14:textId="77777777" w:rsidR="00FF0954" w:rsidRDefault="00000000">
      <w:pPr>
        <w:pStyle w:val="5"/>
        <w:numPr>
          <w:ilvl w:val="4"/>
          <w:numId w:val="0"/>
        </w:numPr>
        <w:spacing w:before="156" w:after="156"/>
        <w:rPr>
          <w:rFonts w:hint="eastAsia"/>
        </w:rPr>
      </w:pPr>
      <w:r>
        <w:rPr>
          <w:rFonts w:hint="eastAsia"/>
        </w:rPr>
        <w:t>6.4.1.1.2重点说明</w:t>
      </w:r>
    </w:p>
    <w:p w14:paraId="5CB0975E" w14:textId="77777777" w:rsidR="00FF0954" w:rsidRDefault="00000000">
      <w:pPr>
        <w:ind w:firstLine="420"/>
        <w:rPr>
          <w:rFonts w:cs="Times New Roman" w:hint="eastAsia"/>
          <w:kern w:val="2"/>
        </w:rPr>
      </w:pPr>
      <w:r>
        <w:rPr>
          <w:rFonts w:cs="Times New Roman" w:hint="eastAsia"/>
          <w:kern w:val="2"/>
        </w:rPr>
        <w:t>1、交易输入结算清单信息为单行数据，输入其他信息均为多行数据；</w:t>
      </w:r>
    </w:p>
    <w:p w14:paraId="7DABDC38" w14:textId="77777777" w:rsidR="00FF0954" w:rsidRDefault="00000000">
      <w:pPr>
        <w:ind w:firstLine="420"/>
        <w:rPr>
          <w:rFonts w:cs="Times New Roman" w:hint="eastAsia"/>
          <w:kern w:val="2"/>
        </w:rPr>
      </w:pPr>
      <w:r>
        <w:rPr>
          <w:rFonts w:cs="Times New Roman"/>
          <w:kern w:val="2"/>
        </w:rPr>
        <w:t>2</w:t>
      </w:r>
      <w:r>
        <w:rPr>
          <w:rFonts w:cs="Times New Roman" w:hint="eastAsia"/>
          <w:kern w:val="2"/>
        </w:rPr>
        <w:t>、输入项信息按照《医疗保障基金结算清单填写规范》中的规范要求填写；</w:t>
      </w:r>
    </w:p>
    <w:p w14:paraId="452C3FD6" w14:textId="77777777" w:rsidR="00FF0954" w:rsidRDefault="00000000">
      <w:pPr>
        <w:ind w:firstLine="420"/>
        <w:rPr>
          <w:rFonts w:hint="eastAsia"/>
        </w:rPr>
      </w:pPr>
      <w:r>
        <w:rPr>
          <w:rFonts w:cs="Times New Roman"/>
          <w:kern w:val="2"/>
        </w:rPr>
        <w:t>3</w:t>
      </w:r>
      <w:r>
        <w:rPr>
          <w:rFonts w:cs="Times New Roman" w:hint="eastAsia"/>
          <w:kern w:val="2"/>
        </w:rPr>
        <w:t>、</w:t>
      </w:r>
      <w:r>
        <w:rPr>
          <w:rFonts w:cs="Times New Roman"/>
          <w:kern w:val="2"/>
        </w:rPr>
        <w:t>每次接口调用只上传一位患者的信息；</w:t>
      </w:r>
    </w:p>
    <w:p w14:paraId="4D99D95F" w14:textId="77777777" w:rsidR="00FF0954" w:rsidRDefault="00000000">
      <w:pPr>
        <w:pStyle w:val="5"/>
        <w:numPr>
          <w:ilvl w:val="4"/>
          <w:numId w:val="0"/>
        </w:numPr>
        <w:spacing w:before="156" w:after="156"/>
        <w:rPr>
          <w:rFonts w:hint="eastAsia"/>
        </w:rPr>
      </w:pPr>
      <w:r>
        <w:rPr>
          <w:rFonts w:hint="eastAsia"/>
        </w:rPr>
        <w:lastRenderedPageBreak/>
        <w:t>6.4.1.1.3交易对象</w:t>
      </w:r>
    </w:p>
    <w:p w14:paraId="2234E92E" w14:textId="77777777" w:rsidR="00FF0954" w:rsidRDefault="00000000">
      <w:pPr>
        <w:ind w:firstLine="420"/>
        <w:rPr>
          <w:rFonts w:cs="Times New Roman" w:hint="eastAsia"/>
          <w:kern w:val="2"/>
        </w:rPr>
      </w:pPr>
      <w:r>
        <w:rPr>
          <w:rFonts w:cs="Times New Roman" w:hint="eastAsia"/>
          <w:kern w:val="2"/>
        </w:rPr>
        <w:t>交易发送方：医药机构。</w:t>
      </w:r>
    </w:p>
    <w:p w14:paraId="62E2511E" w14:textId="77777777" w:rsidR="00FF0954" w:rsidRDefault="00000000">
      <w:pPr>
        <w:ind w:firstLine="420"/>
        <w:rPr>
          <w:rFonts w:hint="eastAsia"/>
        </w:rPr>
      </w:pPr>
      <w:r>
        <w:rPr>
          <w:rFonts w:cs="Times New Roman"/>
          <w:kern w:val="2"/>
        </w:rPr>
        <w:t>交易接收方：</w:t>
      </w:r>
      <w:r>
        <w:rPr>
          <w:rFonts w:cs="Times New Roman" w:hint="eastAsia"/>
          <w:kern w:val="2"/>
        </w:rPr>
        <w:t>工伤联网系统。</w:t>
      </w:r>
    </w:p>
    <w:p w14:paraId="1F4EC9B6" w14:textId="77777777" w:rsidR="00FF0954" w:rsidRDefault="00000000">
      <w:pPr>
        <w:pStyle w:val="5"/>
        <w:numPr>
          <w:ilvl w:val="4"/>
          <w:numId w:val="0"/>
        </w:numPr>
        <w:spacing w:before="156" w:after="156"/>
        <w:rPr>
          <w:rFonts w:hint="eastAsia"/>
        </w:rPr>
      </w:pPr>
      <w:r>
        <w:rPr>
          <w:rFonts w:hint="eastAsia"/>
        </w:rPr>
        <w:t>6.4.1.1.4输入</w:t>
      </w:r>
    </w:p>
    <w:p w14:paraId="2C9D0E7B"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表 </w:t>
      </w:r>
      <w:r>
        <w:rPr>
          <w:rFonts w:hint="eastAsia"/>
          <w:sz w:val="18"/>
          <w:szCs w:val="18"/>
        </w:rPr>
        <w:fldChar w:fldCharType="begin"/>
      </w:r>
      <w:r>
        <w:rPr>
          <w:rFonts w:hint="eastAsia"/>
          <w:sz w:val="18"/>
          <w:szCs w:val="18"/>
        </w:rPr>
        <w:instrText xml:space="preserve"> SEQ 表 \* ARABIC </w:instrText>
      </w:r>
      <w:r>
        <w:rPr>
          <w:rFonts w:hint="eastAsia"/>
          <w:sz w:val="18"/>
          <w:szCs w:val="18"/>
        </w:rPr>
        <w:fldChar w:fldCharType="separate"/>
      </w:r>
      <w:r>
        <w:rPr>
          <w:rFonts w:hint="eastAsia"/>
          <w:sz w:val="18"/>
          <w:szCs w:val="18"/>
        </w:rPr>
        <w:t>189</w:t>
      </w:r>
      <w:r>
        <w:rPr>
          <w:rFonts w:hint="eastAsia"/>
          <w:sz w:val="18"/>
          <w:szCs w:val="18"/>
        </w:rPr>
        <w:fldChar w:fldCharType="end"/>
      </w:r>
      <w:r>
        <w:rPr>
          <w:rFonts w:hint="eastAsia"/>
          <w:sz w:val="18"/>
          <w:szCs w:val="18"/>
        </w:rPr>
        <w:t>结算清单信息（节点标识</w:t>
      </w:r>
      <w:proofErr w:type="spellStart"/>
      <w:r>
        <w:rPr>
          <w:rFonts w:hint="eastAsia"/>
          <w:sz w:val="18"/>
          <w:szCs w:val="18"/>
        </w:rPr>
        <w:t>setlinfo</w:t>
      </w:r>
      <w:proofErr w:type="spellEnd"/>
      <w:r>
        <w:rPr>
          <w:rFonts w:hint="eastAsia"/>
          <w:sz w:val="18"/>
          <w:szCs w:val="18"/>
        </w:rPr>
        <w:t>）</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1276"/>
        <w:gridCol w:w="851"/>
        <w:gridCol w:w="850"/>
        <w:gridCol w:w="709"/>
        <w:gridCol w:w="583"/>
        <w:gridCol w:w="1650"/>
      </w:tblGrid>
      <w:tr w:rsidR="00FF0954" w14:paraId="0D635FD7" w14:textId="77777777">
        <w:trPr>
          <w:cantSplit/>
          <w:trHeight w:val="23"/>
          <w:tblHeader/>
        </w:trPr>
        <w:tc>
          <w:tcPr>
            <w:tcW w:w="675" w:type="dxa"/>
            <w:shd w:val="clear" w:color="auto" w:fill="D9D9D9" w:themeFill="background1" w:themeFillShade="D9"/>
            <w:vAlign w:val="center"/>
          </w:tcPr>
          <w:p w14:paraId="2041437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01" w:type="dxa"/>
            <w:shd w:val="clear" w:color="auto" w:fill="D9D9D9" w:themeFill="background1" w:themeFillShade="D9"/>
            <w:noWrap/>
            <w:vAlign w:val="center"/>
          </w:tcPr>
          <w:p w14:paraId="02C65B0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76" w:type="dxa"/>
            <w:shd w:val="clear" w:color="auto" w:fill="D9D9D9" w:themeFill="background1" w:themeFillShade="D9"/>
            <w:noWrap/>
            <w:vAlign w:val="center"/>
          </w:tcPr>
          <w:p w14:paraId="0E9F5F8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1" w:type="dxa"/>
            <w:shd w:val="clear" w:color="auto" w:fill="D9D9D9" w:themeFill="background1" w:themeFillShade="D9"/>
            <w:noWrap/>
            <w:vAlign w:val="center"/>
          </w:tcPr>
          <w:p w14:paraId="1321AB0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0" w:type="dxa"/>
            <w:shd w:val="clear" w:color="auto" w:fill="D9D9D9" w:themeFill="background1" w:themeFillShade="D9"/>
            <w:noWrap/>
            <w:vAlign w:val="center"/>
          </w:tcPr>
          <w:p w14:paraId="0DAAC6E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09" w:type="dxa"/>
            <w:shd w:val="clear" w:color="auto" w:fill="D9D9D9" w:themeFill="background1" w:themeFillShade="D9"/>
            <w:noWrap/>
            <w:vAlign w:val="center"/>
          </w:tcPr>
          <w:p w14:paraId="6B9CFE2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583" w:type="dxa"/>
            <w:shd w:val="clear" w:color="auto" w:fill="D9D9D9" w:themeFill="background1" w:themeFillShade="D9"/>
            <w:noWrap/>
            <w:vAlign w:val="center"/>
          </w:tcPr>
          <w:p w14:paraId="00CE280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650" w:type="dxa"/>
            <w:shd w:val="clear" w:color="auto" w:fill="D9D9D9" w:themeFill="background1" w:themeFillShade="D9"/>
            <w:noWrap/>
            <w:vAlign w:val="center"/>
          </w:tcPr>
          <w:p w14:paraId="7FE19D7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772CEFB" w14:textId="77777777">
        <w:trPr>
          <w:cantSplit/>
          <w:trHeight w:val="23"/>
        </w:trPr>
        <w:tc>
          <w:tcPr>
            <w:tcW w:w="675" w:type="dxa"/>
            <w:vAlign w:val="center"/>
          </w:tcPr>
          <w:p w14:paraId="386066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701" w:type="dxa"/>
            <w:noWrap/>
            <w:vAlign w:val="center"/>
          </w:tcPr>
          <w:p w14:paraId="653D2A4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psn_no</w:t>
            </w:r>
            <w:proofErr w:type="spellEnd"/>
          </w:p>
        </w:tc>
        <w:tc>
          <w:tcPr>
            <w:tcW w:w="1276" w:type="dxa"/>
            <w:noWrap/>
            <w:vAlign w:val="center"/>
          </w:tcPr>
          <w:p w14:paraId="768C0D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1" w:type="dxa"/>
            <w:noWrap/>
            <w:vAlign w:val="center"/>
          </w:tcPr>
          <w:p w14:paraId="75DFB5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224E50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31607B80"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5D6EB3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7AE3FD21" w14:textId="77777777" w:rsidR="00FF0954" w:rsidRDefault="00FF0954">
            <w:pPr>
              <w:spacing w:line="240" w:lineRule="auto"/>
              <w:ind w:firstLineChars="0" w:firstLine="0"/>
              <w:jc w:val="left"/>
              <w:rPr>
                <w:rFonts w:hint="eastAsia"/>
                <w:color w:val="000000" w:themeColor="text1"/>
                <w:sz w:val="18"/>
                <w:szCs w:val="18"/>
              </w:rPr>
            </w:pPr>
          </w:p>
        </w:tc>
      </w:tr>
      <w:tr w:rsidR="00FF0954" w14:paraId="3740421C" w14:textId="77777777">
        <w:trPr>
          <w:cantSplit/>
          <w:trHeight w:val="23"/>
        </w:trPr>
        <w:tc>
          <w:tcPr>
            <w:tcW w:w="675" w:type="dxa"/>
            <w:vAlign w:val="center"/>
          </w:tcPr>
          <w:p w14:paraId="2A7B2D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701" w:type="dxa"/>
            <w:noWrap/>
            <w:vAlign w:val="center"/>
          </w:tcPr>
          <w:p w14:paraId="528F672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mdtrt_id</w:t>
            </w:r>
            <w:proofErr w:type="spellEnd"/>
          </w:p>
        </w:tc>
        <w:tc>
          <w:tcPr>
            <w:tcW w:w="1276" w:type="dxa"/>
            <w:noWrap/>
            <w:vAlign w:val="center"/>
          </w:tcPr>
          <w:p w14:paraId="6275BA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1" w:type="dxa"/>
            <w:noWrap/>
            <w:vAlign w:val="center"/>
          </w:tcPr>
          <w:p w14:paraId="5980D7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3EDA43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5660E6DA"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5E852C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361AA532" w14:textId="77777777" w:rsidR="00FF0954" w:rsidRDefault="00FF0954">
            <w:pPr>
              <w:spacing w:line="240" w:lineRule="auto"/>
              <w:ind w:firstLineChars="0" w:firstLine="0"/>
              <w:jc w:val="left"/>
              <w:rPr>
                <w:rFonts w:hint="eastAsia"/>
                <w:color w:val="000000" w:themeColor="text1"/>
                <w:sz w:val="18"/>
                <w:szCs w:val="18"/>
              </w:rPr>
            </w:pPr>
          </w:p>
        </w:tc>
      </w:tr>
      <w:tr w:rsidR="00FF0954" w14:paraId="1440B6D6" w14:textId="77777777">
        <w:trPr>
          <w:cantSplit/>
          <w:trHeight w:val="23"/>
        </w:trPr>
        <w:tc>
          <w:tcPr>
            <w:tcW w:w="675" w:type="dxa"/>
            <w:vAlign w:val="center"/>
          </w:tcPr>
          <w:p w14:paraId="373508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701" w:type="dxa"/>
            <w:noWrap/>
            <w:vAlign w:val="center"/>
          </w:tcPr>
          <w:p w14:paraId="08A48DB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setl_id</w:t>
            </w:r>
            <w:proofErr w:type="spellEnd"/>
          </w:p>
        </w:tc>
        <w:tc>
          <w:tcPr>
            <w:tcW w:w="1276" w:type="dxa"/>
            <w:noWrap/>
            <w:vAlign w:val="center"/>
          </w:tcPr>
          <w:p w14:paraId="2BDD9D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51" w:type="dxa"/>
            <w:noWrap/>
            <w:vAlign w:val="center"/>
          </w:tcPr>
          <w:p w14:paraId="7001E9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146A3B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4A7AEB48"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8A114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0694C470" w14:textId="77777777" w:rsidR="00FF0954" w:rsidRDefault="00FF0954">
            <w:pPr>
              <w:spacing w:line="240" w:lineRule="auto"/>
              <w:ind w:firstLineChars="0" w:firstLine="0"/>
              <w:jc w:val="left"/>
              <w:rPr>
                <w:rFonts w:hint="eastAsia"/>
                <w:color w:val="000000" w:themeColor="text1"/>
                <w:sz w:val="18"/>
                <w:szCs w:val="18"/>
              </w:rPr>
            </w:pPr>
          </w:p>
        </w:tc>
      </w:tr>
      <w:tr w:rsidR="00FF0954" w14:paraId="7D083F5D" w14:textId="77777777">
        <w:trPr>
          <w:cantSplit/>
          <w:trHeight w:val="23"/>
        </w:trPr>
        <w:tc>
          <w:tcPr>
            <w:tcW w:w="675" w:type="dxa"/>
            <w:vAlign w:val="center"/>
          </w:tcPr>
          <w:p w14:paraId="11B2E1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701" w:type="dxa"/>
            <w:noWrap/>
            <w:vAlign w:val="center"/>
          </w:tcPr>
          <w:p w14:paraId="167EB01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hi_no</w:t>
            </w:r>
            <w:proofErr w:type="spellEnd"/>
          </w:p>
        </w:tc>
        <w:tc>
          <w:tcPr>
            <w:tcW w:w="1276" w:type="dxa"/>
            <w:noWrap/>
            <w:vAlign w:val="center"/>
          </w:tcPr>
          <w:p w14:paraId="15375E78"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保编号</w:t>
            </w:r>
          </w:p>
        </w:tc>
        <w:tc>
          <w:tcPr>
            <w:tcW w:w="851" w:type="dxa"/>
            <w:noWrap/>
            <w:vAlign w:val="center"/>
          </w:tcPr>
          <w:p w14:paraId="082FE6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30B726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7D4F2A17"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10EB501"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C42E2EC" w14:textId="77777777" w:rsidR="00FF0954" w:rsidRDefault="00FF0954">
            <w:pPr>
              <w:spacing w:line="240" w:lineRule="auto"/>
              <w:ind w:firstLineChars="0" w:firstLine="0"/>
              <w:jc w:val="left"/>
              <w:rPr>
                <w:rFonts w:hint="eastAsia"/>
                <w:color w:val="000000" w:themeColor="text1"/>
                <w:sz w:val="18"/>
                <w:szCs w:val="18"/>
              </w:rPr>
            </w:pPr>
          </w:p>
        </w:tc>
      </w:tr>
      <w:tr w:rsidR="00FF0954" w14:paraId="579B06DA" w14:textId="77777777">
        <w:trPr>
          <w:cantSplit/>
          <w:trHeight w:val="23"/>
        </w:trPr>
        <w:tc>
          <w:tcPr>
            <w:tcW w:w="675" w:type="dxa"/>
            <w:vAlign w:val="center"/>
          </w:tcPr>
          <w:p w14:paraId="4073C5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w:t>
            </w:r>
          </w:p>
        </w:tc>
        <w:tc>
          <w:tcPr>
            <w:tcW w:w="1701" w:type="dxa"/>
            <w:noWrap/>
            <w:vAlign w:val="center"/>
          </w:tcPr>
          <w:p w14:paraId="346C9CF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medcasno</w:t>
            </w:r>
            <w:proofErr w:type="spellEnd"/>
          </w:p>
        </w:tc>
        <w:tc>
          <w:tcPr>
            <w:tcW w:w="1276" w:type="dxa"/>
            <w:noWrap/>
            <w:vAlign w:val="center"/>
          </w:tcPr>
          <w:p w14:paraId="45CD6A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病案号</w:t>
            </w:r>
          </w:p>
        </w:tc>
        <w:tc>
          <w:tcPr>
            <w:tcW w:w="851" w:type="dxa"/>
            <w:noWrap/>
            <w:vAlign w:val="center"/>
          </w:tcPr>
          <w:p w14:paraId="746B07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491C3C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5B37E170"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09D05A0F"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191BB929" w14:textId="77777777" w:rsidR="00FF0954" w:rsidRDefault="00FF0954">
            <w:pPr>
              <w:spacing w:line="240" w:lineRule="auto"/>
              <w:ind w:firstLineChars="0" w:firstLine="0"/>
              <w:jc w:val="left"/>
              <w:rPr>
                <w:rFonts w:hint="eastAsia"/>
                <w:color w:val="000000" w:themeColor="text1"/>
                <w:sz w:val="18"/>
                <w:szCs w:val="18"/>
              </w:rPr>
            </w:pPr>
          </w:p>
        </w:tc>
      </w:tr>
      <w:tr w:rsidR="00FF0954" w14:paraId="54F689EB" w14:textId="77777777">
        <w:trPr>
          <w:cantSplit/>
          <w:trHeight w:val="1246"/>
        </w:trPr>
        <w:tc>
          <w:tcPr>
            <w:tcW w:w="675" w:type="dxa"/>
            <w:vAlign w:val="center"/>
          </w:tcPr>
          <w:p w14:paraId="7162B2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w:t>
            </w:r>
          </w:p>
        </w:tc>
        <w:tc>
          <w:tcPr>
            <w:tcW w:w="1701" w:type="dxa"/>
            <w:noWrap/>
            <w:vAlign w:val="center"/>
          </w:tcPr>
          <w:p w14:paraId="726432F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dcla_time</w:t>
            </w:r>
            <w:proofErr w:type="spellEnd"/>
          </w:p>
        </w:tc>
        <w:tc>
          <w:tcPr>
            <w:tcW w:w="1276" w:type="dxa"/>
            <w:noWrap/>
            <w:vAlign w:val="center"/>
          </w:tcPr>
          <w:p w14:paraId="090474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申报时间</w:t>
            </w:r>
          </w:p>
        </w:tc>
        <w:tc>
          <w:tcPr>
            <w:tcW w:w="851" w:type="dxa"/>
            <w:noWrap/>
            <w:vAlign w:val="center"/>
          </w:tcPr>
          <w:p w14:paraId="0B0800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0" w:type="dxa"/>
            <w:noWrap/>
            <w:vAlign w:val="center"/>
          </w:tcPr>
          <w:p w14:paraId="4D1A10BF"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7C014361"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5782D1D4"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50B899F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结算清单上报时间，</w:t>
            </w:r>
            <w:r>
              <w:rPr>
                <w:color w:val="000000" w:themeColor="text1"/>
                <w:sz w:val="18"/>
                <w:szCs w:val="18"/>
              </w:rPr>
              <w:t>接收时自动填充</w:t>
            </w:r>
          </w:p>
        </w:tc>
      </w:tr>
      <w:tr w:rsidR="00FF0954" w14:paraId="091F3619" w14:textId="77777777">
        <w:trPr>
          <w:cantSplit/>
          <w:trHeight w:val="23"/>
        </w:trPr>
        <w:tc>
          <w:tcPr>
            <w:tcW w:w="675" w:type="dxa"/>
            <w:vAlign w:val="center"/>
          </w:tcPr>
          <w:p w14:paraId="1115CE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w:t>
            </w:r>
          </w:p>
        </w:tc>
        <w:tc>
          <w:tcPr>
            <w:tcW w:w="1701" w:type="dxa"/>
            <w:noWrap/>
            <w:vAlign w:val="center"/>
          </w:tcPr>
          <w:p w14:paraId="0C96F50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ntly</w:t>
            </w:r>
            <w:proofErr w:type="spellEnd"/>
          </w:p>
        </w:tc>
        <w:tc>
          <w:tcPr>
            <w:tcW w:w="1276" w:type="dxa"/>
            <w:noWrap/>
            <w:vAlign w:val="center"/>
          </w:tcPr>
          <w:p w14:paraId="1641C2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国籍</w:t>
            </w:r>
          </w:p>
        </w:tc>
        <w:tc>
          <w:tcPr>
            <w:tcW w:w="851" w:type="dxa"/>
            <w:noWrap/>
            <w:vAlign w:val="center"/>
          </w:tcPr>
          <w:p w14:paraId="73DD65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0F7EBD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09" w:type="dxa"/>
            <w:noWrap/>
            <w:vAlign w:val="center"/>
          </w:tcPr>
          <w:p w14:paraId="0C3F38FE"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707A23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189E39E1" w14:textId="77777777" w:rsidR="00FF0954" w:rsidRDefault="00FF0954">
            <w:pPr>
              <w:spacing w:line="240" w:lineRule="auto"/>
              <w:ind w:firstLineChars="0" w:firstLine="0"/>
              <w:jc w:val="left"/>
              <w:rPr>
                <w:rFonts w:hint="eastAsia"/>
                <w:color w:val="000000" w:themeColor="text1"/>
                <w:sz w:val="18"/>
                <w:szCs w:val="18"/>
              </w:rPr>
            </w:pPr>
          </w:p>
        </w:tc>
      </w:tr>
      <w:tr w:rsidR="00FF0954" w14:paraId="555C92C1" w14:textId="77777777">
        <w:trPr>
          <w:cantSplit/>
          <w:trHeight w:val="23"/>
        </w:trPr>
        <w:tc>
          <w:tcPr>
            <w:tcW w:w="675" w:type="dxa"/>
            <w:vAlign w:val="center"/>
          </w:tcPr>
          <w:p w14:paraId="0D6B09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w:t>
            </w:r>
          </w:p>
        </w:tc>
        <w:tc>
          <w:tcPr>
            <w:tcW w:w="1701" w:type="dxa"/>
            <w:noWrap/>
            <w:vAlign w:val="center"/>
          </w:tcPr>
          <w:p w14:paraId="5E673B21"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prfs</w:t>
            </w:r>
            <w:proofErr w:type="spellEnd"/>
          </w:p>
        </w:tc>
        <w:tc>
          <w:tcPr>
            <w:tcW w:w="1276" w:type="dxa"/>
            <w:noWrap/>
            <w:vAlign w:val="center"/>
          </w:tcPr>
          <w:p w14:paraId="39544F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职业</w:t>
            </w:r>
          </w:p>
        </w:tc>
        <w:tc>
          <w:tcPr>
            <w:tcW w:w="851" w:type="dxa"/>
            <w:noWrap/>
            <w:vAlign w:val="center"/>
          </w:tcPr>
          <w:p w14:paraId="728964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1BDB7C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09" w:type="dxa"/>
            <w:noWrap/>
            <w:vAlign w:val="center"/>
          </w:tcPr>
          <w:p w14:paraId="4E480A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3CD5C8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706E5FC2" w14:textId="77777777" w:rsidR="00FF0954" w:rsidRDefault="00FF0954">
            <w:pPr>
              <w:spacing w:line="240" w:lineRule="auto"/>
              <w:ind w:firstLineChars="0" w:firstLine="0"/>
              <w:jc w:val="left"/>
              <w:rPr>
                <w:rFonts w:hint="eastAsia"/>
                <w:color w:val="000000" w:themeColor="text1"/>
                <w:sz w:val="18"/>
                <w:szCs w:val="18"/>
              </w:rPr>
            </w:pPr>
          </w:p>
        </w:tc>
      </w:tr>
      <w:tr w:rsidR="00FF0954" w14:paraId="1616D701" w14:textId="77777777">
        <w:trPr>
          <w:cantSplit/>
          <w:trHeight w:val="23"/>
        </w:trPr>
        <w:tc>
          <w:tcPr>
            <w:tcW w:w="675" w:type="dxa"/>
            <w:vAlign w:val="center"/>
          </w:tcPr>
          <w:p w14:paraId="5B76EA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9</w:t>
            </w:r>
          </w:p>
        </w:tc>
        <w:tc>
          <w:tcPr>
            <w:tcW w:w="1701" w:type="dxa"/>
            <w:noWrap/>
            <w:vAlign w:val="center"/>
          </w:tcPr>
          <w:p w14:paraId="7C1F66C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curr_addr</w:t>
            </w:r>
            <w:proofErr w:type="spellEnd"/>
          </w:p>
        </w:tc>
        <w:tc>
          <w:tcPr>
            <w:tcW w:w="1276" w:type="dxa"/>
            <w:noWrap/>
            <w:vAlign w:val="center"/>
          </w:tcPr>
          <w:p w14:paraId="5BB5E0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现住址</w:t>
            </w:r>
          </w:p>
        </w:tc>
        <w:tc>
          <w:tcPr>
            <w:tcW w:w="851" w:type="dxa"/>
            <w:noWrap/>
            <w:vAlign w:val="center"/>
          </w:tcPr>
          <w:p w14:paraId="6B62B4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44B0FD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09" w:type="dxa"/>
            <w:noWrap/>
            <w:vAlign w:val="center"/>
          </w:tcPr>
          <w:p w14:paraId="54FE2A1B"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35A21EE2"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27878C1C" w14:textId="77777777" w:rsidR="00FF0954" w:rsidRDefault="00FF0954">
            <w:pPr>
              <w:spacing w:line="240" w:lineRule="auto"/>
              <w:ind w:firstLineChars="0" w:firstLine="0"/>
              <w:jc w:val="left"/>
              <w:rPr>
                <w:rFonts w:hint="eastAsia"/>
                <w:color w:val="000000" w:themeColor="text1"/>
                <w:sz w:val="18"/>
                <w:szCs w:val="18"/>
              </w:rPr>
            </w:pPr>
          </w:p>
        </w:tc>
      </w:tr>
      <w:tr w:rsidR="00FF0954" w14:paraId="32F05921" w14:textId="77777777">
        <w:trPr>
          <w:cantSplit/>
          <w:trHeight w:val="23"/>
        </w:trPr>
        <w:tc>
          <w:tcPr>
            <w:tcW w:w="675" w:type="dxa"/>
            <w:vAlign w:val="center"/>
          </w:tcPr>
          <w:p w14:paraId="05430A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10</w:t>
            </w:r>
          </w:p>
        </w:tc>
        <w:tc>
          <w:tcPr>
            <w:tcW w:w="1701" w:type="dxa"/>
            <w:noWrap/>
            <w:vAlign w:val="center"/>
          </w:tcPr>
          <w:p w14:paraId="77E8090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emp_name</w:t>
            </w:r>
            <w:proofErr w:type="spellEnd"/>
          </w:p>
        </w:tc>
        <w:tc>
          <w:tcPr>
            <w:tcW w:w="1276" w:type="dxa"/>
            <w:noWrap/>
            <w:vAlign w:val="center"/>
          </w:tcPr>
          <w:p w14:paraId="1BAFFD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单位名称</w:t>
            </w:r>
          </w:p>
        </w:tc>
        <w:tc>
          <w:tcPr>
            <w:tcW w:w="851" w:type="dxa"/>
            <w:noWrap/>
            <w:vAlign w:val="center"/>
          </w:tcPr>
          <w:p w14:paraId="49A1F5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65527F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09" w:type="dxa"/>
            <w:noWrap/>
            <w:vAlign w:val="center"/>
          </w:tcPr>
          <w:p w14:paraId="2901275F"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2C501D50"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18814993" w14:textId="77777777" w:rsidR="00FF0954" w:rsidRDefault="00FF0954">
            <w:pPr>
              <w:spacing w:line="240" w:lineRule="auto"/>
              <w:ind w:firstLineChars="0" w:firstLine="0"/>
              <w:jc w:val="left"/>
              <w:rPr>
                <w:rFonts w:hint="eastAsia"/>
                <w:color w:val="000000" w:themeColor="text1"/>
                <w:sz w:val="18"/>
                <w:szCs w:val="18"/>
              </w:rPr>
            </w:pPr>
          </w:p>
        </w:tc>
      </w:tr>
      <w:tr w:rsidR="00FF0954" w14:paraId="70848CBB" w14:textId="77777777">
        <w:trPr>
          <w:cantSplit/>
          <w:trHeight w:val="90"/>
        </w:trPr>
        <w:tc>
          <w:tcPr>
            <w:tcW w:w="675" w:type="dxa"/>
            <w:vAlign w:val="center"/>
          </w:tcPr>
          <w:p w14:paraId="499820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11</w:t>
            </w:r>
          </w:p>
        </w:tc>
        <w:tc>
          <w:tcPr>
            <w:tcW w:w="1701" w:type="dxa"/>
            <w:noWrap/>
            <w:vAlign w:val="center"/>
          </w:tcPr>
          <w:p w14:paraId="6C3036A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emp_addr</w:t>
            </w:r>
            <w:proofErr w:type="spellEnd"/>
          </w:p>
        </w:tc>
        <w:tc>
          <w:tcPr>
            <w:tcW w:w="1276" w:type="dxa"/>
            <w:noWrap/>
            <w:vAlign w:val="center"/>
          </w:tcPr>
          <w:p w14:paraId="10AED7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单位地址</w:t>
            </w:r>
          </w:p>
        </w:tc>
        <w:tc>
          <w:tcPr>
            <w:tcW w:w="851" w:type="dxa"/>
            <w:noWrap/>
            <w:vAlign w:val="center"/>
          </w:tcPr>
          <w:p w14:paraId="1E877F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4F3F47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09" w:type="dxa"/>
            <w:noWrap/>
            <w:vAlign w:val="center"/>
          </w:tcPr>
          <w:p w14:paraId="49AC7329"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77CACD2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3A2D222B" w14:textId="77777777" w:rsidR="00FF0954" w:rsidRDefault="00FF0954">
            <w:pPr>
              <w:spacing w:line="240" w:lineRule="auto"/>
              <w:ind w:firstLineChars="0" w:firstLine="0"/>
              <w:jc w:val="left"/>
              <w:rPr>
                <w:rFonts w:hint="eastAsia"/>
                <w:color w:val="000000" w:themeColor="text1"/>
                <w:sz w:val="18"/>
                <w:szCs w:val="18"/>
              </w:rPr>
            </w:pPr>
          </w:p>
        </w:tc>
      </w:tr>
      <w:tr w:rsidR="00FF0954" w14:paraId="225D9A69" w14:textId="77777777">
        <w:trPr>
          <w:cantSplit/>
          <w:trHeight w:val="23"/>
        </w:trPr>
        <w:tc>
          <w:tcPr>
            <w:tcW w:w="675" w:type="dxa"/>
            <w:vAlign w:val="center"/>
          </w:tcPr>
          <w:p w14:paraId="2817DC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12</w:t>
            </w:r>
          </w:p>
        </w:tc>
        <w:tc>
          <w:tcPr>
            <w:tcW w:w="1701" w:type="dxa"/>
            <w:noWrap/>
            <w:vAlign w:val="center"/>
          </w:tcPr>
          <w:p w14:paraId="3668149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emp_tel</w:t>
            </w:r>
            <w:proofErr w:type="spellEnd"/>
          </w:p>
        </w:tc>
        <w:tc>
          <w:tcPr>
            <w:tcW w:w="1276" w:type="dxa"/>
            <w:noWrap/>
            <w:vAlign w:val="center"/>
          </w:tcPr>
          <w:p w14:paraId="51EB43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单位电话</w:t>
            </w:r>
          </w:p>
        </w:tc>
        <w:tc>
          <w:tcPr>
            <w:tcW w:w="851" w:type="dxa"/>
            <w:noWrap/>
            <w:vAlign w:val="center"/>
          </w:tcPr>
          <w:p w14:paraId="499C3E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0A0D8C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44C55DCC"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2AC417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5582A5B" w14:textId="77777777" w:rsidR="00FF0954" w:rsidRDefault="00FF0954">
            <w:pPr>
              <w:spacing w:line="240" w:lineRule="auto"/>
              <w:ind w:firstLineChars="0" w:firstLine="0"/>
              <w:jc w:val="left"/>
              <w:rPr>
                <w:rFonts w:hint="eastAsia"/>
                <w:color w:val="000000" w:themeColor="text1"/>
                <w:sz w:val="18"/>
                <w:szCs w:val="18"/>
              </w:rPr>
            </w:pPr>
          </w:p>
        </w:tc>
      </w:tr>
      <w:tr w:rsidR="00FF0954" w14:paraId="74A69FC3" w14:textId="77777777">
        <w:trPr>
          <w:cantSplit/>
          <w:trHeight w:val="23"/>
        </w:trPr>
        <w:tc>
          <w:tcPr>
            <w:tcW w:w="675" w:type="dxa"/>
            <w:vAlign w:val="center"/>
          </w:tcPr>
          <w:p w14:paraId="7BF96E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13</w:t>
            </w:r>
          </w:p>
        </w:tc>
        <w:tc>
          <w:tcPr>
            <w:tcW w:w="1701" w:type="dxa"/>
            <w:noWrap/>
            <w:vAlign w:val="center"/>
          </w:tcPr>
          <w:p w14:paraId="2B05CCB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poscode</w:t>
            </w:r>
            <w:proofErr w:type="spellEnd"/>
          </w:p>
        </w:tc>
        <w:tc>
          <w:tcPr>
            <w:tcW w:w="1276" w:type="dxa"/>
            <w:noWrap/>
            <w:vAlign w:val="center"/>
          </w:tcPr>
          <w:p w14:paraId="188B13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邮编</w:t>
            </w:r>
          </w:p>
        </w:tc>
        <w:tc>
          <w:tcPr>
            <w:tcW w:w="851" w:type="dxa"/>
            <w:noWrap/>
            <w:vAlign w:val="center"/>
          </w:tcPr>
          <w:p w14:paraId="2A77BD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4EAE24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09" w:type="dxa"/>
            <w:noWrap/>
            <w:vAlign w:val="center"/>
          </w:tcPr>
          <w:p w14:paraId="09B2A1E5"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24F9897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141B4159" w14:textId="77777777" w:rsidR="00FF0954" w:rsidRDefault="00FF0954">
            <w:pPr>
              <w:spacing w:line="240" w:lineRule="auto"/>
              <w:ind w:firstLineChars="0" w:firstLine="0"/>
              <w:jc w:val="left"/>
              <w:rPr>
                <w:rFonts w:hint="eastAsia"/>
                <w:color w:val="000000" w:themeColor="text1"/>
                <w:sz w:val="18"/>
                <w:szCs w:val="18"/>
              </w:rPr>
            </w:pPr>
          </w:p>
        </w:tc>
      </w:tr>
      <w:tr w:rsidR="00FF0954" w14:paraId="59C520E0" w14:textId="77777777">
        <w:trPr>
          <w:cantSplit/>
          <w:trHeight w:val="23"/>
        </w:trPr>
        <w:tc>
          <w:tcPr>
            <w:tcW w:w="675" w:type="dxa"/>
            <w:vAlign w:val="center"/>
          </w:tcPr>
          <w:p w14:paraId="374BF1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14</w:t>
            </w:r>
          </w:p>
        </w:tc>
        <w:tc>
          <w:tcPr>
            <w:tcW w:w="1701" w:type="dxa"/>
            <w:noWrap/>
            <w:vAlign w:val="center"/>
          </w:tcPr>
          <w:p w14:paraId="776A76A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coner_name</w:t>
            </w:r>
            <w:proofErr w:type="spellEnd"/>
          </w:p>
        </w:tc>
        <w:tc>
          <w:tcPr>
            <w:tcW w:w="1276" w:type="dxa"/>
            <w:noWrap/>
            <w:vAlign w:val="center"/>
          </w:tcPr>
          <w:p w14:paraId="4A57C2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联系人姓名</w:t>
            </w:r>
          </w:p>
        </w:tc>
        <w:tc>
          <w:tcPr>
            <w:tcW w:w="851" w:type="dxa"/>
            <w:noWrap/>
            <w:vAlign w:val="center"/>
          </w:tcPr>
          <w:p w14:paraId="23D0B2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184F95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401AC7B9"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5E6CDF05"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11B4A25A" w14:textId="77777777" w:rsidR="00FF0954" w:rsidRDefault="00FF0954">
            <w:pPr>
              <w:spacing w:line="240" w:lineRule="auto"/>
              <w:ind w:firstLineChars="0" w:firstLine="0"/>
              <w:jc w:val="left"/>
              <w:rPr>
                <w:rFonts w:hint="eastAsia"/>
                <w:color w:val="000000" w:themeColor="text1"/>
                <w:sz w:val="18"/>
                <w:szCs w:val="18"/>
              </w:rPr>
            </w:pPr>
          </w:p>
        </w:tc>
      </w:tr>
      <w:tr w:rsidR="00FF0954" w14:paraId="4F69705C" w14:textId="77777777">
        <w:trPr>
          <w:cantSplit/>
          <w:trHeight w:val="23"/>
        </w:trPr>
        <w:tc>
          <w:tcPr>
            <w:tcW w:w="675" w:type="dxa"/>
            <w:vAlign w:val="center"/>
          </w:tcPr>
          <w:p w14:paraId="7A8B04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15</w:t>
            </w:r>
          </w:p>
        </w:tc>
        <w:tc>
          <w:tcPr>
            <w:tcW w:w="1701" w:type="dxa"/>
            <w:noWrap/>
            <w:vAlign w:val="center"/>
          </w:tcPr>
          <w:p w14:paraId="42375A4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patn_rlts</w:t>
            </w:r>
            <w:proofErr w:type="spellEnd"/>
          </w:p>
        </w:tc>
        <w:tc>
          <w:tcPr>
            <w:tcW w:w="1276" w:type="dxa"/>
            <w:noWrap/>
            <w:vAlign w:val="center"/>
          </w:tcPr>
          <w:p w14:paraId="608FBB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与患者关系</w:t>
            </w:r>
          </w:p>
        </w:tc>
        <w:tc>
          <w:tcPr>
            <w:tcW w:w="851" w:type="dxa"/>
            <w:noWrap/>
            <w:vAlign w:val="center"/>
          </w:tcPr>
          <w:p w14:paraId="052839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32FE0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09" w:type="dxa"/>
            <w:noWrap/>
            <w:vAlign w:val="center"/>
          </w:tcPr>
          <w:p w14:paraId="0EC035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7ECB42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56CB46D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当</w:t>
            </w:r>
            <w:proofErr w:type="spellStart"/>
            <w:r>
              <w:rPr>
                <w:rFonts w:hint="eastAsia"/>
                <w:color w:val="000000" w:themeColor="text1"/>
                <w:sz w:val="18"/>
                <w:szCs w:val="18"/>
              </w:rPr>
              <w:t>coner_name</w:t>
            </w:r>
            <w:proofErr w:type="spellEnd"/>
            <w:r>
              <w:rPr>
                <w:rFonts w:hint="eastAsia"/>
                <w:color w:val="000000" w:themeColor="text1"/>
                <w:sz w:val="18"/>
                <w:szCs w:val="18"/>
              </w:rPr>
              <w:t>非空时必填</w:t>
            </w:r>
          </w:p>
        </w:tc>
      </w:tr>
      <w:tr w:rsidR="00FF0954" w14:paraId="3019E5FA" w14:textId="77777777">
        <w:trPr>
          <w:cantSplit/>
          <w:trHeight w:val="23"/>
        </w:trPr>
        <w:tc>
          <w:tcPr>
            <w:tcW w:w="675" w:type="dxa"/>
            <w:vAlign w:val="center"/>
          </w:tcPr>
          <w:p w14:paraId="1B0853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16</w:t>
            </w:r>
          </w:p>
        </w:tc>
        <w:tc>
          <w:tcPr>
            <w:tcW w:w="1701" w:type="dxa"/>
            <w:noWrap/>
            <w:vAlign w:val="center"/>
          </w:tcPr>
          <w:p w14:paraId="2977A2A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coner_addr</w:t>
            </w:r>
            <w:proofErr w:type="spellEnd"/>
          </w:p>
        </w:tc>
        <w:tc>
          <w:tcPr>
            <w:tcW w:w="1276" w:type="dxa"/>
            <w:noWrap/>
            <w:vAlign w:val="center"/>
          </w:tcPr>
          <w:p w14:paraId="6DA6A1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联系人地址</w:t>
            </w:r>
          </w:p>
        </w:tc>
        <w:tc>
          <w:tcPr>
            <w:tcW w:w="851" w:type="dxa"/>
            <w:noWrap/>
            <w:vAlign w:val="center"/>
          </w:tcPr>
          <w:p w14:paraId="2C8124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162C3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09" w:type="dxa"/>
            <w:noWrap/>
            <w:vAlign w:val="center"/>
          </w:tcPr>
          <w:p w14:paraId="74F5E69E"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89D44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6451C5B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当</w:t>
            </w:r>
            <w:proofErr w:type="spellStart"/>
            <w:r>
              <w:rPr>
                <w:rFonts w:hint="eastAsia"/>
                <w:color w:val="000000" w:themeColor="text1"/>
                <w:sz w:val="18"/>
                <w:szCs w:val="18"/>
              </w:rPr>
              <w:t>coner_name</w:t>
            </w:r>
            <w:proofErr w:type="spellEnd"/>
            <w:r>
              <w:rPr>
                <w:rFonts w:hint="eastAsia"/>
                <w:color w:val="000000" w:themeColor="text1"/>
                <w:sz w:val="18"/>
                <w:szCs w:val="18"/>
              </w:rPr>
              <w:t>非空时必填</w:t>
            </w:r>
          </w:p>
        </w:tc>
      </w:tr>
      <w:tr w:rsidR="00FF0954" w14:paraId="6E947091" w14:textId="77777777">
        <w:trPr>
          <w:cantSplit/>
          <w:trHeight w:val="23"/>
        </w:trPr>
        <w:tc>
          <w:tcPr>
            <w:tcW w:w="675" w:type="dxa"/>
            <w:vAlign w:val="center"/>
          </w:tcPr>
          <w:p w14:paraId="6C9877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17</w:t>
            </w:r>
          </w:p>
        </w:tc>
        <w:tc>
          <w:tcPr>
            <w:tcW w:w="1701" w:type="dxa"/>
            <w:noWrap/>
            <w:vAlign w:val="center"/>
          </w:tcPr>
          <w:p w14:paraId="301AD46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coner_tel</w:t>
            </w:r>
            <w:proofErr w:type="spellEnd"/>
          </w:p>
        </w:tc>
        <w:tc>
          <w:tcPr>
            <w:tcW w:w="1276" w:type="dxa"/>
            <w:noWrap/>
            <w:vAlign w:val="center"/>
          </w:tcPr>
          <w:p w14:paraId="105463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联系人电话</w:t>
            </w:r>
          </w:p>
        </w:tc>
        <w:tc>
          <w:tcPr>
            <w:tcW w:w="851" w:type="dxa"/>
            <w:noWrap/>
            <w:vAlign w:val="center"/>
          </w:tcPr>
          <w:p w14:paraId="106A4F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5969B2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46E8FDBF"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735B6B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15440C3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当</w:t>
            </w:r>
            <w:proofErr w:type="spellStart"/>
            <w:r>
              <w:rPr>
                <w:rFonts w:hint="eastAsia"/>
                <w:color w:val="000000" w:themeColor="text1"/>
                <w:sz w:val="18"/>
                <w:szCs w:val="18"/>
              </w:rPr>
              <w:t>coner_name</w:t>
            </w:r>
            <w:proofErr w:type="spellEnd"/>
            <w:r>
              <w:rPr>
                <w:rFonts w:hint="eastAsia"/>
                <w:color w:val="000000" w:themeColor="text1"/>
                <w:sz w:val="18"/>
                <w:szCs w:val="18"/>
              </w:rPr>
              <w:t>非空时必填</w:t>
            </w:r>
          </w:p>
        </w:tc>
      </w:tr>
      <w:tr w:rsidR="00FF0954" w14:paraId="796E0661" w14:textId="77777777">
        <w:trPr>
          <w:cantSplit/>
          <w:trHeight w:val="23"/>
        </w:trPr>
        <w:tc>
          <w:tcPr>
            <w:tcW w:w="675" w:type="dxa"/>
            <w:vAlign w:val="center"/>
          </w:tcPr>
          <w:p w14:paraId="4FAF50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18</w:t>
            </w:r>
          </w:p>
        </w:tc>
        <w:tc>
          <w:tcPr>
            <w:tcW w:w="1701" w:type="dxa"/>
            <w:noWrap/>
            <w:vAlign w:val="center"/>
          </w:tcPr>
          <w:p w14:paraId="13AD593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nwb_admtype</w:t>
            </w:r>
            <w:proofErr w:type="spellEnd"/>
          </w:p>
        </w:tc>
        <w:tc>
          <w:tcPr>
            <w:tcW w:w="1276" w:type="dxa"/>
            <w:noWrap/>
            <w:vAlign w:val="center"/>
          </w:tcPr>
          <w:p w14:paraId="7C4450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新生儿入院类型</w:t>
            </w:r>
          </w:p>
        </w:tc>
        <w:tc>
          <w:tcPr>
            <w:tcW w:w="851" w:type="dxa"/>
            <w:noWrap/>
            <w:vAlign w:val="center"/>
          </w:tcPr>
          <w:p w14:paraId="63DF56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09FABE9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709" w:type="dxa"/>
            <w:noWrap/>
            <w:vAlign w:val="center"/>
          </w:tcPr>
          <w:p w14:paraId="736F6F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15264167"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77A7BF9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0810499" w14:textId="77777777">
        <w:trPr>
          <w:cantSplit/>
          <w:trHeight w:val="23"/>
        </w:trPr>
        <w:tc>
          <w:tcPr>
            <w:tcW w:w="675" w:type="dxa"/>
            <w:vAlign w:val="center"/>
          </w:tcPr>
          <w:p w14:paraId="0CF7A1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19</w:t>
            </w:r>
          </w:p>
        </w:tc>
        <w:tc>
          <w:tcPr>
            <w:tcW w:w="1701" w:type="dxa"/>
            <w:noWrap/>
            <w:vAlign w:val="center"/>
          </w:tcPr>
          <w:p w14:paraId="12F2621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nwbbirwt</w:t>
            </w:r>
            <w:proofErr w:type="spellEnd"/>
          </w:p>
        </w:tc>
        <w:tc>
          <w:tcPr>
            <w:tcW w:w="1276" w:type="dxa"/>
            <w:noWrap/>
            <w:vAlign w:val="center"/>
          </w:tcPr>
          <w:p w14:paraId="77A971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新生儿出生体重</w:t>
            </w:r>
          </w:p>
        </w:tc>
        <w:tc>
          <w:tcPr>
            <w:tcW w:w="851" w:type="dxa"/>
            <w:noWrap/>
            <w:vAlign w:val="center"/>
          </w:tcPr>
          <w:p w14:paraId="3A80C6A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850" w:type="dxa"/>
            <w:noWrap/>
            <w:vAlign w:val="center"/>
          </w:tcPr>
          <w:p w14:paraId="7952D40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6,2</w:t>
            </w:r>
          </w:p>
        </w:tc>
        <w:tc>
          <w:tcPr>
            <w:tcW w:w="709" w:type="dxa"/>
            <w:noWrap/>
            <w:vAlign w:val="center"/>
          </w:tcPr>
          <w:p w14:paraId="799C1F8C"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7573415B"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619F37DE" w14:textId="77777777" w:rsidR="00FF0954" w:rsidRDefault="00000000">
            <w:pPr>
              <w:spacing w:line="240" w:lineRule="auto"/>
              <w:ind w:firstLineChars="0" w:firstLine="0"/>
              <w:jc w:val="left"/>
              <w:rPr>
                <w:rFonts w:hint="eastAsia"/>
              </w:rPr>
            </w:pPr>
            <w:r>
              <w:rPr>
                <w:rFonts w:hint="eastAsia"/>
              </w:rPr>
              <w:t>精确到10克（g）</w:t>
            </w:r>
          </w:p>
          <w:p w14:paraId="342F2A92" w14:textId="77777777" w:rsidR="00FF0954" w:rsidRDefault="00000000">
            <w:pPr>
              <w:pStyle w:val="a2"/>
              <w:ind w:firstLineChars="0" w:firstLine="0"/>
              <w:rPr>
                <w:rFonts w:hint="eastAsia"/>
              </w:rPr>
            </w:pPr>
            <w:r>
              <w:rPr>
                <w:rFonts w:hint="eastAsia"/>
                <w:i w:val="0"/>
                <w:iCs w:val="0"/>
                <w:color w:val="FF0000"/>
                <w:szCs w:val="18"/>
              </w:rPr>
              <w:t>【工伤未使用】</w:t>
            </w:r>
          </w:p>
        </w:tc>
      </w:tr>
      <w:tr w:rsidR="00FF0954" w14:paraId="36FF6F2E" w14:textId="77777777">
        <w:trPr>
          <w:cantSplit/>
          <w:trHeight w:val="23"/>
        </w:trPr>
        <w:tc>
          <w:tcPr>
            <w:tcW w:w="675" w:type="dxa"/>
            <w:vAlign w:val="center"/>
          </w:tcPr>
          <w:p w14:paraId="409A28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20</w:t>
            </w:r>
          </w:p>
        </w:tc>
        <w:tc>
          <w:tcPr>
            <w:tcW w:w="1701" w:type="dxa"/>
            <w:noWrap/>
            <w:vAlign w:val="center"/>
          </w:tcPr>
          <w:p w14:paraId="7500D14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nwbadmwt</w:t>
            </w:r>
            <w:proofErr w:type="spellEnd"/>
          </w:p>
        </w:tc>
        <w:tc>
          <w:tcPr>
            <w:tcW w:w="1276" w:type="dxa"/>
            <w:noWrap/>
            <w:vAlign w:val="center"/>
          </w:tcPr>
          <w:p w14:paraId="3B6938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新生儿入院体重</w:t>
            </w:r>
          </w:p>
        </w:tc>
        <w:tc>
          <w:tcPr>
            <w:tcW w:w="851" w:type="dxa"/>
            <w:noWrap/>
            <w:vAlign w:val="center"/>
          </w:tcPr>
          <w:p w14:paraId="4EB7F07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850" w:type="dxa"/>
            <w:noWrap/>
            <w:vAlign w:val="center"/>
          </w:tcPr>
          <w:p w14:paraId="0191188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6,2</w:t>
            </w:r>
          </w:p>
        </w:tc>
        <w:tc>
          <w:tcPr>
            <w:tcW w:w="709" w:type="dxa"/>
            <w:noWrap/>
            <w:vAlign w:val="center"/>
          </w:tcPr>
          <w:p w14:paraId="36674405"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32A93E2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21C1FDF1" w14:textId="77777777" w:rsidR="00FF0954" w:rsidRDefault="00000000">
            <w:pPr>
              <w:spacing w:line="240" w:lineRule="auto"/>
              <w:ind w:firstLineChars="0" w:firstLine="0"/>
              <w:jc w:val="left"/>
              <w:rPr>
                <w:rFonts w:hint="eastAsia"/>
              </w:rPr>
            </w:pPr>
            <w:r>
              <w:rPr>
                <w:rFonts w:hint="eastAsia"/>
              </w:rPr>
              <w:t>精确到10克（g）</w:t>
            </w:r>
          </w:p>
          <w:p w14:paraId="2A37BAA1" w14:textId="77777777" w:rsidR="00FF0954" w:rsidRDefault="00000000">
            <w:pPr>
              <w:pStyle w:val="a2"/>
              <w:ind w:firstLineChars="0" w:firstLine="0"/>
              <w:rPr>
                <w:rFonts w:hint="eastAsia"/>
              </w:rPr>
            </w:pPr>
            <w:r>
              <w:rPr>
                <w:rFonts w:hint="eastAsia"/>
                <w:color w:val="FF0000"/>
                <w:szCs w:val="18"/>
              </w:rPr>
              <w:t>【工伤未使用】</w:t>
            </w:r>
          </w:p>
        </w:tc>
      </w:tr>
      <w:tr w:rsidR="00FF0954" w14:paraId="56EE75B3" w14:textId="77777777">
        <w:trPr>
          <w:cantSplit/>
          <w:trHeight w:val="23"/>
        </w:trPr>
        <w:tc>
          <w:tcPr>
            <w:tcW w:w="675" w:type="dxa"/>
            <w:vAlign w:val="center"/>
          </w:tcPr>
          <w:p w14:paraId="00591680" w14:textId="77777777" w:rsidR="00FF0954" w:rsidRDefault="00000000">
            <w:pPr>
              <w:spacing w:line="240" w:lineRule="auto"/>
              <w:ind w:firstLineChars="0" w:firstLine="0"/>
              <w:jc w:val="center"/>
              <w:rPr>
                <w:rFonts w:hint="eastAsia"/>
                <w:color w:val="000000"/>
                <w:sz w:val="20"/>
                <w:szCs w:val="20"/>
              </w:rPr>
            </w:pPr>
            <w:r>
              <w:rPr>
                <w:color w:val="000000"/>
                <w:sz w:val="20"/>
                <w:szCs w:val="20"/>
              </w:rPr>
              <w:lastRenderedPageBreak/>
              <w:t>21</w:t>
            </w:r>
          </w:p>
        </w:tc>
        <w:tc>
          <w:tcPr>
            <w:tcW w:w="1701" w:type="dxa"/>
            <w:noWrap/>
            <w:vAlign w:val="center"/>
          </w:tcPr>
          <w:p w14:paraId="74C0D75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mul_nwb_bir_wt</w:t>
            </w:r>
            <w:proofErr w:type="spellEnd"/>
          </w:p>
        </w:tc>
        <w:tc>
          <w:tcPr>
            <w:tcW w:w="1276" w:type="dxa"/>
            <w:noWrap/>
            <w:vAlign w:val="center"/>
          </w:tcPr>
          <w:p w14:paraId="2512BA5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多</w:t>
            </w:r>
            <w:r>
              <w:rPr>
                <w:rFonts w:hint="eastAsia"/>
                <w:color w:val="000000" w:themeColor="text1"/>
                <w:sz w:val="18"/>
                <w:szCs w:val="18"/>
              </w:rPr>
              <w:t>新生儿出生体重</w:t>
            </w:r>
          </w:p>
        </w:tc>
        <w:tc>
          <w:tcPr>
            <w:tcW w:w="851" w:type="dxa"/>
            <w:noWrap/>
            <w:vAlign w:val="center"/>
          </w:tcPr>
          <w:p w14:paraId="5A84773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字符型</w:t>
            </w:r>
          </w:p>
        </w:tc>
        <w:tc>
          <w:tcPr>
            <w:tcW w:w="850" w:type="dxa"/>
            <w:noWrap/>
            <w:vAlign w:val="center"/>
          </w:tcPr>
          <w:p w14:paraId="26DDAB3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709" w:type="dxa"/>
            <w:noWrap/>
            <w:vAlign w:val="center"/>
          </w:tcPr>
          <w:p w14:paraId="20FDD544"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44EB5058"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1276141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AA3342D" w14:textId="77777777">
        <w:trPr>
          <w:cantSplit/>
          <w:trHeight w:val="23"/>
        </w:trPr>
        <w:tc>
          <w:tcPr>
            <w:tcW w:w="675" w:type="dxa"/>
            <w:vAlign w:val="center"/>
          </w:tcPr>
          <w:p w14:paraId="152633B7" w14:textId="77777777" w:rsidR="00FF0954" w:rsidRDefault="00000000">
            <w:pPr>
              <w:spacing w:line="240" w:lineRule="auto"/>
              <w:ind w:firstLineChars="0" w:firstLine="0"/>
              <w:jc w:val="center"/>
              <w:rPr>
                <w:rFonts w:hint="eastAsia"/>
                <w:color w:val="000000"/>
                <w:sz w:val="20"/>
                <w:szCs w:val="20"/>
              </w:rPr>
            </w:pPr>
            <w:r>
              <w:rPr>
                <w:color w:val="000000"/>
                <w:sz w:val="20"/>
                <w:szCs w:val="20"/>
              </w:rPr>
              <w:t>22</w:t>
            </w:r>
          </w:p>
        </w:tc>
        <w:tc>
          <w:tcPr>
            <w:tcW w:w="1701" w:type="dxa"/>
            <w:noWrap/>
            <w:vAlign w:val="center"/>
          </w:tcPr>
          <w:p w14:paraId="759AA53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mul_nwb_adm_wt</w:t>
            </w:r>
            <w:proofErr w:type="spellEnd"/>
          </w:p>
        </w:tc>
        <w:tc>
          <w:tcPr>
            <w:tcW w:w="1276" w:type="dxa"/>
            <w:noWrap/>
            <w:vAlign w:val="center"/>
          </w:tcPr>
          <w:p w14:paraId="48C1B9A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多</w:t>
            </w:r>
            <w:r>
              <w:rPr>
                <w:rFonts w:hint="eastAsia"/>
                <w:color w:val="000000" w:themeColor="text1"/>
                <w:sz w:val="18"/>
                <w:szCs w:val="18"/>
              </w:rPr>
              <w:t>新生儿入院体重</w:t>
            </w:r>
          </w:p>
        </w:tc>
        <w:tc>
          <w:tcPr>
            <w:tcW w:w="851" w:type="dxa"/>
            <w:noWrap/>
            <w:vAlign w:val="center"/>
          </w:tcPr>
          <w:p w14:paraId="4AFC00D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字符型</w:t>
            </w:r>
          </w:p>
        </w:tc>
        <w:tc>
          <w:tcPr>
            <w:tcW w:w="850" w:type="dxa"/>
            <w:noWrap/>
            <w:vAlign w:val="center"/>
          </w:tcPr>
          <w:p w14:paraId="40B8919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709" w:type="dxa"/>
            <w:noWrap/>
            <w:vAlign w:val="center"/>
          </w:tcPr>
          <w:p w14:paraId="03B64020"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01C6BF2E"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40A0F9FD"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D38428A" w14:textId="77777777">
        <w:trPr>
          <w:cantSplit/>
          <w:trHeight w:val="23"/>
        </w:trPr>
        <w:tc>
          <w:tcPr>
            <w:tcW w:w="675" w:type="dxa"/>
            <w:vAlign w:val="center"/>
          </w:tcPr>
          <w:p w14:paraId="6215AE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w:t>
            </w:r>
            <w:r>
              <w:rPr>
                <w:color w:val="000000"/>
                <w:sz w:val="20"/>
                <w:szCs w:val="20"/>
              </w:rPr>
              <w:t>3</w:t>
            </w:r>
          </w:p>
        </w:tc>
        <w:tc>
          <w:tcPr>
            <w:tcW w:w="1701" w:type="dxa"/>
            <w:noWrap/>
            <w:vAlign w:val="center"/>
          </w:tcPr>
          <w:p w14:paraId="74CD1896"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opsp_diag_caty</w:t>
            </w:r>
            <w:proofErr w:type="spellEnd"/>
          </w:p>
        </w:tc>
        <w:tc>
          <w:tcPr>
            <w:tcW w:w="1276" w:type="dxa"/>
            <w:noWrap/>
            <w:vAlign w:val="center"/>
          </w:tcPr>
          <w:p w14:paraId="7B3537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门诊</w:t>
            </w:r>
            <w:proofErr w:type="gramStart"/>
            <w:r>
              <w:rPr>
                <w:rFonts w:hint="eastAsia"/>
                <w:color w:val="000000" w:themeColor="text1"/>
                <w:sz w:val="18"/>
                <w:szCs w:val="18"/>
              </w:rPr>
              <w:t>慢特病</w:t>
            </w:r>
            <w:proofErr w:type="gramEnd"/>
            <w:r>
              <w:rPr>
                <w:rFonts w:hint="eastAsia"/>
                <w:color w:val="000000" w:themeColor="text1"/>
                <w:sz w:val="18"/>
                <w:szCs w:val="18"/>
              </w:rPr>
              <w:t>诊断科别</w:t>
            </w:r>
          </w:p>
        </w:tc>
        <w:tc>
          <w:tcPr>
            <w:tcW w:w="851" w:type="dxa"/>
            <w:noWrap/>
            <w:vAlign w:val="center"/>
          </w:tcPr>
          <w:p w14:paraId="439BC0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492E93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1ADFB981"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3DC5A90"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78B11D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E4531A9" w14:textId="77777777">
        <w:trPr>
          <w:cantSplit/>
          <w:trHeight w:val="23"/>
        </w:trPr>
        <w:tc>
          <w:tcPr>
            <w:tcW w:w="675" w:type="dxa"/>
            <w:vAlign w:val="center"/>
          </w:tcPr>
          <w:p w14:paraId="725D95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w:t>
            </w:r>
            <w:r>
              <w:rPr>
                <w:color w:val="000000"/>
                <w:sz w:val="20"/>
                <w:szCs w:val="20"/>
              </w:rPr>
              <w:t>4</w:t>
            </w:r>
          </w:p>
        </w:tc>
        <w:tc>
          <w:tcPr>
            <w:tcW w:w="1701" w:type="dxa"/>
            <w:noWrap/>
            <w:vAlign w:val="center"/>
          </w:tcPr>
          <w:p w14:paraId="0B387DC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opsp_mdtrt_date</w:t>
            </w:r>
            <w:proofErr w:type="spellEnd"/>
          </w:p>
        </w:tc>
        <w:tc>
          <w:tcPr>
            <w:tcW w:w="1276" w:type="dxa"/>
            <w:noWrap/>
            <w:vAlign w:val="center"/>
          </w:tcPr>
          <w:p w14:paraId="113E4F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门诊</w:t>
            </w:r>
            <w:proofErr w:type="gramStart"/>
            <w:r>
              <w:rPr>
                <w:rFonts w:hint="eastAsia"/>
                <w:color w:val="000000" w:themeColor="text1"/>
                <w:sz w:val="18"/>
                <w:szCs w:val="18"/>
              </w:rPr>
              <w:t>慢特病</w:t>
            </w:r>
            <w:proofErr w:type="gramEnd"/>
            <w:r>
              <w:rPr>
                <w:rFonts w:hint="eastAsia"/>
                <w:color w:val="000000" w:themeColor="text1"/>
                <w:sz w:val="18"/>
                <w:szCs w:val="18"/>
              </w:rPr>
              <w:t>就诊日期</w:t>
            </w:r>
          </w:p>
        </w:tc>
        <w:tc>
          <w:tcPr>
            <w:tcW w:w="851" w:type="dxa"/>
            <w:noWrap/>
            <w:vAlign w:val="center"/>
          </w:tcPr>
          <w:p w14:paraId="1E8B25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850" w:type="dxa"/>
            <w:noWrap/>
            <w:vAlign w:val="center"/>
          </w:tcPr>
          <w:p w14:paraId="5B2F88D9"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49A1D43C"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057CEBF"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23A3642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838D857" w14:textId="77777777">
        <w:trPr>
          <w:cantSplit/>
          <w:trHeight w:val="23"/>
        </w:trPr>
        <w:tc>
          <w:tcPr>
            <w:tcW w:w="675" w:type="dxa"/>
            <w:vAlign w:val="center"/>
          </w:tcPr>
          <w:p w14:paraId="4F8EFA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25</w:t>
            </w:r>
          </w:p>
        </w:tc>
        <w:tc>
          <w:tcPr>
            <w:tcW w:w="1701" w:type="dxa"/>
            <w:noWrap/>
            <w:vAlign w:val="center"/>
          </w:tcPr>
          <w:p w14:paraId="3B3C804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adm_way</w:t>
            </w:r>
            <w:proofErr w:type="spellEnd"/>
          </w:p>
        </w:tc>
        <w:tc>
          <w:tcPr>
            <w:tcW w:w="1276" w:type="dxa"/>
            <w:noWrap/>
            <w:vAlign w:val="center"/>
          </w:tcPr>
          <w:p w14:paraId="1B130B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入院途径</w:t>
            </w:r>
          </w:p>
        </w:tc>
        <w:tc>
          <w:tcPr>
            <w:tcW w:w="851" w:type="dxa"/>
            <w:noWrap/>
            <w:vAlign w:val="center"/>
          </w:tcPr>
          <w:p w14:paraId="4499D0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5BE450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60DE08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4100F97F"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5D704CA2" w14:textId="77777777" w:rsidR="00FF0954" w:rsidRDefault="00FF0954">
            <w:pPr>
              <w:spacing w:line="240" w:lineRule="auto"/>
              <w:ind w:firstLineChars="0" w:firstLine="0"/>
              <w:jc w:val="left"/>
              <w:rPr>
                <w:rFonts w:hint="eastAsia"/>
                <w:color w:val="000000" w:themeColor="text1"/>
                <w:sz w:val="18"/>
                <w:szCs w:val="18"/>
              </w:rPr>
            </w:pPr>
          </w:p>
        </w:tc>
      </w:tr>
      <w:tr w:rsidR="00FF0954" w14:paraId="72C484ED" w14:textId="77777777">
        <w:trPr>
          <w:cantSplit/>
          <w:trHeight w:val="23"/>
        </w:trPr>
        <w:tc>
          <w:tcPr>
            <w:tcW w:w="675" w:type="dxa"/>
            <w:vAlign w:val="center"/>
          </w:tcPr>
          <w:p w14:paraId="77D054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26</w:t>
            </w:r>
          </w:p>
        </w:tc>
        <w:tc>
          <w:tcPr>
            <w:tcW w:w="1701" w:type="dxa"/>
            <w:noWrap/>
            <w:vAlign w:val="center"/>
          </w:tcPr>
          <w:p w14:paraId="0E3D0281"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trt_type</w:t>
            </w:r>
            <w:proofErr w:type="spellEnd"/>
          </w:p>
        </w:tc>
        <w:tc>
          <w:tcPr>
            <w:tcW w:w="1276" w:type="dxa"/>
            <w:noWrap/>
            <w:vAlign w:val="center"/>
          </w:tcPr>
          <w:p w14:paraId="5595CE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治疗类别</w:t>
            </w:r>
          </w:p>
        </w:tc>
        <w:tc>
          <w:tcPr>
            <w:tcW w:w="851" w:type="dxa"/>
            <w:noWrap/>
            <w:vAlign w:val="center"/>
          </w:tcPr>
          <w:p w14:paraId="6F0DC1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DB5E5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4623DF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692F163B"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4E74D2B7" w14:textId="77777777" w:rsidR="00FF0954" w:rsidRDefault="00FF0954">
            <w:pPr>
              <w:spacing w:line="240" w:lineRule="auto"/>
              <w:ind w:firstLineChars="0" w:firstLine="0"/>
              <w:jc w:val="left"/>
              <w:rPr>
                <w:rFonts w:hint="eastAsia"/>
                <w:color w:val="000000" w:themeColor="text1"/>
                <w:sz w:val="18"/>
                <w:szCs w:val="18"/>
              </w:rPr>
            </w:pPr>
          </w:p>
        </w:tc>
      </w:tr>
      <w:tr w:rsidR="00FF0954" w14:paraId="74C3DD30" w14:textId="77777777">
        <w:trPr>
          <w:cantSplit/>
          <w:trHeight w:val="23"/>
        </w:trPr>
        <w:tc>
          <w:tcPr>
            <w:tcW w:w="675" w:type="dxa"/>
            <w:vAlign w:val="center"/>
          </w:tcPr>
          <w:p w14:paraId="782C7F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27</w:t>
            </w:r>
          </w:p>
        </w:tc>
        <w:tc>
          <w:tcPr>
            <w:tcW w:w="1701" w:type="dxa"/>
            <w:noWrap/>
            <w:vAlign w:val="center"/>
          </w:tcPr>
          <w:p w14:paraId="5E158806"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adm_time</w:t>
            </w:r>
            <w:proofErr w:type="spellEnd"/>
          </w:p>
        </w:tc>
        <w:tc>
          <w:tcPr>
            <w:tcW w:w="1276" w:type="dxa"/>
            <w:noWrap/>
            <w:vAlign w:val="center"/>
          </w:tcPr>
          <w:p w14:paraId="7B103E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入院时间</w:t>
            </w:r>
          </w:p>
        </w:tc>
        <w:tc>
          <w:tcPr>
            <w:tcW w:w="851" w:type="dxa"/>
            <w:noWrap/>
            <w:vAlign w:val="center"/>
          </w:tcPr>
          <w:p w14:paraId="392EF3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0" w:type="dxa"/>
            <w:noWrap/>
            <w:vAlign w:val="center"/>
          </w:tcPr>
          <w:p w14:paraId="59351996"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65236775"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A44D6C9"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5DF0AA58" w14:textId="77777777" w:rsidR="00FF0954" w:rsidRDefault="00FF0954">
            <w:pPr>
              <w:spacing w:line="240" w:lineRule="auto"/>
              <w:ind w:firstLineChars="0" w:firstLine="0"/>
              <w:jc w:val="left"/>
              <w:rPr>
                <w:rFonts w:hint="eastAsia"/>
                <w:color w:val="000000" w:themeColor="text1"/>
                <w:sz w:val="18"/>
                <w:szCs w:val="18"/>
              </w:rPr>
            </w:pPr>
          </w:p>
        </w:tc>
      </w:tr>
      <w:tr w:rsidR="00FF0954" w14:paraId="2A77D2EF" w14:textId="77777777">
        <w:trPr>
          <w:cantSplit/>
          <w:trHeight w:val="23"/>
        </w:trPr>
        <w:tc>
          <w:tcPr>
            <w:tcW w:w="675" w:type="dxa"/>
            <w:vAlign w:val="center"/>
          </w:tcPr>
          <w:p w14:paraId="190977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28</w:t>
            </w:r>
          </w:p>
        </w:tc>
        <w:tc>
          <w:tcPr>
            <w:tcW w:w="1701" w:type="dxa"/>
            <w:noWrap/>
            <w:vAlign w:val="center"/>
          </w:tcPr>
          <w:p w14:paraId="1B485C3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refldept_dept</w:t>
            </w:r>
            <w:proofErr w:type="spellEnd"/>
          </w:p>
        </w:tc>
        <w:tc>
          <w:tcPr>
            <w:tcW w:w="1276" w:type="dxa"/>
            <w:noWrap/>
            <w:vAlign w:val="center"/>
          </w:tcPr>
          <w:p w14:paraId="42055D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转科科别</w:t>
            </w:r>
          </w:p>
        </w:tc>
        <w:tc>
          <w:tcPr>
            <w:tcW w:w="851" w:type="dxa"/>
            <w:noWrap/>
            <w:vAlign w:val="center"/>
          </w:tcPr>
          <w:p w14:paraId="62DDFD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942EA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1724F2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7F66026E"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7783AE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参照科室代码（dept），如果超过一次以上的转科，用“→”转接表示</w:t>
            </w:r>
          </w:p>
        </w:tc>
      </w:tr>
      <w:tr w:rsidR="00FF0954" w14:paraId="24A5E067" w14:textId="77777777">
        <w:trPr>
          <w:cantSplit/>
          <w:trHeight w:val="23"/>
        </w:trPr>
        <w:tc>
          <w:tcPr>
            <w:tcW w:w="675" w:type="dxa"/>
            <w:vAlign w:val="center"/>
          </w:tcPr>
          <w:p w14:paraId="51E3E4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29</w:t>
            </w:r>
          </w:p>
        </w:tc>
        <w:tc>
          <w:tcPr>
            <w:tcW w:w="1701" w:type="dxa"/>
            <w:noWrap/>
            <w:vAlign w:val="center"/>
          </w:tcPr>
          <w:p w14:paraId="2EC9AAF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dscg_time</w:t>
            </w:r>
            <w:proofErr w:type="spellEnd"/>
          </w:p>
        </w:tc>
        <w:tc>
          <w:tcPr>
            <w:tcW w:w="1276" w:type="dxa"/>
            <w:noWrap/>
            <w:vAlign w:val="center"/>
          </w:tcPr>
          <w:p w14:paraId="09B10D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出院时间</w:t>
            </w:r>
          </w:p>
        </w:tc>
        <w:tc>
          <w:tcPr>
            <w:tcW w:w="851" w:type="dxa"/>
            <w:noWrap/>
            <w:vAlign w:val="center"/>
          </w:tcPr>
          <w:p w14:paraId="686517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0" w:type="dxa"/>
            <w:noWrap/>
            <w:vAlign w:val="center"/>
          </w:tcPr>
          <w:p w14:paraId="094C41E5"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4D88A351"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0DEE2BF3"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518D4BC" w14:textId="77777777" w:rsidR="00FF0954" w:rsidRDefault="00FF0954">
            <w:pPr>
              <w:spacing w:line="240" w:lineRule="auto"/>
              <w:ind w:firstLineChars="0" w:firstLine="0"/>
              <w:jc w:val="left"/>
              <w:rPr>
                <w:rFonts w:hint="eastAsia"/>
                <w:color w:val="000000" w:themeColor="text1"/>
                <w:sz w:val="18"/>
                <w:szCs w:val="18"/>
              </w:rPr>
            </w:pPr>
          </w:p>
        </w:tc>
      </w:tr>
      <w:tr w:rsidR="00FF0954" w14:paraId="294F830D" w14:textId="77777777">
        <w:trPr>
          <w:cantSplit/>
          <w:trHeight w:val="23"/>
        </w:trPr>
        <w:tc>
          <w:tcPr>
            <w:tcW w:w="675" w:type="dxa"/>
            <w:vAlign w:val="center"/>
          </w:tcPr>
          <w:p w14:paraId="0A9E9A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30</w:t>
            </w:r>
          </w:p>
        </w:tc>
        <w:tc>
          <w:tcPr>
            <w:tcW w:w="1701" w:type="dxa"/>
            <w:noWrap/>
            <w:vAlign w:val="center"/>
          </w:tcPr>
          <w:p w14:paraId="0196F44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dscg_caty</w:t>
            </w:r>
            <w:proofErr w:type="spellEnd"/>
          </w:p>
        </w:tc>
        <w:tc>
          <w:tcPr>
            <w:tcW w:w="1276" w:type="dxa"/>
            <w:noWrap/>
            <w:vAlign w:val="center"/>
          </w:tcPr>
          <w:p w14:paraId="17254558"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出院科</w:t>
            </w:r>
            <w:proofErr w:type="gramEnd"/>
            <w:r>
              <w:rPr>
                <w:rFonts w:hint="eastAsia"/>
                <w:color w:val="000000" w:themeColor="text1"/>
                <w:sz w:val="18"/>
                <w:szCs w:val="18"/>
              </w:rPr>
              <w:t>别</w:t>
            </w:r>
          </w:p>
        </w:tc>
        <w:tc>
          <w:tcPr>
            <w:tcW w:w="851" w:type="dxa"/>
            <w:noWrap/>
            <w:vAlign w:val="center"/>
          </w:tcPr>
          <w:p w14:paraId="0BE211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ACF84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09" w:type="dxa"/>
            <w:noWrap/>
            <w:vAlign w:val="center"/>
          </w:tcPr>
          <w:p w14:paraId="06089B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134D0F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0E53361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参照科室代码（dept）</w:t>
            </w:r>
          </w:p>
        </w:tc>
      </w:tr>
      <w:tr w:rsidR="00FF0954" w14:paraId="55CCF07F" w14:textId="77777777">
        <w:trPr>
          <w:cantSplit/>
          <w:trHeight w:val="23"/>
        </w:trPr>
        <w:tc>
          <w:tcPr>
            <w:tcW w:w="675" w:type="dxa"/>
            <w:vAlign w:val="center"/>
          </w:tcPr>
          <w:p w14:paraId="6A634A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31</w:t>
            </w:r>
          </w:p>
        </w:tc>
        <w:tc>
          <w:tcPr>
            <w:tcW w:w="1701" w:type="dxa"/>
            <w:noWrap/>
            <w:vAlign w:val="center"/>
          </w:tcPr>
          <w:p w14:paraId="7E1B291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otp_wm_dise</w:t>
            </w:r>
            <w:proofErr w:type="spellEnd"/>
          </w:p>
        </w:tc>
        <w:tc>
          <w:tcPr>
            <w:tcW w:w="1276" w:type="dxa"/>
            <w:noWrap/>
            <w:vAlign w:val="center"/>
          </w:tcPr>
          <w:p w14:paraId="7303FC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门（急）诊诊断（西医诊断）</w:t>
            </w:r>
          </w:p>
        </w:tc>
        <w:tc>
          <w:tcPr>
            <w:tcW w:w="851" w:type="dxa"/>
            <w:noWrap/>
            <w:vAlign w:val="center"/>
          </w:tcPr>
          <w:p w14:paraId="7AEFD8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5E48A6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09" w:type="dxa"/>
            <w:noWrap/>
            <w:vAlign w:val="center"/>
          </w:tcPr>
          <w:p w14:paraId="2428A22B"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45E2166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D822B89" w14:textId="77777777" w:rsidR="00FF0954" w:rsidRDefault="00FF0954">
            <w:pPr>
              <w:spacing w:line="240" w:lineRule="auto"/>
              <w:ind w:firstLineChars="0" w:firstLine="0"/>
              <w:jc w:val="left"/>
              <w:rPr>
                <w:rFonts w:hint="eastAsia"/>
                <w:color w:val="000000" w:themeColor="text1"/>
                <w:sz w:val="18"/>
                <w:szCs w:val="18"/>
              </w:rPr>
            </w:pPr>
          </w:p>
        </w:tc>
      </w:tr>
      <w:tr w:rsidR="00FF0954" w14:paraId="2E15C98B" w14:textId="77777777">
        <w:trPr>
          <w:cantSplit/>
          <w:trHeight w:val="23"/>
        </w:trPr>
        <w:tc>
          <w:tcPr>
            <w:tcW w:w="675" w:type="dxa"/>
            <w:vAlign w:val="center"/>
          </w:tcPr>
          <w:p w14:paraId="32332E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32</w:t>
            </w:r>
          </w:p>
        </w:tc>
        <w:tc>
          <w:tcPr>
            <w:tcW w:w="1701" w:type="dxa"/>
            <w:noWrap/>
            <w:vAlign w:val="center"/>
          </w:tcPr>
          <w:p w14:paraId="707E44D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wm_dise_code</w:t>
            </w:r>
            <w:proofErr w:type="spellEnd"/>
          </w:p>
        </w:tc>
        <w:tc>
          <w:tcPr>
            <w:tcW w:w="1276" w:type="dxa"/>
            <w:noWrap/>
            <w:vAlign w:val="center"/>
          </w:tcPr>
          <w:p w14:paraId="3724C3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西医疾病代码</w:t>
            </w:r>
          </w:p>
        </w:tc>
        <w:tc>
          <w:tcPr>
            <w:tcW w:w="851" w:type="dxa"/>
            <w:noWrap/>
            <w:vAlign w:val="center"/>
          </w:tcPr>
          <w:p w14:paraId="185BB1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10C0C4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709" w:type="dxa"/>
            <w:noWrap/>
            <w:vAlign w:val="center"/>
          </w:tcPr>
          <w:p w14:paraId="4E3BE029"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A1373F0"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7539F60" w14:textId="77777777" w:rsidR="00FF0954" w:rsidRDefault="00FF0954">
            <w:pPr>
              <w:spacing w:line="240" w:lineRule="auto"/>
              <w:ind w:firstLineChars="0" w:firstLine="0"/>
              <w:jc w:val="left"/>
              <w:rPr>
                <w:rFonts w:hint="eastAsia"/>
                <w:color w:val="000000" w:themeColor="text1"/>
                <w:sz w:val="18"/>
                <w:szCs w:val="18"/>
              </w:rPr>
            </w:pPr>
          </w:p>
        </w:tc>
      </w:tr>
      <w:tr w:rsidR="00FF0954" w14:paraId="5A983117" w14:textId="77777777">
        <w:trPr>
          <w:cantSplit/>
          <w:trHeight w:val="23"/>
        </w:trPr>
        <w:tc>
          <w:tcPr>
            <w:tcW w:w="675" w:type="dxa"/>
            <w:vAlign w:val="center"/>
          </w:tcPr>
          <w:p w14:paraId="14E19E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33</w:t>
            </w:r>
          </w:p>
        </w:tc>
        <w:tc>
          <w:tcPr>
            <w:tcW w:w="1701" w:type="dxa"/>
            <w:noWrap/>
            <w:vAlign w:val="center"/>
          </w:tcPr>
          <w:p w14:paraId="2E905F9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otptcmdise</w:t>
            </w:r>
            <w:proofErr w:type="spellEnd"/>
          </w:p>
        </w:tc>
        <w:tc>
          <w:tcPr>
            <w:tcW w:w="1276" w:type="dxa"/>
            <w:noWrap/>
            <w:vAlign w:val="center"/>
          </w:tcPr>
          <w:p w14:paraId="73B0AF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门（急）诊诊断（中医诊断）</w:t>
            </w:r>
          </w:p>
        </w:tc>
        <w:tc>
          <w:tcPr>
            <w:tcW w:w="851" w:type="dxa"/>
            <w:noWrap/>
            <w:vAlign w:val="center"/>
          </w:tcPr>
          <w:p w14:paraId="5C4C74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C1720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09" w:type="dxa"/>
            <w:noWrap/>
            <w:vAlign w:val="center"/>
          </w:tcPr>
          <w:p w14:paraId="1E360172"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8E2412B"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3AEABE6D" w14:textId="77777777" w:rsidR="00FF0954" w:rsidRDefault="00FF0954">
            <w:pPr>
              <w:spacing w:line="240" w:lineRule="auto"/>
              <w:ind w:firstLineChars="0" w:firstLine="0"/>
              <w:jc w:val="left"/>
              <w:rPr>
                <w:rFonts w:hint="eastAsia"/>
                <w:color w:val="000000" w:themeColor="text1"/>
                <w:sz w:val="18"/>
                <w:szCs w:val="18"/>
              </w:rPr>
            </w:pPr>
          </w:p>
        </w:tc>
      </w:tr>
      <w:tr w:rsidR="00FF0954" w14:paraId="7A2E98C9" w14:textId="77777777">
        <w:trPr>
          <w:cantSplit/>
          <w:trHeight w:val="23"/>
        </w:trPr>
        <w:tc>
          <w:tcPr>
            <w:tcW w:w="675" w:type="dxa"/>
            <w:vAlign w:val="center"/>
          </w:tcPr>
          <w:p w14:paraId="1BA022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34</w:t>
            </w:r>
          </w:p>
        </w:tc>
        <w:tc>
          <w:tcPr>
            <w:tcW w:w="1701" w:type="dxa"/>
            <w:noWrap/>
            <w:vAlign w:val="center"/>
          </w:tcPr>
          <w:p w14:paraId="6966342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tcmdisecode</w:t>
            </w:r>
            <w:proofErr w:type="spellEnd"/>
          </w:p>
        </w:tc>
        <w:tc>
          <w:tcPr>
            <w:tcW w:w="1276" w:type="dxa"/>
            <w:noWrap/>
            <w:vAlign w:val="center"/>
          </w:tcPr>
          <w:p w14:paraId="10EB9B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中医疾病代码</w:t>
            </w:r>
          </w:p>
        </w:tc>
        <w:tc>
          <w:tcPr>
            <w:tcW w:w="851" w:type="dxa"/>
            <w:noWrap/>
            <w:vAlign w:val="center"/>
          </w:tcPr>
          <w:p w14:paraId="39A733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5E7885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709" w:type="dxa"/>
            <w:noWrap/>
            <w:vAlign w:val="center"/>
          </w:tcPr>
          <w:p w14:paraId="5097B739"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75CF20D"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73BECF96" w14:textId="77777777" w:rsidR="00FF0954" w:rsidRDefault="00FF0954">
            <w:pPr>
              <w:spacing w:line="240" w:lineRule="auto"/>
              <w:ind w:firstLineChars="0" w:firstLine="0"/>
              <w:jc w:val="left"/>
              <w:rPr>
                <w:rFonts w:hint="eastAsia"/>
                <w:color w:val="000000" w:themeColor="text1"/>
                <w:sz w:val="18"/>
                <w:szCs w:val="18"/>
              </w:rPr>
            </w:pPr>
          </w:p>
        </w:tc>
      </w:tr>
      <w:tr w:rsidR="00FF0954" w14:paraId="09D04C23" w14:textId="77777777">
        <w:trPr>
          <w:cantSplit/>
          <w:trHeight w:val="23"/>
        </w:trPr>
        <w:tc>
          <w:tcPr>
            <w:tcW w:w="675" w:type="dxa"/>
            <w:vAlign w:val="center"/>
          </w:tcPr>
          <w:p w14:paraId="68A85B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35</w:t>
            </w:r>
          </w:p>
        </w:tc>
        <w:tc>
          <w:tcPr>
            <w:tcW w:w="1701" w:type="dxa"/>
            <w:noWrap/>
            <w:vAlign w:val="center"/>
          </w:tcPr>
          <w:p w14:paraId="1DC7F03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vent_used_dura</w:t>
            </w:r>
            <w:proofErr w:type="spellEnd"/>
          </w:p>
        </w:tc>
        <w:tc>
          <w:tcPr>
            <w:tcW w:w="1276" w:type="dxa"/>
            <w:noWrap/>
            <w:vAlign w:val="center"/>
          </w:tcPr>
          <w:p w14:paraId="1A5727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呼吸机使用时长</w:t>
            </w:r>
          </w:p>
        </w:tc>
        <w:tc>
          <w:tcPr>
            <w:tcW w:w="851" w:type="dxa"/>
            <w:noWrap/>
            <w:vAlign w:val="center"/>
          </w:tcPr>
          <w:p w14:paraId="1C8E6C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1EF6E0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709" w:type="dxa"/>
            <w:noWrap/>
            <w:vAlign w:val="center"/>
          </w:tcPr>
          <w:p w14:paraId="00000AE8"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CAF285F"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6AC7FEF" w14:textId="77777777" w:rsidR="00FF0954" w:rsidRDefault="00000000">
            <w:pPr>
              <w:spacing w:line="240" w:lineRule="auto"/>
              <w:ind w:firstLineChars="0" w:firstLine="0"/>
              <w:jc w:val="left"/>
              <w:rPr>
                <w:rFonts w:hint="eastAsia"/>
                <w:sz w:val="18"/>
                <w:szCs w:val="18"/>
              </w:rPr>
            </w:pPr>
            <w:r>
              <w:rPr>
                <w:rFonts w:hint="eastAsia"/>
                <w:sz w:val="18"/>
                <w:szCs w:val="18"/>
              </w:rPr>
              <w:t>格式：天数/小时数/分钟数</w:t>
            </w:r>
          </w:p>
          <w:p w14:paraId="22B4B6AA"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例：1/13/24</w:t>
            </w:r>
          </w:p>
        </w:tc>
      </w:tr>
      <w:tr w:rsidR="00FF0954" w14:paraId="00844686" w14:textId="77777777">
        <w:trPr>
          <w:cantSplit/>
          <w:trHeight w:val="23"/>
        </w:trPr>
        <w:tc>
          <w:tcPr>
            <w:tcW w:w="675" w:type="dxa"/>
            <w:vAlign w:val="center"/>
          </w:tcPr>
          <w:p w14:paraId="17058C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36</w:t>
            </w:r>
          </w:p>
        </w:tc>
        <w:tc>
          <w:tcPr>
            <w:tcW w:w="1701" w:type="dxa"/>
            <w:noWrap/>
            <w:vAlign w:val="center"/>
          </w:tcPr>
          <w:p w14:paraId="4AFBE1A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pwcry_bfadm_coma_dura</w:t>
            </w:r>
            <w:proofErr w:type="spellEnd"/>
          </w:p>
        </w:tc>
        <w:tc>
          <w:tcPr>
            <w:tcW w:w="1276" w:type="dxa"/>
            <w:noWrap/>
            <w:vAlign w:val="center"/>
          </w:tcPr>
          <w:p w14:paraId="3C0D56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颅脑损伤患者入院前昏迷时长</w:t>
            </w:r>
          </w:p>
        </w:tc>
        <w:tc>
          <w:tcPr>
            <w:tcW w:w="851" w:type="dxa"/>
            <w:noWrap/>
            <w:vAlign w:val="center"/>
          </w:tcPr>
          <w:p w14:paraId="66B0F7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2E04CE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709" w:type="dxa"/>
            <w:noWrap/>
            <w:vAlign w:val="center"/>
          </w:tcPr>
          <w:p w14:paraId="097022F6"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2DF9F868"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69BB7ABB" w14:textId="77777777" w:rsidR="00FF0954" w:rsidRDefault="00000000">
            <w:pPr>
              <w:spacing w:line="240" w:lineRule="auto"/>
              <w:ind w:firstLineChars="0" w:firstLine="0"/>
              <w:jc w:val="left"/>
              <w:rPr>
                <w:rFonts w:hint="eastAsia"/>
                <w:sz w:val="18"/>
                <w:szCs w:val="18"/>
              </w:rPr>
            </w:pPr>
            <w:r>
              <w:rPr>
                <w:rFonts w:hint="eastAsia"/>
                <w:sz w:val="18"/>
                <w:szCs w:val="18"/>
              </w:rPr>
              <w:t>格式：天数/小时数/分钟数</w:t>
            </w:r>
          </w:p>
          <w:p w14:paraId="586046AD"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例：1/13/24</w:t>
            </w:r>
          </w:p>
        </w:tc>
      </w:tr>
      <w:tr w:rsidR="00FF0954" w14:paraId="4C0B6626" w14:textId="77777777">
        <w:trPr>
          <w:cantSplit/>
          <w:trHeight w:val="23"/>
        </w:trPr>
        <w:tc>
          <w:tcPr>
            <w:tcW w:w="675" w:type="dxa"/>
            <w:vAlign w:val="center"/>
          </w:tcPr>
          <w:p w14:paraId="6D9236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37</w:t>
            </w:r>
          </w:p>
        </w:tc>
        <w:tc>
          <w:tcPr>
            <w:tcW w:w="1701" w:type="dxa"/>
            <w:noWrap/>
            <w:vAlign w:val="center"/>
          </w:tcPr>
          <w:p w14:paraId="1D4E4D0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pwcry_afadm_coma_dura</w:t>
            </w:r>
            <w:proofErr w:type="spellEnd"/>
          </w:p>
        </w:tc>
        <w:tc>
          <w:tcPr>
            <w:tcW w:w="1276" w:type="dxa"/>
            <w:noWrap/>
            <w:vAlign w:val="center"/>
          </w:tcPr>
          <w:p w14:paraId="5FEE5E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颅脑损伤患者入院后昏迷时长</w:t>
            </w:r>
          </w:p>
        </w:tc>
        <w:tc>
          <w:tcPr>
            <w:tcW w:w="851" w:type="dxa"/>
            <w:noWrap/>
            <w:vAlign w:val="center"/>
          </w:tcPr>
          <w:p w14:paraId="56BBE8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01C64C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709" w:type="dxa"/>
            <w:noWrap/>
            <w:vAlign w:val="center"/>
          </w:tcPr>
          <w:p w14:paraId="2F7A61A0"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04FFF9BE"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6B1CA47E" w14:textId="77777777" w:rsidR="00FF0954" w:rsidRDefault="00000000">
            <w:pPr>
              <w:spacing w:line="240" w:lineRule="auto"/>
              <w:ind w:firstLineChars="0" w:firstLine="0"/>
              <w:jc w:val="left"/>
              <w:rPr>
                <w:rFonts w:hint="eastAsia"/>
                <w:sz w:val="18"/>
                <w:szCs w:val="18"/>
              </w:rPr>
            </w:pPr>
            <w:r>
              <w:rPr>
                <w:rFonts w:hint="eastAsia"/>
                <w:sz w:val="18"/>
                <w:szCs w:val="18"/>
              </w:rPr>
              <w:t>格式：天数/小时数/分钟数</w:t>
            </w:r>
          </w:p>
          <w:p w14:paraId="44DF7800" w14:textId="77777777" w:rsidR="00FF0954" w:rsidRDefault="00000000">
            <w:pPr>
              <w:spacing w:line="240" w:lineRule="auto"/>
              <w:ind w:firstLineChars="0" w:firstLine="0"/>
              <w:jc w:val="left"/>
              <w:rPr>
                <w:rFonts w:hint="eastAsia"/>
                <w:color w:val="000000" w:themeColor="text1"/>
                <w:sz w:val="18"/>
                <w:szCs w:val="18"/>
              </w:rPr>
            </w:pPr>
            <w:r>
              <w:rPr>
                <w:rFonts w:hint="eastAsia"/>
                <w:sz w:val="18"/>
                <w:szCs w:val="18"/>
              </w:rPr>
              <w:t>例：1/13/24</w:t>
            </w:r>
          </w:p>
        </w:tc>
      </w:tr>
      <w:tr w:rsidR="00FF0954" w14:paraId="179A6572" w14:textId="77777777">
        <w:trPr>
          <w:cantSplit/>
          <w:trHeight w:val="23"/>
        </w:trPr>
        <w:tc>
          <w:tcPr>
            <w:tcW w:w="675" w:type="dxa"/>
            <w:vAlign w:val="center"/>
          </w:tcPr>
          <w:p w14:paraId="6C5AAA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lastRenderedPageBreak/>
              <w:t>38</w:t>
            </w:r>
          </w:p>
        </w:tc>
        <w:tc>
          <w:tcPr>
            <w:tcW w:w="1701" w:type="dxa"/>
            <w:noWrap/>
            <w:vAlign w:val="center"/>
          </w:tcPr>
          <w:p w14:paraId="6D5D22B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spga_nurscare_days</w:t>
            </w:r>
            <w:proofErr w:type="spellEnd"/>
          </w:p>
        </w:tc>
        <w:tc>
          <w:tcPr>
            <w:tcW w:w="1276" w:type="dxa"/>
            <w:noWrap/>
            <w:vAlign w:val="center"/>
          </w:tcPr>
          <w:p w14:paraId="290A8D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特级护理天数</w:t>
            </w:r>
          </w:p>
        </w:tc>
        <w:tc>
          <w:tcPr>
            <w:tcW w:w="851" w:type="dxa"/>
            <w:noWrap/>
            <w:vAlign w:val="center"/>
          </w:tcPr>
          <w:p w14:paraId="14D962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50" w:type="dxa"/>
            <w:noWrap/>
            <w:vAlign w:val="center"/>
          </w:tcPr>
          <w:p w14:paraId="72A8C1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4F10783D"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45E1A4AF"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7C77B652" w14:textId="77777777" w:rsidR="00FF0954" w:rsidRDefault="00FF0954">
            <w:pPr>
              <w:spacing w:line="240" w:lineRule="auto"/>
              <w:ind w:firstLineChars="0" w:firstLine="0"/>
              <w:jc w:val="left"/>
              <w:rPr>
                <w:rFonts w:hint="eastAsia"/>
                <w:color w:val="000000" w:themeColor="text1"/>
                <w:sz w:val="18"/>
                <w:szCs w:val="18"/>
              </w:rPr>
            </w:pPr>
          </w:p>
        </w:tc>
      </w:tr>
      <w:tr w:rsidR="00FF0954" w14:paraId="3F23F989" w14:textId="77777777">
        <w:trPr>
          <w:cantSplit/>
          <w:trHeight w:val="23"/>
        </w:trPr>
        <w:tc>
          <w:tcPr>
            <w:tcW w:w="675" w:type="dxa"/>
            <w:vAlign w:val="center"/>
          </w:tcPr>
          <w:p w14:paraId="193291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39</w:t>
            </w:r>
          </w:p>
        </w:tc>
        <w:tc>
          <w:tcPr>
            <w:tcW w:w="1701" w:type="dxa"/>
            <w:noWrap/>
            <w:vAlign w:val="center"/>
          </w:tcPr>
          <w:p w14:paraId="440188E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lv1_nurscare_days</w:t>
            </w:r>
          </w:p>
        </w:tc>
        <w:tc>
          <w:tcPr>
            <w:tcW w:w="1276" w:type="dxa"/>
            <w:noWrap/>
            <w:vAlign w:val="center"/>
          </w:tcPr>
          <w:p w14:paraId="09ED76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一级护理天数</w:t>
            </w:r>
          </w:p>
        </w:tc>
        <w:tc>
          <w:tcPr>
            <w:tcW w:w="851" w:type="dxa"/>
            <w:noWrap/>
            <w:vAlign w:val="center"/>
          </w:tcPr>
          <w:p w14:paraId="75EA1C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50" w:type="dxa"/>
            <w:noWrap/>
            <w:vAlign w:val="center"/>
          </w:tcPr>
          <w:p w14:paraId="315CB7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4D004DC8"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FB4BFE2"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74320CDA" w14:textId="77777777" w:rsidR="00FF0954" w:rsidRDefault="00FF0954">
            <w:pPr>
              <w:spacing w:line="240" w:lineRule="auto"/>
              <w:ind w:firstLineChars="0" w:firstLine="0"/>
              <w:jc w:val="left"/>
              <w:rPr>
                <w:rFonts w:hint="eastAsia"/>
                <w:color w:val="000000" w:themeColor="text1"/>
                <w:sz w:val="18"/>
                <w:szCs w:val="18"/>
              </w:rPr>
            </w:pPr>
          </w:p>
        </w:tc>
      </w:tr>
      <w:tr w:rsidR="00FF0954" w14:paraId="1E6C5CE9" w14:textId="77777777">
        <w:trPr>
          <w:cantSplit/>
          <w:trHeight w:val="23"/>
        </w:trPr>
        <w:tc>
          <w:tcPr>
            <w:tcW w:w="675" w:type="dxa"/>
            <w:vAlign w:val="center"/>
          </w:tcPr>
          <w:p w14:paraId="6228DD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40</w:t>
            </w:r>
          </w:p>
        </w:tc>
        <w:tc>
          <w:tcPr>
            <w:tcW w:w="1701" w:type="dxa"/>
            <w:noWrap/>
            <w:vAlign w:val="center"/>
          </w:tcPr>
          <w:p w14:paraId="54D1E3E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scd_nurscare_days</w:t>
            </w:r>
            <w:proofErr w:type="spellEnd"/>
          </w:p>
        </w:tc>
        <w:tc>
          <w:tcPr>
            <w:tcW w:w="1276" w:type="dxa"/>
            <w:noWrap/>
            <w:vAlign w:val="center"/>
          </w:tcPr>
          <w:p w14:paraId="1321EE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二级护理天数</w:t>
            </w:r>
          </w:p>
        </w:tc>
        <w:tc>
          <w:tcPr>
            <w:tcW w:w="851" w:type="dxa"/>
            <w:noWrap/>
            <w:vAlign w:val="center"/>
          </w:tcPr>
          <w:p w14:paraId="17D560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50" w:type="dxa"/>
            <w:noWrap/>
            <w:vAlign w:val="center"/>
          </w:tcPr>
          <w:p w14:paraId="6FD50B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5B264A72"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702CC75"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716A848F" w14:textId="77777777" w:rsidR="00FF0954" w:rsidRDefault="00FF0954">
            <w:pPr>
              <w:spacing w:line="240" w:lineRule="auto"/>
              <w:ind w:firstLineChars="0" w:firstLine="0"/>
              <w:jc w:val="left"/>
              <w:rPr>
                <w:rFonts w:hint="eastAsia"/>
                <w:color w:val="000000" w:themeColor="text1"/>
                <w:sz w:val="18"/>
                <w:szCs w:val="18"/>
              </w:rPr>
            </w:pPr>
          </w:p>
        </w:tc>
      </w:tr>
      <w:tr w:rsidR="00FF0954" w14:paraId="3181663D" w14:textId="77777777">
        <w:trPr>
          <w:cantSplit/>
          <w:trHeight w:val="23"/>
        </w:trPr>
        <w:tc>
          <w:tcPr>
            <w:tcW w:w="675" w:type="dxa"/>
            <w:vAlign w:val="center"/>
          </w:tcPr>
          <w:p w14:paraId="3E350C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41</w:t>
            </w:r>
          </w:p>
        </w:tc>
        <w:tc>
          <w:tcPr>
            <w:tcW w:w="1701" w:type="dxa"/>
            <w:noWrap/>
            <w:vAlign w:val="center"/>
          </w:tcPr>
          <w:p w14:paraId="143F540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lv3_nurscare_days</w:t>
            </w:r>
          </w:p>
        </w:tc>
        <w:tc>
          <w:tcPr>
            <w:tcW w:w="1276" w:type="dxa"/>
            <w:noWrap/>
            <w:vAlign w:val="center"/>
          </w:tcPr>
          <w:p w14:paraId="5C871A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三级护理天数</w:t>
            </w:r>
          </w:p>
        </w:tc>
        <w:tc>
          <w:tcPr>
            <w:tcW w:w="851" w:type="dxa"/>
            <w:noWrap/>
            <w:vAlign w:val="center"/>
          </w:tcPr>
          <w:p w14:paraId="45FF8D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50" w:type="dxa"/>
            <w:noWrap/>
            <w:vAlign w:val="center"/>
          </w:tcPr>
          <w:p w14:paraId="77F403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67250626"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269BB25"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7D3D3E06" w14:textId="77777777" w:rsidR="00FF0954" w:rsidRDefault="00FF0954">
            <w:pPr>
              <w:spacing w:line="240" w:lineRule="auto"/>
              <w:ind w:firstLineChars="0" w:firstLine="0"/>
              <w:jc w:val="left"/>
              <w:rPr>
                <w:rFonts w:hint="eastAsia"/>
                <w:color w:val="000000" w:themeColor="text1"/>
                <w:sz w:val="18"/>
                <w:szCs w:val="18"/>
              </w:rPr>
            </w:pPr>
          </w:p>
        </w:tc>
      </w:tr>
      <w:tr w:rsidR="00FF0954" w14:paraId="15A2278C" w14:textId="77777777">
        <w:trPr>
          <w:cantSplit/>
          <w:trHeight w:val="23"/>
        </w:trPr>
        <w:tc>
          <w:tcPr>
            <w:tcW w:w="675" w:type="dxa"/>
            <w:vAlign w:val="center"/>
          </w:tcPr>
          <w:p w14:paraId="4C3C07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42</w:t>
            </w:r>
          </w:p>
        </w:tc>
        <w:tc>
          <w:tcPr>
            <w:tcW w:w="1701" w:type="dxa"/>
            <w:noWrap/>
            <w:vAlign w:val="center"/>
          </w:tcPr>
          <w:p w14:paraId="3609F4A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dscg_way</w:t>
            </w:r>
            <w:proofErr w:type="spellEnd"/>
          </w:p>
        </w:tc>
        <w:tc>
          <w:tcPr>
            <w:tcW w:w="1276" w:type="dxa"/>
            <w:noWrap/>
            <w:vAlign w:val="center"/>
          </w:tcPr>
          <w:p w14:paraId="36FBA2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离院方式</w:t>
            </w:r>
          </w:p>
        </w:tc>
        <w:tc>
          <w:tcPr>
            <w:tcW w:w="851" w:type="dxa"/>
            <w:noWrap/>
            <w:vAlign w:val="center"/>
          </w:tcPr>
          <w:p w14:paraId="6EA08C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2040AC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6C30F4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2D128BC7"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3B891973" w14:textId="77777777" w:rsidR="00FF0954" w:rsidRDefault="00FF0954">
            <w:pPr>
              <w:spacing w:line="240" w:lineRule="auto"/>
              <w:ind w:firstLineChars="0" w:firstLine="0"/>
              <w:jc w:val="left"/>
              <w:rPr>
                <w:rFonts w:hint="eastAsia"/>
                <w:color w:val="000000" w:themeColor="text1"/>
                <w:sz w:val="18"/>
                <w:szCs w:val="18"/>
              </w:rPr>
            </w:pPr>
          </w:p>
        </w:tc>
      </w:tr>
      <w:tr w:rsidR="00FF0954" w14:paraId="3DEB2BC6" w14:textId="77777777">
        <w:trPr>
          <w:cantSplit/>
          <w:trHeight w:val="23"/>
        </w:trPr>
        <w:tc>
          <w:tcPr>
            <w:tcW w:w="675" w:type="dxa"/>
            <w:vAlign w:val="center"/>
          </w:tcPr>
          <w:p w14:paraId="08D3E6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43</w:t>
            </w:r>
          </w:p>
        </w:tc>
        <w:tc>
          <w:tcPr>
            <w:tcW w:w="1701" w:type="dxa"/>
            <w:noWrap/>
            <w:vAlign w:val="center"/>
          </w:tcPr>
          <w:p w14:paraId="4439B36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acp_medins_name</w:t>
            </w:r>
            <w:proofErr w:type="spellEnd"/>
          </w:p>
        </w:tc>
        <w:tc>
          <w:tcPr>
            <w:tcW w:w="1276" w:type="dxa"/>
            <w:noWrap/>
            <w:vAlign w:val="center"/>
          </w:tcPr>
          <w:p w14:paraId="74A4A8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拟接收机构名称</w:t>
            </w:r>
          </w:p>
        </w:tc>
        <w:tc>
          <w:tcPr>
            <w:tcW w:w="851" w:type="dxa"/>
            <w:noWrap/>
            <w:vAlign w:val="center"/>
          </w:tcPr>
          <w:p w14:paraId="6BDC2D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8CCBA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09" w:type="dxa"/>
            <w:noWrap/>
            <w:vAlign w:val="center"/>
          </w:tcPr>
          <w:p w14:paraId="61128B28"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F717040"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5DEBFE3F" w14:textId="77777777" w:rsidR="00FF0954" w:rsidRDefault="00000000">
            <w:pPr>
              <w:spacing w:line="240" w:lineRule="auto"/>
              <w:ind w:firstLineChars="0" w:firstLine="0"/>
              <w:jc w:val="left"/>
              <w:rPr>
                <w:rFonts w:hint="eastAsia"/>
                <w:color w:val="000000" w:themeColor="text1"/>
                <w:sz w:val="18"/>
                <w:szCs w:val="18"/>
              </w:rPr>
            </w:pPr>
            <w:r>
              <w:rPr>
                <w:color w:val="000000" w:themeColor="text1"/>
                <w:sz w:val="18"/>
                <w:szCs w:val="18"/>
              </w:rPr>
              <w:t>说明当离院方式为“2”时，如果接收患者的医疗机构明确，需要填写转入医疗机构的名称；</w:t>
            </w:r>
          </w:p>
          <w:p w14:paraId="41859D2A" w14:textId="77777777" w:rsidR="00FF0954" w:rsidRDefault="00000000">
            <w:pPr>
              <w:spacing w:line="240" w:lineRule="auto"/>
              <w:ind w:firstLineChars="0" w:firstLine="0"/>
              <w:jc w:val="left"/>
              <w:rPr>
                <w:rFonts w:hint="eastAsia"/>
                <w:color w:val="000000" w:themeColor="text1"/>
                <w:sz w:val="18"/>
                <w:szCs w:val="18"/>
              </w:rPr>
            </w:pPr>
            <w:r>
              <w:rPr>
                <w:color w:val="000000" w:themeColor="text1"/>
                <w:sz w:val="18"/>
                <w:szCs w:val="18"/>
              </w:rPr>
              <w:t>当离院方式为“3”时，如果接收患者的社区卫生服务机构明确，需要填写社区卫生服务机构/乡镇卫生院名称</w:t>
            </w:r>
          </w:p>
        </w:tc>
      </w:tr>
      <w:tr w:rsidR="00FF0954" w14:paraId="272A3F6D" w14:textId="77777777">
        <w:trPr>
          <w:cantSplit/>
          <w:trHeight w:val="23"/>
        </w:trPr>
        <w:tc>
          <w:tcPr>
            <w:tcW w:w="675" w:type="dxa"/>
            <w:vAlign w:val="center"/>
          </w:tcPr>
          <w:p w14:paraId="01FB2A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44</w:t>
            </w:r>
          </w:p>
        </w:tc>
        <w:tc>
          <w:tcPr>
            <w:tcW w:w="1701" w:type="dxa"/>
            <w:noWrap/>
            <w:vAlign w:val="center"/>
          </w:tcPr>
          <w:p w14:paraId="1BA460E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acp_optins_code</w:t>
            </w:r>
            <w:proofErr w:type="spellEnd"/>
          </w:p>
        </w:tc>
        <w:tc>
          <w:tcPr>
            <w:tcW w:w="1276" w:type="dxa"/>
            <w:noWrap/>
            <w:vAlign w:val="center"/>
          </w:tcPr>
          <w:p w14:paraId="0C25F3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拟接收机构代码</w:t>
            </w:r>
          </w:p>
        </w:tc>
        <w:tc>
          <w:tcPr>
            <w:tcW w:w="851" w:type="dxa"/>
            <w:noWrap/>
            <w:vAlign w:val="center"/>
          </w:tcPr>
          <w:p w14:paraId="270702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52FE5C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03299056"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6C92EA1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5B2B4CB2" w14:textId="77777777" w:rsidR="00FF0954" w:rsidRDefault="00000000">
            <w:pPr>
              <w:spacing w:line="240" w:lineRule="auto"/>
              <w:ind w:firstLineChars="0" w:firstLine="0"/>
              <w:jc w:val="left"/>
              <w:rPr>
                <w:rFonts w:hint="eastAsia"/>
                <w:color w:val="000000" w:themeColor="text1"/>
                <w:sz w:val="18"/>
                <w:szCs w:val="18"/>
              </w:rPr>
            </w:pPr>
            <w:r>
              <w:rPr>
                <w:color w:val="000000" w:themeColor="text1"/>
                <w:sz w:val="18"/>
                <w:szCs w:val="18"/>
              </w:rPr>
              <w:t>当离院方式为“2”或“3”时，如果接收患者的医疗机构或社区卫生服务机构明确，需要填写机构对应的</w:t>
            </w:r>
            <w:proofErr w:type="gramStart"/>
            <w:r>
              <w:rPr>
                <w:color w:val="000000" w:themeColor="text1"/>
                <w:sz w:val="18"/>
                <w:szCs w:val="18"/>
              </w:rPr>
              <w:t>医</w:t>
            </w:r>
            <w:proofErr w:type="gramEnd"/>
            <w:r>
              <w:rPr>
                <w:color w:val="000000" w:themeColor="text1"/>
                <w:sz w:val="18"/>
                <w:szCs w:val="18"/>
              </w:rPr>
              <w:t>保定点医疗机构代码</w:t>
            </w:r>
          </w:p>
        </w:tc>
      </w:tr>
      <w:tr w:rsidR="00FF0954" w14:paraId="7F83EC8A" w14:textId="77777777">
        <w:trPr>
          <w:cantSplit/>
          <w:trHeight w:val="23"/>
        </w:trPr>
        <w:tc>
          <w:tcPr>
            <w:tcW w:w="675" w:type="dxa"/>
            <w:vAlign w:val="center"/>
          </w:tcPr>
          <w:p w14:paraId="1AD00E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45</w:t>
            </w:r>
          </w:p>
        </w:tc>
        <w:tc>
          <w:tcPr>
            <w:tcW w:w="1701" w:type="dxa"/>
            <w:noWrap/>
            <w:vAlign w:val="center"/>
          </w:tcPr>
          <w:p w14:paraId="3ACD8AF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bill_code</w:t>
            </w:r>
            <w:proofErr w:type="spellEnd"/>
          </w:p>
        </w:tc>
        <w:tc>
          <w:tcPr>
            <w:tcW w:w="1276" w:type="dxa"/>
            <w:noWrap/>
            <w:vAlign w:val="center"/>
          </w:tcPr>
          <w:p w14:paraId="7A589E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票据代码</w:t>
            </w:r>
          </w:p>
        </w:tc>
        <w:tc>
          <w:tcPr>
            <w:tcW w:w="851" w:type="dxa"/>
            <w:noWrap/>
            <w:vAlign w:val="center"/>
          </w:tcPr>
          <w:p w14:paraId="34C11D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6F9384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094AD257"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673F7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79DF1DB7" w14:textId="77777777" w:rsidR="00FF0954" w:rsidRDefault="00FF0954">
            <w:pPr>
              <w:spacing w:line="240" w:lineRule="auto"/>
              <w:ind w:firstLineChars="0" w:firstLine="0"/>
              <w:jc w:val="left"/>
              <w:rPr>
                <w:rFonts w:hint="eastAsia"/>
                <w:color w:val="000000" w:themeColor="text1"/>
                <w:sz w:val="18"/>
                <w:szCs w:val="18"/>
              </w:rPr>
            </w:pPr>
          </w:p>
        </w:tc>
      </w:tr>
      <w:tr w:rsidR="00FF0954" w14:paraId="753A25BB" w14:textId="77777777">
        <w:trPr>
          <w:cantSplit/>
          <w:trHeight w:val="23"/>
        </w:trPr>
        <w:tc>
          <w:tcPr>
            <w:tcW w:w="675" w:type="dxa"/>
            <w:vAlign w:val="center"/>
          </w:tcPr>
          <w:p w14:paraId="03165C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46</w:t>
            </w:r>
          </w:p>
        </w:tc>
        <w:tc>
          <w:tcPr>
            <w:tcW w:w="1701" w:type="dxa"/>
            <w:noWrap/>
            <w:vAlign w:val="center"/>
          </w:tcPr>
          <w:p w14:paraId="0BD80F9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bill_no</w:t>
            </w:r>
            <w:proofErr w:type="spellEnd"/>
          </w:p>
        </w:tc>
        <w:tc>
          <w:tcPr>
            <w:tcW w:w="1276" w:type="dxa"/>
            <w:noWrap/>
            <w:vAlign w:val="center"/>
          </w:tcPr>
          <w:p w14:paraId="7AD9D1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票据号码</w:t>
            </w:r>
          </w:p>
        </w:tc>
        <w:tc>
          <w:tcPr>
            <w:tcW w:w="851" w:type="dxa"/>
            <w:noWrap/>
            <w:vAlign w:val="center"/>
          </w:tcPr>
          <w:p w14:paraId="113579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4B884D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470F98C1"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3C6400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637406EA" w14:textId="77777777" w:rsidR="00FF0954" w:rsidRDefault="00FF0954">
            <w:pPr>
              <w:spacing w:line="240" w:lineRule="auto"/>
              <w:ind w:firstLineChars="0" w:firstLine="0"/>
              <w:jc w:val="left"/>
              <w:rPr>
                <w:rFonts w:hint="eastAsia"/>
                <w:color w:val="000000" w:themeColor="text1"/>
                <w:sz w:val="18"/>
                <w:szCs w:val="18"/>
              </w:rPr>
            </w:pPr>
          </w:p>
        </w:tc>
      </w:tr>
      <w:tr w:rsidR="00FF0954" w14:paraId="1D1D0A41" w14:textId="77777777">
        <w:trPr>
          <w:cantSplit/>
          <w:trHeight w:val="23"/>
        </w:trPr>
        <w:tc>
          <w:tcPr>
            <w:tcW w:w="675" w:type="dxa"/>
            <w:vAlign w:val="center"/>
          </w:tcPr>
          <w:p w14:paraId="52C678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47</w:t>
            </w:r>
          </w:p>
        </w:tc>
        <w:tc>
          <w:tcPr>
            <w:tcW w:w="1701" w:type="dxa"/>
            <w:noWrap/>
            <w:vAlign w:val="center"/>
          </w:tcPr>
          <w:p w14:paraId="2300699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biz_sn</w:t>
            </w:r>
            <w:proofErr w:type="spellEnd"/>
          </w:p>
        </w:tc>
        <w:tc>
          <w:tcPr>
            <w:tcW w:w="1276" w:type="dxa"/>
            <w:noWrap/>
            <w:vAlign w:val="center"/>
          </w:tcPr>
          <w:p w14:paraId="61DFE2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业务流水号</w:t>
            </w:r>
          </w:p>
        </w:tc>
        <w:tc>
          <w:tcPr>
            <w:tcW w:w="851" w:type="dxa"/>
            <w:noWrap/>
            <w:vAlign w:val="center"/>
          </w:tcPr>
          <w:p w14:paraId="64FF6E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362FE6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669F8EBD"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233E2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6B90626E" w14:textId="77777777" w:rsidR="00FF0954" w:rsidRDefault="00FF0954">
            <w:pPr>
              <w:spacing w:line="240" w:lineRule="auto"/>
              <w:ind w:firstLineChars="0" w:firstLine="0"/>
              <w:jc w:val="left"/>
              <w:rPr>
                <w:rFonts w:hint="eastAsia"/>
                <w:color w:val="000000" w:themeColor="text1"/>
                <w:sz w:val="18"/>
                <w:szCs w:val="18"/>
              </w:rPr>
            </w:pPr>
          </w:p>
        </w:tc>
      </w:tr>
      <w:tr w:rsidR="00FF0954" w14:paraId="486E980D" w14:textId="77777777">
        <w:trPr>
          <w:cantSplit/>
          <w:trHeight w:val="23"/>
        </w:trPr>
        <w:tc>
          <w:tcPr>
            <w:tcW w:w="675" w:type="dxa"/>
            <w:vAlign w:val="center"/>
          </w:tcPr>
          <w:p w14:paraId="7E1F0F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48</w:t>
            </w:r>
          </w:p>
        </w:tc>
        <w:tc>
          <w:tcPr>
            <w:tcW w:w="1701" w:type="dxa"/>
            <w:noWrap/>
            <w:vAlign w:val="center"/>
          </w:tcPr>
          <w:p w14:paraId="08A2313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days_rinp_flag_31</w:t>
            </w:r>
          </w:p>
        </w:tc>
        <w:tc>
          <w:tcPr>
            <w:tcW w:w="1276" w:type="dxa"/>
            <w:noWrap/>
            <w:vAlign w:val="center"/>
          </w:tcPr>
          <w:p w14:paraId="5147AA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出院31天内再住院计划标志</w:t>
            </w:r>
          </w:p>
        </w:tc>
        <w:tc>
          <w:tcPr>
            <w:tcW w:w="851" w:type="dxa"/>
            <w:noWrap/>
            <w:vAlign w:val="center"/>
          </w:tcPr>
          <w:p w14:paraId="455E49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4D2597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36339A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74AF3CD0"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1BCF0CD" w14:textId="77777777" w:rsidR="00FF0954" w:rsidRDefault="00FF0954">
            <w:pPr>
              <w:spacing w:line="240" w:lineRule="auto"/>
              <w:ind w:firstLineChars="0" w:firstLine="0"/>
              <w:jc w:val="left"/>
              <w:rPr>
                <w:rFonts w:hint="eastAsia"/>
                <w:color w:val="000000" w:themeColor="text1"/>
                <w:sz w:val="18"/>
                <w:szCs w:val="18"/>
              </w:rPr>
            </w:pPr>
          </w:p>
        </w:tc>
      </w:tr>
      <w:tr w:rsidR="00FF0954" w14:paraId="45D247BD" w14:textId="77777777">
        <w:trPr>
          <w:cantSplit/>
          <w:trHeight w:val="23"/>
        </w:trPr>
        <w:tc>
          <w:tcPr>
            <w:tcW w:w="675" w:type="dxa"/>
            <w:vAlign w:val="center"/>
          </w:tcPr>
          <w:p w14:paraId="55CC11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49</w:t>
            </w:r>
          </w:p>
        </w:tc>
        <w:tc>
          <w:tcPr>
            <w:tcW w:w="1701" w:type="dxa"/>
            <w:noWrap/>
            <w:vAlign w:val="center"/>
          </w:tcPr>
          <w:p w14:paraId="10CEFA5C"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days_rinp_pup_31</w:t>
            </w:r>
          </w:p>
        </w:tc>
        <w:tc>
          <w:tcPr>
            <w:tcW w:w="1276" w:type="dxa"/>
            <w:noWrap/>
            <w:vAlign w:val="center"/>
          </w:tcPr>
          <w:p w14:paraId="6F674D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出院31天内再住院计划目的</w:t>
            </w:r>
          </w:p>
        </w:tc>
        <w:tc>
          <w:tcPr>
            <w:tcW w:w="851" w:type="dxa"/>
            <w:noWrap/>
            <w:vAlign w:val="center"/>
          </w:tcPr>
          <w:p w14:paraId="6905A2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183160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09" w:type="dxa"/>
            <w:noWrap/>
            <w:vAlign w:val="center"/>
          </w:tcPr>
          <w:p w14:paraId="3945B0F8"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41A2E56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21474296" w14:textId="77777777" w:rsidR="00FF0954" w:rsidRDefault="00FF0954">
            <w:pPr>
              <w:spacing w:line="240" w:lineRule="auto"/>
              <w:ind w:firstLineChars="0" w:firstLine="0"/>
              <w:jc w:val="left"/>
              <w:rPr>
                <w:rFonts w:hint="eastAsia"/>
                <w:color w:val="000000" w:themeColor="text1"/>
                <w:sz w:val="18"/>
                <w:szCs w:val="18"/>
              </w:rPr>
            </w:pPr>
          </w:p>
        </w:tc>
      </w:tr>
      <w:tr w:rsidR="00FF0954" w14:paraId="5B29C26B" w14:textId="77777777">
        <w:trPr>
          <w:cantSplit/>
          <w:trHeight w:val="23"/>
        </w:trPr>
        <w:tc>
          <w:tcPr>
            <w:tcW w:w="675" w:type="dxa"/>
            <w:vAlign w:val="center"/>
          </w:tcPr>
          <w:p w14:paraId="2F16EF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lastRenderedPageBreak/>
              <w:t>50</w:t>
            </w:r>
          </w:p>
        </w:tc>
        <w:tc>
          <w:tcPr>
            <w:tcW w:w="1701" w:type="dxa"/>
            <w:noWrap/>
            <w:vAlign w:val="center"/>
          </w:tcPr>
          <w:p w14:paraId="1DFF683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chfpdr_code</w:t>
            </w:r>
            <w:proofErr w:type="spellEnd"/>
          </w:p>
        </w:tc>
        <w:tc>
          <w:tcPr>
            <w:tcW w:w="1276" w:type="dxa"/>
            <w:noWrap/>
            <w:vAlign w:val="center"/>
          </w:tcPr>
          <w:p w14:paraId="6A4E99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主诊医师代码</w:t>
            </w:r>
          </w:p>
        </w:tc>
        <w:tc>
          <w:tcPr>
            <w:tcW w:w="851" w:type="dxa"/>
            <w:noWrap/>
            <w:vAlign w:val="center"/>
          </w:tcPr>
          <w:p w14:paraId="64606C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6233E5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9" w:type="dxa"/>
            <w:noWrap/>
            <w:vAlign w:val="center"/>
          </w:tcPr>
          <w:p w14:paraId="7C08B0F3"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74796424"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7003C1AB" w14:textId="77777777" w:rsidR="00FF0954" w:rsidRDefault="00000000">
            <w:pPr>
              <w:spacing w:line="240" w:lineRule="auto"/>
              <w:ind w:firstLineChars="0" w:firstLine="0"/>
              <w:jc w:val="left"/>
              <w:rPr>
                <w:rFonts w:hint="eastAsia"/>
                <w:color w:val="000000" w:themeColor="text1"/>
                <w:sz w:val="18"/>
                <w:szCs w:val="18"/>
              </w:rPr>
            </w:pPr>
            <w:r>
              <w:rPr>
                <w:color w:val="000000" w:themeColor="text1"/>
                <w:sz w:val="18"/>
                <w:szCs w:val="18"/>
              </w:rPr>
              <w:t>主诊医师在《医保医师代码》中的代码，在就医地未完成标准化前，可传医师在就医地系统中的唯一编号</w:t>
            </w:r>
          </w:p>
        </w:tc>
      </w:tr>
      <w:tr w:rsidR="00FF0954" w14:paraId="37E75352" w14:textId="77777777">
        <w:trPr>
          <w:cantSplit/>
          <w:trHeight w:val="23"/>
        </w:trPr>
        <w:tc>
          <w:tcPr>
            <w:tcW w:w="675" w:type="dxa"/>
            <w:vAlign w:val="center"/>
          </w:tcPr>
          <w:p w14:paraId="6C1462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51</w:t>
            </w:r>
          </w:p>
        </w:tc>
        <w:tc>
          <w:tcPr>
            <w:tcW w:w="1701" w:type="dxa"/>
            <w:noWrap/>
            <w:vAlign w:val="center"/>
          </w:tcPr>
          <w:p w14:paraId="65047A7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setl_begn_date</w:t>
            </w:r>
            <w:proofErr w:type="spellEnd"/>
          </w:p>
        </w:tc>
        <w:tc>
          <w:tcPr>
            <w:tcW w:w="1276" w:type="dxa"/>
            <w:noWrap/>
            <w:vAlign w:val="center"/>
          </w:tcPr>
          <w:p w14:paraId="77DB7E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结算开始日期</w:t>
            </w:r>
          </w:p>
        </w:tc>
        <w:tc>
          <w:tcPr>
            <w:tcW w:w="851" w:type="dxa"/>
            <w:noWrap/>
            <w:vAlign w:val="center"/>
          </w:tcPr>
          <w:p w14:paraId="3A7F897F"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日期型</w:t>
            </w:r>
          </w:p>
        </w:tc>
        <w:tc>
          <w:tcPr>
            <w:tcW w:w="850" w:type="dxa"/>
            <w:noWrap/>
            <w:vAlign w:val="center"/>
          </w:tcPr>
          <w:p w14:paraId="49CA9FC8"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7D60A2E7"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7F5683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3505BB18" w14:textId="77777777" w:rsidR="00FF0954" w:rsidRDefault="00FF0954">
            <w:pPr>
              <w:spacing w:line="240" w:lineRule="auto"/>
              <w:ind w:firstLineChars="0" w:firstLine="0"/>
              <w:jc w:val="left"/>
              <w:rPr>
                <w:rFonts w:hint="eastAsia"/>
                <w:color w:val="000000" w:themeColor="text1"/>
                <w:sz w:val="18"/>
                <w:szCs w:val="18"/>
              </w:rPr>
            </w:pPr>
          </w:p>
        </w:tc>
      </w:tr>
      <w:tr w:rsidR="00FF0954" w14:paraId="608F8710" w14:textId="77777777">
        <w:trPr>
          <w:cantSplit/>
          <w:trHeight w:val="23"/>
        </w:trPr>
        <w:tc>
          <w:tcPr>
            <w:tcW w:w="675" w:type="dxa"/>
            <w:vAlign w:val="center"/>
          </w:tcPr>
          <w:p w14:paraId="407455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52</w:t>
            </w:r>
          </w:p>
        </w:tc>
        <w:tc>
          <w:tcPr>
            <w:tcW w:w="1701" w:type="dxa"/>
            <w:noWrap/>
            <w:vAlign w:val="center"/>
          </w:tcPr>
          <w:p w14:paraId="49F521E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setl_end_date</w:t>
            </w:r>
            <w:proofErr w:type="spellEnd"/>
          </w:p>
        </w:tc>
        <w:tc>
          <w:tcPr>
            <w:tcW w:w="1276" w:type="dxa"/>
            <w:noWrap/>
            <w:vAlign w:val="center"/>
          </w:tcPr>
          <w:p w14:paraId="5C2354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结算结束日期</w:t>
            </w:r>
          </w:p>
        </w:tc>
        <w:tc>
          <w:tcPr>
            <w:tcW w:w="851" w:type="dxa"/>
            <w:noWrap/>
            <w:vAlign w:val="center"/>
          </w:tcPr>
          <w:p w14:paraId="527BA5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850" w:type="dxa"/>
            <w:noWrap/>
            <w:vAlign w:val="center"/>
          </w:tcPr>
          <w:p w14:paraId="6C82A22A" w14:textId="77777777" w:rsidR="00FF0954" w:rsidRDefault="00FF0954">
            <w:pPr>
              <w:spacing w:line="240" w:lineRule="auto"/>
              <w:ind w:firstLineChars="0" w:firstLine="0"/>
              <w:jc w:val="center"/>
              <w:rPr>
                <w:rFonts w:hint="eastAsia"/>
                <w:color w:val="000000" w:themeColor="text1"/>
                <w:sz w:val="18"/>
                <w:szCs w:val="18"/>
              </w:rPr>
            </w:pPr>
          </w:p>
        </w:tc>
        <w:tc>
          <w:tcPr>
            <w:tcW w:w="709" w:type="dxa"/>
            <w:noWrap/>
            <w:vAlign w:val="center"/>
          </w:tcPr>
          <w:p w14:paraId="6A9421DC"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4FE3F7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77A719A3" w14:textId="77777777" w:rsidR="00FF0954" w:rsidRDefault="00FF0954">
            <w:pPr>
              <w:spacing w:line="240" w:lineRule="auto"/>
              <w:ind w:firstLineChars="0" w:firstLine="0"/>
              <w:jc w:val="left"/>
              <w:rPr>
                <w:rFonts w:hint="eastAsia"/>
                <w:color w:val="000000" w:themeColor="text1"/>
                <w:sz w:val="18"/>
                <w:szCs w:val="18"/>
              </w:rPr>
            </w:pPr>
          </w:p>
        </w:tc>
      </w:tr>
      <w:tr w:rsidR="00FF0954" w14:paraId="0F11F633" w14:textId="77777777">
        <w:trPr>
          <w:cantSplit/>
          <w:trHeight w:val="23"/>
        </w:trPr>
        <w:tc>
          <w:tcPr>
            <w:tcW w:w="675" w:type="dxa"/>
            <w:vAlign w:val="center"/>
          </w:tcPr>
          <w:p w14:paraId="7D3D4C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53</w:t>
            </w:r>
          </w:p>
        </w:tc>
        <w:tc>
          <w:tcPr>
            <w:tcW w:w="1701" w:type="dxa"/>
            <w:noWrap/>
            <w:vAlign w:val="center"/>
          </w:tcPr>
          <w:p w14:paraId="33B076F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medins_fill_dept</w:t>
            </w:r>
            <w:proofErr w:type="spellEnd"/>
          </w:p>
        </w:tc>
        <w:tc>
          <w:tcPr>
            <w:tcW w:w="1276" w:type="dxa"/>
            <w:noWrap/>
            <w:vAlign w:val="center"/>
          </w:tcPr>
          <w:p w14:paraId="13D136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医疗机构填报部门</w:t>
            </w:r>
          </w:p>
        </w:tc>
        <w:tc>
          <w:tcPr>
            <w:tcW w:w="851" w:type="dxa"/>
            <w:noWrap/>
            <w:vAlign w:val="center"/>
          </w:tcPr>
          <w:p w14:paraId="5C174E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051D51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09" w:type="dxa"/>
            <w:noWrap/>
            <w:vAlign w:val="center"/>
          </w:tcPr>
          <w:p w14:paraId="50D1812D"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105586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50" w:type="dxa"/>
            <w:noWrap/>
            <w:vAlign w:val="center"/>
          </w:tcPr>
          <w:p w14:paraId="3C18661B" w14:textId="77777777" w:rsidR="00FF0954" w:rsidRDefault="00FF0954">
            <w:pPr>
              <w:spacing w:line="240" w:lineRule="auto"/>
              <w:ind w:firstLineChars="0" w:firstLine="0"/>
              <w:jc w:val="left"/>
              <w:rPr>
                <w:rFonts w:hint="eastAsia"/>
                <w:color w:val="000000" w:themeColor="text1"/>
                <w:sz w:val="18"/>
                <w:szCs w:val="18"/>
              </w:rPr>
            </w:pPr>
          </w:p>
        </w:tc>
      </w:tr>
      <w:tr w:rsidR="00FF0954" w14:paraId="2065C4A4" w14:textId="77777777">
        <w:trPr>
          <w:cantSplit/>
          <w:trHeight w:val="23"/>
        </w:trPr>
        <w:tc>
          <w:tcPr>
            <w:tcW w:w="675" w:type="dxa"/>
            <w:vAlign w:val="center"/>
          </w:tcPr>
          <w:p w14:paraId="3F1EB4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54</w:t>
            </w:r>
          </w:p>
        </w:tc>
        <w:tc>
          <w:tcPr>
            <w:tcW w:w="1701" w:type="dxa"/>
            <w:noWrap/>
            <w:vAlign w:val="center"/>
          </w:tcPr>
          <w:p w14:paraId="1802787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medins_fill_psn</w:t>
            </w:r>
            <w:proofErr w:type="spellEnd"/>
          </w:p>
        </w:tc>
        <w:tc>
          <w:tcPr>
            <w:tcW w:w="1276" w:type="dxa"/>
            <w:noWrap/>
            <w:vAlign w:val="center"/>
          </w:tcPr>
          <w:p w14:paraId="31D554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医疗机构填报人</w:t>
            </w:r>
          </w:p>
        </w:tc>
        <w:tc>
          <w:tcPr>
            <w:tcW w:w="851" w:type="dxa"/>
            <w:noWrap/>
            <w:vAlign w:val="center"/>
          </w:tcPr>
          <w:p w14:paraId="60209D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5E5150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708A38B5"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01AE5B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650" w:type="dxa"/>
            <w:noWrap/>
            <w:vAlign w:val="center"/>
          </w:tcPr>
          <w:p w14:paraId="18F5951A" w14:textId="77777777" w:rsidR="00FF0954" w:rsidRDefault="00FF0954">
            <w:pPr>
              <w:spacing w:line="240" w:lineRule="auto"/>
              <w:ind w:firstLineChars="0" w:firstLine="0"/>
              <w:jc w:val="left"/>
              <w:rPr>
                <w:rFonts w:hint="eastAsia"/>
                <w:color w:val="000000" w:themeColor="text1"/>
                <w:sz w:val="18"/>
                <w:szCs w:val="18"/>
              </w:rPr>
            </w:pPr>
          </w:p>
        </w:tc>
      </w:tr>
      <w:tr w:rsidR="00FF0954" w14:paraId="1DE21930" w14:textId="77777777">
        <w:trPr>
          <w:cantSplit/>
          <w:trHeight w:val="23"/>
        </w:trPr>
        <w:tc>
          <w:tcPr>
            <w:tcW w:w="675" w:type="dxa"/>
            <w:vAlign w:val="center"/>
          </w:tcPr>
          <w:p w14:paraId="7B3588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55</w:t>
            </w:r>
          </w:p>
        </w:tc>
        <w:tc>
          <w:tcPr>
            <w:tcW w:w="1701" w:type="dxa"/>
            <w:noWrap/>
            <w:vAlign w:val="center"/>
          </w:tcPr>
          <w:p w14:paraId="4FD261D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resp_nurs_code</w:t>
            </w:r>
            <w:proofErr w:type="spellEnd"/>
          </w:p>
        </w:tc>
        <w:tc>
          <w:tcPr>
            <w:tcW w:w="1276" w:type="dxa"/>
            <w:noWrap/>
            <w:vAlign w:val="center"/>
          </w:tcPr>
          <w:p w14:paraId="550006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责任护士代码</w:t>
            </w:r>
          </w:p>
        </w:tc>
        <w:tc>
          <w:tcPr>
            <w:tcW w:w="851" w:type="dxa"/>
            <w:noWrap/>
            <w:vAlign w:val="center"/>
          </w:tcPr>
          <w:p w14:paraId="7D0E68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2CC274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09" w:type="dxa"/>
            <w:noWrap/>
            <w:vAlign w:val="center"/>
          </w:tcPr>
          <w:p w14:paraId="3AF3D2EF" w14:textId="77777777" w:rsidR="00FF0954" w:rsidRDefault="00FF0954">
            <w:pPr>
              <w:spacing w:line="240" w:lineRule="auto"/>
              <w:ind w:firstLineChars="0" w:firstLine="0"/>
              <w:jc w:val="center"/>
              <w:rPr>
                <w:rFonts w:hint="eastAsia"/>
                <w:color w:val="000000" w:themeColor="text1"/>
                <w:sz w:val="18"/>
                <w:szCs w:val="18"/>
              </w:rPr>
            </w:pPr>
          </w:p>
        </w:tc>
        <w:tc>
          <w:tcPr>
            <w:tcW w:w="583" w:type="dxa"/>
            <w:noWrap/>
            <w:vAlign w:val="center"/>
          </w:tcPr>
          <w:p w14:paraId="36F0006E"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304D3B20" w14:textId="77777777" w:rsidR="00FF0954" w:rsidRDefault="00FF0954">
            <w:pPr>
              <w:spacing w:line="240" w:lineRule="auto"/>
              <w:ind w:firstLineChars="0" w:firstLine="0"/>
              <w:jc w:val="left"/>
              <w:rPr>
                <w:rFonts w:hint="eastAsia"/>
                <w:color w:val="000000" w:themeColor="text1"/>
                <w:sz w:val="18"/>
                <w:szCs w:val="18"/>
              </w:rPr>
            </w:pPr>
          </w:p>
        </w:tc>
      </w:tr>
      <w:tr w:rsidR="00FF0954" w14:paraId="44CCD966" w14:textId="77777777">
        <w:trPr>
          <w:cantSplit/>
          <w:trHeight w:val="23"/>
        </w:trPr>
        <w:tc>
          <w:tcPr>
            <w:tcW w:w="675" w:type="dxa"/>
            <w:vAlign w:val="center"/>
          </w:tcPr>
          <w:p w14:paraId="05ED02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w:t>
            </w:r>
            <w:r>
              <w:rPr>
                <w:color w:val="000000"/>
                <w:sz w:val="20"/>
                <w:szCs w:val="20"/>
              </w:rPr>
              <w:t>6</w:t>
            </w:r>
          </w:p>
        </w:tc>
        <w:tc>
          <w:tcPr>
            <w:tcW w:w="1701" w:type="dxa"/>
            <w:noWrap/>
            <w:vAlign w:val="center"/>
          </w:tcPr>
          <w:p w14:paraId="708F886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stas_type</w:t>
            </w:r>
            <w:proofErr w:type="spellEnd"/>
          </w:p>
        </w:tc>
        <w:tc>
          <w:tcPr>
            <w:tcW w:w="1276" w:type="dxa"/>
            <w:noWrap/>
            <w:vAlign w:val="center"/>
          </w:tcPr>
          <w:p w14:paraId="4D7156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状态分类</w:t>
            </w:r>
          </w:p>
        </w:tc>
        <w:tc>
          <w:tcPr>
            <w:tcW w:w="851" w:type="dxa"/>
            <w:noWrap/>
            <w:vAlign w:val="center"/>
          </w:tcPr>
          <w:p w14:paraId="1017E5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FBFA2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709" w:type="dxa"/>
            <w:noWrap/>
            <w:vAlign w:val="center"/>
          </w:tcPr>
          <w:p w14:paraId="75BC6B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58747299"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065D4FD9" w14:textId="77777777" w:rsidR="00FF0954" w:rsidRDefault="00FF0954">
            <w:pPr>
              <w:spacing w:line="240" w:lineRule="auto"/>
              <w:ind w:firstLineChars="0" w:firstLine="0"/>
              <w:jc w:val="left"/>
              <w:rPr>
                <w:rFonts w:hint="eastAsia"/>
                <w:color w:val="000000" w:themeColor="text1"/>
                <w:sz w:val="18"/>
                <w:szCs w:val="18"/>
              </w:rPr>
            </w:pPr>
          </w:p>
        </w:tc>
      </w:tr>
      <w:tr w:rsidR="00FF0954" w14:paraId="6740C2AA" w14:textId="77777777">
        <w:trPr>
          <w:cantSplit/>
          <w:trHeight w:val="23"/>
        </w:trPr>
        <w:tc>
          <w:tcPr>
            <w:tcW w:w="675" w:type="dxa"/>
            <w:vAlign w:val="center"/>
          </w:tcPr>
          <w:p w14:paraId="01BD06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w:t>
            </w:r>
            <w:r>
              <w:rPr>
                <w:color w:val="000000"/>
                <w:sz w:val="20"/>
                <w:szCs w:val="20"/>
              </w:rPr>
              <w:t>7</w:t>
            </w:r>
          </w:p>
        </w:tc>
        <w:tc>
          <w:tcPr>
            <w:tcW w:w="1701" w:type="dxa"/>
            <w:noWrap/>
            <w:vAlign w:val="center"/>
          </w:tcPr>
          <w:p w14:paraId="4BA6C50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hi_paymtd</w:t>
            </w:r>
            <w:proofErr w:type="spellEnd"/>
          </w:p>
        </w:tc>
        <w:tc>
          <w:tcPr>
            <w:tcW w:w="1276" w:type="dxa"/>
            <w:noWrap/>
            <w:vAlign w:val="center"/>
          </w:tcPr>
          <w:p w14:paraId="57E1ABAF"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保支付方式</w:t>
            </w:r>
          </w:p>
        </w:tc>
        <w:tc>
          <w:tcPr>
            <w:tcW w:w="851" w:type="dxa"/>
            <w:noWrap/>
            <w:vAlign w:val="center"/>
          </w:tcPr>
          <w:p w14:paraId="078439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noWrap/>
            <w:vAlign w:val="center"/>
          </w:tcPr>
          <w:p w14:paraId="768BD2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09" w:type="dxa"/>
            <w:noWrap/>
            <w:vAlign w:val="center"/>
          </w:tcPr>
          <w:p w14:paraId="6D22CA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83" w:type="dxa"/>
            <w:noWrap/>
            <w:vAlign w:val="center"/>
          </w:tcPr>
          <w:p w14:paraId="6ABE9996" w14:textId="77777777" w:rsidR="00FF0954" w:rsidRDefault="00FF0954">
            <w:pPr>
              <w:spacing w:line="240" w:lineRule="auto"/>
              <w:ind w:firstLineChars="0" w:firstLine="0"/>
              <w:jc w:val="center"/>
              <w:rPr>
                <w:rFonts w:hint="eastAsia"/>
                <w:color w:val="000000" w:themeColor="text1"/>
                <w:sz w:val="18"/>
                <w:szCs w:val="18"/>
              </w:rPr>
            </w:pPr>
          </w:p>
        </w:tc>
        <w:tc>
          <w:tcPr>
            <w:tcW w:w="1650" w:type="dxa"/>
            <w:noWrap/>
            <w:vAlign w:val="center"/>
          </w:tcPr>
          <w:p w14:paraId="2D1705A8" w14:textId="77777777" w:rsidR="00FF0954" w:rsidRDefault="00FF0954">
            <w:pPr>
              <w:spacing w:line="240" w:lineRule="auto"/>
              <w:ind w:firstLineChars="0" w:firstLine="0"/>
              <w:jc w:val="left"/>
              <w:rPr>
                <w:rFonts w:hint="eastAsia"/>
                <w:color w:val="000000" w:themeColor="text1"/>
                <w:sz w:val="18"/>
                <w:szCs w:val="18"/>
              </w:rPr>
            </w:pPr>
          </w:p>
        </w:tc>
      </w:tr>
    </w:tbl>
    <w:p w14:paraId="3A78DC49" w14:textId="77777777" w:rsidR="00FF0954" w:rsidRDefault="00FF0954">
      <w:pPr>
        <w:ind w:firstLine="420"/>
        <w:jc w:val="center"/>
        <w:rPr>
          <w:rFonts w:hint="eastAsia"/>
        </w:rPr>
      </w:pPr>
    </w:p>
    <w:p w14:paraId="49A79EE8" w14:textId="77777777" w:rsidR="00FF0954" w:rsidRDefault="00000000">
      <w:pPr>
        <w:pStyle w:val="a9"/>
        <w:ind w:firstLine="360"/>
        <w:rPr>
          <w:rFonts w:hint="eastAsia"/>
        </w:rPr>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190</w:t>
      </w:r>
      <w:r>
        <w:rPr>
          <w:rFonts w:hint="eastAsia"/>
        </w:rPr>
        <w:fldChar w:fldCharType="end"/>
      </w:r>
      <w:r>
        <w:rPr>
          <w:rFonts w:hint="eastAsia"/>
        </w:rPr>
        <w:t>门诊</w:t>
      </w:r>
      <w:proofErr w:type="gramStart"/>
      <w:r>
        <w:rPr>
          <w:rFonts w:hint="eastAsia"/>
        </w:rPr>
        <w:t>慢特病</w:t>
      </w:r>
      <w:proofErr w:type="gramEnd"/>
      <w:r>
        <w:rPr>
          <w:rFonts w:hint="eastAsia"/>
        </w:rPr>
        <w:t>诊断信息（节点标识：</w:t>
      </w:r>
      <w:proofErr w:type="spellStart"/>
      <w:r>
        <w:rPr>
          <w:rFonts w:hint="eastAsia"/>
        </w:rPr>
        <w:t>opspdiseinfo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1242"/>
        <w:gridCol w:w="1560"/>
        <w:gridCol w:w="851"/>
        <w:gridCol w:w="850"/>
        <w:gridCol w:w="851"/>
        <w:gridCol w:w="991"/>
        <w:gridCol w:w="1356"/>
      </w:tblGrid>
      <w:tr w:rsidR="00FF0954" w14:paraId="6D1A1149" w14:textId="77777777">
        <w:trPr>
          <w:cantSplit/>
          <w:trHeight w:val="23"/>
        </w:trPr>
        <w:tc>
          <w:tcPr>
            <w:tcW w:w="595" w:type="dxa"/>
            <w:shd w:val="clear" w:color="auto" w:fill="D9D9D9" w:themeFill="background1" w:themeFillShade="D9"/>
            <w:vAlign w:val="center"/>
          </w:tcPr>
          <w:p w14:paraId="3E880193"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序号</w:t>
            </w:r>
          </w:p>
        </w:tc>
        <w:tc>
          <w:tcPr>
            <w:tcW w:w="1242" w:type="dxa"/>
            <w:shd w:val="clear" w:color="auto" w:fill="D9D9D9" w:themeFill="background1" w:themeFillShade="D9"/>
            <w:vAlign w:val="center"/>
          </w:tcPr>
          <w:p w14:paraId="02B12F56"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参数代码</w:t>
            </w:r>
          </w:p>
        </w:tc>
        <w:tc>
          <w:tcPr>
            <w:tcW w:w="1560" w:type="dxa"/>
            <w:shd w:val="clear" w:color="auto" w:fill="D9D9D9" w:themeFill="background1" w:themeFillShade="D9"/>
            <w:vAlign w:val="center"/>
          </w:tcPr>
          <w:p w14:paraId="62719BEE"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参数名称</w:t>
            </w:r>
          </w:p>
        </w:tc>
        <w:tc>
          <w:tcPr>
            <w:tcW w:w="851" w:type="dxa"/>
            <w:shd w:val="clear" w:color="auto" w:fill="D9D9D9" w:themeFill="background1" w:themeFillShade="D9"/>
            <w:vAlign w:val="center"/>
          </w:tcPr>
          <w:p w14:paraId="3B77E151"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参数类型</w:t>
            </w:r>
          </w:p>
        </w:tc>
        <w:tc>
          <w:tcPr>
            <w:tcW w:w="850" w:type="dxa"/>
            <w:shd w:val="clear" w:color="auto" w:fill="D9D9D9" w:themeFill="background1" w:themeFillShade="D9"/>
            <w:vAlign w:val="center"/>
          </w:tcPr>
          <w:p w14:paraId="010BA178"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参数长度</w:t>
            </w:r>
          </w:p>
        </w:tc>
        <w:tc>
          <w:tcPr>
            <w:tcW w:w="851" w:type="dxa"/>
            <w:shd w:val="clear" w:color="auto" w:fill="D9D9D9" w:themeFill="background1" w:themeFillShade="D9"/>
            <w:vAlign w:val="center"/>
          </w:tcPr>
          <w:p w14:paraId="363E1F2F"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代码标识</w:t>
            </w:r>
          </w:p>
        </w:tc>
        <w:tc>
          <w:tcPr>
            <w:tcW w:w="991" w:type="dxa"/>
            <w:shd w:val="clear" w:color="auto" w:fill="D9D9D9" w:themeFill="background1" w:themeFillShade="D9"/>
            <w:vAlign w:val="center"/>
          </w:tcPr>
          <w:p w14:paraId="083F1676"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是否必填</w:t>
            </w:r>
          </w:p>
        </w:tc>
        <w:tc>
          <w:tcPr>
            <w:tcW w:w="1356" w:type="dxa"/>
            <w:shd w:val="clear" w:color="auto" w:fill="D9D9D9" w:themeFill="background1" w:themeFillShade="D9"/>
            <w:vAlign w:val="center"/>
          </w:tcPr>
          <w:p w14:paraId="774D5746" w14:textId="77777777" w:rsidR="00FF0954" w:rsidRDefault="00000000">
            <w:pPr>
              <w:tabs>
                <w:tab w:val="left" w:pos="420"/>
              </w:tabs>
              <w:spacing w:line="240" w:lineRule="auto"/>
              <w:ind w:firstLineChars="0" w:firstLine="0"/>
              <w:jc w:val="center"/>
              <w:rPr>
                <w:rFonts w:hint="eastAsia"/>
                <w:b/>
                <w:bCs/>
                <w:sz w:val="18"/>
                <w:szCs w:val="18"/>
              </w:rPr>
            </w:pPr>
            <w:r>
              <w:rPr>
                <w:rFonts w:hint="eastAsia"/>
                <w:b/>
                <w:bCs/>
                <w:sz w:val="18"/>
                <w:szCs w:val="18"/>
              </w:rPr>
              <w:t>备注</w:t>
            </w:r>
          </w:p>
        </w:tc>
      </w:tr>
      <w:tr w:rsidR="00FF0954" w14:paraId="3CDBAF47" w14:textId="77777777">
        <w:trPr>
          <w:cantSplit/>
          <w:trHeight w:val="23"/>
        </w:trPr>
        <w:tc>
          <w:tcPr>
            <w:tcW w:w="595" w:type="dxa"/>
            <w:vAlign w:val="center"/>
          </w:tcPr>
          <w:p w14:paraId="1C161D46" w14:textId="77777777" w:rsidR="00FF0954" w:rsidRDefault="00000000">
            <w:pPr>
              <w:tabs>
                <w:tab w:val="left" w:pos="102"/>
              </w:tabs>
              <w:spacing w:line="240" w:lineRule="auto"/>
              <w:ind w:firstLineChars="0" w:firstLine="0"/>
              <w:jc w:val="center"/>
              <w:rPr>
                <w:rFonts w:hint="eastAsia"/>
                <w:color w:val="000000" w:themeColor="text1"/>
                <w:sz w:val="18"/>
                <w:szCs w:val="18"/>
              </w:rPr>
            </w:pPr>
            <w:r>
              <w:rPr>
                <w:rFonts w:hint="eastAsia"/>
                <w:color w:val="000000"/>
                <w:sz w:val="20"/>
                <w:szCs w:val="20"/>
              </w:rPr>
              <w:t>1</w:t>
            </w:r>
          </w:p>
        </w:tc>
        <w:tc>
          <w:tcPr>
            <w:tcW w:w="1242" w:type="dxa"/>
            <w:vAlign w:val="center"/>
          </w:tcPr>
          <w:p w14:paraId="176DD4BC"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diag_name</w:t>
            </w:r>
            <w:proofErr w:type="spellEnd"/>
          </w:p>
        </w:tc>
        <w:tc>
          <w:tcPr>
            <w:tcW w:w="1560" w:type="dxa"/>
            <w:vAlign w:val="center"/>
          </w:tcPr>
          <w:p w14:paraId="6B86DCA7" w14:textId="77777777" w:rsidR="00FF0954" w:rsidRDefault="00000000">
            <w:pPr>
              <w:spacing w:line="240" w:lineRule="auto"/>
              <w:ind w:firstLineChars="0" w:firstLine="0"/>
              <w:jc w:val="center"/>
              <w:rPr>
                <w:rFonts w:hint="eastAsia"/>
                <w:sz w:val="18"/>
                <w:szCs w:val="18"/>
              </w:rPr>
            </w:pPr>
            <w:r>
              <w:rPr>
                <w:rFonts w:hint="eastAsia"/>
                <w:sz w:val="18"/>
                <w:szCs w:val="18"/>
              </w:rPr>
              <w:t>诊断名称</w:t>
            </w:r>
          </w:p>
        </w:tc>
        <w:tc>
          <w:tcPr>
            <w:tcW w:w="851" w:type="dxa"/>
            <w:vAlign w:val="center"/>
          </w:tcPr>
          <w:p w14:paraId="2FCBE0E4"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850" w:type="dxa"/>
            <w:vAlign w:val="center"/>
          </w:tcPr>
          <w:p w14:paraId="3B7F45CC" w14:textId="77777777" w:rsidR="00FF0954" w:rsidRDefault="00000000">
            <w:pPr>
              <w:spacing w:line="240" w:lineRule="auto"/>
              <w:ind w:firstLineChars="0" w:firstLine="0"/>
              <w:jc w:val="center"/>
              <w:rPr>
                <w:rFonts w:hint="eastAsia"/>
                <w:sz w:val="18"/>
                <w:szCs w:val="18"/>
              </w:rPr>
            </w:pPr>
            <w:r>
              <w:rPr>
                <w:rFonts w:hint="eastAsia"/>
                <w:sz w:val="18"/>
                <w:szCs w:val="18"/>
              </w:rPr>
              <w:t>100</w:t>
            </w:r>
          </w:p>
        </w:tc>
        <w:tc>
          <w:tcPr>
            <w:tcW w:w="851" w:type="dxa"/>
            <w:vAlign w:val="center"/>
          </w:tcPr>
          <w:p w14:paraId="1CA57B14" w14:textId="77777777" w:rsidR="00FF0954" w:rsidRDefault="00FF0954">
            <w:pPr>
              <w:spacing w:line="240" w:lineRule="auto"/>
              <w:ind w:firstLineChars="0" w:firstLine="0"/>
              <w:jc w:val="center"/>
              <w:rPr>
                <w:rFonts w:hint="eastAsia"/>
                <w:sz w:val="18"/>
                <w:szCs w:val="18"/>
              </w:rPr>
            </w:pPr>
          </w:p>
        </w:tc>
        <w:tc>
          <w:tcPr>
            <w:tcW w:w="991" w:type="dxa"/>
            <w:vAlign w:val="center"/>
          </w:tcPr>
          <w:p w14:paraId="136F6B2F"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1356" w:type="dxa"/>
            <w:vAlign w:val="center"/>
          </w:tcPr>
          <w:p w14:paraId="346FB767" w14:textId="77777777" w:rsidR="00FF0954" w:rsidRDefault="00000000">
            <w:pPr>
              <w:spacing w:line="240" w:lineRule="auto"/>
              <w:ind w:firstLineChars="0" w:firstLine="0"/>
              <w:jc w:val="center"/>
              <w:rPr>
                <w:rFonts w:hint="eastAsia"/>
                <w:sz w:val="18"/>
                <w:szCs w:val="18"/>
              </w:rPr>
            </w:pPr>
            <w:r>
              <w:rPr>
                <w:rFonts w:hint="eastAsia"/>
                <w:sz w:val="18"/>
                <w:szCs w:val="18"/>
              </w:rPr>
              <w:t>与结算时</w:t>
            </w:r>
            <w:proofErr w:type="gramStart"/>
            <w:r>
              <w:rPr>
                <w:rFonts w:hint="eastAsia"/>
                <w:sz w:val="18"/>
                <w:szCs w:val="18"/>
              </w:rPr>
              <w:t>慢特病保持</w:t>
            </w:r>
            <w:proofErr w:type="gramEnd"/>
            <w:r>
              <w:rPr>
                <w:rFonts w:hint="eastAsia"/>
                <w:sz w:val="18"/>
                <w:szCs w:val="18"/>
              </w:rPr>
              <w:t>一致</w:t>
            </w:r>
          </w:p>
        </w:tc>
      </w:tr>
      <w:tr w:rsidR="00FF0954" w14:paraId="02838B29" w14:textId="77777777">
        <w:trPr>
          <w:cantSplit/>
          <w:trHeight w:val="23"/>
        </w:trPr>
        <w:tc>
          <w:tcPr>
            <w:tcW w:w="595" w:type="dxa"/>
            <w:vAlign w:val="center"/>
          </w:tcPr>
          <w:p w14:paraId="52E00DDC" w14:textId="77777777" w:rsidR="00FF0954" w:rsidRDefault="00000000">
            <w:pPr>
              <w:tabs>
                <w:tab w:val="left" w:pos="102"/>
              </w:tabs>
              <w:spacing w:line="240" w:lineRule="auto"/>
              <w:ind w:firstLineChars="0"/>
              <w:jc w:val="center"/>
              <w:rPr>
                <w:rFonts w:hint="eastAsia"/>
                <w:color w:val="000000" w:themeColor="text1"/>
                <w:sz w:val="18"/>
                <w:szCs w:val="18"/>
              </w:rPr>
            </w:pPr>
            <w:r>
              <w:rPr>
                <w:rFonts w:hint="eastAsia"/>
                <w:color w:val="000000"/>
                <w:sz w:val="20"/>
                <w:szCs w:val="20"/>
              </w:rPr>
              <w:t>2</w:t>
            </w:r>
          </w:p>
        </w:tc>
        <w:tc>
          <w:tcPr>
            <w:tcW w:w="1242" w:type="dxa"/>
            <w:vAlign w:val="center"/>
          </w:tcPr>
          <w:p w14:paraId="78808D4E"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diag_code</w:t>
            </w:r>
            <w:proofErr w:type="spellEnd"/>
          </w:p>
        </w:tc>
        <w:tc>
          <w:tcPr>
            <w:tcW w:w="1560" w:type="dxa"/>
            <w:vAlign w:val="center"/>
          </w:tcPr>
          <w:p w14:paraId="76B9E81D" w14:textId="77777777" w:rsidR="00FF0954" w:rsidRDefault="00000000">
            <w:pPr>
              <w:spacing w:line="240" w:lineRule="auto"/>
              <w:ind w:firstLineChars="0" w:firstLine="0"/>
              <w:jc w:val="center"/>
              <w:rPr>
                <w:rFonts w:hint="eastAsia"/>
                <w:sz w:val="18"/>
                <w:szCs w:val="18"/>
              </w:rPr>
            </w:pPr>
            <w:r>
              <w:rPr>
                <w:rFonts w:hint="eastAsia"/>
                <w:sz w:val="18"/>
                <w:szCs w:val="18"/>
              </w:rPr>
              <w:t>诊断代码</w:t>
            </w:r>
          </w:p>
        </w:tc>
        <w:tc>
          <w:tcPr>
            <w:tcW w:w="851" w:type="dxa"/>
            <w:vAlign w:val="center"/>
          </w:tcPr>
          <w:p w14:paraId="550A8743"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850" w:type="dxa"/>
            <w:vAlign w:val="center"/>
          </w:tcPr>
          <w:p w14:paraId="0FF3F062" w14:textId="77777777" w:rsidR="00FF0954" w:rsidRDefault="00000000">
            <w:pPr>
              <w:spacing w:line="240" w:lineRule="auto"/>
              <w:ind w:firstLineChars="0" w:firstLine="0"/>
              <w:jc w:val="center"/>
              <w:rPr>
                <w:rFonts w:hint="eastAsia"/>
                <w:sz w:val="18"/>
                <w:szCs w:val="18"/>
              </w:rPr>
            </w:pPr>
            <w:r>
              <w:rPr>
                <w:rFonts w:hint="eastAsia"/>
                <w:sz w:val="18"/>
                <w:szCs w:val="18"/>
              </w:rPr>
              <w:t>20</w:t>
            </w:r>
          </w:p>
        </w:tc>
        <w:tc>
          <w:tcPr>
            <w:tcW w:w="851" w:type="dxa"/>
            <w:vAlign w:val="center"/>
          </w:tcPr>
          <w:p w14:paraId="1C598751" w14:textId="77777777" w:rsidR="00FF0954" w:rsidRDefault="00FF0954">
            <w:pPr>
              <w:spacing w:line="240" w:lineRule="auto"/>
              <w:ind w:firstLineChars="0" w:firstLine="0"/>
              <w:jc w:val="center"/>
              <w:rPr>
                <w:rFonts w:hint="eastAsia"/>
                <w:sz w:val="18"/>
                <w:szCs w:val="18"/>
              </w:rPr>
            </w:pPr>
          </w:p>
        </w:tc>
        <w:tc>
          <w:tcPr>
            <w:tcW w:w="991" w:type="dxa"/>
            <w:vAlign w:val="center"/>
          </w:tcPr>
          <w:p w14:paraId="31A8EC3E"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1356" w:type="dxa"/>
            <w:vAlign w:val="center"/>
          </w:tcPr>
          <w:p w14:paraId="387BDABE" w14:textId="77777777" w:rsidR="00FF0954" w:rsidRDefault="00000000">
            <w:pPr>
              <w:spacing w:line="240" w:lineRule="auto"/>
              <w:ind w:firstLineChars="0" w:firstLine="0"/>
              <w:jc w:val="center"/>
              <w:rPr>
                <w:rFonts w:hint="eastAsia"/>
                <w:sz w:val="18"/>
                <w:szCs w:val="18"/>
              </w:rPr>
            </w:pPr>
            <w:r>
              <w:rPr>
                <w:rFonts w:hint="eastAsia"/>
                <w:sz w:val="18"/>
                <w:szCs w:val="18"/>
              </w:rPr>
              <w:t>与结算时</w:t>
            </w:r>
            <w:proofErr w:type="gramStart"/>
            <w:r>
              <w:rPr>
                <w:rFonts w:hint="eastAsia"/>
                <w:sz w:val="18"/>
                <w:szCs w:val="18"/>
              </w:rPr>
              <w:t>慢特病保持</w:t>
            </w:r>
            <w:proofErr w:type="gramEnd"/>
            <w:r>
              <w:rPr>
                <w:rFonts w:hint="eastAsia"/>
                <w:sz w:val="18"/>
                <w:szCs w:val="18"/>
              </w:rPr>
              <w:t>一致</w:t>
            </w:r>
          </w:p>
        </w:tc>
      </w:tr>
      <w:tr w:rsidR="00FF0954" w14:paraId="7EF13694" w14:textId="77777777">
        <w:trPr>
          <w:cantSplit/>
          <w:trHeight w:val="23"/>
        </w:trPr>
        <w:tc>
          <w:tcPr>
            <w:tcW w:w="595" w:type="dxa"/>
            <w:vAlign w:val="center"/>
          </w:tcPr>
          <w:p w14:paraId="0B7E5919" w14:textId="77777777" w:rsidR="00FF0954" w:rsidRDefault="00000000">
            <w:pPr>
              <w:tabs>
                <w:tab w:val="left" w:pos="102"/>
              </w:tabs>
              <w:spacing w:line="240" w:lineRule="auto"/>
              <w:ind w:firstLineChars="0" w:firstLine="0"/>
              <w:jc w:val="center"/>
              <w:rPr>
                <w:rFonts w:hint="eastAsia"/>
                <w:color w:val="000000" w:themeColor="text1"/>
                <w:sz w:val="18"/>
                <w:szCs w:val="18"/>
              </w:rPr>
            </w:pPr>
            <w:r>
              <w:rPr>
                <w:rFonts w:hint="eastAsia"/>
                <w:color w:val="000000"/>
                <w:sz w:val="20"/>
                <w:szCs w:val="20"/>
              </w:rPr>
              <w:t>3</w:t>
            </w:r>
          </w:p>
        </w:tc>
        <w:tc>
          <w:tcPr>
            <w:tcW w:w="1242" w:type="dxa"/>
            <w:vAlign w:val="center"/>
          </w:tcPr>
          <w:p w14:paraId="092CC637"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oprn_oprt_name</w:t>
            </w:r>
            <w:proofErr w:type="spellEnd"/>
          </w:p>
        </w:tc>
        <w:tc>
          <w:tcPr>
            <w:tcW w:w="1560" w:type="dxa"/>
            <w:vAlign w:val="center"/>
          </w:tcPr>
          <w:p w14:paraId="15BCE3F2" w14:textId="77777777" w:rsidR="00FF0954" w:rsidRDefault="00000000">
            <w:pPr>
              <w:spacing w:line="240" w:lineRule="auto"/>
              <w:ind w:firstLineChars="0" w:firstLine="0"/>
              <w:jc w:val="center"/>
              <w:rPr>
                <w:rFonts w:hint="eastAsia"/>
                <w:sz w:val="18"/>
                <w:szCs w:val="18"/>
              </w:rPr>
            </w:pPr>
            <w:r>
              <w:rPr>
                <w:rFonts w:hint="eastAsia"/>
                <w:sz w:val="18"/>
                <w:szCs w:val="18"/>
              </w:rPr>
              <w:t>手术操作名称</w:t>
            </w:r>
          </w:p>
        </w:tc>
        <w:tc>
          <w:tcPr>
            <w:tcW w:w="851" w:type="dxa"/>
            <w:vAlign w:val="center"/>
          </w:tcPr>
          <w:p w14:paraId="0A817970"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850" w:type="dxa"/>
            <w:vAlign w:val="center"/>
          </w:tcPr>
          <w:p w14:paraId="241C64F4" w14:textId="77777777" w:rsidR="00FF0954" w:rsidRDefault="00000000">
            <w:pPr>
              <w:spacing w:line="240" w:lineRule="auto"/>
              <w:ind w:firstLineChars="0" w:firstLine="0"/>
              <w:jc w:val="center"/>
              <w:rPr>
                <w:rFonts w:hint="eastAsia"/>
                <w:sz w:val="18"/>
                <w:szCs w:val="18"/>
              </w:rPr>
            </w:pPr>
            <w:r>
              <w:rPr>
                <w:rFonts w:hint="eastAsia"/>
                <w:sz w:val="18"/>
                <w:szCs w:val="18"/>
              </w:rPr>
              <w:t>500</w:t>
            </w:r>
          </w:p>
        </w:tc>
        <w:tc>
          <w:tcPr>
            <w:tcW w:w="851" w:type="dxa"/>
            <w:vAlign w:val="center"/>
          </w:tcPr>
          <w:p w14:paraId="70599F02" w14:textId="77777777" w:rsidR="00FF0954" w:rsidRDefault="00FF0954">
            <w:pPr>
              <w:spacing w:line="240" w:lineRule="auto"/>
              <w:ind w:firstLineChars="0" w:firstLine="0"/>
              <w:jc w:val="center"/>
              <w:rPr>
                <w:rFonts w:hint="eastAsia"/>
                <w:sz w:val="18"/>
                <w:szCs w:val="18"/>
              </w:rPr>
            </w:pPr>
          </w:p>
        </w:tc>
        <w:tc>
          <w:tcPr>
            <w:tcW w:w="991" w:type="dxa"/>
            <w:vAlign w:val="center"/>
          </w:tcPr>
          <w:p w14:paraId="3935FCAC"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1356" w:type="dxa"/>
            <w:vAlign w:val="center"/>
          </w:tcPr>
          <w:p w14:paraId="672B3084" w14:textId="77777777" w:rsidR="00FF0954" w:rsidRDefault="00FF0954">
            <w:pPr>
              <w:spacing w:line="240" w:lineRule="auto"/>
              <w:ind w:firstLineChars="0" w:firstLine="0"/>
              <w:jc w:val="center"/>
              <w:rPr>
                <w:rFonts w:hint="eastAsia"/>
                <w:sz w:val="18"/>
                <w:szCs w:val="18"/>
              </w:rPr>
            </w:pPr>
          </w:p>
        </w:tc>
      </w:tr>
      <w:tr w:rsidR="00FF0954" w14:paraId="1B44D10A" w14:textId="77777777">
        <w:trPr>
          <w:cantSplit/>
          <w:trHeight w:val="23"/>
        </w:trPr>
        <w:tc>
          <w:tcPr>
            <w:tcW w:w="595" w:type="dxa"/>
            <w:vAlign w:val="center"/>
          </w:tcPr>
          <w:p w14:paraId="06C7CAEC" w14:textId="77777777" w:rsidR="00FF0954" w:rsidRDefault="00000000">
            <w:pPr>
              <w:tabs>
                <w:tab w:val="left" w:pos="102"/>
              </w:tabs>
              <w:spacing w:line="240" w:lineRule="auto"/>
              <w:ind w:firstLineChars="0" w:firstLine="0"/>
              <w:jc w:val="center"/>
              <w:rPr>
                <w:rFonts w:hint="eastAsia"/>
                <w:color w:val="000000" w:themeColor="text1"/>
                <w:sz w:val="18"/>
                <w:szCs w:val="18"/>
              </w:rPr>
            </w:pPr>
            <w:r>
              <w:rPr>
                <w:rFonts w:hint="eastAsia"/>
                <w:color w:val="000000"/>
                <w:sz w:val="20"/>
                <w:szCs w:val="20"/>
              </w:rPr>
              <w:t>4</w:t>
            </w:r>
          </w:p>
        </w:tc>
        <w:tc>
          <w:tcPr>
            <w:tcW w:w="1242" w:type="dxa"/>
            <w:vAlign w:val="center"/>
          </w:tcPr>
          <w:p w14:paraId="39C07CA7"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oprn_oprt_code</w:t>
            </w:r>
            <w:proofErr w:type="spellEnd"/>
          </w:p>
        </w:tc>
        <w:tc>
          <w:tcPr>
            <w:tcW w:w="1560" w:type="dxa"/>
            <w:vAlign w:val="center"/>
          </w:tcPr>
          <w:p w14:paraId="287ADFFF" w14:textId="77777777" w:rsidR="00FF0954" w:rsidRDefault="00000000">
            <w:pPr>
              <w:spacing w:line="240" w:lineRule="auto"/>
              <w:ind w:firstLineChars="0" w:firstLine="0"/>
              <w:jc w:val="center"/>
              <w:rPr>
                <w:rFonts w:hint="eastAsia"/>
                <w:sz w:val="18"/>
                <w:szCs w:val="18"/>
              </w:rPr>
            </w:pPr>
            <w:r>
              <w:rPr>
                <w:rFonts w:hint="eastAsia"/>
                <w:sz w:val="18"/>
                <w:szCs w:val="18"/>
              </w:rPr>
              <w:t>手术操作代码</w:t>
            </w:r>
          </w:p>
        </w:tc>
        <w:tc>
          <w:tcPr>
            <w:tcW w:w="851" w:type="dxa"/>
            <w:vAlign w:val="center"/>
          </w:tcPr>
          <w:p w14:paraId="0CEFFE80"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850" w:type="dxa"/>
            <w:vAlign w:val="center"/>
          </w:tcPr>
          <w:p w14:paraId="6E032533" w14:textId="77777777" w:rsidR="00FF0954" w:rsidRDefault="00000000">
            <w:pPr>
              <w:spacing w:line="240" w:lineRule="auto"/>
              <w:ind w:firstLineChars="0" w:firstLine="0"/>
              <w:jc w:val="center"/>
              <w:rPr>
                <w:rFonts w:hint="eastAsia"/>
                <w:sz w:val="18"/>
                <w:szCs w:val="18"/>
              </w:rPr>
            </w:pPr>
            <w:r>
              <w:rPr>
                <w:rFonts w:hint="eastAsia"/>
                <w:sz w:val="18"/>
                <w:szCs w:val="18"/>
              </w:rPr>
              <w:t>30</w:t>
            </w:r>
          </w:p>
        </w:tc>
        <w:tc>
          <w:tcPr>
            <w:tcW w:w="851" w:type="dxa"/>
            <w:vAlign w:val="center"/>
          </w:tcPr>
          <w:p w14:paraId="09B71848" w14:textId="77777777" w:rsidR="00FF0954" w:rsidRDefault="00FF0954">
            <w:pPr>
              <w:spacing w:line="240" w:lineRule="auto"/>
              <w:ind w:firstLineChars="0" w:firstLine="0"/>
              <w:jc w:val="center"/>
              <w:rPr>
                <w:rFonts w:hint="eastAsia"/>
                <w:sz w:val="18"/>
                <w:szCs w:val="18"/>
              </w:rPr>
            </w:pPr>
          </w:p>
        </w:tc>
        <w:tc>
          <w:tcPr>
            <w:tcW w:w="991" w:type="dxa"/>
            <w:vAlign w:val="center"/>
          </w:tcPr>
          <w:p w14:paraId="502B3448"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1356" w:type="dxa"/>
            <w:vAlign w:val="center"/>
          </w:tcPr>
          <w:p w14:paraId="24819BDA" w14:textId="77777777" w:rsidR="00FF0954" w:rsidRDefault="00FF0954">
            <w:pPr>
              <w:spacing w:line="240" w:lineRule="auto"/>
              <w:ind w:firstLineChars="0" w:firstLine="0"/>
              <w:jc w:val="center"/>
              <w:rPr>
                <w:rFonts w:hint="eastAsia"/>
                <w:sz w:val="18"/>
                <w:szCs w:val="18"/>
              </w:rPr>
            </w:pPr>
          </w:p>
        </w:tc>
      </w:tr>
    </w:tbl>
    <w:p w14:paraId="3A14341D" w14:textId="77777777" w:rsidR="00FF0954" w:rsidRDefault="00FF0954">
      <w:pPr>
        <w:pStyle w:val="a9"/>
        <w:ind w:firstLine="360"/>
        <w:rPr>
          <w:rFonts w:hint="eastAsia"/>
        </w:rPr>
      </w:pPr>
    </w:p>
    <w:p w14:paraId="34202151" w14:textId="77777777" w:rsidR="00FF0954" w:rsidRDefault="00000000">
      <w:pPr>
        <w:pStyle w:val="a9"/>
        <w:ind w:firstLine="360"/>
        <w:rPr>
          <w:rFonts w:hint="eastAsia"/>
        </w:rPr>
      </w:pPr>
      <w:r>
        <w:t xml:space="preserve">表 </w:t>
      </w:r>
      <w:fldSimple w:instr=" SEQ 表 \* ARABIC ">
        <w:r>
          <w:t>191</w:t>
        </w:r>
      </w:fldSimple>
      <w:r>
        <w:rPr>
          <w:rFonts w:hint="eastAsia"/>
        </w:rPr>
        <w:t>住院诊断信息（节点标识：</w:t>
      </w:r>
      <w:proofErr w:type="spellStart"/>
      <w:r>
        <w:rPr>
          <w:rFonts w:hint="eastAsia"/>
        </w:rPr>
        <w:t>diseinfo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386"/>
        <w:gridCol w:w="1309"/>
        <w:gridCol w:w="939"/>
        <w:gridCol w:w="939"/>
        <w:gridCol w:w="939"/>
        <w:gridCol w:w="939"/>
        <w:gridCol w:w="1267"/>
      </w:tblGrid>
      <w:tr w:rsidR="00FF0954" w14:paraId="408CDEF6" w14:textId="77777777">
        <w:trPr>
          <w:trHeight w:val="23"/>
          <w:tblHeader/>
        </w:trPr>
        <w:tc>
          <w:tcPr>
            <w:tcW w:w="578" w:type="dxa"/>
            <w:shd w:val="clear" w:color="auto" w:fill="D9D9D9" w:themeFill="background1" w:themeFillShade="D9"/>
            <w:noWrap/>
            <w:vAlign w:val="center"/>
          </w:tcPr>
          <w:p w14:paraId="4FAADFA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86" w:type="dxa"/>
            <w:shd w:val="clear" w:color="auto" w:fill="D9D9D9" w:themeFill="background1" w:themeFillShade="D9"/>
            <w:noWrap/>
            <w:vAlign w:val="center"/>
          </w:tcPr>
          <w:p w14:paraId="6953624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09" w:type="dxa"/>
            <w:shd w:val="clear" w:color="auto" w:fill="D9D9D9" w:themeFill="background1" w:themeFillShade="D9"/>
            <w:noWrap/>
            <w:vAlign w:val="center"/>
          </w:tcPr>
          <w:p w14:paraId="3EEE691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9" w:type="dxa"/>
            <w:shd w:val="clear" w:color="auto" w:fill="D9D9D9" w:themeFill="background1" w:themeFillShade="D9"/>
            <w:noWrap/>
            <w:vAlign w:val="center"/>
          </w:tcPr>
          <w:p w14:paraId="5B4206F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shd w:val="clear" w:color="auto" w:fill="D9D9D9" w:themeFill="background1" w:themeFillShade="D9"/>
            <w:noWrap/>
            <w:vAlign w:val="center"/>
          </w:tcPr>
          <w:p w14:paraId="0F11543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shd w:val="clear" w:color="auto" w:fill="D9D9D9" w:themeFill="background1" w:themeFillShade="D9"/>
            <w:noWrap/>
            <w:vAlign w:val="center"/>
          </w:tcPr>
          <w:p w14:paraId="26D8CE2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9" w:type="dxa"/>
            <w:shd w:val="clear" w:color="auto" w:fill="D9D9D9" w:themeFill="background1" w:themeFillShade="D9"/>
            <w:noWrap/>
            <w:vAlign w:val="center"/>
          </w:tcPr>
          <w:p w14:paraId="666A420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267" w:type="dxa"/>
            <w:shd w:val="clear" w:color="auto" w:fill="D9D9D9" w:themeFill="background1" w:themeFillShade="D9"/>
            <w:noWrap/>
            <w:vAlign w:val="center"/>
          </w:tcPr>
          <w:p w14:paraId="1574E54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935C902" w14:textId="77777777">
        <w:trPr>
          <w:trHeight w:val="23"/>
        </w:trPr>
        <w:tc>
          <w:tcPr>
            <w:tcW w:w="578" w:type="dxa"/>
            <w:noWrap/>
            <w:vAlign w:val="center"/>
          </w:tcPr>
          <w:p w14:paraId="77525B1B" w14:textId="77777777" w:rsidR="00FF0954" w:rsidRDefault="00000000">
            <w:pPr>
              <w:tabs>
                <w:tab w:val="left" w:pos="102"/>
              </w:tabs>
              <w:spacing w:line="240" w:lineRule="auto"/>
              <w:ind w:firstLineChars="0"/>
              <w:jc w:val="center"/>
              <w:rPr>
                <w:rFonts w:hint="eastAsia"/>
                <w:color w:val="000000" w:themeColor="text1"/>
                <w:sz w:val="18"/>
                <w:szCs w:val="18"/>
              </w:rPr>
            </w:pPr>
            <w:r>
              <w:rPr>
                <w:rFonts w:hint="eastAsia"/>
                <w:color w:val="000000"/>
                <w:sz w:val="20"/>
                <w:szCs w:val="20"/>
              </w:rPr>
              <w:t>1</w:t>
            </w:r>
          </w:p>
        </w:tc>
        <w:tc>
          <w:tcPr>
            <w:tcW w:w="1386" w:type="dxa"/>
            <w:noWrap/>
            <w:vAlign w:val="center"/>
          </w:tcPr>
          <w:p w14:paraId="2D7E0F8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diag_type</w:t>
            </w:r>
            <w:proofErr w:type="spellEnd"/>
          </w:p>
        </w:tc>
        <w:tc>
          <w:tcPr>
            <w:tcW w:w="1309" w:type="dxa"/>
            <w:noWrap/>
            <w:vAlign w:val="center"/>
          </w:tcPr>
          <w:p w14:paraId="582747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诊断类别</w:t>
            </w:r>
          </w:p>
        </w:tc>
        <w:tc>
          <w:tcPr>
            <w:tcW w:w="939" w:type="dxa"/>
            <w:noWrap/>
            <w:vAlign w:val="center"/>
          </w:tcPr>
          <w:p w14:paraId="75F66F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0A27FF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939" w:type="dxa"/>
            <w:noWrap/>
            <w:vAlign w:val="center"/>
          </w:tcPr>
          <w:p w14:paraId="3B7E7A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7E21BC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67" w:type="dxa"/>
            <w:noWrap/>
            <w:vAlign w:val="center"/>
          </w:tcPr>
          <w:p w14:paraId="6F51339C" w14:textId="77777777" w:rsidR="00FF0954" w:rsidRDefault="00FF0954">
            <w:pPr>
              <w:spacing w:line="240" w:lineRule="auto"/>
              <w:ind w:firstLineChars="0" w:firstLine="0"/>
              <w:jc w:val="left"/>
              <w:rPr>
                <w:rFonts w:hint="eastAsia"/>
                <w:color w:val="000000" w:themeColor="text1"/>
                <w:sz w:val="18"/>
                <w:szCs w:val="18"/>
              </w:rPr>
            </w:pPr>
          </w:p>
        </w:tc>
      </w:tr>
      <w:tr w:rsidR="00FF0954" w14:paraId="205D5EFB" w14:textId="77777777">
        <w:trPr>
          <w:trHeight w:val="23"/>
        </w:trPr>
        <w:tc>
          <w:tcPr>
            <w:tcW w:w="578" w:type="dxa"/>
            <w:noWrap/>
            <w:vAlign w:val="center"/>
          </w:tcPr>
          <w:p w14:paraId="3F6D0368" w14:textId="77777777" w:rsidR="00FF0954" w:rsidRDefault="00000000">
            <w:pPr>
              <w:tabs>
                <w:tab w:val="left" w:pos="102"/>
              </w:tabs>
              <w:spacing w:line="240" w:lineRule="auto"/>
              <w:ind w:firstLineChars="0"/>
              <w:jc w:val="center"/>
              <w:rPr>
                <w:rFonts w:hint="eastAsia"/>
                <w:color w:val="000000" w:themeColor="text1"/>
                <w:sz w:val="18"/>
                <w:szCs w:val="18"/>
              </w:rPr>
            </w:pPr>
            <w:r>
              <w:rPr>
                <w:rFonts w:hint="eastAsia"/>
                <w:color w:val="000000"/>
                <w:sz w:val="20"/>
                <w:szCs w:val="20"/>
              </w:rPr>
              <w:t>2</w:t>
            </w:r>
          </w:p>
        </w:tc>
        <w:tc>
          <w:tcPr>
            <w:tcW w:w="1386" w:type="dxa"/>
            <w:noWrap/>
            <w:vAlign w:val="center"/>
          </w:tcPr>
          <w:p w14:paraId="542870A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309" w:type="dxa"/>
            <w:noWrap/>
            <w:vAlign w:val="center"/>
          </w:tcPr>
          <w:p w14:paraId="2E7719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w:t>
            </w:r>
          </w:p>
        </w:tc>
        <w:tc>
          <w:tcPr>
            <w:tcW w:w="939" w:type="dxa"/>
            <w:noWrap/>
            <w:vAlign w:val="center"/>
          </w:tcPr>
          <w:p w14:paraId="2A1370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46D949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939" w:type="dxa"/>
            <w:noWrap/>
            <w:vAlign w:val="center"/>
          </w:tcPr>
          <w:p w14:paraId="18DDB065"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0BC4C6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67" w:type="dxa"/>
            <w:noWrap/>
            <w:vAlign w:val="center"/>
          </w:tcPr>
          <w:p w14:paraId="17047085" w14:textId="77777777" w:rsidR="00FF0954" w:rsidRDefault="00FF0954">
            <w:pPr>
              <w:spacing w:line="240" w:lineRule="auto"/>
              <w:ind w:firstLineChars="0" w:firstLine="0"/>
              <w:jc w:val="left"/>
              <w:rPr>
                <w:rFonts w:hint="eastAsia"/>
                <w:color w:val="000000" w:themeColor="text1"/>
                <w:sz w:val="18"/>
                <w:szCs w:val="18"/>
              </w:rPr>
            </w:pPr>
          </w:p>
        </w:tc>
      </w:tr>
      <w:tr w:rsidR="00FF0954" w14:paraId="1A556079" w14:textId="77777777">
        <w:trPr>
          <w:trHeight w:val="23"/>
        </w:trPr>
        <w:tc>
          <w:tcPr>
            <w:tcW w:w="578" w:type="dxa"/>
            <w:noWrap/>
            <w:vAlign w:val="center"/>
          </w:tcPr>
          <w:p w14:paraId="391193A8" w14:textId="77777777" w:rsidR="00FF0954" w:rsidRDefault="00000000">
            <w:pPr>
              <w:tabs>
                <w:tab w:val="left" w:pos="102"/>
              </w:tabs>
              <w:spacing w:line="240" w:lineRule="auto"/>
              <w:ind w:firstLineChars="0"/>
              <w:jc w:val="center"/>
              <w:rPr>
                <w:rFonts w:hint="eastAsia"/>
                <w:color w:val="000000" w:themeColor="text1"/>
                <w:sz w:val="18"/>
                <w:szCs w:val="18"/>
              </w:rPr>
            </w:pPr>
            <w:r>
              <w:rPr>
                <w:rFonts w:hint="eastAsia"/>
                <w:color w:val="000000"/>
                <w:sz w:val="20"/>
                <w:szCs w:val="20"/>
              </w:rPr>
              <w:t>3</w:t>
            </w:r>
          </w:p>
        </w:tc>
        <w:tc>
          <w:tcPr>
            <w:tcW w:w="1386" w:type="dxa"/>
            <w:noWrap/>
            <w:vAlign w:val="center"/>
          </w:tcPr>
          <w:p w14:paraId="725A710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309" w:type="dxa"/>
            <w:noWrap/>
            <w:vAlign w:val="center"/>
          </w:tcPr>
          <w:p w14:paraId="12AE90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939" w:type="dxa"/>
            <w:noWrap/>
            <w:vAlign w:val="center"/>
          </w:tcPr>
          <w:p w14:paraId="4DE0D3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4519C1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939" w:type="dxa"/>
            <w:noWrap/>
            <w:vAlign w:val="center"/>
          </w:tcPr>
          <w:p w14:paraId="08201042"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511C6A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67" w:type="dxa"/>
            <w:noWrap/>
            <w:vAlign w:val="center"/>
          </w:tcPr>
          <w:p w14:paraId="4A2F7983" w14:textId="77777777" w:rsidR="00FF0954" w:rsidRDefault="00FF0954">
            <w:pPr>
              <w:spacing w:line="240" w:lineRule="auto"/>
              <w:ind w:firstLineChars="0" w:firstLine="0"/>
              <w:jc w:val="left"/>
              <w:rPr>
                <w:rFonts w:hint="eastAsia"/>
                <w:color w:val="000000" w:themeColor="text1"/>
                <w:sz w:val="18"/>
                <w:szCs w:val="18"/>
              </w:rPr>
            </w:pPr>
          </w:p>
        </w:tc>
      </w:tr>
      <w:tr w:rsidR="00FF0954" w14:paraId="13F06921" w14:textId="77777777">
        <w:trPr>
          <w:trHeight w:val="23"/>
        </w:trPr>
        <w:tc>
          <w:tcPr>
            <w:tcW w:w="578" w:type="dxa"/>
            <w:noWrap/>
            <w:vAlign w:val="center"/>
          </w:tcPr>
          <w:p w14:paraId="5862B92E" w14:textId="77777777" w:rsidR="00FF0954" w:rsidRDefault="00000000">
            <w:pPr>
              <w:tabs>
                <w:tab w:val="left" w:pos="102"/>
              </w:tabs>
              <w:spacing w:line="240" w:lineRule="auto"/>
              <w:ind w:firstLineChars="0"/>
              <w:jc w:val="center"/>
              <w:rPr>
                <w:rFonts w:hint="eastAsia"/>
                <w:color w:val="000000" w:themeColor="text1"/>
                <w:sz w:val="18"/>
                <w:szCs w:val="18"/>
              </w:rPr>
            </w:pPr>
            <w:r>
              <w:rPr>
                <w:rFonts w:hint="eastAsia"/>
                <w:color w:val="000000"/>
                <w:sz w:val="20"/>
                <w:szCs w:val="20"/>
              </w:rPr>
              <w:t>4</w:t>
            </w:r>
          </w:p>
        </w:tc>
        <w:tc>
          <w:tcPr>
            <w:tcW w:w="1386" w:type="dxa"/>
            <w:noWrap/>
            <w:vAlign w:val="center"/>
          </w:tcPr>
          <w:p w14:paraId="5E66EE8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adm_cond_type</w:t>
            </w:r>
            <w:proofErr w:type="spellEnd"/>
          </w:p>
        </w:tc>
        <w:tc>
          <w:tcPr>
            <w:tcW w:w="1309" w:type="dxa"/>
            <w:noWrap/>
            <w:vAlign w:val="center"/>
          </w:tcPr>
          <w:p w14:paraId="2DD9A2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入院病情类型</w:t>
            </w:r>
          </w:p>
        </w:tc>
        <w:tc>
          <w:tcPr>
            <w:tcW w:w="939" w:type="dxa"/>
            <w:noWrap/>
            <w:vAlign w:val="center"/>
          </w:tcPr>
          <w:p w14:paraId="113E28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18B427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939" w:type="dxa"/>
            <w:noWrap/>
            <w:vAlign w:val="center"/>
          </w:tcPr>
          <w:p w14:paraId="526682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419977CF" w14:textId="77777777" w:rsidR="00FF0954" w:rsidRDefault="00FF0954">
            <w:pPr>
              <w:spacing w:line="240" w:lineRule="auto"/>
              <w:ind w:firstLineChars="0" w:firstLine="0"/>
              <w:jc w:val="center"/>
              <w:rPr>
                <w:rFonts w:hint="eastAsia"/>
                <w:color w:val="000000" w:themeColor="text1"/>
                <w:sz w:val="18"/>
                <w:szCs w:val="18"/>
              </w:rPr>
            </w:pPr>
          </w:p>
        </w:tc>
        <w:tc>
          <w:tcPr>
            <w:tcW w:w="1267" w:type="dxa"/>
            <w:noWrap/>
            <w:vAlign w:val="center"/>
          </w:tcPr>
          <w:p w14:paraId="379616AB" w14:textId="77777777" w:rsidR="00FF0954" w:rsidRDefault="00FF0954">
            <w:pPr>
              <w:spacing w:line="240" w:lineRule="auto"/>
              <w:ind w:firstLineChars="0" w:firstLine="0"/>
              <w:jc w:val="left"/>
              <w:rPr>
                <w:rFonts w:hint="eastAsia"/>
                <w:color w:val="000000" w:themeColor="text1"/>
                <w:sz w:val="18"/>
                <w:szCs w:val="18"/>
              </w:rPr>
            </w:pPr>
          </w:p>
        </w:tc>
      </w:tr>
      <w:tr w:rsidR="00FF0954" w14:paraId="6275A92E" w14:textId="77777777">
        <w:trPr>
          <w:trHeight w:val="23"/>
        </w:trPr>
        <w:tc>
          <w:tcPr>
            <w:tcW w:w="578" w:type="dxa"/>
            <w:noWrap/>
            <w:vAlign w:val="center"/>
          </w:tcPr>
          <w:p w14:paraId="08FDC3A6" w14:textId="77777777" w:rsidR="00FF0954" w:rsidRDefault="00000000">
            <w:pPr>
              <w:tabs>
                <w:tab w:val="left" w:pos="102"/>
              </w:tabs>
              <w:spacing w:line="240" w:lineRule="auto"/>
              <w:ind w:firstLineChars="0"/>
              <w:jc w:val="center"/>
              <w:rPr>
                <w:rFonts w:hint="eastAsia"/>
                <w:color w:val="000000" w:themeColor="text1"/>
                <w:sz w:val="18"/>
                <w:szCs w:val="18"/>
              </w:rPr>
            </w:pPr>
            <w:r>
              <w:rPr>
                <w:rFonts w:hint="eastAsia"/>
                <w:color w:val="000000"/>
                <w:sz w:val="20"/>
                <w:szCs w:val="20"/>
              </w:rPr>
              <w:t>5</w:t>
            </w:r>
          </w:p>
        </w:tc>
        <w:tc>
          <w:tcPr>
            <w:tcW w:w="1386" w:type="dxa"/>
            <w:noWrap/>
            <w:vAlign w:val="center"/>
          </w:tcPr>
          <w:p w14:paraId="0A4774A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maindiag_flag</w:t>
            </w:r>
            <w:proofErr w:type="spellEnd"/>
          </w:p>
        </w:tc>
        <w:tc>
          <w:tcPr>
            <w:tcW w:w="1309" w:type="dxa"/>
            <w:noWrap/>
            <w:vAlign w:val="center"/>
          </w:tcPr>
          <w:p w14:paraId="7253BB41" w14:textId="77777777" w:rsidR="00FF0954" w:rsidRDefault="00000000">
            <w:pPr>
              <w:spacing w:line="240" w:lineRule="auto"/>
              <w:ind w:firstLineChars="0" w:firstLine="0"/>
              <w:jc w:val="center"/>
              <w:rPr>
                <w:rFonts w:hint="eastAsia"/>
                <w:color w:val="000000" w:themeColor="text1"/>
                <w:sz w:val="18"/>
                <w:szCs w:val="18"/>
              </w:rPr>
            </w:pPr>
            <w:r>
              <w:rPr>
                <w:rFonts w:hint="eastAsia"/>
                <w:sz w:val="18"/>
                <w:szCs w:val="18"/>
              </w:rPr>
              <w:t>主诊断标志</w:t>
            </w:r>
          </w:p>
        </w:tc>
        <w:tc>
          <w:tcPr>
            <w:tcW w:w="939" w:type="dxa"/>
            <w:noWrap/>
            <w:vAlign w:val="center"/>
          </w:tcPr>
          <w:p w14:paraId="1143A57A" w14:textId="77777777" w:rsidR="00FF0954" w:rsidRDefault="00000000">
            <w:pPr>
              <w:spacing w:line="240" w:lineRule="auto"/>
              <w:ind w:firstLineChars="0" w:firstLine="0"/>
              <w:jc w:val="center"/>
              <w:rPr>
                <w:rFonts w:hint="eastAsia"/>
                <w:color w:val="000000" w:themeColor="text1"/>
                <w:sz w:val="18"/>
                <w:szCs w:val="18"/>
              </w:rPr>
            </w:pPr>
            <w:r>
              <w:rPr>
                <w:rFonts w:hint="eastAsia"/>
                <w:sz w:val="18"/>
                <w:szCs w:val="18"/>
              </w:rPr>
              <w:t>字符型</w:t>
            </w:r>
          </w:p>
        </w:tc>
        <w:tc>
          <w:tcPr>
            <w:tcW w:w="939" w:type="dxa"/>
            <w:noWrap/>
            <w:vAlign w:val="center"/>
          </w:tcPr>
          <w:p w14:paraId="6B2FEC58" w14:textId="77777777" w:rsidR="00FF0954" w:rsidRDefault="00000000">
            <w:pPr>
              <w:spacing w:line="240" w:lineRule="auto"/>
              <w:ind w:firstLineChars="0" w:firstLine="0"/>
              <w:jc w:val="center"/>
              <w:rPr>
                <w:rFonts w:hint="eastAsia"/>
                <w:color w:val="000000" w:themeColor="text1"/>
                <w:sz w:val="18"/>
                <w:szCs w:val="18"/>
              </w:rPr>
            </w:pPr>
            <w:r>
              <w:rPr>
                <w:rFonts w:hint="eastAsia"/>
                <w:sz w:val="18"/>
                <w:szCs w:val="18"/>
              </w:rPr>
              <w:t>3</w:t>
            </w:r>
          </w:p>
        </w:tc>
        <w:tc>
          <w:tcPr>
            <w:tcW w:w="939" w:type="dxa"/>
            <w:noWrap/>
            <w:vAlign w:val="center"/>
          </w:tcPr>
          <w:p w14:paraId="288AE08F" w14:textId="77777777" w:rsidR="00FF0954" w:rsidRDefault="00000000">
            <w:pPr>
              <w:spacing w:line="240" w:lineRule="auto"/>
              <w:ind w:firstLineChars="0" w:firstLine="0"/>
              <w:jc w:val="center"/>
              <w:rPr>
                <w:rFonts w:hint="eastAsia"/>
                <w:color w:val="000000" w:themeColor="text1"/>
                <w:sz w:val="18"/>
                <w:szCs w:val="18"/>
              </w:rPr>
            </w:pPr>
            <w:r>
              <w:rPr>
                <w:rFonts w:hint="eastAsia"/>
                <w:sz w:val="18"/>
                <w:szCs w:val="18"/>
              </w:rPr>
              <w:t>Y</w:t>
            </w:r>
          </w:p>
        </w:tc>
        <w:tc>
          <w:tcPr>
            <w:tcW w:w="939" w:type="dxa"/>
            <w:noWrap/>
            <w:vAlign w:val="center"/>
          </w:tcPr>
          <w:p w14:paraId="72D599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67" w:type="dxa"/>
            <w:noWrap/>
            <w:vAlign w:val="center"/>
          </w:tcPr>
          <w:p w14:paraId="07765A5F" w14:textId="77777777" w:rsidR="00FF0954" w:rsidRDefault="00FF0954">
            <w:pPr>
              <w:spacing w:line="240" w:lineRule="auto"/>
              <w:ind w:firstLineChars="0" w:firstLine="0"/>
              <w:jc w:val="left"/>
              <w:rPr>
                <w:rFonts w:hint="eastAsia"/>
                <w:color w:val="000000" w:themeColor="text1"/>
                <w:sz w:val="18"/>
                <w:szCs w:val="18"/>
              </w:rPr>
            </w:pPr>
          </w:p>
        </w:tc>
      </w:tr>
    </w:tbl>
    <w:p w14:paraId="56E82C2A" w14:textId="77777777" w:rsidR="00FF0954" w:rsidRDefault="00FF0954">
      <w:pPr>
        <w:ind w:firstLine="420"/>
        <w:jc w:val="center"/>
        <w:rPr>
          <w:rFonts w:hint="eastAsia"/>
        </w:rPr>
      </w:pPr>
    </w:p>
    <w:p w14:paraId="23F33B06" w14:textId="77777777" w:rsidR="00FF0954" w:rsidRDefault="00000000">
      <w:pPr>
        <w:pStyle w:val="a9"/>
        <w:ind w:firstLine="360"/>
        <w:rPr>
          <w:rFonts w:hint="eastAsia"/>
        </w:rPr>
      </w:pPr>
      <w:r>
        <w:lastRenderedPageBreak/>
        <w:t xml:space="preserve">表 </w:t>
      </w:r>
      <w:fldSimple w:instr=" SEQ 表 \* ARABIC ">
        <w:r>
          <w:t>192</w:t>
        </w:r>
      </w:fldSimple>
      <w:r>
        <w:rPr>
          <w:rFonts w:hint="eastAsia"/>
        </w:rPr>
        <w:t>手术操作信息（节点标识：</w:t>
      </w:r>
      <w:proofErr w:type="spellStart"/>
      <w:r>
        <w:rPr>
          <w:rFonts w:hint="eastAsia"/>
        </w:rPr>
        <w:t>oprninfo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1534"/>
        <w:gridCol w:w="1424"/>
        <w:gridCol w:w="998"/>
        <w:gridCol w:w="851"/>
        <w:gridCol w:w="850"/>
        <w:gridCol w:w="905"/>
        <w:gridCol w:w="1159"/>
      </w:tblGrid>
      <w:tr w:rsidR="00FF0954" w14:paraId="5E61B260" w14:textId="77777777">
        <w:trPr>
          <w:trHeight w:val="23"/>
          <w:tblHeader/>
        </w:trPr>
        <w:tc>
          <w:tcPr>
            <w:tcW w:w="575" w:type="dxa"/>
            <w:shd w:val="clear" w:color="auto" w:fill="D9D9D9" w:themeFill="background1" w:themeFillShade="D9"/>
            <w:noWrap/>
            <w:vAlign w:val="center"/>
          </w:tcPr>
          <w:p w14:paraId="452C210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534" w:type="dxa"/>
            <w:shd w:val="clear" w:color="auto" w:fill="D9D9D9" w:themeFill="background1" w:themeFillShade="D9"/>
            <w:noWrap/>
            <w:vAlign w:val="center"/>
          </w:tcPr>
          <w:p w14:paraId="48FB1CA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424" w:type="dxa"/>
            <w:shd w:val="clear" w:color="auto" w:fill="D9D9D9" w:themeFill="background1" w:themeFillShade="D9"/>
            <w:noWrap/>
            <w:vAlign w:val="center"/>
          </w:tcPr>
          <w:p w14:paraId="6487CF3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98" w:type="dxa"/>
            <w:shd w:val="clear" w:color="auto" w:fill="D9D9D9" w:themeFill="background1" w:themeFillShade="D9"/>
            <w:noWrap/>
            <w:vAlign w:val="center"/>
          </w:tcPr>
          <w:p w14:paraId="492678C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1" w:type="dxa"/>
            <w:shd w:val="clear" w:color="auto" w:fill="D9D9D9" w:themeFill="background1" w:themeFillShade="D9"/>
            <w:noWrap/>
            <w:vAlign w:val="center"/>
          </w:tcPr>
          <w:p w14:paraId="63F462C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50" w:type="dxa"/>
            <w:shd w:val="clear" w:color="auto" w:fill="D9D9D9" w:themeFill="background1" w:themeFillShade="D9"/>
            <w:noWrap/>
            <w:vAlign w:val="center"/>
          </w:tcPr>
          <w:p w14:paraId="317E492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5" w:type="dxa"/>
            <w:shd w:val="clear" w:color="auto" w:fill="D9D9D9" w:themeFill="background1" w:themeFillShade="D9"/>
            <w:noWrap/>
            <w:vAlign w:val="center"/>
          </w:tcPr>
          <w:p w14:paraId="54C852D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159" w:type="dxa"/>
            <w:shd w:val="clear" w:color="auto" w:fill="D9D9D9" w:themeFill="background1" w:themeFillShade="D9"/>
            <w:noWrap/>
            <w:vAlign w:val="center"/>
          </w:tcPr>
          <w:p w14:paraId="241F433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0275190" w14:textId="77777777">
        <w:trPr>
          <w:trHeight w:val="23"/>
        </w:trPr>
        <w:tc>
          <w:tcPr>
            <w:tcW w:w="575" w:type="dxa"/>
            <w:noWrap/>
            <w:vAlign w:val="center"/>
          </w:tcPr>
          <w:p w14:paraId="6504E537"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1</w:t>
            </w:r>
          </w:p>
        </w:tc>
        <w:tc>
          <w:tcPr>
            <w:tcW w:w="1534" w:type="dxa"/>
            <w:noWrap/>
            <w:vAlign w:val="center"/>
          </w:tcPr>
          <w:p w14:paraId="07DA4EB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oprn_oprt_type</w:t>
            </w:r>
            <w:proofErr w:type="spellEnd"/>
          </w:p>
        </w:tc>
        <w:tc>
          <w:tcPr>
            <w:tcW w:w="1424" w:type="dxa"/>
            <w:noWrap/>
            <w:vAlign w:val="center"/>
          </w:tcPr>
          <w:p w14:paraId="5D0B87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手术操作类别</w:t>
            </w:r>
          </w:p>
        </w:tc>
        <w:tc>
          <w:tcPr>
            <w:tcW w:w="998" w:type="dxa"/>
            <w:noWrap/>
            <w:vAlign w:val="center"/>
          </w:tcPr>
          <w:p w14:paraId="1E6371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67F777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50" w:type="dxa"/>
            <w:noWrap/>
            <w:vAlign w:val="center"/>
          </w:tcPr>
          <w:p w14:paraId="1BB8B6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5" w:type="dxa"/>
            <w:noWrap/>
            <w:vAlign w:val="center"/>
          </w:tcPr>
          <w:p w14:paraId="18363D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59" w:type="dxa"/>
            <w:noWrap/>
            <w:vAlign w:val="center"/>
          </w:tcPr>
          <w:p w14:paraId="73D010F4" w14:textId="77777777" w:rsidR="00FF0954" w:rsidRDefault="00FF0954">
            <w:pPr>
              <w:spacing w:line="240" w:lineRule="auto"/>
              <w:ind w:firstLineChars="0" w:firstLine="0"/>
              <w:jc w:val="left"/>
              <w:rPr>
                <w:rFonts w:hint="eastAsia"/>
                <w:color w:val="000000" w:themeColor="text1"/>
                <w:sz w:val="18"/>
                <w:szCs w:val="18"/>
              </w:rPr>
            </w:pPr>
          </w:p>
        </w:tc>
      </w:tr>
      <w:tr w:rsidR="00FF0954" w14:paraId="5B56D2F6" w14:textId="77777777">
        <w:trPr>
          <w:trHeight w:val="23"/>
        </w:trPr>
        <w:tc>
          <w:tcPr>
            <w:tcW w:w="575" w:type="dxa"/>
            <w:noWrap/>
            <w:vAlign w:val="center"/>
          </w:tcPr>
          <w:p w14:paraId="4F70AA99"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2</w:t>
            </w:r>
          </w:p>
        </w:tc>
        <w:tc>
          <w:tcPr>
            <w:tcW w:w="1534" w:type="dxa"/>
            <w:noWrap/>
            <w:vAlign w:val="center"/>
          </w:tcPr>
          <w:p w14:paraId="304D8CA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oprn_oprt_name</w:t>
            </w:r>
            <w:proofErr w:type="spellEnd"/>
          </w:p>
        </w:tc>
        <w:tc>
          <w:tcPr>
            <w:tcW w:w="1424" w:type="dxa"/>
            <w:noWrap/>
            <w:vAlign w:val="center"/>
          </w:tcPr>
          <w:p w14:paraId="2A1960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手术操作名称</w:t>
            </w:r>
          </w:p>
        </w:tc>
        <w:tc>
          <w:tcPr>
            <w:tcW w:w="998" w:type="dxa"/>
            <w:noWrap/>
            <w:vAlign w:val="center"/>
          </w:tcPr>
          <w:p w14:paraId="2A91F7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3CE2C3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850" w:type="dxa"/>
            <w:noWrap/>
            <w:vAlign w:val="center"/>
          </w:tcPr>
          <w:p w14:paraId="627020BC"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02A4BA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59" w:type="dxa"/>
            <w:noWrap/>
            <w:vAlign w:val="center"/>
          </w:tcPr>
          <w:p w14:paraId="04A57A70" w14:textId="77777777" w:rsidR="00FF0954" w:rsidRDefault="00FF0954">
            <w:pPr>
              <w:spacing w:line="240" w:lineRule="auto"/>
              <w:ind w:firstLineChars="0" w:firstLine="0"/>
              <w:jc w:val="left"/>
              <w:rPr>
                <w:rFonts w:hint="eastAsia"/>
                <w:color w:val="000000" w:themeColor="text1"/>
                <w:sz w:val="18"/>
                <w:szCs w:val="18"/>
              </w:rPr>
            </w:pPr>
          </w:p>
        </w:tc>
      </w:tr>
      <w:tr w:rsidR="00FF0954" w14:paraId="466403D8" w14:textId="77777777">
        <w:trPr>
          <w:trHeight w:val="23"/>
        </w:trPr>
        <w:tc>
          <w:tcPr>
            <w:tcW w:w="575" w:type="dxa"/>
            <w:noWrap/>
            <w:vAlign w:val="center"/>
          </w:tcPr>
          <w:p w14:paraId="2CE801A6"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3</w:t>
            </w:r>
          </w:p>
        </w:tc>
        <w:tc>
          <w:tcPr>
            <w:tcW w:w="1534" w:type="dxa"/>
            <w:noWrap/>
            <w:vAlign w:val="center"/>
          </w:tcPr>
          <w:p w14:paraId="5B94032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oprn_oprt_code</w:t>
            </w:r>
            <w:proofErr w:type="spellEnd"/>
          </w:p>
        </w:tc>
        <w:tc>
          <w:tcPr>
            <w:tcW w:w="1424" w:type="dxa"/>
            <w:noWrap/>
            <w:vAlign w:val="center"/>
          </w:tcPr>
          <w:p w14:paraId="58493A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w:t>
            </w:r>
          </w:p>
        </w:tc>
        <w:tc>
          <w:tcPr>
            <w:tcW w:w="998" w:type="dxa"/>
            <w:noWrap/>
            <w:vAlign w:val="center"/>
          </w:tcPr>
          <w:p w14:paraId="0C5B99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310DF1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0" w:type="dxa"/>
            <w:noWrap/>
            <w:vAlign w:val="center"/>
          </w:tcPr>
          <w:p w14:paraId="7EEA7761"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03F2C6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59" w:type="dxa"/>
            <w:noWrap/>
            <w:vAlign w:val="center"/>
          </w:tcPr>
          <w:p w14:paraId="13ABF1B2" w14:textId="77777777" w:rsidR="00FF0954" w:rsidRDefault="00FF0954">
            <w:pPr>
              <w:spacing w:line="240" w:lineRule="auto"/>
              <w:ind w:firstLineChars="0" w:firstLine="0"/>
              <w:jc w:val="left"/>
              <w:rPr>
                <w:rFonts w:hint="eastAsia"/>
                <w:color w:val="000000" w:themeColor="text1"/>
                <w:sz w:val="18"/>
                <w:szCs w:val="18"/>
              </w:rPr>
            </w:pPr>
          </w:p>
        </w:tc>
      </w:tr>
      <w:tr w:rsidR="00FF0954" w14:paraId="6269834D" w14:textId="77777777">
        <w:trPr>
          <w:trHeight w:val="23"/>
        </w:trPr>
        <w:tc>
          <w:tcPr>
            <w:tcW w:w="575" w:type="dxa"/>
            <w:noWrap/>
            <w:vAlign w:val="center"/>
          </w:tcPr>
          <w:p w14:paraId="05F44891"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4</w:t>
            </w:r>
          </w:p>
        </w:tc>
        <w:tc>
          <w:tcPr>
            <w:tcW w:w="1534" w:type="dxa"/>
            <w:noWrap/>
            <w:vAlign w:val="center"/>
          </w:tcPr>
          <w:p w14:paraId="0790A70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anst_way</w:t>
            </w:r>
            <w:proofErr w:type="spellEnd"/>
          </w:p>
        </w:tc>
        <w:tc>
          <w:tcPr>
            <w:tcW w:w="1424" w:type="dxa"/>
            <w:noWrap/>
            <w:vAlign w:val="center"/>
          </w:tcPr>
          <w:p w14:paraId="5363EA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麻醉方式</w:t>
            </w:r>
          </w:p>
        </w:tc>
        <w:tc>
          <w:tcPr>
            <w:tcW w:w="998" w:type="dxa"/>
            <w:noWrap/>
            <w:vAlign w:val="center"/>
          </w:tcPr>
          <w:p w14:paraId="3B314D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6D861F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850" w:type="dxa"/>
            <w:noWrap/>
            <w:vAlign w:val="center"/>
          </w:tcPr>
          <w:p w14:paraId="4D85DF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05" w:type="dxa"/>
            <w:noWrap/>
            <w:vAlign w:val="center"/>
          </w:tcPr>
          <w:p w14:paraId="23DE6910" w14:textId="77777777" w:rsidR="00FF0954" w:rsidRDefault="00FF0954">
            <w:pPr>
              <w:spacing w:line="240" w:lineRule="auto"/>
              <w:ind w:firstLineChars="0" w:firstLine="0"/>
              <w:jc w:val="center"/>
              <w:rPr>
                <w:rFonts w:hint="eastAsia"/>
                <w:color w:val="000000" w:themeColor="text1"/>
                <w:sz w:val="18"/>
                <w:szCs w:val="18"/>
              </w:rPr>
            </w:pPr>
          </w:p>
        </w:tc>
        <w:tc>
          <w:tcPr>
            <w:tcW w:w="1159" w:type="dxa"/>
            <w:noWrap/>
            <w:vAlign w:val="center"/>
          </w:tcPr>
          <w:p w14:paraId="267144C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参照麻醉-方法代码</w:t>
            </w:r>
          </w:p>
        </w:tc>
      </w:tr>
      <w:tr w:rsidR="00FF0954" w14:paraId="6465DA89" w14:textId="77777777">
        <w:trPr>
          <w:trHeight w:val="23"/>
        </w:trPr>
        <w:tc>
          <w:tcPr>
            <w:tcW w:w="575" w:type="dxa"/>
            <w:noWrap/>
            <w:vAlign w:val="center"/>
          </w:tcPr>
          <w:p w14:paraId="04DF1378"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5</w:t>
            </w:r>
          </w:p>
        </w:tc>
        <w:tc>
          <w:tcPr>
            <w:tcW w:w="1534" w:type="dxa"/>
            <w:noWrap/>
            <w:vAlign w:val="center"/>
          </w:tcPr>
          <w:p w14:paraId="7CFA84A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oper_dr_code</w:t>
            </w:r>
            <w:proofErr w:type="spellEnd"/>
          </w:p>
        </w:tc>
        <w:tc>
          <w:tcPr>
            <w:tcW w:w="1424" w:type="dxa"/>
            <w:noWrap/>
            <w:vAlign w:val="center"/>
          </w:tcPr>
          <w:p w14:paraId="31C120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术者医师代码</w:t>
            </w:r>
          </w:p>
        </w:tc>
        <w:tc>
          <w:tcPr>
            <w:tcW w:w="998" w:type="dxa"/>
            <w:noWrap/>
            <w:vAlign w:val="center"/>
          </w:tcPr>
          <w:p w14:paraId="58FDB4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18034A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850" w:type="dxa"/>
            <w:noWrap/>
            <w:vAlign w:val="center"/>
          </w:tcPr>
          <w:p w14:paraId="5153B791"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13B619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59" w:type="dxa"/>
            <w:noWrap/>
            <w:vAlign w:val="center"/>
          </w:tcPr>
          <w:p w14:paraId="4C07DAE8" w14:textId="77777777" w:rsidR="00FF0954" w:rsidRDefault="00FF0954">
            <w:pPr>
              <w:spacing w:line="240" w:lineRule="auto"/>
              <w:ind w:firstLineChars="0" w:firstLine="0"/>
              <w:jc w:val="left"/>
              <w:rPr>
                <w:rFonts w:hint="eastAsia"/>
                <w:color w:val="000000" w:themeColor="text1"/>
                <w:sz w:val="18"/>
                <w:szCs w:val="18"/>
              </w:rPr>
            </w:pPr>
          </w:p>
        </w:tc>
      </w:tr>
      <w:tr w:rsidR="00FF0954" w14:paraId="0F5461E6" w14:textId="77777777">
        <w:trPr>
          <w:trHeight w:val="23"/>
        </w:trPr>
        <w:tc>
          <w:tcPr>
            <w:tcW w:w="575" w:type="dxa"/>
            <w:noWrap/>
            <w:vAlign w:val="center"/>
          </w:tcPr>
          <w:p w14:paraId="327D94F5"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6</w:t>
            </w:r>
          </w:p>
        </w:tc>
        <w:tc>
          <w:tcPr>
            <w:tcW w:w="1534" w:type="dxa"/>
            <w:noWrap/>
            <w:vAlign w:val="center"/>
          </w:tcPr>
          <w:p w14:paraId="16C8570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anst_dr_code</w:t>
            </w:r>
            <w:proofErr w:type="spellEnd"/>
          </w:p>
        </w:tc>
        <w:tc>
          <w:tcPr>
            <w:tcW w:w="1424" w:type="dxa"/>
            <w:noWrap/>
            <w:vAlign w:val="center"/>
          </w:tcPr>
          <w:p w14:paraId="1EBF10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麻醉医师代码</w:t>
            </w:r>
          </w:p>
        </w:tc>
        <w:tc>
          <w:tcPr>
            <w:tcW w:w="998" w:type="dxa"/>
            <w:noWrap/>
            <w:vAlign w:val="center"/>
          </w:tcPr>
          <w:p w14:paraId="22E4A1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380CB9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850" w:type="dxa"/>
            <w:noWrap/>
            <w:vAlign w:val="center"/>
          </w:tcPr>
          <w:p w14:paraId="5B3CE0BE"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4986B543" w14:textId="77777777" w:rsidR="00FF0954" w:rsidRDefault="00FF0954">
            <w:pPr>
              <w:spacing w:line="240" w:lineRule="auto"/>
              <w:ind w:firstLineChars="0" w:firstLine="0"/>
              <w:jc w:val="center"/>
              <w:rPr>
                <w:rFonts w:hint="eastAsia"/>
                <w:color w:val="000000" w:themeColor="text1"/>
                <w:sz w:val="18"/>
                <w:szCs w:val="18"/>
              </w:rPr>
            </w:pPr>
          </w:p>
        </w:tc>
        <w:tc>
          <w:tcPr>
            <w:tcW w:w="1159" w:type="dxa"/>
            <w:noWrap/>
            <w:vAlign w:val="center"/>
          </w:tcPr>
          <w:p w14:paraId="4FE495D1" w14:textId="77777777" w:rsidR="00FF0954" w:rsidRDefault="00FF0954">
            <w:pPr>
              <w:spacing w:line="240" w:lineRule="auto"/>
              <w:ind w:firstLineChars="0" w:firstLine="0"/>
              <w:jc w:val="left"/>
              <w:rPr>
                <w:rFonts w:hint="eastAsia"/>
                <w:color w:val="000000" w:themeColor="text1"/>
                <w:sz w:val="18"/>
                <w:szCs w:val="18"/>
              </w:rPr>
            </w:pPr>
          </w:p>
        </w:tc>
      </w:tr>
      <w:tr w:rsidR="00FF0954" w14:paraId="3B676E72" w14:textId="77777777">
        <w:trPr>
          <w:trHeight w:val="23"/>
        </w:trPr>
        <w:tc>
          <w:tcPr>
            <w:tcW w:w="575" w:type="dxa"/>
            <w:noWrap/>
            <w:vAlign w:val="center"/>
          </w:tcPr>
          <w:p w14:paraId="333C6868"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7</w:t>
            </w:r>
          </w:p>
        </w:tc>
        <w:tc>
          <w:tcPr>
            <w:tcW w:w="1534" w:type="dxa"/>
            <w:noWrap/>
            <w:vAlign w:val="center"/>
          </w:tcPr>
          <w:p w14:paraId="2F7E2BE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oprn_oprt_begntime</w:t>
            </w:r>
            <w:proofErr w:type="spellEnd"/>
          </w:p>
        </w:tc>
        <w:tc>
          <w:tcPr>
            <w:tcW w:w="1424" w:type="dxa"/>
            <w:noWrap/>
            <w:vAlign w:val="center"/>
          </w:tcPr>
          <w:p w14:paraId="166834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手术操作开始时间</w:t>
            </w:r>
          </w:p>
        </w:tc>
        <w:tc>
          <w:tcPr>
            <w:tcW w:w="998" w:type="dxa"/>
            <w:noWrap/>
            <w:vAlign w:val="center"/>
          </w:tcPr>
          <w:p w14:paraId="36B714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1" w:type="dxa"/>
            <w:noWrap/>
            <w:vAlign w:val="center"/>
          </w:tcPr>
          <w:p w14:paraId="28A4AA13" w14:textId="77777777" w:rsidR="00FF0954" w:rsidRDefault="00FF0954">
            <w:pPr>
              <w:spacing w:line="240" w:lineRule="auto"/>
              <w:ind w:firstLineChars="0" w:firstLine="0"/>
              <w:jc w:val="center"/>
              <w:rPr>
                <w:rFonts w:hint="eastAsia"/>
                <w:color w:val="000000" w:themeColor="text1"/>
                <w:sz w:val="18"/>
                <w:szCs w:val="18"/>
              </w:rPr>
            </w:pPr>
          </w:p>
        </w:tc>
        <w:tc>
          <w:tcPr>
            <w:tcW w:w="850" w:type="dxa"/>
            <w:noWrap/>
            <w:vAlign w:val="center"/>
          </w:tcPr>
          <w:p w14:paraId="501D72F1"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14CF71CD" w14:textId="77777777" w:rsidR="00FF0954" w:rsidRDefault="00FF0954">
            <w:pPr>
              <w:spacing w:line="240" w:lineRule="auto"/>
              <w:ind w:firstLineChars="0" w:firstLine="0"/>
              <w:jc w:val="center"/>
              <w:rPr>
                <w:rFonts w:hint="eastAsia"/>
                <w:color w:val="000000" w:themeColor="text1"/>
                <w:sz w:val="18"/>
                <w:szCs w:val="18"/>
              </w:rPr>
            </w:pPr>
          </w:p>
        </w:tc>
        <w:tc>
          <w:tcPr>
            <w:tcW w:w="1159" w:type="dxa"/>
            <w:noWrap/>
            <w:vAlign w:val="center"/>
          </w:tcPr>
          <w:p w14:paraId="754D8EAD" w14:textId="77777777" w:rsidR="00FF0954" w:rsidRDefault="00FF0954">
            <w:pPr>
              <w:spacing w:line="240" w:lineRule="auto"/>
              <w:ind w:firstLineChars="0" w:firstLine="0"/>
              <w:jc w:val="left"/>
              <w:rPr>
                <w:rFonts w:hint="eastAsia"/>
                <w:color w:val="000000" w:themeColor="text1"/>
                <w:sz w:val="18"/>
                <w:szCs w:val="18"/>
              </w:rPr>
            </w:pPr>
          </w:p>
        </w:tc>
      </w:tr>
      <w:tr w:rsidR="00FF0954" w14:paraId="3FB27D90" w14:textId="77777777">
        <w:trPr>
          <w:trHeight w:val="23"/>
        </w:trPr>
        <w:tc>
          <w:tcPr>
            <w:tcW w:w="575" w:type="dxa"/>
            <w:noWrap/>
            <w:vAlign w:val="center"/>
          </w:tcPr>
          <w:p w14:paraId="0A04DEF6"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8</w:t>
            </w:r>
          </w:p>
        </w:tc>
        <w:tc>
          <w:tcPr>
            <w:tcW w:w="1534" w:type="dxa"/>
            <w:noWrap/>
            <w:vAlign w:val="center"/>
          </w:tcPr>
          <w:p w14:paraId="77EA4B2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oprn_oprt_endtime</w:t>
            </w:r>
            <w:proofErr w:type="spellEnd"/>
          </w:p>
        </w:tc>
        <w:tc>
          <w:tcPr>
            <w:tcW w:w="1424" w:type="dxa"/>
            <w:noWrap/>
            <w:vAlign w:val="center"/>
          </w:tcPr>
          <w:p w14:paraId="7251CB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手术操作结束时间</w:t>
            </w:r>
          </w:p>
        </w:tc>
        <w:tc>
          <w:tcPr>
            <w:tcW w:w="998" w:type="dxa"/>
            <w:noWrap/>
            <w:vAlign w:val="center"/>
          </w:tcPr>
          <w:p w14:paraId="46E92C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1" w:type="dxa"/>
            <w:noWrap/>
            <w:vAlign w:val="center"/>
          </w:tcPr>
          <w:p w14:paraId="7A6CD4B6" w14:textId="77777777" w:rsidR="00FF0954" w:rsidRDefault="00FF0954">
            <w:pPr>
              <w:spacing w:line="240" w:lineRule="auto"/>
              <w:ind w:firstLineChars="0" w:firstLine="0"/>
              <w:jc w:val="center"/>
              <w:rPr>
                <w:rFonts w:hint="eastAsia"/>
                <w:color w:val="000000" w:themeColor="text1"/>
                <w:sz w:val="18"/>
                <w:szCs w:val="18"/>
              </w:rPr>
            </w:pPr>
          </w:p>
        </w:tc>
        <w:tc>
          <w:tcPr>
            <w:tcW w:w="850" w:type="dxa"/>
            <w:noWrap/>
            <w:vAlign w:val="center"/>
          </w:tcPr>
          <w:p w14:paraId="3C2943CD"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161AE8B7" w14:textId="77777777" w:rsidR="00FF0954" w:rsidRDefault="00FF0954">
            <w:pPr>
              <w:spacing w:line="240" w:lineRule="auto"/>
              <w:ind w:firstLineChars="0" w:firstLine="0"/>
              <w:jc w:val="center"/>
              <w:rPr>
                <w:rFonts w:hint="eastAsia"/>
                <w:color w:val="000000" w:themeColor="text1"/>
                <w:sz w:val="18"/>
                <w:szCs w:val="18"/>
              </w:rPr>
            </w:pPr>
          </w:p>
        </w:tc>
        <w:tc>
          <w:tcPr>
            <w:tcW w:w="1159" w:type="dxa"/>
            <w:noWrap/>
            <w:vAlign w:val="center"/>
          </w:tcPr>
          <w:p w14:paraId="215E74C5" w14:textId="77777777" w:rsidR="00FF0954" w:rsidRDefault="00FF0954">
            <w:pPr>
              <w:spacing w:line="240" w:lineRule="auto"/>
              <w:ind w:firstLineChars="0" w:firstLine="0"/>
              <w:jc w:val="left"/>
              <w:rPr>
                <w:rFonts w:hint="eastAsia"/>
                <w:color w:val="000000" w:themeColor="text1"/>
                <w:sz w:val="18"/>
                <w:szCs w:val="18"/>
              </w:rPr>
            </w:pPr>
          </w:p>
        </w:tc>
      </w:tr>
      <w:tr w:rsidR="00FF0954" w14:paraId="34CDF160" w14:textId="77777777">
        <w:trPr>
          <w:trHeight w:val="23"/>
        </w:trPr>
        <w:tc>
          <w:tcPr>
            <w:tcW w:w="575" w:type="dxa"/>
            <w:noWrap/>
            <w:vAlign w:val="center"/>
          </w:tcPr>
          <w:p w14:paraId="3D87C88A"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9</w:t>
            </w:r>
          </w:p>
        </w:tc>
        <w:tc>
          <w:tcPr>
            <w:tcW w:w="1534" w:type="dxa"/>
            <w:noWrap/>
            <w:vAlign w:val="center"/>
          </w:tcPr>
          <w:p w14:paraId="1D253E1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anst_begntime</w:t>
            </w:r>
            <w:proofErr w:type="spellEnd"/>
          </w:p>
        </w:tc>
        <w:tc>
          <w:tcPr>
            <w:tcW w:w="1424" w:type="dxa"/>
            <w:noWrap/>
            <w:vAlign w:val="center"/>
          </w:tcPr>
          <w:p w14:paraId="38CA9C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麻醉开始时间</w:t>
            </w:r>
          </w:p>
        </w:tc>
        <w:tc>
          <w:tcPr>
            <w:tcW w:w="998" w:type="dxa"/>
            <w:noWrap/>
            <w:vAlign w:val="center"/>
          </w:tcPr>
          <w:p w14:paraId="4FEECF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1" w:type="dxa"/>
            <w:noWrap/>
            <w:vAlign w:val="center"/>
          </w:tcPr>
          <w:p w14:paraId="17A79996" w14:textId="77777777" w:rsidR="00FF0954" w:rsidRDefault="00FF0954">
            <w:pPr>
              <w:spacing w:line="240" w:lineRule="auto"/>
              <w:ind w:firstLineChars="0" w:firstLine="0"/>
              <w:jc w:val="center"/>
              <w:rPr>
                <w:rFonts w:hint="eastAsia"/>
                <w:color w:val="000000" w:themeColor="text1"/>
                <w:sz w:val="18"/>
                <w:szCs w:val="18"/>
              </w:rPr>
            </w:pPr>
          </w:p>
        </w:tc>
        <w:tc>
          <w:tcPr>
            <w:tcW w:w="850" w:type="dxa"/>
            <w:noWrap/>
            <w:vAlign w:val="center"/>
          </w:tcPr>
          <w:p w14:paraId="13BBD15B"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275B5CF0" w14:textId="77777777" w:rsidR="00FF0954" w:rsidRDefault="00FF0954">
            <w:pPr>
              <w:spacing w:line="240" w:lineRule="auto"/>
              <w:ind w:firstLineChars="0" w:firstLine="0"/>
              <w:jc w:val="center"/>
              <w:rPr>
                <w:rFonts w:hint="eastAsia"/>
                <w:color w:val="000000" w:themeColor="text1"/>
                <w:sz w:val="18"/>
                <w:szCs w:val="18"/>
              </w:rPr>
            </w:pPr>
          </w:p>
        </w:tc>
        <w:tc>
          <w:tcPr>
            <w:tcW w:w="1159" w:type="dxa"/>
            <w:noWrap/>
            <w:vAlign w:val="center"/>
          </w:tcPr>
          <w:p w14:paraId="77092499" w14:textId="77777777" w:rsidR="00FF0954" w:rsidRDefault="00FF0954">
            <w:pPr>
              <w:spacing w:line="240" w:lineRule="auto"/>
              <w:ind w:firstLineChars="0" w:firstLine="0"/>
              <w:jc w:val="left"/>
              <w:rPr>
                <w:rFonts w:hint="eastAsia"/>
                <w:color w:val="000000" w:themeColor="text1"/>
                <w:sz w:val="18"/>
                <w:szCs w:val="18"/>
              </w:rPr>
            </w:pPr>
          </w:p>
        </w:tc>
      </w:tr>
      <w:tr w:rsidR="00FF0954" w14:paraId="461F9FB5" w14:textId="77777777">
        <w:trPr>
          <w:trHeight w:val="23"/>
        </w:trPr>
        <w:tc>
          <w:tcPr>
            <w:tcW w:w="575" w:type="dxa"/>
            <w:noWrap/>
            <w:vAlign w:val="center"/>
          </w:tcPr>
          <w:p w14:paraId="5BB1CA03"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10</w:t>
            </w:r>
          </w:p>
        </w:tc>
        <w:tc>
          <w:tcPr>
            <w:tcW w:w="1534" w:type="dxa"/>
            <w:noWrap/>
            <w:vAlign w:val="center"/>
          </w:tcPr>
          <w:p w14:paraId="4E9FC2A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anst_endtime</w:t>
            </w:r>
            <w:proofErr w:type="spellEnd"/>
          </w:p>
        </w:tc>
        <w:tc>
          <w:tcPr>
            <w:tcW w:w="1424" w:type="dxa"/>
            <w:noWrap/>
            <w:vAlign w:val="center"/>
          </w:tcPr>
          <w:p w14:paraId="61FAB0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麻醉结束时间</w:t>
            </w:r>
          </w:p>
        </w:tc>
        <w:tc>
          <w:tcPr>
            <w:tcW w:w="998" w:type="dxa"/>
            <w:noWrap/>
            <w:vAlign w:val="center"/>
          </w:tcPr>
          <w:p w14:paraId="694364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51" w:type="dxa"/>
            <w:noWrap/>
            <w:vAlign w:val="center"/>
          </w:tcPr>
          <w:p w14:paraId="5985FB93" w14:textId="77777777" w:rsidR="00FF0954" w:rsidRDefault="00FF0954">
            <w:pPr>
              <w:spacing w:line="240" w:lineRule="auto"/>
              <w:ind w:firstLineChars="0" w:firstLine="0"/>
              <w:jc w:val="center"/>
              <w:rPr>
                <w:rFonts w:hint="eastAsia"/>
                <w:color w:val="000000" w:themeColor="text1"/>
                <w:sz w:val="18"/>
                <w:szCs w:val="18"/>
              </w:rPr>
            </w:pPr>
          </w:p>
        </w:tc>
        <w:tc>
          <w:tcPr>
            <w:tcW w:w="850" w:type="dxa"/>
            <w:noWrap/>
            <w:vAlign w:val="center"/>
          </w:tcPr>
          <w:p w14:paraId="0411230D" w14:textId="77777777" w:rsidR="00FF0954" w:rsidRDefault="00FF0954">
            <w:pPr>
              <w:spacing w:line="240" w:lineRule="auto"/>
              <w:ind w:firstLineChars="0" w:firstLine="0"/>
              <w:jc w:val="center"/>
              <w:rPr>
                <w:rFonts w:hint="eastAsia"/>
                <w:color w:val="000000" w:themeColor="text1"/>
                <w:sz w:val="18"/>
                <w:szCs w:val="18"/>
              </w:rPr>
            </w:pPr>
          </w:p>
        </w:tc>
        <w:tc>
          <w:tcPr>
            <w:tcW w:w="905" w:type="dxa"/>
            <w:noWrap/>
            <w:vAlign w:val="center"/>
          </w:tcPr>
          <w:p w14:paraId="207A6BBD" w14:textId="77777777" w:rsidR="00FF0954" w:rsidRDefault="00FF0954">
            <w:pPr>
              <w:spacing w:line="240" w:lineRule="auto"/>
              <w:ind w:firstLineChars="0" w:firstLine="0"/>
              <w:jc w:val="center"/>
              <w:rPr>
                <w:rFonts w:hint="eastAsia"/>
                <w:color w:val="000000" w:themeColor="text1"/>
                <w:sz w:val="18"/>
                <w:szCs w:val="18"/>
              </w:rPr>
            </w:pPr>
          </w:p>
        </w:tc>
        <w:tc>
          <w:tcPr>
            <w:tcW w:w="1159" w:type="dxa"/>
            <w:noWrap/>
            <w:vAlign w:val="center"/>
          </w:tcPr>
          <w:p w14:paraId="1383E61D" w14:textId="77777777" w:rsidR="00FF0954" w:rsidRDefault="00FF0954">
            <w:pPr>
              <w:spacing w:line="240" w:lineRule="auto"/>
              <w:ind w:firstLineChars="0" w:firstLine="0"/>
              <w:jc w:val="left"/>
              <w:rPr>
                <w:rFonts w:hint="eastAsia"/>
                <w:color w:val="000000" w:themeColor="text1"/>
                <w:sz w:val="18"/>
                <w:szCs w:val="18"/>
              </w:rPr>
            </w:pPr>
          </w:p>
        </w:tc>
      </w:tr>
    </w:tbl>
    <w:p w14:paraId="463EACEF" w14:textId="77777777" w:rsidR="00FF0954" w:rsidRDefault="00FF0954">
      <w:pPr>
        <w:pStyle w:val="a2"/>
        <w:ind w:firstLine="360"/>
        <w:rPr>
          <w:rFonts w:hint="eastAsia"/>
        </w:rPr>
      </w:pPr>
    </w:p>
    <w:p w14:paraId="6D7D1FEB" w14:textId="77777777" w:rsidR="00FF0954" w:rsidRDefault="00000000">
      <w:pPr>
        <w:pStyle w:val="a9"/>
        <w:ind w:firstLine="360"/>
        <w:rPr>
          <w:rFonts w:hint="eastAsia"/>
        </w:rPr>
      </w:pPr>
      <w:r>
        <w:t xml:space="preserve">表 </w:t>
      </w:r>
      <w:fldSimple w:instr=" SEQ 表 \* ARABIC ">
        <w:r>
          <w:t>193</w:t>
        </w:r>
      </w:fldSimple>
      <w:r>
        <w:rPr>
          <w:rFonts w:hint="eastAsia"/>
        </w:rPr>
        <w:t>重症监护信息（节点标识：</w:t>
      </w:r>
      <w:proofErr w:type="spellStart"/>
      <w:r>
        <w:rPr>
          <w:rFonts w:hint="eastAsia"/>
        </w:rPr>
        <w:t>icuinfo</w:t>
      </w:r>
      <w:proofErr w:type="spellEnd"/>
      <w:r>
        <w:rPr>
          <w:rFonts w:hint="eastAsia"/>
        </w:rPr>
        <w:t>）</w:t>
      </w:r>
    </w:p>
    <w:tbl>
      <w:tblPr>
        <w:tblW w:w="82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84"/>
        <w:gridCol w:w="1946"/>
        <w:gridCol w:w="1528"/>
        <w:gridCol w:w="1100"/>
        <w:gridCol w:w="707"/>
        <w:gridCol w:w="708"/>
        <w:gridCol w:w="710"/>
        <w:gridCol w:w="1213"/>
      </w:tblGrid>
      <w:tr w:rsidR="00FF0954" w14:paraId="630DB1CA" w14:textId="77777777">
        <w:trPr>
          <w:cantSplit/>
          <w:trHeight w:val="23"/>
        </w:trPr>
        <w:tc>
          <w:tcPr>
            <w:tcW w:w="384" w:type="dxa"/>
            <w:shd w:val="clear" w:color="auto" w:fill="D9D9D9" w:themeFill="background1" w:themeFillShade="D9"/>
            <w:vAlign w:val="center"/>
          </w:tcPr>
          <w:p w14:paraId="743E6511"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序号</w:t>
            </w:r>
          </w:p>
        </w:tc>
        <w:tc>
          <w:tcPr>
            <w:tcW w:w="1946" w:type="dxa"/>
            <w:shd w:val="clear" w:color="auto" w:fill="D9D9D9" w:themeFill="background1" w:themeFillShade="D9"/>
            <w:vAlign w:val="center"/>
          </w:tcPr>
          <w:p w14:paraId="18B83032"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参数代码</w:t>
            </w:r>
          </w:p>
        </w:tc>
        <w:tc>
          <w:tcPr>
            <w:tcW w:w="1528" w:type="dxa"/>
            <w:shd w:val="clear" w:color="auto" w:fill="D9D9D9" w:themeFill="background1" w:themeFillShade="D9"/>
            <w:vAlign w:val="center"/>
          </w:tcPr>
          <w:p w14:paraId="6D1D9ABE"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参数名称</w:t>
            </w:r>
          </w:p>
        </w:tc>
        <w:tc>
          <w:tcPr>
            <w:tcW w:w="1100" w:type="dxa"/>
            <w:shd w:val="clear" w:color="auto" w:fill="D9D9D9" w:themeFill="background1" w:themeFillShade="D9"/>
            <w:vAlign w:val="center"/>
          </w:tcPr>
          <w:p w14:paraId="23C66E26"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参数类型</w:t>
            </w:r>
          </w:p>
        </w:tc>
        <w:tc>
          <w:tcPr>
            <w:tcW w:w="707" w:type="dxa"/>
            <w:shd w:val="clear" w:color="auto" w:fill="D9D9D9" w:themeFill="background1" w:themeFillShade="D9"/>
            <w:vAlign w:val="center"/>
          </w:tcPr>
          <w:p w14:paraId="0E7C7CDA"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参数长度</w:t>
            </w:r>
          </w:p>
        </w:tc>
        <w:tc>
          <w:tcPr>
            <w:tcW w:w="708" w:type="dxa"/>
            <w:shd w:val="clear" w:color="auto" w:fill="D9D9D9" w:themeFill="background1" w:themeFillShade="D9"/>
            <w:vAlign w:val="center"/>
          </w:tcPr>
          <w:p w14:paraId="58CE70E4"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代码标识</w:t>
            </w:r>
          </w:p>
        </w:tc>
        <w:tc>
          <w:tcPr>
            <w:tcW w:w="710" w:type="dxa"/>
            <w:shd w:val="clear" w:color="auto" w:fill="D9D9D9" w:themeFill="background1" w:themeFillShade="D9"/>
            <w:vAlign w:val="center"/>
          </w:tcPr>
          <w:p w14:paraId="02CDAF6D"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是否必填</w:t>
            </w:r>
          </w:p>
        </w:tc>
        <w:tc>
          <w:tcPr>
            <w:tcW w:w="1213" w:type="dxa"/>
            <w:shd w:val="clear" w:color="auto" w:fill="D9D9D9" w:themeFill="background1" w:themeFillShade="D9"/>
            <w:vAlign w:val="center"/>
          </w:tcPr>
          <w:p w14:paraId="27CF9ED9"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备注</w:t>
            </w:r>
          </w:p>
        </w:tc>
      </w:tr>
      <w:tr w:rsidR="00FF0954" w14:paraId="228284F8" w14:textId="77777777">
        <w:trPr>
          <w:cantSplit/>
          <w:trHeight w:val="23"/>
        </w:trPr>
        <w:tc>
          <w:tcPr>
            <w:tcW w:w="384" w:type="dxa"/>
            <w:vAlign w:val="center"/>
          </w:tcPr>
          <w:p w14:paraId="1F6A83C0"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1</w:t>
            </w:r>
          </w:p>
        </w:tc>
        <w:tc>
          <w:tcPr>
            <w:tcW w:w="1946" w:type="dxa"/>
            <w:vAlign w:val="center"/>
          </w:tcPr>
          <w:p w14:paraId="544D2FC5"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scs_cutd_ward_type</w:t>
            </w:r>
            <w:proofErr w:type="spellEnd"/>
          </w:p>
        </w:tc>
        <w:tc>
          <w:tcPr>
            <w:tcW w:w="1528" w:type="dxa"/>
            <w:vAlign w:val="center"/>
          </w:tcPr>
          <w:p w14:paraId="302E7C4C" w14:textId="77777777" w:rsidR="00FF0954" w:rsidRDefault="00000000">
            <w:pPr>
              <w:spacing w:line="240" w:lineRule="auto"/>
              <w:ind w:firstLineChars="0" w:firstLine="0"/>
              <w:jc w:val="center"/>
              <w:rPr>
                <w:rFonts w:hint="eastAsia"/>
                <w:sz w:val="18"/>
                <w:szCs w:val="18"/>
              </w:rPr>
            </w:pPr>
            <w:r>
              <w:rPr>
                <w:rFonts w:hint="eastAsia"/>
                <w:sz w:val="18"/>
                <w:szCs w:val="18"/>
              </w:rPr>
              <w:t>重症监护病房类型</w:t>
            </w:r>
          </w:p>
        </w:tc>
        <w:tc>
          <w:tcPr>
            <w:tcW w:w="1100" w:type="dxa"/>
            <w:vAlign w:val="center"/>
          </w:tcPr>
          <w:p w14:paraId="02634063"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7" w:type="dxa"/>
            <w:vAlign w:val="center"/>
          </w:tcPr>
          <w:p w14:paraId="34A9C219" w14:textId="77777777" w:rsidR="00FF0954" w:rsidRDefault="00000000">
            <w:pPr>
              <w:spacing w:line="240" w:lineRule="auto"/>
              <w:ind w:firstLineChars="0" w:firstLine="0"/>
              <w:jc w:val="center"/>
              <w:rPr>
                <w:rFonts w:hint="eastAsia"/>
                <w:sz w:val="18"/>
                <w:szCs w:val="18"/>
              </w:rPr>
            </w:pPr>
            <w:r>
              <w:rPr>
                <w:rFonts w:hint="eastAsia"/>
                <w:sz w:val="18"/>
                <w:szCs w:val="18"/>
              </w:rPr>
              <w:t>6</w:t>
            </w:r>
          </w:p>
        </w:tc>
        <w:tc>
          <w:tcPr>
            <w:tcW w:w="708" w:type="dxa"/>
            <w:vAlign w:val="center"/>
          </w:tcPr>
          <w:p w14:paraId="6F881265"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710" w:type="dxa"/>
            <w:vAlign w:val="center"/>
          </w:tcPr>
          <w:p w14:paraId="5236B150"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1213" w:type="dxa"/>
            <w:vAlign w:val="center"/>
          </w:tcPr>
          <w:p w14:paraId="173D3763" w14:textId="77777777" w:rsidR="00FF0954" w:rsidRDefault="00000000">
            <w:pPr>
              <w:spacing w:line="240" w:lineRule="auto"/>
              <w:ind w:firstLineChars="0" w:firstLine="0"/>
              <w:jc w:val="center"/>
              <w:rPr>
                <w:rFonts w:hint="eastAsia"/>
                <w:sz w:val="18"/>
                <w:szCs w:val="18"/>
              </w:rPr>
            </w:pPr>
            <w:r>
              <w:rPr>
                <w:sz w:val="18"/>
                <w:szCs w:val="18"/>
              </w:rPr>
              <w:t>使用字典ICU_TYPE</w:t>
            </w:r>
          </w:p>
        </w:tc>
      </w:tr>
      <w:tr w:rsidR="00FF0954" w14:paraId="3019AF2E" w14:textId="77777777">
        <w:trPr>
          <w:cantSplit/>
          <w:trHeight w:val="23"/>
        </w:trPr>
        <w:tc>
          <w:tcPr>
            <w:tcW w:w="384" w:type="dxa"/>
            <w:vAlign w:val="center"/>
          </w:tcPr>
          <w:p w14:paraId="0433D3D2"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2</w:t>
            </w:r>
          </w:p>
        </w:tc>
        <w:tc>
          <w:tcPr>
            <w:tcW w:w="1946" w:type="dxa"/>
            <w:vAlign w:val="center"/>
          </w:tcPr>
          <w:p w14:paraId="5351DBD5"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scs_cutd_inpool_time</w:t>
            </w:r>
            <w:proofErr w:type="spellEnd"/>
          </w:p>
        </w:tc>
        <w:tc>
          <w:tcPr>
            <w:tcW w:w="1528" w:type="dxa"/>
            <w:vAlign w:val="center"/>
          </w:tcPr>
          <w:p w14:paraId="066B4B3B" w14:textId="77777777" w:rsidR="00FF0954" w:rsidRDefault="00000000">
            <w:pPr>
              <w:spacing w:line="240" w:lineRule="auto"/>
              <w:ind w:firstLineChars="0" w:firstLine="0"/>
              <w:jc w:val="center"/>
              <w:rPr>
                <w:rFonts w:hint="eastAsia"/>
                <w:sz w:val="18"/>
                <w:szCs w:val="18"/>
              </w:rPr>
            </w:pPr>
            <w:r>
              <w:rPr>
                <w:rFonts w:hint="eastAsia"/>
                <w:sz w:val="18"/>
                <w:szCs w:val="18"/>
              </w:rPr>
              <w:t>重症监护进入时间</w:t>
            </w:r>
          </w:p>
        </w:tc>
        <w:tc>
          <w:tcPr>
            <w:tcW w:w="1100" w:type="dxa"/>
            <w:vAlign w:val="center"/>
          </w:tcPr>
          <w:p w14:paraId="5D31C989" w14:textId="77777777" w:rsidR="00FF0954" w:rsidRDefault="00000000">
            <w:pPr>
              <w:spacing w:line="240" w:lineRule="auto"/>
              <w:ind w:firstLineChars="0" w:firstLine="0"/>
              <w:jc w:val="center"/>
              <w:rPr>
                <w:rFonts w:hint="eastAsia"/>
                <w:sz w:val="18"/>
                <w:szCs w:val="18"/>
              </w:rPr>
            </w:pPr>
            <w:r>
              <w:rPr>
                <w:rFonts w:hint="eastAsia"/>
                <w:sz w:val="18"/>
                <w:szCs w:val="18"/>
              </w:rPr>
              <w:t>日期时间型</w:t>
            </w:r>
          </w:p>
        </w:tc>
        <w:tc>
          <w:tcPr>
            <w:tcW w:w="707" w:type="dxa"/>
            <w:vAlign w:val="center"/>
          </w:tcPr>
          <w:p w14:paraId="5A0D61F6" w14:textId="77777777" w:rsidR="00FF0954" w:rsidRDefault="00FF0954">
            <w:pPr>
              <w:spacing w:line="240" w:lineRule="auto"/>
              <w:ind w:firstLineChars="0" w:firstLine="0"/>
              <w:jc w:val="center"/>
              <w:rPr>
                <w:rFonts w:hint="eastAsia"/>
                <w:sz w:val="18"/>
                <w:szCs w:val="18"/>
              </w:rPr>
            </w:pPr>
          </w:p>
        </w:tc>
        <w:tc>
          <w:tcPr>
            <w:tcW w:w="708" w:type="dxa"/>
            <w:vAlign w:val="center"/>
          </w:tcPr>
          <w:p w14:paraId="4E74085D" w14:textId="77777777" w:rsidR="00FF0954" w:rsidRDefault="00FF0954">
            <w:pPr>
              <w:spacing w:line="240" w:lineRule="auto"/>
              <w:ind w:firstLineChars="0" w:firstLine="0"/>
              <w:jc w:val="center"/>
              <w:rPr>
                <w:rFonts w:hint="eastAsia"/>
                <w:sz w:val="18"/>
                <w:szCs w:val="18"/>
              </w:rPr>
            </w:pPr>
          </w:p>
        </w:tc>
        <w:tc>
          <w:tcPr>
            <w:tcW w:w="710" w:type="dxa"/>
            <w:vAlign w:val="center"/>
          </w:tcPr>
          <w:p w14:paraId="5471A423"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1213" w:type="dxa"/>
            <w:vAlign w:val="center"/>
          </w:tcPr>
          <w:p w14:paraId="26B2B014" w14:textId="77777777" w:rsidR="00FF0954" w:rsidRDefault="00000000">
            <w:pPr>
              <w:spacing w:line="240" w:lineRule="auto"/>
              <w:ind w:firstLineChars="0" w:firstLine="0"/>
              <w:jc w:val="left"/>
              <w:rPr>
                <w:rFonts w:hint="eastAsia"/>
                <w:sz w:val="18"/>
                <w:szCs w:val="18"/>
              </w:rPr>
            </w:pPr>
            <w:r>
              <w:rPr>
                <w:color w:val="000000" w:themeColor="text1"/>
                <w:sz w:val="18"/>
                <w:szCs w:val="18"/>
              </w:rPr>
              <w:t xml:space="preserve"> </w:t>
            </w:r>
          </w:p>
        </w:tc>
      </w:tr>
      <w:tr w:rsidR="00FF0954" w14:paraId="0517E99C" w14:textId="77777777">
        <w:trPr>
          <w:cantSplit/>
          <w:trHeight w:val="23"/>
        </w:trPr>
        <w:tc>
          <w:tcPr>
            <w:tcW w:w="384" w:type="dxa"/>
            <w:vAlign w:val="center"/>
          </w:tcPr>
          <w:p w14:paraId="64624F3A"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3</w:t>
            </w:r>
          </w:p>
        </w:tc>
        <w:tc>
          <w:tcPr>
            <w:tcW w:w="1946" w:type="dxa"/>
            <w:vAlign w:val="center"/>
          </w:tcPr>
          <w:p w14:paraId="2A8643E8"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scs_cutd_exit_time</w:t>
            </w:r>
            <w:proofErr w:type="spellEnd"/>
          </w:p>
        </w:tc>
        <w:tc>
          <w:tcPr>
            <w:tcW w:w="1528" w:type="dxa"/>
            <w:vAlign w:val="center"/>
          </w:tcPr>
          <w:p w14:paraId="7BE7DAF8" w14:textId="77777777" w:rsidR="00FF0954" w:rsidRDefault="00000000">
            <w:pPr>
              <w:spacing w:line="240" w:lineRule="auto"/>
              <w:ind w:firstLineChars="0" w:firstLine="0"/>
              <w:jc w:val="center"/>
              <w:rPr>
                <w:rFonts w:hint="eastAsia"/>
                <w:sz w:val="18"/>
                <w:szCs w:val="18"/>
              </w:rPr>
            </w:pPr>
            <w:r>
              <w:rPr>
                <w:rFonts w:hint="eastAsia"/>
                <w:sz w:val="18"/>
                <w:szCs w:val="18"/>
              </w:rPr>
              <w:t>重症监护退出时间</w:t>
            </w:r>
          </w:p>
        </w:tc>
        <w:tc>
          <w:tcPr>
            <w:tcW w:w="1100" w:type="dxa"/>
            <w:vAlign w:val="center"/>
          </w:tcPr>
          <w:p w14:paraId="08C84512" w14:textId="77777777" w:rsidR="00FF0954" w:rsidRDefault="00000000">
            <w:pPr>
              <w:spacing w:line="240" w:lineRule="auto"/>
              <w:ind w:firstLineChars="0" w:firstLine="0"/>
              <w:jc w:val="center"/>
              <w:rPr>
                <w:rFonts w:hint="eastAsia"/>
                <w:sz w:val="18"/>
                <w:szCs w:val="18"/>
              </w:rPr>
            </w:pPr>
            <w:r>
              <w:rPr>
                <w:rFonts w:hint="eastAsia"/>
                <w:sz w:val="18"/>
                <w:szCs w:val="18"/>
              </w:rPr>
              <w:t>日期时间型</w:t>
            </w:r>
          </w:p>
        </w:tc>
        <w:tc>
          <w:tcPr>
            <w:tcW w:w="707" w:type="dxa"/>
            <w:vAlign w:val="center"/>
          </w:tcPr>
          <w:p w14:paraId="060E8973" w14:textId="77777777" w:rsidR="00FF0954" w:rsidRDefault="00FF0954">
            <w:pPr>
              <w:spacing w:line="240" w:lineRule="auto"/>
              <w:ind w:firstLineChars="0" w:firstLine="0"/>
              <w:jc w:val="center"/>
              <w:rPr>
                <w:rFonts w:hint="eastAsia"/>
                <w:sz w:val="18"/>
                <w:szCs w:val="18"/>
              </w:rPr>
            </w:pPr>
          </w:p>
        </w:tc>
        <w:tc>
          <w:tcPr>
            <w:tcW w:w="708" w:type="dxa"/>
            <w:vAlign w:val="center"/>
          </w:tcPr>
          <w:p w14:paraId="76BBC64F" w14:textId="77777777" w:rsidR="00FF0954" w:rsidRDefault="00FF0954">
            <w:pPr>
              <w:spacing w:line="240" w:lineRule="auto"/>
              <w:ind w:firstLineChars="0" w:firstLine="0"/>
              <w:jc w:val="center"/>
              <w:rPr>
                <w:rFonts w:hint="eastAsia"/>
                <w:sz w:val="18"/>
                <w:szCs w:val="18"/>
              </w:rPr>
            </w:pPr>
          </w:p>
        </w:tc>
        <w:tc>
          <w:tcPr>
            <w:tcW w:w="710" w:type="dxa"/>
            <w:vAlign w:val="center"/>
          </w:tcPr>
          <w:p w14:paraId="1CB3B41F"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1213" w:type="dxa"/>
            <w:vAlign w:val="center"/>
          </w:tcPr>
          <w:p w14:paraId="3511C0A2" w14:textId="77777777" w:rsidR="00FF0954" w:rsidRDefault="00FF0954">
            <w:pPr>
              <w:spacing w:line="240" w:lineRule="auto"/>
              <w:ind w:firstLineChars="0" w:firstLine="0"/>
              <w:jc w:val="left"/>
              <w:rPr>
                <w:rFonts w:hint="eastAsia"/>
                <w:sz w:val="18"/>
                <w:szCs w:val="18"/>
              </w:rPr>
            </w:pPr>
          </w:p>
        </w:tc>
      </w:tr>
      <w:tr w:rsidR="00FF0954" w14:paraId="54E816C7" w14:textId="77777777">
        <w:trPr>
          <w:cantSplit/>
          <w:trHeight w:val="23"/>
        </w:trPr>
        <w:tc>
          <w:tcPr>
            <w:tcW w:w="384" w:type="dxa"/>
            <w:vAlign w:val="center"/>
          </w:tcPr>
          <w:p w14:paraId="0169C896" w14:textId="77777777" w:rsidR="00FF0954" w:rsidRDefault="00FF0954">
            <w:pPr>
              <w:tabs>
                <w:tab w:val="left" w:pos="102"/>
              </w:tabs>
              <w:spacing w:line="240" w:lineRule="auto"/>
              <w:ind w:firstLineChars="0"/>
              <w:jc w:val="center"/>
              <w:rPr>
                <w:rFonts w:hint="eastAsia"/>
                <w:color w:val="0000FF"/>
                <w:sz w:val="20"/>
                <w:szCs w:val="20"/>
              </w:rPr>
            </w:pPr>
          </w:p>
        </w:tc>
        <w:tc>
          <w:tcPr>
            <w:tcW w:w="1946" w:type="dxa"/>
            <w:vAlign w:val="center"/>
          </w:tcPr>
          <w:p w14:paraId="5240DDD6"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scs_cutd_sum_dura</w:t>
            </w:r>
            <w:proofErr w:type="spellEnd"/>
          </w:p>
        </w:tc>
        <w:tc>
          <w:tcPr>
            <w:tcW w:w="1528" w:type="dxa"/>
            <w:vAlign w:val="center"/>
          </w:tcPr>
          <w:p w14:paraId="1D8B2F3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格式：天数/小时数/分钟数</w:t>
            </w:r>
          </w:p>
          <w:p w14:paraId="7F9E1E93"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例：1/13/24</w:t>
            </w:r>
          </w:p>
        </w:tc>
        <w:tc>
          <w:tcPr>
            <w:tcW w:w="1100" w:type="dxa"/>
            <w:vAlign w:val="center"/>
          </w:tcPr>
          <w:p w14:paraId="7007DAF2"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07" w:type="dxa"/>
            <w:vAlign w:val="center"/>
          </w:tcPr>
          <w:p w14:paraId="78676554" w14:textId="77777777" w:rsidR="00FF0954" w:rsidRDefault="00FF0954">
            <w:pPr>
              <w:spacing w:line="240" w:lineRule="auto"/>
              <w:ind w:firstLineChars="0" w:firstLine="0"/>
              <w:jc w:val="center"/>
              <w:rPr>
                <w:rFonts w:hint="eastAsia"/>
                <w:color w:val="0000FF"/>
                <w:sz w:val="18"/>
                <w:szCs w:val="18"/>
              </w:rPr>
            </w:pPr>
          </w:p>
        </w:tc>
        <w:tc>
          <w:tcPr>
            <w:tcW w:w="708" w:type="dxa"/>
            <w:vAlign w:val="center"/>
          </w:tcPr>
          <w:p w14:paraId="31A74B9E" w14:textId="77777777" w:rsidR="00FF0954" w:rsidRDefault="00FF0954">
            <w:pPr>
              <w:spacing w:line="240" w:lineRule="auto"/>
              <w:ind w:firstLineChars="0" w:firstLine="0"/>
              <w:jc w:val="center"/>
              <w:rPr>
                <w:rFonts w:hint="eastAsia"/>
                <w:color w:val="0000FF"/>
                <w:sz w:val="18"/>
                <w:szCs w:val="18"/>
              </w:rPr>
            </w:pPr>
          </w:p>
        </w:tc>
        <w:tc>
          <w:tcPr>
            <w:tcW w:w="710" w:type="dxa"/>
            <w:vAlign w:val="center"/>
          </w:tcPr>
          <w:p w14:paraId="7A0CA8DD" w14:textId="77777777" w:rsidR="00FF0954" w:rsidRDefault="00FF0954">
            <w:pPr>
              <w:spacing w:line="240" w:lineRule="auto"/>
              <w:ind w:firstLineChars="0" w:firstLine="0"/>
              <w:jc w:val="center"/>
              <w:rPr>
                <w:rFonts w:hint="eastAsia"/>
                <w:color w:val="0000FF"/>
                <w:sz w:val="18"/>
                <w:szCs w:val="18"/>
              </w:rPr>
            </w:pPr>
          </w:p>
        </w:tc>
        <w:tc>
          <w:tcPr>
            <w:tcW w:w="1213" w:type="dxa"/>
            <w:vAlign w:val="center"/>
          </w:tcPr>
          <w:p w14:paraId="52B71687"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自增</w:t>
            </w:r>
          </w:p>
        </w:tc>
      </w:tr>
    </w:tbl>
    <w:p w14:paraId="66BEB30C" w14:textId="77777777" w:rsidR="00FF0954" w:rsidRDefault="00FF0954">
      <w:pPr>
        <w:pStyle w:val="a2"/>
        <w:ind w:firstLine="360"/>
        <w:rPr>
          <w:rFonts w:hint="eastAsia"/>
        </w:rPr>
      </w:pPr>
    </w:p>
    <w:p w14:paraId="3CE7BCA2" w14:textId="77777777" w:rsidR="00FF0954" w:rsidRDefault="00000000">
      <w:pPr>
        <w:pStyle w:val="a9"/>
        <w:ind w:firstLine="360"/>
        <w:rPr>
          <w:rFonts w:hint="eastAsia"/>
        </w:rPr>
      </w:pPr>
      <w:r>
        <w:t xml:space="preserve">表 </w:t>
      </w:r>
      <w:fldSimple w:instr=" SEQ 表 \* ARABIC ">
        <w:r>
          <w:t>194</w:t>
        </w:r>
      </w:fldSimple>
      <w:r>
        <w:rPr>
          <w:rFonts w:hint="eastAsia"/>
        </w:rPr>
        <w:t>输血信息（节点标识：</w:t>
      </w:r>
      <w:proofErr w:type="spellStart"/>
      <w:r>
        <w:rPr>
          <w:rFonts w:hint="eastAsia"/>
        </w:rPr>
        <w:t>bldinfo</w:t>
      </w:r>
      <w:proofErr w:type="spellEnd"/>
      <w:r>
        <w:rPr>
          <w:rFonts w:hint="eastAsia"/>
        </w:rPr>
        <w:t>）</w:t>
      </w:r>
    </w:p>
    <w:tbl>
      <w:tblPr>
        <w:tblW w:w="82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84"/>
        <w:gridCol w:w="1946"/>
        <w:gridCol w:w="1528"/>
        <w:gridCol w:w="1100"/>
        <w:gridCol w:w="707"/>
        <w:gridCol w:w="708"/>
        <w:gridCol w:w="710"/>
        <w:gridCol w:w="1213"/>
      </w:tblGrid>
      <w:tr w:rsidR="00FF0954" w14:paraId="0763B885" w14:textId="77777777">
        <w:trPr>
          <w:cantSplit/>
          <w:trHeight w:val="23"/>
        </w:trPr>
        <w:tc>
          <w:tcPr>
            <w:tcW w:w="384" w:type="dxa"/>
            <w:shd w:val="clear" w:color="auto" w:fill="D9D9D9" w:themeFill="background1" w:themeFillShade="D9"/>
            <w:vAlign w:val="center"/>
          </w:tcPr>
          <w:p w14:paraId="213C748F"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序号</w:t>
            </w:r>
          </w:p>
        </w:tc>
        <w:tc>
          <w:tcPr>
            <w:tcW w:w="1946" w:type="dxa"/>
            <w:shd w:val="clear" w:color="auto" w:fill="D9D9D9" w:themeFill="background1" w:themeFillShade="D9"/>
            <w:vAlign w:val="center"/>
          </w:tcPr>
          <w:p w14:paraId="27506665"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参数代码</w:t>
            </w:r>
          </w:p>
        </w:tc>
        <w:tc>
          <w:tcPr>
            <w:tcW w:w="1528" w:type="dxa"/>
            <w:shd w:val="clear" w:color="auto" w:fill="D9D9D9" w:themeFill="background1" w:themeFillShade="D9"/>
            <w:vAlign w:val="center"/>
          </w:tcPr>
          <w:p w14:paraId="5274FF5E"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参数名称</w:t>
            </w:r>
          </w:p>
        </w:tc>
        <w:tc>
          <w:tcPr>
            <w:tcW w:w="1100" w:type="dxa"/>
            <w:shd w:val="clear" w:color="auto" w:fill="D9D9D9" w:themeFill="background1" w:themeFillShade="D9"/>
            <w:vAlign w:val="center"/>
          </w:tcPr>
          <w:p w14:paraId="6D758858"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参数类型</w:t>
            </w:r>
          </w:p>
        </w:tc>
        <w:tc>
          <w:tcPr>
            <w:tcW w:w="707" w:type="dxa"/>
            <w:shd w:val="clear" w:color="auto" w:fill="D9D9D9" w:themeFill="background1" w:themeFillShade="D9"/>
            <w:vAlign w:val="center"/>
          </w:tcPr>
          <w:p w14:paraId="50FC97F2"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参数长度</w:t>
            </w:r>
          </w:p>
        </w:tc>
        <w:tc>
          <w:tcPr>
            <w:tcW w:w="708" w:type="dxa"/>
            <w:shd w:val="clear" w:color="auto" w:fill="D9D9D9" w:themeFill="background1" w:themeFillShade="D9"/>
            <w:vAlign w:val="center"/>
          </w:tcPr>
          <w:p w14:paraId="055E020C"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代码标识</w:t>
            </w:r>
          </w:p>
        </w:tc>
        <w:tc>
          <w:tcPr>
            <w:tcW w:w="710" w:type="dxa"/>
            <w:shd w:val="clear" w:color="auto" w:fill="D9D9D9" w:themeFill="background1" w:themeFillShade="D9"/>
            <w:vAlign w:val="center"/>
          </w:tcPr>
          <w:p w14:paraId="028145C1"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是否必填</w:t>
            </w:r>
          </w:p>
        </w:tc>
        <w:tc>
          <w:tcPr>
            <w:tcW w:w="1213" w:type="dxa"/>
            <w:shd w:val="clear" w:color="auto" w:fill="D9D9D9" w:themeFill="background1" w:themeFillShade="D9"/>
            <w:vAlign w:val="center"/>
          </w:tcPr>
          <w:p w14:paraId="345DA3DA" w14:textId="77777777" w:rsidR="00FF0954" w:rsidRDefault="00000000">
            <w:pPr>
              <w:tabs>
                <w:tab w:val="left" w:pos="420"/>
              </w:tabs>
              <w:spacing w:line="240" w:lineRule="auto"/>
              <w:ind w:firstLineChars="0" w:firstLine="0"/>
              <w:jc w:val="center"/>
              <w:rPr>
                <w:rFonts w:hAnsi="黑体" w:hint="eastAsia"/>
                <w:b/>
                <w:bCs/>
                <w:sz w:val="18"/>
                <w:szCs w:val="18"/>
              </w:rPr>
            </w:pPr>
            <w:r>
              <w:rPr>
                <w:rFonts w:hAnsi="黑体" w:hint="eastAsia"/>
                <w:b/>
                <w:bCs/>
                <w:sz w:val="18"/>
                <w:szCs w:val="18"/>
              </w:rPr>
              <w:t>备注</w:t>
            </w:r>
          </w:p>
        </w:tc>
      </w:tr>
      <w:tr w:rsidR="00FF0954" w14:paraId="4308ECDB" w14:textId="77777777">
        <w:trPr>
          <w:cantSplit/>
          <w:trHeight w:val="23"/>
        </w:trPr>
        <w:tc>
          <w:tcPr>
            <w:tcW w:w="384" w:type="dxa"/>
            <w:vAlign w:val="center"/>
          </w:tcPr>
          <w:p w14:paraId="17AA7407"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1</w:t>
            </w:r>
          </w:p>
        </w:tc>
        <w:tc>
          <w:tcPr>
            <w:tcW w:w="1946" w:type="dxa"/>
            <w:vAlign w:val="center"/>
          </w:tcPr>
          <w:p w14:paraId="0131DC61"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bld_cat</w:t>
            </w:r>
            <w:proofErr w:type="spellEnd"/>
          </w:p>
        </w:tc>
        <w:tc>
          <w:tcPr>
            <w:tcW w:w="1528" w:type="dxa"/>
            <w:vAlign w:val="center"/>
          </w:tcPr>
          <w:p w14:paraId="70E032AD" w14:textId="77777777" w:rsidR="00FF0954" w:rsidRDefault="00000000">
            <w:pPr>
              <w:spacing w:line="240" w:lineRule="auto"/>
              <w:ind w:firstLineChars="0" w:firstLine="0"/>
              <w:jc w:val="center"/>
              <w:rPr>
                <w:rFonts w:hint="eastAsia"/>
                <w:sz w:val="18"/>
                <w:szCs w:val="18"/>
              </w:rPr>
            </w:pPr>
            <w:r>
              <w:rPr>
                <w:rFonts w:hint="eastAsia"/>
                <w:sz w:val="18"/>
                <w:szCs w:val="18"/>
              </w:rPr>
              <w:t>输血品种</w:t>
            </w:r>
          </w:p>
        </w:tc>
        <w:tc>
          <w:tcPr>
            <w:tcW w:w="1100" w:type="dxa"/>
            <w:vAlign w:val="center"/>
          </w:tcPr>
          <w:p w14:paraId="640514F4"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7" w:type="dxa"/>
            <w:vAlign w:val="center"/>
          </w:tcPr>
          <w:p w14:paraId="3201AEA1" w14:textId="77777777" w:rsidR="00FF0954" w:rsidRDefault="00000000">
            <w:pPr>
              <w:spacing w:line="240" w:lineRule="auto"/>
              <w:ind w:firstLineChars="0" w:firstLine="0"/>
              <w:jc w:val="center"/>
              <w:rPr>
                <w:rFonts w:hint="eastAsia"/>
                <w:sz w:val="18"/>
                <w:szCs w:val="18"/>
              </w:rPr>
            </w:pPr>
            <w:r>
              <w:rPr>
                <w:rFonts w:hint="eastAsia"/>
                <w:sz w:val="18"/>
                <w:szCs w:val="18"/>
              </w:rPr>
              <w:t>3</w:t>
            </w:r>
          </w:p>
        </w:tc>
        <w:tc>
          <w:tcPr>
            <w:tcW w:w="708" w:type="dxa"/>
            <w:vAlign w:val="center"/>
          </w:tcPr>
          <w:p w14:paraId="0595361A" w14:textId="77777777" w:rsidR="00FF0954" w:rsidRDefault="00000000">
            <w:pPr>
              <w:spacing w:line="240" w:lineRule="auto"/>
              <w:ind w:firstLineChars="0" w:firstLine="0"/>
              <w:jc w:val="center"/>
              <w:rPr>
                <w:rFonts w:hint="eastAsia"/>
                <w:sz w:val="18"/>
                <w:szCs w:val="18"/>
              </w:rPr>
            </w:pPr>
            <w:r>
              <w:rPr>
                <w:rFonts w:hint="eastAsia"/>
                <w:sz w:val="18"/>
                <w:szCs w:val="18"/>
              </w:rPr>
              <w:t>Y</w:t>
            </w:r>
          </w:p>
        </w:tc>
        <w:tc>
          <w:tcPr>
            <w:tcW w:w="710" w:type="dxa"/>
            <w:vAlign w:val="center"/>
          </w:tcPr>
          <w:p w14:paraId="48492E3B" w14:textId="77777777" w:rsidR="00FF0954" w:rsidRDefault="00FF0954">
            <w:pPr>
              <w:spacing w:line="240" w:lineRule="auto"/>
              <w:ind w:firstLineChars="0" w:firstLine="0"/>
              <w:jc w:val="center"/>
              <w:rPr>
                <w:rFonts w:hint="eastAsia"/>
                <w:sz w:val="18"/>
                <w:szCs w:val="18"/>
              </w:rPr>
            </w:pPr>
          </w:p>
        </w:tc>
        <w:tc>
          <w:tcPr>
            <w:tcW w:w="1213" w:type="dxa"/>
            <w:vAlign w:val="center"/>
          </w:tcPr>
          <w:p w14:paraId="3A7F5C69" w14:textId="77777777" w:rsidR="00FF0954" w:rsidRDefault="00FF0954">
            <w:pPr>
              <w:spacing w:line="240" w:lineRule="auto"/>
              <w:ind w:firstLineChars="0" w:firstLine="0"/>
              <w:jc w:val="center"/>
              <w:rPr>
                <w:rFonts w:hint="eastAsia"/>
                <w:sz w:val="18"/>
                <w:szCs w:val="18"/>
              </w:rPr>
            </w:pPr>
          </w:p>
        </w:tc>
      </w:tr>
      <w:tr w:rsidR="00FF0954" w14:paraId="78078606" w14:textId="77777777">
        <w:trPr>
          <w:cantSplit/>
          <w:trHeight w:val="23"/>
        </w:trPr>
        <w:tc>
          <w:tcPr>
            <w:tcW w:w="384" w:type="dxa"/>
            <w:vAlign w:val="center"/>
          </w:tcPr>
          <w:p w14:paraId="487356B0"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2</w:t>
            </w:r>
          </w:p>
        </w:tc>
        <w:tc>
          <w:tcPr>
            <w:tcW w:w="1946" w:type="dxa"/>
            <w:vAlign w:val="center"/>
          </w:tcPr>
          <w:p w14:paraId="0BD1829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bld_amt</w:t>
            </w:r>
            <w:proofErr w:type="spellEnd"/>
          </w:p>
        </w:tc>
        <w:tc>
          <w:tcPr>
            <w:tcW w:w="1528" w:type="dxa"/>
            <w:vAlign w:val="center"/>
          </w:tcPr>
          <w:p w14:paraId="7F8ACC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输血量</w:t>
            </w:r>
          </w:p>
        </w:tc>
        <w:tc>
          <w:tcPr>
            <w:tcW w:w="1100" w:type="dxa"/>
            <w:vAlign w:val="center"/>
          </w:tcPr>
          <w:p w14:paraId="0ACE13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07" w:type="dxa"/>
            <w:vAlign w:val="center"/>
          </w:tcPr>
          <w:p w14:paraId="1ECA27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08" w:type="dxa"/>
            <w:vAlign w:val="center"/>
          </w:tcPr>
          <w:p w14:paraId="4C642E2B" w14:textId="77777777" w:rsidR="00FF0954" w:rsidRDefault="00FF0954">
            <w:pPr>
              <w:spacing w:line="240" w:lineRule="auto"/>
              <w:ind w:firstLineChars="0" w:firstLine="0"/>
              <w:jc w:val="center"/>
              <w:rPr>
                <w:rFonts w:hint="eastAsia"/>
                <w:sz w:val="18"/>
                <w:szCs w:val="18"/>
              </w:rPr>
            </w:pPr>
          </w:p>
        </w:tc>
        <w:tc>
          <w:tcPr>
            <w:tcW w:w="710" w:type="dxa"/>
            <w:vAlign w:val="center"/>
          </w:tcPr>
          <w:p w14:paraId="3A4C08A7" w14:textId="77777777" w:rsidR="00FF0954" w:rsidRDefault="00FF0954">
            <w:pPr>
              <w:spacing w:line="240" w:lineRule="auto"/>
              <w:ind w:firstLineChars="0" w:firstLine="0"/>
              <w:jc w:val="center"/>
              <w:rPr>
                <w:rFonts w:hint="eastAsia"/>
                <w:sz w:val="18"/>
                <w:szCs w:val="18"/>
              </w:rPr>
            </w:pPr>
          </w:p>
        </w:tc>
        <w:tc>
          <w:tcPr>
            <w:tcW w:w="1213" w:type="dxa"/>
            <w:vAlign w:val="center"/>
          </w:tcPr>
          <w:p w14:paraId="11F4D120" w14:textId="77777777" w:rsidR="00FF0954" w:rsidRDefault="00FF0954">
            <w:pPr>
              <w:spacing w:line="240" w:lineRule="auto"/>
              <w:ind w:firstLineChars="0" w:firstLine="0"/>
              <w:jc w:val="center"/>
              <w:rPr>
                <w:rFonts w:hint="eastAsia"/>
                <w:sz w:val="18"/>
                <w:szCs w:val="18"/>
              </w:rPr>
            </w:pPr>
          </w:p>
        </w:tc>
      </w:tr>
      <w:tr w:rsidR="00FF0954" w14:paraId="2B9DE9DD" w14:textId="77777777">
        <w:trPr>
          <w:cantSplit/>
          <w:trHeight w:val="23"/>
        </w:trPr>
        <w:tc>
          <w:tcPr>
            <w:tcW w:w="384" w:type="dxa"/>
            <w:vAlign w:val="center"/>
          </w:tcPr>
          <w:p w14:paraId="53AD865F" w14:textId="77777777" w:rsidR="00FF0954" w:rsidRDefault="00000000">
            <w:pPr>
              <w:tabs>
                <w:tab w:val="left" w:pos="102"/>
              </w:tabs>
              <w:spacing w:line="240" w:lineRule="auto"/>
              <w:ind w:firstLineChars="0"/>
              <w:jc w:val="center"/>
              <w:rPr>
                <w:rFonts w:hint="eastAsia"/>
                <w:color w:val="000000"/>
                <w:sz w:val="20"/>
                <w:szCs w:val="20"/>
              </w:rPr>
            </w:pPr>
            <w:r>
              <w:rPr>
                <w:rFonts w:hint="eastAsia"/>
                <w:color w:val="000000"/>
                <w:sz w:val="20"/>
                <w:szCs w:val="20"/>
              </w:rPr>
              <w:t>3</w:t>
            </w:r>
          </w:p>
        </w:tc>
        <w:tc>
          <w:tcPr>
            <w:tcW w:w="1946" w:type="dxa"/>
            <w:vAlign w:val="center"/>
          </w:tcPr>
          <w:p w14:paraId="4308BD75" w14:textId="77777777" w:rsidR="00FF0954" w:rsidRDefault="00000000">
            <w:pPr>
              <w:spacing w:line="240" w:lineRule="auto"/>
              <w:ind w:firstLineChars="0" w:firstLine="0"/>
              <w:jc w:val="center"/>
              <w:rPr>
                <w:rFonts w:hint="eastAsia"/>
                <w:sz w:val="18"/>
                <w:szCs w:val="18"/>
              </w:rPr>
            </w:pPr>
            <w:proofErr w:type="spellStart"/>
            <w:r>
              <w:rPr>
                <w:rFonts w:hint="eastAsia"/>
                <w:sz w:val="18"/>
                <w:szCs w:val="18"/>
              </w:rPr>
              <w:t>bld_unt</w:t>
            </w:r>
            <w:proofErr w:type="spellEnd"/>
          </w:p>
        </w:tc>
        <w:tc>
          <w:tcPr>
            <w:tcW w:w="1528" w:type="dxa"/>
            <w:vAlign w:val="center"/>
          </w:tcPr>
          <w:p w14:paraId="41590E44" w14:textId="77777777" w:rsidR="00FF0954" w:rsidRDefault="00000000">
            <w:pPr>
              <w:spacing w:line="240" w:lineRule="auto"/>
              <w:ind w:firstLineChars="0" w:firstLine="0"/>
              <w:jc w:val="center"/>
              <w:rPr>
                <w:rFonts w:hint="eastAsia"/>
                <w:sz w:val="18"/>
                <w:szCs w:val="18"/>
              </w:rPr>
            </w:pPr>
            <w:r>
              <w:rPr>
                <w:rFonts w:hint="eastAsia"/>
                <w:sz w:val="18"/>
                <w:szCs w:val="18"/>
              </w:rPr>
              <w:t>输血计量单位</w:t>
            </w:r>
          </w:p>
        </w:tc>
        <w:tc>
          <w:tcPr>
            <w:tcW w:w="1100" w:type="dxa"/>
            <w:vAlign w:val="center"/>
          </w:tcPr>
          <w:p w14:paraId="10851B9A" w14:textId="77777777" w:rsidR="00FF0954" w:rsidRDefault="00000000">
            <w:pPr>
              <w:spacing w:line="240" w:lineRule="auto"/>
              <w:ind w:firstLineChars="0" w:firstLine="0"/>
              <w:jc w:val="center"/>
              <w:rPr>
                <w:rFonts w:hint="eastAsia"/>
                <w:sz w:val="18"/>
                <w:szCs w:val="18"/>
              </w:rPr>
            </w:pPr>
            <w:r>
              <w:rPr>
                <w:rFonts w:hint="eastAsia"/>
                <w:sz w:val="18"/>
                <w:szCs w:val="18"/>
              </w:rPr>
              <w:t>字符型</w:t>
            </w:r>
          </w:p>
        </w:tc>
        <w:tc>
          <w:tcPr>
            <w:tcW w:w="707" w:type="dxa"/>
            <w:vAlign w:val="center"/>
          </w:tcPr>
          <w:p w14:paraId="5D808EB4" w14:textId="77777777" w:rsidR="00FF0954" w:rsidRDefault="00000000">
            <w:pPr>
              <w:spacing w:line="240" w:lineRule="auto"/>
              <w:ind w:firstLineChars="0" w:firstLine="0"/>
              <w:jc w:val="center"/>
              <w:rPr>
                <w:rFonts w:hint="eastAsia"/>
                <w:sz w:val="18"/>
                <w:szCs w:val="18"/>
              </w:rPr>
            </w:pPr>
            <w:r>
              <w:rPr>
                <w:rFonts w:hint="eastAsia"/>
                <w:sz w:val="18"/>
                <w:szCs w:val="18"/>
              </w:rPr>
              <w:t>3</w:t>
            </w:r>
          </w:p>
        </w:tc>
        <w:tc>
          <w:tcPr>
            <w:tcW w:w="708" w:type="dxa"/>
            <w:vAlign w:val="center"/>
          </w:tcPr>
          <w:p w14:paraId="27EF6C3B" w14:textId="77777777" w:rsidR="00FF0954" w:rsidRDefault="00FF0954">
            <w:pPr>
              <w:spacing w:line="240" w:lineRule="auto"/>
              <w:ind w:firstLineChars="0" w:firstLine="0"/>
              <w:jc w:val="center"/>
              <w:rPr>
                <w:rFonts w:hint="eastAsia"/>
                <w:sz w:val="18"/>
                <w:szCs w:val="18"/>
              </w:rPr>
            </w:pPr>
          </w:p>
        </w:tc>
        <w:tc>
          <w:tcPr>
            <w:tcW w:w="710" w:type="dxa"/>
            <w:vAlign w:val="center"/>
          </w:tcPr>
          <w:p w14:paraId="2717C8EF" w14:textId="77777777" w:rsidR="00FF0954" w:rsidRDefault="00FF0954">
            <w:pPr>
              <w:spacing w:line="240" w:lineRule="auto"/>
              <w:ind w:firstLineChars="0" w:firstLine="0"/>
              <w:jc w:val="center"/>
              <w:rPr>
                <w:rFonts w:hint="eastAsia"/>
                <w:sz w:val="18"/>
                <w:szCs w:val="18"/>
              </w:rPr>
            </w:pPr>
          </w:p>
        </w:tc>
        <w:tc>
          <w:tcPr>
            <w:tcW w:w="1213" w:type="dxa"/>
            <w:vAlign w:val="center"/>
          </w:tcPr>
          <w:p w14:paraId="568446D3" w14:textId="77777777" w:rsidR="00FF0954" w:rsidRDefault="00FF0954">
            <w:pPr>
              <w:spacing w:line="240" w:lineRule="auto"/>
              <w:ind w:firstLineChars="0" w:firstLine="0"/>
              <w:jc w:val="center"/>
              <w:rPr>
                <w:rFonts w:hint="eastAsia"/>
                <w:sz w:val="18"/>
                <w:szCs w:val="18"/>
              </w:rPr>
            </w:pPr>
          </w:p>
        </w:tc>
      </w:tr>
    </w:tbl>
    <w:p w14:paraId="64219BA0" w14:textId="77777777" w:rsidR="00FF0954" w:rsidRDefault="00000000">
      <w:pPr>
        <w:pStyle w:val="5"/>
        <w:numPr>
          <w:ilvl w:val="4"/>
          <w:numId w:val="0"/>
        </w:numPr>
        <w:spacing w:before="156" w:after="156"/>
        <w:rPr>
          <w:rFonts w:hint="eastAsia"/>
        </w:rPr>
      </w:pPr>
      <w:r>
        <w:rPr>
          <w:rFonts w:hint="eastAsia"/>
        </w:rPr>
        <w:t>6.4.1.1.5输出</w:t>
      </w:r>
    </w:p>
    <w:p w14:paraId="785C28E1" w14:textId="77777777" w:rsidR="00FF0954" w:rsidRDefault="00000000">
      <w:pPr>
        <w:pStyle w:val="a9"/>
        <w:ind w:firstLine="360"/>
        <w:rPr>
          <w:rFonts w:hint="eastAsia"/>
        </w:rPr>
      </w:pPr>
      <w:r>
        <w:t xml:space="preserve">表 </w:t>
      </w:r>
      <w:fldSimple w:instr=" SEQ 表 \* ARABIC ">
        <w:r>
          <w:t>195</w:t>
        </w:r>
      </w:fldSimple>
      <w:r>
        <w:rPr>
          <w:rFonts w:hint="eastAsia"/>
        </w:rPr>
        <w:t>输出（节点标识：data）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423"/>
        <w:gridCol w:w="1253"/>
        <w:gridCol w:w="939"/>
        <w:gridCol w:w="939"/>
        <w:gridCol w:w="939"/>
        <w:gridCol w:w="939"/>
        <w:gridCol w:w="1286"/>
      </w:tblGrid>
      <w:tr w:rsidR="00FF0954" w14:paraId="128D623F" w14:textId="77777777">
        <w:trPr>
          <w:trHeight w:val="23"/>
          <w:tblHeader/>
        </w:trPr>
        <w:tc>
          <w:tcPr>
            <w:tcW w:w="578" w:type="dxa"/>
            <w:shd w:val="clear" w:color="auto" w:fill="D9D9D9" w:themeFill="background1" w:themeFillShade="D9"/>
            <w:noWrap/>
            <w:vAlign w:val="center"/>
          </w:tcPr>
          <w:p w14:paraId="0299453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23" w:type="dxa"/>
            <w:shd w:val="clear" w:color="auto" w:fill="D9D9D9" w:themeFill="background1" w:themeFillShade="D9"/>
            <w:noWrap/>
            <w:vAlign w:val="center"/>
          </w:tcPr>
          <w:p w14:paraId="4D00093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53" w:type="dxa"/>
            <w:shd w:val="clear" w:color="auto" w:fill="D9D9D9" w:themeFill="background1" w:themeFillShade="D9"/>
            <w:noWrap/>
            <w:vAlign w:val="center"/>
          </w:tcPr>
          <w:p w14:paraId="156F825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9" w:type="dxa"/>
            <w:shd w:val="clear" w:color="auto" w:fill="D9D9D9" w:themeFill="background1" w:themeFillShade="D9"/>
            <w:noWrap/>
            <w:vAlign w:val="center"/>
          </w:tcPr>
          <w:p w14:paraId="71E7326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shd w:val="clear" w:color="auto" w:fill="D9D9D9" w:themeFill="background1" w:themeFillShade="D9"/>
            <w:noWrap/>
            <w:vAlign w:val="center"/>
          </w:tcPr>
          <w:p w14:paraId="4D8525C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shd w:val="clear" w:color="auto" w:fill="D9D9D9" w:themeFill="background1" w:themeFillShade="D9"/>
            <w:noWrap/>
            <w:vAlign w:val="center"/>
          </w:tcPr>
          <w:p w14:paraId="0807427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9" w:type="dxa"/>
            <w:shd w:val="clear" w:color="auto" w:fill="D9D9D9" w:themeFill="background1" w:themeFillShade="D9"/>
            <w:noWrap/>
            <w:vAlign w:val="center"/>
          </w:tcPr>
          <w:p w14:paraId="198CF29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286" w:type="dxa"/>
            <w:shd w:val="clear" w:color="auto" w:fill="D9D9D9" w:themeFill="background1" w:themeFillShade="D9"/>
            <w:noWrap/>
            <w:vAlign w:val="center"/>
          </w:tcPr>
          <w:p w14:paraId="4F4484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4F64167" w14:textId="77777777">
        <w:trPr>
          <w:trHeight w:val="23"/>
        </w:trPr>
        <w:tc>
          <w:tcPr>
            <w:tcW w:w="578" w:type="dxa"/>
            <w:noWrap/>
            <w:vAlign w:val="center"/>
          </w:tcPr>
          <w:p w14:paraId="54FEBB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423" w:type="dxa"/>
            <w:noWrap/>
            <w:vAlign w:val="center"/>
          </w:tcPr>
          <w:p w14:paraId="4B610CE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setl_list_id</w:t>
            </w:r>
            <w:proofErr w:type="spellEnd"/>
          </w:p>
        </w:tc>
        <w:tc>
          <w:tcPr>
            <w:tcW w:w="1253" w:type="dxa"/>
            <w:noWrap/>
            <w:vAlign w:val="center"/>
          </w:tcPr>
          <w:p w14:paraId="65384D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清单流水号</w:t>
            </w:r>
          </w:p>
        </w:tc>
        <w:tc>
          <w:tcPr>
            <w:tcW w:w="939" w:type="dxa"/>
            <w:noWrap/>
            <w:vAlign w:val="center"/>
          </w:tcPr>
          <w:p w14:paraId="3C0172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1EA1CE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9</w:t>
            </w:r>
          </w:p>
        </w:tc>
        <w:tc>
          <w:tcPr>
            <w:tcW w:w="939" w:type="dxa"/>
            <w:noWrap/>
            <w:vAlign w:val="center"/>
          </w:tcPr>
          <w:p w14:paraId="406D8308"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4448A8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86" w:type="dxa"/>
            <w:noWrap/>
            <w:vAlign w:val="center"/>
          </w:tcPr>
          <w:p w14:paraId="32821F44" w14:textId="77777777" w:rsidR="00FF0954" w:rsidRDefault="00FF0954">
            <w:pPr>
              <w:spacing w:line="240" w:lineRule="auto"/>
              <w:ind w:firstLineChars="0" w:firstLine="0"/>
              <w:jc w:val="left"/>
              <w:rPr>
                <w:rFonts w:hint="eastAsia"/>
                <w:color w:val="000000" w:themeColor="text1"/>
                <w:sz w:val="18"/>
                <w:szCs w:val="18"/>
              </w:rPr>
            </w:pPr>
          </w:p>
        </w:tc>
      </w:tr>
    </w:tbl>
    <w:bookmarkEnd w:id="73"/>
    <w:bookmarkEnd w:id="78"/>
    <w:bookmarkEnd w:id="79"/>
    <w:bookmarkEnd w:id="80"/>
    <w:p w14:paraId="3637F41F" w14:textId="77777777" w:rsidR="00FF0954" w:rsidRDefault="00000000">
      <w:pPr>
        <w:pStyle w:val="4"/>
        <w:numPr>
          <w:ilvl w:val="3"/>
          <w:numId w:val="0"/>
        </w:numPr>
        <w:spacing w:before="156" w:after="156"/>
        <w:rPr>
          <w:rFonts w:hint="eastAsia"/>
        </w:rPr>
      </w:pPr>
      <w:r>
        <w:rPr>
          <w:rFonts w:hint="eastAsia"/>
        </w:rPr>
        <w:lastRenderedPageBreak/>
        <w:t>6.4.1.2【</w:t>
      </w:r>
      <w:r>
        <w:t>L125</w:t>
      </w:r>
      <w:r>
        <w:rPr>
          <w:rFonts w:hint="eastAsia"/>
        </w:rPr>
        <w:t>】医疗保障基金结算清单信息状态修改</w:t>
      </w:r>
    </w:p>
    <w:p w14:paraId="1B9D0BBA" w14:textId="77777777" w:rsidR="00FF0954" w:rsidRDefault="00000000">
      <w:pPr>
        <w:pStyle w:val="5"/>
        <w:numPr>
          <w:ilvl w:val="4"/>
          <w:numId w:val="0"/>
        </w:numPr>
        <w:spacing w:before="156" w:after="156"/>
        <w:rPr>
          <w:rFonts w:hint="eastAsia"/>
        </w:rPr>
      </w:pPr>
      <w:r>
        <w:rPr>
          <w:rFonts w:hint="eastAsia"/>
        </w:rPr>
        <w:t>6.4.1.2.1交易说明</w:t>
      </w:r>
    </w:p>
    <w:p w14:paraId="72D79677" w14:textId="77777777" w:rsidR="00FF0954" w:rsidRDefault="00000000">
      <w:pPr>
        <w:ind w:firstLine="420"/>
        <w:rPr>
          <w:rFonts w:hint="eastAsia"/>
        </w:rPr>
      </w:pPr>
      <w:r>
        <w:rPr>
          <w:rFonts w:cs="Times New Roman" w:hint="eastAsia"/>
          <w:kern w:val="2"/>
        </w:rPr>
        <w:t>通</w:t>
      </w:r>
      <w:r>
        <w:rPr>
          <w:rFonts w:hint="eastAsia"/>
          <w:color w:val="000000" w:themeColor="text1"/>
          <w:lang w:val="zh-CN"/>
        </w:rPr>
        <w:t>过此交易</w:t>
      </w:r>
      <w:r>
        <w:rPr>
          <w:rFonts w:hint="eastAsia"/>
          <w:color w:val="000000" w:themeColor="text1"/>
        </w:rPr>
        <w:t>修改</w:t>
      </w:r>
      <w:r>
        <w:rPr>
          <w:rFonts w:hint="eastAsia"/>
          <w:color w:val="000000" w:themeColor="text1"/>
          <w:lang w:val="zh-CN"/>
        </w:rPr>
        <w:t>医疗保障基金结算清单</w:t>
      </w:r>
      <w:r>
        <w:rPr>
          <w:rFonts w:hint="eastAsia"/>
          <w:color w:val="000000" w:themeColor="text1"/>
        </w:rPr>
        <w:t>信息</w:t>
      </w:r>
      <w:r>
        <w:rPr>
          <w:rFonts w:hint="eastAsia"/>
          <w:color w:val="000000" w:themeColor="text1"/>
          <w:lang w:val="zh-CN"/>
        </w:rPr>
        <w:t>。</w:t>
      </w:r>
    </w:p>
    <w:p w14:paraId="53B44066" w14:textId="77777777" w:rsidR="00FF0954" w:rsidRDefault="00000000">
      <w:pPr>
        <w:pStyle w:val="5"/>
        <w:numPr>
          <w:ilvl w:val="4"/>
          <w:numId w:val="0"/>
        </w:numPr>
        <w:spacing w:before="156" w:after="156"/>
        <w:rPr>
          <w:rFonts w:hint="eastAsia"/>
        </w:rPr>
      </w:pPr>
      <w:r>
        <w:rPr>
          <w:rFonts w:hint="eastAsia"/>
        </w:rPr>
        <w:t>6.4.1.2.2重点说明</w:t>
      </w:r>
    </w:p>
    <w:p w14:paraId="45177BEB" w14:textId="77777777" w:rsidR="00FF0954" w:rsidRDefault="00000000">
      <w:pPr>
        <w:ind w:firstLine="420"/>
        <w:rPr>
          <w:rFonts w:hint="eastAsia"/>
        </w:rPr>
      </w:pPr>
      <w:r>
        <w:t>0：未</w:t>
      </w:r>
      <w:r>
        <w:rPr>
          <w:rFonts w:hint="eastAsia"/>
        </w:rPr>
        <w:t>提交</w:t>
      </w:r>
    </w:p>
    <w:p w14:paraId="30F9D1AB" w14:textId="77777777" w:rsidR="00FF0954" w:rsidRDefault="00000000">
      <w:pPr>
        <w:ind w:firstLine="420"/>
        <w:rPr>
          <w:rFonts w:hint="eastAsia"/>
        </w:rPr>
      </w:pPr>
      <w:r>
        <w:t>1：已提交</w:t>
      </w:r>
    </w:p>
    <w:p w14:paraId="7AED6B27" w14:textId="77777777" w:rsidR="00FF0954" w:rsidRDefault="00000000">
      <w:pPr>
        <w:ind w:firstLine="420"/>
        <w:rPr>
          <w:rFonts w:hint="eastAsia"/>
        </w:rPr>
      </w:pPr>
      <w:r>
        <w:t>2：审核通过</w:t>
      </w:r>
    </w:p>
    <w:p w14:paraId="0134B5CD" w14:textId="77777777" w:rsidR="00FF0954" w:rsidRDefault="00000000">
      <w:pPr>
        <w:ind w:firstLine="420"/>
        <w:rPr>
          <w:rFonts w:hint="eastAsia"/>
        </w:rPr>
      </w:pPr>
      <w:r>
        <w:t>3：审核不通过</w:t>
      </w:r>
    </w:p>
    <w:p w14:paraId="5E2F2C0C" w14:textId="77777777" w:rsidR="00FF0954" w:rsidRDefault="00000000">
      <w:pPr>
        <w:ind w:firstLineChars="0" w:firstLine="420"/>
        <w:rPr>
          <w:rFonts w:hint="eastAsia"/>
        </w:rPr>
      </w:pPr>
      <w:r>
        <w:t>两</w:t>
      </w:r>
      <w:proofErr w:type="gramStart"/>
      <w:r>
        <w:t>定端可</w:t>
      </w:r>
      <w:proofErr w:type="gramEnd"/>
      <w:r>
        <w:t>由未提交更新为已提交，也可由审核不通过更新到未提交或已提交，已提交状态不可重复更新为已提交状态，</w:t>
      </w:r>
      <w:proofErr w:type="gramStart"/>
      <w:r>
        <w:t>不</w:t>
      </w:r>
      <w:proofErr w:type="gramEnd"/>
      <w:r>
        <w:t>可操作审核通过数据</w:t>
      </w:r>
      <w:r>
        <w:rPr>
          <w:rFonts w:hint="eastAsia"/>
        </w:rPr>
        <w:t>。</w:t>
      </w:r>
    </w:p>
    <w:p w14:paraId="52B9B980" w14:textId="77777777" w:rsidR="00FF0954" w:rsidRDefault="00000000">
      <w:pPr>
        <w:pStyle w:val="5"/>
        <w:numPr>
          <w:ilvl w:val="4"/>
          <w:numId w:val="0"/>
        </w:numPr>
        <w:spacing w:before="156" w:after="156"/>
        <w:rPr>
          <w:rFonts w:hint="eastAsia"/>
        </w:rPr>
      </w:pPr>
      <w:r>
        <w:rPr>
          <w:rFonts w:hint="eastAsia"/>
        </w:rPr>
        <w:t>6.4.1.2.3交易对象</w:t>
      </w:r>
    </w:p>
    <w:p w14:paraId="3A0E5372" w14:textId="77777777" w:rsidR="00FF0954" w:rsidRDefault="00000000">
      <w:pPr>
        <w:ind w:firstLine="420"/>
        <w:rPr>
          <w:rFonts w:cs="Times New Roman" w:hint="eastAsia"/>
          <w:kern w:val="2"/>
        </w:rPr>
      </w:pPr>
      <w:r>
        <w:rPr>
          <w:rFonts w:cs="Times New Roman" w:hint="eastAsia"/>
          <w:kern w:val="2"/>
        </w:rPr>
        <w:t>交易发送方：医药机构。</w:t>
      </w:r>
    </w:p>
    <w:p w14:paraId="52A3FE20" w14:textId="77777777" w:rsidR="00FF0954" w:rsidRDefault="00000000">
      <w:pPr>
        <w:ind w:firstLine="420"/>
        <w:rPr>
          <w:rFonts w:hint="eastAsia"/>
        </w:rPr>
      </w:pPr>
      <w:r>
        <w:rPr>
          <w:rFonts w:cs="Times New Roman"/>
          <w:kern w:val="2"/>
        </w:rPr>
        <w:t>交易接收方：</w:t>
      </w:r>
      <w:r>
        <w:rPr>
          <w:rFonts w:cs="Times New Roman" w:hint="eastAsia"/>
          <w:kern w:val="2"/>
        </w:rPr>
        <w:t>工伤联网系统。</w:t>
      </w:r>
    </w:p>
    <w:p w14:paraId="7858F6ED" w14:textId="77777777" w:rsidR="00FF0954" w:rsidRDefault="00000000">
      <w:pPr>
        <w:pStyle w:val="5"/>
        <w:numPr>
          <w:ilvl w:val="4"/>
          <w:numId w:val="0"/>
        </w:numPr>
        <w:spacing w:before="156" w:after="156"/>
        <w:rPr>
          <w:rFonts w:hint="eastAsia"/>
        </w:rPr>
      </w:pPr>
      <w:r>
        <w:rPr>
          <w:rFonts w:hint="eastAsia"/>
        </w:rPr>
        <w:t>6.4.1.2.4输入</w:t>
      </w:r>
    </w:p>
    <w:p w14:paraId="0805D21F" w14:textId="77777777" w:rsidR="00FF0954" w:rsidRDefault="00000000">
      <w:pPr>
        <w:spacing w:line="240" w:lineRule="auto"/>
        <w:ind w:firstLineChars="0" w:firstLine="0"/>
        <w:jc w:val="center"/>
        <w:rPr>
          <w:rFonts w:hint="eastAsia"/>
          <w:sz w:val="18"/>
          <w:szCs w:val="18"/>
        </w:rPr>
      </w:pPr>
      <w:r>
        <w:rPr>
          <w:rFonts w:hint="eastAsia"/>
          <w:sz w:val="18"/>
          <w:szCs w:val="18"/>
        </w:rPr>
        <w:t xml:space="preserve">表 </w:t>
      </w:r>
      <w:r>
        <w:rPr>
          <w:rFonts w:hint="eastAsia"/>
          <w:sz w:val="18"/>
          <w:szCs w:val="18"/>
        </w:rPr>
        <w:fldChar w:fldCharType="begin"/>
      </w:r>
      <w:r>
        <w:rPr>
          <w:rFonts w:hint="eastAsia"/>
          <w:sz w:val="18"/>
          <w:szCs w:val="18"/>
        </w:rPr>
        <w:instrText xml:space="preserve"> SEQ 表 \* ARABIC </w:instrText>
      </w:r>
      <w:r>
        <w:rPr>
          <w:rFonts w:hint="eastAsia"/>
          <w:sz w:val="18"/>
          <w:szCs w:val="18"/>
        </w:rPr>
        <w:fldChar w:fldCharType="separate"/>
      </w:r>
      <w:r>
        <w:rPr>
          <w:rFonts w:hint="eastAsia"/>
          <w:sz w:val="18"/>
          <w:szCs w:val="18"/>
        </w:rPr>
        <w:t>189</w:t>
      </w:r>
      <w:r>
        <w:rPr>
          <w:rFonts w:hint="eastAsia"/>
          <w:sz w:val="18"/>
          <w:szCs w:val="18"/>
        </w:rPr>
        <w:fldChar w:fldCharType="end"/>
      </w:r>
      <w:r>
        <w:rPr>
          <w:rFonts w:hint="eastAsia"/>
          <w:sz w:val="18"/>
          <w:szCs w:val="18"/>
        </w:rPr>
        <w:t>结算清单信息（节点标识</w:t>
      </w:r>
      <w:proofErr w:type="spellStart"/>
      <w:r>
        <w:rPr>
          <w:rFonts w:hint="eastAsia"/>
        </w:rPr>
        <w:t>data</w:t>
      </w:r>
      <w:r>
        <w:t>#stastinfo</w:t>
      </w:r>
      <w:proofErr w:type="spellEnd"/>
      <w:r>
        <w:rPr>
          <w:rFonts w:hint="eastAsia"/>
          <w:sz w:val="18"/>
          <w:szCs w:val="18"/>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0652EB63" w14:textId="77777777">
        <w:trPr>
          <w:cantSplit/>
          <w:trHeight w:val="23"/>
          <w:tblHeader/>
        </w:trPr>
        <w:tc>
          <w:tcPr>
            <w:tcW w:w="427" w:type="dxa"/>
            <w:shd w:val="clear" w:color="auto" w:fill="D9D9D9" w:themeFill="background1" w:themeFillShade="D9"/>
            <w:noWrap/>
            <w:vAlign w:val="center"/>
          </w:tcPr>
          <w:p w14:paraId="625A91A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47929BD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5E708D3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1EE5A31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6AAD65D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1929D35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749C597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2D21D77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78EDA8B" w14:textId="77777777">
        <w:trPr>
          <w:cantSplit/>
          <w:trHeight w:val="23"/>
        </w:trPr>
        <w:tc>
          <w:tcPr>
            <w:tcW w:w="427" w:type="dxa"/>
            <w:noWrap/>
            <w:vAlign w:val="center"/>
          </w:tcPr>
          <w:p w14:paraId="361CE69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376" w:type="dxa"/>
            <w:noWrap/>
            <w:vAlign w:val="center"/>
          </w:tcPr>
          <w:p w14:paraId="0DC62BF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069123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090538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85E81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4CA398F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B2FC7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是</w:t>
            </w:r>
          </w:p>
        </w:tc>
        <w:tc>
          <w:tcPr>
            <w:tcW w:w="2106" w:type="dxa"/>
            <w:noWrap/>
            <w:vAlign w:val="center"/>
          </w:tcPr>
          <w:p w14:paraId="33023A99" w14:textId="77777777" w:rsidR="00FF0954" w:rsidRDefault="00FF0954">
            <w:pPr>
              <w:spacing w:line="240" w:lineRule="auto"/>
              <w:ind w:firstLineChars="0" w:firstLine="0"/>
              <w:jc w:val="left"/>
              <w:rPr>
                <w:rFonts w:hint="eastAsia"/>
                <w:color w:val="000000" w:themeColor="text1"/>
                <w:sz w:val="18"/>
                <w:szCs w:val="18"/>
              </w:rPr>
            </w:pPr>
          </w:p>
        </w:tc>
      </w:tr>
      <w:tr w:rsidR="00FF0954" w14:paraId="398B468A" w14:textId="77777777">
        <w:trPr>
          <w:cantSplit/>
          <w:trHeight w:val="23"/>
        </w:trPr>
        <w:tc>
          <w:tcPr>
            <w:tcW w:w="427" w:type="dxa"/>
            <w:noWrap/>
            <w:vAlign w:val="center"/>
          </w:tcPr>
          <w:p w14:paraId="3E62F3F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376" w:type="dxa"/>
            <w:noWrap/>
            <w:vAlign w:val="center"/>
          </w:tcPr>
          <w:p w14:paraId="7536331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3B536D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0AA14C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8F8C9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2B621D7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E11BC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是</w:t>
            </w:r>
          </w:p>
        </w:tc>
        <w:tc>
          <w:tcPr>
            <w:tcW w:w="2106" w:type="dxa"/>
            <w:noWrap/>
            <w:vAlign w:val="center"/>
          </w:tcPr>
          <w:p w14:paraId="3966D878" w14:textId="77777777" w:rsidR="00FF0954" w:rsidRDefault="00FF0954">
            <w:pPr>
              <w:spacing w:line="240" w:lineRule="auto"/>
              <w:ind w:firstLineChars="0" w:firstLine="0"/>
              <w:jc w:val="left"/>
              <w:rPr>
                <w:rFonts w:hint="eastAsia"/>
                <w:color w:val="000000" w:themeColor="text1"/>
                <w:sz w:val="18"/>
                <w:szCs w:val="18"/>
              </w:rPr>
            </w:pPr>
          </w:p>
        </w:tc>
      </w:tr>
      <w:tr w:rsidR="00FF0954" w14:paraId="6DBA6DCC" w14:textId="77777777">
        <w:trPr>
          <w:cantSplit/>
          <w:trHeight w:val="23"/>
        </w:trPr>
        <w:tc>
          <w:tcPr>
            <w:tcW w:w="427" w:type="dxa"/>
            <w:noWrap/>
            <w:vAlign w:val="center"/>
          </w:tcPr>
          <w:p w14:paraId="2F1DF8E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376" w:type="dxa"/>
            <w:noWrap/>
            <w:vAlign w:val="center"/>
          </w:tcPr>
          <w:p w14:paraId="2BE23E1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stas_type</w:t>
            </w:r>
            <w:proofErr w:type="spellEnd"/>
          </w:p>
        </w:tc>
        <w:tc>
          <w:tcPr>
            <w:tcW w:w="1599" w:type="dxa"/>
            <w:noWrap/>
            <w:vAlign w:val="center"/>
          </w:tcPr>
          <w:p w14:paraId="2174A4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审核状态</w:t>
            </w:r>
          </w:p>
        </w:tc>
        <w:tc>
          <w:tcPr>
            <w:tcW w:w="883" w:type="dxa"/>
            <w:noWrap/>
            <w:vAlign w:val="center"/>
          </w:tcPr>
          <w:p w14:paraId="12C8C9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BE21D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635" w:type="dxa"/>
            <w:noWrap/>
            <w:vAlign w:val="center"/>
          </w:tcPr>
          <w:p w14:paraId="6C8DB9D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420A3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是</w:t>
            </w:r>
          </w:p>
        </w:tc>
        <w:tc>
          <w:tcPr>
            <w:tcW w:w="2106" w:type="dxa"/>
            <w:noWrap/>
            <w:vAlign w:val="center"/>
          </w:tcPr>
          <w:p w14:paraId="433089D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0未提交，1已提交</w:t>
            </w:r>
          </w:p>
          <w:p w14:paraId="3824902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注：未提交可修改，已提交不可修改</w:t>
            </w:r>
          </w:p>
        </w:tc>
      </w:tr>
    </w:tbl>
    <w:p w14:paraId="24131835" w14:textId="77777777" w:rsidR="00FF0954" w:rsidRDefault="00000000">
      <w:pPr>
        <w:ind w:firstLine="420"/>
        <w:rPr>
          <w:rFonts w:cs="Times New Roman" w:hint="eastAsia"/>
          <w:kern w:val="2"/>
        </w:rPr>
      </w:pPr>
      <w:r>
        <w:rPr>
          <w:rFonts w:cs="Times New Roman"/>
          <w:kern w:val="2"/>
        </w:rPr>
        <w:t>示例：</w:t>
      </w:r>
    </w:p>
    <w:p w14:paraId="0B946EB7" w14:textId="77777777" w:rsidR="00FF0954" w:rsidRDefault="00000000">
      <w:pPr>
        <w:ind w:firstLine="420"/>
        <w:rPr>
          <w:rFonts w:cs="Times New Roman" w:hint="eastAsia"/>
          <w:kern w:val="2"/>
        </w:rPr>
      </w:pPr>
      <w:r>
        <w:rPr>
          <w:rFonts w:cs="Times New Roman"/>
          <w:kern w:val="2"/>
        </w:rPr>
        <w:t>{</w:t>
      </w:r>
    </w:p>
    <w:p w14:paraId="58682491" w14:textId="77777777" w:rsidR="00FF0954" w:rsidRDefault="00000000">
      <w:pPr>
        <w:ind w:firstLine="420"/>
        <w:rPr>
          <w:rFonts w:hint="eastAsia"/>
        </w:rPr>
      </w:pPr>
      <w:r>
        <w:t xml:space="preserve">    "input</w:t>
      </w:r>
      <w:proofErr w:type="gramStart"/>
      <w:r>
        <w:t>":{</w:t>
      </w:r>
      <w:proofErr w:type="gramEnd"/>
    </w:p>
    <w:p w14:paraId="2E4FB075" w14:textId="77777777" w:rsidR="00FF0954" w:rsidRDefault="00000000">
      <w:pPr>
        <w:ind w:firstLine="420"/>
        <w:rPr>
          <w:rFonts w:hint="eastAsia"/>
        </w:rPr>
      </w:pPr>
      <w:r>
        <w:t xml:space="preserve">        "data</w:t>
      </w:r>
      <w:proofErr w:type="gramStart"/>
      <w:r>
        <w:t>":{</w:t>
      </w:r>
      <w:proofErr w:type="gramEnd"/>
    </w:p>
    <w:p w14:paraId="423153EB" w14:textId="77777777" w:rsidR="00FF0954" w:rsidRDefault="00000000">
      <w:pPr>
        <w:ind w:firstLine="420"/>
        <w:rPr>
          <w:rFonts w:hint="eastAsia"/>
        </w:rPr>
      </w:pPr>
      <w:r>
        <w:t xml:space="preserve">            "</w:t>
      </w:r>
      <w:proofErr w:type="spellStart"/>
      <w:r>
        <w:t>stastinfo</w:t>
      </w:r>
      <w:proofErr w:type="spellEnd"/>
      <w:proofErr w:type="gramStart"/>
      <w:r>
        <w:t>":[</w:t>
      </w:r>
      <w:proofErr w:type="gramEnd"/>
    </w:p>
    <w:p w14:paraId="796D28EC" w14:textId="77777777" w:rsidR="00FF0954" w:rsidRDefault="00000000">
      <w:pPr>
        <w:ind w:firstLine="420"/>
        <w:rPr>
          <w:rFonts w:hint="eastAsia"/>
        </w:rPr>
      </w:pPr>
      <w:r>
        <w:t xml:space="preserve">                {</w:t>
      </w:r>
    </w:p>
    <w:p w14:paraId="6BC7DBAB" w14:textId="77777777" w:rsidR="00FF0954" w:rsidRDefault="00000000">
      <w:pPr>
        <w:ind w:firstLine="420"/>
        <w:rPr>
          <w:rFonts w:hint="eastAsia"/>
        </w:rPr>
      </w:pPr>
      <w:r>
        <w:t xml:space="preserve">                    "</w:t>
      </w:r>
      <w:proofErr w:type="spellStart"/>
      <w:proofErr w:type="gramStart"/>
      <w:r>
        <w:t>psn</w:t>
      </w:r>
      <w:proofErr w:type="gramEnd"/>
      <w:r>
        <w:t>_no</w:t>
      </w:r>
      <w:proofErr w:type="spellEnd"/>
      <w:r>
        <w:t>":"",</w:t>
      </w:r>
    </w:p>
    <w:p w14:paraId="6D432BB9" w14:textId="77777777" w:rsidR="00FF0954" w:rsidRDefault="00000000">
      <w:pPr>
        <w:ind w:firstLine="420"/>
        <w:rPr>
          <w:rFonts w:hint="eastAsia"/>
        </w:rPr>
      </w:pPr>
      <w:r>
        <w:lastRenderedPageBreak/>
        <w:t xml:space="preserve">                    "</w:t>
      </w:r>
      <w:proofErr w:type="gramStart"/>
      <w:r>
        <w:t>setl</w:t>
      </w:r>
      <w:proofErr w:type="gramEnd"/>
      <w:r>
        <w:t>_id":"284002",</w:t>
      </w:r>
    </w:p>
    <w:p w14:paraId="44F15B1B" w14:textId="77777777" w:rsidR="00FF0954" w:rsidRDefault="00000000">
      <w:pPr>
        <w:ind w:firstLine="420"/>
        <w:rPr>
          <w:rFonts w:hint="eastAsia"/>
        </w:rPr>
      </w:pPr>
      <w:r>
        <w:t xml:space="preserve">                    "</w:t>
      </w:r>
      <w:proofErr w:type="gramStart"/>
      <w:r>
        <w:t>stas</w:t>
      </w:r>
      <w:proofErr w:type="gramEnd"/>
      <w:r>
        <w:t>_type":"0"</w:t>
      </w:r>
    </w:p>
    <w:p w14:paraId="7A41013B" w14:textId="77777777" w:rsidR="00FF0954" w:rsidRDefault="00000000">
      <w:pPr>
        <w:ind w:firstLine="420"/>
        <w:rPr>
          <w:rFonts w:hint="eastAsia"/>
        </w:rPr>
      </w:pPr>
      <w:r>
        <w:t xml:space="preserve">                },</w:t>
      </w:r>
    </w:p>
    <w:p w14:paraId="2AD94040" w14:textId="77777777" w:rsidR="00FF0954" w:rsidRDefault="00000000">
      <w:pPr>
        <w:ind w:firstLine="420"/>
        <w:rPr>
          <w:rFonts w:hint="eastAsia"/>
        </w:rPr>
      </w:pPr>
      <w:r>
        <w:t xml:space="preserve">                {</w:t>
      </w:r>
    </w:p>
    <w:p w14:paraId="6B82AEFD" w14:textId="77777777" w:rsidR="00FF0954" w:rsidRDefault="00000000">
      <w:pPr>
        <w:ind w:firstLine="420"/>
        <w:rPr>
          <w:rFonts w:hint="eastAsia"/>
        </w:rPr>
      </w:pPr>
      <w:r>
        <w:t xml:space="preserve">                    "</w:t>
      </w:r>
      <w:proofErr w:type="spellStart"/>
      <w:proofErr w:type="gramStart"/>
      <w:r>
        <w:t>psn</w:t>
      </w:r>
      <w:proofErr w:type="gramEnd"/>
      <w:r>
        <w:t>_no</w:t>
      </w:r>
      <w:proofErr w:type="spellEnd"/>
      <w:r>
        <w:t>":"",</w:t>
      </w:r>
    </w:p>
    <w:p w14:paraId="0F8014A7" w14:textId="77777777" w:rsidR="00FF0954" w:rsidRDefault="00000000">
      <w:pPr>
        <w:ind w:firstLine="420"/>
        <w:rPr>
          <w:rFonts w:hint="eastAsia"/>
        </w:rPr>
      </w:pPr>
      <w:r>
        <w:t xml:space="preserve">                    "</w:t>
      </w:r>
      <w:proofErr w:type="gramStart"/>
      <w:r>
        <w:t>setl</w:t>
      </w:r>
      <w:proofErr w:type="gramEnd"/>
      <w:r>
        <w:t>_id":"284004",</w:t>
      </w:r>
    </w:p>
    <w:p w14:paraId="3FA4FE25" w14:textId="77777777" w:rsidR="00FF0954" w:rsidRDefault="00000000">
      <w:pPr>
        <w:ind w:firstLine="420"/>
        <w:rPr>
          <w:rFonts w:hint="eastAsia"/>
        </w:rPr>
      </w:pPr>
      <w:r>
        <w:t xml:space="preserve">                    "</w:t>
      </w:r>
      <w:proofErr w:type="gramStart"/>
      <w:r>
        <w:t>stas</w:t>
      </w:r>
      <w:proofErr w:type="gramEnd"/>
      <w:r>
        <w:t>_type":"0"</w:t>
      </w:r>
    </w:p>
    <w:p w14:paraId="37B6A31D" w14:textId="77777777" w:rsidR="00FF0954" w:rsidRDefault="00000000">
      <w:pPr>
        <w:ind w:firstLine="420"/>
        <w:rPr>
          <w:rFonts w:hint="eastAsia"/>
        </w:rPr>
      </w:pPr>
      <w:r>
        <w:t xml:space="preserve">                }</w:t>
      </w:r>
    </w:p>
    <w:p w14:paraId="749C68EC" w14:textId="77777777" w:rsidR="00FF0954" w:rsidRDefault="00000000">
      <w:pPr>
        <w:ind w:firstLine="420"/>
        <w:rPr>
          <w:rFonts w:hint="eastAsia"/>
        </w:rPr>
      </w:pPr>
      <w:r>
        <w:t xml:space="preserve">            ]</w:t>
      </w:r>
    </w:p>
    <w:p w14:paraId="2F721A53" w14:textId="77777777" w:rsidR="00FF0954" w:rsidRDefault="00000000">
      <w:pPr>
        <w:ind w:firstLine="420"/>
        <w:rPr>
          <w:rFonts w:hint="eastAsia"/>
        </w:rPr>
      </w:pPr>
      <w:r>
        <w:t xml:space="preserve">        }</w:t>
      </w:r>
    </w:p>
    <w:p w14:paraId="4768ADE8" w14:textId="77777777" w:rsidR="00FF0954" w:rsidRDefault="00000000">
      <w:pPr>
        <w:ind w:firstLine="420"/>
        <w:rPr>
          <w:rFonts w:hint="eastAsia"/>
        </w:rPr>
      </w:pPr>
      <w:r>
        <w:t xml:space="preserve">    },</w:t>
      </w:r>
    </w:p>
    <w:p w14:paraId="15E46943" w14:textId="77777777" w:rsidR="00FF0954" w:rsidRDefault="00000000">
      <w:pPr>
        <w:ind w:firstLine="420"/>
        <w:rPr>
          <w:rFonts w:hint="eastAsia"/>
        </w:rPr>
      </w:pPr>
      <w:r>
        <w:t xml:space="preserve">    "infno":"4501",</w:t>
      </w:r>
    </w:p>
    <w:p w14:paraId="76A6E9DB" w14:textId="77777777" w:rsidR="00FF0954" w:rsidRDefault="00000000">
      <w:pPr>
        <w:ind w:firstLine="420"/>
        <w:rPr>
          <w:rFonts w:hint="eastAsia"/>
        </w:rPr>
      </w:pPr>
      <w:r>
        <w:t xml:space="preserve">    "msgid":"123",</w:t>
      </w:r>
    </w:p>
    <w:p w14:paraId="7C667170" w14:textId="77777777" w:rsidR="00FF0954" w:rsidRDefault="00000000">
      <w:pPr>
        <w:ind w:firstLine="420"/>
        <w:rPr>
          <w:rFonts w:hint="eastAsia"/>
        </w:rPr>
      </w:pPr>
      <w:r>
        <w:t xml:space="preserve">    "</w:t>
      </w:r>
      <w:proofErr w:type="gramStart"/>
      <w:r>
        <w:t>mdtrtarea</w:t>
      </w:r>
      <w:proofErr w:type="gramEnd"/>
      <w:r>
        <w:t>_admvs":"100000",</w:t>
      </w:r>
    </w:p>
    <w:p w14:paraId="011AD1B3" w14:textId="77777777" w:rsidR="00FF0954" w:rsidRDefault="00000000">
      <w:pPr>
        <w:ind w:firstLine="420"/>
        <w:rPr>
          <w:rFonts w:hint="eastAsia"/>
        </w:rPr>
      </w:pPr>
      <w:r>
        <w:t xml:space="preserve">    "</w:t>
      </w:r>
      <w:proofErr w:type="gramStart"/>
      <w:r>
        <w:t>insuplc</w:t>
      </w:r>
      <w:proofErr w:type="gramEnd"/>
      <w:r>
        <w:t>_admdvs":"100000",</w:t>
      </w:r>
    </w:p>
    <w:p w14:paraId="7CEB64D0" w14:textId="77777777" w:rsidR="00FF0954" w:rsidRDefault="00000000">
      <w:pPr>
        <w:ind w:firstLine="420"/>
        <w:rPr>
          <w:rFonts w:hint="eastAsia"/>
        </w:rPr>
      </w:pPr>
      <w:r>
        <w:t xml:space="preserve">    "</w:t>
      </w:r>
      <w:proofErr w:type="gramStart"/>
      <w:r>
        <w:t>recer</w:t>
      </w:r>
      <w:proofErr w:type="gramEnd"/>
      <w:r>
        <w:t>_sys_code":"100000",</w:t>
      </w:r>
    </w:p>
    <w:p w14:paraId="6D8786E2" w14:textId="77777777" w:rsidR="00FF0954" w:rsidRDefault="00000000">
      <w:pPr>
        <w:ind w:firstLine="420"/>
        <w:rPr>
          <w:rFonts w:hint="eastAsia"/>
        </w:rPr>
      </w:pPr>
      <w:r>
        <w:t xml:space="preserve">    "devNo":"123",</w:t>
      </w:r>
    </w:p>
    <w:p w14:paraId="034E7322" w14:textId="77777777" w:rsidR="00FF0954" w:rsidRDefault="00000000">
      <w:pPr>
        <w:ind w:firstLine="420"/>
        <w:rPr>
          <w:rFonts w:hint="eastAsia"/>
        </w:rPr>
      </w:pPr>
      <w:r>
        <w:t xml:space="preserve">    "</w:t>
      </w:r>
      <w:proofErr w:type="gramStart"/>
      <w:r>
        <w:t>dev</w:t>
      </w:r>
      <w:proofErr w:type="gramEnd"/>
      <w:r>
        <w:t>_safeInfo":"123",</w:t>
      </w:r>
    </w:p>
    <w:p w14:paraId="73A38989" w14:textId="77777777" w:rsidR="00FF0954" w:rsidRDefault="00000000">
      <w:pPr>
        <w:ind w:firstLine="420"/>
        <w:rPr>
          <w:rFonts w:hint="eastAsia"/>
        </w:rPr>
      </w:pPr>
      <w:r>
        <w:t xml:space="preserve">    "</w:t>
      </w:r>
      <w:proofErr w:type="spellStart"/>
      <w:r>
        <w:t>cainfo</w:t>
      </w:r>
      <w:proofErr w:type="spellEnd"/>
      <w:r>
        <w:t>":"",</w:t>
      </w:r>
    </w:p>
    <w:p w14:paraId="63E030B9" w14:textId="77777777" w:rsidR="00FF0954" w:rsidRDefault="00000000">
      <w:pPr>
        <w:ind w:firstLine="420"/>
        <w:rPr>
          <w:rFonts w:hint="eastAsia"/>
        </w:rPr>
      </w:pPr>
      <w:r>
        <w:t xml:space="preserve">    "signtype":"123",</w:t>
      </w:r>
    </w:p>
    <w:p w14:paraId="2ABA25F7" w14:textId="77777777" w:rsidR="00FF0954" w:rsidRDefault="00000000">
      <w:pPr>
        <w:ind w:firstLine="420"/>
        <w:rPr>
          <w:rFonts w:hint="eastAsia"/>
        </w:rPr>
      </w:pPr>
      <w:r>
        <w:t xml:space="preserve">    "infver":"V1.0",</w:t>
      </w:r>
    </w:p>
    <w:p w14:paraId="424F38C4" w14:textId="77777777" w:rsidR="00FF0954" w:rsidRDefault="00000000">
      <w:pPr>
        <w:ind w:firstLine="420"/>
        <w:rPr>
          <w:rFonts w:hint="eastAsia"/>
        </w:rPr>
      </w:pPr>
      <w:r>
        <w:t xml:space="preserve">    "</w:t>
      </w:r>
      <w:proofErr w:type="gramStart"/>
      <w:r>
        <w:t>opter</w:t>
      </w:r>
      <w:proofErr w:type="gramEnd"/>
      <w:r>
        <w:t>_type":"1",</w:t>
      </w:r>
    </w:p>
    <w:p w14:paraId="74418E58" w14:textId="77777777" w:rsidR="00FF0954" w:rsidRDefault="00000000">
      <w:pPr>
        <w:ind w:firstLine="420"/>
        <w:rPr>
          <w:rFonts w:hint="eastAsia"/>
        </w:rPr>
      </w:pPr>
      <w:r>
        <w:t xml:space="preserve">    "opter":"E110000100042",</w:t>
      </w:r>
    </w:p>
    <w:p w14:paraId="11FEA954" w14:textId="77777777" w:rsidR="00FF0954" w:rsidRDefault="00000000">
      <w:pPr>
        <w:ind w:firstLine="420"/>
        <w:rPr>
          <w:rFonts w:hint="eastAsia"/>
        </w:rPr>
      </w:pPr>
      <w:r>
        <w:t xml:space="preserve">    "</w:t>
      </w:r>
      <w:proofErr w:type="spellStart"/>
      <w:r>
        <w:t>opter_name</w:t>
      </w:r>
      <w:proofErr w:type="spellEnd"/>
      <w:r>
        <w:t>":"谭前飞",</w:t>
      </w:r>
    </w:p>
    <w:p w14:paraId="71B2A998" w14:textId="77777777" w:rsidR="00FF0954" w:rsidRDefault="00000000">
      <w:pPr>
        <w:ind w:firstLine="420"/>
        <w:rPr>
          <w:rFonts w:hint="eastAsia"/>
        </w:rPr>
      </w:pPr>
      <w:r>
        <w:t xml:space="preserve">    "</w:t>
      </w:r>
      <w:proofErr w:type="gramStart"/>
      <w:r>
        <w:t>inf</w:t>
      </w:r>
      <w:proofErr w:type="gramEnd"/>
      <w:r>
        <w:t>_time":"2020-10-15 12:00:00",</w:t>
      </w:r>
    </w:p>
    <w:p w14:paraId="6E212141" w14:textId="77777777" w:rsidR="00FF0954" w:rsidRDefault="00000000">
      <w:pPr>
        <w:ind w:firstLine="420"/>
        <w:rPr>
          <w:rFonts w:hint="eastAsia"/>
        </w:rPr>
      </w:pPr>
      <w:r>
        <w:t xml:space="preserve">    "</w:t>
      </w:r>
      <w:proofErr w:type="gramStart"/>
      <w:r>
        <w:t>fixmedins</w:t>
      </w:r>
      <w:proofErr w:type="gramEnd"/>
      <w:r>
        <w:t>_code":"H11000000005",</w:t>
      </w:r>
    </w:p>
    <w:p w14:paraId="0805B054" w14:textId="77777777" w:rsidR="00FF0954" w:rsidRDefault="00000000">
      <w:pPr>
        <w:ind w:firstLine="420"/>
        <w:rPr>
          <w:rFonts w:hint="eastAsia"/>
        </w:rPr>
      </w:pPr>
      <w:r>
        <w:t xml:space="preserve">    "</w:t>
      </w:r>
      <w:proofErr w:type="spellStart"/>
      <w:r>
        <w:t>fixmedins_name</w:t>
      </w:r>
      <w:proofErr w:type="spellEnd"/>
      <w:r>
        <w:t>":"北京协和医院3",</w:t>
      </w:r>
    </w:p>
    <w:p w14:paraId="5D4A47C7" w14:textId="77777777" w:rsidR="00FF0954" w:rsidRDefault="00000000">
      <w:pPr>
        <w:ind w:firstLine="420"/>
        <w:rPr>
          <w:rFonts w:hint="eastAsia"/>
        </w:rPr>
      </w:pPr>
      <w:r>
        <w:t xml:space="preserve">    "</w:t>
      </w:r>
      <w:proofErr w:type="gramStart"/>
      <w:r>
        <w:t>sign</w:t>
      </w:r>
      <w:proofErr w:type="gramEnd"/>
      <w:r>
        <w:t>_no":"123"</w:t>
      </w:r>
    </w:p>
    <w:p w14:paraId="05B07F27" w14:textId="77777777" w:rsidR="00FF0954" w:rsidRDefault="00000000">
      <w:pPr>
        <w:ind w:firstLine="420"/>
        <w:rPr>
          <w:rFonts w:hint="eastAsia"/>
        </w:rPr>
      </w:pPr>
      <w:r>
        <w:t>}</w:t>
      </w:r>
    </w:p>
    <w:p w14:paraId="5F0AB72F" w14:textId="77777777" w:rsidR="00FF0954" w:rsidRDefault="00FF0954">
      <w:pPr>
        <w:pStyle w:val="a2"/>
        <w:ind w:firstLine="360"/>
        <w:rPr>
          <w:rFonts w:hint="eastAsia"/>
        </w:rPr>
      </w:pPr>
    </w:p>
    <w:p w14:paraId="392272DF" w14:textId="77777777" w:rsidR="00FF0954" w:rsidRDefault="00000000">
      <w:pPr>
        <w:pStyle w:val="5"/>
        <w:numPr>
          <w:ilvl w:val="4"/>
          <w:numId w:val="0"/>
        </w:numPr>
        <w:spacing w:before="156" w:after="156"/>
        <w:rPr>
          <w:rFonts w:hint="eastAsia"/>
        </w:rPr>
      </w:pPr>
      <w:r>
        <w:rPr>
          <w:rFonts w:hint="eastAsia"/>
        </w:rPr>
        <w:t>6.4.1.2.5输出</w:t>
      </w:r>
    </w:p>
    <w:p w14:paraId="799DA4F5" w14:textId="77777777" w:rsidR="00FF0954" w:rsidRDefault="00000000">
      <w:pPr>
        <w:ind w:firstLine="420"/>
        <w:rPr>
          <w:rFonts w:hint="eastAsia"/>
        </w:rPr>
      </w:pPr>
      <w:r>
        <w:rPr>
          <w:rFonts w:hint="eastAsia"/>
        </w:rPr>
        <w:t>无</w:t>
      </w:r>
    </w:p>
    <w:p w14:paraId="2FCE43F1" w14:textId="77777777" w:rsidR="00FF0954" w:rsidRPr="00AF589D" w:rsidRDefault="00000000">
      <w:pPr>
        <w:pStyle w:val="4"/>
        <w:numPr>
          <w:ilvl w:val="3"/>
          <w:numId w:val="0"/>
        </w:numPr>
        <w:spacing w:before="156" w:after="156"/>
        <w:rPr>
          <w:rFonts w:hint="eastAsia"/>
          <w:lang w:val="en-US"/>
        </w:rPr>
      </w:pPr>
      <w:r w:rsidRPr="00AF589D">
        <w:rPr>
          <w:rFonts w:hint="eastAsia"/>
          <w:lang w:val="en-US"/>
        </w:rPr>
        <w:t>6.4.1.3</w:t>
      </w:r>
      <w:r>
        <w:rPr>
          <w:rFonts w:hint="eastAsia"/>
        </w:rPr>
        <w:t>【</w:t>
      </w:r>
      <w:r w:rsidRPr="00AF589D">
        <w:rPr>
          <w:lang w:val="en-US"/>
        </w:rPr>
        <w:t>L126</w:t>
      </w:r>
      <w:r>
        <w:rPr>
          <w:rFonts w:hint="eastAsia"/>
        </w:rPr>
        <w:t>】医疗保障基金结算清单信息查询</w:t>
      </w:r>
    </w:p>
    <w:p w14:paraId="17112E9F" w14:textId="77777777" w:rsidR="00FF0954" w:rsidRDefault="00000000">
      <w:pPr>
        <w:pStyle w:val="5"/>
        <w:numPr>
          <w:ilvl w:val="4"/>
          <w:numId w:val="0"/>
        </w:numPr>
        <w:spacing w:before="156" w:after="156"/>
        <w:rPr>
          <w:rFonts w:hint="eastAsia"/>
        </w:rPr>
      </w:pPr>
      <w:r>
        <w:rPr>
          <w:rFonts w:hint="eastAsia"/>
        </w:rPr>
        <w:t>6.4.1.3.1交易说明</w:t>
      </w:r>
    </w:p>
    <w:p w14:paraId="09365AD6" w14:textId="77777777" w:rsidR="00FF0954" w:rsidRDefault="00000000">
      <w:pPr>
        <w:ind w:firstLine="420"/>
        <w:rPr>
          <w:rFonts w:hint="eastAsia"/>
        </w:rPr>
      </w:pPr>
      <w:r>
        <w:rPr>
          <w:rFonts w:cs="Times New Roman" w:hint="eastAsia"/>
          <w:kern w:val="2"/>
        </w:rPr>
        <w:t>通</w:t>
      </w:r>
      <w:r>
        <w:rPr>
          <w:rFonts w:hint="eastAsia"/>
          <w:color w:val="000000" w:themeColor="text1"/>
          <w:lang w:val="zh-CN"/>
        </w:rPr>
        <w:t>过此交易</w:t>
      </w:r>
      <w:r>
        <w:rPr>
          <w:rFonts w:hint="eastAsia"/>
          <w:color w:val="000000" w:themeColor="text1"/>
        </w:rPr>
        <w:t>查询</w:t>
      </w:r>
      <w:r>
        <w:rPr>
          <w:rFonts w:hint="eastAsia"/>
          <w:color w:val="000000" w:themeColor="text1"/>
          <w:lang w:val="zh-CN"/>
        </w:rPr>
        <w:t>医疗保障基金结算清单</w:t>
      </w:r>
      <w:r>
        <w:rPr>
          <w:rFonts w:hint="eastAsia"/>
          <w:color w:val="000000" w:themeColor="text1"/>
        </w:rPr>
        <w:t>详细</w:t>
      </w:r>
      <w:r>
        <w:rPr>
          <w:rFonts w:hint="eastAsia"/>
          <w:color w:val="000000" w:themeColor="text1"/>
          <w:lang w:val="zh-CN"/>
        </w:rPr>
        <w:t>信息。</w:t>
      </w:r>
    </w:p>
    <w:p w14:paraId="05478BC1" w14:textId="77777777" w:rsidR="00FF0954" w:rsidRDefault="00000000">
      <w:pPr>
        <w:pStyle w:val="5"/>
        <w:numPr>
          <w:ilvl w:val="4"/>
          <w:numId w:val="0"/>
        </w:numPr>
        <w:spacing w:before="156" w:after="156"/>
        <w:rPr>
          <w:rFonts w:hint="eastAsia"/>
        </w:rPr>
      </w:pPr>
      <w:r>
        <w:rPr>
          <w:rFonts w:hint="eastAsia"/>
        </w:rPr>
        <w:t>6.4.1.3.2重点说明</w:t>
      </w:r>
    </w:p>
    <w:p w14:paraId="24C90D95" w14:textId="77777777" w:rsidR="00FF0954" w:rsidRDefault="00000000">
      <w:pPr>
        <w:ind w:firstLine="420"/>
        <w:rPr>
          <w:rFonts w:hint="eastAsia"/>
        </w:rPr>
      </w:pPr>
      <w:r>
        <w:rPr>
          <w:rFonts w:hint="eastAsia"/>
        </w:rPr>
        <w:t>通过该接口查询医疗保障基金结算清单详细信息。</w:t>
      </w:r>
    </w:p>
    <w:p w14:paraId="501AD5E2" w14:textId="77777777" w:rsidR="00FF0954" w:rsidRDefault="00000000">
      <w:pPr>
        <w:pStyle w:val="5"/>
        <w:numPr>
          <w:ilvl w:val="4"/>
          <w:numId w:val="0"/>
        </w:numPr>
        <w:spacing w:before="156" w:after="156"/>
        <w:rPr>
          <w:rFonts w:hint="eastAsia"/>
        </w:rPr>
      </w:pPr>
      <w:r>
        <w:rPr>
          <w:rFonts w:hint="eastAsia"/>
        </w:rPr>
        <w:t>6.4.1.3.3交易对象</w:t>
      </w:r>
    </w:p>
    <w:p w14:paraId="308C2741" w14:textId="77777777" w:rsidR="00FF0954" w:rsidRDefault="00000000">
      <w:pPr>
        <w:ind w:firstLine="420"/>
        <w:rPr>
          <w:rFonts w:cs="Times New Roman" w:hint="eastAsia"/>
          <w:kern w:val="2"/>
        </w:rPr>
      </w:pPr>
      <w:r>
        <w:rPr>
          <w:rFonts w:cs="Times New Roman" w:hint="eastAsia"/>
          <w:kern w:val="2"/>
        </w:rPr>
        <w:t>交易发送方：医药机构。</w:t>
      </w:r>
    </w:p>
    <w:p w14:paraId="0BCAAE86" w14:textId="77777777" w:rsidR="00FF0954" w:rsidRDefault="00000000">
      <w:pPr>
        <w:ind w:firstLine="420"/>
        <w:rPr>
          <w:rFonts w:hint="eastAsia"/>
        </w:rPr>
      </w:pPr>
      <w:r>
        <w:rPr>
          <w:rFonts w:cs="Times New Roman"/>
          <w:kern w:val="2"/>
        </w:rPr>
        <w:t>交易接收方：</w:t>
      </w:r>
      <w:r>
        <w:rPr>
          <w:rFonts w:cs="Times New Roman" w:hint="eastAsia"/>
          <w:kern w:val="2"/>
        </w:rPr>
        <w:t>工伤联网系统。</w:t>
      </w:r>
    </w:p>
    <w:p w14:paraId="79961036" w14:textId="77777777" w:rsidR="00FF0954" w:rsidRDefault="00000000">
      <w:pPr>
        <w:pStyle w:val="5"/>
        <w:numPr>
          <w:ilvl w:val="4"/>
          <w:numId w:val="0"/>
        </w:numPr>
        <w:spacing w:before="156" w:after="156"/>
        <w:rPr>
          <w:rFonts w:hint="eastAsia"/>
        </w:rPr>
      </w:pPr>
      <w:r>
        <w:rPr>
          <w:rFonts w:hint="eastAsia"/>
        </w:rPr>
        <w:t>6.4.1.3.4输入</w:t>
      </w:r>
    </w:p>
    <w:p w14:paraId="0CF8D70A" w14:textId="77777777" w:rsidR="00FF0954" w:rsidRDefault="00000000">
      <w:pPr>
        <w:spacing w:line="240" w:lineRule="auto"/>
        <w:ind w:firstLineChars="0" w:firstLine="0"/>
        <w:jc w:val="center"/>
        <w:rPr>
          <w:rFonts w:hint="eastAsia"/>
          <w:sz w:val="18"/>
          <w:szCs w:val="18"/>
        </w:rPr>
      </w:pPr>
      <w:r>
        <w:rPr>
          <w:rFonts w:hint="eastAsia"/>
          <w:sz w:val="18"/>
          <w:szCs w:val="18"/>
        </w:rPr>
        <w:t>表 203</w:t>
      </w:r>
      <w:r>
        <w:rPr>
          <w:rFonts w:hint="eastAsia"/>
        </w:rPr>
        <w:t>输入</w:t>
      </w:r>
      <w:r>
        <w:rPr>
          <w:rFonts w:hint="eastAsia"/>
          <w:sz w:val="18"/>
          <w:szCs w:val="18"/>
        </w:rPr>
        <w:t>（</w:t>
      </w:r>
      <w:r>
        <w:rPr>
          <w:rFonts w:hint="eastAsia"/>
        </w:rPr>
        <w:t>节点标识：data</w:t>
      </w:r>
      <w:r>
        <w:rPr>
          <w:rFonts w:hint="eastAsia"/>
          <w:sz w:val="18"/>
          <w:szCs w:val="18"/>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0F605FC6" w14:textId="77777777">
        <w:trPr>
          <w:cantSplit/>
          <w:trHeight w:val="23"/>
          <w:tblHeader/>
        </w:trPr>
        <w:tc>
          <w:tcPr>
            <w:tcW w:w="427" w:type="dxa"/>
            <w:shd w:val="clear" w:color="auto" w:fill="D9D9D9" w:themeFill="background1" w:themeFillShade="D9"/>
            <w:noWrap/>
            <w:vAlign w:val="center"/>
          </w:tcPr>
          <w:p w14:paraId="415E520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5A7CD3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01BC0F2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269EECB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39EB16B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0AD4831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15B4E95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5867562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6C03D539" w14:textId="77777777">
        <w:trPr>
          <w:cantSplit/>
          <w:trHeight w:val="23"/>
        </w:trPr>
        <w:tc>
          <w:tcPr>
            <w:tcW w:w="427" w:type="dxa"/>
            <w:noWrap/>
            <w:vAlign w:val="center"/>
          </w:tcPr>
          <w:p w14:paraId="7F46E7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376" w:type="dxa"/>
            <w:noWrap/>
            <w:vAlign w:val="center"/>
          </w:tcPr>
          <w:p w14:paraId="5E2638E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7B6265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08D595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4C284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552EED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9A202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是</w:t>
            </w:r>
          </w:p>
        </w:tc>
        <w:tc>
          <w:tcPr>
            <w:tcW w:w="2106" w:type="dxa"/>
            <w:noWrap/>
            <w:vAlign w:val="center"/>
          </w:tcPr>
          <w:p w14:paraId="67420D44" w14:textId="77777777" w:rsidR="00FF0954" w:rsidRDefault="00FF0954">
            <w:pPr>
              <w:spacing w:line="240" w:lineRule="auto"/>
              <w:ind w:firstLineChars="0" w:firstLine="0"/>
              <w:jc w:val="left"/>
              <w:rPr>
                <w:rFonts w:hint="eastAsia"/>
                <w:color w:val="000000" w:themeColor="text1"/>
                <w:sz w:val="18"/>
                <w:szCs w:val="18"/>
              </w:rPr>
            </w:pPr>
          </w:p>
        </w:tc>
      </w:tr>
      <w:tr w:rsidR="00FF0954" w14:paraId="4F083197" w14:textId="77777777">
        <w:trPr>
          <w:cantSplit/>
          <w:trHeight w:val="23"/>
        </w:trPr>
        <w:tc>
          <w:tcPr>
            <w:tcW w:w="427" w:type="dxa"/>
            <w:noWrap/>
            <w:vAlign w:val="center"/>
          </w:tcPr>
          <w:p w14:paraId="6A17DE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376" w:type="dxa"/>
            <w:noWrap/>
            <w:vAlign w:val="center"/>
          </w:tcPr>
          <w:p w14:paraId="30C5525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1CF554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0AC73F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8CA5F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26ABE40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B570C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是</w:t>
            </w:r>
          </w:p>
        </w:tc>
        <w:tc>
          <w:tcPr>
            <w:tcW w:w="2106" w:type="dxa"/>
            <w:noWrap/>
            <w:vAlign w:val="center"/>
          </w:tcPr>
          <w:p w14:paraId="45865F70" w14:textId="77777777" w:rsidR="00FF0954" w:rsidRDefault="00FF0954">
            <w:pPr>
              <w:spacing w:line="240" w:lineRule="auto"/>
              <w:ind w:firstLineChars="0" w:firstLine="0"/>
              <w:jc w:val="left"/>
              <w:rPr>
                <w:rFonts w:hint="eastAsia"/>
                <w:color w:val="000000" w:themeColor="text1"/>
                <w:sz w:val="18"/>
                <w:szCs w:val="18"/>
              </w:rPr>
            </w:pPr>
          </w:p>
        </w:tc>
      </w:tr>
    </w:tbl>
    <w:p w14:paraId="086348E6" w14:textId="77777777" w:rsidR="00FF0954" w:rsidRDefault="00FF0954">
      <w:pPr>
        <w:pStyle w:val="a2"/>
        <w:ind w:firstLine="360"/>
        <w:rPr>
          <w:rFonts w:hint="eastAsia"/>
        </w:rPr>
      </w:pPr>
    </w:p>
    <w:p w14:paraId="63F04744" w14:textId="77777777" w:rsidR="00FF0954" w:rsidRDefault="00000000">
      <w:pPr>
        <w:pStyle w:val="5"/>
        <w:numPr>
          <w:ilvl w:val="4"/>
          <w:numId w:val="0"/>
        </w:numPr>
        <w:spacing w:before="156" w:after="156"/>
        <w:rPr>
          <w:rFonts w:hint="eastAsia"/>
        </w:rPr>
      </w:pPr>
      <w:r>
        <w:rPr>
          <w:rFonts w:hint="eastAsia"/>
        </w:rPr>
        <w:t>6.4.1.3.5输出</w:t>
      </w:r>
    </w:p>
    <w:p w14:paraId="13EADFE3" w14:textId="77777777" w:rsidR="00FF0954" w:rsidRDefault="00000000">
      <w:pPr>
        <w:pStyle w:val="5"/>
        <w:numPr>
          <w:ilvl w:val="4"/>
          <w:numId w:val="0"/>
        </w:numPr>
        <w:spacing w:before="156" w:after="156"/>
        <w:rPr>
          <w:rFonts w:hint="eastAsia"/>
        </w:rPr>
      </w:pPr>
      <w:r>
        <w:rPr>
          <w:rFonts w:hint="eastAsia"/>
        </w:rPr>
        <w:t>6.4.1.3.6</w:t>
      </w:r>
    </w:p>
    <w:p w14:paraId="349BB552" w14:textId="77777777" w:rsidR="00FF0954" w:rsidRDefault="00000000">
      <w:pPr>
        <w:pStyle w:val="a9"/>
        <w:ind w:left="5250"/>
        <w:rPr>
          <w:rFonts w:hint="eastAsia"/>
        </w:rPr>
      </w:pPr>
      <w:r>
        <w:t xml:space="preserve">表 </w:t>
      </w:r>
      <w:fldSimple w:instr=" SEQ 表 \* ARABIC ">
        <w:r>
          <w:t>204</w:t>
        </w:r>
      </w:fldSimple>
      <w:r>
        <w:rPr>
          <w:rFonts w:hint="eastAsia"/>
        </w:rPr>
        <w:t>结算清单信息（节点标识：</w:t>
      </w:r>
      <w:proofErr w:type="spellStart"/>
      <w:r>
        <w:rPr>
          <w:rFonts w:hint="eastAsia"/>
        </w:rPr>
        <w:t>setlinfo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07"/>
        <w:gridCol w:w="1269"/>
        <w:gridCol w:w="1599"/>
        <w:gridCol w:w="883"/>
        <w:gridCol w:w="635"/>
        <w:gridCol w:w="635"/>
        <w:gridCol w:w="635"/>
        <w:gridCol w:w="2106"/>
      </w:tblGrid>
      <w:tr w:rsidR="00FF0954" w14:paraId="08E4E6FA" w14:textId="77777777">
        <w:trPr>
          <w:cantSplit/>
          <w:trHeight w:val="23"/>
          <w:tblHeader/>
        </w:trPr>
        <w:tc>
          <w:tcPr>
            <w:tcW w:w="427" w:type="dxa"/>
            <w:shd w:val="clear" w:color="auto" w:fill="D9D9D9" w:themeFill="background1" w:themeFillShade="D9"/>
            <w:noWrap/>
            <w:vAlign w:val="center"/>
          </w:tcPr>
          <w:p w14:paraId="5487EAE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gridSpan w:val="2"/>
            <w:shd w:val="clear" w:color="auto" w:fill="D9D9D9" w:themeFill="background1" w:themeFillShade="D9"/>
            <w:noWrap/>
            <w:vAlign w:val="center"/>
          </w:tcPr>
          <w:p w14:paraId="7D4C3B4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708BAB1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392FCBD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79AC481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615617F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3EE1F30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7D3582B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6A35829F" w14:textId="77777777">
        <w:trPr>
          <w:cantSplit/>
          <w:trHeight w:val="23"/>
        </w:trPr>
        <w:tc>
          <w:tcPr>
            <w:tcW w:w="534" w:type="dxa"/>
            <w:gridSpan w:val="2"/>
            <w:noWrap/>
            <w:vAlign w:val="center"/>
          </w:tcPr>
          <w:p w14:paraId="507DAA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w:t>
            </w:r>
          </w:p>
        </w:tc>
        <w:tc>
          <w:tcPr>
            <w:tcW w:w="1269" w:type="dxa"/>
            <w:noWrap/>
            <w:vAlign w:val="center"/>
          </w:tcPr>
          <w:p w14:paraId="7FFD655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37256C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31CEEF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AC4BD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18B930A9"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38C7B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F5FD330" w14:textId="77777777" w:rsidR="00FF0954" w:rsidRDefault="00FF0954">
            <w:pPr>
              <w:ind w:firstLine="440"/>
              <w:rPr>
                <w:rFonts w:hint="eastAsia"/>
                <w:color w:val="000000"/>
                <w:sz w:val="22"/>
                <w:szCs w:val="22"/>
              </w:rPr>
            </w:pPr>
          </w:p>
        </w:tc>
      </w:tr>
      <w:tr w:rsidR="00FF0954" w14:paraId="669B3622" w14:textId="77777777">
        <w:trPr>
          <w:cantSplit/>
          <w:trHeight w:val="23"/>
        </w:trPr>
        <w:tc>
          <w:tcPr>
            <w:tcW w:w="534" w:type="dxa"/>
            <w:gridSpan w:val="2"/>
            <w:noWrap/>
            <w:vAlign w:val="center"/>
          </w:tcPr>
          <w:p w14:paraId="21E0F1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w:t>
            </w:r>
          </w:p>
        </w:tc>
        <w:tc>
          <w:tcPr>
            <w:tcW w:w="1269" w:type="dxa"/>
            <w:noWrap/>
            <w:vAlign w:val="center"/>
          </w:tcPr>
          <w:p w14:paraId="4DA5DF2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setl_list_sn</w:t>
            </w:r>
            <w:proofErr w:type="spellEnd"/>
          </w:p>
        </w:tc>
        <w:tc>
          <w:tcPr>
            <w:tcW w:w="1599" w:type="dxa"/>
            <w:noWrap/>
            <w:vAlign w:val="center"/>
          </w:tcPr>
          <w:p w14:paraId="6F6EEE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结算清单流水号</w:t>
            </w:r>
          </w:p>
        </w:tc>
        <w:tc>
          <w:tcPr>
            <w:tcW w:w="883" w:type="dxa"/>
            <w:noWrap/>
            <w:vAlign w:val="center"/>
          </w:tcPr>
          <w:p w14:paraId="0DAE5C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531EC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17439ED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83085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871F39B" w14:textId="77777777" w:rsidR="00FF0954" w:rsidRDefault="00FF0954">
            <w:pPr>
              <w:ind w:firstLine="440"/>
              <w:rPr>
                <w:rFonts w:hint="eastAsia"/>
                <w:color w:val="000000"/>
                <w:sz w:val="22"/>
                <w:szCs w:val="22"/>
              </w:rPr>
            </w:pPr>
          </w:p>
        </w:tc>
      </w:tr>
      <w:tr w:rsidR="00FF0954" w14:paraId="0C2A9389" w14:textId="77777777">
        <w:trPr>
          <w:cantSplit/>
          <w:trHeight w:val="23"/>
        </w:trPr>
        <w:tc>
          <w:tcPr>
            <w:tcW w:w="534" w:type="dxa"/>
            <w:gridSpan w:val="2"/>
            <w:noWrap/>
            <w:vAlign w:val="center"/>
          </w:tcPr>
          <w:p w14:paraId="6B7892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w:t>
            </w:r>
          </w:p>
        </w:tc>
        <w:tc>
          <w:tcPr>
            <w:tcW w:w="1269" w:type="dxa"/>
            <w:noWrap/>
            <w:vAlign w:val="center"/>
          </w:tcPr>
          <w:p w14:paraId="0B93D5B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w:t>
            </w:r>
            <w:r>
              <w:rPr>
                <w:rFonts w:hint="eastAsia"/>
                <w:color w:val="000000" w:themeColor="text1"/>
                <w:sz w:val="18"/>
                <w:szCs w:val="18"/>
              </w:rPr>
              <w:t>sn_no</w:t>
            </w:r>
            <w:proofErr w:type="spellEnd"/>
          </w:p>
        </w:tc>
        <w:tc>
          <w:tcPr>
            <w:tcW w:w="1599" w:type="dxa"/>
            <w:noWrap/>
            <w:vAlign w:val="center"/>
          </w:tcPr>
          <w:p w14:paraId="417AEF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24394A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4E48D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0F0D52D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D3088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9FFFA1B" w14:textId="77777777" w:rsidR="00FF0954" w:rsidRDefault="00FF0954">
            <w:pPr>
              <w:ind w:firstLine="440"/>
              <w:rPr>
                <w:rFonts w:hint="eastAsia"/>
                <w:color w:val="000000"/>
                <w:sz w:val="22"/>
                <w:szCs w:val="22"/>
              </w:rPr>
            </w:pPr>
          </w:p>
        </w:tc>
      </w:tr>
      <w:tr w:rsidR="00FF0954" w14:paraId="0ECF9396" w14:textId="77777777">
        <w:trPr>
          <w:cantSplit/>
          <w:trHeight w:val="23"/>
        </w:trPr>
        <w:tc>
          <w:tcPr>
            <w:tcW w:w="534" w:type="dxa"/>
            <w:gridSpan w:val="2"/>
            <w:noWrap/>
            <w:vAlign w:val="center"/>
          </w:tcPr>
          <w:p w14:paraId="586AAB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lastRenderedPageBreak/>
              <w:t>4</w:t>
            </w:r>
          </w:p>
        </w:tc>
        <w:tc>
          <w:tcPr>
            <w:tcW w:w="1269" w:type="dxa"/>
            <w:noWrap/>
            <w:vAlign w:val="center"/>
          </w:tcPr>
          <w:p w14:paraId="0F3AECE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629F80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1C0287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80FE8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05620D0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D99E3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3A9A945" w14:textId="77777777" w:rsidR="00FF0954" w:rsidRDefault="00FF0954">
            <w:pPr>
              <w:spacing w:line="240" w:lineRule="auto"/>
              <w:ind w:firstLineChars="0" w:firstLine="0"/>
              <w:jc w:val="center"/>
              <w:rPr>
                <w:rFonts w:hint="eastAsia"/>
                <w:color w:val="000000" w:themeColor="text1"/>
                <w:sz w:val="18"/>
                <w:szCs w:val="18"/>
              </w:rPr>
            </w:pPr>
          </w:p>
        </w:tc>
      </w:tr>
      <w:tr w:rsidR="00FF0954" w14:paraId="59D68438" w14:textId="77777777">
        <w:trPr>
          <w:cantSplit/>
          <w:trHeight w:val="23"/>
        </w:trPr>
        <w:tc>
          <w:tcPr>
            <w:tcW w:w="534" w:type="dxa"/>
            <w:gridSpan w:val="2"/>
            <w:noWrap/>
            <w:vAlign w:val="center"/>
          </w:tcPr>
          <w:p w14:paraId="4C5D9A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w:t>
            </w:r>
          </w:p>
        </w:tc>
        <w:tc>
          <w:tcPr>
            <w:tcW w:w="1269" w:type="dxa"/>
            <w:noWrap/>
            <w:vAlign w:val="center"/>
          </w:tcPr>
          <w:p w14:paraId="3E0EB56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fixmedins_name</w:t>
            </w:r>
            <w:proofErr w:type="spellEnd"/>
          </w:p>
        </w:tc>
        <w:tc>
          <w:tcPr>
            <w:tcW w:w="1599" w:type="dxa"/>
            <w:noWrap/>
            <w:vAlign w:val="center"/>
          </w:tcPr>
          <w:p w14:paraId="5552B2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定点医药机构名称</w:t>
            </w:r>
          </w:p>
        </w:tc>
        <w:tc>
          <w:tcPr>
            <w:tcW w:w="883" w:type="dxa"/>
            <w:noWrap/>
            <w:vAlign w:val="center"/>
          </w:tcPr>
          <w:p w14:paraId="60A3F4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CEE02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21E9E71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55420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77BF79A" w14:textId="77777777" w:rsidR="00FF0954" w:rsidRDefault="00FF0954">
            <w:pPr>
              <w:spacing w:line="240" w:lineRule="auto"/>
              <w:ind w:firstLineChars="0" w:firstLine="0"/>
              <w:jc w:val="center"/>
              <w:rPr>
                <w:rFonts w:hint="eastAsia"/>
                <w:color w:val="000000" w:themeColor="text1"/>
                <w:sz w:val="18"/>
                <w:szCs w:val="18"/>
              </w:rPr>
            </w:pPr>
          </w:p>
        </w:tc>
      </w:tr>
      <w:tr w:rsidR="00FF0954" w14:paraId="2BD1B8B6" w14:textId="77777777">
        <w:trPr>
          <w:cantSplit/>
          <w:trHeight w:val="23"/>
        </w:trPr>
        <w:tc>
          <w:tcPr>
            <w:tcW w:w="534" w:type="dxa"/>
            <w:gridSpan w:val="2"/>
            <w:noWrap/>
            <w:vAlign w:val="center"/>
          </w:tcPr>
          <w:p w14:paraId="159B37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w:t>
            </w:r>
          </w:p>
        </w:tc>
        <w:tc>
          <w:tcPr>
            <w:tcW w:w="1269" w:type="dxa"/>
            <w:noWrap/>
            <w:vAlign w:val="center"/>
          </w:tcPr>
          <w:p w14:paraId="7EB89D0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fixmedins_code</w:t>
            </w:r>
            <w:proofErr w:type="spellEnd"/>
          </w:p>
        </w:tc>
        <w:tc>
          <w:tcPr>
            <w:tcW w:w="1599" w:type="dxa"/>
            <w:noWrap/>
            <w:vAlign w:val="center"/>
          </w:tcPr>
          <w:p w14:paraId="0B6DAC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定点医药机构编号</w:t>
            </w:r>
          </w:p>
        </w:tc>
        <w:tc>
          <w:tcPr>
            <w:tcW w:w="883" w:type="dxa"/>
            <w:noWrap/>
            <w:vAlign w:val="center"/>
          </w:tcPr>
          <w:p w14:paraId="09826D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BB848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12</w:t>
            </w:r>
          </w:p>
        </w:tc>
        <w:tc>
          <w:tcPr>
            <w:tcW w:w="635" w:type="dxa"/>
            <w:noWrap/>
            <w:vAlign w:val="center"/>
          </w:tcPr>
          <w:p w14:paraId="17CB888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6406A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042555E" w14:textId="77777777" w:rsidR="00FF0954" w:rsidRDefault="00FF0954">
            <w:pPr>
              <w:spacing w:line="240" w:lineRule="auto"/>
              <w:ind w:firstLineChars="0" w:firstLine="0"/>
              <w:jc w:val="center"/>
              <w:rPr>
                <w:rFonts w:hint="eastAsia"/>
                <w:color w:val="000000" w:themeColor="text1"/>
                <w:sz w:val="18"/>
                <w:szCs w:val="18"/>
              </w:rPr>
            </w:pPr>
          </w:p>
        </w:tc>
      </w:tr>
      <w:tr w:rsidR="00FF0954" w14:paraId="5317CE2D" w14:textId="77777777">
        <w:trPr>
          <w:cantSplit/>
          <w:trHeight w:val="23"/>
        </w:trPr>
        <w:tc>
          <w:tcPr>
            <w:tcW w:w="534" w:type="dxa"/>
            <w:gridSpan w:val="2"/>
            <w:noWrap/>
            <w:vAlign w:val="center"/>
          </w:tcPr>
          <w:p w14:paraId="27A7F5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w:t>
            </w:r>
          </w:p>
        </w:tc>
        <w:tc>
          <w:tcPr>
            <w:tcW w:w="1269" w:type="dxa"/>
            <w:noWrap/>
            <w:vAlign w:val="center"/>
          </w:tcPr>
          <w:p w14:paraId="718167F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hi_setl_lv</w:t>
            </w:r>
            <w:proofErr w:type="spellEnd"/>
          </w:p>
        </w:tc>
        <w:tc>
          <w:tcPr>
            <w:tcW w:w="1599" w:type="dxa"/>
            <w:noWrap/>
            <w:vAlign w:val="center"/>
          </w:tcPr>
          <w:p w14:paraId="0C7D76D9"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保结算等级</w:t>
            </w:r>
          </w:p>
        </w:tc>
        <w:tc>
          <w:tcPr>
            <w:tcW w:w="883" w:type="dxa"/>
            <w:noWrap/>
            <w:vAlign w:val="center"/>
          </w:tcPr>
          <w:p w14:paraId="444524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B9D8D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564BCE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354D8A13"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7AB6D50A" w14:textId="77777777" w:rsidR="00FF0954" w:rsidRDefault="00FF0954">
            <w:pPr>
              <w:spacing w:line="240" w:lineRule="auto"/>
              <w:ind w:firstLineChars="0" w:firstLine="0"/>
              <w:jc w:val="center"/>
              <w:rPr>
                <w:rFonts w:hint="eastAsia"/>
                <w:color w:val="000000" w:themeColor="text1"/>
                <w:sz w:val="18"/>
                <w:szCs w:val="18"/>
              </w:rPr>
            </w:pPr>
          </w:p>
        </w:tc>
      </w:tr>
      <w:tr w:rsidR="00FF0954" w14:paraId="2DE81663" w14:textId="77777777">
        <w:trPr>
          <w:cantSplit/>
          <w:trHeight w:val="23"/>
        </w:trPr>
        <w:tc>
          <w:tcPr>
            <w:tcW w:w="534" w:type="dxa"/>
            <w:gridSpan w:val="2"/>
            <w:noWrap/>
            <w:vAlign w:val="center"/>
          </w:tcPr>
          <w:p w14:paraId="534D83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w:t>
            </w:r>
          </w:p>
        </w:tc>
        <w:tc>
          <w:tcPr>
            <w:tcW w:w="1269" w:type="dxa"/>
            <w:noWrap/>
            <w:vAlign w:val="center"/>
          </w:tcPr>
          <w:p w14:paraId="5FC4D3D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medcasno</w:t>
            </w:r>
            <w:proofErr w:type="spellEnd"/>
          </w:p>
        </w:tc>
        <w:tc>
          <w:tcPr>
            <w:tcW w:w="1599" w:type="dxa"/>
            <w:noWrap/>
            <w:vAlign w:val="center"/>
          </w:tcPr>
          <w:p w14:paraId="1D00A1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病案号</w:t>
            </w:r>
          </w:p>
        </w:tc>
        <w:tc>
          <w:tcPr>
            <w:tcW w:w="883" w:type="dxa"/>
            <w:noWrap/>
            <w:vAlign w:val="center"/>
          </w:tcPr>
          <w:p w14:paraId="3C301C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CD2DE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w:t>
            </w:r>
          </w:p>
        </w:tc>
        <w:tc>
          <w:tcPr>
            <w:tcW w:w="635" w:type="dxa"/>
            <w:noWrap/>
            <w:vAlign w:val="center"/>
          </w:tcPr>
          <w:p w14:paraId="60A17C7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E31F7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DED9132" w14:textId="77777777" w:rsidR="00FF0954" w:rsidRDefault="00FF0954">
            <w:pPr>
              <w:spacing w:line="240" w:lineRule="auto"/>
              <w:ind w:firstLineChars="0" w:firstLine="0"/>
              <w:jc w:val="center"/>
              <w:rPr>
                <w:rFonts w:hint="eastAsia"/>
                <w:color w:val="000000" w:themeColor="text1"/>
                <w:sz w:val="18"/>
                <w:szCs w:val="18"/>
              </w:rPr>
            </w:pPr>
          </w:p>
        </w:tc>
      </w:tr>
      <w:tr w:rsidR="00FF0954" w14:paraId="0B5DAC76" w14:textId="77777777">
        <w:trPr>
          <w:cantSplit/>
          <w:trHeight w:val="23"/>
        </w:trPr>
        <w:tc>
          <w:tcPr>
            <w:tcW w:w="534" w:type="dxa"/>
            <w:gridSpan w:val="2"/>
            <w:noWrap/>
            <w:vAlign w:val="center"/>
          </w:tcPr>
          <w:p w14:paraId="3BAFAB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9</w:t>
            </w:r>
          </w:p>
        </w:tc>
        <w:tc>
          <w:tcPr>
            <w:tcW w:w="1269" w:type="dxa"/>
            <w:noWrap/>
            <w:vAlign w:val="center"/>
          </w:tcPr>
          <w:p w14:paraId="5D412E4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dcla_time</w:t>
            </w:r>
            <w:proofErr w:type="spellEnd"/>
          </w:p>
        </w:tc>
        <w:tc>
          <w:tcPr>
            <w:tcW w:w="1599" w:type="dxa"/>
            <w:noWrap/>
            <w:vAlign w:val="center"/>
          </w:tcPr>
          <w:p w14:paraId="2899CB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申报时间</w:t>
            </w:r>
          </w:p>
        </w:tc>
        <w:tc>
          <w:tcPr>
            <w:tcW w:w="883" w:type="dxa"/>
            <w:noWrap/>
            <w:vAlign w:val="center"/>
          </w:tcPr>
          <w:p w14:paraId="2F26F9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052FF53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BDF792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7389BA5"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1B803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结算清单上报时间</w:t>
            </w:r>
          </w:p>
        </w:tc>
      </w:tr>
      <w:tr w:rsidR="00FF0954" w14:paraId="60BC5CA4" w14:textId="77777777">
        <w:trPr>
          <w:cantSplit/>
          <w:trHeight w:val="23"/>
        </w:trPr>
        <w:tc>
          <w:tcPr>
            <w:tcW w:w="534" w:type="dxa"/>
            <w:gridSpan w:val="2"/>
            <w:noWrap/>
            <w:vAlign w:val="center"/>
          </w:tcPr>
          <w:p w14:paraId="23ADF4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10</w:t>
            </w:r>
          </w:p>
        </w:tc>
        <w:tc>
          <w:tcPr>
            <w:tcW w:w="1269" w:type="dxa"/>
            <w:noWrap/>
            <w:vAlign w:val="center"/>
          </w:tcPr>
          <w:p w14:paraId="6390581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1599" w:type="dxa"/>
            <w:noWrap/>
            <w:vAlign w:val="center"/>
          </w:tcPr>
          <w:p w14:paraId="339077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883" w:type="dxa"/>
            <w:noWrap/>
            <w:vAlign w:val="center"/>
          </w:tcPr>
          <w:p w14:paraId="484D3A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5DBD1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6D1038E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264A3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9ECE93C" w14:textId="77777777" w:rsidR="00FF0954" w:rsidRDefault="00FF0954">
            <w:pPr>
              <w:spacing w:line="240" w:lineRule="auto"/>
              <w:ind w:firstLineChars="0" w:firstLine="0"/>
              <w:jc w:val="center"/>
              <w:rPr>
                <w:rFonts w:hint="eastAsia"/>
                <w:color w:val="000000" w:themeColor="text1"/>
                <w:sz w:val="18"/>
                <w:szCs w:val="18"/>
              </w:rPr>
            </w:pPr>
          </w:p>
        </w:tc>
      </w:tr>
      <w:tr w:rsidR="00FF0954" w14:paraId="24CAE944" w14:textId="77777777">
        <w:trPr>
          <w:cantSplit/>
          <w:trHeight w:val="23"/>
        </w:trPr>
        <w:tc>
          <w:tcPr>
            <w:tcW w:w="534" w:type="dxa"/>
            <w:gridSpan w:val="2"/>
            <w:noWrap/>
            <w:vAlign w:val="center"/>
          </w:tcPr>
          <w:p w14:paraId="353AE2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11</w:t>
            </w:r>
          </w:p>
        </w:tc>
        <w:tc>
          <w:tcPr>
            <w:tcW w:w="1269" w:type="dxa"/>
            <w:noWrap/>
            <w:vAlign w:val="center"/>
          </w:tcPr>
          <w:p w14:paraId="2F01208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1599" w:type="dxa"/>
            <w:noWrap/>
            <w:vAlign w:val="center"/>
          </w:tcPr>
          <w:p w14:paraId="594A3C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883" w:type="dxa"/>
            <w:noWrap/>
            <w:vAlign w:val="center"/>
          </w:tcPr>
          <w:p w14:paraId="0FF46A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E9B72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1C9222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2D3745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C766344" w14:textId="77777777" w:rsidR="00FF0954" w:rsidRDefault="00FF0954">
            <w:pPr>
              <w:spacing w:line="240" w:lineRule="auto"/>
              <w:ind w:firstLineChars="0" w:firstLine="0"/>
              <w:jc w:val="center"/>
              <w:rPr>
                <w:rFonts w:hint="eastAsia"/>
                <w:color w:val="000000" w:themeColor="text1"/>
                <w:sz w:val="18"/>
                <w:szCs w:val="18"/>
              </w:rPr>
            </w:pPr>
          </w:p>
        </w:tc>
      </w:tr>
      <w:tr w:rsidR="00FF0954" w14:paraId="7ED133A8" w14:textId="77777777">
        <w:trPr>
          <w:cantSplit/>
          <w:trHeight w:val="23"/>
        </w:trPr>
        <w:tc>
          <w:tcPr>
            <w:tcW w:w="534" w:type="dxa"/>
            <w:gridSpan w:val="2"/>
            <w:noWrap/>
            <w:vAlign w:val="center"/>
          </w:tcPr>
          <w:p w14:paraId="1763AD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12</w:t>
            </w:r>
          </w:p>
        </w:tc>
        <w:tc>
          <w:tcPr>
            <w:tcW w:w="1269" w:type="dxa"/>
            <w:noWrap/>
            <w:vAlign w:val="center"/>
          </w:tcPr>
          <w:p w14:paraId="65F35D6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1599" w:type="dxa"/>
            <w:noWrap/>
            <w:vAlign w:val="center"/>
          </w:tcPr>
          <w:p w14:paraId="445459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883" w:type="dxa"/>
            <w:noWrap/>
            <w:vAlign w:val="center"/>
          </w:tcPr>
          <w:p w14:paraId="72FEEA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35" w:type="dxa"/>
            <w:noWrap/>
            <w:vAlign w:val="center"/>
          </w:tcPr>
          <w:p w14:paraId="387BC90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FDAECE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CC017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0510247" w14:textId="77777777" w:rsidR="00FF0954" w:rsidRDefault="00FF0954">
            <w:pPr>
              <w:spacing w:line="240" w:lineRule="auto"/>
              <w:ind w:firstLineChars="0" w:firstLine="0"/>
              <w:jc w:val="center"/>
              <w:rPr>
                <w:rFonts w:hint="eastAsia"/>
                <w:color w:val="000000" w:themeColor="text1"/>
                <w:sz w:val="18"/>
                <w:szCs w:val="18"/>
              </w:rPr>
            </w:pPr>
          </w:p>
        </w:tc>
      </w:tr>
      <w:tr w:rsidR="00FF0954" w14:paraId="61530681" w14:textId="77777777">
        <w:trPr>
          <w:cantSplit/>
          <w:trHeight w:val="23"/>
        </w:trPr>
        <w:tc>
          <w:tcPr>
            <w:tcW w:w="534" w:type="dxa"/>
            <w:gridSpan w:val="2"/>
            <w:noWrap/>
            <w:vAlign w:val="center"/>
          </w:tcPr>
          <w:p w14:paraId="3AB7BA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13</w:t>
            </w:r>
          </w:p>
        </w:tc>
        <w:tc>
          <w:tcPr>
            <w:tcW w:w="1269" w:type="dxa"/>
            <w:noWrap/>
            <w:vAlign w:val="center"/>
          </w:tcPr>
          <w:p w14:paraId="3575E8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1599" w:type="dxa"/>
            <w:noWrap/>
            <w:vAlign w:val="center"/>
          </w:tcPr>
          <w:p w14:paraId="077626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883" w:type="dxa"/>
            <w:noWrap/>
            <w:vAlign w:val="center"/>
          </w:tcPr>
          <w:p w14:paraId="5ABEBB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6223E4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635" w:type="dxa"/>
            <w:noWrap/>
            <w:vAlign w:val="center"/>
          </w:tcPr>
          <w:p w14:paraId="15F42640"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26C31AD"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BBA9E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大于1岁（含1岁）时必填，单位岁</w:t>
            </w:r>
          </w:p>
        </w:tc>
      </w:tr>
      <w:tr w:rsidR="00FF0954" w14:paraId="0F54DDCB" w14:textId="77777777">
        <w:trPr>
          <w:cantSplit/>
          <w:trHeight w:val="23"/>
        </w:trPr>
        <w:tc>
          <w:tcPr>
            <w:tcW w:w="534" w:type="dxa"/>
            <w:gridSpan w:val="2"/>
            <w:noWrap/>
            <w:vAlign w:val="center"/>
          </w:tcPr>
          <w:p w14:paraId="492D5A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14</w:t>
            </w:r>
          </w:p>
        </w:tc>
        <w:tc>
          <w:tcPr>
            <w:tcW w:w="1269" w:type="dxa"/>
            <w:noWrap/>
            <w:vAlign w:val="center"/>
          </w:tcPr>
          <w:p w14:paraId="6BFF7A6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age_days</w:t>
            </w:r>
            <w:proofErr w:type="spellEnd"/>
          </w:p>
        </w:tc>
        <w:tc>
          <w:tcPr>
            <w:tcW w:w="1599" w:type="dxa"/>
            <w:noWrap/>
            <w:vAlign w:val="center"/>
          </w:tcPr>
          <w:p w14:paraId="430879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（年龄不足1周岁）年龄</w:t>
            </w:r>
          </w:p>
        </w:tc>
        <w:tc>
          <w:tcPr>
            <w:tcW w:w="883" w:type="dxa"/>
            <w:noWrap/>
            <w:vAlign w:val="center"/>
          </w:tcPr>
          <w:p w14:paraId="371885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42D669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36AA95F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9482203"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F4D9B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小于1岁时必填，单位天</w:t>
            </w:r>
          </w:p>
        </w:tc>
      </w:tr>
      <w:tr w:rsidR="00FF0954" w14:paraId="192D2BC9" w14:textId="77777777">
        <w:trPr>
          <w:cantSplit/>
          <w:trHeight w:val="23"/>
        </w:trPr>
        <w:tc>
          <w:tcPr>
            <w:tcW w:w="534" w:type="dxa"/>
            <w:gridSpan w:val="2"/>
            <w:noWrap/>
            <w:vAlign w:val="center"/>
          </w:tcPr>
          <w:p w14:paraId="45CD74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15</w:t>
            </w:r>
          </w:p>
        </w:tc>
        <w:tc>
          <w:tcPr>
            <w:tcW w:w="1269" w:type="dxa"/>
            <w:noWrap/>
            <w:vAlign w:val="center"/>
          </w:tcPr>
          <w:p w14:paraId="75FB8F2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ntly</w:t>
            </w:r>
            <w:proofErr w:type="spellEnd"/>
          </w:p>
        </w:tc>
        <w:tc>
          <w:tcPr>
            <w:tcW w:w="1599" w:type="dxa"/>
            <w:noWrap/>
            <w:vAlign w:val="center"/>
          </w:tcPr>
          <w:p w14:paraId="4EB04C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国籍</w:t>
            </w:r>
          </w:p>
        </w:tc>
        <w:tc>
          <w:tcPr>
            <w:tcW w:w="883" w:type="dxa"/>
            <w:noWrap/>
            <w:vAlign w:val="center"/>
          </w:tcPr>
          <w:p w14:paraId="5C7B2E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CA22C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749694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4FC4EF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121CFC9" w14:textId="77777777" w:rsidR="00FF0954" w:rsidRDefault="00FF0954">
            <w:pPr>
              <w:spacing w:line="240" w:lineRule="auto"/>
              <w:ind w:firstLineChars="0" w:firstLine="0"/>
              <w:jc w:val="center"/>
              <w:rPr>
                <w:rFonts w:hint="eastAsia"/>
                <w:color w:val="000000" w:themeColor="text1"/>
                <w:sz w:val="18"/>
                <w:szCs w:val="18"/>
              </w:rPr>
            </w:pPr>
          </w:p>
        </w:tc>
      </w:tr>
      <w:tr w:rsidR="00FF0954" w14:paraId="6AD2727E" w14:textId="77777777">
        <w:trPr>
          <w:cantSplit/>
          <w:trHeight w:val="23"/>
        </w:trPr>
        <w:tc>
          <w:tcPr>
            <w:tcW w:w="534" w:type="dxa"/>
            <w:gridSpan w:val="2"/>
            <w:noWrap/>
            <w:vAlign w:val="center"/>
          </w:tcPr>
          <w:p w14:paraId="74F588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16</w:t>
            </w:r>
          </w:p>
        </w:tc>
        <w:tc>
          <w:tcPr>
            <w:tcW w:w="1269" w:type="dxa"/>
            <w:noWrap/>
            <w:vAlign w:val="center"/>
          </w:tcPr>
          <w:p w14:paraId="0A8AFEB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1599" w:type="dxa"/>
            <w:noWrap/>
            <w:vAlign w:val="center"/>
          </w:tcPr>
          <w:p w14:paraId="115AA6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883" w:type="dxa"/>
            <w:noWrap/>
            <w:vAlign w:val="center"/>
          </w:tcPr>
          <w:p w14:paraId="5DB9C9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B84DC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731650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3A1DFD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B941410" w14:textId="77777777" w:rsidR="00FF0954" w:rsidRDefault="00FF0954">
            <w:pPr>
              <w:spacing w:line="240" w:lineRule="auto"/>
              <w:ind w:firstLineChars="0" w:firstLine="0"/>
              <w:jc w:val="center"/>
              <w:rPr>
                <w:rFonts w:hint="eastAsia"/>
                <w:color w:val="000000" w:themeColor="text1"/>
                <w:sz w:val="18"/>
                <w:szCs w:val="18"/>
              </w:rPr>
            </w:pPr>
          </w:p>
        </w:tc>
      </w:tr>
      <w:tr w:rsidR="00FF0954" w14:paraId="15D19392" w14:textId="77777777">
        <w:trPr>
          <w:cantSplit/>
          <w:trHeight w:val="23"/>
        </w:trPr>
        <w:tc>
          <w:tcPr>
            <w:tcW w:w="534" w:type="dxa"/>
            <w:gridSpan w:val="2"/>
            <w:noWrap/>
            <w:vAlign w:val="center"/>
          </w:tcPr>
          <w:p w14:paraId="267F2C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17</w:t>
            </w:r>
          </w:p>
        </w:tc>
        <w:tc>
          <w:tcPr>
            <w:tcW w:w="1269" w:type="dxa"/>
            <w:noWrap/>
            <w:vAlign w:val="center"/>
          </w:tcPr>
          <w:p w14:paraId="77EC7D1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w:t>
            </w:r>
            <w:r>
              <w:rPr>
                <w:color w:val="000000" w:themeColor="text1"/>
                <w:sz w:val="18"/>
                <w:szCs w:val="18"/>
              </w:rPr>
              <w:t>s</w:t>
            </w:r>
            <w:r>
              <w:rPr>
                <w:rFonts w:hint="eastAsia"/>
                <w:color w:val="000000" w:themeColor="text1"/>
                <w:sz w:val="18"/>
                <w:szCs w:val="18"/>
              </w:rPr>
              <w:t>n_cert_type</w:t>
            </w:r>
            <w:proofErr w:type="spellEnd"/>
          </w:p>
        </w:tc>
        <w:tc>
          <w:tcPr>
            <w:tcW w:w="1599" w:type="dxa"/>
            <w:noWrap/>
            <w:vAlign w:val="center"/>
          </w:tcPr>
          <w:p w14:paraId="468867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患者证件类别</w:t>
            </w:r>
          </w:p>
        </w:tc>
        <w:tc>
          <w:tcPr>
            <w:tcW w:w="883" w:type="dxa"/>
            <w:noWrap/>
            <w:vAlign w:val="center"/>
          </w:tcPr>
          <w:p w14:paraId="79EFBD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D42F1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0C2D87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49BBD6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61E5C8E" w14:textId="77777777" w:rsidR="00FF0954" w:rsidRDefault="00FF0954">
            <w:pPr>
              <w:spacing w:line="240" w:lineRule="auto"/>
              <w:ind w:firstLineChars="0" w:firstLine="0"/>
              <w:jc w:val="center"/>
              <w:rPr>
                <w:rFonts w:hint="eastAsia"/>
                <w:color w:val="000000" w:themeColor="text1"/>
                <w:sz w:val="18"/>
                <w:szCs w:val="18"/>
              </w:rPr>
            </w:pPr>
          </w:p>
        </w:tc>
      </w:tr>
      <w:tr w:rsidR="00FF0954" w14:paraId="168603C7" w14:textId="77777777">
        <w:trPr>
          <w:cantSplit/>
          <w:trHeight w:val="23"/>
        </w:trPr>
        <w:tc>
          <w:tcPr>
            <w:tcW w:w="534" w:type="dxa"/>
            <w:gridSpan w:val="2"/>
            <w:noWrap/>
            <w:vAlign w:val="center"/>
          </w:tcPr>
          <w:p w14:paraId="241715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18</w:t>
            </w:r>
          </w:p>
        </w:tc>
        <w:tc>
          <w:tcPr>
            <w:tcW w:w="1269" w:type="dxa"/>
            <w:noWrap/>
            <w:vAlign w:val="center"/>
          </w:tcPr>
          <w:p w14:paraId="24A6FB7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1599" w:type="dxa"/>
            <w:noWrap/>
            <w:vAlign w:val="center"/>
          </w:tcPr>
          <w:p w14:paraId="350AD7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883" w:type="dxa"/>
            <w:noWrap/>
            <w:vAlign w:val="center"/>
          </w:tcPr>
          <w:p w14:paraId="7BF49B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20F5D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5278F48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54ACE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1D229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患者证件号码</w:t>
            </w:r>
          </w:p>
        </w:tc>
      </w:tr>
      <w:tr w:rsidR="00FF0954" w14:paraId="6BC97BE8" w14:textId="77777777">
        <w:trPr>
          <w:cantSplit/>
          <w:trHeight w:val="23"/>
        </w:trPr>
        <w:tc>
          <w:tcPr>
            <w:tcW w:w="534" w:type="dxa"/>
            <w:gridSpan w:val="2"/>
            <w:noWrap/>
            <w:vAlign w:val="center"/>
          </w:tcPr>
          <w:p w14:paraId="2E4B96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19</w:t>
            </w:r>
          </w:p>
        </w:tc>
        <w:tc>
          <w:tcPr>
            <w:tcW w:w="1269" w:type="dxa"/>
            <w:noWrap/>
            <w:vAlign w:val="center"/>
          </w:tcPr>
          <w:p w14:paraId="24CFEE7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prfs</w:t>
            </w:r>
            <w:proofErr w:type="spellEnd"/>
          </w:p>
        </w:tc>
        <w:tc>
          <w:tcPr>
            <w:tcW w:w="1599" w:type="dxa"/>
            <w:noWrap/>
            <w:vAlign w:val="center"/>
          </w:tcPr>
          <w:p w14:paraId="57FD18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职业</w:t>
            </w:r>
          </w:p>
        </w:tc>
        <w:tc>
          <w:tcPr>
            <w:tcW w:w="883" w:type="dxa"/>
            <w:noWrap/>
            <w:vAlign w:val="center"/>
          </w:tcPr>
          <w:p w14:paraId="2390F1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A995D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38A206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3AE11A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8B11041" w14:textId="77777777" w:rsidR="00FF0954" w:rsidRDefault="00FF0954">
            <w:pPr>
              <w:spacing w:line="240" w:lineRule="auto"/>
              <w:ind w:firstLineChars="0" w:firstLine="0"/>
              <w:jc w:val="center"/>
              <w:rPr>
                <w:rFonts w:hint="eastAsia"/>
                <w:color w:val="000000" w:themeColor="text1"/>
                <w:sz w:val="18"/>
                <w:szCs w:val="18"/>
              </w:rPr>
            </w:pPr>
          </w:p>
        </w:tc>
      </w:tr>
      <w:tr w:rsidR="00FF0954" w14:paraId="3ED7A147" w14:textId="77777777">
        <w:trPr>
          <w:cantSplit/>
          <w:trHeight w:val="23"/>
        </w:trPr>
        <w:tc>
          <w:tcPr>
            <w:tcW w:w="534" w:type="dxa"/>
            <w:gridSpan w:val="2"/>
            <w:noWrap/>
            <w:vAlign w:val="center"/>
          </w:tcPr>
          <w:p w14:paraId="2BA35B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20</w:t>
            </w:r>
          </w:p>
        </w:tc>
        <w:tc>
          <w:tcPr>
            <w:tcW w:w="1269" w:type="dxa"/>
            <w:noWrap/>
            <w:vAlign w:val="center"/>
          </w:tcPr>
          <w:p w14:paraId="34FA572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curr_addr</w:t>
            </w:r>
            <w:proofErr w:type="spellEnd"/>
          </w:p>
        </w:tc>
        <w:tc>
          <w:tcPr>
            <w:tcW w:w="1599" w:type="dxa"/>
            <w:noWrap/>
            <w:vAlign w:val="center"/>
          </w:tcPr>
          <w:p w14:paraId="02EF48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现住址</w:t>
            </w:r>
          </w:p>
        </w:tc>
        <w:tc>
          <w:tcPr>
            <w:tcW w:w="883" w:type="dxa"/>
            <w:noWrap/>
            <w:vAlign w:val="center"/>
          </w:tcPr>
          <w:p w14:paraId="30AD86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BFB95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4D923B1D"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DF2992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EE97FC5" w14:textId="77777777" w:rsidR="00FF0954" w:rsidRDefault="00FF0954">
            <w:pPr>
              <w:spacing w:line="240" w:lineRule="auto"/>
              <w:ind w:firstLineChars="0" w:firstLine="0"/>
              <w:jc w:val="center"/>
              <w:rPr>
                <w:rFonts w:hint="eastAsia"/>
                <w:color w:val="000000" w:themeColor="text1"/>
                <w:sz w:val="18"/>
                <w:szCs w:val="18"/>
              </w:rPr>
            </w:pPr>
          </w:p>
        </w:tc>
      </w:tr>
      <w:tr w:rsidR="00FF0954" w14:paraId="1410957C" w14:textId="77777777">
        <w:trPr>
          <w:cantSplit/>
          <w:trHeight w:val="23"/>
        </w:trPr>
        <w:tc>
          <w:tcPr>
            <w:tcW w:w="534" w:type="dxa"/>
            <w:gridSpan w:val="2"/>
            <w:noWrap/>
            <w:vAlign w:val="center"/>
          </w:tcPr>
          <w:p w14:paraId="7152EC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21</w:t>
            </w:r>
          </w:p>
        </w:tc>
        <w:tc>
          <w:tcPr>
            <w:tcW w:w="1269" w:type="dxa"/>
            <w:noWrap/>
            <w:vAlign w:val="center"/>
          </w:tcPr>
          <w:p w14:paraId="153B23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emp_name</w:t>
            </w:r>
            <w:proofErr w:type="spellEnd"/>
          </w:p>
        </w:tc>
        <w:tc>
          <w:tcPr>
            <w:tcW w:w="1599" w:type="dxa"/>
            <w:noWrap/>
            <w:vAlign w:val="center"/>
          </w:tcPr>
          <w:p w14:paraId="18CD1B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单位名称</w:t>
            </w:r>
          </w:p>
        </w:tc>
        <w:tc>
          <w:tcPr>
            <w:tcW w:w="883" w:type="dxa"/>
            <w:noWrap/>
            <w:vAlign w:val="center"/>
          </w:tcPr>
          <w:p w14:paraId="0F9B19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C2E26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218CD43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2B71BA0"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35AB9F71" w14:textId="77777777" w:rsidR="00FF0954" w:rsidRDefault="00FF0954">
            <w:pPr>
              <w:spacing w:line="240" w:lineRule="auto"/>
              <w:ind w:firstLineChars="0" w:firstLine="0"/>
              <w:jc w:val="center"/>
              <w:rPr>
                <w:rFonts w:hint="eastAsia"/>
                <w:color w:val="000000" w:themeColor="text1"/>
                <w:sz w:val="18"/>
                <w:szCs w:val="18"/>
              </w:rPr>
            </w:pPr>
          </w:p>
        </w:tc>
      </w:tr>
      <w:tr w:rsidR="00FF0954" w14:paraId="6CF43FDB" w14:textId="77777777">
        <w:trPr>
          <w:cantSplit/>
          <w:trHeight w:val="23"/>
        </w:trPr>
        <w:tc>
          <w:tcPr>
            <w:tcW w:w="534" w:type="dxa"/>
            <w:gridSpan w:val="2"/>
            <w:noWrap/>
            <w:vAlign w:val="center"/>
          </w:tcPr>
          <w:p w14:paraId="5B436A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22</w:t>
            </w:r>
          </w:p>
        </w:tc>
        <w:tc>
          <w:tcPr>
            <w:tcW w:w="1269" w:type="dxa"/>
            <w:noWrap/>
            <w:vAlign w:val="center"/>
          </w:tcPr>
          <w:p w14:paraId="446AA8E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emp_addr</w:t>
            </w:r>
            <w:proofErr w:type="spellEnd"/>
          </w:p>
        </w:tc>
        <w:tc>
          <w:tcPr>
            <w:tcW w:w="1599" w:type="dxa"/>
            <w:noWrap/>
            <w:vAlign w:val="center"/>
          </w:tcPr>
          <w:p w14:paraId="4ADE31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单位地址</w:t>
            </w:r>
          </w:p>
        </w:tc>
        <w:tc>
          <w:tcPr>
            <w:tcW w:w="883" w:type="dxa"/>
            <w:noWrap/>
            <w:vAlign w:val="center"/>
          </w:tcPr>
          <w:p w14:paraId="490AEF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3825B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7AEE054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84D7945"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F3204EF" w14:textId="77777777" w:rsidR="00FF0954" w:rsidRDefault="00FF0954">
            <w:pPr>
              <w:spacing w:line="240" w:lineRule="auto"/>
              <w:ind w:firstLineChars="0" w:firstLine="0"/>
              <w:jc w:val="center"/>
              <w:rPr>
                <w:rFonts w:hint="eastAsia"/>
                <w:color w:val="000000" w:themeColor="text1"/>
                <w:sz w:val="18"/>
                <w:szCs w:val="18"/>
              </w:rPr>
            </w:pPr>
          </w:p>
        </w:tc>
      </w:tr>
      <w:tr w:rsidR="00FF0954" w14:paraId="0FCEFBB4" w14:textId="77777777">
        <w:trPr>
          <w:cantSplit/>
          <w:trHeight w:val="23"/>
        </w:trPr>
        <w:tc>
          <w:tcPr>
            <w:tcW w:w="534" w:type="dxa"/>
            <w:gridSpan w:val="2"/>
            <w:noWrap/>
            <w:vAlign w:val="center"/>
          </w:tcPr>
          <w:p w14:paraId="714298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23</w:t>
            </w:r>
          </w:p>
        </w:tc>
        <w:tc>
          <w:tcPr>
            <w:tcW w:w="1269" w:type="dxa"/>
            <w:noWrap/>
            <w:vAlign w:val="center"/>
          </w:tcPr>
          <w:p w14:paraId="22D91FB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emp_tel</w:t>
            </w:r>
            <w:proofErr w:type="spellEnd"/>
          </w:p>
        </w:tc>
        <w:tc>
          <w:tcPr>
            <w:tcW w:w="1599" w:type="dxa"/>
            <w:noWrap/>
            <w:vAlign w:val="center"/>
          </w:tcPr>
          <w:p w14:paraId="7EA322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单位电话</w:t>
            </w:r>
          </w:p>
        </w:tc>
        <w:tc>
          <w:tcPr>
            <w:tcW w:w="883" w:type="dxa"/>
            <w:noWrap/>
            <w:vAlign w:val="center"/>
          </w:tcPr>
          <w:p w14:paraId="536E58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B3760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268E186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44AD2A7"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35802317" w14:textId="77777777" w:rsidR="00FF0954" w:rsidRDefault="00FF0954">
            <w:pPr>
              <w:spacing w:line="240" w:lineRule="auto"/>
              <w:ind w:firstLineChars="0" w:firstLine="0"/>
              <w:jc w:val="center"/>
              <w:rPr>
                <w:rFonts w:hint="eastAsia"/>
                <w:color w:val="000000" w:themeColor="text1"/>
                <w:sz w:val="18"/>
                <w:szCs w:val="18"/>
              </w:rPr>
            </w:pPr>
          </w:p>
        </w:tc>
      </w:tr>
      <w:tr w:rsidR="00FF0954" w14:paraId="7F7B54F3" w14:textId="77777777">
        <w:trPr>
          <w:cantSplit/>
          <w:trHeight w:val="23"/>
        </w:trPr>
        <w:tc>
          <w:tcPr>
            <w:tcW w:w="534" w:type="dxa"/>
            <w:gridSpan w:val="2"/>
            <w:noWrap/>
            <w:vAlign w:val="center"/>
          </w:tcPr>
          <w:p w14:paraId="129AF3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24</w:t>
            </w:r>
          </w:p>
        </w:tc>
        <w:tc>
          <w:tcPr>
            <w:tcW w:w="1269" w:type="dxa"/>
            <w:noWrap/>
            <w:vAlign w:val="center"/>
          </w:tcPr>
          <w:p w14:paraId="5D869C1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emp_</w:t>
            </w:r>
            <w:r>
              <w:rPr>
                <w:rFonts w:hint="eastAsia"/>
                <w:color w:val="000000" w:themeColor="text1"/>
                <w:sz w:val="18"/>
                <w:szCs w:val="18"/>
              </w:rPr>
              <w:t>poscode</w:t>
            </w:r>
            <w:proofErr w:type="spellEnd"/>
          </w:p>
        </w:tc>
        <w:tc>
          <w:tcPr>
            <w:tcW w:w="1599" w:type="dxa"/>
            <w:noWrap/>
            <w:vAlign w:val="center"/>
          </w:tcPr>
          <w:p w14:paraId="101E07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邮编</w:t>
            </w:r>
          </w:p>
        </w:tc>
        <w:tc>
          <w:tcPr>
            <w:tcW w:w="883" w:type="dxa"/>
            <w:noWrap/>
            <w:vAlign w:val="center"/>
          </w:tcPr>
          <w:p w14:paraId="6B0AE7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C647F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5681E8D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0CE11F0"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C9306DF" w14:textId="77777777" w:rsidR="00FF0954" w:rsidRDefault="00FF0954">
            <w:pPr>
              <w:spacing w:line="240" w:lineRule="auto"/>
              <w:ind w:firstLineChars="0" w:firstLine="0"/>
              <w:jc w:val="center"/>
              <w:rPr>
                <w:rFonts w:hint="eastAsia"/>
                <w:color w:val="000000" w:themeColor="text1"/>
                <w:sz w:val="18"/>
                <w:szCs w:val="18"/>
              </w:rPr>
            </w:pPr>
          </w:p>
        </w:tc>
      </w:tr>
      <w:tr w:rsidR="00FF0954" w14:paraId="32750E1B" w14:textId="77777777">
        <w:trPr>
          <w:cantSplit/>
          <w:trHeight w:val="23"/>
        </w:trPr>
        <w:tc>
          <w:tcPr>
            <w:tcW w:w="534" w:type="dxa"/>
            <w:gridSpan w:val="2"/>
            <w:noWrap/>
            <w:vAlign w:val="center"/>
          </w:tcPr>
          <w:p w14:paraId="3976FA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25</w:t>
            </w:r>
          </w:p>
        </w:tc>
        <w:tc>
          <w:tcPr>
            <w:tcW w:w="1269" w:type="dxa"/>
            <w:noWrap/>
            <w:vAlign w:val="center"/>
          </w:tcPr>
          <w:p w14:paraId="2473A1B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coner_name</w:t>
            </w:r>
            <w:proofErr w:type="spellEnd"/>
          </w:p>
        </w:tc>
        <w:tc>
          <w:tcPr>
            <w:tcW w:w="1599" w:type="dxa"/>
            <w:noWrap/>
            <w:vAlign w:val="center"/>
          </w:tcPr>
          <w:p w14:paraId="0310A8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联系人姓名</w:t>
            </w:r>
          </w:p>
        </w:tc>
        <w:tc>
          <w:tcPr>
            <w:tcW w:w="883" w:type="dxa"/>
            <w:noWrap/>
            <w:vAlign w:val="center"/>
          </w:tcPr>
          <w:p w14:paraId="312986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11369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00BDD04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CEC16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81B82C8" w14:textId="77777777" w:rsidR="00FF0954" w:rsidRDefault="00FF0954">
            <w:pPr>
              <w:spacing w:line="240" w:lineRule="auto"/>
              <w:ind w:firstLineChars="0" w:firstLine="0"/>
              <w:jc w:val="center"/>
              <w:rPr>
                <w:rFonts w:hint="eastAsia"/>
                <w:color w:val="000000" w:themeColor="text1"/>
                <w:sz w:val="18"/>
                <w:szCs w:val="18"/>
              </w:rPr>
            </w:pPr>
          </w:p>
        </w:tc>
      </w:tr>
      <w:tr w:rsidR="00FF0954" w14:paraId="5622964A" w14:textId="77777777">
        <w:trPr>
          <w:cantSplit/>
          <w:trHeight w:val="23"/>
        </w:trPr>
        <w:tc>
          <w:tcPr>
            <w:tcW w:w="534" w:type="dxa"/>
            <w:gridSpan w:val="2"/>
            <w:noWrap/>
            <w:vAlign w:val="center"/>
          </w:tcPr>
          <w:p w14:paraId="4FAB03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26</w:t>
            </w:r>
          </w:p>
        </w:tc>
        <w:tc>
          <w:tcPr>
            <w:tcW w:w="1269" w:type="dxa"/>
            <w:noWrap/>
            <w:vAlign w:val="center"/>
          </w:tcPr>
          <w:p w14:paraId="6EA1742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patn_rlts</w:t>
            </w:r>
            <w:proofErr w:type="spellEnd"/>
          </w:p>
        </w:tc>
        <w:tc>
          <w:tcPr>
            <w:tcW w:w="1599" w:type="dxa"/>
            <w:noWrap/>
            <w:vAlign w:val="center"/>
          </w:tcPr>
          <w:p w14:paraId="42F2A3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与患者关系</w:t>
            </w:r>
          </w:p>
        </w:tc>
        <w:tc>
          <w:tcPr>
            <w:tcW w:w="883" w:type="dxa"/>
            <w:noWrap/>
            <w:vAlign w:val="center"/>
          </w:tcPr>
          <w:p w14:paraId="7172D9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E1ED4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5FD4B5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7E468A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33BBF30" w14:textId="77777777" w:rsidR="00FF0954" w:rsidRDefault="00FF0954">
            <w:pPr>
              <w:spacing w:line="240" w:lineRule="auto"/>
              <w:ind w:firstLineChars="0" w:firstLine="0"/>
              <w:jc w:val="center"/>
              <w:rPr>
                <w:rFonts w:hint="eastAsia"/>
                <w:color w:val="000000" w:themeColor="text1"/>
                <w:sz w:val="18"/>
                <w:szCs w:val="18"/>
              </w:rPr>
            </w:pPr>
          </w:p>
        </w:tc>
      </w:tr>
      <w:tr w:rsidR="00FF0954" w14:paraId="3E60237A" w14:textId="77777777">
        <w:trPr>
          <w:cantSplit/>
          <w:trHeight w:val="23"/>
        </w:trPr>
        <w:tc>
          <w:tcPr>
            <w:tcW w:w="534" w:type="dxa"/>
            <w:gridSpan w:val="2"/>
            <w:noWrap/>
            <w:vAlign w:val="center"/>
          </w:tcPr>
          <w:p w14:paraId="07EC66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27</w:t>
            </w:r>
          </w:p>
        </w:tc>
        <w:tc>
          <w:tcPr>
            <w:tcW w:w="1269" w:type="dxa"/>
            <w:noWrap/>
            <w:vAlign w:val="center"/>
          </w:tcPr>
          <w:p w14:paraId="13244F1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coner_addr</w:t>
            </w:r>
            <w:proofErr w:type="spellEnd"/>
          </w:p>
        </w:tc>
        <w:tc>
          <w:tcPr>
            <w:tcW w:w="1599" w:type="dxa"/>
            <w:noWrap/>
            <w:vAlign w:val="center"/>
          </w:tcPr>
          <w:p w14:paraId="72FB91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联系人地址</w:t>
            </w:r>
          </w:p>
        </w:tc>
        <w:tc>
          <w:tcPr>
            <w:tcW w:w="883" w:type="dxa"/>
            <w:noWrap/>
            <w:vAlign w:val="center"/>
          </w:tcPr>
          <w:p w14:paraId="37FC76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B6A98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7361524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79F6B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9E26C43" w14:textId="77777777" w:rsidR="00FF0954" w:rsidRDefault="00FF0954">
            <w:pPr>
              <w:spacing w:line="240" w:lineRule="auto"/>
              <w:ind w:firstLineChars="0" w:firstLine="0"/>
              <w:jc w:val="center"/>
              <w:rPr>
                <w:rFonts w:hint="eastAsia"/>
                <w:color w:val="000000" w:themeColor="text1"/>
                <w:sz w:val="18"/>
                <w:szCs w:val="18"/>
              </w:rPr>
            </w:pPr>
          </w:p>
        </w:tc>
      </w:tr>
      <w:tr w:rsidR="00FF0954" w14:paraId="226A8022" w14:textId="77777777">
        <w:trPr>
          <w:cantSplit/>
          <w:trHeight w:val="23"/>
        </w:trPr>
        <w:tc>
          <w:tcPr>
            <w:tcW w:w="534" w:type="dxa"/>
            <w:gridSpan w:val="2"/>
            <w:noWrap/>
            <w:vAlign w:val="center"/>
          </w:tcPr>
          <w:p w14:paraId="093DD0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28</w:t>
            </w:r>
          </w:p>
        </w:tc>
        <w:tc>
          <w:tcPr>
            <w:tcW w:w="1269" w:type="dxa"/>
            <w:noWrap/>
            <w:vAlign w:val="center"/>
          </w:tcPr>
          <w:p w14:paraId="237BFA2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coner_tel</w:t>
            </w:r>
            <w:proofErr w:type="spellEnd"/>
          </w:p>
        </w:tc>
        <w:tc>
          <w:tcPr>
            <w:tcW w:w="1599" w:type="dxa"/>
            <w:noWrap/>
            <w:vAlign w:val="center"/>
          </w:tcPr>
          <w:p w14:paraId="663995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联系人电话</w:t>
            </w:r>
          </w:p>
        </w:tc>
        <w:tc>
          <w:tcPr>
            <w:tcW w:w="883" w:type="dxa"/>
            <w:noWrap/>
            <w:vAlign w:val="center"/>
          </w:tcPr>
          <w:p w14:paraId="4A261A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2D307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64D2938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D72BB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59B5076" w14:textId="77777777" w:rsidR="00FF0954" w:rsidRDefault="00FF0954">
            <w:pPr>
              <w:spacing w:line="240" w:lineRule="auto"/>
              <w:ind w:firstLineChars="0" w:firstLine="0"/>
              <w:jc w:val="center"/>
              <w:rPr>
                <w:rFonts w:hint="eastAsia"/>
                <w:color w:val="000000" w:themeColor="text1"/>
                <w:sz w:val="18"/>
                <w:szCs w:val="18"/>
              </w:rPr>
            </w:pPr>
          </w:p>
        </w:tc>
      </w:tr>
      <w:tr w:rsidR="00FF0954" w14:paraId="2805CB03" w14:textId="77777777">
        <w:trPr>
          <w:cantSplit/>
          <w:trHeight w:val="23"/>
        </w:trPr>
        <w:tc>
          <w:tcPr>
            <w:tcW w:w="534" w:type="dxa"/>
            <w:gridSpan w:val="2"/>
            <w:noWrap/>
            <w:vAlign w:val="center"/>
          </w:tcPr>
          <w:p w14:paraId="6AC253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29</w:t>
            </w:r>
          </w:p>
        </w:tc>
        <w:tc>
          <w:tcPr>
            <w:tcW w:w="1269" w:type="dxa"/>
            <w:noWrap/>
            <w:vAlign w:val="center"/>
          </w:tcPr>
          <w:p w14:paraId="3C1767D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599" w:type="dxa"/>
            <w:noWrap/>
            <w:vAlign w:val="center"/>
          </w:tcPr>
          <w:p w14:paraId="68F7DC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83" w:type="dxa"/>
            <w:noWrap/>
            <w:vAlign w:val="center"/>
          </w:tcPr>
          <w:p w14:paraId="07D7DC71"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F3087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03C1CF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3D39008D"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ED6F870" w14:textId="77777777" w:rsidR="00FF0954" w:rsidRDefault="00FF0954">
            <w:pPr>
              <w:spacing w:line="240" w:lineRule="auto"/>
              <w:ind w:firstLineChars="0" w:firstLine="0"/>
              <w:jc w:val="center"/>
              <w:rPr>
                <w:rFonts w:hint="eastAsia"/>
                <w:color w:val="000000" w:themeColor="text1"/>
                <w:sz w:val="18"/>
                <w:szCs w:val="18"/>
              </w:rPr>
            </w:pPr>
          </w:p>
        </w:tc>
      </w:tr>
      <w:tr w:rsidR="00FF0954" w14:paraId="5BDDAA60" w14:textId="77777777">
        <w:trPr>
          <w:cantSplit/>
          <w:trHeight w:val="23"/>
        </w:trPr>
        <w:tc>
          <w:tcPr>
            <w:tcW w:w="534" w:type="dxa"/>
            <w:gridSpan w:val="2"/>
            <w:noWrap/>
            <w:vAlign w:val="center"/>
          </w:tcPr>
          <w:p w14:paraId="014A02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30</w:t>
            </w:r>
          </w:p>
        </w:tc>
        <w:tc>
          <w:tcPr>
            <w:tcW w:w="1269" w:type="dxa"/>
            <w:noWrap/>
            <w:vAlign w:val="center"/>
          </w:tcPr>
          <w:p w14:paraId="0F45ABD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sp_psn_type</w:t>
            </w:r>
            <w:proofErr w:type="spellEnd"/>
          </w:p>
        </w:tc>
        <w:tc>
          <w:tcPr>
            <w:tcW w:w="1599" w:type="dxa"/>
            <w:noWrap/>
            <w:vAlign w:val="center"/>
          </w:tcPr>
          <w:p w14:paraId="7EDD44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特殊人员类型</w:t>
            </w:r>
          </w:p>
        </w:tc>
        <w:tc>
          <w:tcPr>
            <w:tcW w:w="883" w:type="dxa"/>
            <w:noWrap/>
            <w:vAlign w:val="center"/>
          </w:tcPr>
          <w:p w14:paraId="09A708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80183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1D24DF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2A9C748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F2F124B" w14:textId="77777777" w:rsidR="00FF0954" w:rsidRDefault="00FF0954">
            <w:pPr>
              <w:spacing w:line="240" w:lineRule="auto"/>
              <w:ind w:firstLineChars="0" w:firstLine="0"/>
              <w:jc w:val="center"/>
              <w:rPr>
                <w:rFonts w:hint="eastAsia"/>
                <w:color w:val="000000" w:themeColor="text1"/>
                <w:sz w:val="18"/>
                <w:szCs w:val="18"/>
              </w:rPr>
            </w:pPr>
          </w:p>
        </w:tc>
      </w:tr>
      <w:tr w:rsidR="00FF0954" w14:paraId="21E4175F" w14:textId="77777777">
        <w:trPr>
          <w:cantSplit/>
          <w:trHeight w:val="23"/>
        </w:trPr>
        <w:tc>
          <w:tcPr>
            <w:tcW w:w="534" w:type="dxa"/>
            <w:gridSpan w:val="2"/>
            <w:noWrap/>
            <w:vAlign w:val="center"/>
          </w:tcPr>
          <w:p w14:paraId="61DE0A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31</w:t>
            </w:r>
          </w:p>
        </w:tc>
        <w:tc>
          <w:tcPr>
            <w:tcW w:w="1269" w:type="dxa"/>
            <w:noWrap/>
            <w:vAlign w:val="center"/>
          </w:tcPr>
          <w:p w14:paraId="1E4A8F9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insu_admdvs</w:t>
            </w:r>
            <w:proofErr w:type="spellEnd"/>
          </w:p>
        </w:tc>
        <w:tc>
          <w:tcPr>
            <w:tcW w:w="1599" w:type="dxa"/>
            <w:noWrap/>
            <w:vAlign w:val="center"/>
          </w:tcPr>
          <w:p w14:paraId="2D736A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参保所属</w:t>
            </w:r>
            <w:proofErr w:type="gramStart"/>
            <w:r>
              <w:rPr>
                <w:rFonts w:hint="eastAsia"/>
                <w:color w:val="000000" w:themeColor="text1"/>
                <w:sz w:val="18"/>
                <w:szCs w:val="18"/>
              </w:rPr>
              <w:t>医</w:t>
            </w:r>
            <w:proofErr w:type="gramEnd"/>
            <w:r>
              <w:rPr>
                <w:rFonts w:hint="eastAsia"/>
                <w:color w:val="000000" w:themeColor="text1"/>
                <w:sz w:val="18"/>
                <w:szCs w:val="18"/>
              </w:rPr>
              <w:t>保区划</w:t>
            </w:r>
          </w:p>
        </w:tc>
        <w:tc>
          <w:tcPr>
            <w:tcW w:w="883" w:type="dxa"/>
            <w:noWrap/>
            <w:vAlign w:val="center"/>
          </w:tcPr>
          <w:p w14:paraId="3FBCFD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052A6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0DD4B68D"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46BF0AD"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BFCF231" w14:textId="77777777" w:rsidR="00FF0954" w:rsidRDefault="00FF0954">
            <w:pPr>
              <w:spacing w:line="240" w:lineRule="auto"/>
              <w:ind w:firstLineChars="0" w:firstLine="0"/>
              <w:jc w:val="center"/>
              <w:rPr>
                <w:rFonts w:hint="eastAsia"/>
                <w:color w:val="000000" w:themeColor="text1"/>
                <w:sz w:val="18"/>
                <w:szCs w:val="18"/>
              </w:rPr>
            </w:pPr>
          </w:p>
        </w:tc>
      </w:tr>
      <w:tr w:rsidR="00FF0954" w14:paraId="2B493B44" w14:textId="77777777">
        <w:trPr>
          <w:cantSplit/>
          <w:trHeight w:val="23"/>
        </w:trPr>
        <w:tc>
          <w:tcPr>
            <w:tcW w:w="534" w:type="dxa"/>
            <w:gridSpan w:val="2"/>
            <w:noWrap/>
            <w:vAlign w:val="center"/>
          </w:tcPr>
          <w:p w14:paraId="46615B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32</w:t>
            </w:r>
          </w:p>
        </w:tc>
        <w:tc>
          <w:tcPr>
            <w:tcW w:w="1269" w:type="dxa"/>
            <w:noWrap/>
            <w:vAlign w:val="center"/>
          </w:tcPr>
          <w:p w14:paraId="2004C0E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nwb_adm_type</w:t>
            </w:r>
            <w:proofErr w:type="spellEnd"/>
          </w:p>
        </w:tc>
        <w:tc>
          <w:tcPr>
            <w:tcW w:w="1599" w:type="dxa"/>
            <w:noWrap/>
            <w:vAlign w:val="center"/>
          </w:tcPr>
          <w:p w14:paraId="71680A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新生儿入院类型</w:t>
            </w:r>
          </w:p>
        </w:tc>
        <w:tc>
          <w:tcPr>
            <w:tcW w:w="883" w:type="dxa"/>
            <w:noWrap/>
            <w:vAlign w:val="center"/>
          </w:tcPr>
          <w:p w14:paraId="3F5DE7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089165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635" w:type="dxa"/>
            <w:noWrap/>
            <w:vAlign w:val="center"/>
          </w:tcPr>
          <w:p w14:paraId="7629F2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423D610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7BFFC92" w14:textId="77777777" w:rsidR="00FF0954" w:rsidRDefault="00FF0954">
            <w:pPr>
              <w:spacing w:line="240" w:lineRule="auto"/>
              <w:ind w:firstLineChars="0" w:firstLine="0"/>
              <w:jc w:val="center"/>
              <w:rPr>
                <w:rFonts w:hint="eastAsia"/>
                <w:color w:val="000000" w:themeColor="text1"/>
                <w:sz w:val="18"/>
                <w:szCs w:val="18"/>
              </w:rPr>
            </w:pPr>
          </w:p>
        </w:tc>
      </w:tr>
      <w:tr w:rsidR="00FF0954" w14:paraId="32BDBD80" w14:textId="77777777">
        <w:trPr>
          <w:cantSplit/>
          <w:trHeight w:val="23"/>
        </w:trPr>
        <w:tc>
          <w:tcPr>
            <w:tcW w:w="534" w:type="dxa"/>
            <w:gridSpan w:val="2"/>
            <w:noWrap/>
            <w:vAlign w:val="center"/>
          </w:tcPr>
          <w:p w14:paraId="33736B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33</w:t>
            </w:r>
          </w:p>
        </w:tc>
        <w:tc>
          <w:tcPr>
            <w:tcW w:w="1269" w:type="dxa"/>
            <w:noWrap/>
            <w:vAlign w:val="center"/>
          </w:tcPr>
          <w:p w14:paraId="6DEE337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nwb_bir_wt</w:t>
            </w:r>
            <w:proofErr w:type="spellEnd"/>
          </w:p>
        </w:tc>
        <w:tc>
          <w:tcPr>
            <w:tcW w:w="1599" w:type="dxa"/>
            <w:noWrap/>
            <w:vAlign w:val="center"/>
          </w:tcPr>
          <w:p w14:paraId="6639D6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新生儿出生体重</w:t>
            </w:r>
          </w:p>
        </w:tc>
        <w:tc>
          <w:tcPr>
            <w:tcW w:w="883" w:type="dxa"/>
            <w:noWrap/>
            <w:vAlign w:val="center"/>
          </w:tcPr>
          <w:p w14:paraId="53E94D4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635" w:type="dxa"/>
            <w:noWrap/>
            <w:vAlign w:val="center"/>
          </w:tcPr>
          <w:p w14:paraId="38462CA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6,2</w:t>
            </w:r>
          </w:p>
        </w:tc>
        <w:tc>
          <w:tcPr>
            <w:tcW w:w="635" w:type="dxa"/>
            <w:noWrap/>
            <w:vAlign w:val="center"/>
          </w:tcPr>
          <w:p w14:paraId="772CD62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E2109FD"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488E4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精确到10克(g)</w:t>
            </w:r>
          </w:p>
        </w:tc>
      </w:tr>
      <w:tr w:rsidR="00FF0954" w14:paraId="5DDF3EA3" w14:textId="77777777">
        <w:trPr>
          <w:cantSplit/>
          <w:trHeight w:val="23"/>
        </w:trPr>
        <w:tc>
          <w:tcPr>
            <w:tcW w:w="534" w:type="dxa"/>
            <w:gridSpan w:val="2"/>
            <w:noWrap/>
            <w:vAlign w:val="center"/>
          </w:tcPr>
          <w:p w14:paraId="341BA0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34</w:t>
            </w:r>
          </w:p>
        </w:tc>
        <w:tc>
          <w:tcPr>
            <w:tcW w:w="1269" w:type="dxa"/>
            <w:noWrap/>
            <w:vAlign w:val="center"/>
          </w:tcPr>
          <w:p w14:paraId="22DA0606"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nwb_adm_wt</w:t>
            </w:r>
            <w:proofErr w:type="spellEnd"/>
          </w:p>
        </w:tc>
        <w:tc>
          <w:tcPr>
            <w:tcW w:w="1599" w:type="dxa"/>
            <w:noWrap/>
            <w:vAlign w:val="center"/>
          </w:tcPr>
          <w:p w14:paraId="2125E2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新生儿入院体重</w:t>
            </w:r>
          </w:p>
        </w:tc>
        <w:tc>
          <w:tcPr>
            <w:tcW w:w="883" w:type="dxa"/>
            <w:noWrap/>
            <w:vAlign w:val="center"/>
          </w:tcPr>
          <w:p w14:paraId="45689BA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635" w:type="dxa"/>
            <w:noWrap/>
            <w:vAlign w:val="center"/>
          </w:tcPr>
          <w:p w14:paraId="592898D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6,2</w:t>
            </w:r>
          </w:p>
        </w:tc>
        <w:tc>
          <w:tcPr>
            <w:tcW w:w="635" w:type="dxa"/>
            <w:noWrap/>
            <w:vAlign w:val="center"/>
          </w:tcPr>
          <w:p w14:paraId="057CEA1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42C6638"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65A36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精确到10克(g)</w:t>
            </w:r>
          </w:p>
        </w:tc>
      </w:tr>
      <w:tr w:rsidR="00FF0954" w14:paraId="75205F50" w14:textId="77777777">
        <w:trPr>
          <w:cantSplit/>
          <w:trHeight w:val="23"/>
        </w:trPr>
        <w:tc>
          <w:tcPr>
            <w:tcW w:w="534" w:type="dxa"/>
            <w:gridSpan w:val="2"/>
            <w:noWrap/>
            <w:vAlign w:val="center"/>
          </w:tcPr>
          <w:p w14:paraId="5872DED0"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lastRenderedPageBreak/>
              <w:t>35</w:t>
            </w:r>
          </w:p>
        </w:tc>
        <w:tc>
          <w:tcPr>
            <w:tcW w:w="1269" w:type="dxa"/>
            <w:noWrap/>
            <w:vAlign w:val="center"/>
          </w:tcPr>
          <w:p w14:paraId="49DAA51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mul_nwb_bir_wt</w:t>
            </w:r>
            <w:proofErr w:type="spellEnd"/>
          </w:p>
        </w:tc>
        <w:tc>
          <w:tcPr>
            <w:tcW w:w="1599" w:type="dxa"/>
            <w:noWrap/>
            <w:vAlign w:val="center"/>
          </w:tcPr>
          <w:p w14:paraId="63FCEAF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多</w:t>
            </w:r>
            <w:r>
              <w:rPr>
                <w:rFonts w:hint="eastAsia"/>
                <w:color w:val="000000" w:themeColor="text1"/>
                <w:sz w:val="18"/>
                <w:szCs w:val="18"/>
              </w:rPr>
              <w:t>新生儿出生体重</w:t>
            </w:r>
          </w:p>
        </w:tc>
        <w:tc>
          <w:tcPr>
            <w:tcW w:w="883" w:type="dxa"/>
            <w:noWrap/>
            <w:vAlign w:val="center"/>
          </w:tcPr>
          <w:p w14:paraId="78CE6CE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字符型</w:t>
            </w:r>
          </w:p>
        </w:tc>
        <w:tc>
          <w:tcPr>
            <w:tcW w:w="635" w:type="dxa"/>
            <w:noWrap/>
            <w:vAlign w:val="center"/>
          </w:tcPr>
          <w:p w14:paraId="2235BB9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635" w:type="dxa"/>
            <w:noWrap/>
            <w:vAlign w:val="center"/>
          </w:tcPr>
          <w:p w14:paraId="026A03C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8205338"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B256855" w14:textId="77777777" w:rsidR="00FF0954" w:rsidRDefault="00FF0954">
            <w:pPr>
              <w:spacing w:line="240" w:lineRule="auto"/>
              <w:ind w:firstLineChars="0" w:firstLine="0"/>
              <w:jc w:val="center"/>
              <w:rPr>
                <w:rFonts w:hint="eastAsia"/>
                <w:color w:val="000000" w:themeColor="text1"/>
                <w:sz w:val="18"/>
                <w:szCs w:val="18"/>
              </w:rPr>
            </w:pPr>
          </w:p>
        </w:tc>
      </w:tr>
      <w:tr w:rsidR="00FF0954" w14:paraId="5B245252" w14:textId="77777777">
        <w:trPr>
          <w:cantSplit/>
          <w:trHeight w:val="23"/>
        </w:trPr>
        <w:tc>
          <w:tcPr>
            <w:tcW w:w="534" w:type="dxa"/>
            <w:gridSpan w:val="2"/>
            <w:noWrap/>
            <w:vAlign w:val="center"/>
          </w:tcPr>
          <w:p w14:paraId="75F5897A"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36</w:t>
            </w:r>
          </w:p>
        </w:tc>
        <w:tc>
          <w:tcPr>
            <w:tcW w:w="1269" w:type="dxa"/>
            <w:noWrap/>
            <w:vAlign w:val="center"/>
          </w:tcPr>
          <w:p w14:paraId="67A8129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mul_nwb_adm_wt</w:t>
            </w:r>
            <w:proofErr w:type="spellEnd"/>
          </w:p>
        </w:tc>
        <w:tc>
          <w:tcPr>
            <w:tcW w:w="1599" w:type="dxa"/>
            <w:noWrap/>
            <w:vAlign w:val="center"/>
          </w:tcPr>
          <w:p w14:paraId="35DF16A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多</w:t>
            </w:r>
            <w:r>
              <w:rPr>
                <w:rFonts w:hint="eastAsia"/>
                <w:color w:val="000000" w:themeColor="text1"/>
                <w:sz w:val="18"/>
                <w:szCs w:val="18"/>
              </w:rPr>
              <w:t>新生儿入院体重</w:t>
            </w:r>
          </w:p>
        </w:tc>
        <w:tc>
          <w:tcPr>
            <w:tcW w:w="883" w:type="dxa"/>
            <w:noWrap/>
            <w:vAlign w:val="center"/>
          </w:tcPr>
          <w:p w14:paraId="4A74198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字符型</w:t>
            </w:r>
          </w:p>
        </w:tc>
        <w:tc>
          <w:tcPr>
            <w:tcW w:w="635" w:type="dxa"/>
            <w:noWrap/>
            <w:vAlign w:val="center"/>
          </w:tcPr>
          <w:p w14:paraId="6303E6E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635" w:type="dxa"/>
            <w:noWrap/>
            <w:vAlign w:val="center"/>
          </w:tcPr>
          <w:p w14:paraId="27BDC86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6BD7F1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EC087BE" w14:textId="77777777" w:rsidR="00FF0954" w:rsidRDefault="00FF0954">
            <w:pPr>
              <w:spacing w:line="240" w:lineRule="auto"/>
              <w:ind w:firstLineChars="0" w:firstLine="0"/>
              <w:jc w:val="center"/>
              <w:rPr>
                <w:rFonts w:hint="eastAsia"/>
                <w:color w:val="000000" w:themeColor="text1"/>
                <w:sz w:val="18"/>
                <w:szCs w:val="18"/>
              </w:rPr>
            </w:pPr>
          </w:p>
        </w:tc>
      </w:tr>
      <w:tr w:rsidR="00FF0954" w14:paraId="57A7201D" w14:textId="77777777">
        <w:trPr>
          <w:cantSplit/>
          <w:trHeight w:val="23"/>
        </w:trPr>
        <w:tc>
          <w:tcPr>
            <w:tcW w:w="534" w:type="dxa"/>
            <w:gridSpan w:val="2"/>
            <w:noWrap/>
            <w:vAlign w:val="center"/>
          </w:tcPr>
          <w:p w14:paraId="1B770C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37</w:t>
            </w:r>
          </w:p>
        </w:tc>
        <w:tc>
          <w:tcPr>
            <w:tcW w:w="1269" w:type="dxa"/>
            <w:noWrap/>
            <w:vAlign w:val="center"/>
          </w:tcPr>
          <w:p w14:paraId="4135B53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opsp_diag_caty</w:t>
            </w:r>
            <w:proofErr w:type="spellEnd"/>
          </w:p>
        </w:tc>
        <w:tc>
          <w:tcPr>
            <w:tcW w:w="1599" w:type="dxa"/>
            <w:noWrap/>
            <w:vAlign w:val="center"/>
          </w:tcPr>
          <w:p w14:paraId="447679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门诊</w:t>
            </w:r>
            <w:proofErr w:type="gramStart"/>
            <w:r>
              <w:rPr>
                <w:rFonts w:hint="eastAsia"/>
                <w:color w:val="000000" w:themeColor="text1"/>
                <w:sz w:val="18"/>
                <w:szCs w:val="18"/>
              </w:rPr>
              <w:t>慢特病</w:t>
            </w:r>
            <w:proofErr w:type="gramEnd"/>
            <w:r>
              <w:rPr>
                <w:rFonts w:hint="eastAsia"/>
                <w:color w:val="000000" w:themeColor="text1"/>
                <w:sz w:val="18"/>
                <w:szCs w:val="18"/>
              </w:rPr>
              <w:t>诊断科别</w:t>
            </w:r>
          </w:p>
        </w:tc>
        <w:tc>
          <w:tcPr>
            <w:tcW w:w="883" w:type="dxa"/>
            <w:noWrap/>
            <w:vAlign w:val="center"/>
          </w:tcPr>
          <w:p w14:paraId="10274C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EA6E7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73F92B0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8F50D6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C0F07B3" w14:textId="77777777" w:rsidR="00FF0954" w:rsidRDefault="00FF0954">
            <w:pPr>
              <w:spacing w:line="240" w:lineRule="auto"/>
              <w:ind w:firstLineChars="0" w:firstLine="0"/>
              <w:jc w:val="center"/>
              <w:rPr>
                <w:rFonts w:hint="eastAsia"/>
                <w:color w:val="000000" w:themeColor="text1"/>
                <w:sz w:val="18"/>
                <w:szCs w:val="18"/>
              </w:rPr>
            </w:pPr>
          </w:p>
        </w:tc>
      </w:tr>
      <w:tr w:rsidR="00FF0954" w14:paraId="1CD3C5B9" w14:textId="77777777">
        <w:trPr>
          <w:cantSplit/>
          <w:trHeight w:val="23"/>
        </w:trPr>
        <w:tc>
          <w:tcPr>
            <w:tcW w:w="534" w:type="dxa"/>
            <w:gridSpan w:val="2"/>
            <w:noWrap/>
            <w:vAlign w:val="center"/>
          </w:tcPr>
          <w:p w14:paraId="4187DA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38</w:t>
            </w:r>
          </w:p>
        </w:tc>
        <w:tc>
          <w:tcPr>
            <w:tcW w:w="1269" w:type="dxa"/>
            <w:noWrap/>
            <w:vAlign w:val="center"/>
          </w:tcPr>
          <w:p w14:paraId="13CF30D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opsp_mdtrt_</w:t>
            </w:r>
            <w:r>
              <w:rPr>
                <w:color w:val="000000" w:themeColor="text1"/>
                <w:sz w:val="18"/>
                <w:szCs w:val="18"/>
              </w:rPr>
              <w:t>time</w:t>
            </w:r>
            <w:proofErr w:type="spellEnd"/>
          </w:p>
        </w:tc>
        <w:tc>
          <w:tcPr>
            <w:tcW w:w="1599" w:type="dxa"/>
            <w:noWrap/>
            <w:vAlign w:val="center"/>
          </w:tcPr>
          <w:p w14:paraId="0E9172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门诊</w:t>
            </w:r>
            <w:proofErr w:type="gramStart"/>
            <w:r>
              <w:rPr>
                <w:rFonts w:hint="eastAsia"/>
                <w:color w:val="000000" w:themeColor="text1"/>
                <w:sz w:val="18"/>
                <w:szCs w:val="18"/>
              </w:rPr>
              <w:t>慢特病</w:t>
            </w:r>
            <w:proofErr w:type="gramEnd"/>
            <w:r>
              <w:rPr>
                <w:rFonts w:hint="eastAsia"/>
                <w:color w:val="000000" w:themeColor="text1"/>
                <w:sz w:val="18"/>
                <w:szCs w:val="18"/>
              </w:rPr>
              <w:t>就诊日期</w:t>
            </w:r>
          </w:p>
        </w:tc>
        <w:tc>
          <w:tcPr>
            <w:tcW w:w="883" w:type="dxa"/>
            <w:noWrap/>
            <w:vAlign w:val="center"/>
          </w:tcPr>
          <w:p w14:paraId="7CE88C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35" w:type="dxa"/>
            <w:noWrap/>
            <w:vAlign w:val="center"/>
          </w:tcPr>
          <w:p w14:paraId="0074DC3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E2FEC0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F7F03DE"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36C41E86" w14:textId="77777777" w:rsidR="00FF0954" w:rsidRDefault="00FF0954">
            <w:pPr>
              <w:spacing w:line="240" w:lineRule="auto"/>
              <w:ind w:firstLineChars="0" w:firstLine="0"/>
              <w:jc w:val="center"/>
              <w:rPr>
                <w:rFonts w:hint="eastAsia"/>
                <w:color w:val="000000" w:themeColor="text1"/>
                <w:sz w:val="18"/>
                <w:szCs w:val="18"/>
              </w:rPr>
            </w:pPr>
          </w:p>
        </w:tc>
      </w:tr>
      <w:tr w:rsidR="00FF0954" w14:paraId="3D4147E6" w14:textId="77777777">
        <w:trPr>
          <w:cantSplit/>
          <w:trHeight w:val="23"/>
        </w:trPr>
        <w:tc>
          <w:tcPr>
            <w:tcW w:w="534" w:type="dxa"/>
            <w:gridSpan w:val="2"/>
            <w:noWrap/>
            <w:vAlign w:val="center"/>
          </w:tcPr>
          <w:p w14:paraId="03550D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39</w:t>
            </w:r>
          </w:p>
        </w:tc>
        <w:tc>
          <w:tcPr>
            <w:tcW w:w="1269" w:type="dxa"/>
            <w:noWrap/>
            <w:vAlign w:val="center"/>
          </w:tcPr>
          <w:p w14:paraId="70F378F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ipt_med_type</w:t>
            </w:r>
            <w:proofErr w:type="spellEnd"/>
          </w:p>
        </w:tc>
        <w:tc>
          <w:tcPr>
            <w:tcW w:w="1599" w:type="dxa"/>
            <w:noWrap/>
            <w:vAlign w:val="center"/>
          </w:tcPr>
          <w:p w14:paraId="477435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住院医疗类型</w:t>
            </w:r>
          </w:p>
        </w:tc>
        <w:tc>
          <w:tcPr>
            <w:tcW w:w="883" w:type="dxa"/>
            <w:noWrap/>
            <w:vAlign w:val="center"/>
          </w:tcPr>
          <w:p w14:paraId="502A19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A2FAE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1249DF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3713DD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0238210" w14:textId="77777777" w:rsidR="00FF0954" w:rsidRDefault="00FF0954">
            <w:pPr>
              <w:spacing w:line="240" w:lineRule="auto"/>
              <w:ind w:firstLineChars="0" w:firstLine="0"/>
              <w:jc w:val="center"/>
              <w:rPr>
                <w:rFonts w:hint="eastAsia"/>
                <w:color w:val="000000" w:themeColor="text1"/>
                <w:sz w:val="18"/>
                <w:szCs w:val="18"/>
              </w:rPr>
            </w:pPr>
          </w:p>
        </w:tc>
      </w:tr>
      <w:tr w:rsidR="00FF0954" w14:paraId="108391FF" w14:textId="77777777">
        <w:trPr>
          <w:cantSplit/>
          <w:trHeight w:val="23"/>
        </w:trPr>
        <w:tc>
          <w:tcPr>
            <w:tcW w:w="534" w:type="dxa"/>
            <w:gridSpan w:val="2"/>
            <w:noWrap/>
            <w:vAlign w:val="center"/>
          </w:tcPr>
          <w:p w14:paraId="0C7023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40</w:t>
            </w:r>
          </w:p>
        </w:tc>
        <w:tc>
          <w:tcPr>
            <w:tcW w:w="1269" w:type="dxa"/>
            <w:noWrap/>
            <w:vAlign w:val="center"/>
          </w:tcPr>
          <w:p w14:paraId="4503B49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adm_way</w:t>
            </w:r>
            <w:r>
              <w:rPr>
                <w:color w:val="000000" w:themeColor="text1"/>
                <w:sz w:val="18"/>
                <w:szCs w:val="18"/>
              </w:rPr>
              <w:t>_code</w:t>
            </w:r>
            <w:proofErr w:type="spellEnd"/>
          </w:p>
        </w:tc>
        <w:tc>
          <w:tcPr>
            <w:tcW w:w="1599" w:type="dxa"/>
            <w:noWrap/>
            <w:vAlign w:val="center"/>
          </w:tcPr>
          <w:p w14:paraId="3A340D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入院途径</w:t>
            </w:r>
          </w:p>
        </w:tc>
        <w:tc>
          <w:tcPr>
            <w:tcW w:w="883" w:type="dxa"/>
            <w:noWrap/>
            <w:vAlign w:val="center"/>
          </w:tcPr>
          <w:p w14:paraId="79EC34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594AE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640033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76B6EBFA"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287D858" w14:textId="77777777" w:rsidR="00FF0954" w:rsidRDefault="00FF0954">
            <w:pPr>
              <w:spacing w:line="240" w:lineRule="auto"/>
              <w:ind w:firstLineChars="0" w:firstLine="0"/>
              <w:jc w:val="center"/>
              <w:rPr>
                <w:rFonts w:hint="eastAsia"/>
                <w:color w:val="000000" w:themeColor="text1"/>
                <w:sz w:val="18"/>
                <w:szCs w:val="18"/>
              </w:rPr>
            </w:pPr>
          </w:p>
        </w:tc>
      </w:tr>
      <w:tr w:rsidR="00FF0954" w14:paraId="1B012571" w14:textId="77777777">
        <w:trPr>
          <w:cantSplit/>
          <w:trHeight w:val="23"/>
        </w:trPr>
        <w:tc>
          <w:tcPr>
            <w:tcW w:w="534" w:type="dxa"/>
            <w:gridSpan w:val="2"/>
            <w:noWrap/>
            <w:vAlign w:val="center"/>
          </w:tcPr>
          <w:p w14:paraId="228497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41</w:t>
            </w:r>
          </w:p>
        </w:tc>
        <w:tc>
          <w:tcPr>
            <w:tcW w:w="1269" w:type="dxa"/>
            <w:noWrap/>
            <w:vAlign w:val="center"/>
          </w:tcPr>
          <w:p w14:paraId="53C5A3C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trt_type</w:t>
            </w:r>
            <w:proofErr w:type="spellEnd"/>
          </w:p>
        </w:tc>
        <w:tc>
          <w:tcPr>
            <w:tcW w:w="1599" w:type="dxa"/>
            <w:noWrap/>
            <w:vAlign w:val="center"/>
          </w:tcPr>
          <w:p w14:paraId="602928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治疗类别</w:t>
            </w:r>
          </w:p>
        </w:tc>
        <w:tc>
          <w:tcPr>
            <w:tcW w:w="883" w:type="dxa"/>
            <w:noWrap/>
            <w:vAlign w:val="center"/>
          </w:tcPr>
          <w:p w14:paraId="260149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A6999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603006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2D829BC7"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69EF3F1" w14:textId="77777777" w:rsidR="00FF0954" w:rsidRDefault="00FF0954">
            <w:pPr>
              <w:spacing w:line="240" w:lineRule="auto"/>
              <w:ind w:firstLineChars="0" w:firstLine="0"/>
              <w:jc w:val="center"/>
              <w:rPr>
                <w:rFonts w:hint="eastAsia"/>
                <w:color w:val="000000" w:themeColor="text1"/>
                <w:sz w:val="18"/>
                <w:szCs w:val="18"/>
              </w:rPr>
            </w:pPr>
          </w:p>
        </w:tc>
      </w:tr>
      <w:tr w:rsidR="00FF0954" w14:paraId="36748165" w14:textId="77777777">
        <w:trPr>
          <w:cantSplit/>
          <w:trHeight w:val="23"/>
        </w:trPr>
        <w:tc>
          <w:tcPr>
            <w:tcW w:w="534" w:type="dxa"/>
            <w:gridSpan w:val="2"/>
            <w:noWrap/>
            <w:vAlign w:val="center"/>
          </w:tcPr>
          <w:p w14:paraId="16061F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42</w:t>
            </w:r>
          </w:p>
        </w:tc>
        <w:tc>
          <w:tcPr>
            <w:tcW w:w="1269" w:type="dxa"/>
            <w:noWrap/>
            <w:vAlign w:val="center"/>
          </w:tcPr>
          <w:p w14:paraId="03E29FC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adm_time</w:t>
            </w:r>
            <w:proofErr w:type="spellEnd"/>
          </w:p>
        </w:tc>
        <w:tc>
          <w:tcPr>
            <w:tcW w:w="1599" w:type="dxa"/>
            <w:noWrap/>
            <w:vAlign w:val="center"/>
          </w:tcPr>
          <w:p w14:paraId="281940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入院时间</w:t>
            </w:r>
          </w:p>
        </w:tc>
        <w:tc>
          <w:tcPr>
            <w:tcW w:w="883" w:type="dxa"/>
            <w:noWrap/>
            <w:vAlign w:val="center"/>
          </w:tcPr>
          <w:p w14:paraId="6BBA54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66471FB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1996CA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5EA1817"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0AAE088" w14:textId="77777777" w:rsidR="00FF0954" w:rsidRDefault="00FF0954">
            <w:pPr>
              <w:spacing w:line="240" w:lineRule="auto"/>
              <w:ind w:firstLineChars="0" w:firstLine="0"/>
              <w:jc w:val="center"/>
              <w:rPr>
                <w:rFonts w:hint="eastAsia"/>
                <w:color w:val="000000" w:themeColor="text1"/>
                <w:sz w:val="18"/>
                <w:szCs w:val="18"/>
              </w:rPr>
            </w:pPr>
          </w:p>
        </w:tc>
      </w:tr>
      <w:tr w:rsidR="00FF0954" w14:paraId="32F92B07" w14:textId="77777777">
        <w:trPr>
          <w:cantSplit/>
          <w:trHeight w:val="23"/>
        </w:trPr>
        <w:tc>
          <w:tcPr>
            <w:tcW w:w="534" w:type="dxa"/>
            <w:gridSpan w:val="2"/>
            <w:noWrap/>
            <w:vAlign w:val="center"/>
          </w:tcPr>
          <w:p w14:paraId="2E94DE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43</w:t>
            </w:r>
          </w:p>
        </w:tc>
        <w:tc>
          <w:tcPr>
            <w:tcW w:w="1269" w:type="dxa"/>
            <w:noWrap/>
            <w:vAlign w:val="center"/>
          </w:tcPr>
          <w:p w14:paraId="201C4B8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dscg_time</w:t>
            </w:r>
            <w:proofErr w:type="spellEnd"/>
          </w:p>
        </w:tc>
        <w:tc>
          <w:tcPr>
            <w:tcW w:w="1599" w:type="dxa"/>
            <w:noWrap/>
            <w:vAlign w:val="center"/>
          </w:tcPr>
          <w:p w14:paraId="788A32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出院时间</w:t>
            </w:r>
          </w:p>
        </w:tc>
        <w:tc>
          <w:tcPr>
            <w:tcW w:w="883" w:type="dxa"/>
            <w:noWrap/>
            <w:vAlign w:val="center"/>
          </w:tcPr>
          <w:p w14:paraId="68B071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53EFB6B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E410370"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F2DB6AF"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7C606A1" w14:textId="77777777" w:rsidR="00FF0954" w:rsidRDefault="00FF0954">
            <w:pPr>
              <w:spacing w:line="240" w:lineRule="auto"/>
              <w:ind w:firstLineChars="0" w:firstLine="0"/>
              <w:jc w:val="center"/>
              <w:rPr>
                <w:rFonts w:hint="eastAsia"/>
                <w:color w:val="000000" w:themeColor="text1"/>
                <w:sz w:val="18"/>
                <w:szCs w:val="18"/>
              </w:rPr>
            </w:pPr>
          </w:p>
        </w:tc>
      </w:tr>
      <w:tr w:rsidR="00FF0954" w14:paraId="0F9358CD" w14:textId="77777777">
        <w:trPr>
          <w:cantSplit/>
          <w:trHeight w:val="23"/>
        </w:trPr>
        <w:tc>
          <w:tcPr>
            <w:tcW w:w="534" w:type="dxa"/>
            <w:gridSpan w:val="2"/>
            <w:noWrap/>
            <w:vAlign w:val="center"/>
          </w:tcPr>
          <w:p w14:paraId="1BF46B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44</w:t>
            </w:r>
          </w:p>
        </w:tc>
        <w:tc>
          <w:tcPr>
            <w:tcW w:w="1269" w:type="dxa"/>
            <w:noWrap/>
            <w:vAlign w:val="center"/>
          </w:tcPr>
          <w:p w14:paraId="0ACE1EE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adm_caty</w:t>
            </w:r>
            <w:proofErr w:type="spellEnd"/>
          </w:p>
        </w:tc>
        <w:tc>
          <w:tcPr>
            <w:tcW w:w="1599" w:type="dxa"/>
            <w:noWrap/>
            <w:vAlign w:val="center"/>
          </w:tcPr>
          <w:p w14:paraId="2083EC8B"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入院科</w:t>
            </w:r>
            <w:proofErr w:type="gramEnd"/>
            <w:r>
              <w:rPr>
                <w:rFonts w:hint="eastAsia"/>
                <w:color w:val="000000" w:themeColor="text1"/>
                <w:sz w:val="18"/>
                <w:szCs w:val="18"/>
              </w:rPr>
              <w:t>别</w:t>
            </w:r>
          </w:p>
        </w:tc>
        <w:tc>
          <w:tcPr>
            <w:tcW w:w="883" w:type="dxa"/>
            <w:noWrap/>
            <w:vAlign w:val="center"/>
          </w:tcPr>
          <w:p w14:paraId="001650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31D63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497B3E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1806C7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7165A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参照科室代码（dept）</w:t>
            </w:r>
          </w:p>
        </w:tc>
      </w:tr>
      <w:tr w:rsidR="00FF0954" w14:paraId="73678C41" w14:textId="77777777">
        <w:trPr>
          <w:cantSplit/>
          <w:trHeight w:val="23"/>
        </w:trPr>
        <w:tc>
          <w:tcPr>
            <w:tcW w:w="534" w:type="dxa"/>
            <w:gridSpan w:val="2"/>
            <w:noWrap/>
            <w:vAlign w:val="center"/>
          </w:tcPr>
          <w:p w14:paraId="22C26A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45</w:t>
            </w:r>
          </w:p>
        </w:tc>
        <w:tc>
          <w:tcPr>
            <w:tcW w:w="1269" w:type="dxa"/>
            <w:noWrap/>
            <w:vAlign w:val="center"/>
          </w:tcPr>
          <w:p w14:paraId="1781077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refl_</w:t>
            </w:r>
            <w:r>
              <w:rPr>
                <w:color w:val="000000" w:themeColor="text1"/>
                <w:sz w:val="18"/>
                <w:szCs w:val="18"/>
              </w:rPr>
              <w:t>caty</w:t>
            </w:r>
            <w:proofErr w:type="spellEnd"/>
          </w:p>
        </w:tc>
        <w:tc>
          <w:tcPr>
            <w:tcW w:w="1599" w:type="dxa"/>
            <w:noWrap/>
            <w:vAlign w:val="center"/>
          </w:tcPr>
          <w:p w14:paraId="4C073D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转科科别</w:t>
            </w:r>
          </w:p>
        </w:tc>
        <w:tc>
          <w:tcPr>
            <w:tcW w:w="883" w:type="dxa"/>
            <w:noWrap/>
            <w:vAlign w:val="center"/>
          </w:tcPr>
          <w:p w14:paraId="4CDFE9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5098C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1A7033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5D7A08B9"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DAD7B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参照科室代码（dept），如果超过一次以上的转科，用“→”转接表示</w:t>
            </w:r>
          </w:p>
        </w:tc>
      </w:tr>
      <w:tr w:rsidR="00FF0954" w14:paraId="0C41539D" w14:textId="77777777">
        <w:trPr>
          <w:cantSplit/>
          <w:trHeight w:val="23"/>
        </w:trPr>
        <w:tc>
          <w:tcPr>
            <w:tcW w:w="534" w:type="dxa"/>
            <w:gridSpan w:val="2"/>
            <w:noWrap/>
            <w:vAlign w:val="center"/>
          </w:tcPr>
          <w:p w14:paraId="667C80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46</w:t>
            </w:r>
          </w:p>
        </w:tc>
        <w:tc>
          <w:tcPr>
            <w:tcW w:w="1269" w:type="dxa"/>
            <w:noWrap/>
            <w:vAlign w:val="center"/>
          </w:tcPr>
          <w:p w14:paraId="515FE4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dscg_caty</w:t>
            </w:r>
            <w:proofErr w:type="spellEnd"/>
          </w:p>
        </w:tc>
        <w:tc>
          <w:tcPr>
            <w:tcW w:w="1599" w:type="dxa"/>
            <w:noWrap/>
            <w:vAlign w:val="center"/>
          </w:tcPr>
          <w:p w14:paraId="66BF8394"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出院科</w:t>
            </w:r>
            <w:proofErr w:type="gramEnd"/>
            <w:r>
              <w:rPr>
                <w:rFonts w:hint="eastAsia"/>
                <w:color w:val="000000" w:themeColor="text1"/>
                <w:sz w:val="18"/>
                <w:szCs w:val="18"/>
              </w:rPr>
              <w:t>别</w:t>
            </w:r>
          </w:p>
        </w:tc>
        <w:tc>
          <w:tcPr>
            <w:tcW w:w="883" w:type="dxa"/>
            <w:noWrap/>
            <w:vAlign w:val="center"/>
          </w:tcPr>
          <w:p w14:paraId="5C27AA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8C29D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5D22DE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1DB6EC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DA4F4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参照科室代码（dept）</w:t>
            </w:r>
          </w:p>
        </w:tc>
      </w:tr>
      <w:tr w:rsidR="00FF0954" w14:paraId="62DC6F50" w14:textId="77777777">
        <w:trPr>
          <w:cantSplit/>
          <w:trHeight w:val="23"/>
        </w:trPr>
        <w:tc>
          <w:tcPr>
            <w:tcW w:w="534" w:type="dxa"/>
            <w:gridSpan w:val="2"/>
            <w:noWrap/>
            <w:vAlign w:val="center"/>
          </w:tcPr>
          <w:p w14:paraId="41315D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47</w:t>
            </w:r>
          </w:p>
        </w:tc>
        <w:tc>
          <w:tcPr>
            <w:tcW w:w="1269" w:type="dxa"/>
            <w:noWrap/>
            <w:vAlign w:val="center"/>
          </w:tcPr>
          <w:p w14:paraId="1DEF965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act_ipt_days</w:t>
            </w:r>
            <w:proofErr w:type="spellEnd"/>
          </w:p>
        </w:tc>
        <w:tc>
          <w:tcPr>
            <w:tcW w:w="1599" w:type="dxa"/>
            <w:noWrap/>
            <w:vAlign w:val="center"/>
          </w:tcPr>
          <w:p w14:paraId="0B6762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实际住院天数</w:t>
            </w:r>
          </w:p>
        </w:tc>
        <w:tc>
          <w:tcPr>
            <w:tcW w:w="883" w:type="dxa"/>
            <w:noWrap/>
            <w:vAlign w:val="center"/>
          </w:tcPr>
          <w:p w14:paraId="1848C1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3A3915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3AF326A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D1FB6C8"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4B3DAC4" w14:textId="77777777" w:rsidR="00FF0954" w:rsidRDefault="00FF0954">
            <w:pPr>
              <w:spacing w:line="240" w:lineRule="auto"/>
              <w:ind w:firstLineChars="0" w:firstLine="0"/>
              <w:jc w:val="center"/>
              <w:rPr>
                <w:rFonts w:hint="eastAsia"/>
                <w:color w:val="000000" w:themeColor="text1"/>
                <w:sz w:val="18"/>
                <w:szCs w:val="18"/>
              </w:rPr>
            </w:pPr>
          </w:p>
        </w:tc>
      </w:tr>
      <w:tr w:rsidR="00FF0954" w14:paraId="15896264" w14:textId="77777777">
        <w:trPr>
          <w:cantSplit/>
          <w:trHeight w:val="23"/>
        </w:trPr>
        <w:tc>
          <w:tcPr>
            <w:tcW w:w="534" w:type="dxa"/>
            <w:gridSpan w:val="2"/>
            <w:noWrap/>
            <w:vAlign w:val="center"/>
          </w:tcPr>
          <w:p w14:paraId="3DA72F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48</w:t>
            </w:r>
          </w:p>
        </w:tc>
        <w:tc>
          <w:tcPr>
            <w:tcW w:w="1269" w:type="dxa"/>
            <w:noWrap/>
            <w:vAlign w:val="center"/>
          </w:tcPr>
          <w:p w14:paraId="51CE4B4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otp_wm_di</w:t>
            </w:r>
            <w:r>
              <w:rPr>
                <w:color w:val="000000" w:themeColor="text1"/>
                <w:sz w:val="18"/>
                <w:szCs w:val="18"/>
              </w:rPr>
              <w:t>ag</w:t>
            </w:r>
            <w:proofErr w:type="spellEnd"/>
          </w:p>
        </w:tc>
        <w:tc>
          <w:tcPr>
            <w:tcW w:w="1599" w:type="dxa"/>
            <w:noWrap/>
            <w:vAlign w:val="center"/>
          </w:tcPr>
          <w:p w14:paraId="722AC6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门（急）诊西医诊断</w:t>
            </w:r>
          </w:p>
        </w:tc>
        <w:tc>
          <w:tcPr>
            <w:tcW w:w="883" w:type="dxa"/>
            <w:noWrap/>
            <w:vAlign w:val="center"/>
          </w:tcPr>
          <w:p w14:paraId="6E0913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D4607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32A8353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A0DBADE"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7BC6D294" w14:textId="77777777" w:rsidR="00FF0954" w:rsidRDefault="00FF0954">
            <w:pPr>
              <w:spacing w:line="240" w:lineRule="auto"/>
              <w:ind w:firstLineChars="0" w:firstLine="0"/>
              <w:jc w:val="center"/>
              <w:rPr>
                <w:rFonts w:hint="eastAsia"/>
                <w:color w:val="000000" w:themeColor="text1"/>
                <w:sz w:val="18"/>
                <w:szCs w:val="18"/>
              </w:rPr>
            </w:pPr>
          </w:p>
        </w:tc>
      </w:tr>
      <w:tr w:rsidR="00FF0954" w14:paraId="6C3805A6" w14:textId="77777777">
        <w:trPr>
          <w:cantSplit/>
          <w:trHeight w:val="23"/>
        </w:trPr>
        <w:tc>
          <w:tcPr>
            <w:tcW w:w="534" w:type="dxa"/>
            <w:gridSpan w:val="2"/>
            <w:noWrap/>
            <w:vAlign w:val="center"/>
          </w:tcPr>
          <w:p w14:paraId="52905C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49</w:t>
            </w:r>
          </w:p>
        </w:tc>
        <w:tc>
          <w:tcPr>
            <w:tcW w:w="1269" w:type="dxa"/>
            <w:noWrap/>
            <w:vAlign w:val="center"/>
          </w:tcPr>
          <w:p w14:paraId="072995F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otp_</w:t>
            </w:r>
            <w:r>
              <w:rPr>
                <w:rFonts w:hint="eastAsia"/>
                <w:color w:val="000000" w:themeColor="text1"/>
                <w:sz w:val="18"/>
                <w:szCs w:val="18"/>
              </w:rPr>
              <w:t>wm_</w:t>
            </w:r>
            <w:r>
              <w:rPr>
                <w:color w:val="000000" w:themeColor="text1"/>
                <w:sz w:val="18"/>
                <w:szCs w:val="18"/>
              </w:rPr>
              <w:t>diag_</w:t>
            </w:r>
            <w:r>
              <w:rPr>
                <w:rFonts w:hint="eastAsia"/>
                <w:color w:val="000000" w:themeColor="text1"/>
                <w:sz w:val="18"/>
                <w:szCs w:val="18"/>
              </w:rPr>
              <w:t>dise_code</w:t>
            </w:r>
            <w:proofErr w:type="spellEnd"/>
          </w:p>
        </w:tc>
        <w:tc>
          <w:tcPr>
            <w:tcW w:w="1599" w:type="dxa"/>
            <w:noWrap/>
            <w:vAlign w:val="center"/>
          </w:tcPr>
          <w:p w14:paraId="616A82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西医诊断疾病代码</w:t>
            </w:r>
          </w:p>
        </w:tc>
        <w:tc>
          <w:tcPr>
            <w:tcW w:w="883" w:type="dxa"/>
            <w:noWrap/>
            <w:vAlign w:val="center"/>
          </w:tcPr>
          <w:p w14:paraId="4E2E0E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7DFB7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C9F55E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7AEC30D"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67D9E8B" w14:textId="77777777" w:rsidR="00FF0954" w:rsidRDefault="00FF0954">
            <w:pPr>
              <w:spacing w:line="240" w:lineRule="auto"/>
              <w:ind w:firstLineChars="0" w:firstLine="0"/>
              <w:jc w:val="center"/>
              <w:rPr>
                <w:rFonts w:hint="eastAsia"/>
                <w:color w:val="000000" w:themeColor="text1"/>
                <w:sz w:val="18"/>
                <w:szCs w:val="18"/>
              </w:rPr>
            </w:pPr>
          </w:p>
        </w:tc>
      </w:tr>
      <w:tr w:rsidR="00FF0954" w14:paraId="27E2893A" w14:textId="77777777">
        <w:trPr>
          <w:cantSplit/>
          <w:trHeight w:val="23"/>
        </w:trPr>
        <w:tc>
          <w:tcPr>
            <w:tcW w:w="534" w:type="dxa"/>
            <w:gridSpan w:val="2"/>
            <w:noWrap/>
            <w:vAlign w:val="center"/>
          </w:tcPr>
          <w:p w14:paraId="3C3D92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50</w:t>
            </w:r>
          </w:p>
        </w:tc>
        <w:tc>
          <w:tcPr>
            <w:tcW w:w="1269" w:type="dxa"/>
            <w:noWrap/>
            <w:vAlign w:val="center"/>
          </w:tcPr>
          <w:p w14:paraId="2120EFF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otp_tcm_di</w:t>
            </w:r>
            <w:r>
              <w:rPr>
                <w:color w:val="000000" w:themeColor="text1"/>
                <w:sz w:val="18"/>
                <w:szCs w:val="18"/>
              </w:rPr>
              <w:t>ag</w:t>
            </w:r>
            <w:proofErr w:type="spellEnd"/>
          </w:p>
        </w:tc>
        <w:tc>
          <w:tcPr>
            <w:tcW w:w="1599" w:type="dxa"/>
            <w:noWrap/>
            <w:vAlign w:val="center"/>
          </w:tcPr>
          <w:p w14:paraId="07A329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门（急）诊中医诊断</w:t>
            </w:r>
          </w:p>
        </w:tc>
        <w:tc>
          <w:tcPr>
            <w:tcW w:w="883" w:type="dxa"/>
            <w:noWrap/>
            <w:vAlign w:val="center"/>
          </w:tcPr>
          <w:p w14:paraId="197372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CF757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37DF751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29C836C"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96A8E51" w14:textId="77777777" w:rsidR="00FF0954" w:rsidRDefault="00FF0954">
            <w:pPr>
              <w:spacing w:line="240" w:lineRule="auto"/>
              <w:ind w:firstLineChars="0" w:firstLine="0"/>
              <w:jc w:val="center"/>
              <w:rPr>
                <w:rFonts w:hint="eastAsia"/>
                <w:color w:val="000000" w:themeColor="text1"/>
                <w:sz w:val="18"/>
                <w:szCs w:val="18"/>
              </w:rPr>
            </w:pPr>
          </w:p>
        </w:tc>
      </w:tr>
      <w:tr w:rsidR="00FF0954" w14:paraId="5BB34C6A" w14:textId="77777777">
        <w:trPr>
          <w:cantSplit/>
          <w:trHeight w:val="23"/>
        </w:trPr>
        <w:tc>
          <w:tcPr>
            <w:tcW w:w="534" w:type="dxa"/>
            <w:gridSpan w:val="2"/>
            <w:noWrap/>
            <w:vAlign w:val="center"/>
          </w:tcPr>
          <w:p w14:paraId="38B73A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51</w:t>
            </w:r>
          </w:p>
        </w:tc>
        <w:tc>
          <w:tcPr>
            <w:tcW w:w="1269" w:type="dxa"/>
            <w:noWrap/>
            <w:vAlign w:val="center"/>
          </w:tcPr>
          <w:p w14:paraId="6853F3E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otp_</w:t>
            </w:r>
            <w:r>
              <w:rPr>
                <w:rFonts w:hint="eastAsia"/>
                <w:color w:val="000000" w:themeColor="text1"/>
                <w:sz w:val="18"/>
                <w:szCs w:val="18"/>
              </w:rPr>
              <w:t>tcm_</w:t>
            </w:r>
            <w:r>
              <w:rPr>
                <w:color w:val="000000" w:themeColor="text1"/>
                <w:sz w:val="18"/>
                <w:szCs w:val="18"/>
              </w:rPr>
              <w:t>diag_</w:t>
            </w:r>
            <w:r>
              <w:rPr>
                <w:rFonts w:hint="eastAsia"/>
                <w:color w:val="000000" w:themeColor="text1"/>
                <w:sz w:val="18"/>
                <w:szCs w:val="18"/>
              </w:rPr>
              <w:t>dise_code</w:t>
            </w:r>
            <w:proofErr w:type="spellEnd"/>
          </w:p>
        </w:tc>
        <w:tc>
          <w:tcPr>
            <w:tcW w:w="1599" w:type="dxa"/>
            <w:noWrap/>
            <w:vAlign w:val="center"/>
          </w:tcPr>
          <w:p w14:paraId="77C140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中医诊断代码</w:t>
            </w:r>
          </w:p>
        </w:tc>
        <w:tc>
          <w:tcPr>
            <w:tcW w:w="883" w:type="dxa"/>
            <w:noWrap/>
            <w:vAlign w:val="center"/>
          </w:tcPr>
          <w:p w14:paraId="4BDE29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4F5359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635" w:type="dxa"/>
            <w:noWrap/>
            <w:vAlign w:val="center"/>
          </w:tcPr>
          <w:p w14:paraId="6E14F50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50A242E"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11AC98F" w14:textId="77777777" w:rsidR="00FF0954" w:rsidRDefault="00FF0954">
            <w:pPr>
              <w:spacing w:line="240" w:lineRule="auto"/>
              <w:ind w:firstLineChars="0" w:firstLine="0"/>
              <w:jc w:val="center"/>
              <w:rPr>
                <w:rFonts w:hint="eastAsia"/>
                <w:color w:val="000000" w:themeColor="text1"/>
                <w:sz w:val="18"/>
                <w:szCs w:val="18"/>
              </w:rPr>
            </w:pPr>
          </w:p>
        </w:tc>
      </w:tr>
      <w:tr w:rsidR="00FF0954" w14:paraId="1A7D3DAD" w14:textId="77777777">
        <w:trPr>
          <w:cantSplit/>
          <w:trHeight w:val="23"/>
        </w:trPr>
        <w:tc>
          <w:tcPr>
            <w:tcW w:w="534" w:type="dxa"/>
            <w:gridSpan w:val="2"/>
            <w:noWrap/>
            <w:vAlign w:val="center"/>
          </w:tcPr>
          <w:p w14:paraId="088753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52</w:t>
            </w:r>
          </w:p>
        </w:tc>
        <w:tc>
          <w:tcPr>
            <w:tcW w:w="1269" w:type="dxa"/>
            <w:noWrap/>
            <w:vAlign w:val="center"/>
          </w:tcPr>
          <w:p w14:paraId="4AA2E80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diag_code_cnt</w:t>
            </w:r>
            <w:proofErr w:type="spellEnd"/>
          </w:p>
        </w:tc>
        <w:tc>
          <w:tcPr>
            <w:tcW w:w="1599" w:type="dxa"/>
            <w:noWrap/>
            <w:vAlign w:val="center"/>
          </w:tcPr>
          <w:p w14:paraId="66ABFA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诊断代码计数</w:t>
            </w:r>
          </w:p>
        </w:tc>
        <w:tc>
          <w:tcPr>
            <w:tcW w:w="883" w:type="dxa"/>
            <w:noWrap/>
            <w:vAlign w:val="center"/>
          </w:tcPr>
          <w:p w14:paraId="6EB710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00B15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4443E74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C0C4F3B"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7F487A00" w14:textId="77777777" w:rsidR="00FF0954" w:rsidRDefault="00FF0954">
            <w:pPr>
              <w:spacing w:line="240" w:lineRule="auto"/>
              <w:ind w:firstLineChars="0" w:firstLine="0"/>
              <w:jc w:val="center"/>
              <w:rPr>
                <w:rFonts w:hint="eastAsia"/>
                <w:color w:val="000000" w:themeColor="text1"/>
                <w:sz w:val="18"/>
                <w:szCs w:val="18"/>
              </w:rPr>
            </w:pPr>
          </w:p>
        </w:tc>
      </w:tr>
      <w:tr w:rsidR="00FF0954" w14:paraId="48DCA682" w14:textId="77777777">
        <w:trPr>
          <w:cantSplit/>
          <w:trHeight w:val="23"/>
        </w:trPr>
        <w:tc>
          <w:tcPr>
            <w:tcW w:w="534" w:type="dxa"/>
            <w:gridSpan w:val="2"/>
            <w:noWrap/>
            <w:vAlign w:val="center"/>
          </w:tcPr>
          <w:p w14:paraId="51B3CA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53</w:t>
            </w:r>
          </w:p>
        </w:tc>
        <w:tc>
          <w:tcPr>
            <w:tcW w:w="1269" w:type="dxa"/>
            <w:noWrap/>
            <w:vAlign w:val="center"/>
          </w:tcPr>
          <w:p w14:paraId="795C058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oprn_oprt_code_cnt</w:t>
            </w:r>
            <w:proofErr w:type="spellEnd"/>
          </w:p>
        </w:tc>
        <w:tc>
          <w:tcPr>
            <w:tcW w:w="1599" w:type="dxa"/>
            <w:noWrap/>
            <w:vAlign w:val="center"/>
          </w:tcPr>
          <w:p w14:paraId="5A4D08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手术操作代码计数</w:t>
            </w:r>
          </w:p>
        </w:tc>
        <w:tc>
          <w:tcPr>
            <w:tcW w:w="883" w:type="dxa"/>
            <w:noWrap/>
            <w:vAlign w:val="center"/>
          </w:tcPr>
          <w:p w14:paraId="585D24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8475A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345551CD"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82FF319"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728DE6D0" w14:textId="77777777" w:rsidR="00FF0954" w:rsidRDefault="00FF0954">
            <w:pPr>
              <w:spacing w:line="240" w:lineRule="auto"/>
              <w:ind w:firstLineChars="0" w:firstLine="0"/>
              <w:jc w:val="center"/>
              <w:rPr>
                <w:rFonts w:hint="eastAsia"/>
                <w:color w:val="000000" w:themeColor="text1"/>
                <w:sz w:val="18"/>
                <w:szCs w:val="18"/>
              </w:rPr>
            </w:pPr>
          </w:p>
        </w:tc>
      </w:tr>
      <w:tr w:rsidR="00FF0954" w14:paraId="73AEEECB" w14:textId="77777777">
        <w:trPr>
          <w:cantSplit/>
          <w:trHeight w:val="23"/>
        </w:trPr>
        <w:tc>
          <w:tcPr>
            <w:tcW w:w="534" w:type="dxa"/>
            <w:gridSpan w:val="2"/>
            <w:noWrap/>
            <w:vAlign w:val="center"/>
          </w:tcPr>
          <w:p w14:paraId="53ECA7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54</w:t>
            </w:r>
          </w:p>
        </w:tc>
        <w:tc>
          <w:tcPr>
            <w:tcW w:w="1269" w:type="dxa"/>
            <w:noWrap/>
            <w:vAlign w:val="center"/>
          </w:tcPr>
          <w:p w14:paraId="38D98D9B"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vent_used_days</w:t>
            </w:r>
            <w:proofErr w:type="spellEnd"/>
          </w:p>
        </w:tc>
        <w:tc>
          <w:tcPr>
            <w:tcW w:w="1599" w:type="dxa"/>
            <w:noWrap/>
            <w:vAlign w:val="center"/>
          </w:tcPr>
          <w:p w14:paraId="0D1A4C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呼吸机使用天数</w:t>
            </w:r>
          </w:p>
        </w:tc>
        <w:tc>
          <w:tcPr>
            <w:tcW w:w="883" w:type="dxa"/>
            <w:noWrap/>
            <w:vAlign w:val="center"/>
          </w:tcPr>
          <w:p w14:paraId="44E63E4A"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4FF063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541C0A8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2CBCD8E"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F99A07E" w14:textId="77777777" w:rsidR="00FF0954" w:rsidRDefault="00FF0954">
            <w:pPr>
              <w:spacing w:line="240" w:lineRule="auto"/>
              <w:ind w:firstLineChars="0" w:firstLine="0"/>
              <w:jc w:val="center"/>
              <w:rPr>
                <w:rFonts w:hint="eastAsia"/>
                <w:color w:val="000000" w:themeColor="text1"/>
                <w:sz w:val="18"/>
                <w:szCs w:val="18"/>
              </w:rPr>
            </w:pPr>
          </w:p>
        </w:tc>
      </w:tr>
      <w:tr w:rsidR="00FF0954" w14:paraId="5C4B44BE" w14:textId="77777777">
        <w:trPr>
          <w:cantSplit/>
          <w:trHeight w:val="23"/>
        </w:trPr>
        <w:tc>
          <w:tcPr>
            <w:tcW w:w="534" w:type="dxa"/>
            <w:gridSpan w:val="2"/>
            <w:noWrap/>
            <w:vAlign w:val="center"/>
          </w:tcPr>
          <w:p w14:paraId="190BC6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55</w:t>
            </w:r>
          </w:p>
        </w:tc>
        <w:tc>
          <w:tcPr>
            <w:tcW w:w="1269" w:type="dxa"/>
            <w:noWrap/>
            <w:vAlign w:val="center"/>
          </w:tcPr>
          <w:p w14:paraId="73D1A81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vent_used_h_cnt</w:t>
            </w:r>
            <w:proofErr w:type="spellEnd"/>
          </w:p>
        </w:tc>
        <w:tc>
          <w:tcPr>
            <w:tcW w:w="1599" w:type="dxa"/>
            <w:noWrap/>
            <w:vAlign w:val="center"/>
          </w:tcPr>
          <w:p w14:paraId="4D2AAB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呼吸机使用小时数</w:t>
            </w:r>
          </w:p>
        </w:tc>
        <w:tc>
          <w:tcPr>
            <w:tcW w:w="883" w:type="dxa"/>
            <w:noWrap/>
            <w:vAlign w:val="center"/>
          </w:tcPr>
          <w:p w14:paraId="78FBDD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717060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35" w:type="dxa"/>
            <w:noWrap/>
            <w:vAlign w:val="center"/>
          </w:tcPr>
          <w:p w14:paraId="7F3B205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A53F3E2"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1BFF5F4" w14:textId="77777777" w:rsidR="00FF0954" w:rsidRDefault="00FF0954">
            <w:pPr>
              <w:spacing w:line="240" w:lineRule="auto"/>
              <w:ind w:firstLineChars="0" w:firstLine="0"/>
              <w:jc w:val="center"/>
              <w:rPr>
                <w:rFonts w:hint="eastAsia"/>
                <w:color w:val="000000" w:themeColor="text1"/>
                <w:sz w:val="18"/>
                <w:szCs w:val="18"/>
              </w:rPr>
            </w:pPr>
          </w:p>
        </w:tc>
      </w:tr>
      <w:tr w:rsidR="00FF0954" w14:paraId="3967E5F3" w14:textId="77777777">
        <w:trPr>
          <w:cantSplit/>
          <w:trHeight w:val="23"/>
        </w:trPr>
        <w:tc>
          <w:tcPr>
            <w:tcW w:w="534" w:type="dxa"/>
            <w:gridSpan w:val="2"/>
            <w:noWrap/>
            <w:vAlign w:val="center"/>
          </w:tcPr>
          <w:p w14:paraId="4E9902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lastRenderedPageBreak/>
              <w:t>56</w:t>
            </w:r>
          </w:p>
        </w:tc>
        <w:tc>
          <w:tcPr>
            <w:tcW w:w="1269" w:type="dxa"/>
            <w:noWrap/>
            <w:vAlign w:val="center"/>
          </w:tcPr>
          <w:p w14:paraId="5EF6E5F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vent_used_m_cnt</w:t>
            </w:r>
            <w:proofErr w:type="spellEnd"/>
          </w:p>
        </w:tc>
        <w:tc>
          <w:tcPr>
            <w:tcW w:w="1599" w:type="dxa"/>
            <w:noWrap/>
            <w:vAlign w:val="center"/>
          </w:tcPr>
          <w:p w14:paraId="40E174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呼吸机使用分钟数</w:t>
            </w:r>
          </w:p>
        </w:tc>
        <w:tc>
          <w:tcPr>
            <w:tcW w:w="883" w:type="dxa"/>
            <w:noWrap/>
            <w:vAlign w:val="center"/>
          </w:tcPr>
          <w:p w14:paraId="243299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4431AB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35" w:type="dxa"/>
            <w:noWrap/>
            <w:vAlign w:val="center"/>
          </w:tcPr>
          <w:p w14:paraId="4083676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C22BA4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B500F4E" w14:textId="77777777" w:rsidR="00FF0954" w:rsidRDefault="00FF0954">
            <w:pPr>
              <w:spacing w:line="240" w:lineRule="auto"/>
              <w:ind w:firstLineChars="0" w:firstLine="0"/>
              <w:jc w:val="center"/>
              <w:rPr>
                <w:rFonts w:hint="eastAsia"/>
                <w:color w:val="000000" w:themeColor="text1"/>
                <w:sz w:val="18"/>
                <w:szCs w:val="18"/>
              </w:rPr>
            </w:pPr>
          </w:p>
        </w:tc>
      </w:tr>
      <w:tr w:rsidR="00FF0954" w14:paraId="565DE7CA" w14:textId="77777777">
        <w:trPr>
          <w:cantSplit/>
          <w:trHeight w:val="23"/>
        </w:trPr>
        <w:tc>
          <w:tcPr>
            <w:tcW w:w="534" w:type="dxa"/>
            <w:gridSpan w:val="2"/>
            <w:noWrap/>
            <w:vAlign w:val="center"/>
          </w:tcPr>
          <w:p w14:paraId="61ED61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57</w:t>
            </w:r>
          </w:p>
        </w:tc>
        <w:tc>
          <w:tcPr>
            <w:tcW w:w="1269" w:type="dxa"/>
            <w:noWrap/>
            <w:vAlign w:val="center"/>
          </w:tcPr>
          <w:p w14:paraId="6AB3541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bfadm_coma_days</w:t>
            </w:r>
            <w:proofErr w:type="spellEnd"/>
          </w:p>
        </w:tc>
        <w:tc>
          <w:tcPr>
            <w:tcW w:w="1599" w:type="dxa"/>
            <w:noWrap/>
            <w:vAlign w:val="center"/>
          </w:tcPr>
          <w:p w14:paraId="7CAE36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入院前颅脑损伤患者昏迷天数</w:t>
            </w:r>
          </w:p>
        </w:tc>
        <w:tc>
          <w:tcPr>
            <w:tcW w:w="883" w:type="dxa"/>
            <w:noWrap/>
            <w:vAlign w:val="center"/>
          </w:tcPr>
          <w:p w14:paraId="42724F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364F5E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1DF281A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B63D8D3"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082009A" w14:textId="77777777" w:rsidR="00FF0954" w:rsidRDefault="00FF0954">
            <w:pPr>
              <w:spacing w:line="240" w:lineRule="auto"/>
              <w:ind w:firstLineChars="0" w:firstLine="0"/>
              <w:jc w:val="center"/>
              <w:rPr>
                <w:rFonts w:hint="eastAsia"/>
                <w:color w:val="000000" w:themeColor="text1"/>
                <w:sz w:val="18"/>
                <w:szCs w:val="18"/>
              </w:rPr>
            </w:pPr>
          </w:p>
        </w:tc>
      </w:tr>
      <w:tr w:rsidR="00FF0954" w14:paraId="34F2A1F1" w14:textId="77777777">
        <w:trPr>
          <w:cantSplit/>
          <w:trHeight w:val="23"/>
        </w:trPr>
        <w:tc>
          <w:tcPr>
            <w:tcW w:w="534" w:type="dxa"/>
            <w:gridSpan w:val="2"/>
            <w:noWrap/>
            <w:vAlign w:val="center"/>
          </w:tcPr>
          <w:p w14:paraId="6B9214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58</w:t>
            </w:r>
          </w:p>
        </w:tc>
        <w:tc>
          <w:tcPr>
            <w:tcW w:w="1269" w:type="dxa"/>
            <w:noWrap/>
            <w:vAlign w:val="center"/>
          </w:tcPr>
          <w:p w14:paraId="5E178D7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bfadm_coma_h_cnt</w:t>
            </w:r>
            <w:proofErr w:type="spellEnd"/>
          </w:p>
        </w:tc>
        <w:tc>
          <w:tcPr>
            <w:tcW w:w="1599" w:type="dxa"/>
            <w:noWrap/>
            <w:vAlign w:val="center"/>
          </w:tcPr>
          <w:p w14:paraId="4899D8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入院前颅脑损伤患者昏迷小时数</w:t>
            </w:r>
          </w:p>
        </w:tc>
        <w:tc>
          <w:tcPr>
            <w:tcW w:w="883" w:type="dxa"/>
            <w:noWrap/>
            <w:vAlign w:val="center"/>
          </w:tcPr>
          <w:p w14:paraId="510EE1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42E035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35" w:type="dxa"/>
            <w:noWrap/>
            <w:vAlign w:val="center"/>
          </w:tcPr>
          <w:p w14:paraId="2E6FD4B9"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340836B"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CFE5AEB" w14:textId="77777777" w:rsidR="00FF0954" w:rsidRDefault="00FF0954">
            <w:pPr>
              <w:spacing w:line="240" w:lineRule="auto"/>
              <w:ind w:firstLineChars="0" w:firstLine="0"/>
              <w:jc w:val="center"/>
              <w:rPr>
                <w:rFonts w:hint="eastAsia"/>
                <w:color w:val="000000" w:themeColor="text1"/>
                <w:sz w:val="18"/>
                <w:szCs w:val="18"/>
              </w:rPr>
            </w:pPr>
          </w:p>
        </w:tc>
      </w:tr>
      <w:tr w:rsidR="00FF0954" w14:paraId="3B717CDA" w14:textId="77777777">
        <w:trPr>
          <w:cantSplit/>
          <w:trHeight w:val="23"/>
        </w:trPr>
        <w:tc>
          <w:tcPr>
            <w:tcW w:w="534" w:type="dxa"/>
            <w:gridSpan w:val="2"/>
            <w:noWrap/>
            <w:vAlign w:val="center"/>
          </w:tcPr>
          <w:p w14:paraId="5B3B79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59</w:t>
            </w:r>
          </w:p>
        </w:tc>
        <w:tc>
          <w:tcPr>
            <w:tcW w:w="1269" w:type="dxa"/>
            <w:noWrap/>
            <w:vAlign w:val="center"/>
          </w:tcPr>
          <w:p w14:paraId="13B908D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bfadm_coma_m_cnt</w:t>
            </w:r>
            <w:proofErr w:type="spellEnd"/>
          </w:p>
        </w:tc>
        <w:tc>
          <w:tcPr>
            <w:tcW w:w="1599" w:type="dxa"/>
            <w:noWrap/>
            <w:vAlign w:val="center"/>
          </w:tcPr>
          <w:p w14:paraId="3C9421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入院前颅脑损伤患者昏迷分钟数</w:t>
            </w:r>
          </w:p>
        </w:tc>
        <w:tc>
          <w:tcPr>
            <w:tcW w:w="883" w:type="dxa"/>
            <w:noWrap/>
            <w:vAlign w:val="center"/>
          </w:tcPr>
          <w:p w14:paraId="19DADF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7CCE4B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35" w:type="dxa"/>
            <w:noWrap/>
            <w:vAlign w:val="center"/>
          </w:tcPr>
          <w:p w14:paraId="1134B3F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DE7F10E"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36176B05" w14:textId="77777777" w:rsidR="00FF0954" w:rsidRDefault="00FF0954">
            <w:pPr>
              <w:spacing w:line="240" w:lineRule="auto"/>
              <w:ind w:firstLineChars="0" w:firstLine="0"/>
              <w:jc w:val="center"/>
              <w:rPr>
                <w:rFonts w:hint="eastAsia"/>
                <w:color w:val="000000" w:themeColor="text1"/>
                <w:sz w:val="18"/>
                <w:szCs w:val="18"/>
              </w:rPr>
            </w:pPr>
          </w:p>
        </w:tc>
      </w:tr>
      <w:tr w:rsidR="00FF0954" w14:paraId="080F59BD" w14:textId="77777777">
        <w:trPr>
          <w:cantSplit/>
          <w:trHeight w:val="23"/>
        </w:trPr>
        <w:tc>
          <w:tcPr>
            <w:tcW w:w="534" w:type="dxa"/>
            <w:gridSpan w:val="2"/>
            <w:noWrap/>
            <w:vAlign w:val="center"/>
          </w:tcPr>
          <w:p w14:paraId="0BCF8F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60</w:t>
            </w:r>
          </w:p>
        </w:tc>
        <w:tc>
          <w:tcPr>
            <w:tcW w:w="1269" w:type="dxa"/>
            <w:noWrap/>
            <w:vAlign w:val="center"/>
          </w:tcPr>
          <w:p w14:paraId="34BF7AA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afadm_coma_days</w:t>
            </w:r>
            <w:proofErr w:type="spellEnd"/>
          </w:p>
        </w:tc>
        <w:tc>
          <w:tcPr>
            <w:tcW w:w="1599" w:type="dxa"/>
            <w:noWrap/>
            <w:vAlign w:val="center"/>
          </w:tcPr>
          <w:p w14:paraId="30D162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入院后颅脑损伤患者昏迷天数</w:t>
            </w:r>
          </w:p>
        </w:tc>
        <w:tc>
          <w:tcPr>
            <w:tcW w:w="883" w:type="dxa"/>
            <w:noWrap/>
            <w:vAlign w:val="center"/>
          </w:tcPr>
          <w:p w14:paraId="6BB284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3A92AB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27C2597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5EE7E9F"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97C7E8B" w14:textId="77777777" w:rsidR="00FF0954" w:rsidRDefault="00FF0954">
            <w:pPr>
              <w:spacing w:line="240" w:lineRule="auto"/>
              <w:ind w:firstLineChars="0" w:firstLine="0"/>
              <w:jc w:val="center"/>
              <w:rPr>
                <w:rFonts w:hint="eastAsia"/>
                <w:color w:val="000000" w:themeColor="text1"/>
                <w:sz w:val="18"/>
                <w:szCs w:val="18"/>
              </w:rPr>
            </w:pPr>
          </w:p>
        </w:tc>
      </w:tr>
      <w:tr w:rsidR="00FF0954" w14:paraId="165C940D" w14:textId="77777777">
        <w:trPr>
          <w:cantSplit/>
          <w:trHeight w:val="23"/>
        </w:trPr>
        <w:tc>
          <w:tcPr>
            <w:tcW w:w="534" w:type="dxa"/>
            <w:gridSpan w:val="2"/>
            <w:noWrap/>
            <w:vAlign w:val="center"/>
          </w:tcPr>
          <w:p w14:paraId="4FF266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61</w:t>
            </w:r>
          </w:p>
        </w:tc>
        <w:tc>
          <w:tcPr>
            <w:tcW w:w="1269" w:type="dxa"/>
            <w:noWrap/>
            <w:vAlign w:val="center"/>
          </w:tcPr>
          <w:p w14:paraId="215F8B37"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afadm_coma_h_cnt</w:t>
            </w:r>
            <w:proofErr w:type="spellEnd"/>
          </w:p>
        </w:tc>
        <w:tc>
          <w:tcPr>
            <w:tcW w:w="1599" w:type="dxa"/>
            <w:noWrap/>
            <w:vAlign w:val="center"/>
          </w:tcPr>
          <w:p w14:paraId="696C79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入院后颅脑损伤患者昏迷小时数</w:t>
            </w:r>
          </w:p>
        </w:tc>
        <w:tc>
          <w:tcPr>
            <w:tcW w:w="883" w:type="dxa"/>
            <w:noWrap/>
            <w:vAlign w:val="center"/>
          </w:tcPr>
          <w:p w14:paraId="01763A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2FBF08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35" w:type="dxa"/>
            <w:noWrap/>
            <w:vAlign w:val="center"/>
          </w:tcPr>
          <w:p w14:paraId="4EC2CDD0"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25E8243"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EB81078" w14:textId="77777777" w:rsidR="00FF0954" w:rsidRDefault="00FF0954">
            <w:pPr>
              <w:spacing w:line="240" w:lineRule="auto"/>
              <w:ind w:firstLineChars="0" w:firstLine="0"/>
              <w:jc w:val="center"/>
              <w:rPr>
                <w:rFonts w:hint="eastAsia"/>
                <w:color w:val="000000" w:themeColor="text1"/>
                <w:sz w:val="18"/>
                <w:szCs w:val="18"/>
              </w:rPr>
            </w:pPr>
          </w:p>
        </w:tc>
      </w:tr>
      <w:tr w:rsidR="00FF0954" w14:paraId="45E97862" w14:textId="77777777">
        <w:trPr>
          <w:cantSplit/>
          <w:trHeight w:val="23"/>
        </w:trPr>
        <w:tc>
          <w:tcPr>
            <w:tcW w:w="534" w:type="dxa"/>
            <w:gridSpan w:val="2"/>
            <w:noWrap/>
            <w:vAlign w:val="center"/>
          </w:tcPr>
          <w:p w14:paraId="78A882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62</w:t>
            </w:r>
          </w:p>
        </w:tc>
        <w:tc>
          <w:tcPr>
            <w:tcW w:w="1269" w:type="dxa"/>
            <w:noWrap/>
            <w:vAlign w:val="center"/>
          </w:tcPr>
          <w:p w14:paraId="73B66D64"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afadm_coma_m_cnt</w:t>
            </w:r>
            <w:proofErr w:type="spellEnd"/>
          </w:p>
        </w:tc>
        <w:tc>
          <w:tcPr>
            <w:tcW w:w="1599" w:type="dxa"/>
            <w:noWrap/>
            <w:vAlign w:val="center"/>
          </w:tcPr>
          <w:p w14:paraId="388F7F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入院后颅脑损伤患者昏迷分钟数</w:t>
            </w:r>
          </w:p>
        </w:tc>
        <w:tc>
          <w:tcPr>
            <w:tcW w:w="883" w:type="dxa"/>
            <w:noWrap/>
            <w:vAlign w:val="center"/>
          </w:tcPr>
          <w:p w14:paraId="7426B9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CAD48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635" w:type="dxa"/>
            <w:noWrap/>
            <w:vAlign w:val="center"/>
          </w:tcPr>
          <w:p w14:paraId="6EB8F65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8CF71EC"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9525090" w14:textId="77777777" w:rsidR="00FF0954" w:rsidRDefault="00FF0954">
            <w:pPr>
              <w:spacing w:line="240" w:lineRule="auto"/>
              <w:ind w:firstLineChars="0" w:firstLine="0"/>
              <w:jc w:val="center"/>
              <w:rPr>
                <w:rFonts w:hint="eastAsia"/>
                <w:color w:val="000000" w:themeColor="text1"/>
                <w:sz w:val="18"/>
                <w:szCs w:val="18"/>
              </w:rPr>
            </w:pPr>
          </w:p>
        </w:tc>
      </w:tr>
      <w:tr w:rsidR="00FF0954" w14:paraId="4CA717A2" w14:textId="77777777">
        <w:trPr>
          <w:cantSplit/>
          <w:trHeight w:val="23"/>
        </w:trPr>
        <w:tc>
          <w:tcPr>
            <w:tcW w:w="534" w:type="dxa"/>
            <w:gridSpan w:val="2"/>
            <w:noWrap/>
            <w:vAlign w:val="center"/>
          </w:tcPr>
          <w:p w14:paraId="28BC19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66</w:t>
            </w:r>
          </w:p>
        </w:tc>
        <w:tc>
          <w:tcPr>
            <w:tcW w:w="1269" w:type="dxa"/>
            <w:noWrap/>
            <w:vAlign w:val="center"/>
          </w:tcPr>
          <w:p w14:paraId="53368AE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spga_nurscare_days</w:t>
            </w:r>
            <w:proofErr w:type="spellEnd"/>
          </w:p>
        </w:tc>
        <w:tc>
          <w:tcPr>
            <w:tcW w:w="1599" w:type="dxa"/>
            <w:noWrap/>
            <w:vAlign w:val="center"/>
          </w:tcPr>
          <w:p w14:paraId="6E7C0A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特级护理天数</w:t>
            </w:r>
          </w:p>
        </w:tc>
        <w:tc>
          <w:tcPr>
            <w:tcW w:w="883" w:type="dxa"/>
            <w:noWrap/>
            <w:vAlign w:val="center"/>
          </w:tcPr>
          <w:p w14:paraId="27B536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6DEA43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4F2AFDE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F5B6075"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F9044AB" w14:textId="77777777" w:rsidR="00FF0954" w:rsidRDefault="00FF0954">
            <w:pPr>
              <w:spacing w:line="240" w:lineRule="auto"/>
              <w:ind w:firstLineChars="0" w:firstLine="0"/>
              <w:jc w:val="center"/>
              <w:rPr>
                <w:rFonts w:hint="eastAsia"/>
                <w:color w:val="000000" w:themeColor="text1"/>
                <w:sz w:val="18"/>
                <w:szCs w:val="18"/>
              </w:rPr>
            </w:pPr>
          </w:p>
        </w:tc>
      </w:tr>
      <w:tr w:rsidR="00FF0954" w14:paraId="593FD01F" w14:textId="77777777">
        <w:trPr>
          <w:cantSplit/>
          <w:trHeight w:val="23"/>
        </w:trPr>
        <w:tc>
          <w:tcPr>
            <w:tcW w:w="534" w:type="dxa"/>
            <w:gridSpan w:val="2"/>
            <w:noWrap/>
            <w:vAlign w:val="center"/>
          </w:tcPr>
          <w:p w14:paraId="41426E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67</w:t>
            </w:r>
          </w:p>
        </w:tc>
        <w:tc>
          <w:tcPr>
            <w:tcW w:w="1269" w:type="dxa"/>
            <w:noWrap/>
            <w:vAlign w:val="center"/>
          </w:tcPr>
          <w:p w14:paraId="2C98FD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lv1_nurscare_days</w:t>
            </w:r>
          </w:p>
        </w:tc>
        <w:tc>
          <w:tcPr>
            <w:tcW w:w="1599" w:type="dxa"/>
            <w:noWrap/>
            <w:vAlign w:val="center"/>
          </w:tcPr>
          <w:p w14:paraId="0445F4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一级护理天数</w:t>
            </w:r>
          </w:p>
        </w:tc>
        <w:tc>
          <w:tcPr>
            <w:tcW w:w="883" w:type="dxa"/>
            <w:noWrap/>
            <w:vAlign w:val="center"/>
          </w:tcPr>
          <w:p w14:paraId="0AD41A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60C47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2024B73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B969180"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A58BC63" w14:textId="77777777" w:rsidR="00FF0954" w:rsidRDefault="00FF0954">
            <w:pPr>
              <w:spacing w:line="240" w:lineRule="auto"/>
              <w:ind w:firstLineChars="0" w:firstLine="0"/>
              <w:jc w:val="center"/>
              <w:rPr>
                <w:rFonts w:hint="eastAsia"/>
                <w:color w:val="000000" w:themeColor="text1"/>
                <w:sz w:val="18"/>
                <w:szCs w:val="18"/>
              </w:rPr>
            </w:pPr>
          </w:p>
        </w:tc>
      </w:tr>
      <w:tr w:rsidR="00FF0954" w14:paraId="6D5C1D22" w14:textId="77777777">
        <w:trPr>
          <w:cantSplit/>
          <w:trHeight w:val="23"/>
        </w:trPr>
        <w:tc>
          <w:tcPr>
            <w:tcW w:w="534" w:type="dxa"/>
            <w:gridSpan w:val="2"/>
            <w:noWrap/>
            <w:vAlign w:val="center"/>
          </w:tcPr>
          <w:p w14:paraId="00200A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68</w:t>
            </w:r>
          </w:p>
        </w:tc>
        <w:tc>
          <w:tcPr>
            <w:tcW w:w="1269" w:type="dxa"/>
            <w:noWrap/>
            <w:vAlign w:val="center"/>
          </w:tcPr>
          <w:p w14:paraId="684F315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scd_nurscare_days</w:t>
            </w:r>
            <w:proofErr w:type="spellEnd"/>
          </w:p>
        </w:tc>
        <w:tc>
          <w:tcPr>
            <w:tcW w:w="1599" w:type="dxa"/>
            <w:noWrap/>
            <w:vAlign w:val="center"/>
          </w:tcPr>
          <w:p w14:paraId="412570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二级护理天数</w:t>
            </w:r>
          </w:p>
        </w:tc>
        <w:tc>
          <w:tcPr>
            <w:tcW w:w="883" w:type="dxa"/>
            <w:noWrap/>
            <w:vAlign w:val="center"/>
          </w:tcPr>
          <w:p w14:paraId="54565A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FCCE3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423DD05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86DC01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56E23B2" w14:textId="77777777" w:rsidR="00FF0954" w:rsidRDefault="00FF0954">
            <w:pPr>
              <w:spacing w:line="240" w:lineRule="auto"/>
              <w:ind w:firstLineChars="0" w:firstLine="0"/>
              <w:jc w:val="center"/>
              <w:rPr>
                <w:rFonts w:hint="eastAsia"/>
                <w:color w:val="000000" w:themeColor="text1"/>
                <w:sz w:val="18"/>
                <w:szCs w:val="18"/>
              </w:rPr>
            </w:pPr>
          </w:p>
        </w:tc>
      </w:tr>
      <w:tr w:rsidR="00FF0954" w14:paraId="3CD07D69" w14:textId="77777777">
        <w:trPr>
          <w:cantSplit/>
          <w:trHeight w:val="23"/>
        </w:trPr>
        <w:tc>
          <w:tcPr>
            <w:tcW w:w="534" w:type="dxa"/>
            <w:gridSpan w:val="2"/>
            <w:noWrap/>
            <w:vAlign w:val="center"/>
          </w:tcPr>
          <w:p w14:paraId="01D687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69</w:t>
            </w:r>
          </w:p>
        </w:tc>
        <w:tc>
          <w:tcPr>
            <w:tcW w:w="1269" w:type="dxa"/>
            <w:noWrap/>
            <w:vAlign w:val="center"/>
          </w:tcPr>
          <w:p w14:paraId="1E1563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lv3_nurscare_days</w:t>
            </w:r>
          </w:p>
        </w:tc>
        <w:tc>
          <w:tcPr>
            <w:tcW w:w="1599" w:type="dxa"/>
            <w:noWrap/>
            <w:vAlign w:val="center"/>
          </w:tcPr>
          <w:p w14:paraId="35989F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三级护理天数</w:t>
            </w:r>
          </w:p>
        </w:tc>
        <w:tc>
          <w:tcPr>
            <w:tcW w:w="883" w:type="dxa"/>
            <w:noWrap/>
            <w:vAlign w:val="center"/>
          </w:tcPr>
          <w:p w14:paraId="3B22E7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4513D2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2481424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DD8ED4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613487B" w14:textId="77777777" w:rsidR="00FF0954" w:rsidRDefault="00FF0954">
            <w:pPr>
              <w:spacing w:line="240" w:lineRule="auto"/>
              <w:ind w:firstLineChars="0" w:firstLine="0"/>
              <w:jc w:val="center"/>
              <w:rPr>
                <w:rFonts w:hint="eastAsia"/>
                <w:color w:val="000000" w:themeColor="text1"/>
                <w:sz w:val="18"/>
                <w:szCs w:val="18"/>
              </w:rPr>
            </w:pPr>
          </w:p>
        </w:tc>
      </w:tr>
      <w:tr w:rsidR="00FF0954" w14:paraId="513CD848" w14:textId="77777777">
        <w:trPr>
          <w:cantSplit/>
          <w:trHeight w:val="23"/>
        </w:trPr>
        <w:tc>
          <w:tcPr>
            <w:tcW w:w="534" w:type="dxa"/>
            <w:gridSpan w:val="2"/>
            <w:noWrap/>
            <w:vAlign w:val="center"/>
          </w:tcPr>
          <w:p w14:paraId="256800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70</w:t>
            </w:r>
          </w:p>
        </w:tc>
        <w:tc>
          <w:tcPr>
            <w:tcW w:w="1269" w:type="dxa"/>
            <w:noWrap/>
            <w:vAlign w:val="center"/>
          </w:tcPr>
          <w:p w14:paraId="21D8F94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dscg_way</w:t>
            </w:r>
            <w:proofErr w:type="spellEnd"/>
          </w:p>
        </w:tc>
        <w:tc>
          <w:tcPr>
            <w:tcW w:w="1599" w:type="dxa"/>
            <w:noWrap/>
            <w:vAlign w:val="center"/>
          </w:tcPr>
          <w:p w14:paraId="1BE001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离院方式</w:t>
            </w:r>
          </w:p>
        </w:tc>
        <w:tc>
          <w:tcPr>
            <w:tcW w:w="883" w:type="dxa"/>
            <w:noWrap/>
            <w:vAlign w:val="center"/>
          </w:tcPr>
          <w:p w14:paraId="7B96C9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2BF7C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672A00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5150B0EA"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F9FD1B5" w14:textId="77777777" w:rsidR="00FF0954" w:rsidRDefault="00FF0954">
            <w:pPr>
              <w:spacing w:line="240" w:lineRule="auto"/>
              <w:ind w:firstLineChars="0" w:firstLine="0"/>
              <w:jc w:val="center"/>
              <w:rPr>
                <w:rFonts w:hint="eastAsia"/>
                <w:color w:val="000000" w:themeColor="text1"/>
                <w:sz w:val="18"/>
                <w:szCs w:val="18"/>
              </w:rPr>
            </w:pPr>
          </w:p>
        </w:tc>
      </w:tr>
      <w:tr w:rsidR="00FF0954" w14:paraId="734F9E17" w14:textId="77777777">
        <w:trPr>
          <w:cantSplit/>
          <w:trHeight w:val="23"/>
        </w:trPr>
        <w:tc>
          <w:tcPr>
            <w:tcW w:w="534" w:type="dxa"/>
            <w:gridSpan w:val="2"/>
            <w:noWrap/>
            <w:vAlign w:val="center"/>
          </w:tcPr>
          <w:p w14:paraId="26421F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71</w:t>
            </w:r>
          </w:p>
        </w:tc>
        <w:tc>
          <w:tcPr>
            <w:tcW w:w="1269" w:type="dxa"/>
            <w:noWrap/>
            <w:vAlign w:val="center"/>
          </w:tcPr>
          <w:p w14:paraId="51C2D11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acp_</w:t>
            </w:r>
            <w:r>
              <w:rPr>
                <w:color w:val="000000" w:themeColor="text1"/>
                <w:sz w:val="18"/>
                <w:szCs w:val="18"/>
              </w:rPr>
              <w:t>optins</w:t>
            </w:r>
            <w:r>
              <w:rPr>
                <w:rFonts w:hint="eastAsia"/>
                <w:color w:val="000000" w:themeColor="text1"/>
                <w:sz w:val="18"/>
                <w:szCs w:val="18"/>
              </w:rPr>
              <w:t>_name</w:t>
            </w:r>
            <w:proofErr w:type="spellEnd"/>
          </w:p>
        </w:tc>
        <w:tc>
          <w:tcPr>
            <w:tcW w:w="1599" w:type="dxa"/>
            <w:noWrap/>
            <w:vAlign w:val="center"/>
          </w:tcPr>
          <w:p w14:paraId="39DCA5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拟接收机构名称</w:t>
            </w:r>
          </w:p>
        </w:tc>
        <w:tc>
          <w:tcPr>
            <w:tcW w:w="883" w:type="dxa"/>
            <w:noWrap/>
            <w:vAlign w:val="center"/>
          </w:tcPr>
          <w:p w14:paraId="60D309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B1924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635" w:type="dxa"/>
            <w:noWrap/>
            <w:vAlign w:val="center"/>
          </w:tcPr>
          <w:p w14:paraId="2E9DAF9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265FB8F"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D7096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当离院方式为“2”时，如果接收患者的医疗机构明确，需要填写转入医疗机构的名称；当离院方式为“3”时，如果接收患者的社区卫生服务机构明确，需要填写社区卫生服务机构/乡镇卫生院名称</w:t>
            </w:r>
          </w:p>
        </w:tc>
      </w:tr>
      <w:tr w:rsidR="00FF0954" w14:paraId="78D3DF24" w14:textId="77777777">
        <w:trPr>
          <w:cantSplit/>
          <w:trHeight w:val="23"/>
        </w:trPr>
        <w:tc>
          <w:tcPr>
            <w:tcW w:w="534" w:type="dxa"/>
            <w:gridSpan w:val="2"/>
            <w:noWrap/>
            <w:vAlign w:val="center"/>
          </w:tcPr>
          <w:p w14:paraId="5070BF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72</w:t>
            </w:r>
          </w:p>
        </w:tc>
        <w:tc>
          <w:tcPr>
            <w:tcW w:w="1269" w:type="dxa"/>
            <w:noWrap/>
            <w:vAlign w:val="center"/>
          </w:tcPr>
          <w:p w14:paraId="105C83E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acp_optins_code</w:t>
            </w:r>
            <w:proofErr w:type="spellEnd"/>
          </w:p>
        </w:tc>
        <w:tc>
          <w:tcPr>
            <w:tcW w:w="1599" w:type="dxa"/>
            <w:noWrap/>
            <w:vAlign w:val="center"/>
          </w:tcPr>
          <w:p w14:paraId="483BDB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拟接收机构代码</w:t>
            </w:r>
          </w:p>
        </w:tc>
        <w:tc>
          <w:tcPr>
            <w:tcW w:w="883" w:type="dxa"/>
            <w:noWrap/>
            <w:vAlign w:val="center"/>
          </w:tcPr>
          <w:p w14:paraId="3B542D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75064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521A050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B3FEF5A"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ECE3B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当离院方式为“2”或“3”时，如果接收患者的医疗机构或社区卫生服务机构明确，需要填写机构对应的</w:t>
            </w:r>
            <w:proofErr w:type="gramStart"/>
            <w:r>
              <w:rPr>
                <w:rFonts w:hint="eastAsia"/>
                <w:color w:val="000000" w:themeColor="text1"/>
                <w:sz w:val="18"/>
                <w:szCs w:val="18"/>
              </w:rPr>
              <w:t>医</w:t>
            </w:r>
            <w:proofErr w:type="gramEnd"/>
            <w:r>
              <w:rPr>
                <w:rFonts w:hint="eastAsia"/>
                <w:color w:val="000000" w:themeColor="text1"/>
                <w:sz w:val="18"/>
                <w:szCs w:val="18"/>
              </w:rPr>
              <w:t>保定点医疗机构代码</w:t>
            </w:r>
          </w:p>
        </w:tc>
      </w:tr>
      <w:tr w:rsidR="00FF0954" w14:paraId="6DA5EFBD" w14:textId="77777777">
        <w:trPr>
          <w:cantSplit/>
          <w:trHeight w:val="23"/>
        </w:trPr>
        <w:tc>
          <w:tcPr>
            <w:tcW w:w="534" w:type="dxa"/>
            <w:gridSpan w:val="2"/>
            <w:noWrap/>
            <w:vAlign w:val="center"/>
          </w:tcPr>
          <w:p w14:paraId="732467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73</w:t>
            </w:r>
          </w:p>
        </w:tc>
        <w:tc>
          <w:tcPr>
            <w:tcW w:w="1269" w:type="dxa"/>
            <w:noWrap/>
            <w:vAlign w:val="center"/>
          </w:tcPr>
          <w:p w14:paraId="56B5E46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dscg31</w:t>
            </w:r>
            <w:r>
              <w:rPr>
                <w:rFonts w:hint="eastAsia"/>
                <w:color w:val="000000" w:themeColor="text1"/>
                <w:sz w:val="18"/>
                <w:szCs w:val="18"/>
              </w:rPr>
              <w:t>days_rinp_flag</w:t>
            </w:r>
          </w:p>
        </w:tc>
        <w:tc>
          <w:tcPr>
            <w:tcW w:w="1599" w:type="dxa"/>
            <w:noWrap/>
            <w:vAlign w:val="center"/>
          </w:tcPr>
          <w:p w14:paraId="1B08CD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出院31天内再住院计划标志</w:t>
            </w:r>
          </w:p>
        </w:tc>
        <w:tc>
          <w:tcPr>
            <w:tcW w:w="883" w:type="dxa"/>
            <w:noWrap/>
            <w:vAlign w:val="center"/>
          </w:tcPr>
          <w:p w14:paraId="3BCB8D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B11C6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43E97B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6F37D0EF"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B5742AE" w14:textId="77777777" w:rsidR="00FF0954" w:rsidRDefault="00FF0954">
            <w:pPr>
              <w:spacing w:line="240" w:lineRule="auto"/>
              <w:ind w:firstLineChars="0" w:firstLine="0"/>
              <w:jc w:val="center"/>
              <w:rPr>
                <w:rFonts w:hint="eastAsia"/>
                <w:color w:val="000000" w:themeColor="text1"/>
                <w:sz w:val="18"/>
                <w:szCs w:val="18"/>
              </w:rPr>
            </w:pPr>
          </w:p>
        </w:tc>
      </w:tr>
      <w:tr w:rsidR="00FF0954" w14:paraId="2B56DF05" w14:textId="77777777">
        <w:trPr>
          <w:cantSplit/>
          <w:trHeight w:val="23"/>
        </w:trPr>
        <w:tc>
          <w:tcPr>
            <w:tcW w:w="534" w:type="dxa"/>
            <w:gridSpan w:val="2"/>
            <w:noWrap/>
            <w:vAlign w:val="center"/>
          </w:tcPr>
          <w:p w14:paraId="11EB20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lastRenderedPageBreak/>
              <w:t>74</w:t>
            </w:r>
          </w:p>
        </w:tc>
        <w:tc>
          <w:tcPr>
            <w:tcW w:w="1269" w:type="dxa"/>
            <w:noWrap/>
            <w:vAlign w:val="center"/>
          </w:tcPr>
          <w:p w14:paraId="04468A8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rinp_pup</w:t>
            </w:r>
            <w:proofErr w:type="spellEnd"/>
          </w:p>
        </w:tc>
        <w:tc>
          <w:tcPr>
            <w:tcW w:w="1599" w:type="dxa"/>
            <w:noWrap/>
            <w:vAlign w:val="center"/>
          </w:tcPr>
          <w:p w14:paraId="213DFE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出院31天内再住院目的</w:t>
            </w:r>
          </w:p>
        </w:tc>
        <w:tc>
          <w:tcPr>
            <w:tcW w:w="883" w:type="dxa"/>
            <w:noWrap/>
            <w:vAlign w:val="center"/>
          </w:tcPr>
          <w:p w14:paraId="624A95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26559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652AE92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A40055E"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51AAC75" w14:textId="77777777" w:rsidR="00FF0954" w:rsidRDefault="00FF0954">
            <w:pPr>
              <w:spacing w:line="240" w:lineRule="auto"/>
              <w:ind w:firstLineChars="0" w:firstLine="0"/>
              <w:jc w:val="center"/>
              <w:rPr>
                <w:rFonts w:hint="eastAsia"/>
                <w:color w:val="000000" w:themeColor="text1"/>
                <w:sz w:val="18"/>
                <w:szCs w:val="18"/>
              </w:rPr>
            </w:pPr>
          </w:p>
        </w:tc>
      </w:tr>
      <w:tr w:rsidR="00FF0954" w14:paraId="5E7598D4" w14:textId="77777777">
        <w:trPr>
          <w:cantSplit/>
          <w:trHeight w:val="23"/>
        </w:trPr>
        <w:tc>
          <w:tcPr>
            <w:tcW w:w="534" w:type="dxa"/>
            <w:gridSpan w:val="2"/>
            <w:noWrap/>
            <w:vAlign w:val="center"/>
          </w:tcPr>
          <w:p w14:paraId="3EB686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75</w:t>
            </w:r>
          </w:p>
        </w:tc>
        <w:tc>
          <w:tcPr>
            <w:tcW w:w="1269" w:type="dxa"/>
            <w:noWrap/>
            <w:vAlign w:val="center"/>
          </w:tcPr>
          <w:p w14:paraId="7B51D0F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chfpdr_name</w:t>
            </w:r>
            <w:proofErr w:type="spellEnd"/>
          </w:p>
        </w:tc>
        <w:tc>
          <w:tcPr>
            <w:tcW w:w="1599" w:type="dxa"/>
            <w:noWrap/>
            <w:vAlign w:val="center"/>
          </w:tcPr>
          <w:p w14:paraId="0CCB25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主诊医师姓名</w:t>
            </w:r>
          </w:p>
        </w:tc>
        <w:tc>
          <w:tcPr>
            <w:tcW w:w="883" w:type="dxa"/>
            <w:noWrap/>
            <w:vAlign w:val="center"/>
          </w:tcPr>
          <w:p w14:paraId="685CCE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B7BA6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61AF6A1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186F723"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1C3C551" w14:textId="77777777" w:rsidR="00FF0954" w:rsidRDefault="00FF0954">
            <w:pPr>
              <w:spacing w:line="240" w:lineRule="auto"/>
              <w:ind w:firstLineChars="0" w:firstLine="0"/>
              <w:jc w:val="center"/>
              <w:rPr>
                <w:rFonts w:hint="eastAsia"/>
                <w:color w:val="000000" w:themeColor="text1"/>
                <w:sz w:val="18"/>
                <w:szCs w:val="18"/>
              </w:rPr>
            </w:pPr>
          </w:p>
        </w:tc>
      </w:tr>
      <w:tr w:rsidR="00FF0954" w14:paraId="04A577B6" w14:textId="77777777">
        <w:trPr>
          <w:cantSplit/>
          <w:trHeight w:val="23"/>
        </w:trPr>
        <w:tc>
          <w:tcPr>
            <w:tcW w:w="534" w:type="dxa"/>
            <w:gridSpan w:val="2"/>
            <w:noWrap/>
            <w:vAlign w:val="center"/>
          </w:tcPr>
          <w:p w14:paraId="6074E6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76</w:t>
            </w:r>
          </w:p>
        </w:tc>
        <w:tc>
          <w:tcPr>
            <w:tcW w:w="1269" w:type="dxa"/>
            <w:noWrap/>
            <w:vAlign w:val="center"/>
          </w:tcPr>
          <w:p w14:paraId="7FADC6D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chfpdr_code</w:t>
            </w:r>
            <w:proofErr w:type="spellEnd"/>
          </w:p>
        </w:tc>
        <w:tc>
          <w:tcPr>
            <w:tcW w:w="1599" w:type="dxa"/>
            <w:noWrap/>
            <w:vAlign w:val="center"/>
          </w:tcPr>
          <w:p w14:paraId="48B24F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主诊医师代码</w:t>
            </w:r>
          </w:p>
        </w:tc>
        <w:tc>
          <w:tcPr>
            <w:tcW w:w="883" w:type="dxa"/>
            <w:noWrap/>
            <w:vAlign w:val="center"/>
          </w:tcPr>
          <w:p w14:paraId="7BA16F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B3853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AED6C8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16A636B"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974E5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主诊医师在《医保医师代码》中的代码，在就医地未完成标准化前，可传医师在就医地系统中的唯一编号</w:t>
            </w:r>
          </w:p>
        </w:tc>
      </w:tr>
      <w:tr w:rsidR="00FF0954" w14:paraId="0EDC4AC5" w14:textId="77777777">
        <w:trPr>
          <w:cantSplit/>
          <w:trHeight w:val="23"/>
        </w:trPr>
        <w:tc>
          <w:tcPr>
            <w:tcW w:w="534" w:type="dxa"/>
            <w:gridSpan w:val="2"/>
            <w:noWrap/>
            <w:vAlign w:val="center"/>
          </w:tcPr>
          <w:p w14:paraId="5AEE46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77</w:t>
            </w:r>
          </w:p>
        </w:tc>
        <w:tc>
          <w:tcPr>
            <w:tcW w:w="1269" w:type="dxa"/>
            <w:noWrap/>
            <w:vAlign w:val="center"/>
          </w:tcPr>
          <w:p w14:paraId="0224BD3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biz_sn</w:t>
            </w:r>
            <w:proofErr w:type="spellEnd"/>
          </w:p>
        </w:tc>
        <w:tc>
          <w:tcPr>
            <w:tcW w:w="1599" w:type="dxa"/>
            <w:noWrap/>
            <w:vAlign w:val="center"/>
          </w:tcPr>
          <w:p w14:paraId="567B67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业务流水号</w:t>
            </w:r>
          </w:p>
        </w:tc>
        <w:tc>
          <w:tcPr>
            <w:tcW w:w="883" w:type="dxa"/>
            <w:noWrap/>
            <w:vAlign w:val="center"/>
          </w:tcPr>
          <w:p w14:paraId="573BC4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AE49B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1F22C61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4168D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03A12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业务流水号</w:t>
            </w:r>
          </w:p>
        </w:tc>
      </w:tr>
      <w:tr w:rsidR="00FF0954" w14:paraId="2D0B7A36" w14:textId="77777777">
        <w:trPr>
          <w:cantSplit/>
          <w:trHeight w:val="23"/>
        </w:trPr>
        <w:tc>
          <w:tcPr>
            <w:tcW w:w="534" w:type="dxa"/>
            <w:gridSpan w:val="2"/>
            <w:noWrap/>
            <w:vAlign w:val="center"/>
          </w:tcPr>
          <w:p w14:paraId="342D2F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78</w:t>
            </w:r>
          </w:p>
        </w:tc>
        <w:tc>
          <w:tcPr>
            <w:tcW w:w="1269" w:type="dxa"/>
            <w:noWrap/>
            <w:vAlign w:val="center"/>
          </w:tcPr>
          <w:p w14:paraId="4489C31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bill_code</w:t>
            </w:r>
            <w:proofErr w:type="spellEnd"/>
          </w:p>
        </w:tc>
        <w:tc>
          <w:tcPr>
            <w:tcW w:w="1599" w:type="dxa"/>
            <w:noWrap/>
            <w:vAlign w:val="center"/>
          </w:tcPr>
          <w:p w14:paraId="740EA7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票据代码</w:t>
            </w:r>
          </w:p>
        </w:tc>
        <w:tc>
          <w:tcPr>
            <w:tcW w:w="883" w:type="dxa"/>
            <w:noWrap/>
            <w:vAlign w:val="center"/>
          </w:tcPr>
          <w:p w14:paraId="713A82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CB02A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3D50D16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07E50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8E82620" w14:textId="77777777" w:rsidR="00FF0954" w:rsidRDefault="00FF0954">
            <w:pPr>
              <w:spacing w:line="240" w:lineRule="auto"/>
              <w:ind w:firstLineChars="0" w:firstLine="0"/>
              <w:jc w:val="center"/>
              <w:rPr>
                <w:rFonts w:hint="eastAsia"/>
                <w:color w:val="000000" w:themeColor="text1"/>
                <w:sz w:val="18"/>
                <w:szCs w:val="18"/>
              </w:rPr>
            </w:pPr>
          </w:p>
        </w:tc>
      </w:tr>
      <w:tr w:rsidR="00FF0954" w14:paraId="22ED0050" w14:textId="77777777">
        <w:trPr>
          <w:cantSplit/>
          <w:trHeight w:val="23"/>
        </w:trPr>
        <w:tc>
          <w:tcPr>
            <w:tcW w:w="534" w:type="dxa"/>
            <w:gridSpan w:val="2"/>
            <w:noWrap/>
            <w:vAlign w:val="center"/>
          </w:tcPr>
          <w:p w14:paraId="2C5C22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79</w:t>
            </w:r>
          </w:p>
        </w:tc>
        <w:tc>
          <w:tcPr>
            <w:tcW w:w="1269" w:type="dxa"/>
            <w:noWrap/>
            <w:vAlign w:val="center"/>
          </w:tcPr>
          <w:p w14:paraId="659B4A7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bill_no</w:t>
            </w:r>
            <w:proofErr w:type="spellEnd"/>
          </w:p>
        </w:tc>
        <w:tc>
          <w:tcPr>
            <w:tcW w:w="1599" w:type="dxa"/>
            <w:noWrap/>
            <w:vAlign w:val="center"/>
          </w:tcPr>
          <w:p w14:paraId="1184A7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票据号码</w:t>
            </w:r>
          </w:p>
        </w:tc>
        <w:tc>
          <w:tcPr>
            <w:tcW w:w="883" w:type="dxa"/>
            <w:noWrap/>
            <w:vAlign w:val="center"/>
          </w:tcPr>
          <w:p w14:paraId="290E2B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F96C3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75E08CC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2852A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9B29439" w14:textId="77777777" w:rsidR="00FF0954" w:rsidRDefault="00FF0954">
            <w:pPr>
              <w:spacing w:line="240" w:lineRule="auto"/>
              <w:ind w:firstLineChars="0" w:firstLine="0"/>
              <w:jc w:val="center"/>
              <w:rPr>
                <w:rFonts w:hint="eastAsia"/>
                <w:color w:val="000000" w:themeColor="text1"/>
                <w:sz w:val="18"/>
                <w:szCs w:val="18"/>
              </w:rPr>
            </w:pPr>
          </w:p>
        </w:tc>
      </w:tr>
      <w:tr w:rsidR="00FF0954" w14:paraId="26F255BE" w14:textId="77777777">
        <w:trPr>
          <w:cantSplit/>
          <w:trHeight w:val="23"/>
        </w:trPr>
        <w:tc>
          <w:tcPr>
            <w:tcW w:w="534" w:type="dxa"/>
            <w:gridSpan w:val="2"/>
            <w:noWrap/>
            <w:vAlign w:val="center"/>
          </w:tcPr>
          <w:p w14:paraId="7931B9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80</w:t>
            </w:r>
          </w:p>
        </w:tc>
        <w:tc>
          <w:tcPr>
            <w:tcW w:w="1269" w:type="dxa"/>
            <w:noWrap/>
            <w:vAlign w:val="center"/>
          </w:tcPr>
          <w:p w14:paraId="03B89F8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setl_begndate</w:t>
            </w:r>
            <w:proofErr w:type="spellEnd"/>
          </w:p>
        </w:tc>
        <w:tc>
          <w:tcPr>
            <w:tcW w:w="1599" w:type="dxa"/>
            <w:noWrap/>
            <w:vAlign w:val="center"/>
          </w:tcPr>
          <w:p w14:paraId="5CCC29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结算开始日期</w:t>
            </w:r>
          </w:p>
        </w:tc>
        <w:tc>
          <w:tcPr>
            <w:tcW w:w="883" w:type="dxa"/>
            <w:noWrap/>
            <w:vAlign w:val="center"/>
          </w:tcPr>
          <w:p w14:paraId="1F5EF7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35" w:type="dxa"/>
            <w:noWrap/>
            <w:vAlign w:val="center"/>
          </w:tcPr>
          <w:p w14:paraId="1956F5D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822AAF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505F9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1355B09" w14:textId="77777777" w:rsidR="00FF0954" w:rsidRDefault="00FF0954">
            <w:pPr>
              <w:spacing w:line="240" w:lineRule="auto"/>
              <w:ind w:firstLineChars="0" w:firstLine="0"/>
              <w:jc w:val="center"/>
              <w:rPr>
                <w:rFonts w:hint="eastAsia"/>
                <w:color w:val="000000" w:themeColor="text1"/>
                <w:sz w:val="18"/>
                <w:szCs w:val="18"/>
              </w:rPr>
            </w:pPr>
          </w:p>
        </w:tc>
      </w:tr>
      <w:tr w:rsidR="00FF0954" w14:paraId="28C154C3" w14:textId="77777777">
        <w:trPr>
          <w:cantSplit/>
          <w:trHeight w:val="23"/>
        </w:trPr>
        <w:tc>
          <w:tcPr>
            <w:tcW w:w="534" w:type="dxa"/>
            <w:gridSpan w:val="2"/>
            <w:noWrap/>
            <w:vAlign w:val="center"/>
          </w:tcPr>
          <w:p w14:paraId="39D01C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81</w:t>
            </w:r>
          </w:p>
        </w:tc>
        <w:tc>
          <w:tcPr>
            <w:tcW w:w="1269" w:type="dxa"/>
            <w:noWrap/>
            <w:vAlign w:val="center"/>
          </w:tcPr>
          <w:p w14:paraId="7FD0601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setl_enddate</w:t>
            </w:r>
            <w:proofErr w:type="spellEnd"/>
          </w:p>
        </w:tc>
        <w:tc>
          <w:tcPr>
            <w:tcW w:w="1599" w:type="dxa"/>
            <w:noWrap/>
            <w:vAlign w:val="center"/>
          </w:tcPr>
          <w:p w14:paraId="7802E5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结算结束日期</w:t>
            </w:r>
          </w:p>
        </w:tc>
        <w:tc>
          <w:tcPr>
            <w:tcW w:w="883" w:type="dxa"/>
            <w:noWrap/>
            <w:vAlign w:val="center"/>
          </w:tcPr>
          <w:p w14:paraId="221E46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35" w:type="dxa"/>
            <w:noWrap/>
            <w:vAlign w:val="center"/>
          </w:tcPr>
          <w:p w14:paraId="7E83E9B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5AA721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6E8B1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7FFBB4C" w14:textId="77777777" w:rsidR="00FF0954" w:rsidRDefault="00FF0954">
            <w:pPr>
              <w:spacing w:line="240" w:lineRule="auto"/>
              <w:ind w:firstLineChars="0" w:firstLine="0"/>
              <w:jc w:val="center"/>
              <w:rPr>
                <w:rFonts w:hint="eastAsia"/>
                <w:color w:val="000000" w:themeColor="text1"/>
                <w:sz w:val="18"/>
                <w:szCs w:val="18"/>
              </w:rPr>
            </w:pPr>
          </w:p>
        </w:tc>
      </w:tr>
      <w:tr w:rsidR="00FF0954" w14:paraId="22909D23" w14:textId="77777777">
        <w:trPr>
          <w:cantSplit/>
          <w:trHeight w:val="23"/>
        </w:trPr>
        <w:tc>
          <w:tcPr>
            <w:tcW w:w="534" w:type="dxa"/>
            <w:gridSpan w:val="2"/>
            <w:noWrap/>
            <w:vAlign w:val="center"/>
          </w:tcPr>
          <w:p w14:paraId="1BDD83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82</w:t>
            </w:r>
          </w:p>
        </w:tc>
        <w:tc>
          <w:tcPr>
            <w:tcW w:w="1269" w:type="dxa"/>
            <w:noWrap/>
            <w:vAlign w:val="center"/>
          </w:tcPr>
          <w:p w14:paraId="1C1BC33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psn_selfpay_amt</w:t>
            </w:r>
            <w:proofErr w:type="spellEnd"/>
          </w:p>
        </w:tc>
        <w:tc>
          <w:tcPr>
            <w:tcW w:w="1599" w:type="dxa"/>
            <w:noWrap/>
            <w:vAlign w:val="center"/>
          </w:tcPr>
          <w:p w14:paraId="701CE8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个人自付</w:t>
            </w:r>
          </w:p>
        </w:tc>
        <w:tc>
          <w:tcPr>
            <w:tcW w:w="883" w:type="dxa"/>
            <w:noWrap/>
            <w:vAlign w:val="center"/>
          </w:tcPr>
          <w:p w14:paraId="201CCA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B8A02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4894A539"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9934C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2E6FD4E" w14:textId="77777777" w:rsidR="00FF0954" w:rsidRDefault="00FF0954">
            <w:pPr>
              <w:spacing w:line="240" w:lineRule="auto"/>
              <w:ind w:firstLineChars="0" w:firstLine="0"/>
              <w:jc w:val="center"/>
              <w:rPr>
                <w:rFonts w:hint="eastAsia"/>
                <w:color w:val="000000" w:themeColor="text1"/>
                <w:sz w:val="18"/>
                <w:szCs w:val="18"/>
              </w:rPr>
            </w:pPr>
          </w:p>
        </w:tc>
      </w:tr>
      <w:tr w:rsidR="00FF0954" w14:paraId="35E479AD" w14:textId="77777777">
        <w:trPr>
          <w:cantSplit/>
          <w:trHeight w:val="23"/>
        </w:trPr>
        <w:tc>
          <w:tcPr>
            <w:tcW w:w="534" w:type="dxa"/>
            <w:gridSpan w:val="2"/>
            <w:noWrap/>
            <w:vAlign w:val="center"/>
          </w:tcPr>
          <w:p w14:paraId="20E90E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83</w:t>
            </w:r>
          </w:p>
        </w:tc>
        <w:tc>
          <w:tcPr>
            <w:tcW w:w="1269" w:type="dxa"/>
            <w:noWrap/>
            <w:vAlign w:val="center"/>
          </w:tcPr>
          <w:p w14:paraId="27E4B6D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psn_ownpay</w:t>
            </w:r>
            <w:r>
              <w:rPr>
                <w:color w:val="000000" w:themeColor="text1"/>
                <w:sz w:val="18"/>
                <w:szCs w:val="18"/>
              </w:rPr>
              <w:t>_fee</w:t>
            </w:r>
            <w:proofErr w:type="spellEnd"/>
          </w:p>
        </w:tc>
        <w:tc>
          <w:tcPr>
            <w:tcW w:w="1599" w:type="dxa"/>
            <w:noWrap/>
            <w:vAlign w:val="center"/>
          </w:tcPr>
          <w:p w14:paraId="0C477E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个人自费</w:t>
            </w:r>
          </w:p>
        </w:tc>
        <w:tc>
          <w:tcPr>
            <w:tcW w:w="883" w:type="dxa"/>
            <w:noWrap/>
            <w:vAlign w:val="center"/>
          </w:tcPr>
          <w:p w14:paraId="2DDCE0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D94D4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21AE710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C3388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FFC876F" w14:textId="77777777" w:rsidR="00FF0954" w:rsidRDefault="00FF0954">
            <w:pPr>
              <w:spacing w:line="240" w:lineRule="auto"/>
              <w:ind w:firstLineChars="0" w:firstLine="0"/>
              <w:jc w:val="center"/>
              <w:rPr>
                <w:rFonts w:hint="eastAsia"/>
                <w:color w:val="000000" w:themeColor="text1"/>
                <w:sz w:val="18"/>
                <w:szCs w:val="18"/>
              </w:rPr>
            </w:pPr>
          </w:p>
        </w:tc>
      </w:tr>
      <w:tr w:rsidR="00FF0954" w14:paraId="075855FC" w14:textId="77777777">
        <w:trPr>
          <w:cantSplit/>
          <w:trHeight w:val="23"/>
        </w:trPr>
        <w:tc>
          <w:tcPr>
            <w:tcW w:w="534" w:type="dxa"/>
            <w:gridSpan w:val="2"/>
            <w:noWrap/>
            <w:vAlign w:val="center"/>
          </w:tcPr>
          <w:p w14:paraId="191CBF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84</w:t>
            </w:r>
          </w:p>
        </w:tc>
        <w:tc>
          <w:tcPr>
            <w:tcW w:w="1269" w:type="dxa"/>
            <w:noWrap/>
            <w:vAlign w:val="center"/>
          </w:tcPr>
          <w:p w14:paraId="7EE03A8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acct_pay</w:t>
            </w:r>
            <w:r>
              <w:rPr>
                <w:color w:val="000000" w:themeColor="text1"/>
                <w:sz w:val="18"/>
                <w:szCs w:val="18"/>
              </w:rPr>
              <w:t>amt</w:t>
            </w:r>
            <w:proofErr w:type="spellEnd"/>
          </w:p>
        </w:tc>
        <w:tc>
          <w:tcPr>
            <w:tcW w:w="1599" w:type="dxa"/>
            <w:noWrap/>
            <w:vAlign w:val="center"/>
          </w:tcPr>
          <w:p w14:paraId="7B324A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83" w:type="dxa"/>
            <w:noWrap/>
            <w:vAlign w:val="center"/>
          </w:tcPr>
          <w:p w14:paraId="53711F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35D4E3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43341F6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1A60D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A63F26F" w14:textId="77777777" w:rsidR="00FF0954" w:rsidRDefault="00FF0954">
            <w:pPr>
              <w:spacing w:line="240" w:lineRule="auto"/>
              <w:ind w:firstLineChars="0" w:firstLine="0"/>
              <w:jc w:val="center"/>
              <w:rPr>
                <w:rFonts w:hint="eastAsia"/>
                <w:color w:val="000000" w:themeColor="text1"/>
                <w:sz w:val="18"/>
                <w:szCs w:val="18"/>
              </w:rPr>
            </w:pPr>
          </w:p>
        </w:tc>
      </w:tr>
      <w:tr w:rsidR="00FF0954" w14:paraId="636B77DD" w14:textId="77777777">
        <w:trPr>
          <w:cantSplit/>
          <w:trHeight w:val="23"/>
        </w:trPr>
        <w:tc>
          <w:tcPr>
            <w:tcW w:w="534" w:type="dxa"/>
            <w:gridSpan w:val="2"/>
            <w:noWrap/>
            <w:vAlign w:val="center"/>
          </w:tcPr>
          <w:p w14:paraId="62E746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85</w:t>
            </w:r>
          </w:p>
        </w:tc>
        <w:tc>
          <w:tcPr>
            <w:tcW w:w="1269" w:type="dxa"/>
            <w:noWrap/>
            <w:vAlign w:val="center"/>
          </w:tcPr>
          <w:p w14:paraId="5D966D7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psn_cashpay</w:t>
            </w:r>
            <w:proofErr w:type="spellEnd"/>
          </w:p>
        </w:tc>
        <w:tc>
          <w:tcPr>
            <w:tcW w:w="1599" w:type="dxa"/>
            <w:noWrap/>
            <w:vAlign w:val="center"/>
          </w:tcPr>
          <w:p w14:paraId="6EF25E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个人现金支付</w:t>
            </w:r>
          </w:p>
        </w:tc>
        <w:tc>
          <w:tcPr>
            <w:tcW w:w="883" w:type="dxa"/>
            <w:noWrap/>
            <w:vAlign w:val="center"/>
          </w:tcPr>
          <w:p w14:paraId="6324E5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197CEE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68C9E0D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3C407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25AE0B6" w14:textId="77777777" w:rsidR="00FF0954" w:rsidRDefault="00FF0954">
            <w:pPr>
              <w:spacing w:line="240" w:lineRule="auto"/>
              <w:ind w:firstLineChars="0" w:firstLine="0"/>
              <w:jc w:val="center"/>
              <w:rPr>
                <w:rFonts w:hint="eastAsia"/>
                <w:color w:val="000000" w:themeColor="text1"/>
                <w:sz w:val="18"/>
                <w:szCs w:val="18"/>
              </w:rPr>
            </w:pPr>
          </w:p>
        </w:tc>
      </w:tr>
      <w:tr w:rsidR="00FF0954" w14:paraId="5F6884DA" w14:textId="77777777">
        <w:trPr>
          <w:cantSplit/>
          <w:trHeight w:val="23"/>
        </w:trPr>
        <w:tc>
          <w:tcPr>
            <w:tcW w:w="534" w:type="dxa"/>
            <w:gridSpan w:val="2"/>
            <w:noWrap/>
            <w:vAlign w:val="center"/>
          </w:tcPr>
          <w:p w14:paraId="2CE239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86</w:t>
            </w:r>
          </w:p>
        </w:tc>
        <w:tc>
          <w:tcPr>
            <w:tcW w:w="1269" w:type="dxa"/>
            <w:noWrap/>
            <w:vAlign w:val="center"/>
          </w:tcPr>
          <w:p w14:paraId="7DCA390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hi_paymtd</w:t>
            </w:r>
            <w:proofErr w:type="spellEnd"/>
          </w:p>
        </w:tc>
        <w:tc>
          <w:tcPr>
            <w:tcW w:w="1599" w:type="dxa"/>
            <w:noWrap/>
            <w:vAlign w:val="center"/>
          </w:tcPr>
          <w:p w14:paraId="51FB4D7C"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保支付方式</w:t>
            </w:r>
          </w:p>
        </w:tc>
        <w:tc>
          <w:tcPr>
            <w:tcW w:w="883" w:type="dxa"/>
            <w:noWrap/>
            <w:vAlign w:val="center"/>
          </w:tcPr>
          <w:p w14:paraId="30D87C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C3B1C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02D186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3B2153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89BE338" w14:textId="77777777" w:rsidR="00FF0954" w:rsidRDefault="00FF0954">
            <w:pPr>
              <w:spacing w:line="240" w:lineRule="auto"/>
              <w:ind w:firstLineChars="0" w:firstLine="0"/>
              <w:jc w:val="center"/>
              <w:rPr>
                <w:rFonts w:hint="eastAsia"/>
                <w:color w:val="000000" w:themeColor="text1"/>
                <w:sz w:val="18"/>
                <w:szCs w:val="18"/>
              </w:rPr>
            </w:pPr>
          </w:p>
        </w:tc>
      </w:tr>
      <w:tr w:rsidR="00FF0954" w14:paraId="3A4D8623" w14:textId="77777777">
        <w:trPr>
          <w:cantSplit/>
          <w:trHeight w:val="23"/>
        </w:trPr>
        <w:tc>
          <w:tcPr>
            <w:tcW w:w="534" w:type="dxa"/>
            <w:gridSpan w:val="2"/>
            <w:noWrap/>
            <w:vAlign w:val="center"/>
          </w:tcPr>
          <w:p w14:paraId="47BD91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87</w:t>
            </w:r>
          </w:p>
        </w:tc>
        <w:tc>
          <w:tcPr>
            <w:tcW w:w="1269" w:type="dxa"/>
            <w:noWrap/>
            <w:vAlign w:val="center"/>
          </w:tcPr>
          <w:p w14:paraId="4E76B64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medins_fill_dept</w:t>
            </w:r>
            <w:proofErr w:type="spellEnd"/>
          </w:p>
        </w:tc>
        <w:tc>
          <w:tcPr>
            <w:tcW w:w="1599" w:type="dxa"/>
            <w:noWrap/>
            <w:vAlign w:val="center"/>
          </w:tcPr>
          <w:p w14:paraId="3B3C6A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医疗机构填报部门</w:t>
            </w:r>
          </w:p>
        </w:tc>
        <w:tc>
          <w:tcPr>
            <w:tcW w:w="883" w:type="dxa"/>
            <w:noWrap/>
            <w:vAlign w:val="center"/>
          </w:tcPr>
          <w:p w14:paraId="17D782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1A5A2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635" w:type="dxa"/>
            <w:noWrap/>
            <w:vAlign w:val="center"/>
          </w:tcPr>
          <w:p w14:paraId="0A65C63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D71DB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40C6363" w14:textId="77777777" w:rsidR="00FF0954" w:rsidRDefault="00FF0954">
            <w:pPr>
              <w:spacing w:line="240" w:lineRule="auto"/>
              <w:ind w:firstLineChars="0" w:firstLine="0"/>
              <w:jc w:val="center"/>
              <w:rPr>
                <w:rFonts w:hint="eastAsia"/>
                <w:color w:val="000000" w:themeColor="text1"/>
                <w:sz w:val="18"/>
                <w:szCs w:val="18"/>
              </w:rPr>
            </w:pPr>
          </w:p>
        </w:tc>
      </w:tr>
      <w:tr w:rsidR="00FF0954" w14:paraId="5214D7FB" w14:textId="77777777">
        <w:trPr>
          <w:cantSplit/>
          <w:trHeight w:val="23"/>
        </w:trPr>
        <w:tc>
          <w:tcPr>
            <w:tcW w:w="534" w:type="dxa"/>
            <w:gridSpan w:val="2"/>
            <w:noWrap/>
            <w:vAlign w:val="center"/>
          </w:tcPr>
          <w:p w14:paraId="4B1FB6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88</w:t>
            </w:r>
          </w:p>
        </w:tc>
        <w:tc>
          <w:tcPr>
            <w:tcW w:w="1269" w:type="dxa"/>
            <w:noWrap/>
            <w:vAlign w:val="center"/>
          </w:tcPr>
          <w:p w14:paraId="1AB8424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medins_fill_psn</w:t>
            </w:r>
            <w:proofErr w:type="spellEnd"/>
          </w:p>
        </w:tc>
        <w:tc>
          <w:tcPr>
            <w:tcW w:w="1599" w:type="dxa"/>
            <w:noWrap/>
            <w:vAlign w:val="center"/>
          </w:tcPr>
          <w:p w14:paraId="29D3D5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医疗机构填报人</w:t>
            </w:r>
          </w:p>
        </w:tc>
        <w:tc>
          <w:tcPr>
            <w:tcW w:w="883" w:type="dxa"/>
            <w:noWrap/>
            <w:vAlign w:val="center"/>
          </w:tcPr>
          <w:p w14:paraId="3EA791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D98B6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269E6F0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715EB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F051C21" w14:textId="77777777" w:rsidR="00FF0954" w:rsidRDefault="00FF0954">
            <w:pPr>
              <w:spacing w:line="240" w:lineRule="auto"/>
              <w:ind w:firstLineChars="0" w:firstLine="0"/>
              <w:jc w:val="center"/>
              <w:rPr>
                <w:rFonts w:hint="eastAsia"/>
                <w:color w:val="000000" w:themeColor="text1"/>
                <w:sz w:val="18"/>
                <w:szCs w:val="18"/>
              </w:rPr>
            </w:pPr>
          </w:p>
        </w:tc>
      </w:tr>
      <w:tr w:rsidR="00FF0954" w14:paraId="66B6C124" w14:textId="77777777">
        <w:trPr>
          <w:cantSplit/>
          <w:trHeight w:val="23"/>
        </w:trPr>
        <w:tc>
          <w:tcPr>
            <w:tcW w:w="534" w:type="dxa"/>
            <w:gridSpan w:val="2"/>
            <w:noWrap/>
            <w:vAlign w:val="center"/>
          </w:tcPr>
          <w:p w14:paraId="04AEA8A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89</w:t>
            </w:r>
          </w:p>
        </w:tc>
        <w:tc>
          <w:tcPr>
            <w:tcW w:w="1269" w:type="dxa"/>
            <w:noWrap/>
            <w:vAlign w:val="center"/>
          </w:tcPr>
          <w:p w14:paraId="3B88DAC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hi_no</w:t>
            </w:r>
            <w:proofErr w:type="spellEnd"/>
          </w:p>
        </w:tc>
        <w:tc>
          <w:tcPr>
            <w:tcW w:w="1599" w:type="dxa"/>
            <w:noWrap/>
            <w:vAlign w:val="center"/>
          </w:tcPr>
          <w:p w14:paraId="0C3E8C92"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保编号</w:t>
            </w:r>
          </w:p>
        </w:tc>
        <w:tc>
          <w:tcPr>
            <w:tcW w:w="883" w:type="dxa"/>
            <w:noWrap/>
            <w:vAlign w:val="center"/>
          </w:tcPr>
          <w:p w14:paraId="56A362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51801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14EC7A4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F1CD97A"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0D000AD" w14:textId="77777777" w:rsidR="00FF0954" w:rsidRDefault="00FF0954">
            <w:pPr>
              <w:spacing w:line="240" w:lineRule="auto"/>
              <w:ind w:firstLineChars="0" w:firstLine="0"/>
              <w:jc w:val="center"/>
              <w:rPr>
                <w:rFonts w:hint="eastAsia"/>
                <w:color w:val="000000" w:themeColor="text1"/>
                <w:sz w:val="18"/>
                <w:szCs w:val="18"/>
              </w:rPr>
            </w:pPr>
          </w:p>
        </w:tc>
      </w:tr>
      <w:tr w:rsidR="00FF0954" w14:paraId="29A32753" w14:textId="77777777">
        <w:trPr>
          <w:cantSplit/>
          <w:trHeight w:val="23"/>
        </w:trPr>
        <w:tc>
          <w:tcPr>
            <w:tcW w:w="534" w:type="dxa"/>
            <w:gridSpan w:val="2"/>
            <w:noWrap/>
            <w:vAlign w:val="center"/>
          </w:tcPr>
          <w:p w14:paraId="0C1C692F" w14:textId="77777777" w:rsidR="00FF0954" w:rsidRDefault="00000000">
            <w:pPr>
              <w:spacing w:line="240" w:lineRule="auto"/>
              <w:ind w:firstLineChars="0" w:firstLine="0"/>
              <w:jc w:val="center"/>
              <w:rPr>
                <w:rFonts w:hint="eastAsia"/>
                <w:color w:val="000000" w:themeColor="text1"/>
                <w:sz w:val="18"/>
                <w:szCs w:val="18"/>
              </w:rPr>
            </w:pPr>
            <w:r>
              <w:rPr>
                <w:color w:val="000000"/>
                <w:sz w:val="20"/>
                <w:szCs w:val="20"/>
              </w:rPr>
              <w:t>9</w:t>
            </w:r>
            <w:r>
              <w:rPr>
                <w:rFonts w:hint="eastAsia"/>
                <w:color w:val="000000"/>
                <w:sz w:val="20"/>
                <w:szCs w:val="20"/>
              </w:rPr>
              <w:t>0</w:t>
            </w:r>
          </w:p>
        </w:tc>
        <w:tc>
          <w:tcPr>
            <w:tcW w:w="1269" w:type="dxa"/>
            <w:noWrap/>
            <w:vAlign w:val="center"/>
          </w:tcPr>
          <w:p w14:paraId="38FBE12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hi_type</w:t>
            </w:r>
            <w:proofErr w:type="spellEnd"/>
          </w:p>
        </w:tc>
        <w:tc>
          <w:tcPr>
            <w:tcW w:w="1599" w:type="dxa"/>
            <w:noWrap/>
            <w:vAlign w:val="center"/>
          </w:tcPr>
          <w:p w14:paraId="31F96E09"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医保类型</w:t>
            </w:r>
            <w:proofErr w:type="gramEnd"/>
          </w:p>
        </w:tc>
        <w:tc>
          <w:tcPr>
            <w:tcW w:w="883" w:type="dxa"/>
            <w:noWrap/>
            <w:vAlign w:val="center"/>
          </w:tcPr>
          <w:p w14:paraId="48FF13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C8BCE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1A8BE4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03B6CD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6FAAB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参照字典MDCS_TYPE</w:t>
            </w:r>
          </w:p>
        </w:tc>
      </w:tr>
      <w:tr w:rsidR="00FF0954" w14:paraId="4F75CA6A" w14:textId="77777777">
        <w:trPr>
          <w:cantSplit/>
          <w:trHeight w:val="23"/>
        </w:trPr>
        <w:tc>
          <w:tcPr>
            <w:tcW w:w="534" w:type="dxa"/>
            <w:gridSpan w:val="2"/>
            <w:noWrap/>
            <w:vAlign w:val="center"/>
          </w:tcPr>
          <w:p w14:paraId="73286EC5" w14:textId="77777777" w:rsidR="00FF0954" w:rsidRDefault="00000000">
            <w:pPr>
              <w:spacing w:line="240" w:lineRule="auto"/>
              <w:ind w:firstLineChars="0" w:firstLine="0"/>
              <w:jc w:val="center"/>
              <w:rPr>
                <w:rFonts w:hint="eastAsia"/>
                <w:color w:val="000000" w:themeColor="text1"/>
                <w:sz w:val="18"/>
                <w:szCs w:val="18"/>
              </w:rPr>
            </w:pPr>
            <w:r>
              <w:rPr>
                <w:color w:val="000000"/>
                <w:sz w:val="20"/>
                <w:szCs w:val="20"/>
              </w:rPr>
              <w:t>9</w:t>
            </w:r>
            <w:r>
              <w:rPr>
                <w:rFonts w:hint="eastAsia"/>
                <w:color w:val="000000"/>
                <w:sz w:val="20"/>
                <w:szCs w:val="20"/>
              </w:rPr>
              <w:t>1</w:t>
            </w:r>
          </w:p>
        </w:tc>
        <w:tc>
          <w:tcPr>
            <w:tcW w:w="1269" w:type="dxa"/>
            <w:noWrap/>
            <w:vAlign w:val="center"/>
          </w:tcPr>
          <w:p w14:paraId="712E70A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opsp_dise_name</w:t>
            </w:r>
            <w:proofErr w:type="spellEnd"/>
          </w:p>
        </w:tc>
        <w:tc>
          <w:tcPr>
            <w:tcW w:w="1599" w:type="dxa"/>
            <w:noWrap/>
            <w:vAlign w:val="center"/>
          </w:tcPr>
          <w:p w14:paraId="1DA59975"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门慢门特</w:t>
            </w:r>
            <w:proofErr w:type="gramEnd"/>
            <w:r>
              <w:rPr>
                <w:rFonts w:hint="eastAsia"/>
                <w:color w:val="000000" w:themeColor="text1"/>
                <w:sz w:val="18"/>
                <w:szCs w:val="18"/>
              </w:rPr>
              <w:t>病种名称</w:t>
            </w:r>
          </w:p>
        </w:tc>
        <w:tc>
          <w:tcPr>
            <w:tcW w:w="883" w:type="dxa"/>
            <w:noWrap/>
            <w:vAlign w:val="center"/>
          </w:tcPr>
          <w:p w14:paraId="74FCD3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2517A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300</w:t>
            </w:r>
          </w:p>
        </w:tc>
        <w:tc>
          <w:tcPr>
            <w:tcW w:w="635" w:type="dxa"/>
            <w:noWrap/>
            <w:vAlign w:val="center"/>
          </w:tcPr>
          <w:p w14:paraId="2AC9D52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C036F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ADB05AE" w14:textId="77777777" w:rsidR="00FF0954" w:rsidRDefault="00FF0954">
            <w:pPr>
              <w:spacing w:line="240" w:lineRule="auto"/>
              <w:ind w:firstLineChars="0" w:firstLine="0"/>
              <w:jc w:val="center"/>
              <w:rPr>
                <w:rFonts w:hint="eastAsia"/>
                <w:color w:val="000000" w:themeColor="text1"/>
                <w:sz w:val="18"/>
                <w:szCs w:val="18"/>
              </w:rPr>
            </w:pPr>
          </w:p>
        </w:tc>
      </w:tr>
      <w:tr w:rsidR="00FF0954" w14:paraId="0F9723C7" w14:textId="77777777">
        <w:trPr>
          <w:cantSplit/>
          <w:trHeight w:val="23"/>
        </w:trPr>
        <w:tc>
          <w:tcPr>
            <w:tcW w:w="534" w:type="dxa"/>
            <w:gridSpan w:val="2"/>
            <w:noWrap/>
            <w:vAlign w:val="center"/>
          </w:tcPr>
          <w:p w14:paraId="74E3150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92</w:t>
            </w:r>
          </w:p>
        </w:tc>
        <w:tc>
          <w:tcPr>
            <w:tcW w:w="1269" w:type="dxa"/>
            <w:noWrap/>
            <w:vAlign w:val="center"/>
          </w:tcPr>
          <w:p w14:paraId="46AB9E0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opsp_dise_code</w:t>
            </w:r>
            <w:proofErr w:type="spellEnd"/>
          </w:p>
        </w:tc>
        <w:tc>
          <w:tcPr>
            <w:tcW w:w="1599" w:type="dxa"/>
            <w:noWrap/>
            <w:vAlign w:val="center"/>
          </w:tcPr>
          <w:p w14:paraId="40DACB76"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门慢门特</w:t>
            </w:r>
            <w:proofErr w:type="gramEnd"/>
            <w:r>
              <w:rPr>
                <w:rFonts w:hint="eastAsia"/>
                <w:color w:val="000000" w:themeColor="text1"/>
                <w:sz w:val="18"/>
                <w:szCs w:val="18"/>
              </w:rPr>
              <w:t>病种目录代码</w:t>
            </w:r>
          </w:p>
        </w:tc>
        <w:tc>
          <w:tcPr>
            <w:tcW w:w="883" w:type="dxa"/>
            <w:noWrap/>
            <w:vAlign w:val="center"/>
          </w:tcPr>
          <w:p w14:paraId="24BC41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53A66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0C76A169"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E1AEA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9A3E50E" w14:textId="77777777" w:rsidR="00FF0954" w:rsidRDefault="00FF0954">
            <w:pPr>
              <w:spacing w:line="240" w:lineRule="auto"/>
              <w:ind w:firstLineChars="0" w:firstLine="0"/>
              <w:jc w:val="center"/>
              <w:rPr>
                <w:rFonts w:hint="eastAsia"/>
                <w:color w:val="000000" w:themeColor="text1"/>
                <w:sz w:val="18"/>
                <w:szCs w:val="18"/>
              </w:rPr>
            </w:pPr>
          </w:p>
        </w:tc>
      </w:tr>
      <w:tr w:rsidR="00FF0954" w14:paraId="0276FE74" w14:textId="77777777">
        <w:trPr>
          <w:cantSplit/>
          <w:trHeight w:val="23"/>
        </w:trPr>
        <w:tc>
          <w:tcPr>
            <w:tcW w:w="534" w:type="dxa"/>
            <w:gridSpan w:val="2"/>
            <w:noWrap/>
            <w:vAlign w:val="center"/>
          </w:tcPr>
          <w:p w14:paraId="34444D0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93</w:t>
            </w:r>
          </w:p>
        </w:tc>
        <w:tc>
          <w:tcPr>
            <w:tcW w:w="1269" w:type="dxa"/>
            <w:noWrap/>
            <w:vAlign w:val="center"/>
          </w:tcPr>
          <w:p w14:paraId="3B4BE72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dscg_diag</w:t>
            </w:r>
            <w:proofErr w:type="spellEnd"/>
          </w:p>
        </w:tc>
        <w:tc>
          <w:tcPr>
            <w:tcW w:w="1599" w:type="dxa"/>
            <w:noWrap/>
            <w:vAlign w:val="center"/>
          </w:tcPr>
          <w:p w14:paraId="69F076D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出院诊断</w:t>
            </w:r>
          </w:p>
        </w:tc>
        <w:tc>
          <w:tcPr>
            <w:tcW w:w="883" w:type="dxa"/>
            <w:noWrap/>
            <w:vAlign w:val="center"/>
          </w:tcPr>
          <w:p w14:paraId="490B4F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1F3BD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300</w:t>
            </w:r>
          </w:p>
        </w:tc>
        <w:tc>
          <w:tcPr>
            <w:tcW w:w="635" w:type="dxa"/>
            <w:noWrap/>
            <w:vAlign w:val="center"/>
          </w:tcPr>
          <w:p w14:paraId="0EBD9A1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ACCE90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21388E1" w14:textId="77777777" w:rsidR="00FF0954" w:rsidRDefault="00FF0954">
            <w:pPr>
              <w:spacing w:line="240" w:lineRule="auto"/>
              <w:ind w:firstLineChars="0" w:firstLine="0"/>
              <w:jc w:val="center"/>
              <w:rPr>
                <w:rFonts w:hint="eastAsia"/>
                <w:color w:val="000000" w:themeColor="text1"/>
                <w:sz w:val="18"/>
                <w:szCs w:val="18"/>
              </w:rPr>
            </w:pPr>
          </w:p>
        </w:tc>
      </w:tr>
      <w:tr w:rsidR="00FF0954" w14:paraId="17736C44" w14:textId="77777777">
        <w:trPr>
          <w:cantSplit/>
          <w:trHeight w:val="23"/>
        </w:trPr>
        <w:tc>
          <w:tcPr>
            <w:tcW w:w="534" w:type="dxa"/>
            <w:gridSpan w:val="2"/>
            <w:noWrap/>
            <w:vAlign w:val="center"/>
          </w:tcPr>
          <w:p w14:paraId="2A0C4C0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94</w:t>
            </w:r>
          </w:p>
        </w:tc>
        <w:tc>
          <w:tcPr>
            <w:tcW w:w="1269" w:type="dxa"/>
            <w:noWrap/>
            <w:vAlign w:val="center"/>
          </w:tcPr>
          <w:p w14:paraId="34CDA8F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resp_nurs_name</w:t>
            </w:r>
            <w:proofErr w:type="spellEnd"/>
          </w:p>
        </w:tc>
        <w:tc>
          <w:tcPr>
            <w:tcW w:w="1599" w:type="dxa"/>
            <w:noWrap/>
            <w:vAlign w:val="center"/>
          </w:tcPr>
          <w:p w14:paraId="50D82F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责任护士姓名</w:t>
            </w:r>
          </w:p>
        </w:tc>
        <w:tc>
          <w:tcPr>
            <w:tcW w:w="883" w:type="dxa"/>
            <w:noWrap/>
            <w:vAlign w:val="center"/>
          </w:tcPr>
          <w:p w14:paraId="10A9C3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BC9AC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62E69FF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49480D4"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01F2FA4" w14:textId="77777777" w:rsidR="00FF0954" w:rsidRDefault="00FF0954">
            <w:pPr>
              <w:spacing w:line="240" w:lineRule="auto"/>
              <w:ind w:firstLineChars="0" w:firstLine="0"/>
              <w:jc w:val="center"/>
              <w:rPr>
                <w:rFonts w:hint="eastAsia"/>
                <w:color w:val="000000" w:themeColor="text1"/>
                <w:sz w:val="18"/>
                <w:szCs w:val="18"/>
              </w:rPr>
            </w:pPr>
          </w:p>
        </w:tc>
      </w:tr>
      <w:tr w:rsidR="00FF0954" w14:paraId="3CEB43A5" w14:textId="77777777">
        <w:trPr>
          <w:cantSplit/>
          <w:trHeight w:val="23"/>
        </w:trPr>
        <w:tc>
          <w:tcPr>
            <w:tcW w:w="534" w:type="dxa"/>
            <w:gridSpan w:val="2"/>
            <w:noWrap/>
            <w:vAlign w:val="center"/>
          </w:tcPr>
          <w:p w14:paraId="420D1D5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95</w:t>
            </w:r>
          </w:p>
        </w:tc>
        <w:tc>
          <w:tcPr>
            <w:tcW w:w="1269" w:type="dxa"/>
            <w:noWrap/>
            <w:vAlign w:val="center"/>
          </w:tcPr>
          <w:p w14:paraId="0C2B1B4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resp_nurs_code</w:t>
            </w:r>
            <w:proofErr w:type="spellEnd"/>
          </w:p>
        </w:tc>
        <w:tc>
          <w:tcPr>
            <w:tcW w:w="1599" w:type="dxa"/>
            <w:noWrap/>
            <w:vAlign w:val="center"/>
          </w:tcPr>
          <w:p w14:paraId="6CC30F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责任护士代码</w:t>
            </w:r>
          </w:p>
        </w:tc>
        <w:tc>
          <w:tcPr>
            <w:tcW w:w="883" w:type="dxa"/>
            <w:noWrap/>
            <w:vAlign w:val="center"/>
          </w:tcPr>
          <w:p w14:paraId="1228E4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5DE1E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754058E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09EDAA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936F895" w14:textId="77777777" w:rsidR="00FF0954" w:rsidRDefault="00FF0954">
            <w:pPr>
              <w:spacing w:line="240" w:lineRule="auto"/>
              <w:ind w:firstLineChars="0" w:firstLine="0"/>
              <w:jc w:val="center"/>
              <w:rPr>
                <w:rFonts w:hint="eastAsia"/>
                <w:color w:val="000000" w:themeColor="text1"/>
                <w:sz w:val="18"/>
                <w:szCs w:val="18"/>
              </w:rPr>
            </w:pPr>
          </w:p>
        </w:tc>
      </w:tr>
      <w:tr w:rsidR="00FF0954" w14:paraId="7A94FC07" w14:textId="77777777">
        <w:trPr>
          <w:cantSplit/>
          <w:trHeight w:val="23"/>
        </w:trPr>
        <w:tc>
          <w:tcPr>
            <w:tcW w:w="534" w:type="dxa"/>
            <w:gridSpan w:val="2"/>
            <w:noWrap/>
            <w:vAlign w:val="center"/>
          </w:tcPr>
          <w:p w14:paraId="288EF0C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96</w:t>
            </w:r>
          </w:p>
        </w:tc>
        <w:tc>
          <w:tcPr>
            <w:tcW w:w="1269" w:type="dxa"/>
            <w:noWrap/>
            <w:vAlign w:val="center"/>
          </w:tcPr>
          <w:p w14:paraId="0EB7C1F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hsorg_opter_code</w:t>
            </w:r>
            <w:proofErr w:type="spellEnd"/>
          </w:p>
        </w:tc>
        <w:tc>
          <w:tcPr>
            <w:tcW w:w="1599" w:type="dxa"/>
            <w:noWrap/>
            <w:vAlign w:val="center"/>
          </w:tcPr>
          <w:p w14:paraId="3A99A329"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保机构经办人代码</w:t>
            </w:r>
          </w:p>
        </w:tc>
        <w:tc>
          <w:tcPr>
            <w:tcW w:w="883" w:type="dxa"/>
            <w:noWrap/>
            <w:vAlign w:val="center"/>
          </w:tcPr>
          <w:p w14:paraId="331521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CBBC1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59FB18AD"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0EE8223"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90331A9" w14:textId="77777777" w:rsidR="00FF0954" w:rsidRDefault="00FF0954">
            <w:pPr>
              <w:spacing w:line="240" w:lineRule="auto"/>
              <w:ind w:firstLineChars="0" w:firstLine="0"/>
              <w:jc w:val="center"/>
              <w:rPr>
                <w:rFonts w:hint="eastAsia"/>
                <w:color w:val="000000" w:themeColor="text1"/>
                <w:sz w:val="18"/>
                <w:szCs w:val="18"/>
              </w:rPr>
            </w:pPr>
          </w:p>
        </w:tc>
      </w:tr>
      <w:tr w:rsidR="00FF0954" w14:paraId="405F8099" w14:textId="77777777">
        <w:trPr>
          <w:cantSplit/>
          <w:trHeight w:val="23"/>
        </w:trPr>
        <w:tc>
          <w:tcPr>
            <w:tcW w:w="534" w:type="dxa"/>
            <w:gridSpan w:val="2"/>
            <w:noWrap/>
            <w:vAlign w:val="center"/>
          </w:tcPr>
          <w:p w14:paraId="40959E5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97</w:t>
            </w:r>
          </w:p>
        </w:tc>
        <w:tc>
          <w:tcPr>
            <w:tcW w:w="1269" w:type="dxa"/>
            <w:noWrap/>
            <w:vAlign w:val="center"/>
          </w:tcPr>
          <w:p w14:paraId="46E93F8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stas_type</w:t>
            </w:r>
            <w:proofErr w:type="spellEnd"/>
          </w:p>
        </w:tc>
        <w:tc>
          <w:tcPr>
            <w:tcW w:w="1599" w:type="dxa"/>
            <w:noWrap/>
            <w:vAlign w:val="center"/>
          </w:tcPr>
          <w:p w14:paraId="7D3643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状态分类</w:t>
            </w:r>
          </w:p>
        </w:tc>
        <w:tc>
          <w:tcPr>
            <w:tcW w:w="883" w:type="dxa"/>
            <w:noWrap/>
            <w:vAlign w:val="center"/>
          </w:tcPr>
          <w:p w14:paraId="25C3C2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20294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635" w:type="dxa"/>
            <w:noWrap/>
            <w:vAlign w:val="center"/>
          </w:tcPr>
          <w:p w14:paraId="1812CA6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3EC5E30"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3DE61FD2" w14:textId="77777777" w:rsidR="00FF0954" w:rsidRDefault="00FF0954">
            <w:pPr>
              <w:spacing w:line="240" w:lineRule="auto"/>
              <w:ind w:firstLineChars="0" w:firstLine="0"/>
              <w:jc w:val="center"/>
              <w:rPr>
                <w:rFonts w:hint="eastAsia"/>
                <w:color w:val="000000" w:themeColor="text1"/>
                <w:sz w:val="18"/>
                <w:szCs w:val="18"/>
              </w:rPr>
            </w:pPr>
          </w:p>
        </w:tc>
      </w:tr>
      <w:tr w:rsidR="00FF0954" w14:paraId="163FE388" w14:textId="77777777">
        <w:trPr>
          <w:cantSplit/>
          <w:trHeight w:val="23"/>
        </w:trPr>
        <w:tc>
          <w:tcPr>
            <w:tcW w:w="534" w:type="dxa"/>
            <w:gridSpan w:val="2"/>
            <w:noWrap/>
            <w:vAlign w:val="center"/>
          </w:tcPr>
          <w:p w14:paraId="2AD5481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98</w:t>
            </w:r>
          </w:p>
        </w:tc>
        <w:tc>
          <w:tcPr>
            <w:tcW w:w="1269" w:type="dxa"/>
            <w:noWrap/>
            <w:vAlign w:val="center"/>
          </w:tcPr>
          <w:p w14:paraId="533BAAB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hsorg_opter</w:t>
            </w:r>
            <w:r>
              <w:rPr>
                <w:color w:val="000000" w:themeColor="text1"/>
                <w:sz w:val="18"/>
                <w:szCs w:val="18"/>
              </w:rPr>
              <w:t>_name</w:t>
            </w:r>
            <w:proofErr w:type="spellEnd"/>
          </w:p>
        </w:tc>
        <w:tc>
          <w:tcPr>
            <w:tcW w:w="1599" w:type="dxa"/>
            <w:noWrap/>
            <w:vAlign w:val="center"/>
          </w:tcPr>
          <w:p w14:paraId="331215B0"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保机构经办人</w:t>
            </w:r>
          </w:p>
        </w:tc>
        <w:tc>
          <w:tcPr>
            <w:tcW w:w="883" w:type="dxa"/>
            <w:noWrap/>
            <w:vAlign w:val="center"/>
          </w:tcPr>
          <w:p w14:paraId="57D6D2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757A4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2842BE2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38583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4067192" w14:textId="77777777" w:rsidR="00FF0954" w:rsidRDefault="00FF0954">
            <w:pPr>
              <w:spacing w:line="240" w:lineRule="auto"/>
              <w:ind w:firstLineChars="0" w:firstLine="0"/>
              <w:jc w:val="center"/>
              <w:rPr>
                <w:rFonts w:hint="eastAsia"/>
                <w:color w:val="000000" w:themeColor="text1"/>
                <w:sz w:val="18"/>
                <w:szCs w:val="18"/>
              </w:rPr>
            </w:pPr>
          </w:p>
        </w:tc>
      </w:tr>
      <w:tr w:rsidR="00FF0954" w14:paraId="322D40F7" w14:textId="77777777">
        <w:trPr>
          <w:cantSplit/>
          <w:trHeight w:val="23"/>
        </w:trPr>
        <w:tc>
          <w:tcPr>
            <w:tcW w:w="534" w:type="dxa"/>
            <w:gridSpan w:val="2"/>
            <w:noWrap/>
            <w:vAlign w:val="center"/>
          </w:tcPr>
          <w:p w14:paraId="2C0884B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99</w:t>
            </w:r>
          </w:p>
        </w:tc>
        <w:tc>
          <w:tcPr>
            <w:tcW w:w="1269" w:type="dxa"/>
            <w:noWrap/>
            <w:vAlign w:val="center"/>
          </w:tcPr>
          <w:p w14:paraId="5DD73B3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hsorg_</w:t>
            </w:r>
            <w:r>
              <w:rPr>
                <w:color w:val="000000" w:themeColor="text1"/>
                <w:sz w:val="18"/>
                <w:szCs w:val="18"/>
              </w:rPr>
              <w:t>name</w:t>
            </w:r>
            <w:proofErr w:type="spellEnd"/>
          </w:p>
        </w:tc>
        <w:tc>
          <w:tcPr>
            <w:tcW w:w="1599" w:type="dxa"/>
            <w:noWrap/>
            <w:vAlign w:val="center"/>
          </w:tcPr>
          <w:p w14:paraId="250685D1"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保机构</w:t>
            </w:r>
          </w:p>
        </w:tc>
        <w:tc>
          <w:tcPr>
            <w:tcW w:w="883" w:type="dxa"/>
            <w:noWrap/>
            <w:vAlign w:val="center"/>
          </w:tcPr>
          <w:p w14:paraId="064873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485AC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3742563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6F2427E"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16ED8C54" w14:textId="77777777" w:rsidR="00FF0954" w:rsidRDefault="00FF0954">
            <w:pPr>
              <w:spacing w:line="240" w:lineRule="auto"/>
              <w:ind w:firstLineChars="0" w:firstLine="0"/>
              <w:jc w:val="center"/>
              <w:rPr>
                <w:rFonts w:hint="eastAsia"/>
                <w:color w:val="000000" w:themeColor="text1"/>
                <w:sz w:val="18"/>
                <w:szCs w:val="18"/>
              </w:rPr>
            </w:pPr>
          </w:p>
        </w:tc>
      </w:tr>
      <w:tr w:rsidR="00FF0954" w14:paraId="1EDDF417" w14:textId="77777777">
        <w:trPr>
          <w:cantSplit/>
          <w:trHeight w:val="23"/>
        </w:trPr>
        <w:tc>
          <w:tcPr>
            <w:tcW w:w="534" w:type="dxa"/>
            <w:gridSpan w:val="2"/>
            <w:noWrap/>
            <w:vAlign w:val="center"/>
          </w:tcPr>
          <w:p w14:paraId="0D22246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100</w:t>
            </w:r>
          </w:p>
        </w:tc>
        <w:tc>
          <w:tcPr>
            <w:tcW w:w="1269" w:type="dxa"/>
            <w:noWrap/>
            <w:vAlign w:val="center"/>
          </w:tcPr>
          <w:p w14:paraId="71DACFF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hsorg_code</w:t>
            </w:r>
            <w:proofErr w:type="spellEnd"/>
          </w:p>
        </w:tc>
        <w:tc>
          <w:tcPr>
            <w:tcW w:w="1599" w:type="dxa"/>
            <w:noWrap/>
            <w:vAlign w:val="center"/>
          </w:tcPr>
          <w:p w14:paraId="7268328E"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保机构代码</w:t>
            </w:r>
          </w:p>
        </w:tc>
        <w:tc>
          <w:tcPr>
            <w:tcW w:w="883" w:type="dxa"/>
            <w:noWrap/>
            <w:vAlign w:val="center"/>
          </w:tcPr>
          <w:p w14:paraId="226861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980BF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7B41358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FAF4374"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1BB70A9" w14:textId="77777777" w:rsidR="00FF0954" w:rsidRDefault="00FF0954">
            <w:pPr>
              <w:spacing w:line="240" w:lineRule="auto"/>
              <w:ind w:firstLineChars="0" w:firstLine="0"/>
              <w:jc w:val="center"/>
              <w:rPr>
                <w:rFonts w:hint="eastAsia"/>
                <w:color w:val="000000" w:themeColor="text1"/>
                <w:sz w:val="18"/>
                <w:szCs w:val="18"/>
              </w:rPr>
            </w:pPr>
          </w:p>
        </w:tc>
      </w:tr>
      <w:tr w:rsidR="00FF0954" w14:paraId="47A7DAE1" w14:textId="77777777">
        <w:trPr>
          <w:cantSplit/>
          <w:trHeight w:val="23"/>
        </w:trPr>
        <w:tc>
          <w:tcPr>
            <w:tcW w:w="534" w:type="dxa"/>
            <w:gridSpan w:val="2"/>
            <w:noWrap/>
            <w:vAlign w:val="center"/>
          </w:tcPr>
          <w:p w14:paraId="43E9D1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20"/>
                <w:szCs w:val="20"/>
              </w:rPr>
              <w:t>1</w:t>
            </w:r>
            <w:r>
              <w:rPr>
                <w:color w:val="000000"/>
                <w:sz w:val="20"/>
                <w:szCs w:val="20"/>
              </w:rPr>
              <w:t>0</w:t>
            </w:r>
            <w:r>
              <w:rPr>
                <w:rFonts w:hint="eastAsia"/>
                <w:color w:val="000000"/>
                <w:sz w:val="20"/>
                <w:szCs w:val="20"/>
              </w:rPr>
              <w:t>1</w:t>
            </w:r>
          </w:p>
        </w:tc>
        <w:tc>
          <w:tcPr>
            <w:tcW w:w="1269" w:type="dxa"/>
            <w:noWrap/>
            <w:vAlign w:val="center"/>
          </w:tcPr>
          <w:p w14:paraId="7C04B5A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chk_cont</w:t>
            </w:r>
            <w:proofErr w:type="spellEnd"/>
          </w:p>
        </w:tc>
        <w:tc>
          <w:tcPr>
            <w:tcW w:w="1599" w:type="dxa"/>
            <w:noWrap/>
            <w:vAlign w:val="center"/>
          </w:tcPr>
          <w:p w14:paraId="5BB8FB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审核内容</w:t>
            </w:r>
          </w:p>
        </w:tc>
        <w:tc>
          <w:tcPr>
            <w:tcW w:w="883" w:type="dxa"/>
            <w:noWrap/>
            <w:vAlign w:val="center"/>
          </w:tcPr>
          <w:p w14:paraId="6299A8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BDA6B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2000</w:t>
            </w:r>
          </w:p>
        </w:tc>
        <w:tc>
          <w:tcPr>
            <w:tcW w:w="635" w:type="dxa"/>
            <w:noWrap/>
            <w:vAlign w:val="center"/>
          </w:tcPr>
          <w:p w14:paraId="4569BC1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4622D15"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56826DE" w14:textId="77777777" w:rsidR="00FF0954" w:rsidRDefault="00FF0954">
            <w:pPr>
              <w:spacing w:line="240" w:lineRule="auto"/>
              <w:ind w:firstLineChars="0" w:firstLine="0"/>
              <w:jc w:val="center"/>
              <w:rPr>
                <w:rFonts w:hint="eastAsia"/>
                <w:color w:val="000000" w:themeColor="text1"/>
                <w:sz w:val="18"/>
                <w:szCs w:val="18"/>
              </w:rPr>
            </w:pPr>
          </w:p>
        </w:tc>
      </w:tr>
    </w:tbl>
    <w:p w14:paraId="0D84C77A" w14:textId="77777777" w:rsidR="00FF0954" w:rsidRDefault="00FF0954">
      <w:pPr>
        <w:pStyle w:val="a9"/>
        <w:ind w:left="5250"/>
        <w:rPr>
          <w:rFonts w:hint="eastAsia"/>
        </w:rPr>
      </w:pPr>
    </w:p>
    <w:p w14:paraId="39E54FB7" w14:textId="77777777" w:rsidR="00FF0954" w:rsidRDefault="00000000">
      <w:pPr>
        <w:pStyle w:val="a9"/>
        <w:ind w:left="5250"/>
        <w:rPr>
          <w:rFonts w:hint="eastAsia"/>
        </w:rPr>
      </w:pPr>
      <w:r>
        <w:t xml:space="preserve">表 </w:t>
      </w:r>
      <w:fldSimple w:instr=" SEQ 表 \* ARABIC ">
        <w:r>
          <w:t>205</w:t>
        </w:r>
      </w:fldSimple>
      <w:r>
        <w:rPr>
          <w:rFonts w:hint="eastAsia"/>
        </w:rPr>
        <w:t>基金支付信息（节点标识：</w:t>
      </w:r>
      <w:proofErr w:type="spellStart"/>
      <w:r>
        <w:rPr>
          <w:rFonts w:hint="eastAsia"/>
        </w:rPr>
        <w:t>payinfo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500B12DC" w14:textId="77777777">
        <w:trPr>
          <w:cantSplit/>
          <w:trHeight w:val="23"/>
          <w:tblHeader/>
        </w:trPr>
        <w:tc>
          <w:tcPr>
            <w:tcW w:w="427" w:type="dxa"/>
            <w:shd w:val="clear" w:color="auto" w:fill="D9D9D9" w:themeFill="background1" w:themeFillShade="D9"/>
            <w:noWrap/>
            <w:vAlign w:val="center"/>
          </w:tcPr>
          <w:p w14:paraId="2D2FE26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210CF80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099445B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18434C2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68CD69B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2B5E048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50E151F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6F133CA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609B75C" w14:textId="77777777">
        <w:trPr>
          <w:cantSplit/>
          <w:trHeight w:val="23"/>
        </w:trPr>
        <w:tc>
          <w:tcPr>
            <w:tcW w:w="427" w:type="dxa"/>
            <w:noWrap/>
            <w:vAlign w:val="center"/>
          </w:tcPr>
          <w:p w14:paraId="53DF5850"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w:t>
            </w:r>
          </w:p>
        </w:tc>
        <w:tc>
          <w:tcPr>
            <w:tcW w:w="1376" w:type="dxa"/>
            <w:noWrap/>
            <w:vAlign w:val="center"/>
          </w:tcPr>
          <w:p w14:paraId="3A4BDF7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0BC889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273CF5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892FA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69B116D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9C5E7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842CEF0" w14:textId="77777777" w:rsidR="00FF0954" w:rsidRDefault="00FF0954">
            <w:pPr>
              <w:spacing w:line="240" w:lineRule="auto"/>
              <w:ind w:firstLineChars="0" w:firstLine="0"/>
              <w:jc w:val="center"/>
              <w:rPr>
                <w:rFonts w:hint="eastAsia"/>
                <w:color w:val="000000" w:themeColor="text1"/>
                <w:sz w:val="18"/>
                <w:szCs w:val="18"/>
              </w:rPr>
            </w:pPr>
          </w:p>
        </w:tc>
      </w:tr>
      <w:tr w:rsidR="00FF0954" w14:paraId="21CEEAE4" w14:textId="77777777">
        <w:trPr>
          <w:cantSplit/>
          <w:trHeight w:val="23"/>
        </w:trPr>
        <w:tc>
          <w:tcPr>
            <w:tcW w:w="427" w:type="dxa"/>
            <w:noWrap/>
            <w:vAlign w:val="center"/>
          </w:tcPr>
          <w:p w14:paraId="7DCC2D05"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2</w:t>
            </w:r>
          </w:p>
        </w:tc>
        <w:tc>
          <w:tcPr>
            <w:tcW w:w="1376" w:type="dxa"/>
            <w:noWrap/>
            <w:vAlign w:val="center"/>
          </w:tcPr>
          <w:p w14:paraId="1CE8088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0C9C43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61C3C2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E121D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0814F9C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7C022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0FBAAAA" w14:textId="77777777" w:rsidR="00FF0954" w:rsidRDefault="00FF0954">
            <w:pPr>
              <w:spacing w:line="240" w:lineRule="auto"/>
              <w:ind w:firstLineChars="0" w:firstLine="0"/>
              <w:jc w:val="center"/>
              <w:rPr>
                <w:rFonts w:hint="eastAsia"/>
                <w:color w:val="000000" w:themeColor="text1"/>
                <w:sz w:val="18"/>
                <w:szCs w:val="18"/>
              </w:rPr>
            </w:pPr>
          </w:p>
        </w:tc>
      </w:tr>
      <w:tr w:rsidR="00FF0954" w14:paraId="7EFC7165" w14:textId="77777777">
        <w:trPr>
          <w:cantSplit/>
          <w:trHeight w:val="23"/>
        </w:trPr>
        <w:tc>
          <w:tcPr>
            <w:tcW w:w="427" w:type="dxa"/>
            <w:noWrap/>
            <w:vAlign w:val="center"/>
          </w:tcPr>
          <w:p w14:paraId="1A15E9F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w:t>
            </w:r>
          </w:p>
        </w:tc>
        <w:tc>
          <w:tcPr>
            <w:tcW w:w="1376" w:type="dxa"/>
            <w:noWrap/>
            <w:vAlign w:val="center"/>
          </w:tcPr>
          <w:p w14:paraId="55BDB15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69489C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2195F7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13C56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52E19C2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43023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5D9C8E3" w14:textId="77777777" w:rsidR="00FF0954" w:rsidRDefault="00FF0954">
            <w:pPr>
              <w:spacing w:line="240" w:lineRule="auto"/>
              <w:ind w:firstLineChars="0" w:firstLine="0"/>
              <w:jc w:val="center"/>
              <w:rPr>
                <w:rFonts w:hint="eastAsia"/>
                <w:color w:val="000000" w:themeColor="text1"/>
                <w:sz w:val="18"/>
                <w:szCs w:val="18"/>
              </w:rPr>
            </w:pPr>
          </w:p>
        </w:tc>
      </w:tr>
      <w:tr w:rsidR="00FF0954" w14:paraId="33880D0C" w14:textId="77777777">
        <w:trPr>
          <w:cantSplit/>
          <w:trHeight w:val="23"/>
        </w:trPr>
        <w:tc>
          <w:tcPr>
            <w:tcW w:w="427" w:type="dxa"/>
            <w:noWrap/>
            <w:vAlign w:val="center"/>
          </w:tcPr>
          <w:p w14:paraId="35973417"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4</w:t>
            </w:r>
          </w:p>
        </w:tc>
        <w:tc>
          <w:tcPr>
            <w:tcW w:w="1376" w:type="dxa"/>
            <w:noWrap/>
            <w:vAlign w:val="center"/>
          </w:tcPr>
          <w:p w14:paraId="04B62EB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599" w:type="dxa"/>
            <w:noWrap/>
            <w:vAlign w:val="center"/>
          </w:tcPr>
          <w:p w14:paraId="5C2A42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883" w:type="dxa"/>
            <w:noWrap/>
            <w:vAlign w:val="center"/>
          </w:tcPr>
          <w:p w14:paraId="5C4308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2A2F8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1124F2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516A11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D215A09" w14:textId="77777777" w:rsidR="00FF0954" w:rsidRDefault="00FF0954">
            <w:pPr>
              <w:spacing w:line="240" w:lineRule="auto"/>
              <w:ind w:firstLineChars="0" w:firstLine="0"/>
              <w:jc w:val="center"/>
              <w:rPr>
                <w:rFonts w:hint="eastAsia"/>
                <w:color w:val="000000" w:themeColor="text1"/>
                <w:sz w:val="18"/>
                <w:szCs w:val="18"/>
              </w:rPr>
            </w:pPr>
          </w:p>
        </w:tc>
      </w:tr>
      <w:tr w:rsidR="00FF0954" w14:paraId="0AE946D7" w14:textId="77777777">
        <w:trPr>
          <w:cantSplit/>
          <w:trHeight w:val="23"/>
        </w:trPr>
        <w:tc>
          <w:tcPr>
            <w:tcW w:w="427" w:type="dxa"/>
            <w:noWrap/>
            <w:vAlign w:val="center"/>
          </w:tcPr>
          <w:p w14:paraId="05694FEB"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5</w:t>
            </w:r>
          </w:p>
        </w:tc>
        <w:tc>
          <w:tcPr>
            <w:tcW w:w="1376" w:type="dxa"/>
            <w:noWrap/>
            <w:vAlign w:val="center"/>
          </w:tcPr>
          <w:p w14:paraId="342B939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poolarea_fund_pay_type</w:t>
            </w:r>
            <w:proofErr w:type="spellEnd"/>
          </w:p>
        </w:tc>
        <w:tc>
          <w:tcPr>
            <w:tcW w:w="1599" w:type="dxa"/>
            <w:noWrap/>
            <w:vAlign w:val="center"/>
          </w:tcPr>
          <w:p w14:paraId="06C991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统筹区基金支付类型</w:t>
            </w:r>
          </w:p>
        </w:tc>
        <w:tc>
          <w:tcPr>
            <w:tcW w:w="883" w:type="dxa"/>
            <w:noWrap/>
            <w:vAlign w:val="center"/>
          </w:tcPr>
          <w:p w14:paraId="7DD506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05CED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w:t>
            </w:r>
          </w:p>
        </w:tc>
        <w:tc>
          <w:tcPr>
            <w:tcW w:w="635" w:type="dxa"/>
            <w:noWrap/>
            <w:vAlign w:val="center"/>
          </w:tcPr>
          <w:p w14:paraId="37FF3A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556F84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241370A" w14:textId="77777777" w:rsidR="00FF0954" w:rsidRDefault="00FF0954">
            <w:pPr>
              <w:spacing w:line="240" w:lineRule="auto"/>
              <w:ind w:firstLineChars="0" w:firstLine="0"/>
              <w:jc w:val="center"/>
              <w:rPr>
                <w:rFonts w:hint="eastAsia"/>
                <w:color w:val="000000" w:themeColor="text1"/>
                <w:sz w:val="18"/>
                <w:szCs w:val="18"/>
              </w:rPr>
            </w:pPr>
          </w:p>
        </w:tc>
      </w:tr>
    </w:tbl>
    <w:p w14:paraId="324F4F2B"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br w:type="page"/>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1D28E004" w14:textId="77777777">
        <w:trPr>
          <w:cantSplit/>
          <w:trHeight w:val="23"/>
        </w:trPr>
        <w:tc>
          <w:tcPr>
            <w:tcW w:w="427" w:type="dxa"/>
            <w:noWrap/>
            <w:vAlign w:val="center"/>
          </w:tcPr>
          <w:p w14:paraId="279CECC7"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lastRenderedPageBreak/>
              <w:t>6</w:t>
            </w:r>
          </w:p>
        </w:tc>
        <w:tc>
          <w:tcPr>
            <w:tcW w:w="1376" w:type="dxa"/>
            <w:noWrap/>
            <w:vAlign w:val="center"/>
          </w:tcPr>
          <w:p w14:paraId="4A34650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poolarea_fund_pay_name</w:t>
            </w:r>
            <w:proofErr w:type="spellEnd"/>
          </w:p>
        </w:tc>
        <w:tc>
          <w:tcPr>
            <w:tcW w:w="1599" w:type="dxa"/>
            <w:noWrap/>
            <w:vAlign w:val="center"/>
          </w:tcPr>
          <w:p w14:paraId="5715D7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统筹区基金支付类型名称</w:t>
            </w:r>
          </w:p>
        </w:tc>
        <w:tc>
          <w:tcPr>
            <w:tcW w:w="883" w:type="dxa"/>
            <w:noWrap/>
            <w:vAlign w:val="center"/>
          </w:tcPr>
          <w:p w14:paraId="7BF274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F5AFB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35" w:type="dxa"/>
            <w:noWrap/>
            <w:vAlign w:val="center"/>
          </w:tcPr>
          <w:p w14:paraId="0080826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D177D30"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92A771F" w14:textId="77777777" w:rsidR="00FF0954" w:rsidRDefault="00FF0954">
            <w:pPr>
              <w:spacing w:line="240" w:lineRule="auto"/>
              <w:ind w:firstLineChars="0" w:firstLine="0"/>
              <w:jc w:val="center"/>
              <w:rPr>
                <w:rFonts w:hint="eastAsia"/>
                <w:color w:val="000000" w:themeColor="text1"/>
                <w:sz w:val="18"/>
                <w:szCs w:val="18"/>
              </w:rPr>
            </w:pPr>
          </w:p>
        </w:tc>
      </w:tr>
      <w:tr w:rsidR="00FF0954" w14:paraId="44D735D2" w14:textId="77777777">
        <w:trPr>
          <w:cantSplit/>
          <w:trHeight w:val="23"/>
        </w:trPr>
        <w:tc>
          <w:tcPr>
            <w:tcW w:w="427" w:type="dxa"/>
            <w:noWrap/>
            <w:vAlign w:val="center"/>
          </w:tcPr>
          <w:p w14:paraId="4426C7AE"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7</w:t>
            </w:r>
          </w:p>
        </w:tc>
        <w:tc>
          <w:tcPr>
            <w:tcW w:w="1376" w:type="dxa"/>
            <w:noWrap/>
            <w:vAlign w:val="center"/>
          </w:tcPr>
          <w:p w14:paraId="1EC729F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599" w:type="dxa"/>
            <w:noWrap/>
            <w:vAlign w:val="center"/>
          </w:tcPr>
          <w:p w14:paraId="59A1B4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883" w:type="dxa"/>
            <w:noWrap/>
            <w:vAlign w:val="center"/>
          </w:tcPr>
          <w:p w14:paraId="2B9E64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768795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4A8822F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3B142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258D45A" w14:textId="77777777" w:rsidR="00FF0954" w:rsidRDefault="00FF0954">
            <w:pPr>
              <w:spacing w:line="240" w:lineRule="auto"/>
              <w:ind w:firstLineChars="0" w:firstLine="0"/>
              <w:jc w:val="center"/>
              <w:rPr>
                <w:rFonts w:hint="eastAsia"/>
                <w:color w:val="000000" w:themeColor="text1"/>
                <w:sz w:val="18"/>
                <w:szCs w:val="18"/>
              </w:rPr>
            </w:pPr>
          </w:p>
        </w:tc>
      </w:tr>
    </w:tbl>
    <w:p w14:paraId="0F388AD0" w14:textId="77777777" w:rsidR="00FF0954" w:rsidRDefault="00FF0954">
      <w:pPr>
        <w:pStyle w:val="a9"/>
        <w:ind w:left="5250"/>
        <w:rPr>
          <w:rFonts w:hint="eastAsia"/>
        </w:rPr>
      </w:pPr>
    </w:p>
    <w:p w14:paraId="07321905" w14:textId="77777777" w:rsidR="00FF0954" w:rsidRDefault="00000000">
      <w:pPr>
        <w:pStyle w:val="a9"/>
        <w:ind w:left="5250"/>
        <w:rPr>
          <w:rFonts w:hint="eastAsia"/>
        </w:rPr>
      </w:pPr>
      <w:r>
        <w:t xml:space="preserve">表 </w:t>
      </w:r>
      <w:fldSimple w:instr=" SEQ 表 \* ARABIC ">
        <w:r>
          <w:t>206</w:t>
        </w:r>
      </w:fldSimple>
      <w:r>
        <w:rPr>
          <w:rFonts w:hint="eastAsia"/>
        </w:rPr>
        <w:t>门诊</w:t>
      </w:r>
      <w:proofErr w:type="gramStart"/>
      <w:r>
        <w:rPr>
          <w:rFonts w:hint="eastAsia"/>
        </w:rPr>
        <w:t>慢特病</w:t>
      </w:r>
      <w:proofErr w:type="gramEnd"/>
      <w:r>
        <w:rPr>
          <w:rFonts w:hint="eastAsia"/>
        </w:rPr>
        <w:t>诊断信息（节点标识：</w:t>
      </w:r>
      <w:proofErr w:type="spellStart"/>
      <w:r>
        <w:rPr>
          <w:rFonts w:hint="eastAsia"/>
        </w:rPr>
        <w:t>opspdiseinfo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3A07F027" w14:textId="77777777">
        <w:trPr>
          <w:cantSplit/>
          <w:trHeight w:val="23"/>
          <w:tblHeader/>
        </w:trPr>
        <w:tc>
          <w:tcPr>
            <w:tcW w:w="427" w:type="dxa"/>
            <w:shd w:val="clear" w:color="auto" w:fill="D9D9D9" w:themeFill="background1" w:themeFillShade="D9"/>
            <w:noWrap/>
            <w:vAlign w:val="center"/>
          </w:tcPr>
          <w:p w14:paraId="27F684E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37561CB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7D9951A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7DDF63F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7E09E56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5CB2539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403DCA7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1D8CB4F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3408FBD7" w14:textId="77777777">
        <w:trPr>
          <w:cantSplit/>
          <w:trHeight w:val="23"/>
        </w:trPr>
        <w:tc>
          <w:tcPr>
            <w:tcW w:w="427" w:type="dxa"/>
            <w:noWrap/>
            <w:vAlign w:val="center"/>
          </w:tcPr>
          <w:p w14:paraId="5D94E261"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w:t>
            </w:r>
          </w:p>
        </w:tc>
        <w:tc>
          <w:tcPr>
            <w:tcW w:w="1376" w:type="dxa"/>
            <w:noWrap/>
            <w:vAlign w:val="center"/>
          </w:tcPr>
          <w:p w14:paraId="33BD97C1"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setl_list_opsp_trt_id</w:t>
            </w:r>
            <w:proofErr w:type="spellEnd"/>
          </w:p>
        </w:tc>
        <w:tc>
          <w:tcPr>
            <w:tcW w:w="1599" w:type="dxa"/>
            <w:noWrap/>
            <w:vAlign w:val="center"/>
          </w:tcPr>
          <w:p w14:paraId="0B738B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结算清单门</w:t>
            </w:r>
            <w:proofErr w:type="gramStart"/>
            <w:r>
              <w:rPr>
                <w:rFonts w:hint="eastAsia"/>
                <w:color w:val="000000" w:themeColor="text1"/>
                <w:sz w:val="18"/>
                <w:szCs w:val="18"/>
              </w:rPr>
              <w:t>慢门特诊疗</w:t>
            </w:r>
            <w:proofErr w:type="gramEnd"/>
            <w:r>
              <w:rPr>
                <w:rFonts w:hint="eastAsia"/>
                <w:color w:val="000000" w:themeColor="text1"/>
                <w:sz w:val="18"/>
                <w:szCs w:val="18"/>
              </w:rPr>
              <w:t>信息ID</w:t>
            </w:r>
          </w:p>
        </w:tc>
        <w:tc>
          <w:tcPr>
            <w:tcW w:w="883" w:type="dxa"/>
            <w:noWrap/>
            <w:vAlign w:val="center"/>
          </w:tcPr>
          <w:p w14:paraId="6ACAC6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033D5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5F85F76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1707B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333C492" w14:textId="77777777" w:rsidR="00FF0954" w:rsidRDefault="00FF0954">
            <w:pPr>
              <w:spacing w:line="240" w:lineRule="auto"/>
              <w:ind w:firstLineChars="0" w:firstLine="0"/>
              <w:jc w:val="left"/>
              <w:rPr>
                <w:rFonts w:hint="eastAsia"/>
                <w:color w:val="000000" w:themeColor="text1"/>
                <w:sz w:val="18"/>
                <w:szCs w:val="18"/>
              </w:rPr>
            </w:pPr>
          </w:p>
        </w:tc>
      </w:tr>
      <w:tr w:rsidR="00FF0954" w14:paraId="744BD90F" w14:textId="77777777">
        <w:trPr>
          <w:cantSplit/>
          <w:trHeight w:val="23"/>
        </w:trPr>
        <w:tc>
          <w:tcPr>
            <w:tcW w:w="427" w:type="dxa"/>
            <w:noWrap/>
            <w:vAlign w:val="center"/>
          </w:tcPr>
          <w:p w14:paraId="57B2490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2</w:t>
            </w:r>
          </w:p>
        </w:tc>
        <w:tc>
          <w:tcPr>
            <w:tcW w:w="1376" w:type="dxa"/>
            <w:noWrap/>
            <w:vAlign w:val="center"/>
          </w:tcPr>
          <w:p w14:paraId="6DA8C79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7EFEE1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130D66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41A6E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04FD50B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50DCA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D244A85" w14:textId="77777777" w:rsidR="00FF0954" w:rsidRDefault="00FF0954">
            <w:pPr>
              <w:spacing w:line="240" w:lineRule="auto"/>
              <w:ind w:firstLineChars="0" w:firstLine="0"/>
              <w:jc w:val="left"/>
              <w:rPr>
                <w:rFonts w:hint="eastAsia"/>
                <w:color w:val="000000" w:themeColor="text1"/>
                <w:sz w:val="18"/>
                <w:szCs w:val="18"/>
              </w:rPr>
            </w:pPr>
          </w:p>
        </w:tc>
      </w:tr>
      <w:tr w:rsidR="00FF0954" w14:paraId="3AFD286D" w14:textId="77777777">
        <w:trPr>
          <w:cantSplit/>
          <w:trHeight w:val="23"/>
        </w:trPr>
        <w:tc>
          <w:tcPr>
            <w:tcW w:w="427" w:type="dxa"/>
            <w:noWrap/>
            <w:vAlign w:val="center"/>
          </w:tcPr>
          <w:p w14:paraId="1CD30153"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w:t>
            </w:r>
          </w:p>
        </w:tc>
        <w:tc>
          <w:tcPr>
            <w:tcW w:w="1376" w:type="dxa"/>
            <w:noWrap/>
            <w:vAlign w:val="center"/>
          </w:tcPr>
          <w:p w14:paraId="65E67DC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567437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4371B0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B8A9F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1004211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97757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26BC1F8" w14:textId="77777777" w:rsidR="00FF0954" w:rsidRDefault="00FF0954">
            <w:pPr>
              <w:spacing w:line="240" w:lineRule="auto"/>
              <w:ind w:firstLineChars="0" w:firstLine="0"/>
              <w:jc w:val="left"/>
              <w:rPr>
                <w:rFonts w:hint="eastAsia"/>
                <w:color w:val="000000" w:themeColor="text1"/>
                <w:sz w:val="18"/>
                <w:szCs w:val="18"/>
              </w:rPr>
            </w:pPr>
          </w:p>
        </w:tc>
      </w:tr>
      <w:tr w:rsidR="00FF0954" w14:paraId="1DA630EB" w14:textId="77777777">
        <w:trPr>
          <w:cantSplit/>
          <w:trHeight w:val="23"/>
        </w:trPr>
        <w:tc>
          <w:tcPr>
            <w:tcW w:w="427" w:type="dxa"/>
            <w:noWrap/>
            <w:vAlign w:val="center"/>
          </w:tcPr>
          <w:p w14:paraId="1D04B591"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4</w:t>
            </w:r>
          </w:p>
        </w:tc>
        <w:tc>
          <w:tcPr>
            <w:tcW w:w="1376" w:type="dxa"/>
            <w:noWrap/>
            <w:vAlign w:val="center"/>
          </w:tcPr>
          <w:p w14:paraId="58B6389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61A5EC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35707B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74718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D937F0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E7D2E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366E685" w14:textId="77777777" w:rsidR="00FF0954" w:rsidRDefault="00FF0954">
            <w:pPr>
              <w:spacing w:line="240" w:lineRule="auto"/>
              <w:ind w:firstLineChars="0" w:firstLine="0"/>
              <w:jc w:val="left"/>
              <w:rPr>
                <w:rFonts w:hint="eastAsia"/>
                <w:color w:val="000000" w:themeColor="text1"/>
                <w:sz w:val="18"/>
                <w:szCs w:val="18"/>
              </w:rPr>
            </w:pPr>
          </w:p>
        </w:tc>
      </w:tr>
      <w:tr w:rsidR="00FF0954" w14:paraId="0ACA7E22" w14:textId="77777777">
        <w:trPr>
          <w:cantSplit/>
          <w:trHeight w:val="23"/>
        </w:trPr>
        <w:tc>
          <w:tcPr>
            <w:tcW w:w="427" w:type="dxa"/>
            <w:noWrap/>
            <w:vAlign w:val="center"/>
          </w:tcPr>
          <w:p w14:paraId="0BAF6E7B"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5</w:t>
            </w:r>
          </w:p>
        </w:tc>
        <w:tc>
          <w:tcPr>
            <w:tcW w:w="1376" w:type="dxa"/>
            <w:noWrap/>
            <w:vAlign w:val="center"/>
          </w:tcPr>
          <w:p w14:paraId="642E269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599" w:type="dxa"/>
            <w:noWrap/>
            <w:vAlign w:val="center"/>
          </w:tcPr>
          <w:p w14:paraId="598C75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w:t>
            </w:r>
          </w:p>
        </w:tc>
        <w:tc>
          <w:tcPr>
            <w:tcW w:w="883" w:type="dxa"/>
            <w:noWrap/>
            <w:vAlign w:val="center"/>
          </w:tcPr>
          <w:p w14:paraId="7C889E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04733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6690E57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FBFBF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A2CFBF3" w14:textId="77777777" w:rsidR="00FF0954" w:rsidRDefault="00FF0954">
            <w:pPr>
              <w:spacing w:line="240" w:lineRule="auto"/>
              <w:ind w:firstLineChars="0" w:firstLine="0"/>
              <w:jc w:val="left"/>
              <w:rPr>
                <w:rFonts w:hint="eastAsia"/>
                <w:color w:val="000000" w:themeColor="text1"/>
                <w:sz w:val="18"/>
                <w:szCs w:val="18"/>
              </w:rPr>
            </w:pPr>
          </w:p>
        </w:tc>
      </w:tr>
      <w:tr w:rsidR="00FF0954" w14:paraId="26E57E4E" w14:textId="77777777">
        <w:trPr>
          <w:cantSplit/>
          <w:trHeight w:val="23"/>
        </w:trPr>
        <w:tc>
          <w:tcPr>
            <w:tcW w:w="427" w:type="dxa"/>
            <w:noWrap/>
            <w:vAlign w:val="center"/>
          </w:tcPr>
          <w:p w14:paraId="1555A490"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6</w:t>
            </w:r>
          </w:p>
        </w:tc>
        <w:tc>
          <w:tcPr>
            <w:tcW w:w="1376" w:type="dxa"/>
            <w:noWrap/>
            <w:vAlign w:val="center"/>
          </w:tcPr>
          <w:p w14:paraId="1196E35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599" w:type="dxa"/>
            <w:noWrap/>
            <w:vAlign w:val="center"/>
          </w:tcPr>
          <w:p w14:paraId="649CF8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883" w:type="dxa"/>
            <w:noWrap/>
            <w:vAlign w:val="center"/>
          </w:tcPr>
          <w:p w14:paraId="750907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66EFB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635" w:type="dxa"/>
            <w:noWrap/>
            <w:vAlign w:val="center"/>
          </w:tcPr>
          <w:p w14:paraId="1AA0FCF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D150C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B8DB856" w14:textId="77777777" w:rsidR="00FF0954" w:rsidRDefault="00FF0954">
            <w:pPr>
              <w:spacing w:line="240" w:lineRule="auto"/>
              <w:ind w:firstLineChars="0" w:firstLine="0"/>
              <w:jc w:val="left"/>
              <w:rPr>
                <w:rFonts w:hint="eastAsia"/>
                <w:color w:val="000000" w:themeColor="text1"/>
                <w:sz w:val="18"/>
                <w:szCs w:val="18"/>
              </w:rPr>
            </w:pPr>
          </w:p>
        </w:tc>
      </w:tr>
      <w:tr w:rsidR="00FF0954" w14:paraId="4C60C768" w14:textId="77777777">
        <w:trPr>
          <w:cantSplit/>
          <w:trHeight w:val="23"/>
        </w:trPr>
        <w:tc>
          <w:tcPr>
            <w:tcW w:w="427" w:type="dxa"/>
            <w:noWrap/>
            <w:vAlign w:val="center"/>
          </w:tcPr>
          <w:p w14:paraId="4D2B3F9E"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7</w:t>
            </w:r>
          </w:p>
        </w:tc>
        <w:tc>
          <w:tcPr>
            <w:tcW w:w="1376" w:type="dxa"/>
            <w:noWrap/>
            <w:vAlign w:val="center"/>
          </w:tcPr>
          <w:p w14:paraId="0F345C9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oprn_oprt_name</w:t>
            </w:r>
            <w:proofErr w:type="spellEnd"/>
          </w:p>
        </w:tc>
        <w:tc>
          <w:tcPr>
            <w:tcW w:w="1599" w:type="dxa"/>
            <w:noWrap/>
            <w:vAlign w:val="center"/>
          </w:tcPr>
          <w:p w14:paraId="66D14F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手术操作名称</w:t>
            </w:r>
          </w:p>
        </w:tc>
        <w:tc>
          <w:tcPr>
            <w:tcW w:w="883" w:type="dxa"/>
            <w:noWrap/>
            <w:vAlign w:val="center"/>
          </w:tcPr>
          <w:p w14:paraId="06DEB7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938F1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635" w:type="dxa"/>
            <w:noWrap/>
            <w:vAlign w:val="center"/>
          </w:tcPr>
          <w:p w14:paraId="08A4785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8A98A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B335C18" w14:textId="77777777" w:rsidR="00FF0954" w:rsidRDefault="00FF0954">
            <w:pPr>
              <w:spacing w:line="240" w:lineRule="auto"/>
              <w:ind w:firstLineChars="0" w:firstLine="0"/>
              <w:jc w:val="left"/>
              <w:rPr>
                <w:rFonts w:hint="eastAsia"/>
                <w:color w:val="000000" w:themeColor="text1"/>
                <w:sz w:val="18"/>
                <w:szCs w:val="18"/>
              </w:rPr>
            </w:pPr>
          </w:p>
        </w:tc>
      </w:tr>
      <w:tr w:rsidR="00FF0954" w14:paraId="0AF369CE" w14:textId="77777777">
        <w:trPr>
          <w:cantSplit/>
          <w:trHeight w:val="23"/>
        </w:trPr>
        <w:tc>
          <w:tcPr>
            <w:tcW w:w="427" w:type="dxa"/>
            <w:noWrap/>
            <w:vAlign w:val="center"/>
          </w:tcPr>
          <w:p w14:paraId="37CEAD95"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8</w:t>
            </w:r>
          </w:p>
        </w:tc>
        <w:tc>
          <w:tcPr>
            <w:tcW w:w="1376" w:type="dxa"/>
            <w:noWrap/>
            <w:vAlign w:val="center"/>
          </w:tcPr>
          <w:p w14:paraId="0EE60DF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oprn_oprt_code</w:t>
            </w:r>
            <w:proofErr w:type="spellEnd"/>
          </w:p>
        </w:tc>
        <w:tc>
          <w:tcPr>
            <w:tcW w:w="1599" w:type="dxa"/>
            <w:noWrap/>
            <w:vAlign w:val="center"/>
          </w:tcPr>
          <w:p w14:paraId="2AB17D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w:t>
            </w:r>
          </w:p>
        </w:tc>
        <w:tc>
          <w:tcPr>
            <w:tcW w:w="883" w:type="dxa"/>
            <w:noWrap/>
            <w:vAlign w:val="center"/>
          </w:tcPr>
          <w:p w14:paraId="763195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73E41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5A5C048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727B6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99B6EB8" w14:textId="77777777" w:rsidR="00FF0954" w:rsidRDefault="00FF0954">
            <w:pPr>
              <w:spacing w:line="240" w:lineRule="auto"/>
              <w:ind w:firstLineChars="0" w:firstLine="0"/>
              <w:jc w:val="left"/>
              <w:rPr>
                <w:rFonts w:hint="eastAsia"/>
                <w:color w:val="000000" w:themeColor="text1"/>
                <w:sz w:val="18"/>
                <w:szCs w:val="18"/>
              </w:rPr>
            </w:pPr>
          </w:p>
        </w:tc>
      </w:tr>
    </w:tbl>
    <w:p w14:paraId="372EB8F6" w14:textId="77777777" w:rsidR="00FF0954" w:rsidRDefault="00FF0954">
      <w:pPr>
        <w:pStyle w:val="a9"/>
        <w:ind w:left="5250"/>
        <w:rPr>
          <w:rFonts w:hint="eastAsia"/>
        </w:rPr>
      </w:pPr>
    </w:p>
    <w:p w14:paraId="167A86E4" w14:textId="77777777" w:rsidR="00FF0954" w:rsidRDefault="00000000">
      <w:pPr>
        <w:pStyle w:val="a9"/>
        <w:ind w:left="5250"/>
        <w:rPr>
          <w:rFonts w:hint="eastAsia"/>
        </w:rPr>
      </w:pPr>
      <w:r>
        <w:t xml:space="preserve">表 </w:t>
      </w:r>
      <w:fldSimple w:instr=" SEQ 表 \* ARABIC ">
        <w:r>
          <w:t>207</w:t>
        </w:r>
      </w:fldSimple>
      <w:r>
        <w:t xml:space="preserve"> </w:t>
      </w:r>
      <w:r>
        <w:rPr>
          <w:rFonts w:hint="eastAsia"/>
        </w:rPr>
        <w:t>住院诊断信息（节点标识：</w:t>
      </w:r>
      <w:proofErr w:type="spellStart"/>
      <w:r>
        <w:rPr>
          <w:rFonts w:hint="eastAsia"/>
        </w:rPr>
        <w:t>diseinfo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32E09118" w14:textId="77777777">
        <w:trPr>
          <w:cantSplit/>
          <w:trHeight w:val="23"/>
          <w:tblHeader/>
        </w:trPr>
        <w:tc>
          <w:tcPr>
            <w:tcW w:w="427" w:type="dxa"/>
            <w:shd w:val="clear" w:color="auto" w:fill="D9D9D9" w:themeFill="background1" w:themeFillShade="D9"/>
            <w:noWrap/>
            <w:vAlign w:val="center"/>
          </w:tcPr>
          <w:p w14:paraId="7595A44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08CC34A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1D0BA94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6369E9C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7139463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3D4863A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1D24FC0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2EE56F0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39055E8" w14:textId="77777777">
        <w:trPr>
          <w:cantSplit/>
          <w:trHeight w:val="23"/>
        </w:trPr>
        <w:tc>
          <w:tcPr>
            <w:tcW w:w="427" w:type="dxa"/>
            <w:noWrap/>
            <w:vAlign w:val="center"/>
          </w:tcPr>
          <w:p w14:paraId="6C2B18BD"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w:t>
            </w:r>
          </w:p>
        </w:tc>
        <w:tc>
          <w:tcPr>
            <w:tcW w:w="1376" w:type="dxa"/>
            <w:noWrap/>
            <w:vAlign w:val="center"/>
          </w:tcPr>
          <w:p w14:paraId="4C60EE64"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setl_list_diag_id</w:t>
            </w:r>
            <w:proofErr w:type="spellEnd"/>
          </w:p>
        </w:tc>
        <w:tc>
          <w:tcPr>
            <w:tcW w:w="1599" w:type="dxa"/>
            <w:noWrap/>
            <w:vAlign w:val="center"/>
          </w:tcPr>
          <w:p w14:paraId="3DA643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结算清单诊断ID</w:t>
            </w:r>
          </w:p>
        </w:tc>
        <w:tc>
          <w:tcPr>
            <w:tcW w:w="883" w:type="dxa"/>
            <w:noWrap/>
            <w:vAlign w:val="center"/>
          </w:tcPr>
          <w:p w14:paraId="2E6BEE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DB576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599B81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538D6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08AB00A" w14:textId="77777777" w:rsidR="00FF0954" w:rsidRDefault="00FF0954">
            <w:pPr>
              <w:spacing w:line="240" w:lineRule="auto"/>
              <w:ind w:firstLineChars="0" w:firstLine="0"/>
              <w:jc w:val="left"/>
              <w:rPr>
                <w:rFonts w:hint="eastAsia"/>
                <w:color w:val="000000" w:themeColor="text1"/>
                <w:sz w:val="18"/>
                <w:szCs w:val="18"/>
              </w:rPr>
            </w:pPr>
          </w:p>
        </w:tc>
      </w:tr>
      <w:tr w:rsidR="00FF0954" w14:paraId="6ADAB3BB" w14:textId="77777777">
        <w:trPr>
          <w:cantSplit/>
          <w:trHeight w:val="23"/>
        </w:trPr>
        <w:tc>
          <w:tcPr>
            <w:tcW w:w="427" w:type="dxa"/>
            <w:noWrap/>
            <w:vAlign w:val="center"/>
          </w:tcPr>
          <w:p w14:paraId="033CA32A"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2</w:t>
            </w:r>
          </w:p>
        </w:tc>
        <w:tc>
          <w:tcPr>
            <w:tcW w:w="1376" w:type="dxa"/>
            <w:noWrap/>
            <w:vAlign w:val="center"/>
          </w:tcPr>
          <w:p w14:paraId="484C3BB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2F9C34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169BB7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EE4B0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565F1B2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9A0DA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AFD19FC" w14:textId="77777777" w:rsidR="00FF0954" w:rsidRDefault="00FF0954">
            <w:pPr>
              <w:spacing w:line="240" w:lineRule="auto"/>
              <w:ind w:firstLineChars="0" w:firstLine="0"/>
              <w:jc w:val="left"/>
              <w:rPr>
                <w:rFonts w:hint="eastAsia"/>
                <w:color w:val="000000" w:themeColor="text1"/>
                <w:sz w:val="18"/>
                <w:szCs w:val="18"/>
              </w:rPr>
            </w:pPr>
          </w:p>
        </w:tc>
      </w:tr>
      <w:tr w:rsidR="00FF0954" w14:paraId="4A941D76" w14:textId="77777777">
        <w:trPr>
          <w:cantSplit/>
          <w:trHeight w:val="23"/>
        </w:trPr>
        <w:tc>
          <w:tcPr>
            <w:tcW w:w="427" w:type="dxa"/>
            <w:noWrap/>
            <w:vAlign w:val="center"/>
          </w:tcPr>
          <w:p w14:paraId="632E0F4F"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w:t>
            </w:r>
          </w:p>
        </w:tc>
        <w:tc>
          <w:tcPr>
            <w:tcW w:w="1376" w:type="dxa"/>
            <w:noWrap/>
            <w:vAlign w:val="center"/>
          </w:tcPr>
          <w:p w14:paraId="790E25A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2EC6B3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17D4EB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E5442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61903A79"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52025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D4D53C8" w14:textId="77777777" w:rsidR="00FF0954" w:rsidRDefault="00FF0954">
            <w:pPr>
              <w:spacing w:line="240" w:lineRule="auto"/>
              <w:ind w:firstLineChars="0" w:firstLine="0"/>
              <w:jc w:val="left"/>
              <w:rPr>
                <w:rFonts w:hint="eastAsia"/>
                <w:color w:val="000000" w:themeColor="text1"/>
                <w:sz w:val="18"/>
                <w:szCs w:val="18"/>
              </w:rPr>
            </w:pPr>
          </w:p>
        </w:tc>
      </w:tr>
      <w:tr w:rsidR="00FF0954" w14:paraId="67B3D9AE" w14:textId="77777777">
        <w:trPr>
          <w:cantSplit/>
          <w:trHeight w:val="23"/>
        </w:trPr>
        <w:tc>
          <w:tcPr>
            <w:tcW w:w="427" w:type="dxa"/>
            <w:noWrap/>
            <w:vAlign w:val="center"/>
          </w:tcPr>
          <w:p w14:paraId="2F3B10CF"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4</w:t>
            </w:r>
          </w:p>
        </w:tc>
        <w:tc>
          <w:tcPr>
            <w:tcW w:w="1376" w:type="dxa"/>
            <w:noWrap/>
            <w:vAlign w:val="center"/>
          </w:tcPr>
          <w:p w14:paraId="08009FF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1B061E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54C539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D437E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114722B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10AD1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703612D" w14:textId="77777777" w:rsidR="00FF0954" w:rsidRDefault="00FF0954">
            <w:pPr>
              <w:spacing w:line="240" w:lineRule="auto"/>
              <w:ind w:firstLineChars="0" w:firstLine="0"/>
              <w:jc w:val="left"/>
              <w:rPr>
                <w:rFonts w:hint="eastAsia"/>
                <w:color w:val="000000" w:themeColor="text1"/>
                <w:sz w:val="18"/>
                <w:szCs w:val="18"/>
              </w:rPr>
            </w:pPr>
          </w:p>
        </w:tc>
      </w:tr>
      <w:tr w:rsidR="00FF0954" w14:paraId="28BD53E3" w14:textId="77777777">
        <w:trPr>
          <w:cantSplit/>
          <w:trHeight w:val="23"/>
        </w:trPr>
        <w:tc>
          <w:tcPr>
            <w:tcW w:w="427" w:type="dxa"/>
            <w:noWrap/>
            <w:vAlign w:val="center"/>
          </w:tcPr>
          <w:p w14:paraId="79B2DC5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5</w:t>
            </w:r>
          </w:p>
        </w:tc>
        <w:tc>
          <w:tcPr>
            <w:tcW w:w="1376" w:type="dxa"/>
            <w:noWrap/>
            <w:vAlign w:val="center"/>
          </w:tcPr>
          <w:p w14:paraId="5DBC310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diag_type</w:t>
            </w:r>
            <w:proofErr w:type="spellEnd"/>
          </w:p>
        </w:tc>
        <w:tc>
          <w:tcPr>
            <w:tcW w:w="1599" w:type="dxa"/>
            <w:noWrap/>
            <w:vAlign w:val="center"/>
          </w:tcPr>
          <w:p w14:paraId="17B0B1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诊断类别</w:t>
            </w:r>
          </w:p>
        </w:tc>
        <w:tc>
          <w:tcPr>
            <w:tcW w:w="883" w:type="dxa"/>
            <w:noWrap/>
            <w:vAlign w:val="center"/>
          </w:tcPr>
          <w:p w14:paraId="70A104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C45AA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47B333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40CAB9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C29C026" w14:textId="77777777" w:rsidR="00FF0954" w:rsidRDefault="00FF0954">
            <w:pPr>
              <w:spacing w:line="240" w:lineRule="auto"/>
              <w:ind w:firstLineChars="0" w:firstLine="0"/>
              <w:jc w:val="left"/>
              <w:rPr>
                <w:rFonts w:hint="eastAsia"/>
                <w:color w:val="000000" w:themeColor="text1"/>
                <w:sz w:val="18"/>
                <w:szCs w:val="18"/>
              </w:rPr>
            </w:pPr>
          </w:p>
        </w:tc>
      </w:tr>
      <w:tr w:rsidR="00FF0954" w14:paraId="6B6154D0" w14:textId="77777777">
        <w:trPr>
          <w:cantSplit/>
          <w:trHeight w:val="23"/>
        </w:trPr>
        <w:tc>
          <w:tcPr>
            <w:tcW w:w="427" w:type="dxa"/>
            <w:noWrap/>
            <w:vAlign w:val="center"/>
          </w:tcPr>
          <w:p w14:paraId="0247FC64"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6</w:t>
            </w:r>
          </w:p>
        </w:tc>
        <w:tc>
          <w:tcPr>
            <w:tcW w:w="1376" w:type="dxa"/>
            <w:noWrap/>
            <w:vAlign w:val="center"/>
          </w:tcPr>
          <w:p w14:paraId="1EAA426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maindiag_flag</w:t>
            </w:r>
            <w:proofErr w:type="spellEnd"/>
          </w:p>
        </w:tc>
        <w:tc>
          <w:tcPr>
            <w:tcW w:w="1599" w:type="dxa"/>
            <w:noWrap/>
            <w:vAlign w:val="center"/>
          </w:tcPr>
          <w:p w14:paraId="04C214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主诊断标志</w:t>
            </w:r>
          </w:p>
        </w:tc>
        <w:tc>
          <w:tcPr>
            <w:tcW w:w="883" w:type="dxa"/>
            <w:noWrap/>
            <w:vAlign w:val="center"/>
          </w:tcPr>
          <w:p w14:paraId="248B15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6B160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5DDA08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108FC8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714933C" w14:textId="77777777" w:rsidR="00FF0954" w:rsidRDefault="00FF0954">
            <w:pPr>
              <w:spacing w:line="240" w:lineRule="auto"/>
              <w:ind w:firstLineChars="0" w:firstLine="0"/>
              <w:jc w:val="left"/>
              <w:rPr>
                <w:rFonts w:hint="eastAsia"/>
                <w:color w:val="000000" w:themeColor="text1"/>
                <w:sz w:val="18"/>
                <w:szCs w:val="18"/>
              </w:rPr>
            </w:pPr>
          </w:p>
        </w:tc>
      </w:tr>
      <w:tr w:rsidR="00FF0954" w14:paraId="3389D948" w14:textId="77777777">
        <w:trPr>
          <w:cantSplit/>
          <w:trHeight w:val="23"/>
        </w:trPr>
        <w:tc>
          <w:tcPr>
            <w:tcW w:w="427" w:type="dxa"/>
            <w:noWrap/>
            <w:vAlign w:val="center"/>
          </w:tcPr>
          <w:p w14:paraId="0FFF9EAF"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7</w:t>
            </w:r>
          </w:p>
        </w:tc>
        <w:tc>
          <w:tcPr>
            <w:tcW w:w="1376" w:type="dxa"/>
            <w:noWrap/>
            <w:vAlign w:val="center"/>
          </w:tcPr>
          <w:p w14:paraId="5C77616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599" w:type="dxa"/>
            <w:noWrap/>
            <w:vAlign w:val="center"/>
          </w:tcPr>
          <w:p w14:paraId="6AE1D2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w:t>
            </w:r>
          </w:p>
        </w:tc>
        <w:tc>
          <w:tcPr>
            <w:tcW w:w="883" w:type="dxa"/>
            <w:noWrap/>
            <w:vAlign w:val="center"/>
          </w:tcPr>
          <w:p w14:paraId="7457C6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65729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8EDBE1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3A2DB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9D88C43" w14:textId="77777777" w:rsidR="00FF0954" w:rsidRDefault="00FF0954">
            <w:pPr>
              <w:spacing w:line="240" w:lineRule="auto"/>
              <w:ind w:firstLineChars="0" w:firstLine="0"/>
              <w:jc w:val="left"/>
              <w:rPr>
                <w:rFonts w:hint="eastAsia"/>
                <w:color w:val="000000" w:themeColor="text1"/>
                <w:sz w:val="18"/>
                <w:szCs w:val="18"/>
              </w:rPr>
            </w:pPr>
          </w:p>
        </w:tc>
      </w:tr>
      <w:tr w:rsidR="00FF0954" w14:paraId="31970E67" w14:textId="77777777">
        <w:trPr>
          <w:cantSplit/>
          <w:trHeight w:val="23"/>
        </w:trPr>
        <w:tc>
          <w:tcPr>
            <w:tcW w:w="427" w:type="dxa"/>
            <w:noWrap/>
            <w:vAlign w:val="center"/>
          </w:tcPr>
          <w:p w14:paraId="4A616B0F"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8</w:t>
            </w:r>
          </w:p>
        </w:tc>
        <w:tc>
          <w:tcPr>
            <w:tcW w:w="1376" w:type="dxa"/>
            <w:noWrap/>
            <w:vAlign w:val="center"/>
          </w:tcPr>
          <w:p w14:paraId="1654F85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599" w:type="dxa"/>
            <w:noWrap/>
            <w:vAlign w:val="center"/>
          </w:tcPr>
          <w:p w14:paraId="54C8E0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883" w:type="dxa"/>
            <w:noWrap/>
            <w:vAlign w:val="center"/>
          </w:tcPr>
          <w:p w14:paraId="39568A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81A35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635" w:type="dxa"/>
            <w:noWrap/>
            <w:vAlign w:val="center"/>
          </w:tcPr>
          <w:p w14:paraId="3079A07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50E6C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56227A0" w14:textId="77777777" w:rsidR="00FF0954" w:rsidRDefault="00FF0954">
            <w:pPr>
              <w:spacing w:line="240" w:lineRule="auto"/>
              <w:ind w:firstLineChars="0" w:firstLine="0"/>
              <w:jc w:val="left"/>
              <w:rPr>
                <w:rFonts w:hint="eastAsia"/>
                <w:color w:val="000000" w:themeColor="text1"/>
                <w:sz w:val="18"/>
                <w:szCs w:val="18"/>
              </w:rPr>
            </w:pPr>
          </w:p>
        </w:tc>
      </w:tr>
      <w:tr w:rsidR="00FF0954" w14:paraId="023D6F43" w14:textId="77777777">
        <w:trPr>
          <w:cantSplit/>
          <w:trHeight w:val="23"/>
        </w:trPr>
        <w:tc>
          <w:tcPr>
            <w:tcW w:w="427" w:type="dxa"/>
            <w:noWrap/>
            <w:vAlign w:val="center"/>
          </w:tcPr>
          <w:p w14:paraId="0B1040C4"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9</w:t>
            </w:r>
          </w:p>
        </w:tc>
        <w:tc>
          <w:tcPr>
            <w:tcW w:w="1376" w:type="dxa"/>
            <w:noWrap/>
            <w:vAlign w:val="center"/>
          </w:tcPr>
          <w:p w14:paraId="09914D4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adm_cond_type</w:t>
            </w:r>
            <w:proofErr w:type="spellEnd"/>
          </w:p>
        </w:tc>
        <w:tc>
          <w:tcPr>
            <w:tcW w:w="1599" w:type="dxa"/>
            <w:noWrap/>
            <w:vAlign w:val="center"/>
          </w:tcPr>
          <w:p w14:paraId="264EB8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入院病情类型</w:t>
            </w:r>
          </w:p>
        </w:tc>
        <w:tc>
          <w:tcPr>
            <w:tcW w:w="883" w:type="dxa"/>
            <w:noWrap/>
            <w:vAlign w:val="center"/>
          </w:tcPr>
          <w:p w14:paraId="34FD25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E8F3A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07C03E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751E76E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CC44FFD" w14:textId="77777777" w:rsidR="00FF0954" w:rsidRDefault="00FF0954">
            <w:pPr>
              <w:spacing w:line="240" w:lineRule="auto"/>
              <w:ind w:firstLineChars="0" w:firstLine="0"/>
              <w:jc w:val="left"/>
              <w:rPr>
                <w:rFonts w:hint="eastAsia"/>
                <w:color w:val="000000" w:themeColor="text1"/>
                <w:sz w:val="18"/>
                <w:szCs w:val="18"/>
              </w:rPr>
            </w:pPr>
          </w:p>
        </w:tc>
      </w:tr>
    </w:tbl>
    <w:p w14:paraId="09E2025C" w14:textId="77777777" w:rsidR="00FF0954" w:rsidRDefault="00FF0954">
      <w:pPr>
        <w:pStyle w:val="a9"/>
        <w:ind w:left="5250"/>
        <w:rPr>
          <w:rFonts w:hint="eastAsia"/>
        </w:rPr>
      </w:pPr>
    </w:p>
    <w:p w14:paraId="3E812C8F" w14:textId="77777777" w:rsidR="00FF0954" w:rsidRDefault="00000000">
      <w:pPr>
        <w:pStyle w:val="a9"/>
        <w:ind w:left="5250"/>
        <w:rPr>
          <w:rFonts w:hint="eastAsia"/>
        </w:rPr>
      </w:pPr>
      <w:r>
        <w:t xml:space="preserve">表 </w:t>
      </w:r>
      <w:fldSimple w:instr=" SEQ 表 \* ARABIC ">
        <w:r>
          <w:t>208</w:t>
        </w:r>
      </w:fldSimple>
      <w:r>
        <w:rPr>
          <w:rFonts w:hint="eastAsia"/>
        </w:rPr>
        <w:t>收费项目信息（节点标识：</w:t>
      </w:r>
      <w:proofErr w:type="spellStart"/>
      <w:r>
        <w:rPr>
          <w:rFonts w:hint="eastAsia"/>
        </w:rPr>
        <w:t>iteminfo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04A20EFD" w14:textId="77777777">
        <w:trPr>
          <w:cantSplit/>
          <w:trHeight w:val="23"/>
          <w:tblHeader/>
        </w:trPr>
        <w:tc>
          <w:tcPr>
            <w:tcW w:w="427" w:type="dxa"/>
            <w:shd w:val="clear" w:color="auto" w:fill="D9D9D9" w:themeFill="background1" w:themeFillShade="D9"/>
            <w:noWrap/>
            <w:vAlign w:val="center"/>
          </w:tcPr>
          <w:p w14:paraId="7C97501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53E77CD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72ACDD8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6CBA8DC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4BDF001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451232C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6632519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3370ACC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15E90205" w14:textId="77777777">
        <w:trPr>
          <w:cantSplit/>
          <w:trHeight w:val="23"/>
        </w:trPr>
        <w:tc>
          <w:tcPr>
            <w:tcW w:w="427" w:type="dxa"/>
            <w:noWrap/>
            <w:vAlign w:val="center"/>
          </w:tcPr>
          <w:p w14:paraId="5825C392"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w:t>
            </w:r>
          </w:p>
        </w:tc>
        <w:tc>
          <w:tcPr>
            <w:tcW w:w="1376" w:type="dxa"/>
            <w:noWrap/>
            <w:vAlign w:val="center"/>
          </w:tcPr>
          <w:p w14:paraId="3BCC92B4"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setl_list_chrgitm_id</w:t>
            </w:r>
            <w:proofErr w:type="spellEnd"/>
          </w:p>
        </w:tc>
        <w:tc>
          <w:tcPr>
            <w:tcW w:w="1599" w:type="dxa"/>
            <w:noWrap/>
            <w:vAlign w:val="center"/>
          </w:tcPr>
          <w:p w14:paraId="3224D4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结算清单收费项目ID</w:t>
            </w:r>
          </w:p>
        </w:tc>
        <w:tc>
          <w:tcPr>
            <w:tcW w:w="883" w:type="dxa"/>
            <w:noWrap/>
            <w:vAlign w:val="center"/>
          </w:tcPr>
          <w:p w14:paraId="4A0BC0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FDE4F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4E922F7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9331E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91D58EC" w14:textId="77777777" w:rsidR="00FF0954" w:rsidRDefault="00FF0954">
            <w:pPr>
              <w:spacing w:line="240" w:lineRule="auto"/>
              <w:ind w:firstLineChars="0" w:firstLine="0"/>
              <w:jc w:val="left"/>
              <w:rPr>
                <w:rFonts w:hint="eastAsia"/>
                <w:color w:val="000000" w:themeColor="text1"/>
                <w:sz w:val="18"/>
                <w:szCs w:val="18"/>
              </w:rPr>
            </w:pPr>
          </w:p>
        </w:tc>
      </w:tr>
      <w:tr w:rsidR="00FF0954" w14:paraId="1FC53668" w14:textId="77777777">
        <w:trPr>
          <w:cantSplit/>
          <w:trHeight w:val="23"/>
        </w:trPr>
        <w:tc>
          <w:tcPr>
            <w:tcW w:w="427" w:type="dxa"/>
            <w:noWrap/>
            <w:vAlign w:val="center"/>
          </w:tcPr>
          <w:p w14:paraId="26FF3AB5"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lastRenderedPageBreak/>
              <w:t>2</w:t>
            </w:r>
          </w:p>
        </w:tc>
        <w:tc>
          <w:tcPr>
            <w:tcW w:w="1376" w:type="dxa"/>
            <w:noWrap/>
            <w:vAlign w:val="center"/>
          </w:tcPr>
          <w:p w14:paraId="287BF0C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35D086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1BB8CA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B380C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5056BFB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B04C0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04EF2CB" w14:textId="77777777" w:rsidR="00FF0954" w:rsidRDefault="00FF0954">
            <w:pPr>
              <w:spacing w:line="240" w:lineRule="auto"/>
              <w:ind w:firstLineChars="0" w:firstLine="0"/>
              <w:jc w:val="left"/>
              <w:rPr>
                <w:rFonts w:hint="eastAsia"/>
                <w:color w:val="000000" w:themeColor="text1"/>
                <w:sz w:val="18"/>
                <w:szCs w:val="18"/>
              </w:rPr>
            </w:pPr>
          </w:p>
        </w:tc>
      </w:tr>
      <w:tr w:rsidR="00FF0954" w14:paraId="1604DEFF" w14:textId="77777777">
        <w:trPr>
          <w:cantSplit/>
          <w:trHeight w:val="23"/>
        </w:trPr>
        <w:tc>
          <w:tcPr>
            <w:tcW w:w="427" w:type="dxa"/>
            <w:noWrap/>
            <w:vAlign w:val="center"/>
          </w:tcPr>
          <w:p w14:paraId="6BC4F38B"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w:t>
            </w:r>
          </w:p>
        </w:tc>
        <w:tc>
          <w:tcPr>
            <w:tcW w:w="1376" w:type="dxa"/>
            <w:noWrap/>
            <w:vAlign w:val="center"/>
          </w:tcPr>
          <w:p w14:paraId="7DC00B6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4B83AF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160070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9FA55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03B86C10"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51655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4ECA864" w14:textId="77777777" w:rsidR="00FF0954" w:rsidRDefault="00FF0954">
            <w:pPr>
              <w:spacing w:line="240" w:lineRule="auto"/>
              <w:ind w:firstLineChars="0" w:firstLine="0"/>
              <w:jc w:val="left"/>
              <w:rPr>
                <w:rFonts w:hint="eastAsia"/>
                <w:color w:val="000000" w:themeColor="text1"/>
                <w:sz w:val="18"/>
                <w:szCs w:val="18"/>
              </w:rPr>
            </w:pPr>
          </w:p>
        </w:tc>
      </w:tr>
      <w:tr w:rsidR="00FF0954" w14:paraId="1BF320E7" w14:textId="77777777">
        <w:trPr>
          <w:cantSplit/>
          <w:trHeight w:val="23"/>
        </w:trPr>
        <w:tc>
          <w:tcPr>
            <w:tcW w:w="427" w:type="dxa"/>
            <w:noWrap/>
            <w:vAlign w:val="center"/>
          </w:tcPr>
          <w:p w14:paraId="53EB87DF"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4</w:t>
            </w:r>
          </w:p>
        </w:tc>
        <w:tc>
          <w:tcPr>
            <w:tcW w:w="1376" w:type="dxa"/>
            <w:noWrap/>
            <w:vAlign w:val="center"/>
          </w:tcPr>
          <w:p w14:paraId="0DC8487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578F9C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3B7A3D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BA416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410AEC2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B121A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07FA53E" w14:textId="77777777" w:rsidR="00FF0954" w:rsidRDefault="00FF0954">
            <w:pPr>
              <w:spacing w:line="240" w:lineRule="auto"/>
              <w:ind w:firstLineChars="0" w:firstLine="0"/>
              <w:jc w:val="left"/>
              <w:rPr>
                <w:rFonts w:hint="eastAsia"/>
                <w:color w:val="000000" w:themeColor="text1"/>
                <w:sz w:val="18"/>
                <w:szCs w:val="18"/>
              </w:rPr>
            </w:pPr>
          </w:p>
        </w:tc>
      </w:tr>
      <w:tr w:rsidR="00FF0954" w14:paraId="4EBD6630" w14:textId="77777777">
        <w:trPr>
          <w:cantSplit/>
          <w:trHeight w:val="23"/>
        </w:trPr>
        <w:tc>
          <w:tcPr>
            <w:tcW w:w="427" w:type="dxa"/>
            <w:noWrap/>
            <w:vAlign w:val="center"/>
          </w:tcPr>
          <w:p w14:paraId="59420E8A"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5</w:t>
            </w:r>
          </w:p>
        </w:tc>
        <w:tc>
          <w:tcPr>
            <w:tcW w:w="1376" w:type="dxa"/>
            <w:noWrap/>
            <w:vAlign w:val="center"/>
          </w:tcPr>
          <w:p w14:paraId="5634AF0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med_chrgitm_type</w:t>
            </w:r>
            <w:proofErr w:type="spellEnd"/>
          </w:p>
        </w:tc>
        <w:tc>
          <w:tcPr>
            <w:tcW w:w="1599" w:type="dxa"/>
            <w:noWrap/>
            <w:vAlign w:val="center"/>
          </w:tcPr>
          <w:p w14:paraId="3E2C8D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医疗收费项目类别</w:t>
            </w:r>
          </w:p>
        </w:tc>
        <w:tc>
          <w:tcPr>
            <w:tcW w:w="883" w:type="dxa"/>
            <w:noWrap/>
            <w:vAlign w:val="center"/>
          </w:tcPr>
          <w:p w14:paraId="4E42B9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0D147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27B846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6366A744"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742BC8A5" w14:textId="77777777" w:rsidR="00FF0954" w:rsidRDefault="00FF0954">
            <w:pPr>
              <w:spacing w:line="240" w:lineRule="auto"/>
              <w:ind w:firstLineChars="0" w:firstLine="0"/>
              <w:jc w:val="left"/>
              <w:rPr>
                <w:rFonts w:hint="eastAsia"/>
                <w:color w:val="000000" w:themeColor="text1"/>
                <w:sz w:val="18"/>
                <w:szCs w:val="18"/>
              </w:rPr>
            </w:pPr>
          </w:p>
        </w:tc>
      </w:tr>
      <w:tr w:rsidR="00FF0954" w14:paraId="4BF12015" w14:textId="77777777">
        <w:trPr>
          <w:cantSplit/>
          <w:trHeight w:val="23"/>
        </w:trPr>
        <w:tc>
          <w:tcPr>
            <w:tcW w:w="427" w:type="dxa"/>
            <w:noWrap/>
            <w:vAlign w:val="center"/>
          </w:tcPr>
          <w:p w14:paraId="53063034"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6</w:t>
            </w:r>
          </w:p>
        </w:tc>
        <w:tc>
          <w:tcPr>
            <w:tcW w:w="1376" w:type="dxa"/>
            <w:noWrap/>
            <w:vAlign w:val="center"/>
          </w:tcPr>
          <w:p w14:paraId="2F7422E4"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item_sum</w:t>
            </w:r>
            <w:r>
              <w:rPr>
                <w:rFonts w:hint="eastAsia"/>
                <w:color w:val="000000" w:themeColor="text1"/>
                <w:sz w:val="18"/>
                <w:szCs w:val="18"/>
              </w:rPr>
              <w:t>amt</w:t>
            </w:r>
            <w:proofErr w:type="spellEnd"/>
          </w:p>
        </w:tc>
        <w:tc>
          <w:tcPr>
            <w:tcW w:w="1599" w:type="dxa"/>
            <w:noWrap/>
            <w:vAlign w:val="center"/>
          </w:tcPr>
          <w:p w14:paraId="156B63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金额</w:t>
            </w:r>
          </w:p>
        </w:tc>
        <w:tc>
          <w:tcPr>
            <w:tcW w:w="883" w:type="dxa"/>
            <w:noWrap/>
            <w:vAlign w:val="center"/>
          </w:tcPr>
          <w:p w14:paraId="53C810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3D1BF1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740F791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0A5DF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679DBC6" w14:textId="77777777" w:rsidR="00FF0954" w:rsidRDefault="00FF0954">
            <w:pPr>
              <w:spacing w:line="240" w:lineRule="auto"/>
              <w:ind w:firstLineChars="0" w:firstLine="0"/>
              <w:jc w:val="left"/>
              <w:rPr>
                <w:rFonts w:hint="eastAsia"/>
                <w:color w:val="000000" w:themeColor="text1"/>
                <w:sz w:val="18"/>
                <w:szCs w:val="18"/>
              </w:rPr>
            </w:pPr>
          </w:p>
        </w:tc>
      </w:tr>
      <w:tr w:rsidR="00FF0954" w14:paraId="73950B98" w14:textId="77777777">
        <w:trPr>
          <w:cantSplit/>
          <w:trHeight w:val="23"/>
        </w:trPr>
        <w:tc>
          <w:tcPr>
            <w:tcW w:w="427" w:type="dxa"/>
            <w:noWrap/>
            <w:vAlign w:val="center"/>
          </w:tcPr>
          <w:p w14:paraId="7C68A7B5"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7</w:t>
            </w:r>
          </w:p>
        </w:tc>
        <w:tc>
          <w:tcPr>
            <w:tcW w:w="1376" w:type="dxa"/>
            <w:noWrap/>
            <w:vAlign w:val="center"/>
          </w:tcPr>
          <w:p w14:paraId="55F6C20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item_</w:t>
            </w:r>
            <w:r>
              <w:rPr>
                <w:rFonts w:hint="eastAsia"/>
                <w:color w:val="000000" w:themeColor="text1"/>
                <w:sz w:val="18"/>
                <w:szCs w:val="18"/>
              </w:rPr>
              <w:t>claa_sumfee</w:t>
            </w:r>
            <w:proofErr w:type="spellEnd"/>
          </w:p>
        </w:tc>
        <w:tc>
          <w:tcPr>
            <w:tcW w:w="1599" w:type="dxa"/>
            <w:noWrap/>
            <w:vAlign w:val="center"/>
          </w:tcPr>
          <w:p w14:paraId="767EDA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甲类费用合计</w:t>
            </w:r>
          </w:p>
        </w:tc>
        <w:tc>
          <w:tcPr>
            <w:tcW w:w="883" w:type="dxa"/>
            <w:noWrap/>
            <w:vAlign w:val="center"/>
          </w:tcPr>
          <w:p w14:paraId="7B808F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0E0452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56DA369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C6E5F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156A217" w14:textId="77777777" w:rsidR="00FF0954" w:rsidRDefault="00FF0954">
            <w:pPr>
              <w:spacing w:line="240" w:lineRule="auto"/>
              <w:ind w:firstLineChars="0" w:firstLine="0"/>
              <w:jc w:val="left"/>
              <w:rPr>
                <w:rFonts w:hint="eastAsia"/>
                <w:color w:val="000000" w:themeColor="text1"/>
                <w:sz w:val="18"/>
                <w:szCs w:val="18"/>
              </w:rPr>
            </w:pPr>
          </w:p>
        </w:tc>
      </w:tr>
      <w:tr w:rsidR="00FF0954" w14:paraId="50F6D166" w14:textId="77777777">
        <w:trPr>
          <w:cantSplit/>
          <w:trHeight w:val="23"/>
        </w:trPr>
        <w:tc>
          <w:tcPr>
            <w:tcW w:w="427" w:type="dxa"/>
            <w:noWrap/>
            <w:vAlign w:val="center"/>
          </w:tcPr>
          <w:p w14:paraId="37EAABC0"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8</w:t>
            </w:r>
          </w:p>
        </w:tc>
        <w:tc>
          <w:tcPr>
            <w:tcW w:w="1376" w:type="dxa"/>
            <w:noWrap/>
            <w:vAlign w:val="center"/>
          </w:tcPr>
          <w:p w14:paraId="40CBA88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item_</w:t>
            </w:r>
            <w:r>
              <w:rPr>
                <w:rFonts w:hint="eastAsia"/>
                <w:color w:val="000000" w:themeColor="text1"/>
                <w:sz w:val="18"/>
                <w:szCs w:val="18"/>
              </w:rPr>
              <w:t>clab_amt</w:t>
            </w:r>
            <w:proofErr w:type="spellEnd"/>
          </w:p>
        </w:tc>
        <w:tc>
          <w:tcPr>
            <w:tcW w:w="1599" w:type="dxa"/>
            <w:noWrap/>
            <w:vAlign w:val="center"/>
          </w:tcPr>
          <w:p w14:paraId="600E5E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乙类金额</w:t>
            </w:r>
            <w:r>
              <w:rPr>
                <w:color w:val="000000" w:themeColor="text1"/>
                <w:sz w:val="18"/>
                <w:szCs w:val="18"/>
              </w:rPr>
              <w:t>合计</w:t>
            </w:r>
          </w:p>
        </w:tc>
        <w:tc>
          <w:tcPr>
            <w:tcW w:w="883" w:type="dxa"/>
            <w:noWrap/>
            <w:vAlign w:val="center"/>
          </w:tcPr>
          <w:p w14:paraId="224E10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27DED0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2A02527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62374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931A796" w14:textId="77777777" w:rsidR="00FF0954" w:rsidRDefault="00FF0954">
            <w:pPr>
              <w:spacing w:line="240" w:lineRule="auto"/>
              <w:ind w:firstLineChars="0" w:firstLine="0"/>
              <w:jc w:val="left"/>
              <w:rPr>
                <w:rFonts w:hint="eastAsia"/>
                <w:color w:val="000000" w:themeColor="text1"/>
                <w:sz w:val="18"/>
                <w:szCs w:val="18"/>
              </w:rPr>
            </w:pPr>
          </w:p>
        </w:tc>
      </w:tr>
      <w:tr w:rsidR="00FF0954" w14:paraId="503B3C24" w14:textId="77777777">
        <w:trPr>
          <w:cantSplit/>
          <w:trHeight w:val="23"/>
        </w:trPr>
        <w:tc>
          <w:tcPr>
            <w:tcW w:w="427" w:type="dxa"/>
            <w:noWrap/>
            <w:vAlign w:val="center"/>
          </w:tcPr>
          <w:p w14:paraId="27CC20D4"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9</w:t>
            </w:r>
          </w:p>
        </w:tc>
        <w:tc>
          <w:tcPr>
            <w:tcW w:w="1376" w:type="dxa"/>
            <w:noWrap/>
            <w:vAlign w:val="center"/>
          </w:tcPr>
          <w:p w14:paraId="5D1438A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item_</w:t>
            </w:r>
            <w:r>
              <w:rPr>
                <w:rFonts w:hint="eastAsia"/>
                <w:color w:val="000000" w:themeColor="text1"/>
                <w:sz w:val="18"/>
                <w:szCs w:val="18"/>
              </w:rPr>
              <w:t>fulamt_ownpay_amt</w:t>
            </w:r>
            <w:proofErr w:type="spellEnd"/>
          </w:p>
        </w:tc>
        <w:tc>
          <w:tcPr>
            <w:tcW w:w="1599" w:type="dxa"/>
            <w:noWrap/>
            <w:vAlign w:val="center"/>
          </w:tcPr>
          <w:p w14:paraId="6BCD93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83" w:type="dxa"/>
            <w:noWrap/>
            <w:vAlign w:val="center"/>
          </w:tcPr>
          <w:p w14:paraId="48B240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79708D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6DE5A89A"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E821C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08A2F0A" w14:textId="77777777" w:rsidR="00FF0954" w:rsidRDefault="00FF0954">
            <w:pPr>
              <w:spacing w:line="240" w:lineRule="auto"/>
              <w:ind w:firstLineChars="0" w:firstLine="0"/>
              <w:jc w:val="left"/>
              <w:rPr>
                <w:rFonts w:hint="eastAsia"/>
                <w:color w:val="000000" w:themeColor="text1"/>
                <w:sz w:val="18"/>
                <w:szCs w:val="18"/>
              </w:rPr>
            </w:pPr>
          </w:p>
        </w:tc>
      </w:tr>
      <w:tr w:rsidR="00FF0954" w14:paraId="1C114E5B" w14:textId="77777777">
        <w:trPr>
          <w:cantSplit/>
          <w:trHeight w:val="23"/>
        </w:trPr>
        <w:tc>
          <w:tcPr>
            <w:tcW w:w="427" w:type="dxa"/>
            <w:noWrap/>
            <w:vAlign w:val="center"/>
          </w:tcPr>
          <w:p w14:paraId="0B7F230C"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10</w:t>
            </w:r>
          </w:p>
        </w:tc>
        <w:tc>
          <w:tcPr>
            <w:tcW w:w="1376" w:type="dxa"/>
            <w:noWrap/>
            <w:vAlign w:val="center"/>
          </w:tcPr>
          <w:p w14:paraId="27704CD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item_</w:t>
            </w:r>
            <w:r>
              <w:rPr>
                <w:rFonts w:hint="eastAsia"/>
                <w:color w:val="000000" w:themeColor="text1"/>
                <w:sz w:val="18"/>
                <w:szCs w:val="18"/>
              </w:rPr>
              <w:t>o</w:t>
            </w:r>
            <w:r>
              <w:rPr>
                <w:color w:val="000000" w:themeColor="text1"/>
                <w:sz w:val="18"/>
                <w:szCs w:val="18"/>
              </w:rPr>
              <w:t>wnpay</w:t>
            </w:r>
            <w:r>
              <w:rPr>
                <w:rFonts w:hint="eastAsia"/>
                <w:color w:val="000000" w:themeColor="text1"/>
                <w:sz w:val="18"/>
                <w:szCs w:val="18"/>
              </w:rPr>
              <w:t>_amt</w:t>
            </w:r>
            <w:proofErr w:type="spellEnd"/>
          </w:p>
        </w:tc>
        <w:tc>
          <w:tcPr>
            <w:tcW w:w="1599" w:type="dxa"/>
            <w:noWrap/>
            <w:vAlign w:val="center"/>
          </w:tcPr>
          <w:p w14:paraId="1A419B6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项目</w:t>
            </w:r>
            <w:r>
              <w:rPr>
                <w:rFonts w:hint="eastAsia"/>
                <w:color w:val="000000" w:themeColor="text1"/>
                <w:sz w:val="18"/>
                <w:szCs w:val="18"/>
              </w:rPr>
              <w:t>其他金额</w:t>
            </w:r>
          </w:p>
        </w:tc>
        <w:tc>
          <w:tcPr>
            <w:tcW w:w="883" w:type="dxa"/>
            <w:noWrap/>
            <w:vAlign w:val="center"/>
          </w:tcPr>
          <w:p w14:paraId="61F334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4A3B99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35" w:type="dxa"/>
            <w:noWrap/>
            <w:vAlign w:val="center"/>
          </w:tcPr>
          <w:p w14:paraId="6B7883E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968B7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158F08F" w14:textId="77777777" w:rsidR="00FF0954" w:rsidRDefault="00FF0954">
            <w:pPr>
              <w:spacing w:line="240" w:lineRule="auto"/>
              <w:ind w:firstLineChars="0" w:firstLine="0"/>
              <w:jc w:val="left"/>
              <w:rPr>
                <w:rFonts w:hint="eastAsia"/>
                <w:color w:val="000000" w:themeColor="text1"/>
                <w:sz w:val="18"/>
                <w:szCs w:val="18"/>
              </w:rPr>
            </w:pPr>
          </w:p>
        </w:tc>
      </w:tr>
      <w:tr w:rsidR="00FF0954" w14:paraId="4329EF47" w14:textId="77777777">
        <w:trPr>
          <w:cantSplit/>
          <w:trHeight w:val="23"/>
        </w:trPr>
        <w:tc>
          <w:tcPr>
            <w:tcW w:w="427" w:type="dxa"/>
            <w:noWrap/>
            <w:vAlign w:val="center"/>
          </w:tcPr>
          <w:p w14:paraId="5EF7B992" w14:textId="77777777" w:rsidR="00FF0954" w:rsidRDefault="00000000">
            <w:pPr>
              <w:spacing w:line="240" w:lineRule="auto"/>
              <w:ind w:firstLineChars="0" w:firstLine="0"/>
              <w:jc w:val="center"/>
              <w:rPr>
                <w:rFonts w:hint="eastAsia"/>
                <w:color w:val="000000"/>
                <w:sz w:val="20"/>
                <w:szCs w:val="20"/>
              </w:rPr>
            </w:pPr>
            <w:r>
              <w:rPr>
                <w:color w:val="000000"/>
                <w:sz w:val="20"/>
                <w:szCs w:val="20"/>
              </w:rPr>
              <w:t>11</w:t>
            </w:r>
          </w:p>
        </w:tc>
        <w:tc>
          <w:tcPr>
            <w:tcW w:w="1376" w:type="dxa"/>
            <w:noWrap/>
            <w:vAlign w:val="center"/>
          </w:tcPr>
          <w:p w14:paraId="6096FEF0"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sindise_code_name</w:t>
            </w:r>
            <w:proofErr w:type="spellEnd"/>
          </w:p>
        </w:tc>
        <w:tc>
          <w:tcPr>
            <w:tcW w:w="1599" w:type="dxa"/>
            <w:noWrap/>
            <w:vAlign w:val="center"/>
          </w:tcPr>
          <w:p w14:paraId="1BBF22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单病种代码名称</w:t>
            </w:r>
          </w:p>
        </w:tc>
        <w:tc>
          <w:tcPr>
            <w:tcW w:w="883" w:type="dxa"/>
            <w:noWrap/>
            <w:vAlign w:val="center"/>
          </w:tcPr>
          <w:p w14:paraId="0E9825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DE5AB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635" w:type="dxa"/>
            <w:noWrap/>
            <w:vAlign w:val="center"/>
          </w:tcPr>
          <w:p w14:paraId="6EFAC58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579CC8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4CA72457" w14:textId="77777777" w:rsidR="00FF0954" w:rsidRDefault="00FF0954">
            <w:pPr>
              <w:spacing w:line="240" w:lineRule="auto"/>
              <w:ind w:firstLineChars="0" w:firstLine="0"/>
              <w:jc w:val="left"/>
              <w:rPr>
                <w:rFonts w:hint="eastAsia"/>
                <w:color w:val="000000" w:themeColor="text1"/>
                <w:sz w:val="18"/>
                <w:szCs w:val="18"/>
              </w:rPr>
            </w:pPr>
          </w:p>
        </w:tc>
      </w:tr>
      <w:tr w:rsidR="00FF0954" w14:paraId="01BE0A6E" w14:textId="77777777">
        <w:trPr>
          <w:cantSplit/>
          <w:trHeight w:val="23"/>
        </w:trPr>
        <w:tc>
          <w:tcPr>
            <w:tcW w:w="427" w:type="dxa"/>
            <w:noWrap/>
            <w:vAlign w:val="center"/>
          </w:tcPr>
          <w:p w14:paraId="3ACD502F" w14:textId="77777777" w:rsidR="00FF0954" w:rsidRDefault="00000000">
            <w:pPr>
              <w:spacing w:line="240" w:lineRule="auto"/>
              <w:ind w:firstLineChars="0" w:firstLine="0"/>
              <w:jc w:val="center"/>
              <w:rPr>
                <w:rFonts w:hint="eastAsia"/>
                <w:color w:val="000000"/>
                <w:sz w:val="20"/>
                <w:szCs w:val="20"/>
              </w:rPr>
            </w:pPr>
            <w:r>
              <w:rPr>
                <w:color w:val="000000"/>
                <w:sz w:val="20"/>
                <w:szCs w:val="20"/>
              </w:rPr>
              <w:t>12</w:t>
            </w:r>
          </w:p>
        </w:tc>
        <w:tc>
          <w:tcPr>
            <w:tcW w:w="1376" w:type="dxa"/>
            <w:noWrap/>
            <w:vAlign w:val="center"/>
          </w:tcPr>
          <w:p w14:paraId="7189E94C"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daysrg_code_name</w:t>
            </w:r>
            <w:proofErr w:type="spellEnd"/>
          </w:p>
        </w:tc>
        <w:tc>
          <w:tcPr>
            <w:tcW w:w="1599" w:type="dxa"/>
            <w:noWrap/>
            <w:vAlign w:val="center"/>
          </w:tcPr>
          <w:p w14:paraId="52C7FA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日间手术代码名称</w:t>
            </w:r>
          </w:p>
        </w:tc>
        <w:tc>
          <w:tcPr>
            <w:tcW w:w="883" w:type="dxa"/>
            <w:noWrap/>
            <w:vAlign w:val="center"/>
          </w:tcPr>
          <w:p w14:paraId="5CEA7D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AE224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635" w:type="dxa"/>
            <w:noWrap/>
            <w:vAlign w:val="center"/>
          </w:tcPr>
          <w:p w14:paraId="40A36B6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85D5757"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FEC9287" w14:textId="77777777" w:rsidR="00FF0954" w:rsidRDefault="00FF0954">
            <w:pPr>
              <w:spacing w:line="240" w:lineRule="auto"/>
              <w:ind w:firstLineChars="0" w:firstLine="0"/>
              <w:jc w:val="left"/>
              <w:rPr>
                <w:rFonts w:hint="eastAsia"/>
                <w:color w:val="000000" w:themeColor="text1"/>
                <w:sz w:val="18"/>
                <w:szCs w:val="18"/>
              </w:rPr>
            </w:pPr>
          </w:p>
        </w:tc>
      </w:tr>
    </w:tbl>
    <w:p w14:paraId="72A2D914" w14:textId="77777777" w:rsidR="00FF0954" w:rsidRDefault="00FF0954">
      <w:pPr>
        <w:pStyle w:val="a9"/>
        <w:ind w:left="5250"/>
        <w:rPr>
          <w:rFonts w:hint="eastAsia"/>
        </w:rPr>
      </w:pPr>
    </w:p>
    <w:p w14:paraId="6C6EBA2B" w14:textId="77777777" w:rsidR="00FF0954" w:rsidRDefault="00000000">
      <w:pPr>
        <w:pStyle w:val="a9"/>
        <w:ind w:left="5250"/>
        <w:rPr>
          <w:rFonts w:hint="eastAsia"/>
        </w:rPr>
      </w:pPr>
      <w:r>
        <w:t xml:space="preserve">表 </w:t>
      </w:r>
      <w:fldSimple w:instr=" SEQ 表 \* ARABIC ">
        <w:r>
          <w:t>209</w:t>
        </w:r>
      </w:fldSimple>
      <w:r>
        <w:rPr>
          <w:rFonts w:hint="eastAsia"/>
        </w:rPr>
        <w:t>手术操作信息（节点标识：</w:t>
      </w:r>
      <w:proofErr w:type="spellStart"/>
      <w:r>
        <w:rPr>
          <w:rFonts w:hint="eastAsia"/>
        </w:rPr>
        <w:t>oprninfo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5C1DF97C" w14:textId="77777777">
        <w:trPr>
          <w:cantSplit/>
          <w:trHeight w:val="23"/>
          <w:tblHeader/>
        </w:trPr>
        <w:tc>
          <w:tcPr>
            <w:tcW w:w="427" w:type="dxa"/>
            <w:shd w:val="clear" w:color="auto" w:fill="D9D9D9" w:themeFill="background1" w:themeFillShade="D9"/>
            <w:noWrap/>
            <w:vAlign w:val="center"/>
          </w:tcPr>
          <w:p w14:paraId="6EE8F5B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7A281FB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7055710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18DE8A7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2C71C3A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236AC24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51AB8F2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3DA0C7C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6402EEBB" w14:textId="77777777">
        <w:trPr>
          <w:cantSplit/>
          <w:trHeight w:val="23"/>
        </w:trPr>
        <w:tc>
          <w:tcPr>
            <w:tcW w:w="427" w:type="dxa"/>
            <w:noWrap/>
            <w:vAlign w:val="center"/>
          </w:tcPr>
          <w:p w14:paraId="04F8E71D"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w:t>
            </w:r>
          </w:p>
        </w:tc>
        <w:tc>
          <w:tcPr>
            <w:tcW w:w="1376" w:type="dxa"/>
            <w:noWrap/>
            <w:vAlign w:val="center"/>
          </w:tcPr>
          <w:p w14:paraId="5BC6E793"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setl_list_oprn_id</w:t>
            </w:r>
            <w:proofErr w:type="spellEnd"/>
          </w:p>
        </w:tc>
        <w:tc>
          <w:tcPr>
            <w:tcW w:w="1599" w:type="dxa"/>
            <w:noWrap/>
            <w:vAlign w:val="center"/>
          </w:tcPr>
          <w:p w14:paraId="78AEDA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结算清单手术操作ID</w:t>
            </w:r>
          </w:p>
        </w:tc>
        <w:tc>
          <w:tcPr>
            <w:tcW w:w="883" w:type="dxa"/>
            <w:noWrap/>
            <w:vAlign w:val="center"/>
          </w:tcPr>
          <w:p w14:paraId="66FD7F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61ADC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6F9BBF0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4FB69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C1C47FF" w14:textId="77777777" w:rsidR="00FF0954" w:rsidRDefault="00FF0954">
            <w:pPr>
              <w:spacing w:line="240" w:lineRule="auto"/>
              <w:ind w:firstLineChars="0" w:firstLine="0"/>
              <w:jc w:val="center"/>
              <w:rPr>
                <w:rFonts w:hint="eastAsia"/>
                <w:color w:val="000000" w:themeColor="text1"/>
                <w:sz w:val="18"/>
                <w:szCs w:val="18"/>
              </w:rPr>
            </w:pPr>
          </w:p>
        </w:tc>
      </w:tr>
      <w:tr w:rsidR="00FF0954" w14:paraId="693A356D" w14:textId="77777777">
        <w:trPr>
          <w:cantSplit/>
          <w:trHeight w:val="23"/>
        </w:trPr>
        <w:tc>
          <w:tcPr>
            <w:tcW w:w="427" w:type="dxa"/>
            <w:noWrap/>
            <w:vAlign w:val="center"/>
          </w:tcPr>
          <w:p w14:paraId="5F8D67C1"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2</w:t>
            </w:r>
          </w:p>
        </w:tc>
        <w:tc>
          <w:tcPr>
            <w:tcW w:w="1376" w:type="dxa"/>
            <w:noWrap/>
            <w:vAlign w:val="center"/>
          </w:tcPr>
          <w:p w14:paraId="4ED23F9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72DD59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30AFC9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2C3E7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10A47ED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1A36D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45B26E31" w14:textId="77777777" w:rsidR="00FF0954" w:rsidRDefault="00FF0954">
            <w:pPr>
              <w:spacing w:line="240" w:lineRule="auto"/>
              <w:ind w:firstLineChars="0" w:firstLine="0"/>
              <w:jc w:val="center"/>
              <w:rPr>
                <w:rFonts w:hint="eastAsia"/>
                <w:color w:val="000000" w:themeColor="text1"/>
                <w:sz w:val="18"/>
                <w:szCs w:val="18"/>
              </w:rPr>
            </w:pPr>
          </w:p>
        </w:tc>
      </w:tr>
      <w:tr w:rsidR="00FF0954" w14:paraId="138F0A4B" w14:textId="77777777">
        <w:trPr>
          <w:cantSplit/>
          <w:trHeight w:val="23"/>
        </w:trPr>
        <w:tc>
          <w:tcPr>
            <w:tcW w:w="427" w:type="dxa"/>
            <w:noWrap/>
            <w:vAlign w:val="center"/>
          </w:tcPr>
          <w:p w14:paraId="79207873"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w:t>
            </w:r>
          </w:p>
        </w:tc>
        <w:tc>
          <w:tcPr>
            <w:tcW w:w="1376" w:type="dxa"/>
            <w:noWrap/>
            <w:vAlign w:val="center"/>
          </w:tcPr>
          <w:p w14:paraId="6DB9DC8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0E4DC7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58DF53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A9078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6366FDC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1227B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2E057A5" w14:textId="77777777" w:rsidR="00FF0954" w:rsidRDefault="00FF0954">
            <w:pPr>
              <w:spacing w:line="240" w:lineRule="auto"/>
              <w:ind w:firstLineChars="0" w:firstLine="0"/>
              <w:jc w:val="center"/>
              <w:rPr>
                <w:rFonts w:hint="eastAsia"/>
                <w:color w:val="000000" w:themeColor="text1"/>
                <w:sz w:val="18"/>
                <w:szCs w:val="18"/>
              </w:rPr>
            </w:pPr>
          </w:p>
        </w:tc>
      </w:tr>
      <w:tr w:rsidR="00FF0954" w14:paraId="49E95DC2" w14:textId="77777777">
        <w:trPr>
          <w:cantSplit/>
          <w:trHeight w:val="23"/>
        </w:trPr>
        <w:tc>
          <w:tcPr>
            <w:tcW w:w="427" w:type="dxa"/>
            <w:noWrap/>
            <w:vAlign w:val="center"/>
          </w:tcPr>
          <w:p w14:paraId="718AAACF"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4</w:t>
            </w:r>
          </w:p>
        </w:tc>
        <w:tc>
          <w:tcPr>
            <w:tcW w:w="1376" w:type="dxa"/>
            <w:noWrap/>
            <w:vAlign w:val="center"/>
          </w:tcPr>
          <w:p w14:paraId="6FC7BB4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5C6951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4F55CA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94314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0D7D3EB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8DAB9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A18F12F" w14:textId="77777777" w:rsidR="00FF0954" w:rsidRDefault="00FF0954">
            <w:pPr>
              <w:spacing w:line="240" w:lineRule="auto"/>
              <w:ind w:firstLineChars="0" w:firstLine="0"/>
              <w:jc w:val="center"/>
              <w:rPr>
                <w:rFonts w:hint="eastAsia"/>
                <w:color w:val="000000" w:themeColor="text1"/>
                <w:sz w:val="18"/>
                <w:szCs w:val="18"/>
              </w:rPr>
            </w:pPr>
          </w:p>
        </w:tc>
      </w:tr>
      <w:tr w:rsidR="00FF0954" w14:paraId="7C7F9B28" w14:textId="77777777">
        <w:trPr>
          <w:cantSplit/>
          <w:trHeight w:val="23"/>
        </w:trPr>
        <w:tc>
          <w:tcPr>
            <w:tcW w:w="427" w:type="dxa"/>
            <w:noWrap/>
            <w:vAlign w:val="center"/>
          </w:tcPr>
          <w:p w14:paraId="18BEB27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5</w:t>
            </w:r>
          </w:p>
        </w:tc>
        <w:tc>
          <w:tcPr>
            <w:tcW w:w="1376" w:type="dxa"/>
            <w:noWrap/>
            <w:vAlign w:val="center"/>
          </w:tcPr>
          <w:p w14:paraId="66D17B0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main_oprn_flag</w:t>
            </w:r>
            <w:proofErr w:type="spellEnd"/>
          </w:p>
        </w:tc>
        <w:tc>
          <w:tcPr>
            <w:tcW w:w="1599" w:type="dxa"/>
            <w:noWrap/>
            <w:vAlign w:val="center"/>
          </w:tcPr>
          <w:p w14:paraId="0D68FE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主要手术标志</w:t>
            </w:r>
          </w:p>
        </w:tc>
        <w:tc>
          <w:tcPr>
            <w:tcW w:w="883" w:type="dxa"/>
            <w:noWrap/>
            <w:vAlign w:val="center"/>
          </w:tcPr>
          <w:p w14:paraId="0FFD26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DB9F4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61F15E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03C5074A"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38B560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0：</w:t>
            </w:r>
            <w:proofErr w:type="gramStart"/>
            <w:r>
              <w:rPr>
                <w:rFonts w:hint="eastAsia"/>
                <w:color w:val="000000" w:themeColor="text1"/>
                <w:sz w:val="18"/>
                <w:szCs w:val="18"/>
              </w:rPr>
              <w:t>否</w:t>
            </w:r>
            <w:proofErr w:type="gramEnd"/>
          </w:p>
          <w:p w14:paraId="215608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1：是</w:t>
            </w:r>
          </w:p>
        </w:tc>
      </w:tr>
      <w:tr w:rsidR="00FF0954" w14:paraId="58DEE6BF" w14:textId="77777777">
        <w:trPr>
          <w:cantSplit/>
          <w:trHeight w:val="23"/>
        </w:trPr>
        <w:tc>
          <w:tcPr>
            <w:tcW w:w="427" w:type="dxa"/>
            <w:noWrap/>
            <w:vAlign w:val="center"/>
          </w:tcPr>
          <w:p w14:paraId="467055D3"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6</w:t>
            </w:r>
          </w:p>
        </w:tc>
        <w:tc>
          <w:tcPr>
            <w:tcW w:w="1376" w:type="dxa"/>
            <w:noWrap/>
            <w:vAlign w:val="center"/>
          </w:tcPr>
          <w:p w14:paraId="5E99691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oprn_oprt_name</w:t>
            </w:r>
            <w:proofErr w:type="spellEnd"/>
          </w:p>
        </w:tc>
        <w:tc>
          <w:tcPr>
            <w:tcW w:w="1599" w:type="dxa"/>
            <w:noWrap/>
            <w:vAlign w:val="center"/>
          </w:tcPr>
          <w:p w14:paraId="3E60ED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手术操作名称</w:t>
            </w:r>
          </w:p>
        </w:tc>
        <w:tc>
          <w:tcPr>
            <w:tcW w:w="883" w:type="dxa"/>
            <w:noWrap/>
            <w:vAlign w:val="center"/>
          </w:tcPr>
          <w:p w14:paraId="2785E0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55F195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635" w:type="dxa"/>
            <w:noWrap/>
            <w:vAlign w:val="center"/>
          </w:tcPr>
          <w:p w14:paraId="2FF70D5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3C6B332"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8D545AD" w14:textId="77777777" w:rsidR="00FF0954" w:rsidRDefault="00FF0954">
            <w:pPr>
              <w:spacing w:line="240" w:lineRule="auto"/>
              <w:ind w:firstLineChars="0" w:firstLine="0"/>
              <w:jc w:val="center"/>
              <w:rPr>
                <w:rFonts w:hint="eastAsia"/>
                <w:color w:val="000000" w:themeColor="text1"/>
                <w:sz w:val="18"/>
                <w:szCs w:val="18"/>
              </w:rPr>
            </w:pPr>
          </w:p>
        </w:tc>
      </w:tr>
      <w:tr w:rsidR="00FF0954" w14:paraId="394B31A1" w14:textId="77777777">
        <w:trPr>
          <w:cantSplit/>
          <w:trHeight w:val="23"/>
        </w:trPr>
        <w:tc>
          <w:tcPr>
            <w:tcW w:w="427" w:type="dxa"/>
            <w:noWrap/>
            <w:vAlign w:val="center"/>
          </w:tcPr>
          <w:p w14:paraId="7A47129D"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7</w:t>
            </w:r>
          </w:p>
        </w:tc>
        <w:tc>
          <w:tcPr>
            <w:tcW w:w="1376" w:type="dxa"/>
            <w:noWrap/>
            <w:vAlign w:val="center"/>
          </w:tcPr>
          <w:p w14:paraId="13A1FA1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oprn_oprt_code</w:t>
            </w:r>
            <w:proofErr w:type="spellEnd"/>
          </w:p>
        </w:tc>
        <w:tc>
          <w:tcPr>
            <w:tcW w:w="1599" w:type="dxa"/>
            <w:noWrap/>
            <w:vAlign w:val="center"/>
          </w:tcPr>
          <w:p w14:paraId="4803EA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w:t>
            </w:r>
          </w:p>
        </w:tc>
        <w:tc>
          <w:tcPr>
            <w:tcW w:w="883" w:type="dxa"/>
            <w:noWrap/>
            <w:vAlign w:val="center"/>
          </w:tcPr>
          <w:p w14:paraId="59590E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8863E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612897E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D57A31F"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619DD4A" w14:textId="77777777" w:rsidR="00FF0954" w:rsidRDefault="00FF0954">
            <w:pPr>
              <w:spacing w:line="240" w:lineRule="auto"/>
              <w:ind w:firstLineChars="0" w:firstLine="0"/>
              <w:jc w:val="center"/>
              <w:rPr>
                <w:rFonts w:hint="eastAsia"/>
                <w:color w:val="000000" w:themeColor="text1"/>
                <w:sz w:val="18"/>
                <w:szCs w:val="18"/>
              </w:rPr>
            </w:pPr>
          </w:p>
        </w:tc>
      </w:tr>
      <w:tr w:rsidR="00FF0954" w14:paraId="281818AA" w14:textId="77777777">
        <w:trPr>
          <w:cantSplit/>
          <w:trHeight w:val="23"/>
        </w:trPr>
        <w:tc>
          <w:tcPr>
            <w:tcW w:w="427" w:type="dxa"/>
            <w:noWrap/>
            <w:vAlign w:val="center"/>
          </w:tcPr>
          <w:p w14:paraId="14BBCDD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8</w:t>
            </w:r>
          </w:p>
        </w:tc>
        <w:tc>
          <w:tcPr>
            <w:tcW w:w="1376" w:type="dxa"/>
            <w:noWrap/>
            <w:vAlign w:val="center"/>
          </w:tcPr>
          <w:p w14:paraId="03D4C7F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oprn_oprt_date</w:t>
            </w:r>
            <w:proofErr w:type="spellEnd"/>
          </w:p>
        </w:tc>
        <w:tc>
          <w:tcPr>
            <w:tcW w:w="1599" w:type="dxa"/>
            <w:noWrap/>
            <w:vAlign w:val="center"/>
          </w:tcPr>
          <w:p w14:paraId="15070E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手术操作日期</w:t>
            </w:r>
          </w:p>
        </w:tc>
        <w:tc>
          <w:tcPr>
            <w:tcW w:w="883" w:type="dxa"/>
            <w:noWrap/>
            <w:vAlign w:val="center"/>
          </w:tcPr>
          <w:p w14:paraId="4ABD01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35" w:type="dxa"/>
            <w:noWrap/>
            <w:vAlign w:val="center"/>
          </w:tcPr>
          <w:p w14:paraId="4FFE076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F6DEAA1"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6CF0CE4"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02E379C" w14:textId="77777777" w:rsidR="00FF0954" w:rsidRDefault="00FF0954">
            <w:pPr>
              <w:spacing w:line="240" w:lineRule="auto"/>
              <w:ind w:firstLineChars="0" w:firstLine="0"/>
              <w:jc w:val="center"/>
              <w:rPr>
                <w:rFonts w:hint="eastAsia"/>
                <w:color w:val="000000" w:themeColor="text1"/>
                <w:sz w:val="18"/>
                <w:szCs w:val="18"/>
              </w:rPr>
            </w:pPr>
          </w:p>
        </w:tc>
      </w:tr>
      <w:tr w:rsidR="00FF0954" w14:paraId="517B32FB" w14:textId="77777777">
        <w:trPr>
          <w:cantSplit/>
          <w:trHeight w:val="23"/>
        </w:trPr>
        <w:tc>
          <w:tcPr>
            <w:tcW w:w="427" w:type="dxa"/>
            <w:noWrap/>
            <w:vAlign w:val="center"/>
          </w:tcPr>
          <w:p w14:paraId="3F77060D"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9</w:t>
            </w:r>
          </w:p>
        </w:tc>
        <w:tc>
          <w:tcPr>
            <w:tcW w:w="1376" w:type="dxa"/>
            <w:noWrap/>
            <w:vAlign w:val="bottom"/>
          </w:tcPr>
          <w:p w14:paraId="543007D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anst_way</w:t>
            </w:r>
            <w:proofErr w:type="spellEnd"/>
          </w:p>
        </w:tc>
        <w:tc>
          <w:tcPr>
            <w:tcW w:w="1599" w:type="dxa"/>
            <w:noWrap/>
          </w:tcPr>
          <w:p w14:paraId="51A901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麻醉方式</w:t>
            </w:r>
          </w:p>
        </w:tc>
        <w:tc>
          <w:tcPr>
            <w:tcW w:w="883" w:type="dxa"/>
            <w:noWrap/>
            <w:vAlign w:val="center"/>
          </w:tcPr>
          <w:p w14:paraId="5B9BCE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35114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5884B69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65CEEC2"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64072A6" w14:textId="77777777" w:rsidR="00FF0954" w:rsidRDefault="00FF0954">
            <w:pPr>
              <w:spacing w:line="240" w:lineRule="auto"/>
              <w:ind w:firstLineChars="0" w:firstLine="0"/>
              <w:jc w:val="center"/>
              <w:rPr>
                <w:rFonts w:hint="eastAsia"/>
                <w:color w:val="000000" w:themeColor="text1"/>
                <w:sz w:val="18"/>
                <w:szCs w:val="18"/>
              </w:rPr>
            </w:pPr>
          </w:p>
        </w:tc>
      </w:tr>
      <w:tr w:rsidR="00FF0954" w14:paraId="3220D907" w14:textId="77777777">
        <w:trPr>
          <w:cantSplit/>
          <w:trHeight w:val="23"/>
        </w:trPr>
        <w:tc>
          <w:tcPr>
            <w:tcW w:w="427" w:type="dxa"/>
            <w:noWrap/>
            <w:vAlign w:val="center"/>
          </w:tcPr>
          <w:p w14:paraId="7E5F9781"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10</w:t>
            </w:r>
          </w:p>
        </w:tc>
        <w:tc>
          <w:tcPr>
            <w:tcW w:w="1376" w:type="dxa"/>
            <w:noWrap/>
            <w:vAlign w:val="bottom"/>
          </w:tcPr>
          <w:p w14:paraId="3444254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oper_dr_name</w:t>
            </w:r>
            <w:proofErr w:type="spellEnd"/>
          </w:p>
        </w:tc>
        <w:tc>
          <w:tcPr>
            <w:tcW w:w="1599" w:type="dxa"/>
            <w:noWrap/>
          </w:tcPr>
          <w:p w14:paraId="3556E0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术者医师姓名</w:t>
            </w:r>
          </w:p>
        </w:tc>
        <w:tc>
          <w:tcPr>
            <w:tcW w:w="883" w:type="dxa"/>
            <w:noWrap/>
            <w:vAlign w:val="center"/>
          </w:tcPr>
          <w:p w14:paraId="60F126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E6BC0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26C98EA5"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D72259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3F18B692" w14:textId="77777777" w:rsidR="00FF0954" w:rsidRDefault="00FF0954">
            <w:pPr>
              <w:spacing w:line="240" w:lineRule="auto"/>
              <w:ind w:firstLineChars="0" w:firstLine="0"/>
              <w:jc w:val="center"/>
              <w:rPr>
                <w:rFonts w:hint="eastAsia"/>
                <w:color w:val="000000" w:themeColor="text1"/>
                <w:sz w:val="18"/>
                <w:szCs w:val="18"/>
              </w:rPr>
            </w:pPr>
          </w:p>
        </w:tc>
      </w:tr>
      <w:tr w:rsidR="00FF0954" w14:paraId="68856BDD" w14:textId="77777777">
        <w:trPr>
          <w:cantSplit/>
          <w:trHeight w:val="23"/>
        </w:trPr>
        <w:tc>
          <w:tcPr>
            <w:tcW w:w="427" w:type="dxa"/>
            <w:noWrap/>
            <w:vAlign w:val="center"/>
          </w:tcPr>
          <w:p w14:paraId="3132C127"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11</w:t>
            </w:r>
          </w:p>
        </w:tc>
        <w:tc>
          <w:tcPr>
            <w:tcW w:w="1376" w:type="dxa"/>
            <w:noWrap/>
            <w:vAlign w:val="bottom"/>
          </w:tcPr>
          <w:p w14:paraId="0328C65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oper_dr_code</w:t>
            </w:r>
            <w:proofErr w:type="spellEnd"/>
          </w:p>
        </w:tc>
        <w:tc>
          <w:tcPr>
            <w:tcW w:w="1599" w:type="dxa"/>
            <w:noWrap/>
          </w:tcPr>
          <w:p w14:paraId="4E4CE0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术者医师代码</w:t>
            </w:r>
          </w:p>
        </w:tc>
        <w:tc>
          <w:tcPr>
            <w:tcW w:w="883" w:type="dxa"/>
            <w:noWrap/>
            <w:vAlign w:val="center"/>
          </w:tcPr>
          <w:p w14:paraId="764994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FC496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3BFFEE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7A29D1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4714588" w14:textId="77777777" w:rsidR="00FF0954" w:rsidRDefault="00FF0954">
            <w:pPr>
              <w:spacing w:line="240" w:lineRule="auto"/>
              <w:ind w:firstLineChars="0" w:firstLine="0"/>
              <w:jc w:val="center"/>
              <w:rPr>
                <w:rFonts w:hint="eastAsia"/>
                <w:color w:val="000000" w:themeColor="text1"/>
                <w:sz w:val="18"/>
                <w:szCs w:val="18"/>
              </w:rPr>
            </w:pPr>
          </w:p>
        </w:tc>
      </w:tr>
      <w:tr w:rsidR="00FF0954" w14:paraId="75C2080F" w14:textId="77777777">
        <w:trPr>
          <w:cantSplit/>
          <w:trHeight w:val="23"/>
        </w:trPr>
        <w:tc>
          <w:tcPr>
            <w:tcW w:w="427" w:type="dxa"/>
            <w:noWrap/>
            <w:vAlign w:val="center"/>
          </w:tcPr>
          <w:p w14:paraId="6187E7FB"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12</w:t>
            </w:r>
          </w:p>
        </w:tc>
        <w:tc>
          <w:tcPr>
            <w:tcW w:w="1376" w:type="dxa"/>
            <w:noWrap/>
            <w:vAlign w:val="center"/>
          </w:tcPr>
          <w:p w14:paraId="35DB7B3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anst_dr_name</w:t>
            </w:r>
            <w:proofErr w:type="spellEnd"/>
          </w:p>
        </w:tc>
        <w:tc>
          <w:tcPr>
            <w:tcW w:w="1599" w:type="dxa"/>
            <w:noWrap/>
            <w:vAlign w:val="center"/>
          </w:tcPr>
          <w:p w14:paraId="401226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麻醉医师姓名</w:t>
            </w:r>
          </w:p>
        </w:tc>
        <w:tc>
          <w:tcPr>
            <w:tcW w:w="883" w:type="dxa"/>
            <w:noWrap/>
            <w:vAlign w:val="center"/>
          </w:tcPr>
          <w:p w14:paraId="1357EC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2F2619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35" w:type="dxa"/>
            <w:noWrap/>
            <w:vAlign w:val="center"/>
          </w:tcPr>
          <w:p w14:paraId="63BA6B9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1BDED21"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E3EAEBA" w14:textId="77777777" w:rsidR="00FF0954" w:rsidRDefault="00FF0954">
            <w:pPr>
              <w:spacing w:line="240" w:lineRule="auto"/>
              <w:ind w:firstLineChars="0" w:firstLine="0"/>
              <w:jc w:val="center"/>
              <w:rPr>
                <w:rFonts w:hint="eastAsia"/>
                <w:color w:val="000000" w:themeColor="text1"/>
                <w:sz w:val="18"/>
                <w:szCs w:val="18"/>
              </w:rPr>
            </w:pPr>
          </w:p>
        </w:tc>
      </w:tr>
      <w:tr w:rsidR="00FF0954" w14:paraId="3D878203" w14:textId="77777777">
        <w:trPr>
          <w:cantSplit/>
          <w:trHeight w:val="23"/>
        </w:trPr>
        <w:tc>
          <w:tcPr>
            <w:tcW w:w="427" w:type="dxa"/>
            <w:noWrap/>
            <w:vAlign w:val="center"/>
          </w:tcPr>
          <w:p w14:paraId="2FBC2D5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13</w:t>
            </w:r>
          </w:p>
        </w:tc>
        <w:tc>
          <w:tcPr>
            <w:tcW w:w="1376" w:type="dxa"/>
            <w:noWrap/>
            <w:vAlign w:val="bottom"/>
          </w:tcPr>
          <w:p w14:paraId="6124799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anst_dr_code</w:t>
            </w:r>
            <w:proofErr w:type="spellEnd"/>
          </w:p>
        </w:tc>
        <w:tc>
          <w:tcPr>
            <w:tcW w:w="1599" w:type="dxa"/>
            <w:noWrap/>
          </w:tcPr>
          <w:p w14:paraId="4F5949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麻醉医师代码</w:t>
            </w:r>
          </w:p>
        </w:tc>
        <w:tc>
          <w:tcPr>
            <w:tcW w:w="883" w:type="dxa"/>
            <w:noWrap/>
            <w:vAlign w:val="center"/>
          </w:tcPr>
          <w:p w14:paraId="2F67B3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8511F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1B2A02D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5BCE633"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AD80D6B" w14:textId="77777777" w:rsidR="00FF0954" w:rsidRDefault="00FF0954">
            <w:pPr>
              <w:spacing w:line="240" w:lineRule="auto"/>
              <w:ind w:firstLineChars="0" w:firstLine="0"/>
              <w:jc w:val="center"/>
              <w:rPr>
                <w:rFonts w:hint="eastAsia"/>
                <w:color w:val="000000" w:themeColor="text1"/>
                <w:sz w:val="18"/>
                <w:szCs w:val="18"/>
              </w:rPr>
            </w:pPr>
          </w:p>
        </w:tc>
      </w:tr>
      <w:tr w:rsidR="00FF0954" w14:paraId="6440D0F3" w14:textId="77777777">
        <w:trPr>
          <w:cantSplit/>
          <w:trHeight w:val="23"/>
        </w:trPr>
        <w:tc>
          <w:tcPr>
            <w:tcW w:w="427" w:type="dxa"/>
            <w:noWrap/>
            <w:vAlign w:val="center"/>
          </w:tcPr>
          <w:p w14:paraId="12937327" w14:textId="77777777" w:rsidR="00FF0954" w:rsidRDefault="00000000">
            <w:pPr>
              <w:spacing w:line="240" w:lineRule="auto"/>
              <w:ind w:firstLineChars="0" w:firstLine="0"/>
              <w:jc w:val="center"/>
              <w:rPr>
                <w:rFonts w:hint="eastAsia"/>
                <w:color w:val="000000"/>
                <w:sz w:val="20"/>
                <w:szCs w:val="20"/>
              </w:rPr>
            </w:pPr>
            <w:r>
              <w:rPr>
                <w:color w:val="000000"/>
                <w:sz w:val="20"/>
                <w:szCs w:val="20"/>
              </w:rPr>
              <w:lastRenderedPageBreak/>
              <w:t>14</w:t>
            </w:r>
          </w:p>
        </w:tc>
        <w:tc>
          <w:tcPr>
            <w:tcW w:w="1376" w:type="dxa"/>
            <w:noWrap/>
            <w:vAlign w:val="center"/>
          </w:tcPr>
          <w:p w14:paraId="3DB54C4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oprn_oprt_begntime</w:t>
            </w:r>
            <w:proofErr w:type="spellEnd"/>
          </w:p>
        </w:tc>
        <w:tc>
          <w:tcPr>
            <w:tcW w:w="1599" w:type="dxa"/>
            <w:noWrap/>
            <w:vAlign w:val="center"/>
          </w:tcPr>
          <w:p w14:paraId="6F3C00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手术操作开始时间</w:t>
            </w:r>
          </w:p>
        </w:tc>
        <w:tc>
          <w:tcPr>
            <w:tcW w:w="883" w:type="dxa"/>
            <w:noWrap/>
            <w:vAlign w:val="center"/>
          </w:tcPr>
          <w:p w14:paraId="6BF018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74F11F9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155A81D"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E1F4CA8"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01CCA6FF" w14:textId="77777777" w:rsidR="00FF0954" w:rsidRDefault="00FF0954">
            <w:pPr>
              <w:spacing w:line="240" w:lineRule="auto"/>
              <w:ind w:firstLineChars="0" w:firstLine="0"/>
              <w:jc w:val="center"/>
              <w:rPr>
                <w:rFonts w:hint="eastAsia"/>
                <w:color w:val="000000" w:themeColor="text1"/>
                <w:sz w:val="18"/>
                <w:szCs w:val="18"/>
              </w:rPr>
            </w:pPr>
          </w:p>
          <w:p w14:paraId="232F2F93" w14:textId="77777777" w:rsidR="00FF0954" w:rsidRDefault="00FF0954">
            <w:pPr>
              <w:spacing w:line="240" w:lineRule="auto"/>
              <w:ind w:firstLineChars="0" w:firstLine="0"/>
              <w:jc w:val="center"/>
              <w:rPr>
                <w:rFonts w:hint="eastAsia"/>
                <w:color w:val="000000" w:themeColor="text1"/>
                <w:sz w:val="18"/>
                <w:szCs w:val="18"/>
              </w:rPr>
            </w:pPr>
          </w:p>
        </w:tc>
      </w:tr>
      <w:tr w:rsidR="00FF0954" w14:paraId="2372093C" w14:textId="77777777">
        <w:trPr>
          <w:cantSplit/>
          <w:trHeight w:val="23"/>
        </w:trPr>
        <w:tc>
          <w:tcPr>
            <w:tcW w:w="427" w:type="dxa"/>
            <w:noWrap/>
            <w:vAlign w:val="center"/>
          </w:tcPr>
          <w:p w14:paraId="259CF41D" w14:textId="77777777" w:rsidR="00FF0954" w:rsidRDefault="00000000">
            <w:pPr>
              <w:spacing w:line="240" w:lineRule="auto"/>
              <w:ind w:firstLineChars="0" w:firstLine="0"/>
              <w:jc w:val="center"/>
              <w:rPr>
                <w:rFonts w:hint="eastAsia"/>
                <w:color w:val="000000"/>
                <w:sz w:val="20"/>
                <w:szCs w:val="20"/>
              </w:rPr>
            </w:pPr>
            <w:r>
              <w:rPr>
                <w:color w:val="000000"/>
                <w:sz w:val="20"/>
                <w:szCs w:val="20"/>
              </w:rPr>
              <w:t>15</w:t>
            </w:r>
          </w:p>
        </w:tc>
        <w:tc>
          <w:tcPr>
            <w:tcW w:w="1376" w:type="dxa"/>
            <w:noWrap/>
            <w:vAlign w:val="center"/>
          </w:tcPr>
          <w:p w14:paraId="114DBD5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oprn_oprt_endtime</w:t>
            </w:r>
            <w:proofErr w:type="spellEnd"/>
          </w:p>
        </w:tc>
        <w:tc>
          <w:tcPr>
            <w:tcW w:w="1599" w:type="dxa"/>
            <w:noWrap/>
            <w:vAlign w:val="center"/>
          </w:tcPr>
          <w:p w14:paraId="6E65DD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手术操作结束时间</w:t>
            </w:r>
          </w:p>
        </w:tc>
        <w:tc>
          <w:tcPr>
            <w:tcW w:w="883" w:type="dxa"/>
            <w:noWrap/>
            <w:vAlign w:val="center"/>
          </w:tcPr>
          <w:p w14:paraId="54F896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5FBCC7D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84AD5B2"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9F50B06"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68B4943C" w14:textId="77777777" w:rsidR="00FF0954" w:rsidRDefault="00FF0954">
            <w:pPr>
              <w:spacing w:line="240" w:lineRule="auto"/>
              <w:ind w:firstLineChars="0" w:firstLine="0"/>
              <w:jc w:val="center"/>
              <w:rPr>
                <w:rFonts w:hint="eastAsia"/>
                <w:color w:val="000000" w:themeColor="text1"/>
                <w:sz w:val="18"/>
                <w:szCs w:val="18"/>
              </w:rPr>
            </w:pPr>
          </w:p>
          <w:p w14:paraId="72A79E55" w14:textId="77777777" w:rsidR="00FF0954" w:rsidRDefault="00FF0954">
            <w:pPr>
              <w:spacing w:line="240" w:lineRule="auto"/>
              <w:ind w:firstLineChars="0" w:firstLine="0"/>
              <w:jc w:val="center"/>
              <w:rPr>
                <w:rFonts w:hint="eastAsia"/>
                <w:color w:val="000000" w:themeColor="text1"/>
                <w:sz w:val="18"/>
                <w:szCs w:val="18"/>
              </w:rPr>
            </w:pPr>
          </w:p>
        </w:tc>
      </w:tr>
      <w:tr w:rsidR="00FF0954" w14:paraId="0F5E1AA7" w14:textId="77777777">
        <w:trPr>
          <w:cantSplit/>
          <w:trHeight w:val="23"/>
        </w:trPr>
        <w:tc>
          <w:tcPr>
            <w:tcW w:w="427" w:type="dxa"/>
            <w:noWrap/>
            <w:vAlign w:val="center"/>
          </w:tcPr>
          <w:p w14:paraId="68D8FB11" w14:textId="77777777" w:rsidR="00FF0954" w:rsidRDefault="00000000">
            <w:pPr>
              <w:spacing w:line="240" w:lineRule="auto"/>
              <w:ind w:firstLineChars="0" w:firstLine="0"/>
              <w:jc w:val="center"/>
              <w:rPr>
                <w:rFonts w:hint="eastAsia"/>
                <w:color w:val="000000"/>
                <w:sz w:val="20"/>
                <w:szCs w:val="20"/>
              </w:rPr>
            </w:pPr>
            <w:r>
              <w:rPr>
                <w:color w:val="000000"/>
                <w:sz w:val="20"/>
                <w:szCs w:val="20"/>
              </w:rPr>
              <w:t>16</w:t>
            </w:r>
          </w:p>
        </w:tc>
        <w:tc>
          <w:tcPr>
            <w:tcW w:w="1376" w:type="dxa"/>
            <w:noWrap/>
            <w:vAlign w:val="center"/>
          </w:tcPr>
          <w:p w14:paraId="6724A4D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anst_begntime</w:t>
            </w:r>
            <w:proofErr w:type="spellEnd"/>
          </w:p>
        </w:tc>
        <w:tc>
          <w:tcPr>
            <w:tcW w:w="1599" w:type="dxa"/>
            <w:noWrap/>
            <w:vAlign w:val="center"/>
          </w:tcPr>
          <w:p w14:paraId="03D410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麻醉开始时间</w:t>
            </w:r>
          </w:p>
        </w:tc>
        <w:tc>
          <w:tcPr>
            <w:tcW w:w="883" w:type="dxa"/>
            <w:noWrap/>
            <w:vAlign w:val="center"/>
          </w:tcPr>
          <w:p w14:paraId="7996C7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28815F77"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63815E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0ACDED7"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72EDA01D" w14:textId="77777777" w:rsidR="00FF0954" w:rsidRDefault="00FF0954">
            <w:pPr>
              <w:spacing w:line="240" w:lineRule="auto"/>
              <w:ind w:firstLineChars="0" w:firstLine="0"/>
              <w:jc w:val="center"/>
              <w:rPr>
                <w:rFonts w:hint="eastAsia"/>
                <w:color w:val="000000" w:themeColor="text1"/>
                <w:sz w:val="18"/>
                <w:szCs w:val="18"/>
              </w:rPr>
            </w:pPr>
          </w:p>
          <w:p w14:paraId="212479B7" w14:textId="77777777" w:rsidR="00FF0954" w:rsidRDefault="00FF0954">
            <w:pPr>
              <w:spacing w:line="240" w:lineRule="auto"/>
              <w:ind w:firstLineChars="0" w:firstLine="0"/>
              <w:jc w:val="center"/>
              <w:rPr>
                <w:rFonts w:hint="eastAsia"/>
                <w:color w:val="000000" w:themeColor="text1"/>
                <w:sz w:val="18"/>
                <w:szCs w:val="18"/>
              </w:rPr>
            </w:pPr>
          </w:p>
        </w:tc>
      </w:tr>
      <w:tr w:rsidR="00FF0954" w14:paraId="2FD4DECB" w14:textId="77777777">
        <w:trPr>
          <w:cantSplit/>
          <w:trHeight w:val="23"/>
        </w:trPr>
        <w:tc>
          <w:tcPr>
            <w:tcW w:w="427" w:type="dxa"/>
            <w:noWrap/>
            <w:vAlign w:val="center"/>
          </w:tcPr>
          <w:p w14:paraId="283142D9" w14:textId="77777777" w:rsidR="00FF0954" w:rsidRDefault="00000000">
            <w:pPr>
              <w:spacing w:line="240" w:lineRule="auto"/>
              <w:ind w:firstLineChars="0" w:firstLine="0"/>
              <w:jc w:val="center"/>
              <w:rPr>
                <w:rFonts w:hint="eastAsia"/>
                <w:color w:val="000000"/>
                <w:sz w:val="20"/>
                <w:szCs w:val="20"/>
              </w:rPr>
            </w:pPr>
            <w:r>
              <w:rPr>
                <w:color w:val="000000"/>
                <w:sz w:val="20"/>
                <w:szCs w:val="20"/>
              </w:rPr>
              <w:t>17</w:t>
            </w:r>
          </w:p>
        </w:tc>
        <w:tc>
          <w:tcPr>
            <w:tcW w:w="1376" w:type="dxa"/>
            <w:noWrap/>
            <w:vAlign w:val="center"/>
          </w:tcPr>
          <w:p w14:paraId="04DE51E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anst_endtime</w:t>
            </w:r>
            <w:proofErr w:type="spellEnd"/>
          </w:p>
        </w:tc>
        <w:tc>
          <w:tcPr>
            <w:tcW w:w="1599" w:type="dxa"/>
            <w:noWrap/>
            <w:vAlign w:val="center"/>
          </w:tcPr>
          <w:p w14:paraId="5FF9DB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麻醉结束时间</w:t>
            </w:r>
          </w:p>
        </w:tc>
        <w:tc>
          <w:tcPr>
            <w:tcW w:w="883" w:type="dxa"/>
            <w:noWrap/>
            <w:vAlign w:val="center"/>
          </w:tcPr>
          <w:p w14:paraId="0F71ED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20BB24B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67C2FE9"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546D6A9"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29A5E325" w14:textId="77777777" w:rsidR="00FF0954" w:rsidRDefault="00FF0954">
            <w:pPr>
              <w:spacing w:line="240" w:lineRule="auto"/>
              <w:ind w:firstLineChars="0" w:firstLine="0"/>
              <w:jc w:val="center"/>
              <w:rPr>
                <w:rFonts w:hint="eastAsia"/>
                <w:color w:val="000000" w:themeColor="text1"/>
                <w:sz w:val="18"/>
                <w:szCs w:val="18"/>
              </w:rPr>
            </w:pPr>
          </w:p>
          <w:p w14:paraId="5C07BC6F" w14:textId="77777777" w:rsidR="00FF0954" w:rsidRDefault="00FF0954">
            <w:pPr>
              <w:spacing w:line="240" w:lineRule="auto"/>
              <w:ind w:firstLineChars="0" w:firstLine="0"/>
              <w:jc w:val="center"/>
              <w:rPr>
                <w:rFonts w:hint="eastAsia"/>
                <w:color w:val="000000" w:themeColor="text1"/>
                <w:sz w:val="18"/>
                <w:szCs w:val="18"/>
              </w:rPr>
            </w:pPr>
          </w:p>
        </w:tc>
      </w:tr>
    </w:tbl>
    <w:p w14:paraId="1473DDE0" w14:textId="77777777" w:rsidR="00FF0954" w:rsidRDefault="00FF0954">
      <w:pPr>
        <w:pStyle w:val="a9"/>
        <w:ind w:left="5250"/>
        <w:rPr>
          <w:rFonts w:hint="eastAsia"/>
        </w:rPr>
      </w:pPr>
    </w:p>
    <w:p w14:paraId="3C13A2D5" w14:textId="77777777" w:rsidR="00FF0954" w:rsidRDefault="00000000">
      <w:pPr>
        <w:pStyle w:val="a9"/>
        <w:ind w:left="5250"/>
        <w:rPr>
          <w:rFonts w:hint="eastAsia"/>
        </w:rPr>
      </w:pPr>
      <w:r>
        <w:t xml:space="preserve">表 </w:t>
      </w:r>
      <w:fldSimple w:instr=" SEQ 表 \* ARABIC ">
        <w:r>
          <w:t>210</w:t>
        </w:r>
      </w:fldSimple>
      <w:r>
        <w:rPr>
          <w:rFonts w:hint="eastAsia"/>
        </w:rPr>
        <w:t>重症监护信息（节点标识：</w:t>
      </w:r>
      <w:proofErr w:type="spellStart"/>
      <w:r>
        <w:rPr>
          <w:rFonts w:hint="eastAsia"/>
        </w:rPr>
        <w:t>icuinfo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5E29AD3C" w14:textId="77777777">
        <w:trPr>
          <w:cantSplit/>
          <w:trHeight w:val="23"/>
          <w:tblHeader/>
        </w:trPr>
        <w:tc>
          <w:tcPr>
            <w:tcW w:w="427" w:type="dxa"/>
            <w:shd w:val="clear" w:color="auto" w:fill="D9D9D9" w:themeFill="background1" w:themeFillShade="D9"/>
            <w:noWrap/>
            <w:vAlign w:val="center"/>
          </w:tcPr>
          <w:p w14:paraId="585A91A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2592B06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078709A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628962F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4BA78DA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75F12DC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407638C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126C41E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08F755C6" w14:textId="77777777">
        <w:trPr>
          <w:cantSplit/>
          <w:trHeight w:val="23"/>
        </w:trPr>
        <w:tc>
          <w:tcPr>
            <w:tcW w:w="427" w:type="dxa"/>
            <w:noWrap/>
            <w:vAlign w:val="center"/>
          </w:tcPr>
          <w:p w14:paraId="7FE7C0F7"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w:t>
            </w:r>
          </w:p>
        </w:tc>
        <w:tc>
          <w:tcPr>
            <w:tcW w:w="1376" w:type="dxa"/>
            <w:noWrap/>
            <w:vAlign w:val="center"/>
          </w:tcPr>
          <w:p w14:paraId="78E2D2B1"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setl_list_scs_cutd_id</w:t>
            </w:r>
            <w:proofErr w:type="spellEnd"/>
          </w:p>
        </w:tc>
        <w:tc>
          <w:tcPr>
            <w:tcW w:w="1599" w:type="dxa"/>
            <w:noWrap/>
            <w:vAlign w:val="center"/>
          </w:tcPr>
          <w:p w14:paraId="30B9C0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结算清单重症监护ID</w:t>
            </w:r>
          </w:p>
        </w:tc>
        <w:tc>
          <w:tcPr>
            <w:tcW w:w="883" w:type="dxa"/>
            <w:noWrap/>
            <w:vAlign w:val="center"/>
          </w:tcPr>
          <w:p w14:paraId="610853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7675F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73B7936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49EAA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5EE1062" w14:textId="77777777" w:rsidR="00FF0954" w:rsidRDefault="00FF0954">
            <w:pPr>
              <w:spacing w:line="240" w:lineRule="auto"/>
              <w:ind w:firstLineChars="0" w:firstLine="0"/>
              <w:jc w:val="center"/>
              <w:rPr>
                <w:rFonts w:hint="eastAsia"/>
                <w:color w:val="000000" w:themeColor="text1"/>
                <w:sz w:val="18"/>
                <w:szCs w:val="18"/>
              </w:rPr>
            </w:pPr>
          </w:p>
        </w:tc>
      </w:tr>
      <w:tr w:rsidR="00FF0954" w14:paraId="248BD56E" w14:textId="77777777">
        <w:trPr>
          <w:cantSplit/>
          <w:trHeight w:val="23"/>
        </w:trPr>
        <w:tc>
          <w:tcPr>
            <w:tcW w:w="427" w:type="dxa"/>
            <w:noWrap/>
            <w:vAlign w:val="center"/>
          </w:tcPr>
          <w:p w14:paraId="13A23C10"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2</w:t>
            </w:r>
          </w:p>
        </w:tc>
        <w:tc>
          <w:tcPr>
            <w:tcW w:w="1376" w:type="dxa"/>
            <w:noWrap/>
            <w:vAlign w:val="center"/>
          </w:tcPr>
          <w:p w14:paraId="51E6EEF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2369E8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311791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043F0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7962CCB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E5449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2926078" w14:textId="77777777" w:rsidR="00FF0954" w:rsidRDefault="00FF0954">
            <w:pPr>
              <w:spacing w:line="240" w:lineRule="auto"/>
              <w:ind w:firstLineChars="0" w:firstLine="0"/>
              <w:jc w:val="center"/>
              <w:rPr>
                <w:rFonts w:hint="eastAsia"/>
                <w:color w:val="000000" w:themeColor="text1"/>
                <w:sz w:val="18"/>
                <w:szCs w:val="18"/>
              </w:rPr>
            </w:pPr>
          </w:p>
        </w:tc>
      </w:tr>
      <w:tr w:rsidR="00FF0954" w14:paraId="6CF4919C" w14:textId="77777777">
        <w:trPr>
          <w:cantSplit/>
          <w:trHeight w:val="23"/>
        </w:trPr>
        <w:tc>
          <w:tcPr>
            <w:tcW w:w="427" w:type="dxa"/>
            <w:noWrap/>
            <w:vAlign w:val="center"/>
          </w:tcPr>
          <w:p w14:paraId="23879DC7"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w:t>
            </w:r>
          </w:p>
        </w:tc>
        <w:tc>
          <w:tcPr>
            <w:tcW w:w="1376" w:type="dxa"/>
            <w:noWrap/>
            <w:vAlign w:val="center"/>
          </w:tcPr>
          <w:p w14:paraId="24BC935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716D45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080A51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EF409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432F31C8"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49592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7920734F" w14:textId="77777777" w:rsidR="00FF0954" w:rsidRDefault="00FF0954">
            <w:pPr>
              <w:spacing w:line="240" w:lineRule="auto"/>
              <w:ind w:firstLineChars="0" w:firstLine="0"/>
              <w:jc w:val="center"/>
              <w:rPr>
                <w:rFonts w:hint="eastAsia"/>
                <w:color w:val="000000" w:themeColor="text1"/>
                <w:sz w:val="18"/>
                <w:szCs w:val="18"/>
              </w:rPr>
            </w:pPr>
          </w:p>
        </w:tc>
      </w:tr>
      <w:tr w:rsidR="00FF0954" w14:paraId="2A2FEB87" w14:textId="77777777">
        <w:trPr>
          <w:cantSplit/>
          <w:trHeight w:val="23"/>
        </w:trPr>
        <w:tc>
          <w:tcPr>
            <w:tcW w:w="427" w:type="dxa"/>
            <w:noWrap/>
            <w:vAlign w:val="center"/>
          </w:tcPr>
          <w:p w14:paraId="7D830DDF"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4</w:t>
            </w:r>
          </w:p>
        </w:tc>
        <w:tc>
          <w:tcPr>
            <w:tcW w:w="1376" w:type="dxa"/>
            <w:noWrap/>
            <w:vAlign w:val="center"/>
          </w:tcPr>
          <w:p w14:paraId="27B81C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5D1BB1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0A7CCA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07A7C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260D74F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D4C7D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A7373D8" w14:textId="77777777" w:rsidR="00FF0954" w:rsidRDefault="00FF0954">
            <w:pPr>
              <w:spacing w:line="240" w:lineRule="auto"/>
              <w:ind w:firstLineChars="0" w:firstLine="0"/>
              <w:jc w:val="center"/>
              <w:rPr>
                <w:rFonts w:hint="eastAsia"/>
                <w:color w:val="000000" w:themeColor="text1"/>
                <w:sz w:val="18"/>
                <w:szCs w:val="18"/>
              </w:rPr>
            </w:pPr>
          </w:p>
        </w:tc>
      </w:tr>
      <w:tr w:rsidR="00FF0954" w14:paraId="571F08BE" w14:textId="77777777">
        <w:trPr>
          <w:cantSplit/>
          <w:trHeight w:val="23"/>
        </w:trPr>
        <w:tc>
          <w:tcPr>
            <w:tcW w:w="427" w:type="dxa"/>
            <w:noWrap/>
            <w:vAlign w:val="center"/>
          </w:tcPr>
          <w:p w14:paraId="0B6B6D84"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5</w:t>
            </w:r>
          </w:p>
        </w:tc>
        <w:tc>
          <w:tcPr>
            <w:tcW w:w="1376" w:type="dxa"/>
            <w:noWrap/>
            <w:vAlign w:val="center"/>
          </w:tcPr>
          <w:p w14:paraId="335521C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scs_cutd_ward_type</w:t>
            </w:r>
            <w:proofErr w:type="spellEnd"/>
          </w:p>
        </w:tc>
        <w:tc>
          <w:tcPr>
            <w:tcW w:w="1599" w:type="dxa"/>
            <w:noWrap/>
            <w:vAlign w:val="center"/>
          </w:tcPr>
          <w:p w14:paraId="63FD3A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重症监护病房类型</w:t>
            </w:r>
          </w:p>
        </w:tc>
        <w:tc>
          <w:tcPr>
            <w:tcW w:w="883" w:type="dxa"/>
            <w:noWrap/>
            <w:vAlign w:val="center"/>
          </w:tcPr>
          <w:p w14:paraId="04BE6D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188655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7497FE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05FF2C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94F027C" w14:textId="77777777" w:rsidR="00FF0954" w:rsidRDefault="00FF0954">
            <w:pPr>
              <w:spacing w:line="240" w:lineRule="auto"/>
              <w:ind w:firstLineChars="0" w:firstLine="0"/>
              <w:jc w:val="center"/>
              <w:rPr>
                <w:rFonts w:hint="eastAsia"/>
                <w:color w:val="000000" w:themeColor="text1"/>
                <w:sz w:val="18"/>
                <w:szCs w:val="18"/>
              </w:rPr>
            </w:pPr>
          </w:p>
        </w:tc>
      </w:tr>
      <w:tr w:rsidR="00FF0954" w14:paraId="19FF37C8" w14:textId="77777777">
        <w:trPr>
          <w:cantSplit/>
          <w:trHeight w:val="23"/>
        </w:trPr>
        <w:tc>
          <w:tcPr>
            <w:tcW w:w="427" w:type="dxa"/>
            <w:noWrap/>
            <w:vAlign w:val="center"/>
          </w:tcPr>
          <w:p w14:paraId="5C9F359E"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6</w:t>
            </w:r>
          </w:p>
        </w:tc>
        <w:tc>
          <w:tcPr>
            <w:tcW w:w="1376" w:type="dxa"/>
            <w:noWrap/>
            <w:vAlign w:val="center"/>
          </w:tcPr>
          <w:p w14:paraId="62D8CB0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scs_cutd_inpool_time</w:t>
            </w:r>
            <w:proofErr w:type="spellEnd"/>
          </w:p>
        </w:tc>
        <w:tc>
          <w:tcPr>
            <w:tcW w:w="1599" w:type="dxa"/>
            <w:noWrap/>
            <w:vAlign w:val="center"/>
          </w:tcPr>
          <w:p w14:paraId="31F0F9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重症监护进入时间</w:t>
            </w:r>
          </w:p>
        </w:tc>
        <w:tc>
          <w:tcPr>
            <w:tcW w:w="883" w:type="dxa"/>
            <w:noWrap/>
            <w:vAlign w:val="center"/>
          </w:tcPr>
          <w:p w14:paraId="048F1B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0127644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F3F742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057CD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6360F76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 xml:space="preserve"> </w:t>
            </w:r>
          </w:p>
        </w:tc>
      </w:tr>
      <w:tr w:rsidR="00FF0954" w14:paraId="32E9BB61" w14:textId="77777777">
        <w:trPr>
          <w:cantSplit/>
          <w:trHeight w:val="23"/>
        </w:trPr>
        <w:tc>
          <w:tcPr>
            <w:tcW w:w="427" w:type="dxa"/>
            <w:noWrap/>
            <w:vAlign w:val="center"/>
          </w:tcPr>
          <w:p w14:paraId="6F0BAA93"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7</w:t>
            </w:r>
          </w:p>
        </w:tc>
        <w:tc>
          <w:tcPr>
            <w:tcW w:w="1376" w:type="dxa"/>
            <w:noWrap/>
            <w:vAlign w:val="center"/>
          </w:tcPr>
          <w:p w14:paraId="2D9BCF1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scs_cutd_exit_time</w:t>
            </w:r>
            <w:proofErr w:type="spellEnd"/>
          </w:p>
        </w:tc>
        <w:tc>
          <w:tcPr>
            <w:tcW w:w="1599" w:type="dxa"/>
            <w:noWrap/>
            <w:vAlign w:val="center"/>
          </w:tcPr>
          <w:p w14:paraId="4D63E7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重症监护退出时间</w:t>
            </w:r>
          </w:p>
        </w:tc>
        <w:tc>
          <w:tcPr>
            <w:tcW w:w="883" w:type="dxa"/>
            <w:noWrap/>
            <w:vAlign w:val="center"/>
          </w:tcPr>
          <w:p w14:paraId="0CB678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635" w:type="dxa"/>
            <w:noWrap/>
            <w:vAlign w:val="center"/>
          </w:tcPr>
          <w:p w14:paraId="4F3D226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775EAD2D"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062681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0E4973B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 xml:space="preserve"> </w:t>
            </w:r>
          </w:p>
        </w:tc>
      </w:tr>
      <w:tr w:rsidR="00FF0954" w14:paraId="1F58FA18" w14:textId="77777777">
        <w:trPr>
          <w:cantSplit/>
          <w:trHeight w:val="23"/>
        </w:trPr>
        <w:tc>
          <w:tcPr>
            <w:tcW w:w="427" w:type="dxa"/>
            <w:noWrap/>
            <w:vAlign w:val="center"/>
          </w:tcPr>
          <w:p w14:paraId="4BC6480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8</w:t>
            </w:r>
          </w:p>
        </w:tc>
        <w:tc>
          <w:tcPr>
            <w:tcW w:w="1376" w:type="dxa"/>
            <w:noWrap/>
            <w:vAlign w:val="center"/>
          </w:tcPr>
          <w:p w14:paraId="10C66C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scs_cutd_sum_dura</w:t>
            </w:r>
            <w:proofErr w:type="spellEnd"/>
          </w:p>
        </w:tc>
        <w:tc>
          <w:tcPr>
            <w:tcW w:w="1599" w:type="dxa"/>
            <w:noWrap/>
            <w:vAlign w:val="center"/>
          </w:tcPr>
          <w:p w14:paraId="273455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重症监护合计时长</w:t>
            </w:r>
          </w:p>
        </w:tc>
        <w:tc>
          <w:tcPr>
            <w:tcW w:w="883" w:type="dxa"/>
            <w:noWrap/>
            <w:vAlign w:val="center"/>
          </w:tcPr>
          <w:p w14:paraId="1DB67AD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数值型</w:t>
            </w:r>
          </w:p>
        </w:tc>
        <w:tc>
          <w:tcPr>
            <w:tcW w:w="635" w:type="dxa"/>
            <w:noWrap/>
            <w:vAlign w:val="center"/>
          </w:tcPr>
          <w:p w14:paraId="7C92A19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6,2</w:t>
            </w:r>
          </w:p>
        </w:tc>
        <w:tc>
          <w:tcPr>
            <w:tcW w:w="635" w:type="dxa"/>
            <w:noWrap/>
            <w:vAlign w:val="center"/>
          </w:tcPr>
          <w:p w14:paraId="204D9C0F"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5C68B7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3854915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小时数</w:t>
            </w:r>
          </w:p>
        </w:tc>
      </w:tr>
    </w:tbl>
    <w:p w14:paraId="337F40BD" w14:textId="77777777" w:rsidR="00FF0954" w:rsidRDefault="00FF0954">
      <w:pPr>
        <w:pStyle w:val="a9"/>
        <w:ind w:left="5250"/>
        <w:rPr>
          <w:rFonts w:hint="eastAsia"/>
        </w:rPr>
      </w:pPr>
    </w:p>
    <w:p w14:paraId="33E35A38" w14:textId="77777777" w:rsidR="00FF0954" w:rsidRDefault="00000000">
      <w:pPr>
        <w:pStyle w:val="a9"/>
        <w:ind w:left="5250"/>
        <w:rPr>
          <w:rFonts w:hint="eastAsia"/>
        </w:rPr>
      </w:pPr>
      <w:r>
        <w:t xml:space="preserve">表 </w:t>
      </w:r>
      <w:fldSimple w:instr=" SEQ 表 \* ARABIC ">
        <w:r>
          <w:t>211</w:t>
        </w:r>
      </w:fldSimple>
      <w:r>
        <w:rPr>
          <w:rFonts w:hint="eastAsia"/>
        </w:rPr>
        <w:t>输血信息（节点标识：</w:t>
      </w:r>
      <w:proofErr w:type="spellStart"/>
      <w:r>
        <w:rPr>
          <w:rFonts w:hint="eastAsia"/>
        </w:rPr>
        <w:t>bldinfo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376"/>
        <w:gridCol w:w="1599"/>
        <w:gridCol w:w="883"/>
        <w:gridCol w:w="635"/>
        <w:gridCol w:w="635"/>
        <w:gridCol w:w="635"/>
        <w:gridCol w:w="2106"/>
      </w:tblGrid>
      <w:tr w:rsidR="00FF0954" w14:paraId="6F300BA7" w14:textId="77777777">
        <w:trPr>
          <w:cantSplit/>
          <w:trHeight w:val="23"/>
          <w:tblHeader/>
        </w:trPr>
        <w:tc>
          <w:tcPr>
            <w:tcW w:w="427" w:type="dxa"/>
            <w:shd w:val="clear" w:color="auto" w:fill="D9D9D9" w:themeFill="background1" w:themeFillShade="D9"/>
            <w:noWrap/>
            <w:vAlign w:val="center"/>
          </w:tcPr>
          <w:p w14:paraId="3408DBB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376" w:type="dxa"/>
            <w:shd w:val="clear" w:color="auto" w:fill="D9D9D9" w:themeFill="background1" w:themeFillShade="D9"/>
            <w:noWrap/>
            <w:vAlign w:val="center"/>
          </w:tcPr>
          <w:p w14:paraId="52E2500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99" w:type="dxa"/>
            <w:shd w:val="clear" w:color="auto" w:fill="D9D9D9" w:themeFill="background1" w:themeFillShade="D9"/>
            <w:noWrap/>
            <w:vAlign w:val="center"/>
          </w:tcPr>
          <w:p w14:paraId="4F25E8A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83" w:type="dxa"/>
            <w:shd w:val="clear" w:color="auto" w:fill="D9D9D9" w:themeFill="background1" w:themeFillShade="D9"/>
            <w:noWrap/>
            <w:vAlign w:val="center"/>
          </w:tcPr>
          <w:p w14:paraId="7C5A1D2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35" w:type="dxa"/>
            <w:shd w:val="clear" w:color="auto" w:fill="D9D9D9" w:themeFill="background1" w:themeFillShade="D9"/>
            <w:noWrap/>
            <w:vAlign w:val="center"/>
          </w:tcPr>
          <w:p w14:paraId="281DA2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35" w:type="dxa"/>
            <w:shd w:val="clear" w:color="auto" w:fill="D9D9D9" w:themeFill="background1" w:themeFillShade="D9"/>
            <w:noWrap/>
            <w:vAlign w:val="center"/>
          </w:tcPr>
          <w:p w14:paraId="13E97B3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35" w:type="dxa"/>
            <w:shd w:val="clear" w:color="auto" w:fill="D9D9D9" w:themeFill="background1" w:themeFillShade="D9"/>
            <w:noWrap/>
            <w:vAlign w:val="center"/>
          </w:tcPr>
          <w:p w14:paraId="7F28826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2106" w:type="dxa"/>
            <w:shd w:val="clear" w:color="auto" w:fill="D9D9D9" w:themeFill="background1" w:themeFillShade="D9"/>
            <w:noWrap/>
            <w:vAlign w:val="center"/>
          </w:tcPr>
          <w:p w14:paraId="501FCE0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4A9D946" w14:textId="77777777">
        <w:trPr>
          <w:cantSplit/>
          <w:trHeight w:val="23"/>
        </w:trPr>
        <w:tc>
          <w:tcPr>
            <w:tcW w:w="427" w:type="dxa"/>
            <w:noWrap/>
            <w:vAlign w:val="center"/>
          </w:tcPr>
          <w:p w14:paraId="213C0473"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1</w:t>
            </w:r>
          </w:p>
        </w:tc>
        <w:tc>
          <w:tcPr>
            <w:tcW w:w="1376" w:type="dxa"/>
            <w:noWrap/>
            <w:vAlign w:val="center"/>
          </w:tcPr>
          <w:p w14:paraId="1683702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w:t>
            </w:r>
            <w:r>
              <w:rPr>
                <w:rFonts w:hint="eastAsia"/>
                <w:color w:val="000000" w:themeColor="text1"/>
                <w:sz w:val="18"/>
                <w:szCs w:val="18"/>
              </w:rPr>
              <w:t>etl_List_</w:t>
            </w:r>
            <w:r>
              <w:rPr>
                <w:color w:val="000000" w:themeColor="text1"/>
                <w:sz w:val="18"/>
                <w:szCs w:val="18"/>
              </w:rPr>
              <w:t>b</w:t>
            </w:r>
            <w:r>
              <w:rPr>
                <w:rFonts w:hint="eastAsia"/>
                <w:color w:val="000000" w:themeColor="text1"/>
                <w:sz w:val="18"/>
                <w:szCs w:val="18"/>
              </w:rPr>
              <w:t>ld_Id</w:t>
            </w:r>
            <w:proofErr w:type="spellEnd"/>
          </w:p>
        </w:tc>
        <w:tc>
          <w:tcPr>
            <w:tcW w:w="1599" w:type="dxa"/>
            <w:noWrap/>
            <w:vAlign w:val="center"/>
          </w:tcPr>
          <w:p w14:paraId="4B71F0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结算清单输血ID</w:t>
            </w:r>
          </w:p>
        </w:tc>
        <w:tc>
          <w:tcPr>
            <w:tcW w:w="883" w:type="dxa"/>
            <w:noWrap/>
            <w:vAlign w:val="center"/>
          </w:tcPr>
          <w:p w14:paraId="6D129D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E21D6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7338313B"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4DC588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E05841B" w14:textId="77777777" w:rsidR="00FF0954" w:rsidRDefault="00FF0954">
            <w:pPr>
              <w:spacing w:line="240" w:lineRule="auto"/>
              <w:ind w:firstLineChars="0" w:firstLine="0"/>
              <w:jc w:val="left"/>
              <w:rPr>
                <w:rFonts w:hint="eastAsia"/>
                <w:color w:val="000000" w:themeColor="text1"/>
                <w:sz w:val="18"/>
                <w:szCs w:val="18"/>
              </w:rPr>
            </w:pPr>
          </w:p>
        </w:tc>
      </w:tr>
      <w:tr w:rsidR="00FF0954" w14:paraId="10056F43" w14:textId="77777777">
        <w:trPr>
          <w:cantSplit/>
          <w:trHeight w:val="23"/>
        </w:trPr>
        <w:tc>
          <w:tcPr>
            <w:tcW w:w="427" w:type="dxa"/>
            <w:noWrap/>
            <w:vAlign w:val="center"/>
          </w:tcPr>
          <w:p w14:paraId="230127A0"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2</w:t>
            </w:r>
          </w:p>
        </w:tc>
        <w:tc>
          <w:tcPr>
            <w:tcW w:w="1376" w:type="dxa"/>
            <w:noWrap/>
            <w:vAlign w:val="center"/>
          </w:tcPr>
          <w:p w14:paraId="7E59ECC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99" w:type="dxa"/>
            <w:noWrap/>
            <w:vAlign w:val="center"/>
          </w:tcPr>
          <w:p w14:paraId="5ADC9A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83" w:type="dxa"/>
            <w:noWrap/>
            <w:vAlign w:val="center"/>
          </w:tcPr>
          <w:p w14:paraId="5C2C94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3547ED0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235CD294"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B07319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1E071034" w14:textId="77777777" w:rsidR="00FF0954" w:rsidRDefault="00FF0954">
            <w:pPr>
              <w:spacing w:line="240" w:lineRule="auto"/>
              <w:ind w:firstLineChars="0" w:firstLine="0"/>
              <w:jc w:val="left"/>
              <w:rPr>
                <w:rFonts w:hint="eastAsia"/>
                <w:color w:val="000000" w:themeColor="text1"/>
                <w:sz w:val="18"/>
                <w:szCs w:val="18"/>
              </w:rPr>
            </w:pPr>
          </w:p>
        </w:tc>
      </w:tr>
      <w:tr w:rsidR="00FF0954" w14:paraId="48410C38" w14:textId="77777777">
        <w:trPr>
          <w:cantSplit/>
          <w:trHeight w:val="23"/>
        </w:trPr>
        <w:tc>
          <w:tcPr>
            <w:tcW w:w="427" w:type="dxa"/>
            <w:noWrap/>
            <w:vAlign w:val="center"/>
          </w:tcPr>
          <w:p w14:paraId="3B8A250C"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3</w:t>
            </w:r>
          </w:p>
        </w:tc>
        <w:tc>
          <w:tcPr>
            <w:tcW w:w="1376" w:type="dxa"/>
            <w:noWrap/>
            <w:vAlign w:val="center"/>
          </w:tcPr>
          <w:p w14:paraId="3DBC10A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99" w:type="dxa"/>
            <w:noWrap/>
            <w:vAlign w:val="center"/>
          </w:tcPr>
          <w:p w14:paraId="72D8BC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83" w:type="dxa"/>
            <w:noWrap/>
            <w:vAlign w:val="center"/>
          </w:tcPr>
          <w:p w14:paraId="7FC26E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611346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3B75530C"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1EFFDA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585B7915" w14:textId="77777777" w:rsidR="00FF0954" w:rsidRDefault="00FF0954">
            <w:pPr>
              <w:spacing w:line="240" w:lineRule="auto"/>
              <w:ind w:firstLineChars="0" w:firstLine="0"/>
              <w:jc w:val="left"/>
              <w:rPr>
                <w:rFonts w:hint="eastAsia"/>
                <w:color w:val="000000" w:themeColor="text1"/>
                <w:sz w:val="18"/>
                <w:szCs w:val="18"/>
              </w:rPr>
            </w:pPr>
          </w:p>
        </w:tc>
      </w:tr>
      <w:tr w:rsidR="00FF0954" w14:paraId="5A8C02A8" w14:textId="77777777">
        <w:trPr>
          <w:cantSplit/>
          <w:trHeight w:val="23"/>
        </w:trPr>
        <w:tc>
          <w:tcPr>
            <w:tcW w:w="427" w:type="dxa"/>
            <w:noWrap/>
            <w:vAlign w:val="center"/>
          </w:tcPr>
          <w:p w14:paraId="027EA846"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4</w:t>
            </w:r>
          </w:p>
        </w:tc>
        <w:tc>
          <w:tcPr>
            <w:tcW w:w="1376" w:type="dxa"/>
            <w:noWrap/>
            <w:vAlign w:val="center"/>
          </w:tcPr>
          <w:p w14:paraId="500A366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99" w:type="dxa"/>
            <w:noWrap/>
            <w:vAlign w:val="center"/>
          </w:tcPr>
          <w:p w14:paraId="32D712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83" w:type="dxa"/>
            <w:noWrap/>
            <w:vAlign w:val="center"/>
          </w:tcPr>
          <w:p w14:paraId="7FE2F3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40A9B9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35" w:type="dxa"/>
            <w:noWrap/>
            <w:vAlign w:val="center"/>
          </w:tcPr>
          <w:p w14:paraId="4A475583"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2DA851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06" w:type="dxa"/>
            <w:noWrap/>
            <w:vAlign w:val="center"/>
          </w:tcPr>
          <w:p w14:paraId="2D596BDF" w14:textId="77777777" w:rsidR="00FF0954" w:rsidRDefault="00FF0954">
            <w:pPr>
              <w:spacing w:line="240" w:lineRule="auto"/>
              <w:ind w:firstLineChars="0" w:firstLine="0"/>
              <w:jc w:val="left"/>
              <w:rPr>
                <w:rFonts w:hint="eastAsia"/>
                <w:color w:val="000000" w:themeColor="text1"/>
                <w:sz w:val="18"/>
                <w:szCs w:val="18"/>
              </w:rPr>
            </w:pPr>
          </w:p>
        </w:tc>
      </w:tr>
      <w:tr w:rsidR="00FF0954" w14:paraId="04586F85" w14:textId="77777777">
        <w:trPr>
          <w:cantSplit/>
          <w:trHeight w:val="23"/>
        </w:trPr>
        <w:tc>
          <w:tcPr>
            <w:tcW w:w="427" w:type="dxa"/>
            <w:noWrap/>
            <w:vAlign w:val="center"/>
          </w:tcPr>
          <w:p w14:paraId="484ECD29"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5</w:t>
            </w:r>
          </w:p>
        </w:tc>
        <w:tc>
          <w:tcPr>
            <w:tcW w:w="1376" w:type="dxa"/>
            <w:noWrap/>
            <w:vAlign w:val="center"/>
          </w:tcPr>
          <w:p w14:paraId="1221677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bld_cat</w:t>
            </w:r>
            <w:proofErr w:type="spellEnd"/>
          </w:p>
        </w:tc>
        <w:tc>
          <w:tcPr>
            <w:tcW w:w="1599" w:type="dxa"/>
            <w:noWrap/>
            <w:vAlign w:val="center"/>
          </w:tcPr>
          <w:p w14:paraId="268B75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输血品种</w:t>
            </w:r>
          </w:p>
        </w:tc>
        <w:tc>
          <w:tcPr>
            <w:tcW w:w="883" w:type="dxa"/>
            <w:noWrap/>
            <w:vAlign w:val="center"/>
          </w:tcPr>
          <w:p w14:paraId="4F1599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0AA376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3BFD24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35" w:type="dxa"/>
            <w:noWrap/>
            <w:vAlign w:val="center"/>
          </w:tcPr>
          <w:p w14:paraId="795F275A"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2759816" w14:textId="77777777" w:rsidR="00FF0954" w:rsidRDefault="00FF0954">
            <w:pPr>
              <w:spacing w:line="240" w:lineRule="auto"/>
              <w:ind w:firstLineChars="0" w:firstLine="0"/>
              <w:jc w:val="left"/>
              <w:rPr>
                <w:rFonts w:hint="eastAsia"/>
                <w:color w:val="000000" w:themeColor="text1"/>
                <w:sz w:val="18"/>
                <w:szCs w:val="18"/>
              </w:rPr>
            </w:pPr>
          </w:p>
        </w:tc>
      </w:tr>
      <w:tr w:rsidR="00FF0954" w14:paraId="2F1ABE49" w14:textId="77777777">
        <w:trPr>
          <w:cantSplit/>
          <w:trHeight w:val="23"/>
        </w:trPr>
        <w:tc>
          <w:tcPr>
            <w:tcW w:w="427" w:type="dxa"/>
            <w:noWrap/>
            <w:vAlign w:val="center"/>
          </w:tcPr>
          <w:p w14:paraId="4FBAE787"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6</w:t>
            </w:r>
          </w:p>
        </w:tc>
        <w:tc>
          <w:tcPr>
            <w:tcW w:w="1376" w:type="dxa"/>
            <w:noWrap/>
            <w:vAlign w:val="center"/>
          </w:tcPr>
          <w:p w14:paraId="5051184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bld_amt</w:t>
            </w:r>
            <w:proofErr w:type="spellEnd"/>
          </w:p>
        </w:tc>
        <w:tc>
          <w:tcPr>
            <w:tcW w:w="1599" w:type="dxa"/>
            <w:noWrap/>
            <w:vAlign w:val="center"/>
          </w:tcPr>
          <w:p w14:paraId="521E68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输血量</w:t>
            </w:r>
          </w:p>
        </w:tc>
        <w:tc>
          <w:tcPr>
            <w:tcW w:w="883" w:type="dxa"/>
            <w:noWrap/>
            <w:vAlign w:val="center"/>
          </w:tcPr>
          <w:p w14:paraId="73A027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35" w:type="dxa"/>
            <w:noWrap/>
            <w:vAlign w:val="center"/>
          </w:tcPr>
          <w:p w14:paraId="621EED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35" w:type="dxa"/>
            <w:noWrap/>
            <w:vAlign w:val="center"/>
          </w:tcPr>
          <w:p w14:paraId="577B66A6"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341DC479"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75072B73" w14:textId="77777777" w:rsidR="00FF0954" w:rsidRDefault="00FF0954">
            <w:pPr>
              <w:spacing w:line="240" w:lineRule="auto"/>
              <w:ind w:firstLineChars="0" w:firstLine="0"/>
              <w:jc w:val="left"/>
              <w:rPr>
                <w:rFonts w:hint="eastAsia"/>
                <w:color w:val="000000" w:themeColor="text1"/>
                <w:sz w:val="18"/>
                <w:szCs w:val="18"/>
              </w:rPr>
            </w:pPr>
          </w:p>
        </w:tc>
      </w:tr>
      <w:tr w:rsidR="00FF0954" w14:paraId="391F0BF3" w14:textId="77777777">
        <w:trPr>
          <w:cantSplit/>
          <w:trHeight w:val="23"/>
        </w:trPr>
        <w:tc>
          <w:tcPr>
            <w:tcW w:w="427" w:type="dxa"/>
            <w:noWrap/>
            <w:vAlign w:val="center"/>
          </w:tcPr>
          <w:p w14:paraId="3002B263" w14:textId="77777777" w:rsidR="00FF0954" w:rsidRDefault="00000000">
            <w:pPr>
              <w:spacing w:line="240" w:lineRule="auto"/>
              <w:ind w:firstLineChars="0" w:firstLine="0"/>
              <w:jc w:val="center"/>
              <w:rPr>
                <w:rFonts w:hint="eastAsia"/>
                <w:color w:val="000000"/>
                <w:sz w:val="20"/>
                <w:szCs w:val="20"/>
              </w:rPr>
            </w:pPr>
            <w:r>
              <w:rPr>
                <w:rFonts w:hint="eastAsia"/>
                <w:color w:val="000000"/>
                <w:sz w:val="20"/>
                <w:szCs w:val="20"/>
              </w:rPr>
              <w:t>7</w:t>
            </w:r>
          </w:p>
        </w:tc>
        <w:tc>
          <w:tcPr>
            <w:tcW w:w="1376" w:type="dxa"/>
            <w:noWrap/>
            <w:vAlign w:val="center"/>
          </w:tcPr>
          <w:p w14:paraId="72825ED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bld_unt</w:t>
            </w:r>
            <w:proofErr w:type="spellEnd"/>
          </w:p>
        </w:tc>
        <w:tc>
          <w:tcPr>
            <w:tcW w:w="1599" w:type="dxa"/>
            <w:noWrap/>
            <w:vAlign w:val="center"/>
          </w:tcPr>
          <w:p w14:paraId="0E7C9C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输血计量单位</w:t>
            </w:r>
          </w:p>
        </w:tc>
        <w:tc>
          <w:tcPr>
            <w:tcW w:w="883" w:type="dxa"/>
            <w:noWrap/>
            <w:vAlign w:val="center"/>
          </w:tcPr>
          <w:p w14:paraId="5D99DC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35" w:type="dxa"/>
            <w:noWrap/>
            <w:vAlign w:val="center"/>
          </w:tcPr>
          <w:p w14:paraId="72A7CA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35" w:type="dxa"/>
            <w:noWrap/>
            <w:vAlign w:val="center"/>
          </w:tcPr>
          <w:p w14:paraId="2A00497E" w14:textId="77777777" w:rsidR="00FF0954" w:rsidRDefault="00FF0954">
            <w:pPr>
              <w:spacing w:line="240" w:lineRule="auto"/>
              <w:ind w:firstLineChars="0" w:firstLine="0"/>
              <w:jc w:val="center"/>
              <w:rPr>
                <w:rFonts w:hint="eastAsia"/>
                <w:color w:val="000000" w:themeColor="text1"/>
                <w:sz w:val="18"/>
                <w:szCs w:val="18"/>
              </w:rPr>
            </w:pPr>
          </w:p>
        </w:tc>
        <w:tc>
          <w:tcPr>
            <w:tcW w:w="635" w:type="dxa"/>
            <w:noWrap/>
            <w:vAlign w:val="center"/>
          </w:tcPr>
          <w:p w14:paraId="681033B9" w14:textId="77777777" w:rsidR="00FF0954" w:rsidRDefault="00FF0954">
            <w:pPr>
              <w:spacing w:line="240" w:lineRule="auto"/>
              <w:ind w:firstLineChars="0" w:firstLine="0"/>
              <w:jc w:val="center"/>
              <w:rPr>
                <w:rFonts w:hint="eastAsia"/>
                <w:color w:val="000000" w:themeColor="text1"/>
                <w:sz w:val="18"/>
                <w:szCs w:val="18"/>
              </w:rPr>
            </w:pPr>
          </w:p>
        </w:tc>
        <w:tc>
          <w:tcPr>
            <w:tcW w:w="2106" w:type="dxa"/>
            <w:noWrap/>
            <w:vAlign w:val="center"/>
          </w:tcPr>
          <w:p w14:paraId="509D2EF3" w14:textId="77777777" w:rsidR="00FF0954" w:rsidRDefault="00FF0954">
            <w:pPr>
              <w:spacing w:line="240" w:lineRule="auto"/>
              <w:ind w:firstLineChars="0" w:firstLine="0"/>
              <w:jc w:val="left"/>
              <w:rPr>
                <w:rFonts w:hint="eastAsia"/>
                <w:color w:val="000000" w:themeColor="text1"/>
                <w:sz w:val="18"/>
                <w:szCs w:val="18"/>
              </w:rPr>
            </w:pPr>
          </w:p>
        </w:tc>
      </w:tr>
    </w:tbl>
    <w:p w14:paraId="771A43CA" w14:textId="77777777" w:rsidR="00FF0954" w:rsidRDefault="00FF0954">
      <w:pPr>
        <w:ind w:firstLine="420"/>
        <w:rPr>
          <w:rFonts w:hint="eastAsia"/>
          <w:lang w:val="zh-CN"/>
        </w:rPr>
      </w:pPr>
    </w:p>
    <w:p w14:paraId="45A78668" w14:textId="77777777" w:rsidR="00FF0954" w:rsidRDefault="00FF0954">
      <w:pPr>
        <w:ind w:firstLine="420"/>
        <w:rPr>
          <w:rFonts w:hint="eastAsia"/>
          <w:lang w:val="zh-CN"/>
        </w:rPr>
      </w:pPr>
    </w:p>
    <w:p w14:paraId="46DC1E85" w14:textId="77777777" w:rsidR="00FF0954" w:rsidRDefault="00000000">
      <w:pPr>
        <w:pStyle w:val="2"/>
        <w:numPr>
          <w:ilvl w:val="1"/>
          <w:numId w:val="0"/>
        </w:numPr>
        <w:spacing w:before="156" w:after="156"/>
        <w:rPr>
          <w:rFonts w:hint="eastAsia"/>
        </w:rPr>
      </w:pPr>
      <w:bookmarkStart w:id="81" w:name="_Toc28564"/>
      <w:r>
        <w:rPr>
          <w:rFonts w:hint="eastAsia"/>
        </w:rPr>
        <w:t>6.5信息查询</w:t>
      </w:r>
      <w:bookmarkEnd w:id="81"/>
    </w:p>
    <w:p w14:paraId="058BACE3" w14:textId="77777777" w:rsidR="00FF0954" w:rsidRDefault="00000000">
      <w:pPr>
        <w:pStyle w:val="3"/>
        <w:numPr>
          <w:ilvl w:val="2"/>
          <w:numId w:val="0"/>
        </w:numPr>
        <w:spacing w:before="156" w:after="156"/>
        <w:rPr>
          <w:rFonts w:hint="eastAsia"/>
        </w:rPr>
      </w:pPr>
      <w:bookmarkStart w:id="82" w:name="_Toc53337240"/>
      <w:bookmarkStart w:id="83" w:name="_Toc16358"/>
      <w:bookmarkStart w:id="84" w:name="_Toc42183484"/>
      <w:r>
        <w:rPr>
          <w:rFonts w:hint="eastAsia"/>
        </w:rPr>
        <w:t>6.5.1</w:t>
      </w:r>
      <w:proofErr w:type="gramStart"/>
      <w:r>
        <w:rPr>
          <w:rFonts w:hint="eastAsia"/>
        </w:rPr>
        <w:t>医</w:t>
      </w:r>
      <w:proofErr w:type="gramEnd"/>
      <w:r>
        <w:rPr>
          <w:rFonts w:hint="eastAsia"/>
        </w:rPr>
        <w:t>保服务查询</w:t>
      </w:r>
      <w:bookmarkEnd w:id="82"/>
      <w:bookmarkEnd w:id="83"/>
    </w:p>
    <w:p w14:paraId="5A742866" w14:textId="77777777" w:rsidR="00FF0954" w:rsidRDefault="00000000">
      <w:pPr>
        <w:pStyle w:val="4"/>
        <w:numPr>
          <w:ilvl w:val="3"/>
          <w:numId w:val="0"/>
        </w:numPr>
        <w:spacing w:before="156" w:after="156"/>
        <w:rPr>
          <w:rFonts w:hint="eastAsia"/>
        </w:rPr>
      </w:pPr>
      <w:r>
        <w:rPr>
          <w:rFonts w:hint="eastAsia"/>
        </w:rPr>
        <w:t>6.5.1.1【</w:t>
      </w:r>
      <w:r>
        <w:t>L127</w:t>
      </w:r>
      <w:r>
        <w:rPr>
          <w:rFonts w:hint="eastAsia"/>
        </w:rPr>
        <w:t>】就诊信息查询</w:t>
      </w:r>
    </w:p>
    <w:p w14:paraId="353ECA24" w14:textId="77777777" w:rsidR="00FF0954" w:rsidRDefault="00000000">
      <w:pPr>
        <w:pStyle w:val="5"/>
        <w:numPr>
          <w:ilvl w:val="4"/>
          <w:numId w:val="0"/>
        </w:numPr>
        <w:spacing w:before="156" w:after="156"/>
        <w:rPr>
          <w:rFonts w:hint="eastAsia"/>
        </w:rPr>
      </w:pPr>
      <w:r>
        <w:rPr>
          <w:rFonts w:hint="eastAsia"/>
        </w:rPr>
        <w:t>6.5.1.1.1交易说明</w:t>
      </w:r>
    </w:p>
    <w:p w14:paraId="44DD8EEF" w14:textId="77777777" w:rsidR="00FF0954" w:rsidRDefault="00000000">
      <w:pPr>
        <w:ind w:firstLine="420"/>
        <w:rPr>
          <w:rFonts w:cs="Times New Roman" w:hint="eastAsia"/>
        </w:rPr>
      </w:pPr>
      <w:r>
        <w:rPr>
          <w:rFonts w:cs="Times New Roman" w:hint="eastAsia"/>
        </w:rPr>
        <w:t>根据个人信息获取该人员在本机构一段时间内的就诊信息。</w:t>
      </w:r>
    </w:p>
    <w:p w14:paraId="02C14816" w14:textId="77777777" w:rsidR="00FF0954" w:rsidRDefault="00000000">
      <w:pPr>
        <w:pStyle w:val="5"/>
        <w:numPr>
          <w:ilvl w:val="4"/>
          <w:numId w:val="0"/>
        </w:numPr>
        <w:spacing w:before="156" w:after="156"/>
        <w:rPr>
          <w:rFonts w:hint="eastAsia"/>
        </w:rPr>
      </w:pPr>
      <w:r>
        <w:rPr>
          <w:rFonts w:hint="eastAsia"/>
        </w:rPr>
        <w:t>6.5.1.1.2重点说明</w:t>
      </w:r>
    </w:p>
    <w:p w14:paraId="4BF71EA0" w14:textId="77777777" w:rsidR="00FF0954" w:rsidRDefault="00000000">
      <w:pPr>
        <w:ind w:firstLine="420"/>
        <w:rPr>
          <w:rFonts w:cs="Times New Roman" w:hint="eastAsia"/>
        </w:rPr>
      </w:pPr>
      <w:r>
        <w:rPr>
          <w:rFonts w:cs="Times New Roman" w:hint="eastAsia"/>
        </w:rPr>
        <w:t>交易输入为单行数据，交易输出为多行数据。</w:t>
      </w:r>
    </w:p>
    <w:p w14:paraId="625EC787" w14:textId="77777777" w:rsidR="00FF0954" w:rsidRDefault="00000000">
      <w:pPr>
        <w:pStyle w:val="5"/>
        <w:numPr>
          <w:ilvl w:val="4"/>
          <w:numId w:val="0"/>
        </w:numPr>
        <w:spacing w:before="156" w:after="156"/>
        <w:rPr>
          <w:rFonts w:hint="eastAsia"/>
        </w:rPr>
      </w:pPr>
      <w:r>
        <w:rPr>
          <w:rFonts w:hint="eastAsia"/>
        </w:rPr>
        <w:t>6.5.1.1.3交易对象</w:t>
      </w:r>
    </w:p>
    <w:p w14:paraId="691969FF"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0F044151"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314A868F" w14:textId="77777777" w:rsidR="00FF0954" w:rsidRDefault="00000000">
      <w:pPr>
        <w:pStyle w:val="5"/>
        <w:numPr>
          <w:ilvl w:val="4"/>
          <w:numId w:val="0"/>
        </w:numPr>
        <w:spacing w:before="156" w:after="156"/>
        <w:rPr>
          <w:rFonts w:hint="eastAsia"/>
        </w:rPr>
      </w:pPr>
      <w:r>
        <w:rPr>
          <w:rFonts w:hint="eastAsia"/>
        </w:rPr>
        <w:t>6.5.1.1.4输入</w:t>
      </w:r>
    </w:p>
    <w:p w14:paraId="1318F664" w14:textId="77777777" w:rsidR="00FF0954" w:rsidRDefault="00000000">
      <w:pPr>
        <w:pStyle w:val="a9"/>
        <w:rPr>
          <w:rFonts w:hint="eastAsia"/>
        </w:rPr>
      </w:pPr>
      <w:r>
        <w:t xml:space="preserve">表 </w:t>
      </w:r>
      <w:fldSimple w:instr=" SEQ 表 \* ARABIC ">
        <w:r>
          <w:t>181</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1"/>
        <w:gridCol w:w="1410"/>
        <w:gridCol w:w="1417"/>
        <w:gridCol w:w="851"/>
        <w:gridCol w:w="850"/>
        <w:gridCol w:w="851"/>
        <w:gridCol w:w="992"/>
        <w:gridCol w:w="1354"/>
      </w:tblGrid>
      <w:tr w:rsidR="00FF0954" w14:paraId="41911601" w14:textId="77777777">
        <w:trPr>
          <w:trHeight w:val="23"/>
          <w:tblHeader/>
        </w:trPr>
        <w:tc>
          <w:tcPr>
            <w:tcW w:w="571" w:type="dxa"/>
            <w:shd w:val="clear" w:color="auto" w:fill="D9D9D9" w:themeFill="background1" w:themeFillShade="D9"/>
            <w:vAlign w:val="center"/>
          </w:tcPr>
          <w:p w14:paraId="3FB1170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410" w:type="dxa"/>
            <w:shd w:val="clear" w:color="auto" w:fill="D9D9D9" w:themeFill="background1" w:themeFillShade="D9"/>
            <w:vAlign w:val="center"/>
          </w:tcPr>
          <w:p w14:paraId="07CCF99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417" w:type="dxa"/>
            <w:shd w:val="clear" w:color="auto" w:fill="D9D9D9" w:themeFill="background1" w:themeFillShade="D9"/>
            <w:vAlign w:val="center"/>
          </w:tcPr>
          <w:p w14:paraId="5D905A2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1" w:type="dxa"/>
            <w:shd w:val="clear" w:color="auto" w:fill="D9D9D9" w:themeFill="background1" w:themeFillShade="D9"/>
            <w:vAlign w:val="center"/>
          </w:tcPr>
          <w:p w14:paraId="05DFF99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0" w:type="dxa"/>
            <w:shd w:val="clear" w:color="auto" w:fill="D9D9D9" w:themeFill="background1" w:themeFillShade="D9"/>
            <w:vAlign w:val="center"/>
          </w:tcPr>
          <w:p w14:paraId="7C75F04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1" w:type="dxa"/>
            <w:shd w:val="clear" w:color="auto" w:fill="D9D9D9" w:themeFill="background1" w:themeFillShade="D9"/>
            <w:vAlign w:val="center"/>
          </w:tcPr>
          <w:p w14:paraId="538F2A3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992" w:type="dxa"/>
            <w:shd w:val="clear" w:color="auto" w:fill="D9D9D9" w:themeFill="background1" w:themeFillShade="D9"/>
            <w:vAlign w:val="center"/>
          </w:tcPr>
          <w:p w14:paraId="3653147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1354" w:type="dxa"/>
            <w:shd w:val="clear" w:color="auto" w:fill="D9D9D9" w:themeFill="background1" w:themeFillShade="D9"/>
            <w:vAlign w:val="center"/>
          </w:tcPr>
          <w:p w14:paraId="2C43D6B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76CEFB1A" w14:textId="77777777">
        <w:trPr>
          <w:trHeight w:val="23"/>
        </w:trPr>
        <w:tc>
          <w:tcPr>
            <w:tcW w:w="571" w:type="dxa"/>
            <w:vAlign w:val="center"/>
          </w:tcPr>
          <w:p w14:paraId="7605F0F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10" w:type="dxa"/>
            <w:vAlign w:val="center"/>
          </w:tcPr>
          <w:p w14:paraId="5CF9197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417" w:type="dxa"/>
            <w:vAlign w:val="center"/>
          </w:tcPr>
          <w:p w14:paraId="5B5251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1" w:type="dxa"/>
            <w:vAlign w:val="center"/>
          </w:tcPr>
          <w:p w14:paraId="7FFF3E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7E1144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1" w:type="dxa"/>
            <w:vAlign w:val="center"/>
          </w:tcPr>
          <w:p w14:paraId="778688FB" w14:textId="77777777" w:rsidR="00FF0954" w:rsidRDefault="00FF0954">
            <w:pPr>
              <w:spacing w:line="240" w:lineRule="auto"/>
              <w:ind w:firstLineChars="0" w:firstLine="0"/>
              <w:jc w:val="center"/>
              <w:rPr>
                <w:rFonts w:hint="eastAsia"/>
                <w:color w:val="000000" w:themeColor="text1"/>
                <w:sz w:val="18"/>
                <w:szCs w:val="18"/>
              </w:rPr>
            </w:pPr>
          </w:p>
        </w:tc>
        <w:tc>
          <w:tcPr>
            <w:tcW w:w="992" w:type="dxa"/>
            <w:vAlign w:val="center"/>
          </w:tcPr>
          <w:p w14:paraId="7F41F7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354" w:type="dxa"/>
            <w:vAlign w:val="center"/>
          </w:tcPr>
          <w:p w14:paraId="20B91107" w14:textId="77777777" w:rsidR="00FF0954" w:rsidRDefault="00FF0954">
            <w:pPr>
              <w:spacing w:line="240" w:lineRule="auto"/>
              <w:ind w:firstLineChars="0" w:firstLine="0"/>
              <w:jc w:val="left"/>
              <w:rPr>
                <w:rFonts w:hint="eastAsia"/>
                <w:color w:val="000000" w:themeColor="text1"/>
                <w:sz w:val="18"/>
                <w:szCs w:val="18"/>
              </w:rPr>
            </w:pPr>
          </w:p>
        </w:tc>
      </w:tr>
      <w:tr w:rsidR="00FF0954" w14:paraId="047B2B72" w14:textId="77777777">
        <w:trPr>
          <w:trHeight w:val="23"/>
        </w:trPr>
        <w:tc>
          <w:tcPr>
            <w:tcW w:w="571" w:type="dxa"/>
            <w:vAlign w:val="center"/>
          </w:tcPr>
          <w:p w14:paraId="7D84122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10" w:type="dxa"/>
            <w:vAlign w:val="center"/>
          </w:tcPr>
          <w:p w14:paraId="4EBA1A65"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int="eastAsia"/>
                <w:color w:val="000000" w:themeColor="text1"/>
                <w:sz w:val="18"/>
                <w:szCs w:val="18"/>
              </w:rPr>
              <w:t>begntime</w:t>
            </w:r>
            <w:proofErr w:type="spellEnd"/>
          </w:p>
        </w:tc>
        <w:tc>
          <w:tcPr>
            <w:tcW w:w="1417" w:type="dxa"/>
            <w:vAlign w:val="center"/>
          </w:tcPr>
          <w:p w14:paraId="54936A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851" w:type="dxa"/>
            <w:vAlign w:val="center"/>
          </w:tcPr>
          <w:p w14:paraId="366EAF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850" w:type="dxa"/>
            <w:vAlign w:val="center"/>
          </w:tcPr>
          <w:p w14:paraId="4F5B3B57"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7A0059B6" w14:textId="77777777" w:rsidR="00FF0954" w:rsidRDefault="00FF0954">
            <w:pPr>
              <w:spacing w:line="240" w:lineRule="auto"/>
              <w:ind w:firstLineChars="0" w:firstLine="0"/>
              <w:jc w:val="center"/>
              <w:rPr>
                <w:rFonts w:hint="eastAsia"/>
                <w:color w:val="000000" w:themeColor="text1"/>
                <w:sz w:val="18"/>
                <w:szCs w:val="18"/>
              </w:rPr>
            </w:pPr>
          </w:p>
        </w:tc>
        <w:tc>
          <w:tcPr>
            <w:tcW w:w="992" w:type="dxa"/>
            <w:vAlign w:val="center"/>
          </w:tcPr>
          <w:p w14:paraId="7A7E848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1354" w:type="dxa"/>
            <w:vAlign w:val="center"/>
          </w:tcPr>
          <w:p w14:paraId="62AF91D9"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5E8FD13C" w14:textId="77777777">
        <w:trPr>
          <w:trHeight w:val="23"/>
        </w:trPr>
        <w:tc>
          <w:tcPr>
            <w:tcW w:w="571" w:type="dxa"/>
            <w:vAlign w:val="center"/>
          </w:tcPr>
          <w:p w14:paraId="043E605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10" w:type="dxa"/>
            <w:vAlign w:val="center"/>
          </w:tcPr>
          <w:p w14:paraId="6802148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endtime</w:t>
            </w:r>
            <w:proofErr w:type="spellEnd"/>
          </w:p>
        </w:tc>
        <w:tc>
          <w:tcPr>
            <w:tcW w:w="1417" w:type="dxa"/>
            <w:vAlign w:val="center"/>
          </w:tcPr>
          <w:p w14:paraId="32DBAB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结束时间</w:t>
            </w:r>
          </w:p>
        </w:tc>
        <w:tc>
          <w:tcPr>
            <w:tcW w:w="851" w:type="dxa"/>
            <w:vAlign w:val="center"/>
          </w:tcPr>
          <w:p w14:paraId="305FBE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850" w:type="dxa"/>
            <w:vAlign w:val="center"/>
          </w:tcPr>
          <w:p w14:paraId="641EE391"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100D2D89" w14:textId="77777777" w:rsidR="00FF0954" w:rsidRDefault="00FF0954">
            <w:pPr>
              <w:spacing w:line="240" w:lineRule="auto"/>
              <w:ind w:firstLineChars="0" w:firstLine="0"/>
              <w:jc w:val="center"/>
              <w:rPr>
                <w:rFonts w:hint="eastAsia"/>
                <w:color w:val="000000" w:themeColor="text1"/>
                <w:sz w:val="18"/>
                <w:szCs w:val="18"/>
              </w:rPr>
            </w:pPr>
          </w:p>
        </w:tc>
        <w:tc>
          <w:tcPr>
            <w:tcW w:w="992" w:type="dxa"/>
            <w:vAlign w:val="center"/>
          </w:tcPr>
          <w:p w14:paraId="64989D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354" w:type="dxa"/>
            <w:vAlign w:val="center"/>
          </w:tcPr>
          <w:p w14:paraId="4DEED5E0"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4CB93762" w14:textId="77777777">
        <w:trPr>
          <w:trHeight w:val="23"/>
        </w:trPr>
        <w:tc>
          <w:tcPr>
            <w:tcW w:w="571" w:type="dxa"/>
            <w:vAlign w:val="center"/>
          </w:tcPr>
          <w:p w14:paraId="4E5AC2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1410" w:type="dxa"/>
            <w:vAlign w:val="center"/>
          </w:tcPr>
          <w:p w14:paraId="0AF735BC"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med_type</w:t>
            </w:r>
            <w:proofErr w:type="spellEnd"/>
          </w:p>
        </w:tc>
        <w:tc>
          <w:tcPr>
            <w:tcW w:w="1417" w:type="dxa"/>
            <w:vAlign w:val="center"/>
          </w:tcPr>
          <w:p w14:paraId="48D52E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51" w:type="dxa"/>
            <w:vAlign w:val="center"/>
          </w:tcPr>
          <w:p w14:paraId="355C86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3999EA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851" w:type="dxa"/>
            <w:vAlign w:val="center"/>
          </w:tcPr>
          <w:p w14:paraId="60CBF3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92" w:type="dxa"/>
            <w:vAlign w:val="center"/>
          </w:tcPr>
          <w:p w14:paraId="0B5B28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354" w:type="dxa"/>
            <w:vAlign w:val="center"/>
          </w:tcPr>
          <w:p w14:paraId="4337BF78" w14:textId="77777777" w:rsidR="00FF0954" w:rsidRDefault="00FF0954">
            <w:pPr>
              <w:spacing w:line="240" w:lineRule="auto"/>
              <w:ind w:firstLineChars="0" w:firstLine="0"/>
              <w:jc w:val="left"/>
              <w:rPr>
                <w:rFonts w:hint="eastAsia"/>
                <w:color w:val="000000" w:themeColor="text1"/>
                <w:sz w:val="18"/>
                <w:szCs w:val="18"/>
              </w:rPr>
            </w:pPr>
          </w:p>
        </w:tc>
      </w:tr>
      <w:tr w:rsidR="00FF0954" w14:paraId="1A255C60" w14:textId="77777777">
        <w:trPr>
          <w:trHeight w:val="23"/>
        </w:trPr>
        <w:tc>
          <w:tcPr>
            <w:tcW w:w="571" w:type="dxa"/>
            <w:vAlign w:val="center"/>
          </w:tcPr>
          <w:p w14:paraId="788E8D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410" w:type="dxa"/>
            <w:vAlign w:val="center"/>
          </w:tcPr>
          <w:p w14:paraId="0FE3048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417" w:type="dxa"/>
            <w:vAlign w:val="center"/>
          </w:tcPr>
          <w:p w14:paraId="1332AB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1" w:type="dxa"/>
            <w:vAlign w:val="center"/>
          </w:tcPr>
          <w:p w14:paraId="19D723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6D6778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1" w:type="dxa"/>
            <w:vAlign w:val="center"/>
          </w:tcPr>
          <w:p w14:paraId="35988920" w14:textId="77777777" w:rsidR="00FF0954" w:rsidRDefault="00FF0954">
            <w:pPr>
              <w:spacing w:line="240" w:lineRule="auto"/>
              <w:ind w:firstLineChars="0" w:firstLine="0"/>
              <w:jc w:val="center"/>
              <w:rPr>
                <w:rFonts w:hint="eastAsia"/>
                <w:color w:val="000000" w:themeColor="text1"/>
                <w:sz w:val="18"/>
                <w:szCs w:val="18"/>
              </w:rPr>
            </w:pPr>
          </w:p>
        </w:tc>
        <w:tc>
          <w:tcPr>
            <w:tcW w:w="992" w:type="dxa"/>
            <w:vAlign w:val="center"/>
          </w:tcPr>
          <w:p w14:paraId="37D171F5" w14:textId="77777777" w:rsidR="00FF0954" w:rsidRDefault="00FF0954">
            <w:pPr>
              <w:spacing w:line="240" w:lineRule="auto"/>
              <w:ind w:firstLineChars="0" w:firstLine="0"/>
              <w:jc w:val="center"/>
              <w:rPr>
                <w:rFonts w:hint="eastAsia"/>
                <w:color w:val="000000" w:themeColor="text1"/>
                <w:sz w:val="18"/>
                <w:szCs w:val="18"/>
              </w:rPr>
            </w:pPr>
          </w:p>
        </w:tc>
        <w:tc>
          <w:tcPr>
            <w:tcW w:w="1354" w:type="dxa"/>
            <w:vAlign w:val="center"/>
          </w:tcPr>
          <w:p w14:paraId="790D9BF7" w14:textId="77777777" w:rsidR="00FF0954" w:rsidRDefault="00FF0954">
            <w:pPr>
              <w:spacing w:line="240" w:lineRule="auto"/>
              <w:ind w:firstLineChars="0" w:firstLine="0"/>
              <w:jc w:val="left"/>
              <w:rPr>
                <w:rFonts w:hint="eastAsia"/>
                <w:color w:val="000000" w:themeColor="text1"/>
                <w:sz w:val="18"/>
                <w:szCs w:val="18"/>
              </w:rPr>
            </w:pPr>
          </w:p>
        </w:tc>
      </w:tr>
    </w:tbl>
    <w:p w14:paraId="26559C47" w14:textId="77777777" w:rsidR="00FF0954" w:rsidRDefault="00000000">
      <w:pPr>
        <w:pStyle w:val="5"/>
        <w:numPr>
          <w:ilvl w:val="4"/>
          <w:numId w:val="0"/>
        </w:numPr>
        <w:spacing w:before="156" w:after="156"/>
        <w:rPr>
          <w:rFonts w:hint="eastAsia"/>
        </w:rPr>
      </w:pPr>
      <w:r>
        <w:rPr>
          <w:rFonts w:hint="eastAsia"/>
        </w:rPr>
        <w:t>6.5.1.1.5输出</w:t>
      </w:r>
    </w:p>
    <w:p w14:paraId="3D591B9F" w14:textId="77777777" w:rsidR="00FF0954" w:rsidRDefault="00000000">
      <w:pPr>
        <w:pStyle w:val="a9"/>
        <w:rPr>
          <w:rFonts w:hint="eastAsia"/>
        </w:rPr>
      </w:pPr>
      <w:r>
        <w:t xml:space="preserve">表 </w:t>
      </w:r>
      <w:fldSimple w:instr=" SEQ 表 \* ARABIC ">
        <w:r>
          <w:t>182</w:t>
        </w:r>
      </w:fldSimple>
      <w:r>
        <w:t xml:space="preserve"> </w:t>
      </w:r>
      <w:r>
        <w:rPr>
          <w:rFonts w:hint="eastAsia"/>
        </w:rPr>
        <w:t>输出（节点标识：</w:t>
      </w:r>
      <w:proofErr w:type="spellStart"/>
      <w:r>
        <w:rPr>
          <w:rFonts w:hint="eastAsia"/>
        </w:rPr>
        <w:t>mdtrtinfo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543"/>
        <w:gridCol w:w="1374"/>
        <w:gridCol w:w="1049"/>
        <w:gridCol w:w="747"/>
        <w:gridCol w:w="747"/>
        <w:gridCol w:w="747"/>
        <w:gridCol w:w="1609"/>
      </w:tblGrid>
      <w:tr w:rsidR="00FF0954" w14:paraId="35B0D723" w14:textId="77777777">
        <w:trPr>
          <w:trHeight w:val="23"/>
          <w:tblHeader/>
        </w:trPr>
        <w:tc>
          <w:tcPr>
            <w:tcW w:w="480" w:type="dxa"/>
            <w:shd w:val="clear" w:color="auto" w:fill="D9D9D9" w:themeFill="background1" w:themeFillShade="D9"/>
            <w:noWrap/>
            <w:vAlign w:val="center"/>
          </w:tcPr>
          <w:p w14:paraId="1E8575B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543" w:type="dxa"/>
            <w:shd w:val="clear" w:color="auto" w:fill="D9D9D9" w:themeFill="background1" w:themeFillShade="D9"/>
            <w:noWrap/>
            <w:vAlign w:val="center"/>
          </w:tcPr>
          <w:p w14:paraId="01017D8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74" w:type="dxa"/>
            <w:shd w:val="clear" w:color="auto" w:fill="D9D9D9" w:themeFill="background1" w:themeFillShade="D9"/>
            <w:noWrap/>
            <w:vAlign w:val="center"/>
          </w:tcPr>
          <w:p w14:paraId="313905D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1049" w:type="dxa"/>
            <w:shd w:val="clear" w:color="auto" w:fill="D9D9D9" w:themeFill="background1" w:themeFillShade="D9"/>
            <w:noWrap/>
            <w:vAlign w:val="center"/>
          </w:tcPr>
          <w:p w14:paraId="73A227F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47" w:type="dxa"/>
            <w:shd w:val="clear" w:color="auto" w:fill="D9D9D9" w:themeFill="background1" w:themeFillShade="D9"/>
            <w:noWrap/>
            <w:vAlign w:val="center"/>
          </w:tcPr>
          <w:p w14:paraId="2EE3A3F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47" w:type="dxa"/>
            <w:shd w:val="clear" w:color="auto" w:fill="D9D9D9" w:themeFill="background1" w:themeFillShade="D9"/>
            <w:noWrap/>
            <w:vAlign w:val="center"/>
          </w:tcPr>
          <w:p w14:paraId="6E16987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47" w:type="dxa"/>
            <w:shd w:val="clear" w:color="auto" w:fill="D9D9D9" w:themeFill="background1" w:themeFillShade="D9"/>
            <w:noWrap/>
            <w:vAlign w:val="center"/>
          </w:tcPr>
          <w:p w14:paraId="73E3131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609" w:type="dxa"/>
            <w:shd w:val="clear" w:color="auto" w:fill="D9D9D9" w:themeFill="background1" w:themeFillShade="D9"/>
            <w:noWrap/>
            <w:vAlign w:val="center"/>
          </w:tcPr>
          <w:p w14:paraId="69607D3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C3779E6" w14:textId="77777777">
        <w:trPr>
          <w:trHeight w:val="23"/>
        </w:trPr>
        <w:tc>
          <w:tcPr>
            <w:tcW w:w="480" w:type="dxa"/>
            <w:noWrap/>
            <w:vAlign w:val="center"/>
          </w:tcPr>
          <w:p w14:paraId="5C3A34F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543" w:type="dxa"/>
            <w:noWrap/>
            <w:vAlign w:val="center"/>
          </w:tcPr>
          <w:p w14:paraId="400F3DC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374" w:type="dxa"/>
            <w:noWrap/>
            <w:vAlign w:val="center"/>
          </w:tcPr>
          <w:p w14:paraId="23C2B9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049" w:type="dxa"/>
            <w:noWrap/>
            <w:vAlign w:val="center"/>
          </w:tcPr>
          <w:p w14:paraId="004B21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5D4683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7534EE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AB5C2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79F0F6C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5BA1E31" w14:textId="77777777">
        <w:trPr>
          <w:trHeight w:val="23"/>
        </w:trPr>
        <w:tc>
          <w:tcPr>
            <w:tcW w:w="480" w:type="dxa"/>
            <w:noWrap/>
            <w:vAlign w:val="center"/>
          </w:tcPr>
          <w:p w14:paraId="674C252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543" w:type="dxa"/>
            <w:noWrap/>
            <w:vAlign w:val="center"/>
          </w:tcPr>
          <w:p w14:paraId="6F391BC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374" w:type="dxa"/>
            <w:noWrap/>
            <w:vAlign w:val="center"/>
          </w:tcPr>
          <w:p w14:paraId="7CEBBB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049" w:type="dxa"/>
            <w:noWrap/>
            <w:vAlign w:val="center"/>
          </w:tcPr>
          <w:p w14:paraId="7A8D69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E19C2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5D3E8B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43894D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056EC64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80A73AE" w14:textId="77777777">
        <w:trPr>
          <w:trHeight w:val="23"/>
        </w:trPr>
        <w:tc>
          <w:tcPr>
            <w:tcW w:w="480" w:type="dxa"/>
            <w:noWrap/>
            <w:vAlign w:val="center"/>
          </w:tcPr>
          <w:p w14:paraId="5024E35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543" w:type="dxa"/>
            <w:noWrap/>
            <w:vAlign w:val="center"/>
          </w:tcPr>
          <w:p w14:paraId="32325A8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1374" w:type="dxa"/>
            <w:noWrap/>
            <w:vAlign w:val="center"/>
          </w:tcPr>
          <w:p w14:paraId="50C778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1049" w:type="dxa"/>
            <w:noWrap/>
            <w:vAlign w:val="center"/>
          </w:tcPr>
          <w:p w14:paraId="0F7824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0F1460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47" w:type="dxa"/>
            <w:noWrap/>
            <w:vAlign w:val="center"/>
          </w:tcPr>
          <w:p w14:paraId="1BB4DB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0447AB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4C893D8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68FF91D" w14:textId="77777777">
        <w:trPr>
          <w:trHeight w:val="23"/>
        </w:trPr>
        <w:tc>
          <w:tcPr>
            <w:tcW w:w="480" w:type="dxa"/>
            <w:noWrap/>
            <w:vAlign w:val="center"/>
          </w:tcPr>
          <w:p w14:paraId="5404BBE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543" w:type="dxa"/>
            <w:noWrap/>
            <w:vAlign w:val="center"/>
          </w:tcPr>
          <w:p w14:paraId="54A9FAD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1374" w:type="dxa"/>
            <w:noWrap/>
            <w:vAlign w:val="center"/>
          </w:tcPr>
          <w:p w14:paraId="1807F29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1049" w:type="dxa"/>
            <w:noWrap/>
            <w:vAlign w:val="center"/>
          </w:tcPr>
          <w:p w14:paraId="03F2CD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4B4DE0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47" w:type="dxa"/>
            <w:noWrap/>
            <w:vAlign w:val="center"/>
          </w:tcPr>
          <w:p w14:paraId="79B7A2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4D6FD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16D0E28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369304F" w14:textId="77777777">
        <w:trPr>
          <w:trHeight w:val="23"/>
        </w:trPr>
        <w:tc>
          <w:tcPr>
            <w:tcW w:w="480" w:type="dxa"/>
            <w:noWrap/>
            <w:vAlign w:val="center"/>
          </w:tcPr>
          <w:p w14:paraId="3C54A8B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543" w:type="dxa"/>
            <w:noWrap/>
            <w:vAlign w:val="center"/>
          </w:tcPr>
          <w:p w14:paraId="16D99D3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1374" w:type="dxa"/>
            <w:noWrap/>
            <w:vAlign w:val="center"/>
          </w:tcPr>
          <w:p w14:paraId="357149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1049" w:type="dxa"/>
            <w:noWrap/>
            <w:vAlign w:val="center"/>
          </w:tcPr>
          <w:p w14:paraId="561524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0417B8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47" w:type="dxa"/>
            <w:noWrap/>
            <w:vAlign w:val="center"/>
          </w:tcPr>
          <w:p w14:paraId="1D161D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746AE3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43A2B0E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E1D1B09" w14:textId="77777777">
        <w:trPr>
          <w:trHeight w:val="23"/>
        </w:trPr>
        <w:tc>
          <w:tcPr>
            <w:tcW w:w="480" w:type="dxa"/>
            <w:noWrap/>
            <w:vAlign w:val="center"/>
          </w:tcPr>
          <w:p w14:paraId="056F2ED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6</w:t>
            </w:r>
          </w:p>
        </w:tc>
        <w:tc>
          <w:tcPr>
            <w:tcW w:w="1543" w:type="dxa"/>
            <w:noWrap/>
            <w:vAlign w:val="center"/>
          </w:tcPr>
          <w:p w14:paraId="1565271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1374" w:type="dxa"/>
            <w:noWrap/>
            <w:vAlign w:val="center"/>
          </w:tcPr>
          <w:p w14:paraId="6499FC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1049" w:type="dxa"/>
            <w:noWrap/>
            <w:vAlign w:val="center"/>
          </w:tcPr>
          <w:p w14:paraId="027285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7E6614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47" w:type="dxa"/>
            <w:noWrap/>
            <w:vAlign w:val="center"/>
          </w:tcPr>
          <w:p w14:paraId="2D3A57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324ACA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7A3CEB5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F003A12" w14:textId="77777777">
        <w:trPr>
          <w:trHeight w:val="23"/>
        </w:trPr>
        <w:tc>
          <w:tcPr>
            <w:tcW w:w="480" w:type="dxa"/>
            <w:noWrap/>
            <w:vAlign w:val="center"/>
          </w:tcPr>
          <w:p w14:paraId="0DA2E53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543" w:type="dxa"/>
            <w:noWrap/>
            <w:vAlign w:val="center"/>
          </w:tcPr>
          <w:p w14:paraId="3D3F2FC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1374" w:type="dxa"/>
            <w:noWrap/>
            <w:vAlign w:val="center"/>
          </w:tcPr>
          <w:p w14:paraId="3C1837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1049" w:type="dxa"/>
            <w:noWrap/>
            <w:vAlign w:val="center"/>
          </w:tcPr>
          <w:p w14:paraId="080537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B3D8F2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747" w:type="dxa"/>
            <w:noWrap/>
            <w:vAlign w:val="center"/>
          </w:tcPr>
          <w:p w14:paraId="13A897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45B741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2253416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7E8E54D" w14:textId="77777777">
        <w:trPr>
          <w:trHeight w:val="23"/>
        </w:trPr>
        <w:tc>
          <w:tcPr>
            <w:tcW w:w="480" w:type="dxa"/>
            <w:noWrap/>
            <w:vAlign w:val="center"/>
          </w:tcPr>
          <w:p w14:paraId="76C0ACD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543" w:type="dxa"/>
            <w:noWrap/>
            <w:vAlign w:val="center"/>
          </w:tcPr>
          <w:p w14:paraId="58B387F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1374" w:type="dxa"/>
            <w:noWrap/>
            <w:vAlign w:val="center"/>
          </w:tcPr>
          <w:p w14:paraId="7A7359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1049" w:type="dxa"/>
            <w:noWrap/>
            <w:vAlign w:val="center"/>
          </w:tcPr>
          <w:p w14:paraId="362A72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47" w:type="dxa"/>
            <w:noWrap/>
            <w:vAlign w:val="center"/>
          </w:tcPr>
          <w:p w14:paraId="15776B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215651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788D8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27ED5BD6"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0F9D07A8" w14:textId="77777777">
        <w:trPr>
          <w:trHeight w:val="23"/>
        </w:trPr>
        <w:tc>
          <w:tcPr>
            <w:tcW w:w="480" w:type="dxa"/>
            <w:noWrap/>
            <w:vAlign w:val="center"/>
          </w:tcPr>
          <w:p w14:paraId="1CB19C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543" w:type="dxa"/>
            <w:noWrap/>
            <w:vAlign w:val="center"/>
          </w:tcPr>
          <w:p w14:paraId="64CED3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1374" w:type="dxa"/>
            <w:noWrap/>
            <w:vAlign w:val="center"/>
          </w:tcPr>
          <w:p w14:paraId="6DA48E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1049" w:type="dxa"/>
            <w:noWrap/>
            <w:vAlign w:val="center"/>
          </w:tcPr>
          <w:p w14:paraId="5D0BE8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47" w:type="dxa"/>
            <w:noWrap/>
            <w:vAlign w:val="center"/>
          </w:tcPr>
          <w:p w14:paraId="2CE523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747" w:type="dxa"/>
            <w:noWrap/>
            <w:vAlign w:val="center"/>
          </w:tcPr>
          <w:p w14:paraId="6D9344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45C34A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00875D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637A482" w14:textId="77777777">
        <w:trPr>
          <w:trHeight w:val="23"/>
        </w:trPr>
        <w:tc>
          <w:tcPr>
            <w:tcW w:w="480" w:type="dxa"/>
            <w:noWrap/>
            <w:vAlign w:val="center"/>
          </w:tcPr>
          <w:p w14:paraId="163B700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543" w:type="dxa"/>
            <w:noWrap/>
            <w:vAlign w:val="center"/>
          </w:tcPr>
          <w:p w14:paraId="0144A42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coner_name</w:t>
            </w:r>
            <w:proofErr w:type="spellEnd"/>
          </w:p>
        </w:tc>
        <w:tc>
          <w:tcPr>
            <w:tcW w:w="1374" w:type="dxa"/>
            <w:noWrap/>
            <w:vAlign w:val="center"/>
          </w:tcPr>
          <w:p w14:paraId="4159C1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联系人姓名</w:t>
            </w:r>
          </w:p>
        </w:tc>
        <w:tc>
          <w:tcPr>
            <w:tcW w:w="1049" w:type="dxa"/>
            <w:noWrap/>
            <w:vAlign w:val="center"/>
          </w:tcPr>
          <w:p w14:paraId="2B5CB1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E0AE7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47" w:type="dxa"/>
            <w:noWrap/>
            <w:vAlign w:val="center"/>
          </w:tcPr>
          <w:p w14:paraId="235D6E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52767A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2645937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5922F38" w14:textId="77777777">
        <w:trPr>
          <w:trHeight w:val="23"/>
        </w:trPr>
        <w:tc>
          <w:tcPr>
            <w:tcW w:w="480" w:type="dxa"/>
            <w:noWrap/>
            <w:vAlign w:val="center"/>
          </w:tcPr>
          <w:p w14:paraId="2FAEEC5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543" w:type="dxa"/>
            <w:noWrap/>
            <w:vAlign w:val="center"/>
          </w:tcPr>
          <w:p w14:paraId="64AE7D2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tel</w:t>
            </w:r>
            <w:proofErr w:type="spellEnd"/>
          </w:p>
        </w:tc>
        <w:tc>
          <w:tcPr>
            <w:tcW w:w="1374" w:type="dxa"/>
            <w:noWrap/>
            <w:vAlign w:val="center"/>
          </w:tcPr>
          <w:p w14:paraId="15044B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联系电话</w:t>
            </w:r>
          </w:p>
        </w:tc>
        <w:tc>
          <w:tcPr>
            <w:tcW w:w="1049" w:type="dxa"/>
            <w:noWrap/>
            <w:vAlign w:val="center"/>
          </w:tcPr>
          <w:p w14:paraId="60CDD9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542B70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47" w:type="dxa"/>
            <w:noWrap/>
            <w:vAlign w:val="center"/>
          </w:tcPr>
          <w:p w14:paraId="2193B5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AABA1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6567436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43009C0" w14:textId="77777777">
        <w:trPr>
          <w:trHeight w:val="23"/>
        </w:trPr>
        <w:tc>
          <w:tcPr>
            <w:tcW w:w="480" w:type="dxa"/>
            <w:noWrap/>
            <w:vAlign w:val="center"/>
          </w:tcPr>
          <w:p w14:paraId="142A5EE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543" w:type="dxa"/>
            <w:noWrap/>
            <w:vAlign w:val="center"/>
          </w:tcPr>
          <w:p w14:paraId="3887521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374" w:type="dxa"/>
            <w:noWrap/>
            <w:vAlign w:val="center"/>
          </w:tcPr>
          <w:p w14:paraId="3A64AF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1049" w:type="dxa"/>
            <w:noWrap/>
            <w:vAlign w:val="center"/>
          </w:tcPr>
          <w:p w14:paraId="43B7DE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7FE473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47" w:type="dxa"/>
            <w:noWrap/>
            <w:vAlign w:val="center"/>
          </w:tcPr>
          <w:p w14:paraId="7A3375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232B82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572DD42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4A91AAF" w14:textId="77777777">
        <w:trPr>
          <w:trHeight w:val="23"/>
        </w:trPr>
        <w:tc>
          <w:tcPr>
            <w:tcW w:w="480" w:type="dxa"/>
            <w:noWrap/>
            <w:vAlign w:val="center"/>
          </w:tcPr>
          <w:p w14:paraId="11F2C5B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543" w:type="dxa"/>
            <w:noWrap/>
            <w:vAlign w:val="center"/>
          </w:tcPr>
          <w:p w14:paraId="2997FBD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psn_type</w:t>
            </w:r>
            <w:proofErr w:type="spellEnd"/>
          </w:p>
        </w:tc>
        <w:tc>
          <w:tcPr>
            <w:tcW w:w="1374" w:type="dxa"/>
            <w:noWrap/>
            <w:vAlign w:val="center"/>
          </w:tcPr>
          <w:p w14:paraId="46A417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人员类别</w:t>
            </w:r>
          </w:p>
        </w:tc>
        <w:tc>
          <w:tcPr>
            <w:tcW w:w="1049" w:type="dxa"/>
            <w:noWrap/>
            <w:vAlign w:val="center"/>
          </w:tcPr>
          <w:p w14:paraId="202597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5D1F12F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747" w:type="dxa"/>
            <w:noWrap/>
            <w:vAlign w:val="center"/>
          </w:tcPr>
          <w:p w14:paraId="0C26CB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4753CB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74AD3A7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1A978DA" w14:textId="77777777">
        <w:trPr>
          <w:trHeight w:val="23"/>
        </w:trPr>
        <w:tc>
          <w:tcPr>
            <w:tcW w:w="480" w:type="dxa"/>
            <w:noWrap/>
            <w:vAlign w:val="center"/>
          </w:tcPr>
          <w:p w14:paraId="5671869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543" w:type="dxa"/>
            <w:noWrap/>
            <w:vAlign w:val="center"/>
          </w:tcPr>
          <w:p w14:paraId="5C46031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w:t>
            </w:r>
            <w:r>
              <w:rPr>
                <w:color w:val="000000" w:themeColor="text1"/>
                <w:sz w:val="18"/>
                <w:szCs w:val="18"/>
              </w:rPr>
              <w:t>_psn_flag</w:t>
            </w:r>
            <w:proofErr w:type="spellEnd"/>
          </w:p>
        </w:tc>
        <w:tc>
          <w:tcPr>
            <w:tcW w:w="1374" w:type="dxa"/>
            <w:noWrap/>
            <w:vAlign w:val="center"/>
          </w:tcPr>
          <w:p w14:paraId="04F22D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医疗救助对象标志</w:t>
            </w:r>
          </w:p>
        </w:tc>
        <w:tc>
          <w:tcPr>
            <w:tcW w:w="1049" w:type="dxa"/>
            <w:noWrap/>
            <w:vAlign w:val="center"/>
          </w:tcPr>
          <w:p w14:paraId="59C2A9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BFD56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60DE7E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52AD3211"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5966A3D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2E6518A" w14:textId="77777777">
        <w:trPr>
          <w:trHeight w:val="23"/>
        </w:trPr>
        <w:tc>
          <w:tcPr>
            <w:tcW w:w="480" w:type="dxa"/>
            <w:noWrap/>
            <w:vAlign w:val="center"/>
          </w:tcPr>
          <w:p w14:paraId="6D8E310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543" w:type="dxa"/>
            <w:noWrap/>
            <w:vAlign w:val="center"/>
          </w:tcPr>
          <w:p w14:paraId="02FC316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cvlserv_flag</w:t>
            </w:r>
            <w:proofErr w:type="spellEnd"/>
          </w:p>
        </w:tc>
        <w:tc>
          <w:tcPr>
            <w:tcW w:w="1374" w:type="dxa"/>
            <w:noWrap/>
            <w:vAlign w:val="center"/>
          </w:tcPr>
          <w:p w14:paraId="20006E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公务员标志</w:t>
            </w:r>
          </w:p>
        </w:tc>
        <w:tc>
          <w:tcPr>
            <w:tcW w:w="1049" w:type="dxa"/>
            <w:noWrap/>
            <w:vAlign w:val="center"/>
          </w:tcPr>
          <w:p w14:paraId="4BA85A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4AFC2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35C402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3BAE6B2B"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2D5221C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6D6A56F" w14:textId="77777777">
        <w:trPr>
          <w:trHeight w:val="23"/>
        </w:trPr>
        <w:tc>
          <w:tcPr>
            <w:tcW w:w="480" w:type="dxa"/>
            <w:noWrap/>
            <w:vAlign w:val="center"/>
          </w:tcPr>
          <w:p w14:paraId="18D3063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543" w:type="dxa"/>
            <w:noWrap/>
            <w:vAlign w:val="center"/>
          </w:tcPr>
          <w:p w14:paraId="72A1E86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flxempe_flag</w:t>
            </w:r>
            <w:proofErr w:type="spellEnd"/>
          </w:p>
        </w:tc>
        <w:tc>
          <w:tcPr>
            <w:tcW w:w="1374" w:type="dxa"/>
            <w:noWrap/>
            <w:vAlign w:val="center"/>
          </w:tcPr>
          <w:p w14:paraId="485CDC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灵活就业标志</w:t>
            </w:r>
          </w:p>
        </w:tc>
        <w:tc>
          <w:tcPr>
            <w:tcW w:w="1049" w:type="dxa"/>
            <w:noWrap/>
            <w:vAlign w:val="center"/>
          </w:tcPr>
          <w:p w14:paraId="2D799B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2D42DB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78F421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48C538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510D508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41E328F" w14:textId="77777777">
        <w:trPr>
          <w:trHeight w:val="23"/>
        </w:trPr>
        <w:tc>
          <w:tcPr>
            <w:tcW w:w="480" w:type="dxa"/>
            <w:noWrap/>
            <w:vAlign w:val="center"/>
          </w:tcPr>
          <w:p w14:paraId="73953FC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543" w:type="dxa"/>
            <w:noWrap/>
            <w:vAlign w:val="center"/>
          </w:tcPr>
          <w:p w14:paraId="3FBBC44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nwb_flag</w:t>
            </w:r>
            <w:proofErr w:type="spellEnd"/>
          </w:p>
        </w:tc>
        <w:tc>
          <w:tcPr>
            <w:tcW w:w="1374" w:type="dxa"/>
            <w:noWrap/>
            <w:vAlign w:val="center"/>
          </w:tcPr>
          <w:p w14:paraId="21669B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新生儿标志</w:t>
            </w:r>
          </w:p>
        </w:tc>
        <w:tc>
          <w:tcPr>
            <w:tcW w:w="1049" w:type="dxa"/>
            <w:noWrap/>
            <w:vAlign w:val="center"/>
          </w:tcPr>
          <w:p w14:paraId="785952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5C082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15567B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31D2D39E"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000D2A5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EDCBFBC" w14:textId="77777777">
        <w:trPr>
          <w:trHeight w:val="23"/>
        </w:trPr>
        <w:tc>
          <w:tcPr>
            <w:tcW w:w="480" w:type="dxa"/>
            <w:noWrap/>
            <w:vAlign w:val="center"/>
          </w:tcPr>
          <w:p w14:paraId="6586617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543" w:type="dxa"/>
            <w:noWrap/>
            <w:vAlign w:val="center"/>
          </w:tcPr>
          <w:p w14:paraId="6F558DE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insu_optins</w:t>
            </w:r>
            <w:proofErr w:type="spellEnd"/>
          </w:p>
        </w:tc>
        <w:tc>
          <w:tcPr>
            <w:tcW w:w="1374" w:type="dxa"/>
            <w:noWrap/>
            <w:vAlign w:val="center"/>
          </w:tcPr>
          <w:p w14:paraId="4031BA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参保机构</w:t>
            </w:r>
            <w:proofErr w:type="gramStart"/>
            <w:r>
              <w:rPr>
                <w:rFonts w:hint="eastAsia"/>
                <w:color w:val="000000" w:themeColor="text1"/>
                <w:sz w:val="18"/>
                <w:szCs w:val="18"/>
              </w:rPr>
              <w:t>医</w:t>
            </w:r>
            <w:proofErr w:type="gramEnd"/>
            <w:r>
              <w:rPr>
                <w:rFonts w:hint="eastAsia"/>
                <w:color w:val="000000" w:themeColor="text1"/>
                <w:sz w:val="18"/>
                <w:szCs w:val="18"/>
              </w:rPr>
              <w:t>保区划</w:t>
            </w:r>
          </w:p>
        </w:tc>
        <w:tc>
          <w:tcPr>
            <w:tcW w:w="1049" w:type="dxa"/>
            <w:noWrap/>
            <w:vAlign w:val="center"/>
          </w:tcPr>
          <w:p w14:paraId="4ED522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61AA92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47" w:type="dxa"/>
            <w:noWrap/>
            <w:vAlign w:val="center"/>
          </w:tcPr>
          <w:p w14:paraId="67C8EA5B" w14:textId="77777777" w:rsidR="00FF0954" w:rsidRDefault="00FF0954">
            <w:pPr>
              <w:spacing w:line="240" w:lineRule="auto"/>
              <w:ind w:firstLineChars="0" w:firstLine="0"/>
              <w:jc w:val="center"/>
              <w:rPr>
                <w:rFonts w:hint="eastAsia"/>
                <w:color w:val="000000" w:themeColor="text1"/>
                <w:sz w:val="18"/>
                <w:szCs w:val="18"/>
              </w:rPr>
            </w:pPr>
          </w:p>
        </w:tc>
        <w:tc>
          <w:tcPr>
            <w:tcW w:w="747" w:type="dxa"/>
            <w:noWrap/>
            <w:vAlign w:val="center"/>
          </w:tcPr>
          <w:p w14:paraId="21D38F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4C27D32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核四经办机构</w:t>
            </w:r>
          </w:p>
        </w:tc>
      </w:tr>
      <w:tr w:rsidR="00FF0954" w14:paraId="75450A70" w14:textId="77777777">
        <w:trPr>
          <w:trHeight w:val="23"/>
        </w:trPr>
        <w:tc>
          <w:tcPr>
            <w:tcW w:w="480" w:type="dxa"/>
            <w:noWrap/>
            <w:vAlign w:val="center"/>
          </w:tcPr>
          <w:p w14:paraId="65B4621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543" w:type="dxa"/>
            <w:noWrap/>
            <w:vAlign w:val="center"/>
          </w:tcPr>
          <w:p w14:paraId="5424018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emp_name</w:t>
            </w:r>
            <w:proofErr w:type="spellEnd"/>
          </w:p>
        </w:tc>
        <w:tc>
          <w:tcPr>
            <w:tcW w:w="1374" w:type="dxa"/>
            <w:noWrap/>
            <w:vAlign w:val="center"/>
          </w:tcPr>
          <w:p w14:paraId="045C0E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单位名称</w:t>
            </w:r>
          </w:p>
        </w:tc>
        <w:tc>
          <w:tcPr>
            <w:tcW w:w="1049" w:type="dxa"/>
            <w:noWrap/>
            <w:vAlign w:val="center"/>
          </w:tcPr>
          <w:p w14:paraId="5AAA2E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DBC24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47" w:type="dxa"/>
            <w:noWrap/>
            <w:vAlign w:val="center"/>
          </w:tcPr>
          <w:p w14:paraId="45D46D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16E2E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AED1B8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F866E20" w14:textId="77777777">
        <w:trPr>
          <w:trHeight w:val="23"/>
        </w:trPr>
        <w:tc>
          <w:tcPr>
            <w:tcW w:w="480" w:type="dxa"/>
            <w:noWrap/>
            <w:vAlign w:val="center"/>
          </w:tcPr>
          <w:p w14:paraId="74AE69B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543" w:type="dxa"/>
            <w:noWrap/>
            <w:vAlign w:val="center"/>
          </w:tcPr>
          <w:p w14:paraId="621980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374" w:type="dxa"/>
            <w:noWrap/>
            <w:vAlign w:val="center"/>
          </w:tcPr>
          <w:p w14:paraId="07690F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1049" w:type="dxa"/>
            <w:noWrap/>
            <w:vAlign w:val="center"/>
          </w:tcPr>
          <w:p w14:paraId="6487B8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47" w:type="dxa"/>
            <w:noWrap/>
            <w:vAlign w:val="center"/>
          </w:tcPr>
          <w:p w14:paraId="45C093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7D553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DE3D0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47BB8266"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0638C7BB" w14:textId="77777777">
        <w:trPr>
          <w:trHeight w:val="23"/>
        </w:trPr>
        <w:tc>
          <w:tcPr>
            <w:tcW w:w="480" w:type="dxa"/>
            <w:noWrap/>
            <w:vAlign w:val="center"/>
          </w:tcPr>
          <w:p w14:paraId="633BB11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543" w:type="dxa"/>
            <w:noWrap/>
            <w:vAlign w:val="center"/>
          </w:tcPr>
          <w:p w14:paraId="0406B08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endtime</w:t>
            </w:r>
            <w:proofErr w:type="spellEnd"/>
          </w:p>
        </w:tc>
        <w:tc>
          <w:tcPr>
            <w:tcW w:w="1374" w:type="dxa"/>
            <w:noWrap/>
            <w:vAlign w:val="center"/>
          </w:tcPr>
          <w:p w14:paraId="0FAF02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结束时间</w:t>
            </w:r>
          </w:p>
        </w:tc>
        <w:tc>
          <w:tcPr>
            <w:tcW w:w="1049" w:type="dxa"/>
            <w:noWrap/>
            <w:vAlign w:val="center"/>
          </w:tcPr>
          <w:p w14:paraId="4807C7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47" w:type="dxa"/>
            <w:noWrap/>
            <w:vAlign w:val="center"/>
          </w:tcPr>
          <w:p w14:paraId="6D7E3D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F09CE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5635D3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6A02BDD0"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72399DA8" w14:textId="77777777">
        <w:trPr>
          <w:trHeight w:val="23"/>
        </w:trPr>
        <w:tc>
          <w:tcPr>
            <w:tcW w:w="480" w:type="dxa"/>
            <w:noWrap/>
            <w:vAlign w:val="center"/>
          </w:tcPr>
          <w:p w14:paraId="4B530B6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543" w:type="dxa"/>
            <w:noWrap/>
            <w:vAlign w:val="center"/>
          </w:tcPr>
          <w:p w14:paraId="4BE855C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1374" w:type="dxa"/>
            <w:noWrap/>
            <w:vAlign w:val="center"/>
          </w:tcPr>
          <w:p w14:paraId="2B3000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就诊凭证类型</w:t>
            </w:r>
          </w:p>
        </w:tc>
        <w:tc>
          <w:tcPr>
            <w:tcW w:w="1049" w:type="dxa"/>
            <w:noWrap/>
            <w:vAlign w:val="center"/>
          </w:tcPr>
          <w:p w14:paraId="6B827C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07EF64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05F874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279A94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04DC2D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3A2289E" w14:textId="77777777">
        <w:trPr>
          <w:trHeight w:val="23"/>
        </w:trPr>
        <w:tc>
          <w:tcPr>
            <w:tcW w:w="480" w:type="dxa"/>
            <w:noWrap/>
            <w:vAlign w:val="center"/>
          </w:tcPr>
          <w:p w14:paraId="27621C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543" w:type="dxa"/>
            <w:noWrap/>
            <w:vAlign w:val="center"/>
          </w:tcPr>
          <w:p w14:paraId="79DF1A8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374" w:type="dxa"/>
            <w:noWrap/>
            <w:vAlign w:val="center"/>
          </w:tcPr>
          <w:p w14:paraId="7F0A5B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1049" w:type="dxa"/>
            <w:noWrap/>
            <w:vAlign w:val="center"/>
          </w:tcPr>
          <w:p w14:paraId="4B748E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518205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47" w:type="dxa"/>
            <w:noWrap/>
            <w:vAlign w:val="center"/>
          </w:tcPr>
          <w:p w14:paraId="0411D2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3AB72B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609" w:type="dxa"/>
            <w:noWrap/>
            <w:vAlign w:val="center"/>
          </w:tcPr>
          <w:p w14:paraId="200ED22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FB86ED9" w14:textId="77777777">
        <w:trPr>
          <w:trHeight w:val="23"/>
        </w:trPr>
        <w:tc>
          <w:tcPr>
            <w:tcW w:w="480" w:type="dxa"/>
            <w:noWrap/>
            <w:vAlign w:val="center"/>
          </w:tcPr>
          <w:p w14:paraId="2EFD238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543" w:type="dxa"/>
            <w:noWrap/>
            <w:vAlign w:val="center"/>
          </w:tcPr>
          <w:p w14:paraId="404965E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ars_year_ipt_flag</w:t>
            </w:r>
            <w:proofErr w:type="spellEnd"/>
          </w:p>
        </w:tc>
        <w:tc>
          <w:tcPr>
            <w:tcW w:w="1374" w:type="dxa"/>
            <w:noWrap/>
            <w:vAlign w:val="center"/>
          </w:tcPr>
          <w:p w14:paraId="5AD864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跨年度住院标志</w:t>
            </w:r>
          </w:p>
        </w:tc>
        <w:tc>
          <w:tcPr>
            <w:tcW w:w="1049" w:type="dxa"/>
            <w:noWrap/>
            <w:vAlign w:val="center"/>
          </w:tcPr>
          <w:p w14:paraId="3AA2EA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70BE7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3ECC5E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416004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1BA7CEE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5502201" w14:textId="77777777">
        <w:trPr>
          <w:trHeight w:val="23"/>
        </w:trPr>
        <w:tc>
          <w:tcPr>
            <w:tcW w:w="480" w:type="dxa"/>
            <w:noWrap/>
            <w:vAlign w:val="center"/>
          </w:tcPr>
          <w:p w14:paraId="31813DE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543" w:type="dxa"/>
            <w:noWrap/>
            <w:vAlign w:val="center"/>
          </w:tcPr>
          <w:p w14:paraId="4630437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pre_pay_flag</w:t>
            </w:r>
            <w:proofErr w:type="spellEnd"/>
          </w:p>
        </w:tc>
        <w:tc>
          <w:tcPr>
            <w:tcW w:w="1374" w:type="dxa"/>
            <w:noWrap/>
            <w:vAlign w:val="center"/>
          </w:tcPr>
          <w:p w14:paraId="449945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先行支付标志</w:t>
            </w:r>
          </w:p>
        </w:tc>
        <w:tc>
          <w:tcPr>
            <w:tcW w:w="1049" w:type="dxa"/>
            <w:noWrap/>
            <w:vAlign w:val="center"/>
          </w:tcPr>
          <w:p w14:paraId="46FF05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07BE2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6BBE34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7AF7DE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120FDAF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DD22C47" w14:textId="77777777">
        <w:trPr>
          <w:trHeight w:val="23"/>
        </w:trPr>
        <w:tc>
          <w:tcPr>
            <w:tcW w:w="480" w:type="dxa"/>
            <w:noWrap/>
            <w:vAlign w:val="center"/>
          </w:tcPr>
          <w:p w14:paraId="6E3545E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543" w:type="dxa"/>
            <w:noWrap/>
            <w:vAlign w:val="center"/>
          </w:tcPr>
          <w:p w14:paraId="0CC7519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ipt_otp_no</w:t>
            </w:r>
            <w:proofErr w:type="spellEnd"/>
          </w:p>
        </w:tc>
        <w:tc>
          <w:tcPr>
            <w:tcW w:w="1374" w:type="dxa"/>
            <w:noWrap/>
            <w:vAlign w:val="center"/>
          </w:tcPr>
          <w:p w14:paraId="5592AB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住院/门诊号</w:t>
            </w:r>
          </w:p>
        </w:tc>
        <w:tc>
          <w:tcPr>
            <w:tcW w:w="1049" w:type="dxa"/>
            <w:noWrap/>
            <w:vAlign w:val="center"/>
          </w:tcPr>
          <w:p w14:paraId="76C697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3BB04C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756223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510364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0A3B3E5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6F278ED" w14:textId="77777777">
        <w:trPr>
          <w:trHeight w:val="23"/>
        </w:trPr>
        <w:tc>
          <w:tcPr>
            <w:tcW w:w="480" w:type="dxa"/>
            <w:noWrap/>
            <w:vAlign w:val="center"/>
          </w:tcPr>
          <w:p w14:paraId="22F94F8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543" w:type="dxa"/>
            <w:noWrap/>
            <w:vAlign w:val="center"/>
          </w:tcPr>
          <w:p w14:paraId="516C963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medrcdno</w:t>
            </w:r>
            <w:proofErr w:type="spellEnd"/>
          </w:p>
        </w:tc>
        <w:tc>
          <w:tcPr>
            <w:tcW w:w="1374" w:type="dxa"/>
            <w:noWrap/>
            <w:vAlign w:val="center"/>
          </w:tcPr>
          <w:p w14:paraId="4DCB30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病历号</w:t>
            </w:r>
          </w:p>
        </w:tc>
        <w:tc>
          <w:tcPr>
            <w:tcW w:w="1049" w:type="dxa"/>
            <w:noWrap/>
            <w:vAlign w:val="center"/>
          </w:tcPr>
          <w:p w14:paraId="071119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3617FC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5141A6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5E9FB2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2F8686E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77111EC" w14:textId="77777777">
        <w:trPr>
          <w:trHeight w:val="23"/>
        </w:trPr>
        <w:tc>
          <w:tcPr>
            <w:tcW w:w="480" w:type="dxa"/>
            <w:noWrap/>
            <w:vAlign w:val="center"/>
          </w:tcPr>
          <w:p w14:paraId="2F16059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543" w:type="dxa"/>
            <w:noWrap/>
            <w:vAlign w:val="center"/>
          </w:tcPr>
          <w:p w14:paraId="7AE18ED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atddr_no</w:t>
            </w:r>
            <w:proofErr w:type="spellEnd"/>
          </w:p>
        </w:tc>
        <w:tc>
          <w:tcPr>
            <w:tcW w:w="1374" w:type="dxa"/>
            <w:noWrap/>
            <w:vAlign w:val="center"/>
          </w:tcPr>
          <w:p w14:paraId="3A3149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主治医生编码</w:t>
            </w:r>
          </w:p>
        </w:tc>
        <w:tc>
          <w:tcPr>
            <w:tcW w:w="1049" w:type="dxa"/>
            <w:noWrap/>
            <w:vAlign w:val="center"/>
          </w:tcPr>
          <w:p w14:paraId="0FDC03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068B3B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267657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25048D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3AB045C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409C3F7" w14:textId="77777777">
        <w:trPr>
          <w:trHeight w:val="23"/>
        </w:trPr>
        <w:tc>
          <w:tcPr>
            <w:tcW w:w="480" w:type="dxa"/>
            <w:noWrap/>
            <w:vAlign w:val="center"/>
          </w:tcPr>
          <w:p w14:paraId="67C95A8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543" w:type="dxa"/>
            <w:noWrap/>
            <w:vAlign w:val="center"/>
          </w:tcPr>
          <w:p w14:paraId="32A2FE6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chfpdr_name</w:t>
            </w:r>
            <w:proofErr w:type="spellEnd"/>
          </w:p>
        </w:tc>
        <w:tc>
          <w:tcPr>
            <w:tcW w:w="1374" w:type="dxa"/>
            <w:noWrap/>
            <w:vAlign w:val="center"/>
          </w:tcPr>
          <w:p w14:paraId="32069D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主诊医师姓名</w:t>
            </w:r>
          </w:p>
        </w:tc>
        <w:tc>
          <w:tcPr>
            <w:tcW w:w="1049" w:type="dxa"/>
            <w:noWrap/>
            <w:vAlign w:val="center"/>
          </w:tcPr>
          <w:p w14:paraId="42E60F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0EE5D4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47" w:type="dxa"/>
            <w:noWrap/>
            <w:vAlign w:val="center"/>
          </w:tcPr>
          <w:p w14:paraId="220CFF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67B7B5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0DCA46C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C26BC8D" w14:textId="77777777">
        <w:trPr>
          <w:trHeight w:val="23"/>
        </w:trPr>
        <w:tc>
          <w:tcPr>
            <w:tcW w:w="480" w:type="dxa"/>
            <w:noWrap/>
            <w:vAlign w:val="center"/>
          </w:tcPr>
          <w:p w14:paraId="25AFB0C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543" w:type="dxa"/>
            <w:noWrap/>
            <w:vAlign w:val="center"/>
          </w:tcPr>
          <w:p w14:paraId="601C7D4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adm_dept_codg</w:t>
            </w:r>
            <w:proofErr w:type="spellEnd"/>
          </w:p>
        </w:tc>
        <w:tc>
          <w:tcPr>
            <w:tcW w:w="1374" w:type="dxa"/>
            <w:noWrap/>
            <w:vAlign w:val="center"/>
          </w:tcPr>
          <w:p w14:paraId="400005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入院科室编码</w:t>
            </w:r>
          </w:p>
        </w:tc>
        <w:tc>
          <w:tcPr>
            <w:tcW w:w="1049" w:type="dxa"/>
            <w:noWrap/>
            <w:vAlign w:val="center"/>
          </w:tcPr>
          <w:p w14:paraId="5BCFD8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FA290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2A7E03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F6A02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60F3984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3C46D93" w14:textId="77777777">
        <w:trPr>
          <w:trHeight w:val="23"/>
        </w:trPr>
        <w:tc>
          <w:tcPr>
            <w:tcW w:w="480" w:type="dxa"/>
            <w:noWrap/>
            <w:vAlign w:val="center"/>
          </w:tcPr>
          <w:p w14:paraId="751C73B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543" w:type="dxa"/>
            <w:noWrap/>
            <w:vAlign w:val="center"/>
          </w:tcPr>
          <w:p w14:paraId="5F9035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adm_dept_name</w:t>
            </w:r>
            <w:proofErr w:type="spellEnd"/>
          </w:p>
        </w:tc>
        <w:tc>
          <w:tcPr>
            <w:tcW w:w="1374" w:type="dxa"/>
            <w:noWrap/>
            <w:vAlign w:val="center"/>
          </w:tcPr>
          <w:p w14:paraId="3A608F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入院科室名称</w:t>
            </w:r>
          </w:p>
        </w:tc>
        <w:tc>
          <w:tcPr>
            <w:tcW w:w="1049" w:type="dxa"/>
            <w:noWrap/>
            <w:vAlign w:val="center"/>
          </w:tcPr>
          <w:p w14:paraId="256321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6709E4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47" w:type="dxa"/>
            <w:noWrap/>
            <w:vAlign w:val="center"/>
          </w:tcPr>
          <w:p w14:paraId="019A6A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BF96F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4B298AF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161841B" w14:textId="77777777">
        <w:trPr>
          <w:trHeight w:val="23"/>
        </w:trPr>
        <w:tc>
          <w:tcPr>
            <w:tcW w:w="480" w:type="dxa"/>
            <w:noWrap/>
            <w:vAlign w:val="center"/>
          </w:tcPr>
          <w:p w14:paraId="71AC61B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543" w:type="dxa"/>
            <w:noWrap/>
            <w:vAlign w:val="center"/>
          </w:tcPr>
          <w:p w14:paraId="7D2E78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adm_bed</w:t>
            </w:r>
            <w:proofErr w:type="spellEnd"/>
          </w:p>
        </w:tc>
        <w:tc>
          <w:tcPr>
            <w:tcW w:w="1374" w:type="dxa"/>
            <w:noWrap/>
            <w:vAlign w:val="center"/>
          </w:tcPr>
          <w:p w14:paraId="7AD10B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入院床位</w:t>
            </w:r>
          </w:p>
        </w:tc>
        <w:tc>
          <w:tcPr>
            <w:tcW w:w="1049" w:type="dxa"/>
            <w:noWrap/>
            <w:vAlign w:val="center"/>
          </w:tcPr>
          <w:p w14:paraId="40AE7C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00E93D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0EE8CB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3E577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651CEA9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077CBE0" w14:textId="77777777">
        <w:trPr>
          <w:trHeight w:val="23"/>
        </w:trPr>
        <w:tc>
          <w:tcPr>
            <w:tcW w:w="480" w:type="dxa"/>
            <w:noWrap/>
            <w:vAlign w:val="center"/>
          </w:tcPr>
          <w:p w14:paraId="3515D3B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33</w:t>
            </w:r>
          </w:p>
        </w:tc>
        <w:tc>
          <w:tcPr>
            <w:tcW w:w="1543" w:type="dxa"/>
            <w:noWrap/>
            <w:vAlign w:val="center"/>
          </w:tcPr>
          <w:p w14:paraId="2168713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dscg_maindiag_code</w:t>
            </w:r>
            <w:proofErr w:type="spellEnd"/>
          </w:p>
        </w:tc>
        <w:tc>
          <w:tcPr>
            <w:tcW w:w="1374" w:type="dxa"/>
            <w:noWrap/>
            <w:vAlign w:val="center"/>
          </w:tcPr>
          <w:p w14:paraId="3ECB50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住院主诊断代码</w:t>
            </w:r>
          </w:p>
        </w:tc>
        <w:tc>
          <w:tcPr>
            <w:tcW w:w="1049" w:type="dxa"/>
            <w:noWrap/>
            <w:vAlign w:val="center"/>
          </w:tcPr>
          <w:p w14:paraId="18E96B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DDA53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747" w:type="dxa"/>
            <w:noWrap/>
            <w:vAlign w:val="center"/>
          </w:tcPr>
          <w:p w14:paraId="4BB1B6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7BA2DD40"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320EE51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73874BE" w14:textId="77777777">
        <w:trPr>
          <w:trHeight w:val="23"/>
        </w:trPr>
        <w:tc>
          <w:tcPr>
            <w:tcW w:w="480" w:type="dxa"/>
            <w:noWrap/>
            <w:vAlign w:val="center"/>
          </w:tcPr>
          <w:p w14:paraId="0ED4F10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34</w:t>
            </w:r>
          </w:p>
        </w:tc>
        <w:tc>
          <w:tcPr>
            <w:tcW w:w="1543" w:type="dxa"/>
            <w:noWrap/>
            <w:vAlign w:val="center"/>
          </w:tcPr>
          <w:p w14:paraId="1A30145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dscg_maindiag_name</w:t>
            </w:r>
            <w:proofErr w:type="spellEnd"/>
          </w:p>
        </w:tc>
        <w:tc>
          <w:tcPr>
            <w:tcW w:w="1374" w:type="dxa"/>
            <w:noWrap/>
            <w:vAlign w:val="center"/>
          </w:tcPr>
          <w:p w14:paraId="4188BD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住院主诊断名称</w:t>
            </w:r>
          </w:p>
        </w:tc>
        <w:tc>
          <w:tcPr>
            <w:tcW w:w="1049" w:type="dxa"/>
            <w:noWrap/>
            <w:vAlign w:val="center"/>
          </w:tcPr>
          <w:p w14:paraId="35ED38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688E7E4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r>
              <w:rPr>
                <w:rFonts w:hint="eastAsia"/>
                <w:color w:val="000000" w:themeColor="text1"/>
                <w:sz w:val="18"/>
                <w:szCs w:val="18"/>
              </w:rPr>
              <w:t>00</w:t>
            </w:r>
          </w:p>
        </w:tc>
        <w:tc>
          <w:tcPr>
            <w:tcW w:w="747" w:type="dxa"/>
            <w:noWrap/>
            <w:vAlign w:val="center"/>
          </w:tcPr>
          <w:p w14:paraId="3D908B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6D3F79DA"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37327ED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F37F066" w14:textId="77777777">
        <w:trPr>
          <w:trHeight w:val="23"/>
        </w:trPr>
        <w:tc>
          <w:tcPr>
            <w:tcW w:w="480" w:type="dxa"/>
            <w:noWrap/>
            <w:vAlign w:val="center"/>
          </w:tcPr>
          <w:p w14:paraId="3BE35BD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35</w:t>
            </w:r>
          </w:p>
        </w:tc>
        <w:tc>
          <w:tcPr>
            <w:tcW w:w="1543" w:type="dxa"/>
            <w:noWrap/>
            <w:vAlign w:val="center"/>
          </w:tcPr>
          <w:p w14:paraId="1C461CA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dscg_dept_codg</w:t>
            </w:r>
            <w:proofErr w:type="spellEnd"/>
          </w:p>
        </w:tc>
        <w:tc>
          <w:tcPr>
            <w:tcW w:w="1374" w:type="dxa"/>
            <w:noWrap/>
            <w:vAlign w:val="center"/>
          </w:tcPr>
          <w:p w14:paraId="48C5B6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出院科室编码</w:t>
            </w:r>
          </w:p>
        </w:tc>
        <w:tc>
          <w:tcPr>
            <w:tcW w:w="1049" w:type="dxa"/>
            <w:noWrap/>
            <w:vAlign w:val="center"/>
          </w:tcPr>
          <w:p w14:paraId="64051C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332B8F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293CF2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222B3C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6FAC474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9CE23D1" w14:textId="77777777">
        <w:trPr>
          <w:trHeight w:val="23"/>
        </w:trPr>
        <w:tc>
          <w:tcPr>
            <w:tcW w:w="480" w:type="dxa"/>
            <w:noWrap/>
            <w:vAlign w:val="center"/>
          </w:tcPr>
          <w:p w14:paraId="600E3F1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36</w:t>
            </w:r>
          </w:p>
        </w:tc>
        <w:tc>
          <w:tcPr>
            <w:tcW w:w="1543" w:type="dxa"/>
            <w:noWrap/>
            <w:vAlign w:val="center"/>
          </w:tcPr>
          <w:p w14:paraId="1D980F0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dscg_dept_name</w:t>
            </w:r>
            <w:proofErr w:type="spellEnd"/>
          </w:p>
        </w:tc>
        <w:tc>
          <w:tcPr>
            <w:tcW w:w="1374" w:type="dxa"/>
            <w:noWrap/>
            <w:vAlign w:val="center"/>
          </w:tcPr>
          <w:p w14:paraId="6D8480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出院科室名称</w:t>
            </w:r>
          </w:p>
        </w:tc>
        <w:tc>
          <w:tcPr>
            <w:tcW w:w="1049" w:type="dxa"/>
            <w:noWrap/>
            <w:vAlign w:val="center"/>
          </w:tcPr>
          <w:p w14:paraId="0F440C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0A205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47" w:type="dxa"/>
            <w:noWrap/>
            <w:vAlign w:val="center"/>
          </w:tcPr>
          <w:p w14:paraId="22AFDF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502607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5E07517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27142E9" w14:textId="77777777">
        <w:trPr>
          <w:trHeight w:val="23"/>
        </w:trPr>
        <w:tc>
          <w:tcPr>
            <w:tcW w:w="480" w:type="dxa"/>
            <w:noWrap/>
            <w:vAlign w:val="center"/>
          </w:tcPr>
          <w:p w14:paraId="5440E8F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37</w:t>
            </w:r>
          </w:p>
        </w:tc>
        <w:tc>
          <w:tcPr>
            <w:tcW w:w="1543" w:type="dxa"/>
            <w:noWrap/>
            <w:vAlign w:val="center"/>
          </w:tcPr>
          <w:p w14:paraId="5936E02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dscg_bed</w:t>
            </w:r>
            <w:proofErr w:type="spellEnd"/>
          </w:p>
        </w:tc>
        <w:tc>
          <w:tcPr>
            <w:tcW w:w="1374" w:type="dxa"/>
            <w:noWrap/>
            <w:vAlign w:val="center"/>
          </w:tcPr>
          <w:p w14:paraId="2941A1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出院床位</w:t>
            </w:r>
          </w:p>
        </w:tc>
        <w:tc>
          <w:tcPr>
            <w:tcW w:w="1049" w:type="dxa"/>
            <w:noWrap/>
            <w:vAlign w:val="center"/>
          </w:tcPr>
          <w:p w14:paraId="55E4CA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53020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625585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5F6BA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6552541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05DCBD9" w14:textId="77777777">
        <w:trPr>
          <w:trHeight w:val="23"/>
        </w:trPr>
        <w:tc>
          <w:tcPr>
            <w:tcW w:w="480" w:type="dxa"/>
            <w:noWrap/>
            <w:vAlign w:val="center"/>
          </w:tcPr>
          <w:p w14:paraId="6E20B9D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38</w:t>
            </w:r>
          </w:p>
        </w:tc>
        <w:tc>
          <w:tcPr>
            <w:tcW w:w="1543" w:type="dxa"/>
            <w:noWrap/>
            <w:vAlign w:val="center"/>
          </w:tcPr>
          <w:p w14:paraId="788634B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dscg_way</w:t>
            </w:r>
            <w:proofErr w:type="spellEnd"/>
          </w:p>
        </w:tc>
        <w:tc>
          <w:tcPr>
            <w:tcW w:w="1374" w:type="dxa"/>
            <w:noWrap/>
            <w:vAlign w:val="center"/>
          </w:tcPr>
          <w:p w14:paraId="4FA203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离院方式</w:t>
            </w:r>
          </w:p>
        </w:tc>
        <w:tc>
          <w:tcPr>
            <w:tcW w:w="1049" w:type="dxa"/>
            <w:noWrap/>
            <w:vAlign w:val="center"/>
          </w:tcPr>
          <w:p w14:paraId="155A67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8426C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375993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027C28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03D07B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606C8E7" w14:textId="77777777">
        <w:trPr>
          <w:trHeight w:val="23"/>
        </w:trPr>
        <w:tc>
          <w:tcPr>
            <w:tcW w:w="480" w:type="dxa"/>
            <w:noWrap/>
            <w:vAlign w:val="center"/>
          </w:tcPr>
          <w:p w14:paraId="596248F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39</w:t>
            </w:r>
          </w:p>
        </w:tc>
        <w:tc>
          <w:tcPr>
            <w:tcW w:w="1543" w:type="dxa"/>
            <w:noWrap/>
            <w:vAlign w:val="center"/>
          </w:tcPr>
          <w:p w14:paraId="2A9696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main_cond_dscr</w:t>
            </w:r>
            <w:proofErr w:type="spellEnd"/>
          </w:p>
        </w:tc>
        <w:tc>
          <w:tcPr>
            <w:tcW w:w="1374" w:type="dxa"/>
            <w:noWrap/>
            <w:vAlign w:val="center"/>
          </w:tcPr>
          <w:p w14:paraId="6E17C9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主要病情描述</w:t>
            </w:r>
          </w:p>
        </w:tc>
        <w:tc>
          <w:tcPr>
            <w:tcW w:w="1049" w:type="dxa"/>
            <w:noWrap/>
            <w:vAlign w:val="center"/>
          </w:tcPr>
          <w:p w14:paraId="219DAF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39514FA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000</w:t>
            </w:r>
          </w:p>
        </w:tc>
        <w:tc>
          <w:tcPr>
            <w:tcW w:w="747" w:type="dxa"/>
            <w:noWrap/>
            <w:vAlign w:val="center"/>
          </w:tcPr>
          <w:p w14:paraId="7F6A84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46634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4FEA2E8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38C9395" w14:textId="77777777">
        <w:trPr>
          <w:trHeight w:val="23"/>
        </w:trPr>
        <w:tc>
          <w:tcPr>
            <w:tcW w:w="480" w:type="dxa"/>
            <w:noWrap/>
            <w:vAlign w:val="center"/>
          </w:tcPr>
          <w:p w14:paraId="2D562F0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40</w:t>
            </w:r>
          </w:p>
        </w:tc>
        <w:tc>
          <w:tcPr>
            <w:tcW w:w="1543" w:type="dxa"/>
            <w:noWrap/>
            <w:vAlign w:val="center"/>
          </w:tcPr>
          <w:p w14:paraId="5E578CC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dise_codg</w:t>
            </w:r>
            <w:proofErr w:type="spellEnd"/>
          </w:p>
        </w:tc>
        <w:tc>
          <w:tcPr>
            <w:tcW w:w="1374" w:type="dxa"/>
            <w:noWrap/>
            <w:vAlign w:val="center"/>
          </w:tcPr>
          <w:p w14:paraId="5FC017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病种编码</w:t>
            </w:r>
          </w:p>
        </w:tc>
        <w:tc>
          <w:tcPr>
            <w:tcW w:w="1049" w:type="dxa"/>
            <w:noWrap/>
            <w:vAlign w:val="center"/>
          </w:tcPr>
          <w:p w14:paraId="676153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BD6E9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1EC324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F5CE1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694B72A1" w14:textId="77777777" w:rsidR="00FF0954" w:rsidRDefault="00000000">
            <w:pPr>
              <w:spacing w:line="240" w:lineRule="auto"/>
              <w:ind w:firstLineChars="0" w:firstLine="0"/>
              <w:jc w:val="left"/>
              <w:rPr>
                <w:rFonts w:hint="eastAsia"/>
              </w:rPr>
            </w:pPr>
            <w:r>
              <w:rPr>
                <w:rFonts w:hint="eastAsia"/>
              </w:rPr>
              <w:t>参照标准编码：</w:t>
            </w:r>
          </w:p>
          <w:p w14:paraId="0E798C31" w14:textId="77777777" w:rsidR="00FF0954" w:rsidRDefault="00000000">
            <w:pPr>
              <w:spacing w:line="240" w:lineRule="auto"/>
              <w:ind w:firstLineChars="0" w:firstLine="0"/>
              <w:jc w:val="left"/>
              <w:rPr>
                <w:rFonts w:hint="eastAsia"/>
              </w:rPr>
            </w:pPr>
            <w:r>
              <w:rPr>
                <w:rFonts w:hint="eastAsia"/>
              </w:rPr>
              <w:t>按病种结算病种目录代码(</w:t>
            </w:r>
            <w:proofErr w:type="spellStart"/>
            <w:r>
              <w:rPr>
                <w:rFonts w:hint="eastAsia"/>
              </w:rPr>
              <w:t>bydise_setl_list_code</w:t>
            </w:r>
            <w:proofErr w:type="spellEnd"/>
            <w:r>
              <w:t>)</w:t>
            </w:r>
            <w:r>
              <w:rPr>
                <w:rFonts w:hint="eastAsia"/>
              </w:rPr>
              <w:t>、</w:t>
            </w:r>
          </w:p>
          <w:p w14:paraId="6803F762" w14:textId="77777777" w:rsidR="00FF0954" w:rsidRDefault="00000000">
            <w:pPr>
              <w:spacing w:line="240" w:lineRule="auto"/>
              <w:ind w:firstLineChars="0" w:firstLine="0"/>
              <w:jc w:val="left"/>
              <w:rPr>
                <w:rFonts w:hint="eastAsia"/>
              </w:rPr>
            </w:pPr>
            <w:r>
              <w:rPr>
                <w:rFonts w:hint="eastAsia"/>
              </w:rPr>
              <w:t>门诊</w:t>
            </w:r>
            <w:proofErr w:type="gramStart"/>
            <w:r>
              <w:rPr>
                <w:rFonts w:hint="eastAsia"/>
              </w:rPr>
              <w:t>慢特病</w:t>
            </w:r>
            <w:proofErr w:type="gramEnd"/>
            <w:r>
              <w:rPr>
                <w:rFonts w:hint="eastAsia"/>
              </w:rPr>
              <w:t>病种目录代码</w:t>
            </w:r>
            <w:r>
              <w:t>(</w:t>
            </w:r>
            <w:proofErr w:type="spellStart"/>
            <w:r>
              <w:rPr>
                <w:rFonts w:hint="eastAsia"/>
              </w:rPr>
              <w:t>opsp_dise_cod</w:t>
            </w:r>
            <w:proofErr w:type="spellEnd"/>
            <w:r>
              <w:t>)</w:t>
            </w:r>
            <w:r>
              <w:rPr>
                <w:rFonts w:hint="eastAsia"/>
              </w:rPr>
              <w:t>、</w:t>
            </w:r>
          </w:p>
          <w:p w14:paraId="7B3664A8" w14:textId="77777777" w:rsidR="00FF0954" w:rsidRDefault="00000000">
            <w:pPr>
              <w:spacing w:line="240" w:lineRule="auto"/>
              <w:ind w:firstLineChars="0" w:firstLine="0"/>
              <w:jc w:val="left"/>
              <w:rPr>
                <w:rFonts w:hint="eastAsia"/>
              </w:rPr>
            </w:pPr>
            <w:r>
              <w:rPr>
                <w:rFonts w:hint="eastAsia"/>
              </w:rPr>
              <w:t>日间手术病种目录代码(</w:t>
            </w:r>
            <w:proofErr w:type="spellStart"/>
            <w:r>
              <w:rPr>
                <w:rFonts w:hint="eastAsia"/>
              </w:rPr>
              <w:t>daysrg_dise_list_code</w:t>
            </w:r>
            <w:proofErr w:type="spellEnd"/>
            <w:r>
              <w:t>)</w:t>
            </w:r>
          </w:p>
          <w:p w14:paraId="70C07D1C" w14:textId="77777777" w:rsidR="00FF0954" w:rsidRDefault="00000000">
            <w:pPr>
              <w:pStyle w:val="a2"/>
              <w:ind w:firstLineChars="0" w:firstLine="0"/>
              <w:rPr>
                <w:rFonts w:hint="eastAsia"/>
              </w:rPr>
            </w:pPr>
            <w:r>
              <w:rPr>
                <w:rFonts w:hint="eastAsia"/>
                <w:color w:val="FF0000"/>
                <w:szCs w:val="18"/>
              </w:rPr>
              <w:t>【工伤未使用】</w:t>
            </w:r>
          </w:p>
        </w:tc>
      </w:tr>
      <w:tr w:rsidR="00FF0954" w14:paraId="223906E8" w14:textId="77777777">
        <w:trPr>
          <w:trHeight w:val="23"/>
        </w:trPr>
        <w:tc>
          <w:tcPr>
            <w:tcW w:w="480" w:type="dxa"/>
            <w:noWrap/>
            <w:vAlign w:val="center"/>
          </w:tcPr>
          <w:p w14:paraId="6306911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41</w:t>
            </w:r>
          </w:p>
        </w:tc>
        <w:tc>
          <w:tcPr>
            <w:tcW w:w="1543" w:type="dxa"/>
            <w:noWrap/>
            <w:vAlign w:val="center"/>
          </w:tcPr>
          <w:p w14:paraId="0DF8467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dise_name</w:t>
            </w:r>
            <w:proofErr w:type="spellEnd"/>
          </w:p>
        </w:tc>
        <w:tc>
          <w:tcPr>
            <w:tcW w:w="1374" w:type="dxa"/>
            <w:noWrap/>
            <w:vAlign w:val="center"/>
          </w:tcPr>
          <w:p w14:paraId="08B519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病种名称</w:t>
            </w:r>
          </w:p>
        </w:tc>
        <w:tc>
          <w:tcPr>
            <w:tcW w:w="1049" w:type="dxa"/>
            <w:noWrap/>
            <w:vAlign w:val="center"/>
          </w:tcPr>
          <w:p w14:paraId="269799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20F7F5F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747" w:type="dxa"/>
            <w:noWrap/>
            <w:vAlign w:val="center"/>
          </w:tcPr>
          <w:p w14:paraId="63A467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5220C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643CDB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F9586E9" w14:textId="77777777">
        <w:trPr>
          <w:trHeight w:val="23"/>
        </w:trPr>
        <w:tc>
          <w:tcPr>
            <w:tcW w:w="480" w:type="dxa"/>
            <w:noWrap/>
            <w:vAlign w:val="center"/>
          </w:tcPr>
          <w:p w14:paraId="00CAC9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42</w:t>
            </w:r>
          </w:p>
        </w:tc>
        <w:tc>
          <w:tcPr>
            <w:tcW w:w="1543" w:type="dxa"/>
            <w:noWrap/>
            <w:vAlign w:val="center"/>
          </w:tcPr>
          <w:p w14:paraId="7E92981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w:t>
            </w:r>
            <w:r>
              <w:rPr>
                <w:rFonts w:hint="eastAsia"/>
                <w:color w:val="000000" w:themeColor="text1"/>
                <w:sz w:val="18"/>
                <w:szCs w:val="18"/>
              </w:rPr>
              <w:t>prn</w:t>
            </w:r>
            <w:r>
              <w:rPr>
                <w:color w:val="000000" w:themeColor="text1"/>
                <w:sz w:val="18"/>
                <w:szCs w:val="18"/>
              </w:rPr>
              <w:t>_oprt</w:t>
            </w:r>
            <w:r>
              <w:rPr>
                <w:rFonts w:hint="eastAsia"/>
                <w:color w:val="000000" w:themeColor="text1"/>
                <w:sz w:val="18"/>
                <w:szCs w:val="18"/>
              </w:rPr>
              <w:t>_code</w:t>
            </w:r>
            <w:proofErr w:type="spellEnd"/>
          </w:p>
        </w:tc>
        <w:tc>
          <w:tcPr>
            <w:tcW w:w="1374" w:type="dxa"/>
            <w:noWrap/>
            <w:vAlign w:val="center"/>
          </w:tcPr>
          <w:p w14:paraId="58E228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手术操作代码</w:t>
            </w:r>
          </w:p>
        </w:tc>
        <w:tc>
          <w:tcPr>
            <w:tcW w:w="1049" w:type="dxa"/>
            <w:noWrap/>
            <w:vAlign w:val="center"/>
          </w:tcPr>
          <w:p w14:paraId="773BF3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520152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47" w:type="dxa"/>
            <w:noWrap/>
            <w:vAlign w:val="center"/>
          </w:tcPr>
          <w:p w14:paraId="17BB5A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99170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2B8CB20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81F366C" w14:textId="77777777">
        <w:trPr>
          <w:trHeight w:val="23"/>
        </w:trPr>
        <w:tc>
          <w:tcPr>
            <w:tcW w:w="480" w:type="dxa"/>
            <w:noWrap/>
            <w:vAlign w:val="center"/>
          </w:tcPr>
          <w:p w14:paraId="36657B7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43</w:t>
            </w:r>
          </w:p>
        </w:tc>
        <w:tc>
          <w:tcPr>
            <w:tcW w:w="1543" w:type="dxa"/>
            <w:noWrap/>
            <w:vAlign w:val="center"/>
          </w:tcPr>
          <w:p w14:paraId="6E3EC132"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w:t>
            </w:r>
            <w:r>
              <w:rPr>
                <w:rFonts w:hint="eastAsia"/>
                <w:color w:val="000000" w:themeColor="text1"/>
                <w:sz w:val="18"/>
                <w:szCs w:val="18"/>
              </w:rPr>
              <w:t>prn</w:t>
            </w:r>
            <w:r>
              <w:rPr>
                <w:color w:val="000000" w:themeColor="text1"/>
                <w:sz w:val="18"/>
                <w:szCs w:val="18"/>
              </w:rPr>
              <w:t>_oprt</w:t>
            </w:r>
            <w:r>
              <w:rPr>
                <w:rFonts w:hint="eastAsia"/>
                <w:color w:val="000000" w:themeColor="text1"/>
                <w:sz w:val="18"/>
                <w:szCs w:val="18"/>
              </w:rPr>
              <w:t>_name</w:t>
            </w:r>
            <w:proofErr w:type="spellEnd"/>
          </w:p>
        </w:tc>
        <w:tc>
          <w:tcPr>
            <w:tcW w:w="1374" w:type="dxa"/>
            <w:noWrap/>
            <w:vAlign w:val="center"/>
          </w:tcPr>
          <w:p w14:paraId="78869F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手术操作名称</w:t>
            </w:r>
          </w:p>
        </w:tc>
        <w:tc>
          <w:tcPr>
            <w:tcW w:w="1049" w:type="dxa"/>
            <w:noWrap/>
            <w:vAlign w:val="center"/>
          </w:tcPr>
          <w:p w14:paraId="5F92F0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231E7E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747" w:type="dxa"/>
            <w:noWrap/>
            <w:vAlign w:val="center"/>
          </w:tcPr>
          <w:p w14:paraId="63DAA8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5678C2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1DD0BE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FF98F4D" w14:textId="77777777">
        <w:trPr>
          <w:trHeight w:val="23"/>
        </w:trPr>
        <w:tc>
          <w:tcPr>
            <w:tcW w:w="480" w:type="dxa"/>
            <w:noWrap/>
            <w:vAlign w:val="center"/>
          </w:tcPr>
          <w:p w14:paraId="7077B76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44</w:t>
            </w:r>
          </w:p>
        </w:tc>
        <w:tc>
          <w:tcPr>
            <w:tcW w:w="1543" w:type="dxa"/>
            <w:noWrap/>
            <w:vAlign w:val="center"/>
          </w:tcPr>
          <w:p w14:paraId="3BC3F96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otp_diag_info</w:t>
            </w:r>
            <w:proofErr w:type="spellEnd"/>
          </w:p>
        </w:tc>
        <w:tc>
          <w:tcPr>
            <w:tcW w:w="1374" w:type="dxa"/>
            <w:noWrap/>
            <w:vAlign w:val="center"/>
          </w:tcPr>
          <w:p w14:paraId="6842ED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门诊诊断信息</w:t>
            </w:r>
          </w:p>
        </w:tc>
        <w:tc>
          <w:tcPr>
            <w:tcW w:w="1049" w:type="dxa"/>
            <w:noWrap/>
            <w:vAlign w:val="center"/>
          </w:tcPr>
          <w:p w14:paraId="6AAFA3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6F13C0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47" w:type="dxa"/>
            <w:noWrap/>
            <w:vAlign w:val="center"/>
          </w:tcPr>
          <w:p w14:paraId="63D28F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FCC6A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0029003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AEFE4A0" w14:textId="77777777">
        <w:trPr>
          <w:trHeight w:val="23"/>
        </w:trPr>
        <w:tc>
          <w:tcPr>
            <w:tcW w:w="480" w:type="dxa"/>
            <w:noWrap/>
            <w:vAlign w:val="center"/>
          </w:tcPr>
          <w:p w14:paraId="63FB509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45</w:t>
            </w:r>
          </w:p>
        </w:tc>
        <w:tc>
          <w:tcPr>
            <w:tcW w:w="1543" w:type="dxa"/>
            <w:noWrap/>
            <w:vAlign w:val="center"/>
          </w:tcPr>
          <w:p w14:paraId="3B4FB45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inhosp_stas</w:t>
            </w:r>
            <w:proofErr w:type="spellEnd"/>
          </w:p>
        </w:tc>
        <w:tc>
          <w:tcPr>
            <w:tcW w:w="1374" w:type="dxa"/>
            <w:noWrap/>
            <w:vAlign w:val="center"/>
          </w:tcPr>
          <w:p w14:paraId="7BC6D8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在</w:t>
            </w:r>
            <w:proofErr w:type="gramStart"/>
            <w:r>
              <w:rPr>
                <w:rFonts w:hint="eastAsia"/>
                <w:color w:val="000000" w:themeColor="text1"/>
                <w:sz w:val="18"/>
                <w:szCs w:val="18"/>
              </w:rPr>
              <w:t>院状态</w:t>
            </w:r>
            <w:proofErr w:type="gramEnd"/>
          </w:p>
        </w:tc>
        <w:tc>
          <w:tcPr>
            <w:tcW w:w="1049" w:type="dxa"/>
            <w:noWrap/>
            <w:vAlign w:val="center"/>
          </w:tcPr>
          <w:p w14:paraId="1669D7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758A31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51A8C9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5335CDAA"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521FD9B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0D548AA" w14:textId="77777777">
        <w:trPr>
          <w:trHeight w:val="23"/>
        </w:trPr>
        <w:tc>
          <w:tcPr>
            <w:tcW w:w="480" w:type="dxa"/>
            <w:noWrap/>
            <w:vAlign w:val="center"/>
          </w:tcPr>
          <w:p w14:paraId="502288D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46</w:t>
            </w:r>
          </w:p>
        </w:tc>
        <w:tc>
          <w:tcPr>
            <w:tcW w:w="1543" w:type="dxa"/>
            <w:noWrap/>
            <w:vAlign w:val="center"/>
          </w:tcPr>
          <w:p w14:paraId="57E9961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die_date</w:t>
            </w:r>
            <w:proofErr w:type="spellEnd"/>
          </w:p>
        </w:tc>
        <w:tc>
          <w:tcPr>
            <w:tcW w:w="1374" w:type="dxa"/>
            <w:noWrap/>
            <w:vAlign w:val="center"/>
          </w:tcPr>
          <w:p w14:paraId="372F20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死亡日期</w:t>
            </w:r>
          </w:p>
        </w:tc>
        <w:tc>
          <w:tcPr>
            <w:tcW w:w="1049" w:type="dxa"/>
            <w:noWrap/>
            <w:vAlign w:val="center"/>
          </w:tcPr>
          <w:p w14:paraId="25F277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47" w:type="dxa"/>
            <w:noWrap/>
            <w:vAlign w:val="center"/>
          </w:tcPr>
          <w:p w14:paraId="61D6AE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3E662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85D9F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AB3DA94"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p>
        </w:tc>
      </w:tr>
      <w:tr w:rsidR="00FF0954" w14:paraId="5F186918" w14:textId="77777777">
        <w:trPr>
          <w:trHeight w:val="23"/>
        </w:trPr>
        <w:tc>
          <w:tcPr>
            <w:tcW w:w="480" w:type="dxa"/>
            <w:noWrap/>
            <w:vAlign w:val="center"/>
          </w:tcPr>
          <w:p w14:paraId="715186F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47</w:t>
            </w:r>
          </w:p>
        </w:tc>
        <w:tc>
          <w:tcPr>
            <w:tcW w:w="1543" w:type="dxa"/>
            <w:noWrap/>
            <w:vAlign w:val="center"/>
          </w:tcPr>
          <w:p w14:paraId="5FB45A9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ipt_days</w:t>
            </w:r>
            <w:proofErr w:type="spellEnd"/>
          </w:p>
        </w:tc>
        <w:tc>
          <w:tcPr>
            <w:tcW w:w="1374" w:type="dxa"/>
            <w:noWrap/>
            <w:vAlign w:val="center"/>
          </w:tcPr>
          <w:p w14:paraId="25046C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住院天数</w:t>
            </w:r>
          </w:p>
        </w:tc>
        <w:tc>
          <w:tcPr>
            <w:tcW w:w="1049" w:type="dxa"/>
            <w:noWrap/>
            <w:vAlign w:val="center"/>
          </w:tcPr>
          <w:p w14:paraId="35C48C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47" w:type="dxa"/>
            <w:noWrap/>
            <w:vAlign w:val="center"/>
          </w:tcPr>
          <w:p w14:paraId="504179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w:t>
            </w:r>
          </w:p>
        </w:tc>
        <w:tc>
          <w:tcPr>
            <w:tcW w:w="747" w:type="dxa"/>
            <w:noWrap/>
            <w:vAlign w:val="center"/>
          </w:tcPr>
          <w:p w14:paraId="7ADE17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54530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3A5EBA2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19BC5C6" w14:textId="77777777">
        <w:trPr>
          <w:trHeight w:val="23"/>
        </w:trPr>
        <w:tc>
          <w:tcPr>
            <w:tcW w:w="480" w:type="dxa"/>
            <w:noWrap/>
            <w:vAlign w:val="center"/>
          </w:tcPr>
          <w:p w14:paraId="4684B26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48</w:t>
            </w:r>
          </w:p>
        </w:tc>
        <w:tc>
          <w:tcPr>
            <w:tcW w:w="1543" w:type="dxa"/>
            <w:noWrap/>
            <w:vAlign w:val="center"/>
          </w:tcPr>
          <w:p w14:paraId="6BBC2C5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fpsc_no</w:t>
            </w:r>
            <w:proofErr w:type="spellEnd"/>
          </w:p>
        </w:tc>
        <w:tc>
          <w:tcPr>
            <w:tcW w:w="1374" w:type="dxa"/>
            <w:noWrap/>
            <w:vAlign w:val="center"/>
          </w:tcPr>
          <w:p w14:paraId="2CFD34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计划生育服务证号</w:t>
            </w:r>
          </w:p>
        </w:tc>
        <w:tc>
          <w:tcPr>
            <w:tcW w:w="1049" w:type="dxa"/>
            <w:noWrap/>
            <w:vAlign w:val="center"/>
          </w:tcPr>
          <w:p w14:paraId="08C1121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71DEA1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47" w:type="dxa"/>
            <w:noWrap/>
            <w:vAlign w:val="center"/>
          </w:tcPr>
          <w:p w14:paraId="04E342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D860C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3AA546D9"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37B85CD5" w14:textId="77777777">
        <w:trPr>
          <w:trHeight w:val="23"/>
        </w:trPr>
        <w:tc>
          <w:tcPr>
            <w:tcW w:w="480" w:type="dxa"/>
            <w:noWrap/>
            <w:vAlign w:val="center"/>
          </w:tcPr>
          <w:p w14:paraId="7FFF400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49</w:t>
            </w:r>
          </w:p>
        </w:tc>
        <w:tc>
          <w:tcPr>
            <w:tcW w:w="1543" w:type="dxa"/>
            <w:noWrap/>
            <w:vAlign w:val="center"/>
          </w:tcPr>
          <w:p w14:paraId="7E492E2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matn_type</w:t>
            </w:r>
            <w:proofErr w:type="spellEnd"/>
          </w:p>
        </w:tc>
        <w:tc>
          <w:tcPr>
            <w:tcW w:w="1374" w:type="dxa"/>
            <w:noWrap/>
            <w:vAlign w:val="center"/>
          </w:tcPr>
          <w:p w14:paraId="587B88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生育类别</w:t>
            </w:r>
          </w:p>
        </w:tc>
        <w:tc>
          <w:tcPr>
            <w:tcW w:w="1049" w:type="dxa"/>
            <w:noWrap/>
            <w:vAlign w:val="center"/>
          </w:tcPr>
          <w:p w14:paraId="1621E8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2DF09F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47" w:type="dxa"/>
            <w:noWrap/>
            <w:vAlign w:val="center"/>
          </w:tcPr>
          <w:p w14:paraId="03111F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42F893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5551A1C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0230413" w14:textId="77777777">
        <w:trPr>
          <w:trHeight w:val="23"/>
        </w:trPr>
        <w:tc>
          <w:tcPr>
            <w:tcW w:w="480" w:type="dxa"/>
            <w:noWrap/>
            <w:vAlign w:val="center"/>
          </w:tcPr>
          <w:p w14:paraId="36CE35C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1543" w:type="dxa"/>
            <w:noWrap/>
            <w:vAlign w:val="center"/>
          </w:tcPr>
          <w:p w14:paraId="1FF25B2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birctrl_type</w:t>
            </w:r>
            <w:proofErr w:type="spellEnd"/>
          </w:p>
        </w:tc>
        <w:tc>
          <w:tcPr>
            <w:tcW w:w="1374" w:type="dxa"/>
            <w:noWrap/>
            <w:vAlign w:val="center"/>
          </w:tcPr>
          <w:p w14:paraId="2F9EC5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计划生育手术类别</w:t>
            </w:r>
          </w:p>
        </w:tc>
        <w:tc>
          <w:tcPr>
            <w:tcW w:w="1049" w:type="dxa"/>
            <w:noWrap/>
            <w:vAlign w:val="center"/>
          </w:tcPr>
          <w:p w14:paraId="78FF0E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6BCB56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47" w:type="dxa"/>
            <w:noWrap/>
            <w:vAlign w:val="center"/>
          </w:tcPr>
          <w:p w14:paraId="72D297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747" w:type="dxa"/>
            <w:noWrap/>
            <w:vAlign w:val="center"/>
          </w:tcPr>
          <w:p w14:paraId="13FD20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70C9934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1F4443A" w14:textId="77777777">
        <w:trPr>
          <w:trHeight w:val="23"/>
        </w:trPr>
        <w:tc>
          <w:tcPr>
            <w:tcW w:w="480" w:type="dxa"/>
            <w:noWrap/>
            <w:vAlign w:val="center"/>
          </w:tcPr>
          <w:p w14:paraId="5A60104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51</w:t>
            </w:r>
          </w:p>
        </w:tc>
        <w:tc>
          <w:tcPr>
            <w:tcW w:w="1543" w:type="dxa"/>
            <w:noWrap/>
            <w:vAlign w:val="center"/>
          </w:tcPr>
          <w:p w14:paraId="325CBF7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latechb_flag</w:t>
            </w:r>
            <w:proofErr w:type="spellEnd"/>
          </w:p>
        </w:tc>
        <w:tc>
          <w:tcPr>
            <w:tcW w:w="1374" w:type="dxa"/>
            <w:noWrap/>
            <w:vAlign w:val="center"/>
          </w:tcPr>
          <w:p w14:paraId="2B2B35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晚育标志</w:t>
            </w:r>
          </w:p>
        </w:tc>
        <w:tc>
          <w:tcPr>
            <w:tcW w:w="1049" w:type="dxa"/>
            <w:noWrap/>
            <w:vAlign w:val="center"/>
          </w:tcPr>
          <w:p w14:paraId="33A657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0F7D6A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595D19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63B789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131B861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ABC54CD" w14:textId="77777777">
        <w:trPr>
          <w:trHeight w:val="23"/>
        </w:trPr>
        <w:tc>
          <w:tcPr>
            <w:tcW w:w="480" w:type="dxa"/>
            <w:noWrap/>
            <w:vAlign w:val="center"/>
          </w:tcPr>
          <w:p w14:paraId="32EA221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52</w:t>
            </w:r>
          </w:p>
        </w:tc>
        <w:tc>
          <w:tcPr>
            <w:tcW w:w="1543" w:type="dxa"/>
            <w:noWrap/>
            <w:vAlign w:val="center"/>
          </w:tcPr>
          <w:p w14:paraId="5B29941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geso_val</w:t>
            </w:r>
            <w:proofErr w:type="spellEnd"/>
          </w:p>
        </w:tc>
        <w:tc>
          <w:tcPr>
            <w:tcW w:w="1374" w:type="dxa"/>
            <w:noWrap/>
            <w:vAlign w:val="center"/>
          </w:tcPr>
          <w:p w14:paraId="6523B6E8"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孕</w:t>
            </w:r>
            <w:proofErr w:type="gramEnd"/>
            <w:r>
              <w:rPr>
                <w:rFonts w:hint="eastAsia"/>
                <w:color w:val="000000" w:themeColor="text1"/>
                <w:sz w:val="18"/>
                <w:szCs w:val="18"/>
              </w:rPr>
              <w:t>周数</w:t>
            </w:r>
          </w:p>
        </w:tc>
        <w:tc>
          <w:tcPr>
            <w:tcW w:w="1049" w:type="dxa"/>
            <w:noWrap/>
            <w:vAlign w:val="center"/>
          </w:tcPr>
          <w:p w14:paraId="262CE0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47" w:type="dxa"/>
            <w:noWrap/>
            <w:vAlign w:val="center"/>
          </w:tcPr>
          <w:p w14:paraId="229D84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747" w:type="dxa"/>
            <w:noWrap/>
            <w:vAlign w:val="center"/>
          </w:tcPr>
          <w:p w14:paraId="0FFEAF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8A881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337E2E20"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1588F78" w14:textId="77777777">
        <w:trPr>
          <w:trHeight w:val="23"/>
        </w:trPr>
        <w:tc>
          <w:tcPr>
            <w:tcW w:w="480" w:type="dxa"/>
            <w:noWrap/>
            <w:vAlign w:val="center"/>
          </w:tcPr>
          <w:p w14:paraId="760DE16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53</w:t>
            </w:r>
          </w:p>
        </w:tc>
        <w:tc>
          <w:tcPr>
            <w:tcW w:w="1543" w:type="dxa"/>
            <w:noWrap/>
            <w:vAlign w:val="center"/>
          </w:tcPr>
          <w:p w14:paraId="0D8D680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fetts</w:t>
            </w:r>
            <w:proofErr w:type="spellEnd"/>
          </w:p>
        </w:tc>
        <w:tc>
          <w:tcPr>
            <w:tcW w:w="1374" w:type="dxa"/>
            <w:noWrap/>
            <w:vAlign w:val="center"/>
          </w:tcPr>
          <w:p w14:paraId="04DD1A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胎次</w:t>
            </w:r>
          </w:p>
        </w:tc>
        <w:tc>
          <w:tcPr>
            <w:tcW w:w="1049" w:type="dxa"/>
            <w:noWrap/>
            <w:vAlign w:val="center"/>
          </w:tcPr>
          <w:p w14:paraId="315CFC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47" w:type="dxa"/>
            <w:noWrap/>
            <w:vAlign w:val="center"/>
          </w:tcPr>
          <w:p w14:paraId="573CC3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5124D9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DAA49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58BFCE4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361FA38" w14:textId="77777777">
        <w:trPr>
          <w:trHeight w:val="23"/>
        </w:trPr>
        <w:tc>
          <w:tcPr>
            <w:tcW w:w="480" w:type="dxa"/>
            <w:noWrap/>
            <w:vAlign w:val="center"/>
          </w:tcPr>
          <w:p w14:paraId="4D84D21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54</w:t>
            </w:r>
          </w:p>
        </w:tc>
        <w:tc>
          <w:tcPr>
            <w:tcW w:w="1543" w:type="dxa"/>
            <w:noWrap/>
            <w:vAlign w:val="center"/>
          </w:tcPr>
          <w:p w14:paraId="7B7CEB4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fetus_cnt</w:t>
            </w:r>
            <w:proofErr w:type="spellEnd"/>
          </w:p>
        </w:tc>
        <w:tc>
          <w:tcPr>
            <w:tcW w:w="1374" w:type="dxa"/>
            <w:noWrap/>
            <w:vAlign w:val="center"/>
          </w:tcPr>
          <w:p w14:paraId="025C3A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胎儿数</w:t>
            </w:r>
          </w:p>
        </w:tc>
        <w:tc>
          <w:tcPr>
            <w:tcW w:w="1049" w:type="dxa"/>
            <w:noWrap/>
            <w:vAlign w:val="center"/>
          </w:tcPr>
          <w:p w14:paraId="274D48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47" w:type="dxa"/>
            <w:noWrap/>
            <w:vAlign w:val="center"/>
          </w:tcPr>
          <w:p w14:paraId="5AD2E0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6701A9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45CFB7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4CC7ADC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38CB3829" w14:textId="77777777">
        <w:trPr>
          <w:trHeight w:val="23"/>
        </w:trPr>
        <w:tc>
          <w:tcPr>
            <w:tcW w:w="480" w:type="dxa"/>
            <w:noWrap/>
            <w:vAlign w:val="center"/>
          </w:tcPr>
          <w:p w14:paraId="00C8EAC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55</w:t>
            </w:r>
          </w:p>
        </w:tc>
        <w:tc>
          <w:tcPr>
            <w:tcW w:w="1543" w:type="dxa"/>
            <w:noWrap/>
            <w:vAlign w:val="center"/>
          </w:tcPr>
          <w:p w14:paraId="36E44D4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pret_flag</w:t>
            </w:r>
            <w:proofErr w:type="spellEnd"/>
          </w:p>
        </w:tc>
        <w:tc>
          <w:tcPr>
            <w:tcW w:w="1374" w:type="dxa"/>
            <w:noWrap/>
            <w:vAlign w:val="center"/>
          </w:tcPr>
          <w:p w14:paraId="6F758D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早产标志</w:t>
            </w:r>
          </w:p>
        </w:tc>
        <w:tc>
          <w:tcPr>
            <w:tcW w:w="1049" w:type="dxa"/>
            <w:noWrap/>
            <w:vAlign w:val="center"/>
          </w:tcPr>
          <w:p w14:paraId="0BBBFAC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45916D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771B13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64BD02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4218499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4924CF5" w14:textId="77777777">
        <w:trPr>
          <w:trHeight w:val="23"/>
        </w:trPr>
        <w:tc>
          <w:tcPr>
            <w:tcW w:w="480" w:type="dxa"/>
            <w:noWrap/>
            <w:vAlign w:val="center"/>
          </w:tcPr>
          <w:p w14:paraId="673659B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56</w:t>
            </w:r>
          </w:p>
        </w:tc>
        <w:tc>
          <w:tcPr>
            <w:tcW w:w="1543" w:type="dxa"/>
            <w:noWrap/>
            <w:vAlign w:val="center"/>
          </w:tcPr>
          <w:p w14:paraId="2B1D36C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birctrl_matn_date</w:t>
            </w:r>
            <w:proofErr w:type="spellEnd"/>
          </w:p>
        </w:tc>
        <w:tc>
          <w:tcPr>
            <w:tcW w:w="1374" w:type="dxa"/>
            <w:noWrap/>
            <w:vAlign w:val="center"/>
          </w:tcPr>
          <w:p w14:paraId="1ACBFE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计划生育手术或生育日期</w:t>
            </w:r>
          </w:p>
        </w:tc>
        <w:tc>
          <w:tcPr>
            <w:tcW w:w="1049" w:type="dxa"/>
            <w:noWrap/>
            <w:vAlign w:val="center"/>
          </w:tcPr>
          <w:p w14:paraId="1EE055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747" w:type="dxa"/>
            <w:noWrap/>
            <w:vAlign w:val="center"/>
          </w:tcPr>
          <w:p w14:paraId="1F3868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521EC5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18446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4A9C53C0" w14:textId="77777777" w:rsidR="00FF0954" w:rsidRDefault="00000000">
            <w:pPr>
              <w:spacing w:line="240" w:lineRule="auto"/>
              <w:ind w:firstLineChars="0" w:firstLine="0"/>
              <w:jc w:val="left"/>
              <w:rPr>
                <w:rFonts w:hint="eastAsia"/>
              </w:rPr>
            </w:pPr>
            <w:proofErr w:type="spellStart"/>
            <w:r>
              <w:rPr>
                <w:rFonts w:hint="eastAsia"/>
              </w:rPr>
              <w:t>yyyy</w:t>
            </w:r>
            <w:proofErr w:type="spellEnd"/>
            <w:r>
              <w:t>-MM-</w:t>
            </w:r>
            <w:r>
              <w:rPr>
                <w:rFonts w:hint="eastAsia"/>
              </w:rPr>
              <w:t>dd</w:t>
            </w:r>
          </w:p>
          <w:p w14:paraId="6A45D892" w14:textId="77777777" w:rsidR="00FF0954" w:rsidRDefault="00000000">
            <w:pPr>
              <w:pStyle w:val="a2"/>
              <w:ind w:firstLineChars="0" w:firstLine="0"/>
              <w:rPr>
                <w:rFonts w:hint="eastAsia"/>
              </w:rPr>
            </w:pPr>
            <w:r>
              <w:rPr>
                <w:rFonts w:hint="eastAsia"/>
                <w:color w:val="FF0000"/>
                <w:szCs w:val="18"/>
              </w:rPr>
              <w:t>【工伤未使用】</w:t>
            </w:r>
          </w:p>
        </w:tc>
      </w:tr>
      <w:tr w:rsidR="00FF0954" w14:paraId="3E8CA85B" w14:textId="77777777">
        <w:trPr>
          <w:trHeight w:val="23"/>
        </w:trPr>
        <w:tc>
          <w:tcPr>
            <w:tcW w:w="480" w:type="dxa"/>
            <w:noWrap/>
            <w:vAlign w:val="center"/>
          </w:tcPr>
          <w:p w14:paraId="4B9F066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57</w:t>
            </w:r>
          </w:p>
        </w:tc>
        <w:tc>
          <w:tcPr>
            <w:tcW w:w="1543" w:type="dxa"/>
            <w:noWrap/>
            <w:vAlign w:val="center"/>
          </w:tcPr>
          <w:p w14:paraId="2EC58E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cop_flag</w:t>
            </w:r>
            <w:proofErr w:type="spellEnd"/>
          </w:p>
        </w:tc>
        <w:tc>
          <w:tcPr>
            <w:tcW w:w="1374" w:type="dxa"/>
            <w:noWrap/>
            <w:vAlign w:val="center"/>
          </w:tcPr>
          <w:p w14:paraId="6BF808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伴有并发症标志</w:t>
            </w:r>
          </w:p>
        </w:tc>
        <w:tc>
          <w:tcPr>
            <w:tcW w:w="1049" w:type="dxa"/>
            <w:noWrap/>
            <w:vAlign w:val="center"/>
          </w:tcPr>
          <w:p w14:paraId="256D23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67033E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47" w:type="dxa"/>
            <w:noWrap/>
            <w:vAlign w:val="center"/>
          </w:tcPr>
          <w:p w14:paraId="028DE5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47" w:type="dxa"/>
            <w:noWrap/>
            <w:vAlign w:val="center"/>
          </w:tcPr>
          <w:p w14:paraId="18B743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49B84DC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4B87EB9" w14:textId="77777777">
        <w:trPr>
          <w:trHeight w:val="23"/>
        </w:trPr>
        <w:tc>
          <w:tcPr>
            <w:tcW w:w="480" w:type="dxa"/>
            <w:noWrap/>
            <w:vAlign w:val="center"/>
          </w:tcPr>
          <w:p w14:paraId="3523757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58</w:t>
            </w:r>
          </w:p>
        </w:tc>
        <w:tc>
          <w:tcPr>
            <w:tcW w:w="1543" w:type="dxa"/>
            <w:noWrap/>
            <w:vAlign w:val="center"/>
          </w:tcPr>
          <w:p w14:paraId="2C5E17D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opter_id</w:t>
            </w:r>
            <w:proofErr w:type="spellEnd"/>
          </w:p>
        </w:tc>
        <w:tc>
          <w:tcPr>
            <w:tcW w:w="1374" w:type="dxa"/>
            <w:noWrap/>
            <w:vAlign w:val="center"/>
          </w:tcPr>
          <w:p w14:paraId="30C67D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经办人ID</w:t>
            </w:r>
          </w:p>
        </w:tc>
        <w:tc>
          <w:tcPr>
            <w:tcW w:w="1049" w:type="dxa"/>
            <w:noWrap/>
            <w:vAlign w:val="center"/>
          </w:tcPr>
          <w:p w14:paraId="49DBFA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171F0A7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r>
              <w:rPr>
                <w:rFonts w:hint="eastAsia"/>
                <w:color w:val="000000" w:themeColor="text1"/>
                <w:sz w:val="18"/>
                <w:szCs w:val="18"/>
              </w:rPr>
              <w:t>0</w:t>
            </w:r>
          </w:p>
        </w:tc>
        <w:tc>
          <w:tcPr>
            <w:tcW w:w="747" w:type="dxa"/>
            <w:noWrap/>
            <w:vAlign w:val="center"/>
          </w:tcPr>
          <w:p w14:paraId="1CE10F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011142E4"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0E3FE81E" w14:textId="77777777" w:rsidR="00FF0954" w:rsidRDefault="00FF0954">
            <w:pPr>
              <w:spacing w:line="240" w:lineRule="auto"/>
              <w:ind w:firstLineChars="0" w:firstLine="0"/>
              <w:jc w:val="left"/>
              <w:rPr>
                <w:rFonts w:hint="eastAsia"/>
                <w:color w:val="000000" w:themeColor="text1"/>
                <w:sz w:val="18"/>
                <w:szCs w:val="18"/>
              </w:rPr>
            </w:pPr>
          </w:p>
        </w:tc>
      </w:tr>
      <w:tr w:rsidR="00FF0954" w14:paraId="6CAF9708" w14:textId="77777777">
        <w:trPr>
          <w:trHeight w:val="23"/>
        </w:trPr>
        <w:tc>
          <w:tcPr>
            <w:tcW w:w="480" w:type="dxa"/>
            <w:noWrap/>
            <w:vAlign w:val="center"/>
          </w:tcPr>
          <w:p w14:paraId="74E24A8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59</w:t>
            </w:r>
          </w:p>
        </w:tc>
        <w:tc>
          <w:tcPr>
            <w:tcW w:w="1543" w:type="dxa"/>
            <w:noWrap/>
            <w:vAlign w:val="center"/>
          </w:tcPr>
          <w:p w14:paraId="2852BC0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opter_name</w:t>
            </w:r>
            <w:proofErr w:type="spellEnd"/>
          </w:p>
        </w:tc>
        <w:tc>
          <w:tcPr>
            <w:tcW w:w="1374" w:type="dxa"/>
            <w:noWrap/>
            <w:vAlign w:val="center"/>
          </w:tcPr>
          <w:p w14:paraId="0903D9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经办人姓名</w:t>
            </w:r>
          </w:p>
        </w:tc>
        <w:tc>
          <w:tcPr>
            <w:tcW w:w="1049" w:type="dxa"/>
            <w:noWrap/>
            <w:vAlign w:val="center"/>
          </w:tcPr>
          <w:p w14:paraId="73C244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7EC6B7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47" w:type="dxa"/>
            <w:noWrap/>
            <w:vAlign w:val="center"/>
          </w:tcPr>
          <w:p w14:paraId="2871D7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3265A9C3"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012E6A45" w14:textId="77777777" w:rsidR="00FF0954" w:rsidRDefault="00FF0954">
            <w:pPr>
              <w:spacing w:line="240" w:lineRule="auto"/>
              <w:ind w:firstLineChars="0" w:firstLine="0"/>
              <w:jc w:val="left"/>
              <w:rPr>
                <w:rFonts w:hint="eastAsia"/>
                <w:color w:val="000000" w:themeColor="text1"/>
                <w:sz w:val="18"/>
                <w:szCs w:val="18"/>
              </w:rPr>
            </w:pPr>
          </w:p>
        </w:tc>
      </w:tr>
      <w:tr w:rsidR="00FF0954" w14:paraId="24291501" w14:textId="77777777">
        <w:trPr>
          <w:trHeight w:val="23"/>
        </w:trPr>
        <w:tc>
          <w:tcPr>
            <w:tcW w:w="480" w:type="dxa"/>
            <w:noWrap/>
            <w:vAlign w:val="center"/>
          </w:tcPr>
          <w:p w14:paraId="2741F01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60</w:t>
            </w:r>
          </w:p>
        </w:tc>
        <w:tc>
          <w:tcPr>
            <w:tcW w:w="1543" w:type="dxa"/>
            <w:noWrap/>
            <w:vAlign w:val="center"/>
          </w:tcPr>
          <w:p w14:paraId="27A3793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opt_time</w:t>
            </w:r>
            <w:proofErr w:type="spellEnd"/>
          </w:p>
        </w:tc>
        <w:tc>
          <w:tcPr>
            <w:tcW w:w="1374" w:type="dxa"/>
            <w:noWrap/>
            <w:vAlign w:val="center"/>
          </w:tcPr>
          <w:p w14:paraId="456F1A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经办时间</w:t>
            </w:r>
          </w:p>
        </w:tc>
        <w:tc>
          <w:tcPr>
            <w:tcW w:w="1049" w:type="dxa"/>
            <w:noWrap/>
            <w:vAlign w:val="center"/>
          </w:tcPr>
          <w:p w14:paraId="526374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47" w:type="dxa"/>
            <w:noWrap/>
            <w:vAlign w:val="center"/>
          </w:tcPr>
          <w:p w14:paraId="4C65FB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7F7A56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134C6AA3" w14:textId="77777777" w:rsidR="00FF0954" w:rsidRDefault="00FF0954">
            <w:pPr>
              <w:spacing w:line="240" w:lineRule="auto"/>
              <w:ind w:firstLineChars="0" w:firstLine="0"/>
              <w:jc w:val="center"/>
              <w:rPr>
                <w:rFonts w:hint="eastAsia"/>
                <w:color w:val="000000" w:themeColor="text1"/>
                <w:sz w:val="18"/>
                <w:szCs w:val="18"/>
              </w:rPr>
            </w:pPr>
          </w:p>
        </w:tc>
        <w:tc>
          <w:tcPr>
            <w:tcW w:w="1609" w:type="dxa"/>
            <w:noWrap/>
            <w:vAlign w:val="center"/>
          </w:tcPr>
          <w:p w14:paraId="75A3B379"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 xml:space="preserve">-MM-dd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6A7E690E" w14:textId="77777777">
        <w:trPr>
          <w:trHeight w:val="23"/>
        </w:trPr>
        <w:tc>
          <w:tcPr>
            <w:tcW w:w="480" w:type="dxa"/>
            <w:noWrap/>
            <w:vAlign w:val="center"/>
          </w:tcPr>
          <w:p w14:paraId="57179E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r>
              <w:rPr>
                <w:color w:val="000000" w:themeColor="text1"/>
                <w:sz w:val="18"/>
                <w:szCs w:val="18"/>
              </w:rPr>
              <w:t>1</w:t>
            </w:r>
          </w:p>
        </w:tc>
        <w:tc>
          <w:tcPr>
            <w:tcW w:w="1543" w:type="dxa"/>
            <w:noWrap/>
            <w:vAlign w:val="center"/>
          </w:tcPr>
          <w:p w14:paraId="40289E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memo</w:t>
            </w:r>
          </w:p>
        </w:tc>
        <w:tc>
          <w:tcPr>
            <w:tcW w:w="1374" w:type="dxa"/>
            <w:noWrap/>
            <w:vAlign w:val="center"/>
          </w:tcPr>
          <w:p w14:paraId="714A9EA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备注</w:t>
            </w:r>
          </w:p>
        </w:tc>
        <w:tc>
          <w:tcPr>
            <w:tcW w:w="1049" w:type="dxa"/>
            <w:noWrap/>
            <w:vAlign w:val="center"/>
          </w:tcPr>
          <w:p w14:paraId="56B4BA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47" w:type="dxa"/>
            <w:noWrap/>
            <w:vAlign w:val="center"/>
          </w:tcPr>
          <w:p w14:paraId="6E5C8C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747" w:type="dxa"/>
            <w:noWrap/>
            <w:vAlign w:val="center"/>
          </w:tcPr>
          <w:p w14:paraId="6F94F9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47" w:type="dxa"/>
            <w:noWrap/>
            <w:vAlign w:val="center"/>
          </w:tcPr>
          <w:p w14:paraId="413500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609" w:type="dxa"/>
            <w:noWrap/>
            <w:vAlign w:val="center"/>
          </w:tcPr>
          <w:p w14:paraId="2970E14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9715AF6" w14:textId="77777777">
        <w:trPr>
          <w:trHeight w:val="23"/>
        </w:trPr>
        <w:tc>
          <w:tcPr>
            <w:tcW w:w="480" w:type="dxa"/>
            <w:noWrap/>
            <w:vAlign w:val="center"/>
          </w:tcPr>
          <w:p w14:paraId="0E9134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62</w:t>
            </w:r>
          </w:p>
        </w:tc>
        <w:tc>
          <w:tcPr>
            <w:tcW w:w="1543" w:type="dxa"/>
            <w:noWrap/>
            <w:vAlign w:val="center"/>
          </w:tcPr>
          <w:p w14:paraId="738E3FE2" w14:textId="77777777" w:rsidR="00FF0954" w:rsidRDefault="00000000">
            <w:pPr>
              <w:spacing w:line="240" w:lineRule="auto"/>
              <w:ind w:firstLineChars="0" w:firstLine="0"/>
              <w:jc w:val="center"/>
              <w:rPr>
                <w:rFonts w:hint="eastAsia"/>
                <w:color w:val="0000FF"/>
                <w:sz w:val="18"/>
                <w:szCs w:val="18"/>
              </w:rPr>
            </w:pPr>
            <w:proofErr w:type="spellStart"/>
            <w:r>
              <w:rPr>
                <w:color w:val="0000FF"/>
                <w:sz w:val="18"/>
                <w:szCs w:val="18"/>
              </w:rPr>
              <w:t>a</w:t>
            </w:r>
            <w:r>
              <w:rPr>
                <w:rFonts w:hint="eastAsia"/>
                <w:color w:val="0000FF"/>
                <w:sz w:val="18"/>
                <w:szCs w:val="18"/>
              </w:rPr>
              <w:t>ffirm_</w:t>
            </w:r>
            <w:r>
              <w:rPr>
                <w:color w:val="0000FF"/>
                <w:sz w:val="18"/>
                <w:szCs w:val="18"/>
              </w:rPr>
              <w:t>id</w:t>
            </w:r>
            <w:proofErr w:type="spellEnd"/>
          </w:p>
        </w:tc>
        <w:tc>
          <w:tcPr>
            <w:tcW w:w="1374" w:type="dxa"/>
            <w:noWrap/>
            <w:vAlign w:val="center"/>
          </w:tcPr>
          <w:p w14:paraId="3335A9A1"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认定编号</w:t>
            </w:r>
          </w:p>
        </w:tc>
        <w:tc>
          <w:tcPr>
            <w:tcW w:w="1049" w:type="dxa"/>
            <w:noWrap/>
            <w:vAlign w:val="center"/>
          </w:tcPr>
          <w:p w14:paraId="2CB947F4"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747" w:type="dxa"/>
            <w:noWrap/>
            <w:vAlign w:val="center"/>
          </w:tcPr>
          <w:p w14:paraId="5B0A1389"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w:t>
            </w:r>
            <w:r>
              <w:rPr>
                <w:color w:val="0000FF"/>
                <w:sz w:val="18"/>
                <w:szCs w:val="18"/>
              </w:rPr>
              <w:t>0</w:t>
            </w:r>
          </w:p>
        </w:tc>
        <w:tc>
          <w:tcPr>
            <w:tcW w:w="747" w:type="dxa"/>
            <w:noWrap/>
            <w:vAlign w:val="center"/>
          </w:tcPr>
          <w:p w14:paraId="2C9C5BF1" w14:textId="77777777" w:rsidR="00FF0954" w:rsidRDefault="00FF0954">
            <w:pPr>
              <w:spacing w:line="240" w:lineRule="auto"/>
              <w:ind w:firstLineChars="0" w:firstLine="0"/>
              <w:jc w:val="center"/>
              <w:rPr>
                <w:rFonts w:hint="eastAsia"/>
                <w:color w:val="0000FF"/>
                <w:sz w:val="18"/>
                <w:szCs w:val="18"/>
              </w:rPr>
            </w:pPr>
          </w:p>
        </w:tc>
        <w:tc>
          <w:tcPr>
            <w:tcW w:w="747" w:type="dxa"/>
            <w:noWrap/>
            <w:vAlign w:val="center"/>
          </w:tcPr>
          <w:p w14:paraId="057FF8F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Y</w:t>
            </w:r>
          </w:p>
        </w:tc>
        <w:tc>
          <w:tcPr>
            <w:tcW w:w="1609" w:type="dxa"/>
            <w:noWrap/>
            <w:vAlign w:val="center"/>
          </w:tcPr>
          <w:p w14:paraId="197F7327" w14:textId="77777777" w:rsidR="00FF0954" w:rsidRDefault="00000000">
            <w:pPr>
              <w:spacing w:line="240" w:lineRule="auto"/>
              <w:ind w:firstLineChars="0" w:firstLine="0"/>
              <w:jc w:val="left"/>
              <w:rPr>
                <w:rFonts w:hint="eastAsia"/>
                <w:color w:val="0000FF"/>
                <w:sz w:val="18"/>
                <w:szCs w:val="18"/>
              </w:rPr>
            </w:pPr>
            <w:r>
              <w:rPr>
                <w:rFonts w:hint="eastAsia"/>
                <w:color w:val="0000FF"/>
                <w:sz w:val="18"/>
                <w:szCs w:val="18"/>
              </w:rPr>
              <w:t>工伤新增</w:t>
            </w:r>
          </w:p>
        </w:tc>
      </w:tr>
    </w:tbl>
    <w:p w14:paraId="1CBB6743" w14:textId="77777777" w:rsidR="00FF0954" w:rsidRDefault="00000000">
      <w:pPr>
        <w:pStyle w:val="4"/>
        <w:numPr>
          <w:ilvl w:val="3"/>
          <w:numId w:val="0"/>
        </w:numPr>
        <w:spacing w:before="156" w:after="156"/>
        <w:rPr>
          <w:rFonts w:hint="eastAsia"/>
        </w:rPr>
      </w:pPr>
      <w:r>
        <w:rPr>
          <w:rFonts w:hint="eastAsia"/>
        </w:rPr>
        <w:t>6.5.1.2【</w:t>
      </w:r>
      <w:r>
        <w:t>L128</w:t>
      </w:r>
      <w:r>
        <w:rPr>
          <w:rFonts w:hint="eastAsia"/>
        </w:rPr>
        <w:t>】诊断信息查询</w:t>
      </w:r>
    </w:p>
    <w:p w14:paraId="5C752B49" w14:textId="77777777" w:rsidR="00FF0954" w:rsidRDefault="00000000">
      <w:pPr>
        <w:pStyle w:val="5"/>
        <w:numPr>
          <w:ilvl w:val="4"/>
          <w:numId w:val="0"/>
        </w:numPr>
        <w:spacing w:before="156" w:after="156"/>
        <w:rPr>
          <w:rFonts w:hint="eastAsia"/>
        </w:rPr>
      </w:pPr>
      <w:r>
        <w:rPr>
          <w:rFonts w:hint="eastAsia"/>
        </w:rPr>
        <w:t>6.5.1.2.1交易说明</w:t>
      </w:r>
    </w:p>
    <w:p w14:paraId="160A8755" w14:textId="77777777" w:rsidR="00FF0954" w:rsidRDefault="00000000">
      <w:pPr>
        <w:ind w:firstLine="420"/>
        <w:rPr>
          <w:rFonts w:cs="Times New Roman" w:hint="eastAsia"/>
          <w:kern w:val="2"/>
        </w:rPr>
      </w:pPr>
      <w:r>
        <w:rPr>
          <w:rFonts w:cs="Times New Roman" w:hint="eastAsia"/>
          <w:kern w:val="2"/>
        </w:rPr>
        <w:t>根据就诊信息获取该人员当次就诊的诊断信息。</w:t>
      </w:r>
    </w:p>
    <w:p w14:paraId="2CF68C5D" w14:textId="77777777" w:rsidR="00FF0954" w:rsidRDefault="00000000">
      <w:pPr>
        <w:pStyle w:val="5"/>
        <w:numPr>
          <w:ilvl w:val="4"/>
          <w:numId w:val="0"/>
        </w:numPr>
        <w:spacing w:before="156" w:after="156"/>
        <w:rPr>
          <w:rFonts w:hint="eastAsia"/>
        </w:rPr>
      </w:pPr>
      <w:r>
        <w:rPr>
          <w:rFonts w:hint="eastAsia"/>
        </w:rPr>
        <w:t>6.5.1.2.2重点说明</w:t>
      </w:r>
    </w:p>
    <w:p w14:paraId="0973A661" w14:textId="77777777" w:rsidR="00FF0954" w:rsidRDefault="00000000">
      <w:pPr>
        <w:ind w:firstLine="420"/>
        <w:rPr>
          <w:rFonts w:cs="Times New Roman" w:hint="eastAsia"/>
          <w:kern w:val="2"/>
        </w:rPr>
      </w:pPr>
      <w:r>
        <w:rPr>
          <w:rFonts w:cs="Times New Roman" w:hint="eastAsia"/>
          <w:kern w:val="2"/>
        </w:rPr>
        <w:t>交易输入为单行数据，交易输出为多行数据。</w:t>
      </w:r>
    </w:p>
    <w:p w14:paraId="34C27B81" w14:textId="77777777" w:rsidR="00FF0954" w:rsidRDefault="00000000">
      <w:pPr>
        <w:pStyle w:val="5"/>
        <w:numPr>
          <w:ilvl w:val="4"/>
          <w:numId w:val="0"/>
        </w:numPr>
        <w:spacing w:before="156" w:after="156"/>
        <w:rPr>
          <w:rFonts w:hint="eastAsia"/>
        </w:rPr>
      </w:pPr>
      <w:r>
        <w:rPr>
          <w:rFonts w:hint="eastAsia"/>
        </w:rPr>
        <w:t>6.5.1.2.3交易对象</w:t>
      </w:r>
    </w:p>
    <w:p w14:paraId="2408DA68"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医疗机构。</w:t>
      </w:r>
    </w:p>
    <w:p w14:paraId="02AF99C2"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25AA5004" w14:textId="77777777" w:rsidR="00FF0954" w:rsidRDefault="00000000">
      <w:pPr>
        <w:pStyle w:val="5"/>
        <w:numPr>
          <w:ilvl w:val="4"/>
          <w:numId w:val="0"/>
        </w:numPr>
        <w:spacing w:before="156" w:after="156"/>
        <w:rPr>
          <w:rFonts w:hint="eastAsia"/>
        </w:rPr>
      </w:pPr>
      <w:r>
        <w:rPr>
          <w:rFonts w:hint="eastAsia"/>
        </w:rPr>
        <w:t>6.5.1.2.4输入</w:t>
      </w:r>
    </w:p>
    <w:p w14:paraId="11CC6733" w14:textId="77777777" w:rsidR="00FF0954" w:rsidRDefault="00000000">
      <w:pPr>
        <w:pStyle w:val="a9"/>
        <w:spacing w:before="120" w:after="120"/>
        <w:rPr>
          <w:rFonts w:hint="eastAsia"/>
        </w:rPr>
      </w:pPr>
      <w:r>
        <w:t xml:space="preserve">表 </w:t>
      </w:r>
      <w:fldSimple w:instr=" SEQ 表 \* ARABIC ">
        <w:r>
          <w:t>183</w:t>
        </w:r>
      </w:fldSimple>
      <w:r>
        <w:t xml:space="preserve"> </w:t>
      </w:r>
      <w:r>
        <w:rPr>
          <w:rFonts w:hint="eastAsia"/>
        </w:rPr>
        <w:t>输入（节点标识：data）</w:t>
      </w:r>
    </w:p>
    <w:tbl>
      <w:tblPr>
        <w:tblW w:w="8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02"/>
        <w:gridCol w:w="1836"/>
        <w:gridCol w:w="1557"/>
        <w:gridCol w:w="935"/>
        <w:gridCol w:w="943"/>
        <w:gridCol w:w="943"/>
        <w:gridCol w:w="943"/>
        <w:gridCol w:w="603"/>
      </w:tblGrid>
      <w:tr w:rsidR="00FF0954" w14:paraId="4CD705F3" w14:textId="77777777">
        <w:trPr>
          <w:trHeight w:val="579"/>
          <w:tblHeader/>
        </w:trPr>
        <w:tc>
          <w:tcPr>
            <w:tcW w:w="602" w:type="dxa"/>
            <w:shd w:val="clear" w:color="auto" w:fill="D9D9D9" w:themeFill="background1" w:themeFillShade="D9"/>
            <w:vAlign w:val="center"/>
          </w:tcPr>
          <w:p w14:paraId="699FCD6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序号</w:t>
            </w:r>
          </w:p>
        </w:tc>
        <w:tc>
          <w:tcPr>
            <w:tcW w:w="1836" w:type="dxa"/>
            <w:shd w:val="clear" w:color="auto" w:fill="D9D9D9" w:themeFill="background1" w:themeFillShade="D9"/>
            <w:vAlign w:val="center"/>
          </w:tcPr>
          <w:p w14:paraId="32985D0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参数</w:t>
            </w:r>
            <w:r>
              <w:rPr>
                <w:rFonts w:hint="eastAsia"/>
                <w:color w:val="000000" w:themeColor="text1"/>
                <w:sz w:val="18"/>
                <w:szCs w:val="18"/>
              </w:rPr>
              <w:t>代码</w:t>
            </w:r>
          </w:p>
        </w:tc>
        <w:tc>
          <w:tcPr>
            <w:tcW w:w="1557" w:type="dxa"/>
            <w:shd w:val="clear" w:color="auto" w:fill="D9D9D9" w:themeFill="background1" w:themeFillShade="D9"/>
            <w:vAlign w:val="center"/>
          </w:tcPr>
          <w:p w14:paraId="1A36E47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参数名称</w:t>
            </w:r>
          </w:p>
        </w:tc>
        <w:tc>
          <w:tcPr>
            <w:tcW w:w="935" w:type="dxa"/>
            <w:shd w:val="clear" w:color="auto" w:fill="D9D9D9" w:themeFill="background1" w:themeFillShade="D9"/>
            <w:vAlign w:val="center"/>
          </w:tcPr>
          <w:p w14:paraId="46E75EC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参数类型</w:t>
            </w:r>
          </w:p>
        </w:tc>
        <w:tc>
          <w:tcPr>
            <w:tcW w:w="943" w:type="dxa"/>
            <w:shd w:val="clear" w:color="auto" w:fill="D9D9D9" w:themeFill="background1" w:themeFillShade="D9"/>
            <w:vAlign w:val="center"/>
          </w:tcPr>
          <w:p w14:paraId="352CD9C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参数长度</w:t>
            </w:r>
          </w:p>
        </w:tc>
        <w:tc>
          <w:tcPr>
            <w:tcW w:w="943" w:type="dxa"/>
            <w:shd w:val="clear" w:color="auto" w:fill="D9D9D9" w:themeFill="background1" w:themeFillShade="D9"/>
            <w:vAlign w:val="center"/>
          </w:tcPr>
          <w:p w14:paraId="14AC8CE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代码标识</w:t>
            </w:r>
          </w:p>
        </w:tc>
        <w:tc>
          <w:tcPr>
            <w:tcW w:w="943" w:type="dxa"/>
            <w:shd w:val="clear" w:color="auto" w:fill="D9D9D9" w:themeFill="background1" w:themeFillShade="D9"/>
            <w:vAlign w:val="center"/>
          </w:tcPr>
          <w:p w14:paraId="3AA738D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是否</w:t>
            </w:r>
            <w:r>
              <w:rPr>
                <w:rFonts w:hint="eastAsia"/>
                <w:color w:val="000000" w:themeColor="text1"/>
                <w:sz w:val="18"/>
                <w:szCs w:val="18"/>
              </w:rPr>
              <w:t>必填</w:t>
            </w:r>
          </w:p>
        </w:tc>
        <w:tc>
          <w:tcPr>
            <w:tcW w:w="603" w:type="dxa"/>
            <w:shd w:val="clear" w:color="auto" w:fill="D9D9D9" w:themeFill="background1" w:themeFillShade="D9"/>
            <w:vAlign w:val="center"/>
          </w:tcPr>
          <w:p w14:paraId="3C3B5FC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说明</w:t>
            </w:r>
          </w:p>
        </w:tc>
      </w:tr>
      <w:tr w:rsidR="00FF0954" w14:paraId="67387F47" w14:textId="77777777">
        <w:trPr>
          <w:trHeight w:val="340"/>
        </w:trPr>
        <w:tc>
          <w:tcPr>
            <w:tcW w:w="602" w:type="dxa"/>
            <w:tcBorders>
              <w:top w:val="single" w:sz="4" w:space="0" w:color="auto"/>
              <w:left w:val="single" w:sz="4" w:space="0" w:color="auto"/>
              <w:bottom w:val="single" w:sz="4" w:space="0" w:color="auto"/>
              <w:right w:val="single" w:sz="4" w:space="0" w:color="auto"/>
            </w:tcBorders>
            <w:vAlign w:val="center"/>
          </w:tcPr>
          <w:p w14:paraId="700C2A3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36" w:type="dxa"/>
            <w:tcBorders>
              <w:top w:val="single" w:sz="4" w:space="0" w:color="auto"/>
              <w:left w:val="single" w:sz="4" w:space="0" w:color="auto"/>
              <w:bottom w:val="single" w:sz="4" w:space="0" w:color="auto"/>
              <w:right w:val="single" w:sz="4" w:space="0" w:color="auto"/>
            </w:tcBorders>
            <w:vAlign w:val="center"/>
          </w:tcPr>
          <w:p w14:paraId="1DBD8D1A" w14:textId="77777777" w:rsidR="00FF0954" w:rsidRDefault="00000000">
            <w:pPr>
              <w:pStyle w:val="13"/>
              <w:widowControl w:val="0"/>
              <w:jc w:val="center"/>
              <w:rPr>
                <w:rFonts w:ascii="宋体" w:hAnsi="宋体" w:cs="宋体" w:hint="eastAsia"/>
                <w:color w:val="000000" w:themeColor="text1"/>
                <w:kern w:val="0"/>
                <w:sz w:val="18"/>
                <w:szCs w:val="18"/>
              </w:rPr>
            </w:pPr>
            <w:proofErr w:type="spellStart"/>
            <w:r>
              <w:rPr>
                <w:rFonts w:ascii="宋体" w:hAnsi="宋体" w:cs="宋体" w:hint="eastAsia"/>
                <w:color w:val="000000" w:themeColor="text1"/>
                <w:kern w:val="0"/>
                <w:sz w:val="18"/>
                <w:szCs w:val="18"/>
              </w:rPr>
              <w:t>mdtrt_id</w:t>
            </w:r>
            <w:proofErr w:type="spellEnd"/>
          </w:p>
        </w:tc>
        <w:tc>
          <w:tcPr>
            <w:tcW w:w="1557" w:type="dxa"/>
            <w:tcBorders>
              <w:top w:val="single" w:sz="4" w:space="0" w:color="auto"/>
              <w:left w:val="single" w:sz="4" w:space="0" w:color="auto"/>
              <w:bottom w:val="single" w:sz="4" w:space="0" w:color="auto"/>
              <w:right w:val="single" w:sz="4" w:space="0" w:color="auto"/>
            </w:tcBorders>
            <w:vAlign w:val="center"/>
          </w:tcPr>
          <w:p w14:paraId="0BDAEC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35" w:type="dxa"/>
            <w:tcBorders>
              <w:top w:val="single" w:sz="4" w:space="0" w:color="auto"/>
              <w:left w:val="single" w:sz="4" w:space="0" w:color="auto"/>
              <w:bottom w:val="single" w:sz="4" w:space="0" w:color="auto"/>
              <w:right w:val="single" w:sz="4" w:space="0" w:color="auto"/>
            </w:tcBorders>
            <w:vAlign w:val="center"/>
          </w:tcPr>
          <w:p w14:paraId="68B36E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43" w:type="dxa"/>
            <w:tcBorders>
              <w:top w:val="single" w:sz="4" w:space="0" w:color="auto"/>
              <w:left w:val="single" w:sz="4" w:space="0" w:color="auto"/>
              <w:bottom w:val="single" w:sz="4" w:space="0" w:color="auto"/>
              <w:right w:val="single" w:sz="4" w:space="0" w:color="auto"/>
            </w:tcBorders>
            <w:vAlign w:val="center"/>
          </w:tcPr>
          <w:p w14:paraId="469DDC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43" w:type="dxa"/>
            <w:tcBorders>
              <w:top w:val="single" w:sz="4" w:space="0" w:color="auto"/>
              <w:left w:val="single" w:sz="4" w:space="0" w:color="auto"/>
              <w:bottom w:val="single" w:sz="4" w:space="0" w:color="auto"/>
              <w:right w:val="single" w:sz="4" w:space="0" w:color="auto"/>
            </w:tcBorders>
            <w:vAlign w:val="center"/>
          </w:tcPr>
          <w:p w14:paraId="31173D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639B23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03" w:type="dxa"/>
            <w:tcBorders>
              <w:top w:val="single" w:sz="4" w:space="0" w:color="auto"/>
              <w:left w:val="single" w:sz="4" w:space="0" w:color="auto"/>
              <w:bottom w:val="single" w:sz="4" w:space="0" w:color="auto"/>
              <w:right w:val="single" w:sz="4" w:space="0" w:color="auto"/>
            </w:tcBorders>
            <w:vAlign w:val="center"/>
          </w:tcPr>
          <w:p w14:paraId="51B6A72E" w14:textId="77777777" w:rsidR="00FF0954" w:rsidRDefault="00FF0954">
            <w:pPr>
              <w:spacing w:line="240" w:lineRule="auto"/>
              <w:ind w:firstLineChars="0" w:firstLine="0"/>
              <w:rPr>
                <w:rFonts w:hint="eastAsia"/>
                <w:color w:val="000000" w:themeColor="text1"/>
                <w:sz w:val="18"/>
                <w:szCs w:val="18"/>
              </w:rPr>
            </w:pPr>
          </w:p>
        </w:tc>
      </w:tr>
      <w:tr w:rsidR="00FF0954" w14:paraId="0D9D3B75" w14:textId="77777777">
        <w:trPr>
          <w:trHeight w:val="340"/>
        </w:trPr>
        <w:tc>
          <w:tcPr>
            <w:tcW w:w="602" w:type="dxa"/>
            <w:tcBorders>
              <w:top w:val="single" w:sz="4" w:space="0" w:color="auto"/>
              <w:left w:val="single" w:sz="4" w:space="0" w:color="auto"/>
              <w:bottom w:val="single" w:sz="4" w:space="0" w:color="auto"/>
              <w:right w:val="single" w:sz="4" w:space="0" w:color="auto"/>
            </w:tcBorders>
            <w:vAlign w:val="center"/>
          </w:tcPr>
          <w:p w14:paraId="7D77B2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836" w:type="dxa"/>
            <w:tcBorders>
              <w:top w:val="single" w:sz="4" w:space="0" w:color="auto"/>
              <w:left w:val="single" w:sz="4" w:space="0" w:color="auto"/>
              <w:bottom w:val="single" w:sz="4" w:space="0" w:color="auto"/>
              <w:right w:val="single" w:sz="4" w:space="0" w:color="auto"/>
            </w:tcBorders>
            <w:vAlign w:val="center"/>
          </w:tcPr>
          <w:p w14:paraId="740379DF" w14:textId="77777777" w:rsidR="00FF0954" w:rsidRDefault="00000000">
            <w:pPr>
              <w:pStyle w:val="13"/>
              <w:widowControl w:val="0"/>
              <w:jc w:val="center"/>
              <w:rPr>
                <w:rFonts w:ascii="宋体" w:hAnsi="宋体" w:cs="宋体" w:hint="eastAsia"/>
                <w:color w:val="000000" w:themeColor="text1"/>
                <w:kern w:val="0"/>
                <w:sz w:val="18"/>
                <w:szCs w:val="18"/>
              </w:rPr>
            </w:pPr>
            <w:proofErr w:type="spellStart"/>
            <w:r>
              <w:rPr>
                <w:rFonts w:ascii="宋体" w:hAnsi="宋体" w:cs="宋体" w:hint="eastAsia"/>
                <w:color w:val="000000" w:themeColor="text1"/>
                <w:kern w:val="0"/>
                <w:sz w:val="18"/>
                <w:szCs w:val="18"/>
              </w:rPr>
              <w:t>psn_no</w:t>
            </w:r>
            <w:proofErr w:type="spellEnd"/>
          </w:p>
        </w:tc>
        <w:tc>
          <w:tcPr>
            <w:tcW w:w="1557" w:type="dxa"/>
            <w:tcBorders>
              <w:top w:val="single" w:sz="4" w:space="0" w:color="auto"/>
              <w:left w:val="single" w:sz="4" w:space="0" w:color="auto"/>
              <w:bottom w:val="single" w:sz="4" w:space="0" w:color="auto"/>
              <w:right w:val="single" w:sz="4" w:space="0" w:color="auto"/>
            </w:tcBorders>
            <w:vAlign w:val="center"/>
          </w:tcPr>
          <w:p w14:paraId="44674E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35" w:type="dxa"/>
            <w:tcBorders>
              <w:top w:val="single" w:sz="4" w:space="0" w:color="auto"/>
              <w:left w:val="single" w:sz="4" w:space="0" w:color="auto"/>
              <w:bottom w:val="single" w:sz="4" w:space="0" w:color="auto"/>
              <w:right w:val="single" w:sz="4" w:space="0" w:color="auto"/>
            </w:tcBorders>
            <w:vAlign w:val="center"/>
          </w:tcPr>
          <w:p w14:paraId="4A310E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43" w:type="dxa"/>
            <w:tcBorders>
              <w:top w:val="single" w:sz="4" w:space="0" w:color="auto"/>
              <w:left w:val="single" w:sz="4" w:space="0" w:color="auto"/>
              <w:bottom w:val="single" w:sz="4" w:space="0" w:color="auto"/>
              <w:right w:val="single" w:sz="4" w:space="0" w:color="auto"/>
            </w:tcBorders>
            <w:vAlign w:val="center"/>
          </w:tcPr>
          <w:p w14:paraId="57104D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43" w:type="dxa"/>
            <w:tcBorders>
              <w:top w:val="single" w:sz="4" w:space="0" w:color="auto"/>
              <w:left w:val="single" w:sz="4" w:space="0" w:color="auto"/>
              <w:bottom w:val="single" w:sz="4" w:space="0" w:color="auto"/>
              <w:right w:val="single" w:sz="4" w:space="0" w:color="auto"/>
            </w:tcBorders>
            <w:vAlign w:val="center"/>
          </w:tcPr>
          <w:p w14:paraId="276D4DE7" w14:textId="77777777" w:rsidR="00FF0954" w:rsidRDefault="00FF0954">
            <w:pPr>
              <w:spacing w:line="240" w:lineRule="auto"/>
              <w:ind w:firstLineChars="0" w:firstLine="0"/>
              <w:jc w:val="center"/>
              <w:rPr>
                <w:rFonts w:hint="eastAsia"/>
                <w:color w:val="000000" w:themeColor="text1"/>
                <w:sz w:val="18"/>
                <w:szCs w:val="18"/>
              </w:rPr>
            </w:pPr>
          </w:p>
        </w:tc>
        <w:tc>
          <w:tcPr>
            <w:tcW w:w="943" w:type="dxa"/>
            <w:tcBorders>
              <w:top w:val="single" w:sz="4" w:space="0" w:color="auto"/>
              <w:left w:val="single" w:sz="4" w:space="0" w:color="auto"/>
              <w:bottom w:val="single" w:sz="4" w:space="0" w:color="auto"/>
              <w:right w:val="single" w:sz="4" w:space="0" w:color="auto"/>
            </w:tcBorders>
            <w:vAlign w:val="center"/>
          </w:tcPr>
          <w:p w14:paraId="2752643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03" w:type="dxa"/>
            <w:tcBorders>
              <w:top w:val="single" w:sz="4" w:space="0" w:color="auto"/>
              <w:left w:val="single" w:sz="4" w:space="0" w:color="auto"/>
              <w:bottom w:val="single" w:sz="4" w:space="0" w:color="auto"/>
              <w:right w:val="single" w:sz="4" w:space="0" w:color="auto"/>
            </w:tcBorders>
            <w:vAlign w:val="center"/>
          </w:tcPr>
          <w:p w14:paraId="1EDC89C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bl>
    <w:p w14:paraId="63FEAD86" w14:textId="77777777" w:rsidR="00FF0954" w:rsidRDefault="00000000">
      <w:pPr>
        <w:pStyle w:val="5"/>
        <w:numPr>
          <w:ilvl w:val="4"/>
          <w:numId w:val="0"/>
        </w:numPr>
        <w:spacing w:before="156" w:after="156"/>
        <w:rPr>
          <w:rFonts w:hint="eastAsia"/>
        </w:rPr>
      </w:pPr>
      <w:r>
        <w:rPr>
          <w:rFonts w:hint="eastAsia"/>
        </w:rPr>
        <w:t>6.5.1.2.5输出</w:t>
      </w:r>
    </w:p>
    <w:p w14:paraId="3C53EC75" w14:textId="77777777" w:rsidR="00FF0954" w:rsidRDefault="00000000">
      <w:pPr>
        <w:pStyle w:val="a9"/>
        <w:spacing w:before="120" w:after="120"/>
        <w:rPr>
          <w:rFonts w:hint="eastAsia"/>
        </w:rPr>
      </w:pPr>
      <w:r>
        <w:t xml:space="preserve">表 </w:t>
      </w:r>
      <w:fldSimple w:instr=" SEQ 表 \* ARABIC ">
        <w:r>
          <w:t>184</w:t>
        </w:r>
      </w:fldSimple>
      <w:r>
        <w:t xml:space="preserve"> </w:t>
      </w:r>
      <w:r>
        <w:rPr>
          <w:rFonts w:hint="eastAsia"/>
        </w:rPr>
        <w:t>输出（节点标识：</w:t>
      </w:r>
      <w:proofErr w:type="spellStart"/>
      <w:r>
        <w:rPr>
          <w:rFonts w:hint="eastAsia"/>
        </w:rPr>
        <w:t>diseinfo</w:t>
      </w:r>
      <w:proofErr w:type="spellEnd"/>
      <w:r>
        <w:rPr>
          <w:rFonts w:hint="eastAsia"/>
        </w:rPr>
        <w:t>）</w:t>
      </w:r>
    </w:p>
    <w:tbl>
      <w:tblPr>
        <w:tblW w:w="8522" w:type="dxa"/>
        <w:tblLayout w:type="fixed"/>
        <w:tblLook w:val="04A0" w:firstRow="1" w:lastRow="0" w:firstColumn="1" w:lastColumn="0" w:noHBand="0" w:noVBand="1"/>
      </w:tblPr>
      <w:tblGrid>
        <w:gridCol w:w="532"/>
        <w:gridCol w:w="1401"/>
        <w:gridCol w:w="1322"/>
        <w:gridCol w:w="1006"/>
        <w:gridCol w:w="848"/>
        <w:gridCol w:w="848"/>
        <w:gridCol w:w="848"/>
        <w:gridCol w:w="1717"/>
      </w:tblGrid>
      <w:tr w:rsidR="00FF0954" w14:paraId="2A43A587" w14:textId="77777777">
        <w:trPr>
          <w:trHeight w:val="260"/>
          <w:tblHeader/>
        </w:trPr>
        <w:tc>
          <w:tcPr>
            <w:tcW w:w="532" w:type="dxa"/>
            <w:tcBorders>
              <w:top w:val="single" w:sz="4" w:space="0" w:color="auto"/>
              <w:left w:val="single" w:sz="4" w:space="0" w:color="auto"/>
              <w:bottom w:val="single" w:sz="4" w:space="0" w:color="auto"/>
              <w:right w:val="single" w:sz="4" w:space="0" w:color="auto"/>
            </w:tcBorders>
            <w:shd w:val="clear" w:color="000000" w:fill="D0CECE"/>
            <w:noWrap/>
            <w:vAlign w:val="center"/>
          </w:tcPr>
          <w:p w14:paraId="7AA32B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序号</w:t>
            </w:r>
          </w:p>
        </w:tc>
        <w:tc>
          <w:tcPr>
            <w:tcW w:w="1401" w:type="dxa"/>
            <w:tcBorders>
              <w:top w:val="single" w:sz="4" w:space="0" w:color="auto"/>
              <w:left w:val="nil"/>
              <w:bottom w:val="single" w:sz="4" w:space="0" w:color="auto"/>
              <w:right w:val="single" w:sz="4" w:space="0" w:color="auto"/>
            </w:tcBorders>
            <w:shd w:val="clear" w:color="000000" w:fill="D0CECE"/>
            <w:noWrap/>
            <w:vAlign w:val="center"/>
          </w:tcPr>
          <w:p w14:paraId="60BE51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参数代码</w:t>
            </w:r>
          </w:p>
        </w:tc>
        <w:tc>
          <w:tcPr>
            <w:tcW w:w="1322" w:type="dxa"/>
            <w:tcBorders>
              <w:top w:val="single" w:sz="4" w:space="0" w:color="auto"/>
              <w:left w:val="nil"/>
              <w:bottom w:val="single" w:sz="4" w:space="0" w:color="auto"/>
              <w:right w:val="single" w:sz="4" w:space="0" w:color="auto"/>
            </w:tcBorders>
            <w:shd w:val="clear" w:color="000000" w:fill="D0CECE"/>
            <w:noWrap/>
            <w:vAlign w:val="center"/>
          </w:tcPr>
          <w:p w14:paraId="00457D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参数名称</w:t>
            </w:r>
          </w:p>
        </w:tc>
        <w:tc>
          <w:tcPr>
            <w:tcW w:w="1006" w:type="dxa"/>
            <w:tcBorders>
              <w:top w:val="single" w:sz="4" w:space="0" w:color="auto"/>
              <w:left w:val="nil"/>
              <w:bottom w:val="single" w:sz="4" w:space="0" w:color="auto"/>
              <w:right w:val="single" w:sz="4" w:space="0" w:color="auto"/>
            </w:tcBorders>
            <w:shd w:val="clear" w:color="000000" w:fill="D0CECE"/>
            <w:noWrap/>
            <w:vAlign w:val="center"/>
          </w:tcPr>
          <w:p w14:paraId="04E535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参数类型</w:t>
            </w:r>
          </w:p>
        </w:tc>
        <w:tc>
          <w:tcPr>
            <w:tcW w:w="848" w:type="dxa"/>
            <w:tcBorders>
              <w:top w:val="single" w:sz="4" w:space="0" w:color="auto"/>
              <w:left w:val="nil"/>
              <w:bottom w:val="single" w:sz="4" w:space="0" w:color="auto"/>
              <w:right w:val="single" w:sz="4" w:space="0" w:color="auto"/>
            </w:tcBorders>
            <w:shd w:val="clear" w:color="000000" w:fill="D0CECE"/>
            <w:noWrap/>
            <w:vAlign w:val="center"/>
          </w:tcPr>
          <w:p w14:paraId="685303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参数长度</w:t>
            </w:r>
          </w:p>
        </w:tc>
        <w:tc>
          <w:tcPr>
            <w:tcW w:w="848" w:type="dxa"/>
            <w:tcBorders>
              <w:top w:val="single" w:sz="4" w:space="0" w:color="auto"/>
              <w:left w:val="nil"/>
              <w:bottom w:val="single" w:sz="4" w:space="0" w:color="auto"/>
              <w:right w:val="single" w:sz="4" w:space="0" w:color="auto"/>
            </w:tcBorders>
            <w:shd w:val="clear" w:color="000000" w:fill="D0CECE"/>
            <w:noWrap/>
            <w:vAlign w:val="center"/>
          </w:tcPr>
          <w:p w14:paraId="53C54F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代码标识</w:t>
            </w:r>
          </w:p>
        </w:tc>
        <w:tc>
          <w:tcPr>
            <w:tcW w:w="848" w:type="dxa"/>
            <w:tcBorders>
              <w:top w:val="single" w:sz="4" w:space="0" w:color="auto"/>
              <w:left w:val="nil"/>
              <w:bottom w:val="single" w:sz="4" w:space="0" w:color="auto"/>
              <w:right w:val="single" w:sz="4" w:space="0" w:color="auto"/>
            </w:tcBorders>
            <w:shd w:val="clear" w:color="000000" w:fill="D0CECE"/>
            <w:noWrap/>
            <w:vAlign w:val="center"/>
          </w:tcPr>
          <w:p w14:paraId="537AA5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是否必填</w:t>
            </w:r>
          </w:p>
        </w:tc>
        <w:tc>
          <w:tcPr>
            <w:tcW w:w="1717" w:type="dxa"/>
            <w:tcBorders>
              <w:top w:val="single" w:sz="4" w:space="0" w:color="auto"/>
              <w:left w:val="nil"/>
              <w:bottom w:val="single" w:sz="4" w:space="0" w:color="auto"/>
              <w:right w:val="single" w:sz="4" w:space="0" w:color="auto"/>
            </w:tcBorders>
            <w:shd w:val="clear" w:color="000000" w:fill="D0CECE"/>
            <w:noWrap/>
            <w:vAlign w:val="center"/>
          </w:tcPr>
          <w:p w14:paraId="232700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说明</w:t>
            </w:r>
          </w:p>
        </w:tc>
      </w:tr>
      <w:tr w:rsidR="00FF0954" w14:paraId="5E75E166"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0031E2D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01" w:type="dxa"/>
            <w:tcBorders>
              <w:top w:val="nil"/>
              <w:left w:val="nil"/>
              <w:bottom w:val="single" w:sz="4" w:space="0" w:color="auto"/>
              <w:right w:val="single" w:sz="4" w:space="0" w:color="auto"/>
            </w:tcBorders>
            <w:noWrap/>
            <w:vAlign w:val="center"/>
          </w:tcPr>
          <w:p w14:paraId="14D73D4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diag_info_id</w:t>
            </w:r>
            <w:proofErr w:type="spellEnd"/>
          </w:p>
        </w:tc>
        <w:tc>
          <w:tcPr>
            <w:tcW w:w="1322" w:type="dxa"/>
            <w:tcBorders>
              <w:top w:val="nil"/>
              <w:left w:val="nil"/>
              <w:bottom w:val="single" w:sz="4" w:space="0" w:color="auto"/>
              <w:right w:val="single" w:sz="4" w:space="0" w:color="auto"/>
            </w:tcBorders>
            <w:noWrap/>
            <w:vAlign w:val="center"/>
          </w:tcPr>
          <w:p w14:paraId="205770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诊断信息ID</w:t>
            </w:r>
          </w:p>
        </w:tc>
        <w:tc>
          <w:tcPr>
            <w:tcW w:w="1006" w:type="dxa"/>
            <w:tcBorders>
              <w:top w:val="nil"/>
              <w:left w:val="nil"/>
              <w:bottom w:val="single" w:sz="4" w:space="0" w:color="auto"/>
              <w:right w:val="single" w:sz="4" w:space="0" w:color="auto"/>
            </w:tcBorders>
            <w:noWrap/>
            <w:vAlign w:val="center"/>
          </w:tcPr>
          <w:p w14:paraId="558358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2AE680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48" w:type="dxa"/>
            <w:tcBorders>
              <w:top w:val="nil"/>
              <w:left w:val="nil"/>
              <w:bottom w:val="single" w:sz="4" w:space="0" w:color="auto"/>
              <w:right w:val="single" w:sz="4" w:space="0" w:color="auto"/>
            </w:tcBorders>
            <w:noWrap/>
            <w:vAlign w:val="center"/>
          </w:tcPr>
          <w:p w14:paraId="67E59784"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6DF2A06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0FFFABF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60BE6AF6"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6B54F3B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01" w:type="dxa"/>
            <w:tcBorders>
              <w:top w:val="nil"/>
              <w:left w:val="nil"/>
              <w:bottom w:val="single" w:sz="4" w:space="0" w:color="auto"/>
              <w:right w:val="single" w:sz="4" w:space="0" w:color="auto"/>
            </w:tcBorders>
            <w:noWrap/>
            <w:vAlign w:val="center"/>
          </w:tcPr>
          <w:p w14:paraId="3517E39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322" w:type="dxa"/>
            <w:tcBorders>
              <w:top w:val="nil"/>
              <w:left w:val="nil"/>
              <w:bottom w:val="single" w:sz="4" w:space="0" w:color="auto"/>
              <w:right w:val="single" w:sz="4" w:space="0" w:color="auto"/>
            </w:tcBorders>
            <w:noWrap/>
            <w:vAlign w:val="center"/>
          </w:tcPr>
          <w:p w14:paraId="708305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1006" w:type="dxa"/>
            <w:tcBorders>
              <w:top w:val="nil"/>
              <w:left w:val="nil"/>
              <w:bottom w:val="single" w:sz="4" w:space="0" w:color="auto"/>
              <w:right w:val="single" w:sz="4" w:space="0" w:color="auto"/>
            </w:tcBorders>
            <w:noWrap/>
            <w:vAlign w:val="center"/>
          </w:tcPr>
          <w:p w14:paraId="6D8168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189996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48" w:type="dxa"/>
            <w:tcBorders>
              <w:top w:val="nil"/>
              <w:left w:val="nil"/>
              <w:bottom w:val="single" w:sz="4" w:space="0" w:color="auto"/>
              <w:right w:val="single" w:sz="4" w:space="0" w:color="auto"/>
            </w:tcBorders>
            <w:noWrap/>
            <w:vAlign w:val="center"/>
          </w:tcPr>
          <w:p w14:paraId="572EBA3C"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36AB699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68FD8404"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6717271F"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041A539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01" w:type="dxa"/>
            <w:tcBorders>
              <w:top w:val="nil"/>
              <w:left w:val="nil"/>
              <w:bottom w:val="single" w:sz="4" w:space="0" w:color="auto"/>
              <w:right w:val="single" w:sz="4" w:space="0" w:color="auto"/>
            </w:tcBorders>
            <w:noWrap/>
            <w:vAlign w:val="center"/>
          </w:tcPr>
          <w:p w14:paraId="01054A6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322" w:type="dxa"/>
            <w:tcBorders>
              <w:top w:val="nil"/>
              <w:left w:val="nil"/>
              <w:bottom w:val="single" w:sz="4" w:space="0" w:color="auto"/>
              <w:right w:val="single" w:sz="4" w:space="0" w:color="auto"/>
            </w:tcBorders>
            <w:noWrap/>
            <w:vAlign w:val="center"/>
          </w:tcPr>
          <w:p w14:paraId="430432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1006" w:type="dxa"/>
            <w:tcBorders>
              <w:top w:val="nil"/>
              <w:left w:val="nil"/>
              <w:bottom w:val="single" w:sz="4" w:space="0" w:color="auto"/>
              <w:right w:val="single" w:sz="4" w:space="0" w:color="auto"/>
            </w:tcBorders>
            <w:noWrap/>
            <w:vAlign w:val="center"/>
          </w:tcPr>
          <w:p w14:paraId="12FF09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5D0983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48" w:type="dxa"/>
            <w:tcBorders>
              <w:top w:val="nil"/>
              <w:left w:val="nil"/>
              <w:bottom w:val="single" w:sz="4" w:space="0" w:color="auto"/>
              <w:right w:val="single" w:sz="4" w:space="0" w:color="auto"/>
            </w:tcBorders>
            <w:noWrap/>
            <w:vAlign w:val="center"/>
          </w:tcPr>
          <w:p w14:paraId="50FFA25A"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7A042E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0D67EDB6"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2A4A4377"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7E44BF7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01" w:type="dxa"/>
            <w:tcBorders>
              <w:top w:val="nil"/>
              <w:left w:val="nil"/>
              <w:bottom w:val="single" w:sz="4" w:space="0" w:color="auto"/>
              <w:right w:val="single" w:sz="4" w:space="0" w:color="auto"/>
            </w:tcBorders>
            <w:noWrap/>
            <w:vAlign w:val="center"/>
          </w:tcPr>
          <w:p w14:paraId="2E71B44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inout_diag_type</w:t>
            </w:r>
            <w:proofErr w:type="spellEnd"/>
          </w:p>
        </w:tc>
        <w:tc>
          <w:tcPr>
            <w:tcW w:w="1322" w:type="dxa"/>
            <w:tcBorders>
              <w:top w:val="nil"/>
              <w:left w:val="nil"/>
              <w:bottom w:val="single" w:sz="4" w:space="0" w:color="auto"/>
              <w:right w:val="single" w:sz="4" w:space="0" w:color="auto"/>
            </w:tcBorders>
            <w:noWrap/>
            <w:vAlign w:val="center"/>
          </w:tcPr>
          <w:p w14:paraId="5B1D30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出入院诊断类别</w:t>
            </w:r>
          </w:p>
        </w:tc>
        <w:tc>
          <w:tcPr>
            <w:tcW w:w="1006" w:type="dxa"/>
            <w:tcBorders>
              <w:top w:val="nil"/>
              <w:left w:val="nil"/>
              <w:bottom w:val="single" w:sz="4" w:space="0" w:color="auto"/>
              <w:right w:val="single" w:sz="4" w:space="0" w:color="auto"/>
            </w:tcBorders>
            <w:noWrap/>
            <w:vAlign w:val="center"/>
          </w:tcPr>
          <w:p w14:paraId="09CF07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6669D1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48" w:type="dxa"/>
            <w:tcBorders>
              <w:top w:val="nil"/>
              <w:left w:val="nil"/>
              <w:bottom w:val="single" w:sz="4" w:space="0" w:color="auto"/>
              <w:right w:val="single" w:sz="4" w:space="0" w:color="auto"/>
            </w:tcBorders>
            <w:noWrap/>
            <w:vAlign w:val="center"/>
          </w:tcPr>
          <w:p w14:paraId="04A953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848" w:type="dxa"/>
            <w:tcBorders>
              <w:top w:val="nil"/>
              <w:left w:val="nil"/>
              <w:bottom w:val="single" w:sz="4" w:space="0" w:color="auto"/>
              <w:right w:val="single" w:sz="4" w:space="0" w:color="auto"/>
            </w:tcBorders>
            <w:noWrap/>
            <w:vAlign w:val="center"/>
          </w:tcPr>
          <w:p w14:paraId="6EF988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75E9ED8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6C79A155"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7E0AE39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401" w:type="dxa"/>
            <w:tcBorders>
              <w:top w:val="nil"/>
              <w:left w:val="nil"/>
              <w:bottom w:val="single" w:sz="4" w:space="0" w:color="auto"/>
              <w:right w:val="single" w:sz="4" w:space="0" w:color="auto"/>
            </w:tcBorders>
            <w:noWrap/>
            <w:vAlign w:val="center"/>
          </w:tcPr>
          <w:p w14:paraId="02CA6DB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diag_type</w:t>
            </w:r>
            <w:proofErr w:type="spellEnd"/>
          </w:p>
        </w:tc>
        <w:tc>
          <w:tcPr>
            <w:tcW w:w="1322" w:type="dxa"/>
            <w:tcBorders>
              <w:top w:val="nil"/>
              <w:left w:val="nil"/>
              <w:bottom w:val="single" w:sz="4" w:space="0" w:color="auto"/>
              <w:right w:val="single" w:sz="4" w:space="0" w:color="auto"/>
            </w:tcBorders>
            <w:noWrap/>
            <w:vAlign w:val="center"/>
          </w:tcPr>
          <w:p w14:paraId="2ADF55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诊断类别</w:t>
            </w:r>
          </w:p>
        </w:tc>
        <w:tc>
          <w:tcPr>
            <w:tcW w:w="1006" w:type="dxa"/>
            <w:tcBorders>
              <w:top w:val="nil"/>
              <w:left w:val="nil"/>
              <w:bottom w:val="single" w:sz="4" w:space="0" w:color="auto"/>
              <w:right w:val="single" w:sz="4" w:space="0" w:color="auto"/>
            </w:tcBorders>
            <w:noWrap/>
            <w:vAlign w:val="center"/>
          </w:tcPr>
          <w:p w14:paraId="54DE0C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658F6E7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48" w:type="dxa"/>
            <w:tcBorders>
              <w:top w:val="nil"/>
              <w:left w:val="nil"/>
              <w:bottom w:val="single" w:sz="4" w:space="0" w:color="auto"/>
              <w:right w:val="single" w:sz="4" w:space="0" w:color="auto"/>
            </w:tcBorders>
            <w:noWrap/>
            <w:vAlign w:val="center"/>
          </w:tcPr>
          <w:p w14:paraId="4A8CAB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848" w:type="dxa"/>
            <w:tcBorders>
              <w:top w:val="nil"/>
              <w:left w:val="nil"/>
              <w:bottom w:val="single" w:sz="4" w:space="0" w:color="auto"/>
              <w:right w:val="single" w:sz="4" w:space="0" w:color="auto"/>
            </w:tcBorders>
            <w:noWrap/>
            <w:vAlign w:val="center"/>
          </w:tcPr>
          <w:p w14:paraId="1198A4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27DD365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4036E450"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112F26E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401" w:type="dxa"/>
            <w:tcBorders>
              <w:top w:val="nil"/>
              <w:left w:val="nil"/>
              <w:bottom w:val="single" w:sz="4" w:space="0" w:color="auto"/>
              <w:right w:val="single" w:sz="4" w:space="0" w:color="auto"/>
            </w:tcBorders>
            <w:noWrap/>
            <w:vAlign w:val="center"/>
          </w:tcPr>
          <w:p w14:paraId="58F42A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maindiag_flag</w:t>
            </w:r>
            <w:proofErr w:type="spellEnd"/>
          </w:p>
        </w:tc>
        <w:tc>
          <w:tcPr>
            <w:tcW w:w="1322" w:type="dxa"/>
            <w:tcBorders>
              <w:top w:val="nil"/>
              <w:left w:val="nil"/>
              <w:bottom w:val="single" w:sz="4" w:space="0" w:color="auto"/>
              <w:right w:val="single" w:sz="4" w:space="0" w:color="auto"/>
            </w:tcBorders>
            <w:noWrap/>
            <w:vAlign w:val="center"/>
          </w:tcPr>
          <w:p w14:paraId="2A0EA4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主诊断标志</w:t>
            </w:r>
          </w:p>
        </w:tc>
        <w:tc>
          <w:tcPr>
            <w:tcW w:w="1006" w:type="dxa"/>
            <w:tcBorders>
              <w:top w:val="nil"/>
              <w:left w:val="nil"/>
              <w:bottom w:val="single" w:sz="4" w:space="0" w:color="auto"/>
              <w:right w:val="single" w:sz="4" w:space="0" w:color="auto"/>
            </w:tcBorders>
            <w:noWrap/>
            <w:vAlign w:val="center"/>
          </w:tcPr>
          <w:p w14:paraId="0EBEFB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4FD61E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848" w:type="dxa"/>
            <w:tcBorders>
              <w:top w:val="nil"/>
              <w:left w:val="nil"/>
              <w:bottom w:val="single" w:sz="4" w:space="0" w:color="auto"/>
              <w:right w:val="single" w:sz="4" w:space="0" w:color="auto"/>
            </w:tcBorders>
            <w:noWrap/>
            <w:vAlign w:val="center"/>
          </w:tcPr>
          <w:p w14:paraId="646015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848" w:type="dxa"/>
            <w:tcBorders>
              <w:top w:val="nil"/>
              <w:left w:val="nil"/>
              <w:bottom w:val="single" w:sz="4" w:space="0" w:color="auto"/>
              <w:right w:val="single" w:sz="4" w:space="0" w:color="auto"/>
            </w:tcBorders>
            <w:noWrap/>
            <w:vAlign w:val="center"/>
          </w:tcPr>
          <w:p w14:paraId="552FDF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28A43FF8"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14CF5AF1"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14E1950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401" w:type="dxa"/>
            <w:tcBorders>
              <w:top w:val="nil"/>
              <w:left w:val="nil"/>
              <w:bottom w:val="single" w:sz="4" w:space="0" w:color="auto"/>
              <w:right w:val="single" w:sz="4" w:space="0" w:color="auto"/>
            </w:tcBorders>
            <w:noWrap/>
            <w:vAlign w:val="center"/>
          </w:tcPr>
          <w:p w14:paraId="2D1ED75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diag_srt_no</w:t>
            </w:r>
            <w:proofErr w:type="spellEnd"/>
          </w:p>
        </w:tc>
        <w:tc>
          <w:tcPr>
            <w:tcW w:w="1322" w:type="dxa"/>
            <w:tcBorders>
              <w:top w:val="nil"/>
              <w:left w:val="nil"/>
              <w:bottom w:val="single" w:sz="4" w:space="0" w:color="auto"/>
              <w:right w:val="single" w:sz="4" w:space="0" w:color="auto"/>
            </w:tcBorders>
            <w:noWrap/>
            <w:vAlign w:val="center"/>
          </w:tcPr>
          <w:p w14:paraId="13387F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诊断排序号</w:t>
            </w:r>
          </w:p>
        </w:tc>
        <w:tc>
          <w:tcPr>
            <w:tcW w:w="1006" w:type="dxa"/>
            <w:tcBorders>
              <w:top w:val="nil"/>
              <w:left w:val="nil"/>
              <w:bottom w:val="single" w:sz="4" w:space="0" w:color="auto"/>
              <w:right w:val="single" w:sz="4" w:space="0" w:color="auto"/>
            </w:tcBorders>
            <w:noWrap/>
            <w:vAlign w:val="center"/>
          </w:tcPr>
          <w:p w14:paraId="79738E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848" w:type="dxa"/>
            <w:tcBorders>
              <w:top w:val="nil"/>
              <w:left w:val="nil"/>
              <w:bottom w:val="single" w:sz="4" w:space="0" w:color="auto"/>
              <w:right w:val="single" w:sz="4" w:space="0" w:color="auto"/>
            </w:tcBorders>
            <w:noWrap/>
            <w:vAlign w:val="center"/>
          </w:tcPr>
          <w:p w14:paraId="613E1E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848" w:type="dxa"/>
            <w:tcBorders>
              <w:top w:val="nil"/>
              <w:left w:val="nil"/>
              <w:bottom w:val="single" w:sz="4" w:space="0" w:color="auto"/>
              <w:right w:val="single" w:sz="4" w:space="0" w:color="auto"/>
            </w:tcBorders>
            <w:noWrap/>
            <w:vAlign w:val="center"/>
          </w:tcPr>
          <w:p w14:paraId="27268042"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0B131B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7715A7B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42F22BBF"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71E08C0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8</w:t>
            </w:r>
          </w:p>
        </w:tc>
        <w:tc>
          <w:tcPr>
            <w:tcW w:w="1401" w:type="dxa"/>
            <w:tcBorders>
              <w:top w:val="nil"/>
              <w:left w:val="nil"/>
              <w:bottom w:val="single" w:sz="4" w:space="0" w:color="auto"/>
              <w:right w:val="single" w:sz="4" w:space="0" w:color="auto"/>
            </w:tcBorders>
            <w:noWrap/>
            <w:vAlign w:val="center"/>
          </w:tcPr>
          <w:p w14:paraId="4E6865B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diag_code</w:t>
            </w:r>
            <w:proofErr w:type="spellEnd"/>
          </w:p>
        </w:tc>
        <w:tc>
          <w:tcPr>
            <w:tcW w:w="1322" w:type="dxa"/>
            <w:tcBorders>
              <w:top w:val="nil"/>
              <w:left w:val="nil"/>
              <w:bottom w:val="single" w:sz="4" w:space="0" w:color="auto"/>
              <w:right w:val="single" w:sz="4" w:space="0" w:color="auto"/>
            </w:tcBorders>
            <w:noWrap/>
            <w:vAlign w:val="center"/>
          </w:tcPr>
          <w:p w14:paraId="16123B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诊断代码</w:t>
            </w:r>
          </w:p>
        </w:tc>
        <w:tc>
          <w:tcPr>
            <w:tcW w:w="1006" w:type="dxa"/>
            <w:tcBorders>
              <w:top w:val="nil"/>
              <w:left w:val="nil"/>
              <w:bottom w:val="single" w:sz="4" w:space="0" w:color="auto"/>
              <w:right w:val="single" w:sz="4" w:space="0" w:color="auto"/>
            </w:tcBorders>
            <w:noWrap/>
            <w:vAlign w:val="center"/>
          </w:tcPr>
          <w:p w14:paraId="547D9A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71A8E0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848" w:type="dxa"/>
            <w:tcBorders>
              <w:top w:val="nil"/>
              <w:left w:val="nil"/>
              <w:bottom w:val="single" w:sz="4" w:space="0" w:color="auto"/>
              <w:right w:val="single" w:sz="4" w:space="0" w:color="auto"/>
            </w:tcBorders>
            <w:noWrap/>
            <w:vAlign w:val="center"/>
          </w:tcPr>
          <w:p w14:paraId="76B863A9"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1AD445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5C6FAAA4"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3A4DE0A1"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5F8513E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401" w:type="dxa"/>
            <w:tcBorders>
              <w:top w:val="nil"/>
              <w:left w:val="nil"/>
              <w:bottom w:val="single" w:sz="4" w:space="0" w:color="auto"/>
              <w:right w:val="single" w:sz="4" w:space="0" w:color="auto"/>
            </w:tcBorders>
            <w:noWrap/>
            <w:vAlign w:val="center"/>
          </w:tcPr>
          <w:p w14:paraId="0F58823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diag_name</w:t>
            </w:r>
            <w:proofErr w:type="spellEnd"/>
          </w:p>
        </w:tc>
        <w:tc>
          <w:tcPr>
            <w:tcW w:w="1322" w:type="dxa"/>
            <w:tcBorders>
              <w:top w:val="nil"/>
              <w:left w:val="nil"/>
              <w:bottom w:val="single" w:sz="4" w:space="0" w:color="auto"/>
              <w:right w:val="single" w:sz="4" w:space="0" w:color="auto"/>
            </w:tcBorders>
            <w:noWrap/>
            <w:vAlign w:val="center"/>
          </w:tcPr>
          <w:p w14:paraId="518966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诊断名称</w:t>
            </w:r>
          </w:p>
        </w:tc>
        <w:tc>
          <w:tcPr>
            <w:tcW w:w="1006" w:type="dxa"/>
            <w:tcBorders>
              <w:top w:val="nil"/>
              <w:left w:val="nil"/>
              <w:bottom w:val="single" w:sz="4" w:space="0" w:color="auto"/>
              <w:right w:val="single" w:sz="4" w:space="0" w:color="auto"/>
            </w:tcBorders>
            <w:noWrap/>
            <w:vAlign w:val="center"/>
          </w:tcPr>
          <w:p w14:paraId="1F37D8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3C8BA0A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w:t>
            </w:r>
          </w:p>
        </w:tc>
        <w:tc>
          <w:tcPr>
            <w:tcW w:w="848" w:type="dxa"/>
            <w:tcBorders>
              <w:top w:val="nil"/>
              <w:left w:val="nil"/>
              <w:bottom w:val="single" w:sz="4" w:space="0" w:color="auto"/>
              <w:right w:val="single" w:sz="4" w:space="0" w:color="auto"/>
            </w:tcBorders>
            <w:noWrap/>
            <w:vAlign w:val="center"/>
          </w:tcPr>
          <w:p w14:paraId="539ED220"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0EEFFC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27C7E2A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2E7F01A9"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58AF456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401" w:type="dxa"/>
            <w:tcBorders>
              <w:top w:val="nil"/>
              <w:left w:val="nil"/>
              <w:bottom w:val="single" w:sz="4" w:space="0" w:color="auto"/>
              <w:right w:val="single" w:sz="4" w:space="0" w:color="auto"/>
            </w:tcBorders>
            <w:noWrap/>
            <w:vAlign w:val="center"/>
          </w:tcPr>
          <w:p w14:paraId="57071E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adm_cond</w:t>
            </w:r>
            <w:proofErr w:type="spellEnd"/>
          </w:p>
        </w:tc>
        <w:tc>
          <w:tcPr>
            <w:tcW w:w="1322" w:type="dxa"/>
            <w:tcBorders>
              <w:top w:val="nil"/>
              <w:left w:val="nil"/>
              <w:bottom w:val="single" w:sz="4" w:space="0" w:color="auto"/>
              <w:right w:val="single" w:sz="4" w:space="0" w:color="auto"/>
            </w:tcBorders>
            <w:noWrap/>
            <w:vAlign w:val="center"/>
          </w:tcPr>
          <w:p w14:paraId="472115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入院病情</w:t>
            </w:r>
          </w:p>
        </w:tc>
        <w:tc>
          <w:tcPr>
            <w:tcW w:w="1006" w:type="dxa"/>
            <w:tcBorders>
              <w:top w:val="nil"/>
              <w:left w:val="nil"/>
              <w:bottom w:val="single" w:sz="4" w:space="0" w:color="auto"/>
              <w:right w:val="single" w:sz="4" w:space="0" w:color="auto"/>
            </w:tcBorders>
            <w:noWrap/>
            <w:vAlign w:val="center"/>
          </w:tcPr>
          <w:p w14:paraId="5B3C36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300A21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00</w:t>
            </w:r>
          </w:p>
        </w:tc>
        <w:tc>
          <w:tcPr>
            <w:tcW w:w="848" w:type="dxa"/>
            <w:tcBorders>
              <w:top w:val="nil"/>
              <w:left w:val="nil"/>
              <w:bottom w:val="single" w:sz="4" w:space="0" w:color="auto"/>
              <w:right w:val="single" w:sz="4" w:space="0" w:color="auto"/>
            </w:tcBorders>
            <w:noWrap/>
            <w:vAlign w:val="center"/>
          </w:tcPr>
          <w:p w14:paraId="0FAD59E0"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085DAF5C" w14:textId="77777777" w:rsidR="00FF0954" w:rsidRDefault="00FF0954">
            <w:pPr>
              <w:spacing w:line="240" w:lineRule="auto"/>
              <w:ind w:firstLineChars="0" w:firstLine="0"/>
              <w:jc w:val="center"/>
              <w:rPr>
                <w:rFonts w:hint="eastAsia"/>
                <w:color w:val="000000" w:themeColor="text1"/>
                <w:sz w:val="18"/>
                <w:szCs w:val="18"/>
              </w:rPr>
            </w:pPr>
          </w:p>
        </w:tc>
        <w:tc>
          <w:tcPr>
            <w:tcW w:w="1717" w:type="dxa"/>
            <w:tcBorders>
              <w:top w:val="nil"/>
              <w:left w:val="nil"/>
              <w:bottom w:val="single" w:sz="4" w:space="0" w:color="auto"/>
              <w:right w:val="single" w:sz="4" w:space="0" w:color="auto"/>
            </w:tcBorders>
            <w:noWrap/>
            <w:vAlign w:val="center"/>
          </w:tcPr>
          <w:p w14:paraId="0D1D0CC1"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3FC987EA"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596F770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401" w:type="dxa"/>
            <w:tcBorders>
              <w:top w:val="nil"/>
              <w:left w:val="nil"/>
              <w:bottom w:val="single" w:sz="4" w:space="0" w:color="auto"/>
              <w:right w:val="single" w:sz="4" w:space="0" w:color="auto"/>
            </w:tcBorders>
            <w:noWrap/>
            <w:vAlign w:val="center"/>
          </w:tcPr>
          <w:p w14:paraId="24371294"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diag_dept</w:t>
            </w:r>
            <w:proofErr w:type="spellEnd"/>
          </w:p>
        </w:tc>
        <w:tc>
          <w:tcPr>
            <w:tcW w:w="1322" w:type="dxa"/>
            <w:tcBorders>
              <w:top w:val="nil"/>
              <w:left w:val="nil"/>
              <w:bottom w:val="single" w:sz="4" w:space="0" w:color="auto"/>
              <w:right w:val="single" w:sz="4" w:space="0" w:color="auto"/>
            </w:tcBorders>
            <w:noWrap/>
            <w:vAlign w:val="center"/>
          </w:tcPr>
          <w:p w14:paraId="6FD07D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诊断科室</w:t>
            </w:r>
          </w:p>
        </w:tc>
        <w:tc>
          <w:tcPr>
            <w:tcW w:w="1006" w:type="dxa"/>
            <w:tcBorders>
              <w:top w:val="nil"/>
              <w:left w:val="nil"/>
              <w:bottom w:val="single" w:sz="4" w:space="0" w:color="auto"/>
              <w:right w:val="single" w:sz="4" w:space="0" w:color="auto"/>
            </w:tcBorders>
            <w:noWrap/>
            <w:vAlign w:val="center"/>
          </w:tcPr>
          <w:p w14:paraId="2C7D9A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69AAEF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48" w:type="dxa"/>
            <w:tcBorders>
              <w:top w:val="nil"/>
              <w:left w:val="nil"/>
              <w:bottom w:val="single" w:sz="4" w:space="0" w:color="auto"/>
              <w:right w:val="single" w:sz="4" w:space="0" w:color="auto"/>
            </w:tcBorders>
            <w:noWrap/>
            <w:vAlign w:val="center"/>
          </w:tcPr>
          <w:p w14:paraId="5DA81680"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147420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46121C03"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59BD700B"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316FFA4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401" w:type="dxa"/>
            <w:tcBorders>
              <w:top w:val="nil"/>
              <w:left w:val="nil"/>
              <w:bottom w:val="single" w:sz="4" w:space="0" w:color="auto"/>
              <w:right w:val="single" w:sz="4" w:space="0" w:color="auto"/>
            </w:tcBorders>
            <w:noWrap/>
            <w:vAlign w:val="center"/>
          </w:tcPr>
          <w:p w14:paraId="2FE0EFE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dise_dor_no</w:t>
            </w:r>
            <w:proofErr w:type="spellEnd"/>
          </w:p>
        </w:tc>
        <w:tc>
          <w:tcPr>
            <w:tcW w:w="1322" w:type="dxa"/>
            <w:tcBorders>
              <w:top w:val="nil"/>
              <w:left w:val="nil"/>
              <w:bottom w:val="single" w:sz="4" w:space="0" w:color="auto"/>
              <w:right w:val="single" w:sz="4" w:space="0" w:color="auto"/>
            </w:tcBorders>
            <w:noWrap/>
            <w:vAlign w:val="center"/>
          </w:tcPr>
          <w:p w14:paraId="635F30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诊断医生编码</w:t>
            </w:r>
          </w:p>
        </w:tc>
        <w:tc>
          <w:tcPr>
            <w:tcW w:w="1006" w:type="dxa"/>
            <w:tcBorders>
              <w:top w:val="nil"/>
              <w:left w:val="nil"/>
              <w:bottom w:val="single" w:sz="4" w:space="0" w:color="auto"/>
              <w:right w:val="single" w:sz="4" w:space="0" w:color="auto"/>
            </w:tcBorders>
            <w:noWrap/>
            <w:vAlign w:val="center"/>
          </w:tcPr>
          <w:p w14:paraId="55E00C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0F57F6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48" w:type="dxa"/>
            <w:tcBorders>
              <w:top w:val="nil"/>
              <w:left w:val="nil"/>
              <w:bottom w:val="single" w:sz="4" w:space="0" w:color="auto"/>
              <w:right w:val="single" w:sz="4" w:space="0" w:color="auto"/>
            </w:tcBorders>
            <w:noWrap/>
            <w:vAlign w:val="center"/>
          </w:tcPr>
          <w:p w14:paraId="3C9D5661"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7B07A3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6F1A29A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5394C7A2"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538037A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401" w:type="dxa"/>
            <w:tcBorders>
              <w:top w:val="nil"/>
              <w:left w:val="nil"/>
              <w:bottom w:val="single" w:sz="4" w:space="0" w:color="auto"/>
              <w:right w:val="single" w:sz="4" w:space="0" w:color="auto"/>
            </w:tcBorders>
            <w:noWrap/>
            <w:vAlign w:val="center"/>
          </w:tcPr>
          <w:p w14:paraId="78E2E8F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dise_dor_name</w:t>
            </w:r>
            <w:proofErr w:type="spellEnd"/>
          </w:p>
        </w:tc>
        <w:tc>
          <w:tcPr>
            <w:tcW w:w="1322" w:type="dxa"/>
            <w:tcBorders>
              <w:top w:val="nil"/>
              <w:left w:val="nil"/>
              <w:bottom w:val="single" w:sz="4" w:space="0" w:color="auto"/>
              <w:right w:val="single" w:sz="4" w:space="0" w:color="auto"/>
            </w:tcBorders>
            <w:noWrap/>
            <w:vAlign w:val="center"/>
          </w:tcPr>
          <w:p w14:paraId="34101E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诊断医生姓名</w:t>
            </w:r>
          </w:p>
        </w:tc>
        <w:tc>
          <w:tcPr>
            <w:tcW w:w="1006" w:type="dxa"/>
            <w:tcBorders>
              <w:top w:val="nil"/>
              <w:left w:val="nil"/>
              <w:bottom w:val="single" w:sz="4" w:space="0" w:color="auto"/>
              <w:right w:val="single" w:sz="4" w:space="0" w:color="auto"/>
            </w:tcBorders>
            <w:noWrap/>
            <w:vAlign w:val="center"/>
          </w:tcPr>
          <w:p w14:paraId="696FEF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0654D4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48" w:type="dxa"/>
            <w:tcBorders>
              <w:top w:val="nil"/>
              <w:left w:val="nil"/>
              <w:bottom w:val="single" w:sz="4" w:space="0" w:color="auto"/>
              <w:right w:val="single" w:sz="4" w:space="0" w:color="auto"/>
            </w:tcBorders>
            <w:noWrap/>
            <w:vAlign w:val="center"/>
          </w:tcPr>
          <w:p w14:paraId="7F6EFE47"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601DF4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78363B7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764806E9"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0DBB65B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401" w:type="dxa"/>
            <w:tcBorders>
              <w:top w:val="nil"/>
              <w:left w:val="nil"/>
              <w:bottom w:val="single" w:sz="4" w:space="0" w:color="auto"/>
              <w:right w:val="single" w:sz="4" w:space="0" w:color="auto"/>
            </w:tcBorders>
            <w:noWrap/>
            <w:vAlign w:val="center"/>
          </w:tcPr>
          <w:p w14:paraId="6939415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diag_time</w:t>
            </w:r>
            <w:proofErr w:type="spellEnd"/>
          </w:p>
        </w:tc>
        <w:tc>
          <w:tcPr>
            <w:tcW w:w="1322" w:type="dxa"/>
            <w:tcBorders>
              <w:top w:val="nil"/>
              <w:left w:val="nil"/>
              <w:bottom w:val="single" w:sz="4" w:space="0" w:color="auto"/>
              <w:right w:val="single" w:sz="4" w:space="0" w:color="auto"/>
            </w:tcBorders>
            <w:noWrap/>
            <w:vAlign w:val="center"/>
          </w:tcPr>
          <w:p w14:paraId="548BB0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诊断时间</w:t>
            </w:r>
          </w:p>
        </w:tc>
        <w:tc>
          <w:tcPr>
            <w:tcW w:w="1006" w:type="dxa"/>
            <w:tcBorders>
              <w:top w:val="nil"/>
              <w:left w:val="nil"/>
              <w:bottom w:val="single" w:sz="4" w:space="0" w:color="auto"/>
              <w:right w:val="single" w:sz="4" w:space="0" w:color="auto"/>
            </w:tcBorders>
            <w:noWrap/>
            <w:vAlign w:val="center"/>
          </w:tcPr>
          <w:p w14:paraId="0E028D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48" w:type="dxa"/>
            <w:tcBorders>
              <w:top w:val="nil"/>
              <w:left w:val="nil"/>
              <w:bottom w:val="single" w:sz="4" w:space="0" w:color="auto"/>
              <w:right w:val="single" w:sz="4" w:space="0" w:color="auto"/>
            </w:tcBorders>
            <w:noWrap/>
            <w:vAlign w:val="center"/>
          </w:tcPr>
          <w:p w14:paraId="130823AF"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3A4DBB5A"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531950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17" w:type="dxa"/>
            <w:tcBorders>
              <w:top w:val="nil"/>
              <w:left w:val="nil"/>
              <w:bottom w:val="single" w:sz="4" w:space="0" w:color="auto"/>
              <w:right w:val="single" w:sz="4" w:space="0" w:color="auto"/>
            </w:tcBorders>
            <w:noWrap/>
            <w:vAlign w:val="center"/>
          </w:tcPr>
          <w:p w14:paraId="0D259815" w14:textId="77777777" w:rsidR="00FF0954" w:rsidRDefault="00000000">
            <w:pPr>
              <w:spacing w:line="240" w:lineRule="auto"/>
              <w:ind w:firstLineChars="0" w:firstLine="0"/>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563A700C"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443E1C1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401" w:type="dxa"/>
            <w:tcBorders>
              <w:top w:val="nil"/>
              <w:left w:val="nil"/>
              <w:bottom w:val="single" w:sz="4" w:space="0" w:color="auto"/>
              <w:right w:val="single" w:sz="4" w:space="0" w:color="auto"/>
            </w:tcBorders>
            <w:noWrap/>
            <w:vAlign w:val="center"/>
          </w:tcPr>
          <w:p w14:paraId="1DC7A91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opter_id</w:t>
            </w:r>
            <w:proofErr w:type="spellEnd"/>
          </w:p>
        </w:tc>
        <w:tc>
          <w:tcPr>
            <w:tcW w:w="1322" w:type="dxa"/>
            <w:tcBorders>
              <w:top w:val="nil"/>
              <w:left w:val="nil"/>
              <w:bottom w:val="single" w:sz="4" w:space="0" w:color="auto"/>
              <w:right w:val="single" w:sz="4" w:space="0" w:color="auto"/>
            </w:tcBorders>
            <w:noWrap/>
            <w:vAlign w:val="center"/>
          </w:tcPr>
          <w:p w14:paraId="0FAECD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经办人ID</w:t>
            </w:r>
          </w:p>
        </w:tc>
        <w:tc>
          <w:tcPr>
            <w:tcW w:w="1006" w:type="dxa"/>
            <w:tcBorders>
              <w:top w:val="nil"/>
              <w:left w:val="nil"/>
              <w:bottom w:val="single" w:sz="4" w:space="0" w:color="auto"/>
              <w:right w:val="single" w:sz="4" w:space="0" w:color="auto"/>
            </w:tcBorders>
            <w:noWrap/>
            <w:vAlign w:val="center"/>
          </w:tcPr>
          <w:p w14:paraId="40068C5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5642B4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r>
              <w:rPr>
                <w:rFonts w:hint="eastAsia"/>
                <w:color w:val="000000" w:themeColor="text1"/>
                <w:sz w:val="18"/>
                <w:szCs w:val="18"/>
              </w:rPr>
              <w:t>0</w:t>
            </w:r>
          </w:p>
        </w:tc>
        <w:tc>
          <w:tcPr>
            <w:tcW w:w="848" w:type="dxa"/>
            <w:tcBorders>
              <w:top w:val="nil"/>
              <w:left w:val="nil"/>
              <w:bottom w:val="single" w:sz="4" w:space="0" w:color="auto"/>
              <w:right w:val="single" w:sz="4" w:space="0" w:color="auto"/>
            </w:tcBorders>
            <w:noWrap/>
            <w:vAlign w:val="center"/>
          </w:tcPr>
          <w:p w14:paraId="58053D9D"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5C1991E4" w14:textId="77777777" w:rsidR="00FF0954" w:rsidRDefault="00FF0954">
            <w:pPr>
              <w:spacing w:line="240" w:lineRule="auto"/>
              <w:ind w:firstLineChars="0" w:firstLine="0"/>
              <w:jc w:val="center"/>
              <w:rPr>
                <w:rFonts w:hint="eastAsia"/>
                <w:color w:val="000000" w:themeColor="text1"/>
                <w:sz w:val="18"/>
                <w:szCs w:val="18"/>
              </w:rPr>
            </w:pPr>
          </w:p>
        </w:tc>
        <w:tc>
          <w:tcPr>
            <w:tcW w:w="1717" w:type="dxa"/>
            <w:tcBorders>
              <w:top w:val="nil"/>
              <w:left w:val="nil"/>
              <w:bottom w:val="single" w:sz="4" w:space="0" w:color="auto"/>
              <w:right w:val="single" w:sz="4" w:space="0" w:color="auto"/>
            </w:tcBorders>
            <w:noWrap/>
            <w:vAlign w:val="center"/>
          </w:tcPr>
          <w:p w14:paraId="5BFEBA35"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7BB7D7C4"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1AE972A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401" w:type="dxa"/>
            <w:tcBorders>
              <w:top w:val="nil"/>
              <w:left w:val="nil"/>
              <w:bottom w:val="single" w:sz="4" w:space="0" w:color="auto"/>
              <w:right w:val="single" w:sz="4" w:space="0" w:color="auto"/>
            </w:tcBorders>
            <w:noWrap/>
            <w:vAlign w:val="center"/>
          </w:tcPr>
          <w:p w14:paraId="08E1030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opter_name</w:t>
            </w:r>
            <w:proofErr w:type="spellEnd"/>
          </w:p>
        </w:tc>
        <w:tc>
          <w:tcPr>
            <w:tcW w:w="1322" w:type="dxa"/>
            <w:tcBorders>
              <w:top w:val="nil"/>
              <w:left w:val="nil"/>
              <w:bottom w:val="single" w:sz="4" w:space="0" w:color="auto"/>
              <w:right w:val="single" w:sz="4" w:space="0" w:color="auto"/>
            </w:tcBorders>
            <w:noWrap/>
            <w:vAlign w:val="center"/>
          </w:tcPr>
          <w:p w14:paraId="3B3F10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经办人姓名</w:t>
            </w:r>
          </w:p>
        </w:tc>
        <w:tc>
          <w:tcPr>
            <w:tcW w:w="1006" w:type="dxa"/>
            <w:tcBorders>
              <w:top w:val="nil"/>
              <w:left w:val="nil"/>
              <w:bottom w:val="single" w:sz="4" w:space="0" w:color="auto"/>
              <w:right w:val="single" w:sz="4" w:space="0" w:color="auto"/>
            </w:tcBorders>
            <w:noWrap/>
            <w:vAlign w:val="center"/>
          </w:tcPr>
          <w:p w14:paraId="7D63CF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48" w:type="dxa"/>
            <w:tcBorders>
              <w:top w:val="nil"/>
              <w:left w:val="nil"/>
              <w:bottom w:val="single" w:sz="4" w:space="0" w:color="auto"/>
              <w:right w:val="single" w:sz="4" w:space="0" w:color="auto"/>
            </w:tcBorders>
            <w:noWrap/>
            <w:vAlign w:val="center"/>
          </w:tcPr>
          <w:p w14:paraId="7921E3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848" w:type="dxa"/>
            <w:tcBorders>
              <w:top w:val="nil"/>
              <w:left w:val="nil"/>
              <w:bottom w:val="single" w:sz="4" w:space="0" w:color="auto"/>
              <w:right w:val="single" w:sz="4" w:space="0" w:color="auto"/>
            </w:tcBorders>
            <w:noWrap/>
            <w:vAlign w:val="center"/>
          </w:tcPr>
          <w:p w14:paraId="242386BE"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01F4FDDF" w14:textId="77777777" w:rsidR="00FF0954" w:rsidRDefault="00FF0954">
            <w:pPr>
              <w:spacing w:line="240" w:lineRule="auto"/>
              <w:ind w:firstLineChars="0" w:firstLine="0"/>
              <w:jc w:val="center"/>
              <w:rPr>
                <w:rFonts w:hint="eastAsia"/>
                <w:color w:val="000000" w:themeColor="text1"/>
                <w:sz w:val="18"/>
                <w:szCs w:val="18"/>
              </w:rPr>
            </w:pPr>
          </w:p>
        </w:tc>
        <w:tc>
          <w:tcPr>
            <w:tcW w:w="1717" w:type="dxa"/>
            <w:tcBorders>
              <w:top w:val="nil"/>
              <w:left w:val="nil"/>
              <w:bottom w:val="single" w:sz="4" w:space="0" w:color="auto"/>
              <w:right w:val="single" w:sz="4" w:space="0" w:color="auto"/>
            </w:tcBorders>
            <w:noWrap/>
            <w:vAlign w:val="center"/>
          </w:tcPr>
          <w:p w14:paraId="2EBBF52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r>
      <w:tr w:rsidR="00FF0954" w14:paraId="4E6ED633" w14:textId="77777777">
        <w:trPr>
          <w:trHeight w:val="260"/>
        </w:trPr>
        <w:tc>
          <w:tcPr>
            <w:tcW w:w="532" w:type="dxa"/>
            <w:tcBorders>
              <w:top w:val="nil"/>
              <w:left w:val="single" w:sz="4" w:space="0" w:color="auto"/>
              <w:bottom w:val="single" w:sz="4" w:space="0" w:color="auto"/>
              <w:right w:val="single" w:sz="4" w:space="0" w:color="auto"/>
            </w:tcBorders>
            <w:noWrap/>
            <w:vAlign w:val="center"/>
          </w:tcPr>
          <w:p w14:paraId="56DD76C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401" w:type="dxa"/>
            <w:tcBorders>
              <w:top w:val="nil"/>
              <w:left w:val="nil"/>
              <w:bottom w:val="single" w:sz="4" w:space="0" w:color="auto"/>
              <w:right w:val="single" w:sz="4" w:space="0" w:color="auto"/>
            </w:tcBorders>
            <w:noWrap/>
            <w:vAlign w:val="center"/>
          </w:tcPr>
          <w:p w14:paraId="0923BFB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opt_time</w:t>
            </w:r>
            <w:proofErr w:type="spellEnd"/>
          </w:p>
        </w:tc>
        <w:tc>
          <w:tcPr>
            <w:tcW w:w="1322" w:type="dxa"/>
            <w:tcBorders>
              <w:top w:val="nil"/>
              <w:left w:val="nil"/>
              <w:bottom w:val="single" w:sz="4" w:space="0" w:color="auto"/>
              <w:right w:val="single" w:sz="4" w:space="0" w:color="auto"/>
            </w:tcBorders>
            <w:noWrap/>
            <w:vAlign w:val="center"/>
          </w:tcPr>
          <w:p w14:paraId="3B7F75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经办时间</w:t>
            </w:r>
          </w:p>
        </w:tc>
        <w:tc>
          <w:tcPr>
            <w:tcW w:w="1006" w:type="dxa"/>
            <w:tcBorders>
              <w:top w:val="nil"/>
              <w:left w:val="nil"/>
              <w:bottom w:val="single" w:sz="4" w:space="0" w:color="auto"/>
              <w:right w:val="single" w:sz="4" w:space="0" w:color="auto"/>
            </w:tcBorders>
            <w:noWrap/>
            <w:vAlign w:val="center"/>
          </w:tcPr>
          <w:p w14:paraId="23D13F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日期时间型</w:t>
            </w:r>
          </w:p>
        </w:tc>
        <w:tc>
          <w:tcPr>
            <w:tcW w:w="848" w:type="dxa"/>
            <w:tcBorders>
              <w:top w:val="nil"/>
              <w:left w:val="nil"/>
              <w:bottom w:val="single" w:sz="4" w:space="0" w:color="auto"/>
              <w:right w:val="single" w:sz="4" w:space="0" w:color="auto"/>
            </w:tcBorders>
            <w:noWrap/>
            <w:vAlign w:val="center"/>
          </w:tcPr>
          <w:p w14:paraId="2D890419"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7C6EF324" w14:textId="77777777" w:rsidR="00FF0954" w:rsidRDefault="00FF0954">
            <w:pPr>
              <w:spacing w:line="240" w:lineRule="auto"/>
              <w:ind w:firstLineChars="0" w:firstLine="0"/>
              <w:jc w:val="center"/>
              <w:rPr>
                <w:rFonts w:hint="eastAsia"/>
                <w:color w:val="000000" w:themeColor="text1"/>
                <w:sz w:val="18"/>
                <w:szCs w:val="18"/>
              </w:rPr>
            </w:pPr>
          </w:p>
        </w:tc>
        <w:tc>
          <w:tcPr>
            <w:tcW w:w="848" w:type="dxa"/>
            <w:tcBorders>
              <w:top w:val="nil"/>
              <w:left w:val="nil"/>
              <w:bottom w:val="single" w:sz="4" w:space="0" w:color="auto"/>
              <w:right w:val="single" w:sz="4" w:space="0" w:color="auto"/>
            </w:tcBorders>
            <w:noWrap/>
            <w:vAlign w:val="center"/>
          </w:tcPr>
          <w:p w14:paraId="4772B7E5" w14:textId="77777777" w:rsidR="00FF0954" w:rsidRDefault="00FF0954">
            <w:pPr>
              <w:spacing w:line="240" w:lineRule="auto"/>
              <w:ind w:firstLineChars="0" w:firstLine="0"/>
              <w:jc w:val="center"/>
              <w:rPr>
                <w:rFonts w:hint="eastAsia"/>
                <w:color w:val="000000" w:themeColor="text1"/>
                <w:sz w:val="18"/>
                <w:szCs w:val="18"/>
              </w:rPr>
            </w:pPr>
          </w:p>
        </w:tc>
        <w:tc>
          <w:tcPr>
            <w:tcW w:w="1717" w:type="dxa"/>
            <w:tcBorders>
              <w:top w:val="nil"/>
              <w:left w:val="nil"/>
              <w:bottom w:val="single" w:sz="4" w:space="0" w:color="auto"/>
              <w:right w:val="single" w:sz="4" w:space="0" w:color="auto"/>
            </w:tcBorders>
            <w:noWrap/>
            <w:vAlign w:val="center"/>
          </w:tcPr>
          <w:p w14:paraId="1705A3EF"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 xml:space="preserve">-MM-dd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bl>
    <w:p w14:paraId="0D1C3C38" w14:textId="77777777" w:rsidR="00FF0954" w:rsidRDefault="00000000">
      <w:pPr>
        <w:pStyle w:val="4"/>
        <w:numPr>
          <w:ilvl w:val="3"/>
          <w:numId w:val="0"/>
        </w:numPr>
        <w:spacing w:before="156" w:after="156"/>
        <w:rPr>
          <w:rFonts w:hint="eastAsia"/>
        </w:rPr>
      </w:pPr>
      <w:r>
        <w:rPr>
          <w:rFonts w:hint="eastAsia"/>
        </w:rPr>
        <w:t>6.5.1.3【</w:t>
      </w:r>
      <w:r>
        <w:t>L129</w:t>
      </w:r>
      <w:r>
        <w:rPr>
          <w:rFonts w:hint="eastAsia"/>
        </w:rPr>
        <w:t>】结算信息查询</w:t>
      </w:r>
    </w:p>
    <w:p w14:paraId="0F3EF415" w14:textId="77777777" w:rsidR="00FF0954" w:rsidRDefault="00000000">
      <w:pPr>
        <w:pStyle w:val="5"/>
        <w:numPr>
          <w:ilvl w:val="4"/>
          <w:numId w:val="0"/>
        </w:numPr>
        <w:spacing w:before="156" w:after="156"/>
        <w:rPr>
          <w:rFonts w:hint="eastAsia"/>
        </w:rPr>
      </w:pPr>
      <w:r>
        <w:rPr>
          <w:rFonts w:hint="eastAsia"/>
        </w:rPr>
        <w:t>6.5.1.3.1交易说明</w:t>
      </w:r>
    </w:p>
    <w:p w14:paraId="7D2684E5" w14:textId="77777777" w:rsidR="00FF0954" w:rsidRDefault="00000000">
      <w:pPr>
        <w:ind w:firstLine="420"/>
        <w:rPr>
          <w:rFonts w:cs="Times New Roman" w:hint="eastAsia"/>
        </w:rPr>
      </w:pPr>
      <w:r>
        <w:rPr>
          <w:rFonts w:cs="Times New Roman" w:hint="eastAsia"/>
        </w:rPr>
        <w:t>根据条件信息获取该人员在本机构内的结算信息。</w:t>
      </w:r>
    </w:p>
    <w:p w14:paraId="49C53908" w14:textId="77777777" w:rsidR="00FF0954" w:rsidRDefault="00000000">
      <w:pPr>
        <w:pStyle w:val="5"/>
        <w:numPr>
          <w:ilvl w:val="4"/>
          <w:numId w:val="0"/>
        </w:numPr>
        <w:spacing w:before="156" w:after="156"/>
        <w:rPr>
          <w:rFonts w:hint="eastAsia"/>
        </w:rPr>
      </w:pPr>
      <w:r>
        <w:rPr>
          <w:rFonts w:hint="eastAsia"/>
        </w:rPr>
        <w:t>6.5.1.3.2重点说明</w:t>
      </w:r>
    </w:p>
    <w:p w14:paraId="2E29BADA" w14:textId="77777777" w:rsidR="00FF0954" w:rsidRDefault="00000000">
      <w:pPr>
        <w:ind w:firstLine="420"/>
        <w:rPr>
          <w:rFonts w:cs="Times New Roman" w:hint="eastAsia"/>
        </w:rPr>
      </w:pPr>
      <w:r>
        <w:rPr>
          <w:rFonts w:cs="Times New Roman" w:hint="eastAsia"/>
        </w:rPr>
        <w:t>1、交易输入为单行数据，交易输出结算信息为单行数据，输出基金分项信息为多行数据；</w:t>
      </w:r>
    </w:p>
    <w:p w14:paraId="11F219F6" w14:textId="77777777" w:rsidR="00FF0954" w:rsidRDefault="00000000">
      <w:pPr>
        <w:ind w:firstLine="420"/>
        <w:rPr>
          <w:rFonts w:cs="Times New Roman" w:hint="eastAsia"/>
        </w:rPr>
      </w:pPr>
      <w:r>
        <w:rPr>
          <w:rFonts w:cs="Times New Roman"/>
        </w:rPr>
        <w:t>2</w:t>
      </w:r>
      <w:r>
        <w:rPr>
          <w:rFonts w:cs="Times New Roman" w:hint="eastAsia"/>
        </w:rPr>
        <w:t>、</w:t>
      </w:r>
      <w:r>
        <w:rPr>
          <w:rFonts w:cs="Times New Roman"/>
        </w:rPr>
        <w:t>医疗费总额是患者在医药机构花费的所有诊疗、药品、耗材、服务设施等项目费用的总和</w:t>
      </w:r>
      <w:r>
        <w:rPr>
          <w:rFonts w:cs="Times New Roman" w:hint="eastAsia"/>
        </w:rPr>
        <w:t xml:space="preserve"> </w:t>
      </w:r>
      <w:r>
        <w:rPr>
          <w:rFonts w:cs="Times New Roman"/>
        </w:rPr>
        <w:t xml:space="preserve">= </w:t>
      </w:r>
      <w:r>
        <w:rPr>
          <w:rFonts w:cs="Times New Roman" w:hint="eastAsia"/>
        </w:rPr>
        <w:t>工伤保险</w:t>
      </w:r>
      <w:r>
        <w:rPr>
          <w:rFonts w:cs="Times New Roman"/>
        </w:rPr>
        <w:t>基金支付总额 +</w:t>
      </w:r>
      <w:r>
        <w:rPr>
          <w:rFonts w:cs="Times New Roman" w:hint="eastAsia"/>
        </w:rPr>
        <w:t>个人自费金额；</w:t>
      </w:r>
    </w:p>
    <w:p w14:paraId="0FDAA0E7" w14:textId="77777777" w:rsidR="00FF0954" w:rsidRDefault="00000000">
      <w:pPr>
        <w:ind w:firstLine="420"/>
        <w:rPr>
          <w:rFonts w:cs="Times New Roman" w:hint="eastAsia"/>
        </w:rPr>
      </w:pPr>
      <w:r>
        <w:rPr>
          <w:rFonts w:cs="Times New Roman" w:hint="eastAsia"/>
        </w:rPr>
        <w:t>3、</w:t>
      </w:r>
      <w:r>
        <w:rPr>
          <w:rFonts w:cs="Times New Roman"/>
        </w:rPr>
        <w:t>基金支付总额 =</w:t>
      </w:r>
      <w:r>
        <w:rPr>
          <w:rFonts w:cs="Times New Roman" w:hint="eastAsia"/>
        </w:rPr>
        <w:t xml:space="preserve"> 工伤保险基金支付总额；</w:t>
      </w:r>
    </w:p>
    <w:p w14:paraId="515B69AD" w14:textId="77777777" w:rsidR="00FF0954" w:rsidRDefault="00000000">
      <w:pPr>
        <w:pStyle w:val="5"/>
        <w:numPr>
          <w:ilvl w:val="4"/>
          <w:numId w:val="0"/>
        </w:numPr>
        <w:spacing w:before="156" w:after="156"/>
        <w:rPr>
          <w:rFonts w:hint="eastAsia"/>
        </w:rPr>
      </w:pPr>
      <w:r>
        <w:rPr>
          <w:rFonts w:hint="eastAsia"/>
        </w:rPr>
        <w:t>6.5.1.3.3</w:t>
      </w:r>
      <w:r>
        <w:rPr>
          <w:rFonts w:hint="eastAsia"/>
          <w:lang w:val="zh-CN"/>
        </w:rPr>
        <w:t>交易对象</w:t>
      </w:r>
    </w:p>
    <w:p w14:paraId="3AF1EEAF"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医药机构。</w:t>
      </w:r>
    </w:p>
    <w:p w14:paraId="6E5E8B6F"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3C1815B0" w14:textId="77777777" w:rsidR="00FF0954" w:rsidRDefault="00000000">
      <w:pPr>
        <w:pStyle w:val="5"/>
        <w:numPr>
          <w:ilvl w:val="4"/>
          <w:numId w:val="0"/>
        </w:numPr>
        <w:spacing w:before="156" w:after="156"/>
        <w:rPr>
          <w:rFonts w:hint="eastAsia"/>
        </w:rPr>
      </w:pPr>
      <w:r>
        <w:rPr>
          <w:rFonts w:hint="eastAsia"/>
        </w:rPr>
        <w:t>6.5.1.3.4输入</w:t>
      </w:r>
    </w:p>
    <w:p w14:paraId="0304DE3A" w14:textId="77777777" w:rsidR="00FF0954" w:rsidRDefault="00000000">
      <w:pPr>
        <w:pStyle w:val="a9"/>
        <w:rPr>
          <w:rFonts w:hint="eastAsia"/>
        </w:rPr>
      </w:pPr>
      <w:r>
        <w:t xml:space="preserve">表 </w:t>
      </w:r>
      <w:fldSimple w:instr=" SEQ 表 \* ARABIC ">
        <w:r>
          <w:t>185</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3"/>
        <w:gridCol w:w="1805"/>
        <w:gridCol w:w="1518"/>
        <w:gridCol w:w="918"/>
        <w:gridCol w:w="918"/>
        <w:gridCol w:w="918"/>
        <w:gridCol w:w="919"/>
        <w:gridCol w:w="777"/>
      </w:tblGrid>
      <w:tr w:rsidR="00FF0954" w14:paraId="5F917D21" w14:textId="77777777">
        <w:trPr>
          <w:trHeight w:val="23"/>
          <w:tblHeader/>
        </w:trPr>
        <w:tc>
          <w:tcPr>
            <w:tcW w:w="523" w:type="dxa"/>
            <w:shd w:val="clear" w:color="auto" w:fill="D9D9D9" w:themeFill="background1" w:themeFillShade="D9"/>
            <w:vAlign w:val="center"/>
          </w:tcPr>
          <w:p w14:paraId="6CCE100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805" w:type="dxa"/>
            <w:shd w:val="clear" w:color="auto" w:fill="D9D9D9" w:themeFill="background1" w:themeFillShade="D9"/>
            <w:vAlign w:val="center"/>
          </w:tcPr>
          <w:p w14:paraId="3849451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18" w:type="dxa"/>
            <w:shd w:val="clear" w:color="auto" w:fill="D9D9D9" w:themeFill="background1" w:themeFillShade="D9"/>
            <w:vAlign w:val="center"/>
          </w:tcPr>
          <w:p w14:paraId="6DEC79D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18" w:type="dxa"/>
            <w:shd w:val="clear" w:color="auto" w:fill="D9D9D9" w:themeFill="background1" w:themeFillShade="D9"/>
            <w:vAlign w:val="center"/>
          </w:tcPr>
          <w:p w14:paraId="240A276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918" w:type="dxa"/>
            <w:shd w:val="clear" w:color="auto" w:fill="D9D9D9" w:themeFill="background1" w:themeFillShade="D9"/>
            <w:vAlign w:val="center"/>
          </w:tcPr>
          <w:p w14:paraId="3497A55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18" w:type="dxa"/>
            <w:shd w:val="clear" w:color="auto" w:fill="D9D9D9" w:themeFill="background1" w:themeFillShade="D9"/>
            <w:vAlign w:val="center"/>
          </w:tcPr>
          <w:p w14:paraId="38AFCB0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919" w:type="dxa"/>
            <w:shd w:val="clear" w:color="auto" w:fill="D9D9D9" w:themeFill="background1" w:themeFillShade="D9"/>
            <w:vAlign w:val="center"/>
          </w:tcPr>
          <w:p w14:paraId="4B0CE17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777" w:type="dxa"/>
            <w:shd w:val="clear" w:color="auto" w:fill="D9D9D9" w:themeFill="background1" w:themeFillShade="D9"/>
            <w:vAlign w:val="center"/>
          </w:tcPr>
          <w:p w14:paraId="4832CA8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719BC0FD" w14:textId="77777777">
        <w:trPr>
          <w:trHeight w:val="23"/>
        </w:trPr>
        <w:tc>
          <w:tcPr>
            <w:tcW w:w="523" w:type="dxa"/>
            <w:vAlign w:val="center"/>
          </w:tcPr>
          <w:p w14:paraId="6B7A49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05" w:type="dxa"/>
            <w:vAlign w:val="center"/>
          </w:tcPr>
          <w:p w14:paraId="4D5477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18" w:type="dxa"/>
            <w:vAlign w:val="center"/>
          </w:tcPr>
          <w:p w14:paraId="3C7EA3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18" w:type="dxa"/>
            <w:vAlign w:val="center"/>
          </w:tcPr>
          <w:p w14:paraId="615DAA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8" w:type="dxa"/>
            <w:vAlign w:val="center"/>
          </w:tcPr>
          <w:p w14:paraId="616522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18" w:type="dxa"/>
            <w:vAlign w:val="center"/>
          </w:tcPr>
          <w:p w14:paraId="7FEFB11D" w14:textId="77777777" w:rsidR="00FF0954" w:rsidRDefault="00FF0954">
            <w:pPr>
              <w:spacing w:line="240" w:lineRule="auto"/>
              <w:ind w:firstLineChars="0" w:firstLine="0"/>
              <w:jc w:val="center"/>
              <w:rPr>
                <w:rFonts w:hint="eastAsia"/>
                <w:color w:val="000000" w:themeColor="text1"/>
                <w:sz w:val="18"/>
                <w:szCs w:val="18"/>
              </w:rPr>
            </w:pPr>
          </w:p>
        </w:tc>
        <w:tc>
          <w:tcPr>
            <w:tcW w:w="919" w:type="dxa"/>
            <w:vAlign w:val="center"/>
          </w:tcPr>
          <w:p w14:paraId="296AB2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7D423FEF" w14:textId="77777777" w:rsidR="00FF0954" w:rsidRDefault="00FF0954">
            <w:pPr>
              <w:spacing w:line="240" w:lineRule="auto"/>
              <w:ind w:firstLineChars="0" w:firstLine="0"/>
              <w:jc w:val="left"/>
              <w:rPr>
                <w:rFonts w:hint="eastAsia"/>
                <w:color w:val="000000" w:themeColor="text1"/>
                <w:sz w:val="18"/>
                <w:szCs w:val="18"/>
              </w:rPr>
            </w:pPr>
          </w:p>
        </w:tc>
      </w:tr>
      <w:tr w:rsidR="00FF0954" w14:paraId="34AA4253" w14:textId="77777777">
        <w:trPr>
          <w:trHeight w:val="23"/>
        </w:trPr>
        <w:tc>
          <w:tcPr>
            <w:tcW w:w="523" w:type="dxa"/>
            <w:vAlign w:val="center"/>
          </w:tcPr>
          <w:p w14:paraId="7F478B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805" w:type="dxa"/>
            <w:vAlign w:val="center"/>
          </w:tcPr>
          <w:p w14:paraId="76CCA087"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setl_id</w:t>
            </w:r>
            <w:proofErr w:type="spellEnd"/>
          </w:p>
        </w:tc>
        <w:tc>
          <w:tcPr>
            <w:tcW w:w="1518" w:type="dxa"/>
            <w:vAlign w:val="center"/>
          </w:tcPr>
          <w:p w14:paraId="23374A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918" w:type="dxa"/>
            <w:vAlign w:val="center"/>
          </w:tcPr>
          <w:p w14:paraId="1B3BEE1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8" w:type="dxa"/>
            <w:vAlign w:val="center"/>
          </w:tcPr>
          <w:p w14:paraId="652994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18" w:type="dxa"/>
            <w:vAlign w:val="center"/>
          </w:tcPr>
          <w:p w14:paraId="0729B9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19" w:type="dxa"/>
            <w:vAlign w:val="center"/>
          </w:tcPr>
          <w:p w14:paraId="66AF61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712F0A47" w14:textId="77777777" w:rsidR="00FF0954" w:rsidRDefault="00FF0954">
            <w:pPr>
              <w:spacing w:line="240" w:lineRule="auto"/>
              <w:ind w:firstLineChars="0" w:firstLine="0"/>
              <w:jc w:val="left"/>
              <w:rPr>
                <w:rFonts w:hint="eastAsia"/>
                <w:color w:val="000000" w:themeColor="text1"/>
                <w:sz w:val="18"/>
                <w:szCs w:val="18"/>
              </w:rPr>
            </w:pPr>
          </w:p>
        </w:tc>
      </w:tr>
      <w:tr w:rsidR="00FF0954" w14:paraId="6D50CEC3" w14:textId="77777777">
        <w:trPr>
          <w:trHeight w:val="23"/>
        </w:trPr>
        <w:tc>
          <w:tcPr>
            <w:tcW w:w="523" w:type="dxa"/>
            <w:vAlign w:val="center"/>
          </w:tcPr>
          <w:p w14:paraId="02BF3F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805" w:type="dxa"/>
            <w:vAlign w:val="center"/>
          </w:tcPr>
          <w:p w14:paraId="7DFF402F"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mdtrt_id</w:t>
            </w:r>
            <w:proofErr w:type="spellEnd"/>
          </w:p>
        </w:tc>
        <w:tc>
          <w:tcPr>
            <w:tcW w:w="1518" w:type="dxa"/>
            <w:vAlign w:val="center"/>
          </w:tcPr>
          <w:p w14:paraId="444E4B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18" w:type="dxa"/>
            <w:vAlign w:val="center"/>
          </w:tcPr>
          <w:p w14:paraId="0AB08B3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8" w:type="dxa"/>
            <w:vAlign w:val="center"/>
          </w:tcPr>
          <w:p w14:paraId="31D95E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18" w:type="dxa"/>
            <w:vAlign w:val="center"/>
          </w:tcPr>
          <w:p w14:paraId="7B12C8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19" w:type="dxa"/>
            <w:vAlign w:val="center"/>
          </w:tcPr>
          <w:p w14:paraId="1AAF31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4E1095D4" w14:textId="77777777" w:rsidR="00FF0954" w:rsidRDefault="00FF0954">
            <w:pPr>
              <w:spacing w:line="240" w:lineRule="auto"/>
              <w:ind w:firstLineChars="0" w:firstLine="0"/>
              <w:jc w:val="left"/>
              <w:rPr>
                <w:rFonts w:hint="eastAsia"/>
                <w:color w:val="000000" w:themeColor="text1"/>
                <w:sz w:val="18"/>
                <w:szCs w:val="18"/>
              </w:rPr>
            </w:pPr>
          </w:p>
        </w:tc>
      </w:tr>
    </w:tbl>
    <w:p w14:paraId="50190C7E" w14:textId="77777777" w:rsidR="00FF0954" w:rsidRDefault="00000000">
      <w:pPr>
        <w:pStyle w:val="5"/>
        <w:numPr>
          <w:ilvl w:val="4"/>
          <w:numId w:val="0"/>
        </w:numPr>
        <w:spacing w:before="156" w:after="156"/>
        <w:rPr>
          <w:rFonts w:hint="eastAsia"/>
        </w:rPr>
      </w:pPr>
      <w:r>
        <w:rPr>
          <w:rFonts w:hint="eastAsia"/>
        </w:rPr>
        <w:lastRenderedPageBreak/>
        <w:t>6.5.1.3.5输出</w:t>
      </w:r>
    </w:p>
    <w:p w14:paraId="6C012F23" w14:textId="77777777" w:rsidR="00FF0954" w:rsidRDefault="00000000">
      <w:pPr>
        <w:pStyle w:val="a9"/>
        <w:rPr>
          <w:rFonts w:hint="eastAsia"/>
        </w:rPr>
      </w:pPr>
      <w:r>
        <w:t xml:space="preserve">表 </w:t>
      </w:r>
      <w:fldSimple w:instr=" SEQ 表 \* ARABIC ">
        <w:r>
          <w:t>186</w:t>
        </w:r>
      </w:fldSimple>
      <w:r>
        <w:t xml:space="preserve"> </w:t>
      </w:r>
      <w:r>
        <w:rPr>
          <w:rFonts w:hint="eastAsia"/>
        </w:rPr>
        <w:t>输出（节点标识：</w:t>
      </w:r>
      <w:proofErr w:type="spellStart"/>
      <w:r>
        <w:rPr>
          <w:rFonts w:hint="eastAsia"/>
        </w:rPr>
        <w:t>setlinfo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1595"/>
        <w:gridCol w:w="1275"/>
        <w:gridCol w:w="851"/>
        <w:gridCol w:w="661"/>
        <w:gridCol w:w="602"/>
        <w:gridCol w:w="624"/>
        <w:gridCol w:w="2161"/>
      </w:tblGrid>
      <w:tr w:rsidR="00FF0954" w14:paraId="3AC9A15B" w14:textId="77777777">
        <w:trPr>
          <w:trHeight w:val="23"/>
          <w:tblHeader/>
        </w:trPr>
        <w:tc>
          <w:tcPr>
            <w:tcW w:w="527" w:type="dxa"/>
            <w:shd w:val="clear" w:color="auto" w:fill="D9D9D9" w:themeFill="background1" w:themeFillShade="D9"/>
            <w:noWrap/>
            <w:vAlign w:val="center"/>
          </w:tcPr>
          <w:p w14:paraId="047A4B1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595" w:type="dxa"/>
            <w:shd w:val="clear" w:color="auto" w:fill="D9D9D9" w:themeFill="background1" w:themeFillShade="D9"/>
            <w:noWrap/>
            <w:vAlign w:val="center"/>
          </w:tcPr>
          <w:p w14:paraId="629FE1C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75" w:type="dxa"/>
            <w:shd w:val="clear" w:color="auto" w:fill="D9D9D9" w:themeFill="background1" w:themeFillShade="D9"/>
            <w:noWrap/>
            <w:vAlign w:val="center"/>
          </w:tcPr>
          <w:p w14:paraId="2AA6B9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1" w:type="dxa"/>
            <w:shd w:val="clear" w:color="auto" w:fill="D9D9D9" w:themeFill="background1" w:themeFillShade="D9"/>
            <w:noWrap/>
            <w:vAlign w:val="center"/>
          </w:tcPr>
          <w:p w14:paraId="5920EAB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661" w:type="dxa"/>
            <w:shd w:val="clear" w:color="auto" w:fill="D9D9D9" w:themeFill="background1" w:themeFillShade="D9"/>
            <w:noWrap/>
            <w:vAlign w:val="center"/>
          </w:tcPr>
          <w:p w14:paraId="5EDA2DF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602" w:type="dxa"/>
            <w:shd w:val="clear" w:color="auto" w:fill="D9D9D9" w:themeFill="background1" w:themeFillShade="D9"/>
            <w:noWrap/>
            <w:vAlign w:val="center"/>
          </w:tcPr>
          <w:p w14:paraId="7322971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24" w:type="dxa"/>
            <w:shd w:val="clear" w:color="auto" w:fill="D9D9D9" w:themeFill="background1" w:themeFillShade="D9"/>
            <w:noWrap/>
            <w:vAlign w:val="center"/>
          </w:tcPr>
          <w:p w14:paraId="110AAA2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2161" w:type="dxa"/>
            <w:shd w:val="clear" w:color="auto" w:fill="D9D9D9" w:themeFill="background1" w:themeFillShade="D9"/>
            <w:noWrap/>
            <w:vAlign w:val="center"/>
          </w:tcPr>
          <w:p w14:paraId="612DF2D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2363EF1" w14:textId="77777777">
        <w:trPr>
          <w:trHeight w:val="23"/>
        </w:trPr>
        <w:tc>
          <w:tcPr>
            <w:tcW w:w="527" w:type="dxa"/>
            <w:noWrap/>
            <w:vAlign w:val="center"/>
          </w:tcPr>
          <w:p w14:paraId="644000F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595" w:type="dxa"/>
            <w:noWrap/>
            <w:vAlign w:val="center"/>
          </w:tcPr>
          <w:p w14:paraId="0670F21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275" w:type="dxa"/>
            <w:noWrap/>
            <w:vAlign w:val="center"/>
          </w:tcPr>
          <w:p w14:paraId="360372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51" w:type="dxa"/>
            <w:noWrap/>
            <w:vAlign w:val="center"/>
          </w:tcPr>
          <w:p w14:paraId="3D4040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64E9F2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02" w:type="dxa"/>
            <w:noWrap/>
            <w:vAlign w:val="center"/>
          </w:tcPr>
          <w:p w14:paraId="7DFBC8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3F39DE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2A0F261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4C17486" w14:textId="77777777">
        <w:trPr>
          <w:trHeight w:val="23"/>
        </w:trPr>
        <w:tc>
          <w:tcPr>
            <w:tcW w:w="527" w:type="dxa"/>
            <w:noWrap/>
            <w:vAlign w:val="center"/>
          </w:tcPr>
          <w:p w14:paraId="1619689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595" w:type="dxa"/>
            <w:noWrap/>
            <w:vAlign w:val="center"/>
          </w:tcPr>
          <w:p w14:paraId="67CD1AF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275" w:type="dxa"/>
            <w:noWrap/>
            <w:vAlign w:val="center"/>
          </w:tcPr>
          <w:p w14:paraId="428FD6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51" w:type="dxa"/>
            <w:noWrap/>
            <w:vAlign w:val="center"/>
          </w:tcPr>
          <w:p w14:paraId="232FB6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786D08C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02" w:type="dxa"/>
            <w:noWrap/>
            <w:vAlign w:val="center"/>
          </w:tcPr>
          <w:p w14:paraId="09F5D2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369CDC1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3AB389F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90AF7E1" w14:textId="77777777">
        <w:trPr>
          <w:trHeight w:val="23"/>
        </w:trPr>
        <w:tc>
          <w:tcPr>
            <w:tcW w:w="527" w:type="dxa"/>
            <w:noWrap/>
            <w:vAlign w:val="center"/>
          </w:tcPr>
          <w:p w14:paraId="5C9FE25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595" w:type="dxa"/>
            <w:noWrap/>
            <w:vAlign w:val="center"/>
          </w:tcPr>
          <w:p w14:paraId="7CBAFD2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275" w:type="dxa"/>
            <w:noWrap/>
            <w:vAlign w:val="center"/>
          </w:tcPr>
          <w:p w14:paraId="2C8E50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1" w:type="dxa"/>
            <w:noWrap/>
            <w:vAlign w:val="center"/>
          </w:tcPr>
          <w:p w14:paraId="6AB70D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0B9FBD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02" w:type="dxa"/>
            <w:noWrap/>
            <w:vAlign w:val="center"/>
          </w:tcPr>
          <w:p w14:paraId="0A3F8D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4313E4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6D2B167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14FB325" w14:textId="77777777">
        <w:trPr>
          <w:trHeight w:val="23"/>
        </w:trPr>
        <w:tc>
          <w:tcPr>
            <w:tcW w:w="527" w:type="dxa"/>
            <w:noWrap/>
            <w:vAlign w:val="center"/>
          </w:tcPr>
          <w:p w14:paraId="24D4426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595" w:type="dxa"/>
            <w:noWrap/>
            <w:vAlign w:val="center"/>
          </w:tcPr>
          <w:p w14:paraId="7E03AD0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1275" w:type="dxa"/>
            <w:noWrap/>
            <w:vAlign w:val="center"/>
          </w:tcPr>
          <w:p w14:paraId="6E11AF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851" w:type="dxa"/>
            <w:noWrap/>
            <w:vAlign w:val="center"/>
          </w:tcPr>
          <w:p w14:paraId="3797BE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5386D5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02" w:type="dxa"/>
            <w:noWrap/>
            <w:vAlign w:val="center"/>
          </w:tcPr>
          <w:p w14:paraId="76B148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0A3767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0A956BA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D321C94" w14:textId="77777777">
        <w:trPr>
          <w:trHeight w:val="23"/>
        </w:trPr>
        <w:tc>
          <w:tcPr>
            <w:tcW w:w="527" w:type="dxa"/>
            <w:noWrap/>
            <w:vAlign w:val="center"/>
          </w:tcPr>
          <w:p w14:paraId="0998653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595" w:type="dxa"/>
            <w:noWrap/>
            <w:vAlign w:val="center"/>
          </w:tcPr>
          <w:p w14:paraId="3670A3F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1275" w:type="dxa"/>
            <w:noWrap/>
            <w:vAlign w:val="center"/>
          </w:tcPr>
          <w:p w14:paraId="1A4FD7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851" w:type="dxa"/>
            <w:noWrap/>
            <w:vAlign w:val="center"/>
          </w:tcPr>
          <w:p w14:paraId="041225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474698C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7A6082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63798C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4919C89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0506803" w14:textId="77777777">
        <w:trPr>
          <w:trHeight w:val="23"/>
        </w:trPr>
        <w:tc>
          <w:tcPr>
            <w:tcW w:w="527" w:type="dxa"/>
            <w:noWrap/>
            <w:vAlign w:val="center"/>
          </w:tcPr>
          <w:p w14:paraId="067F490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595" w:type="dxa"/>
            <w:noWrap/>
            <w:vAlign w:val="center"/>
          </w:tcPr>
          <w:p w14:paraId="5C21AE1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1275" w:type="dxa"/>
            <w:noWrap/>
            <w:vAlign w:val="center"/>
          </w:tcPr>
          <w:p w14:paraId="131FAD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851" w:type="dxa"/>
            <w:noWrap/>
            <w:vAlign w:val="center"/>
          </w:tcPr>
          <w:p w14:paraId="4143598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4FCDB8F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602" w:type="dxa"/>
            <w:noWrap/>
            <w:vAlign w:val="center"/>
          </w:tcPr>
          <w:p w14:paraId="223E26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4548F17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1A642E4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DCEB9D4" w14:textId="77777777">
        <w:trPr>
          <w:trHeight w:val="23"/>
        </w:trPr>
        <w:tc>
          <w:tcPr>
            <w:tcW w:w="527" w:type="dxa"/>
            <w:noWrap/>
            <w:vAlign w:val="center"/>
          </w:tcPr>
          <w:p w14:paraId="77B2E51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595" w:type="dxa"/>
            <w:noWrap/>
            <w:vAlign w:val="center"/>
          </w:tcPr>
          <w:p w14:paraId="250CD2A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1275" w:type="dxa"/>
            <w:noWrap/>
            <w:vAlign w:val="center"/>
          </w:tcPr>
          <w:p w14:paraId="77F9CB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851" w:type="dxa"/>
            <w:noWrap/>
            <w:vAlign w:val="center"/>
          </w:tcPr>
          <w:p w14:paraId="4500B2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46DB69B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6A741E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03CD64B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799E026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CF71394" w14:textId="77777777">
        <w:trPr>
          <w:trHeight w:val="23"/>
        </w:trPr>
        <w:tc>
          <w:tcPr>
            <w:tcW w:w="527" w:type="dxa"/>
            <w:noWrap/>
            <w:vAlign w:val="center"/>
          </w:tcPr>
          <w:p w14:paraId="3EBBCB7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595" w:type="dxa"/>
            <w:noWrap/>
            <w:vAlign w:val="center"/>
          </w:tcPr>
          <w:p w14:paraId="457958B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naty</w:t>
            </w:r>
            <w:proofErr w:type="spellEnd"/>
          </w:p>
        </w:tc>
        <w:tc>
          <w:tcPr>
            <w:tcW w:w="1275" w:type="dxa"/>
            <w:noWrap/>
            <w:vAlign w:val="center"/>
          </w:tcPr>
          <w:p w14:paraId="5B4D3F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民族</w:t>
            </w:r>
          </w:p>
        </w:tc>
        <w:tc>
          <w:tcPr>
            <w:tcW w:w="851" w:type="dxa"/>
            <w:noWrap/>
            <w:vAlign w:val="center"/>
          </w:tcPr>
          <w:p w14:paraId="3D7960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746B28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02" w:type="dxa"/>
            <w:noWrap/>
            <w:vAlign w:val="center"/>
          </w:tcPr>
          <w:p w14:paraId="4DF0A5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23FF977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1F633BB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975FBCF" w14:textId="77777777">
        <w:trPr>
          <w:trHeight w:val="23"/>
        </w:trPr>
        <w:tc>
          <w:tcPr>
            <w:tcW w:w="527" w:type="dxa"/>
            <w:noWrap/>
            <w:vAlign w:val="center"/>
          </w:tcPr>
          <w:p w14:paraId="6DB6F9C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595" w:type="dxa"/>
            <w:noWrap/>
            <w:vAlign w:val="center"/>
          </w:tcPr>
          <w:p w14:paraId="1F98CEB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1275" w:type="dxa"/>
            <w:noWrap/>
            <w:vAlign w:val="center"/>
          </w:tcPr>
          <w:p w14:paraId="443EF5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851" w:type="dxa"/>
            <w:noWrap/>
            <w:vAlign w:val="center"/>
          </w:tcPr>
          <w:p w14:paraId="3E578A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61" w:type="dxa"/>
            <w:noWrap/>
            <w:vAlign w:val="center"/>
          </w:tcPr>
          <w:p w14:paraId="3F713C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02" w:type="dxa"/>
            <w:noWrap/>
            <w:vAlign w:val="center"/>
          </w:tcPr>
          <w:p w14:paraId="761BEF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28C9F3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66997DA4"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23402027" w14:textId="77777777">
        <w:trPr>
          <w:trHeight w:val="23"/>
        </w:trPr>
        <w:tc>
          <w:tcPr>
            <w:tcW w:w="527" w:type="dxa"/>
            <w:noWrap/>
            <w:vAlign w:val="center"/>
          </w:tcPr>
          <w:p w14:paraId="2E49F80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595" w:type="dxa"/>
            <w:noWrap/>
            <w:vAlign w:val="center"/>
          </w:tcPr>
          <w:p w14:paraId="66BC4D5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1275" w:type="dxa"/>
            <w:noWrap/>
            <w:vAlign w:val="center"/>
          </w:tcPr>
          <w:p w14:paraId="60EF58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851" w:type="dxa"/>
            <w:noWrap/>
            <w:vAlign w:val="center"/>
          </w:tcPr>
          <w:p w14:paraId="593136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4FF874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602" w:type="dxa"/>
            <w:noWrap/>
            <w:vAlign w:val="center"/>
          </w:tcPr>
          <w:p w14:paraId="099575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45D3D9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6B57D2D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73E6C43" w14:textId="77777777">
        <w:trPr>
          <w:trHeight w:val="23"/>
        </w:trPr>
        <w:tc>
          <w:tcPr>
            <w:tcW w:w="527" w:type="dxa"/>
            <w:noWrap/>
            <w:vAlign w:val="center"/>
          </w:tcPr>
          <w:p w14:paraId="6E1E4BD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595" w:type="dxa"/>
            <w:noWrap/>
            <w:vAlign w:val="center"/>
          </w:tcPr>
          <w:p w14:paraId="1B51330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275" w:type="dxa"/>
            <w:noWrap/>
            <w:vAlign w:val="center"/>
          </w:tcPr>
          <w:p w14:paraId="151E7F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851" w:type="dxa"/>
            <w:noWrap/>
            <w:vAlign w:val="center"/>
          </w:tcPr>
          <w:p w14:paraId="4E0AB5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0BCF141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2241EA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55CF1DC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05B621E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386C15C" w14:textId="77777777">
        <w:trPr>
          <w:trHeight w:val="23"/>
        </w:trPr>
        <w:tc>
          <w:tcPr>
            <w:tcW w:w="527" w:type="dxa"/>
            <w:noWrap/>
            <w:vAlign w:val="center"/>
          </w:tcPr>
          <w:p w14:paraId="70CC10A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595" w:type="dxa"/>
            <w:noWrap/>
            <w:vAlign w:val="center"/>
          </w:tcPr>
          <w:p w14:paraId="5FA8512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psn_type</w:t>
            </w:r>
            <w:proofErr w:type="spellEnd"/>
          </w:p>
        </w:tc>
        <w:tc>
          <w:tcPr>
            <w:tcW w:w="1275" w:type="dxa"/>
            <w:noWrap/>
            <w:vAlign w:val="center"/>
          </w:tcPr>
          <w:p w14:paraId="573E27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人员类别</w:t>
            </w:r>
          </w:p>
        </w:tc>
        <w:tc>
          <w:tcPr>
            <w:tcW w:w="851" w:type="dxa"/>
            <w:noWrap/>
            <w:vAlign w:val="center"/>
          </w:tcPr>
          <w:p w14:paraId="0685D2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56E55AC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37D7BE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6AA704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2456730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119035B" w14:textId="77777777">
        <w:trPr>
          <w:trHeight w:val="23"/>
        </w:trPr>
        <w:tc>
          <w:tcPr>
            <w:tcW w:w="527" w:type="dxa"/>
            <w:noWrap/>
            <w:vAlign w:val="center"/>
          </w:tcPr>
          <w:p w14:paraId="03B4B1A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595" w:type="dxa"/>
            <w:noWrap/>
            <w:vAlign w:val="center"/>
          </w:tcPr>
          <w:p w14:paraId="4610153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cvlserv_flag</w:t>
            </w:r>
            <w:proofErr w:type="spellEnd"/>
          </w:p>
        </w:tc>
        <w:tc>
          <w:tcPr>
            <w:tcW w:w="1275" w:type="dxa"/>
            <w:noWrap/>
            <w:vAlign w:val="center"/>
          </w:tcPr>
          <w:p w14:paraId="720B4F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公务员标志</w:t>
            </w:r>
          </w:p>
        </w:tc>
        <w:tc>
          <w:tcPr>
            <w:tcW w:w="851" w:type="dxa"/>
            <w:noWrap/>
            <w:vAlign w:val="center"/>
          </w:tcPr>
          <w:p w14:paraId="37013D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459C2D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02" w:type="dxa"/>
            <w:noWrap/>
            <w:vAlign w:val="center"/>
          </w:tcPr>
          <w:p w14:paraId="138B10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58F74A8F"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21F4381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02B294F1" w14:textId="77777777">
        <w:trPr>
          <w:trHeight w:val="23"/>
        </w:trPr>
        <w:tc>
          <w:tcPr>
            <w:tcW w:w="527" w:type="dxa"/>
            <w:noWrap/>
            <w:vAlign w:val="center"/>
          </w:tcPr>
          <w:p w14:paraId="27A27F9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14</w:t>
            </w:r>
          </w:p>
        </w:tc>
        <w:tc>
          <w:tcPr>
            <w:tcW w:w="1595" w:type="dxa"/>
            <w:noWrap/>
            <w:vAlign w:val="center"/>
          </w:tcPr>
          <w:p w14:paraId="2005B34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flxempe_flag</w:t>
            </w:r>
            <w:proofErr w:type="spellEnd"/>
          </w:p>
        </w:tc>
        <w:tc>
          <w:tcPr>
            <w:tcW w:w="1275" w:type="dxa"/>
            <w:noWrap/>
            <w:vAlign w:val="center"/>
          </w:tcPr>
          <w:p w14:paraId="15BB621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灵活就业标志</w:t>
            </w:r>
          </w:p>
        </w:tc>
        <w:tc>
          <w:tcPr>
            <w:tcW w:w="851" w:type="dxa"/>
            <w:noWrap/>
            <w:vAlign w:val="center"/>
          </w:tcPr>
          <w:p w14:paraId="50AEE8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610C9A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02" w:type="dxa"/>
            <w:noWrap/>
            <w:vAlign w:val="center"/>
          </w:tcPr>
          <w:p w14:paraId="3B8EF5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7664EF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19523B1D" w14:textId="77777777" w:rsidR="00FF0954" w:rsidRDefault="00FF0954">
            <w:pPr>
              <w:spacing w:line="240" w:lineRule="auto"/>
              <w:ind w:firstLineChars="0" w:firstLine="0"/>
              <w:jc w:val="left"/>
              <w:rPr>
                <w:rFonts w:hint="eastAsia"/>
                <w:color w:val="000000" w:themeColor="text1"/>
                <w:sz w:val="18"/>
                <w:szCs w:val="18"/>
              </w:rPr>
            </w:pPr>
          </w:p>
        </w:tc>
      </w:tr>
      <w:tr w:rsidR="00FF0954" w14:paraId="3FA3F90D" w14:textId="77777777">
        <w:trPr>
          <w:trHeight w:val="23"/>
        </w:trPr>
        <w:tc>
          <w:tcPr>
            <w:tcW w:w="527" w:type="dxa"/>
            <w:noWrap/>
            <w:vAlign w:val="center"/>
          </w:tcPr>
          <w:p w14:paraId="1808870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595" w:type="dxa"/>
            <w:noWrap/>
            <w:vAlign w:val="center"/>
          </w:tcPr>
          <w:p w14:paraId="1A30776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nwb_flag</w:t>
            </w:r>
            <w:proofErr w:type="spellEnd"/>
          </w:p>
        </w:tc>
        <w:tc>
          <w:tcPr>
            <w:tcW w:w="1275" w:type="dxa"/>
            <w:noWrap/>
            <w:vAlign w:val="center"/>
          </w:tcPr>
          <w:p w14:paraId="506177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新生儿标志</w:t>
            </w:r>
          </w:p>
        </w:tc>
        <w:tc>
          <w:tcPr>
            <w:tcW w:w="851" w:type="dxa"/>
            <w:noWrap/>
            <w:vAlign w:val="center"/>
          </w:tcPr>
          <w:p w14:paraId="463E7F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669F74D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02" w:type="dxa"/>
            <w:noWrap/>
            <w:vAlign w:val="center"/>
          </w:tcPr>
          <w:p w14:paraId="0E525F3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091C2F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19507BA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0B7BC87" w14:textId="77777777">
        <w:trPr>
          <w:trHeight w:val="23"/>
        </w:trPr>
        <w:tc>
          <w:tcPr>
            <w:tcW w:w="527" w:type="dxa"/>
            <w:noWrap/>
            <w:vAlign w:val="center"/>
          </w:tcPr>
          <w:p w14:paraId="1096439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595" w:type="dxa"/>
            <w:noWrap/>
            <w:vAlign w:val="center"/>
          </w:tcPr>
          <w:p w14:paraId="6FAB9F7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insu_optins</w:t>
            </w:r>
            <w:proofErr w:type="spellEnd"/>
          </w:p>
        </w:tc>
        <w:tc>
          <w:tcPr>
            <w:tcW w:w="1275" w:type="dxa"/>
            <w:noWrap/>
            <w:vAlign w:val="center"/>
          </w:tcPr>
          <w:p w14:paraId="261281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参保机构</w:t>
            </w:r>
            <w:proofErr w:type="gramStart"/>
            <w:r>
              <w:rPr>
                <w:rFonts w:hint="eastAsia"/>
                <w:color w:val="000000" w:themeColor="text1"/>
                <w:sz w:val="18"/>
                <w:szCs w:val="18"/>
              </w:rPr>
              <w:t>医</w:t>
            </w:r>
            <w:proofErr w:type="gramEnd"/>
            <w:r>
              <w:rPr>
                <w:rFonts w:hint="eastAsia"/>
                <w:color w:val="000000" w:themeColor="text1"/>
                <w:sz w:val="18"/>
                <w:szCs w:val="18"/>
              </w:rPr>
              <w:t>保区划</w:t>
            </w:r>
          </w:p>
        </w:tc>
        <w:tc>
          <w:tcPr>
            <w:tcW w:w="851" w:type="dxa"/>
            <w:noWrap/>
            <w:vAlign w:val="center"/>
          </w:tcPr>
          <w:p w14:paraId="2F1178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4C577C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02" w:type="dxa"/>
            <w:noWrap/>
            <w:vAlign w:val="center"/>
          </w:tcPr>
          <w:p w14:paraId="534575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2AC4B3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57263B2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 xml:space="preserve">核四经办机构　</w:t>
            </w:r>
          </w:p>
        </w:tc>
      </w:tr>
      <w:tr w:rsidR="00FF0954" w14:paraId="1EE7360D" w14:textId="77777777">
        <w:trPr>
          <w:trHeight w:val="23"/>
        </w:trPr>
        <w:tc>
          <w:tcPr>
            <w:tcW w:w="527" w:type="dxa"/>
            <w:noWrap/>
            <w:vAlign w:val="center"/>
          </w:tcPr>
          <w:p w14:paraId="53C868D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595" w:type="dxa"/>
            <w:noWrap/>
            <w:vAlign w:val="center"/>
          </w:tcPr>
          <w:p w14:paraId="4A6A422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emp_name</w:t>
            </w:r>
            <w:proofErr w:type="spellEnd"/>
          </w:p>
        </w:tc>
        <w:tc>
          <w:tcPr>
            <w:tcW w:w="1275" w:type="dxa"/>
            <w:noWrap/>
            <w:vAlign w:val="center"/>
          </w:tcPr>
          <w:p w14:paraId="697830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单位名称</w:t>
            </w:r>
          </w:p>
        </w:tc>
        <w:tc>
          <w:tcPr>
            <w:tcW w:w="851" w:type="dxa"/>
            <w:noWrap/>
            <w:vAlign w:val="center"/>
          </w:tcPr>
          <w:p w14:paraId="42ED4F6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250BD2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02" w:type="dxa"/>
            <w:noWrap/>
            <w:vAlign w:val="center"/>
          </w:tcPr>
          <w:p w14:paraId="519829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5583F1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41D837F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7A9FF89" w14:textId="77777777">
        <w:trPr>
          <w:trHeight w:val="23"/>
        </w:trPr>
        <w:tc>
          <w:tcPr>
            <w:tcW w:w="527" w:type="dxa"/>
            <w:noWrap/>
            <w:vAlign w:val="center"/>
          </w:tcPr>
          <w:p w14:paraId="2711633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595" w:type="dxa"/>
            <w:noWrap/>
            <w:vAlign w:val="center"/>
          </w:tcPr>
          <w:p w14:paraId="611834A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pay_loc</w:t>
            </w:r>
            <w:proofErr w:type="spellEnd"/>
          </w:p>
        </w:tc>
        <w:tc>
          <w:tcPr>
            <w:tcW w:w="1275" w:type="dxa"/>
            <w:noWrap/>
            <w:vAlign w:val="center"/>
          </w:tcPr>
          <w:p w14:paraId="78A8FE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支付地点类别</w:t>
            </w:r>
          </w:p>
        </w:tc>
        <w:tc>
          <w:tcPr>
            <w:tcW w:w="851" w:type="dxa"/>
            <w:noWrap/>
            <w:vAlign w:val="center"/>
          </w:tcPr>
          <w:p w14:paraId="063E1C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17D9CC4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197D7F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7E86B4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10D8C92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36DCD01" w14:textId="77777777">
        <w:trPr>
          <w:trHeight w:val="23"/>
        </w:trPr>
        <w:tc>
          <w:tcPr>
            <w:tcW w:w="527" w:type="dxa"/>
            <w:noWrap/>
            <w:vAlign w:val="center"/>
          </w:tcPr>
          <w:p w14:paraId="7FBD1C3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595" w:type="dxa"/>
            <w:noWrap/>
            <w:vAlign w:val="center"/>
          </w:tcPr>
          <w:p w14:paraId="14F01D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fixmedins_code</w:t>
            </w:r>
            <w:proofErr w:type="spellEnd"/>
          </w:p>
        </w:tc>
        <w:tc>
          <w:tcPr>
            <w:tcW w:w="1275" w:type="dxa"/>
            <w:noWrap/>
            <w:vAlign w:val="center"/>
          </w:tcPr>
          <w:p w14:paraId="5AACA2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定点医药机构编号</w:t>
            </w:r>
          </w:p>
        </w:tc>
        <w:tc>
          <w:tcPr>
            <w:tcW w:w="851" w:type="dxa"/>
            <w:noWrap/>
            <w:vAlign w:val="center"/>
          </w:tcPr>
          <w:p w14:paraId="2BF5C2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0E2F412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602" w:type="dxa"/>
            <w:noWrap/>
            <w:vAlign w:val="center"/>
          </w:tcPr>
          <w:p w14:paraId="45E46D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673C83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178DBBE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EAD893B" w14:textId="77777777">
        <w:trPr>
          <w:trHeight w:val="23"/>
        </w:trPr>
        <w:tc>
          <w:tcPr>
            <w:tcW w:w="527" w:type="dxa"/>
            <w:noWrap/>
            <w:vAlign w:val="center"/>
          </w:tcPr>
          <w:p w14:paraId="165E7B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595" w:type="dxa"/>
            <w:noWrap/>
            <w:vAlign w:val="center"/>
          </w:tcPr>
          <w:p w14:paraId="41B5AD8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fixmedins_name</w:t>
            </w:r>
            <w:proofErr w:type="spellEnd"/>
          </w:p>
        </w:tc>
        <w:tc>
          <w:tcPr>
            <w:tcW w:w="1275" w:type="dxa"/>
            <w:noWrap/>
            <w:vAlign w:val="center"/>
          </w:tcPr>
          <w:p w14:paraId="71CFED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定点医药机构名称</w:t>
            </w:r>
          </w:p>
        </w:tc>
        <w:tc>
          <w:tcPr>
            <w:tcW w:w="851" w:type="dxa"/>
            <w:noWrap/>
            <w:vAlign w:val="center"/>
          </w:tcPr>
          <w:p w14:paraId="50CFEF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543342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602" w:type="dxa"/>
            <w:noWrap/>
            <w:vAlign w:val="center"/>
          </w:tcPr>
          <w:p w14:paraId="4D9154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5B54CD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5F496B7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F9FF952" w14:textId="77777777">
        <w:trPr>
          <w:trHeight w:val="23"/>
        </w:trPr>
        <w:tc>
          <w:tcPr>
            <w:tcW w:w="527" w:type="dxa"/>
            <w:noWrap/>
            <w:vAlign w:val="center"/>
          </w:tcPr>
          <w:p w14:paraId="027668B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595" w:type="dxa"/>
            <w:noWrap/>
            <w:vAlign w:val="center"/>
          </w:tcPr>
          <w:p w14:paraId="139BE48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hosp_lv</w:t>
            </w:r>
            <w:proofErr w:type="spellEnd"/>
          </w:p>
        </w:tc>
        <w:tc>
          <w:tcPr>
            <w:tcW w:w="1275" w:type="dxa"/>
            <w:noWrap/>
            <w:vAlign w:val="center"/>
          </w:tcPr>
          <w:p w14:paraId="5E9A39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医院等级</w:t>
            </w:r>
          </w:p>
        </w:tc>
        <w:tc>
          <w:tcPr>
            <w:tcW w:w="851" w:type="dxa"/>
            <w:noWrap/>
            <w:vAlign w:val="center"/>
          </w:tcPr>
          <w:p w14:paraId="5DA19D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1C1B3A5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5B9A8A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52B3C760"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55F47E5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2F80B80" w14:textId="77777777">
        <w:trPr>
          <w:trHeight w:val="23"/>
        </w:trPr>
        <w:tc>
          <w:tcPr>
            <w:tcW w:w="527" w:type="dxa"/>
            <w:noWrap/>
            <w:vAlign w:val="center"/>
          </w:tcPr>
          <w:p w14:paraId="572C823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595" w:type="dxa"/>
            <w:noWrap/>
            <w:vAlign w:val="center"/>
          </w:tcPr>
          <w:p w14:paraId="618CB0D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fixmedins_poolarea</w:t>
            </w:r>
            <w:proofErr w:type="spellEnd"/>
          </w:p>
        </w:tc>
        <w:tc>
          <w:tcPr>
            <w:tcW w:w="1275" w:type="dxa"/>
            <w:noWrap/>
            <w:vAlign w:val="center"/>
          </w:tcPr>
          <w:p w14:paraId="6D6892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定点归属机构</w:t>
            </w:r>
          </w:p>
        </w:tc>
        <w:tc>
          <w:tcPr>
            <w:tcW w:w="851" w:type="dxa"/>
            <w:noWrap/>
            <w:vAlign w:val="center"/>
          </w:tcPr>
          <w:p w14:paraId="5FDB52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7BEA25E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02" w:type="dxa"/>
            <w:noWrap/>
            <w:vAlign w:val="center"/>
          </w:tcPr>
          <w:p w14:paraId="60BC38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2FDFBB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352FB9C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0F9636F" w14:textId="77777777">
        <w:trPr>
          <w:trHeight w:val="23"/>
        </w:trPr>
        <w:tc>
          <w:tcPr>
            <w:tcW w:w="527" w:type="dxa"/>
            <w:noWrap/>
            <w:vAlign w:val="center"/>
          </w:tcPr>
          <w:p w14:paraId="00DDE40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595" w:type="dxa"/>
            <w:noWrap/>
            <w:vAlign w:val="center"/>
          </w:tcPr>
          <w:p w14:paraId="5B82833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lmtpric_hosp_lv</w:t>
            </w:r>
            <w:proofErr w:type="spellEnd"/>
          </w:p>
        </w:tc>
        <w:tc>
          <w:tcPr>
            <w:tcW w:w="1275" w:type="dxa"/>
            <w:noWrap/>
            <w:vAlign w:val="center"/>
          </w:tcPr>
          <w:p w14:paraId="38EFCF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限价医院等级</w:t>
            </w:r>
          </w:p>
        </w:tc>
        <w:tc>
          <w:tcPr>
            <w:tcW w:w="851" w:type="dxa"/>
            <w:noWrap/>
            <w:vAlign w:val="center"/>
          </w:tcPr>
          <w:p w14:paraId="62FF07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6CD44E8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27D677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69BBE1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67D351E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2807236" w14:textId="77777777">
        <w:trPr>
          <w:trHeight w:val="23"/>
        </w:trPr>
        <w:tc>
          <w:tcPr>
            <w:tcW w:w="527" w:type="dxa"/>
            <w:noWrap/>
            <w:vAlign w:val="center"/>
          </w:tcPr>
          <w:p w14:paraId="6A68575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595" w:type="dxa"/>
            <w:noWrap/>
            <w:vAlign w:val="center"/>
          </w:tcPr>
          <w:p w14:paraId="3FEC73E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dedc_hosp_lv</w:t>
            </w:r>
            <w:proofErr w:type="spellEnd"/>
          </w:p>
        </w:tc>
        <w:tc>
          <w:tcPr>
            <w:tcW w:w="1275" w:type="dxa"/>
            <w:noWrap/>
            <w:vAlign w:val="center"/>
          </w:tcPr>
          <w:p w14:paraId="6D2785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起付</w:t>
            </w:r>
            <w:proofErr w:type="gramStart"/>
            <w:r>
              <w:rPr>
                <w:rFonts w:hint="eastAsia"/>
                <w:color w:val="000000" w:themeColor="text1"/>
                <w:sz w:val="18"/>
                <w:szCs w:val="18"/>
              </w:rPr>
              <w:t>线医院</w:t>
            </w:r>
            <w:proofErr w:type="gramEnd"/>
            <w:r>
              <w:rPr>
                <w:rFonts w:hint="eastAsia"/>
                <w:color w:val="000000" w:themeColor="text1"/>
                <w:sz w:val="18"/>
                <w:szCs w:val="18"/>
              </w:rPr>
              <w:t>等级</w:t>
            </w:r>
          </w:p>
        </w:tc>
        <w:tc>
          <w:tcPr>
            <w:tcW w:w="851" w:type="dxa"/>
            <w:noWrap/>
            <w:vAlign w:val="center"/>
          </w:tcPr>
          <w:p w14:paraId="203610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55181C2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18FD54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499E57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5AA04B9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264E72DE" w14:textId="77777777">
        <w:trPr>
          <w:trHeight w:val="23"/>
        </w:trPr>
        <w:tc>
          <w:tcPr>
            <w:tcW w:w="527" w:type="dxa"/>
            <w:noWrap/>
            <w:vAlign w:val="center"/>
          </w:tcPr>
          <w:p w14:paraId="24AA6EB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595" w:type="dxa"/>
            <w:noWrap/>
            <w:vAlign w:val="center"/>
          </w:tcPr>
          <w:p w14:paraId="396627F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begndate</w:t>
            </w:r>
            <w:proofErr w:type="spellEnd"/>
          </w:p>
        </w:tc>
        <w:tc>
          <w:tcPr>
            <w:tcW w:w="1275" w:type="dxa"/>
            <w:noWrap/>
            <w:vAlign w:val="center"/>
          </w:tcPr>
          <w:p w14:paraId="1F170A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开始日期</w:t>
            </w:r>
          </w:p>
        </w:tc>
        <w:tc>
          <w:tcPr>
            <w:tcW w:w="851" w:type="dxa"/>
            <w:noWrap/>
            <w:vAlign w:val="center"/>
          </w:tcPr>
          <w:p w14:paraId="51FFF0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61" w:type="dxa"/>
            <w:noWrap/>
            <w:vAlign w:val="center"/>
          </w:tcPr>
          <w:p w14:paraId="62CD42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02" w:type="dxa"/>
            <w:noWrap/>
            <w:vAlign w:val="center"/>
          </w:tcPr>
          <w:p w14:paraId="776BB7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7A62EE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405F6264"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p>
        </w:tc>
      </w:tr>
      <w:tr w:rsidR="00FF0954" w14:paraId="050662CA" w14:textId="77777777">
        <w:trPr>
          <w:trHeight w:val="23"/>
        </w:trPr>
        <w:tc>
          <w:tcPr>
            <w:tcW w:w="527" w:type="dxa"/>
            <w:noWrap/>
            <w:vAlign w:val="center"/>
          </w:tcPr>
          <w:p w14:paraId="2A996EA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595" w:type="dxa"/>
            <w:noWrap/>
            <w:vAlign w:val="center"/>
          </w:tcPr>
          <w:p w14:paraId="5B3641B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enddate</w:t>
            </w:r>
            <w:proofErr w:type="spellEnd"/>
          </w:p>
        </w:tc>
        <w:tc>
          <w:tcPr>
            <w:tcW w:w="1275" w:type="dxa"/>
            <w:noWrap/>
            <w:vAlign w:val="center"/>
          </w:tcPr>
          <w:p w14:paraId="4B834B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结束日期</w:t>
            </w:r>
          </w:p>
        </w:tc>
        <w:tc>
          <w:tcPr>
            <w:tcW w:w="851" w:type="dxa"/>
            <w:noWrap/>
            <w:vAlign w:val="center"/>
          </w:tcPr>
          <w:p w14:paraId="06FD78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661" w:type="dxa"/>
            <w:noWrap/>
            <w:vAlign w:val="center"/>
          </w:tcPr>
          <w:p w14:paraId="44F4C9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02" w:type="dxa"/>
            <w:noWrap/>
            <w:vAlign w:val="center"/>
          </w:tcPr>
          <w:p w14:paraId="7DE0F2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39B0F7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5506E830"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p>
        </w:tc>
      </w:tr>
      <w:tr w:rsidR="00FF0954" w14:paraId="2F32AB14" w14:textId="77777777">
        <w:trPr>
          <w:trHeight w:val="23"/>
        </w:trPr>
        <w:tc>
          <w:tcPr>
            <w:tcW w:w="527" w:type="dxa"/>
            <w:noWrap/>
            <w:vAlign w:val="center"/>
          </w:tcPr>
          <w:p w14:paraId="6108A1B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595" w:type="dxa"/>
            <w:noWrap/>
            <w:vAlign w:val="center"/>
          </w:tcPr>
          <w:p w14:paraId="232FF9F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setl_time</w:t>
            </w:r>
            <w:proofErr w:type="spellEnd"/>
          </w:p>
        </w:tc>
        <w:tc>
          <w:tcPr>
            <w:tcW w:w="1275" w:type="dxa"/>
            <w:noWrap/>
            <w:vAlign w:val="center"/>
          </w:tcPr>
          <w:p w14:paraId="02962D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结算时间</w:t>
            </w:r>
          </w:p>
        </w:tc>
        <w:tc>
          <w:tcPr>
            <w:tcW w:w="851" w:type="dxa"/>
            <w:noWrap/>
            <w:vAlign w:val="center"/>
          </w:tcPr>
          <w:p w14:paraId="566E02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661" w:type="dxa"/>
            <w:noWrap/>
            <w:vAlign w:val="center"/>
          </w:tcPr>
          <w:p w14:paraId="55514B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02" w:type="dxa"/>
            <w:noWrap/>
            <w:vAlign w:val="center"/>
          </w:tcPr>
          <w:p w14:paraId="2AC551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6EC736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6B86D8A9"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372A2622" w14:textId="77777777">
        <w:trPr>
          <w:trHeight w:val="23"/>
        </w:trPr>
        <w:tc>
          <w:tcPr>
            <w:tcW w:w="527" w:type="dxa"/>
            <w:noWrap/>
            <w:vAlign w:val="center"/>
          </w:tcPr>
          <w:p w14:paraId="45D9F67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595" w:type="dxa"/>
            <w:noWrap/>
            <w:vAlign w:val="center"/>
          </w:tcPr>
          <w:p w14:paraId="55D0B85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mdtrt_cert_type</w:t>
            </w:r>
            <w:proofErr w:type="spellEnd"/>
          </w:p>
        </w:tc>
        <w:tc>
          <w:tcPr>
            <w:tcW w:w="1275" w:type="dxa"/>
            <w:noWrap/>
            <w:vAlign w:val="center"/>
          </w:tcPr>
          <w:p w14:paraId="433C2F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就诊凭证类</w:t>
            </w:r>
            <w:r>
              <w:rPr>
                <w:rFonts w:hint="eastAsia"/>
                <w:color w:val="000000" w:themeColor="text1"/>
                <w:sz w:val="18"/>
                <w:szCs w:val="18"/>
              </w:rPr>
              <w:lastRenderedPageBreak/>
              <w:t>型</w:t>
            </w:r>
          </w:p>
        </w:tc>
        <w:tc>
          <w:tcPr>
            <w:tcW w:w="851" w:type="dxa"/>
            <w:noWrap/>
            <w:vAlign w:val="center"/>
          </w:tcPr>
          <w:p w14:paraId="76F647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lastRenderedPageBreak/>
              <w:t>字符型</w:t>
            </w:r>
          </w:p>
        </w:tc>
        <w:tc>
          <w:tcPr>
            <w:tcW w:w="661" w:type="dxa"/>
            <w:noWrap/>
            <w:vAlign w:val="center"/>
          </w:tcPr>
          <w:p w14:paraId="6128379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602" w:type="dxa"/>
            <w:noWrap/>
            <w:vAlign w:val="center"/>
          </w:tcPr>
          <w:p w14:paraId="5EEABA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624" w:type="dxa"/>
            <w:noWrap/>
            <w:vAlign w:val="center"/>
          </w:tcPr>
          <w:p w14:paraId="6DF38F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33CF6A3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24A8D55" w14:textId="77777777">
        <w:trPr>
          <w:trHeight w:val="23"/>
        </w:trPr>
        <w:tc>
          <w:tcPr>
            <w:tcW w:w="527" w:type="dxa"/>
            <w:noWrap/>
            <w:vAlign w:val="center"/>
          </w:tcPr>
          <w:p w14:paraId="6705A6A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595" w:type="dxa"/>
            <w:noWrap/>
            <w:vAlign w:val="center"/>
          </w:tcPr>
          <w:p w14:paraId="5ED6B59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275" w:type="dxa"/>
            <w:noWrap/>
            <w:vAlign w:val="center"/>
          </w:tcPr>
          <w:p w14:paraId="6E0093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851" w:type="dxa"/>
            <w:noWrap/>
            <w:vAlign w:val="center"/>
          </w:tcPr>
          <w:p w14:paraId="272C6F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6EBB0CF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18EC9F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48A212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0CA8C99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AB9BD31" w14:textId="77777777">
        <w:trPr>
          <w:trHeight w:val="23"/>
        </w:trPr>
        <w:tc>
          <w:tcPr>
            <w:tcW w:w="527" w:type="dxa"/>
            <w:noWrap/>
            <w:vAlign w:val="center"/>
          </w:tcPr>
          <w:p w14:paraId="411CC9C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595" w:type="dxa"/>
            <w:noWrap/>
            <w:vAlign w:val="center"/>
          </w:tcPr>
          <w:p w14:paraId="087681B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clr_type</w:t>
            </w:r>
            <w:proofErr w:type="spellEnd"/>
          </w:p>
        </w:tc>
        <w:tc>
          <w:tcPr>
            <w:tcW w:w="1275" w:type="dxa"/>
            <w:noWrap/>
            <w:vAlign w:val="center"/>
          </w:tcPr>
          <w:p w14:paraId="455BCE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清算类别</w:t>
            </w:r>
          </w:p>
        </w:tc>
        <w:tc>
          <w:tcPr>
            <w:tcW w:w="851" w:type="dxa"/>
            <w:noWrap/>
            <w:vAlign w:val="center"/>
          </w:tcPr>
          <w:p w14:paraId="6E204A2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67CA75C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5D14BC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7F9985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3F90A29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E7E160D" w14:textId="77777777">
        <w:trPr>
          <w:trHeight w:val="23"/>
        </w:trPr>
        <w:tc>
          <w:tcPr>
            <w:tcW w:w="527" w:type="dxa"/>
            <w:noWrap/>
            <w:vAlign w:val="center"/>
          </w:tcPr>
          <w:p w14:paraId="329BC7D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595" w:type="dxa"/>
            <w:noWrap/>
            <w:vAlign w:val="center"/>
          </w:tcPr>
          <w:p w14:paraId="1D4E17B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clr_way</w:t>
            </w:r>
            <w:proofErr w:type="spellEnd"/>
          </w:p>
        </w:tc>
        <w:tc>
          <w:tcPr>
            <w:tcW w:w="1275" w:type="dxa"/>
            <w:noWrap/>
            <w:vAlign w:val="center"/>
          </w:tcPr>
          <w:p w14:paraId="57F079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清算方式</w:t>
            </w:r>
          </w:p>
        </w:tc>
        <w:tc>
          <w:tcPr>
            <w:tcW w:w="851" w:type="dxa"/>
            <w:noWrap/>
            <w:vAlign w:val="center"/>
          </w:tcPr>
          <w:p w14:paraId="3F61FD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2D56A0F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602" w:type="dxa"/>
            <w:noWrap/>
            <w:vAlign w:val="center"/>
          </w:tcPr>
          <w:p w14:paraId="6F6A35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624" w:type="dxa"/>
            <w:noWrap/>
            <w:vAlign w:val="center"/>
          </w:tcPr>
          <w:p w14:paraId="588C3B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16D32D5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066D782" w14:textId="77777777">
        <w:trPr>
          <w:trHeight w:val="23"/>
        </w:trPr>
        <w:tc>
          <w:tcPr>
            <w:tcW w:w="527" w:type="dxa"/>
            <w:noWrap/>
            <w:vAlign w:val="center"/>
          </w:tcPr>
          <w:p w14:paraId="0620CF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595" w:type="dxa"/>
            <w:noWrap/>
            <w:vAlign w:val="center"/>
          </w:tcPr>
          <w:p w14:paraId="33B9FFF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clr_optins</w:t>
            </w:r>
            <w:proofErr w:type="spellEnd"/>
          </w:p>
        </w:tc>
        <w:tc>
          <w:tcPr>
            <w:tcW w:w="1275" w:type="dxa"/>
            <w:noWrap/>
            <w:vAlign w:val="center"/>
          </w:tcPr>
          <w:p w14:paraId="019D8D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清算经办机构</w:t>
            </w:r>
          </w:p>
        </w:tc>
        <w:tc>
          <w:tcPr>
            <w:tcW w:w="851" w:type="dxa"/>
            <w:noWrap/>
            <w:vAlign w:val="center"/>
          </w:tcPr>
          <w:p w14:paraId="143D1C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078DC7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602" w:type="dxa"/>
            <w:noWrap/>
            <w:vAlign w:val="center"/>
          </w:tcPr>
          <w:p w14:paraId="651D7C04" w14:textId="77777777" w:rsidR="00FF0954" w:rsidRDefault="00FF0954">
            <w:pPr>
              <w:spacing w:line="240" w:lineRule="auto"/>
              <w:ind w:firstLineChars="0" w:firstLine="0"/>
              <w:jc w:val="center"/>
              <w:rPr>
                <w:rFonts w:hint="eastAsia"/>
                <w:color w:val="000000" w:themeColor="text1"/>
                <w:sz w:val="18"/>
                <w:szCs w:val="18"/>
              </w:rPr>
            </w:pPr>
          </w:p>
        </w:tc>
        <w:tc>
          <w:tcPr>
            <w:tcW w:w="624" w:type="dxa"/>
            <w:noWrap/>
            <w:vAlign w:val="center"/>
          </w:tcPr>
          <w:p w14:paraId="372B960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1E279AB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018322B" w14:textId="77777777">
        <w:trPr>
          <w:trHeight w:val="23"/>
        </w:trPr>
        <w:tc>
          <w:tcPr>
            <w:tcW w:w="527" w:type="dxa"/>
            <w:noWrap/>
            <w:vAlign w:val="center"/>
          </w:tcPr>
          <w:p w14:paraId="34669A8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33</w:t>
            </w:r>
          </w:p>
        </w:tc>
        <w:tc>
          <w:tcPr>
            <w:tcW w:w="1595" w:type="dxa"/>
            <w:noWrap/>
            <w:vAlign w:val="center"/>
          </w:tcPr>
          <w:p w14:paraId="5F43E4A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medfee_sumamt</w:t>
            </w:r>
            <w:proofErr w:type="spellEnd"/>
          </w:p>
        </w:tc>
        <w:tc>
          <w:tcPr>
            <w:tcW w:w="1275" w:type="dxa"/>
            <w:noWrap/>
            <w:vAlign w:val="center"/>
          </w:tcPr>
          <w:p w14:paraId="4AA85E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医疗费总额</w:t>
            </w:r>
          </w:p>
        </w:tc>
        <w:tc>
          <w:tcPr>
            <w:tcW w:w="851" w:type="dxa"/>
            <w:noWrap/>
            <w:vAlign w:val="center"/>
          </w:tcPr>
          <w:p w14:paraId="38502A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768246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7ECC0F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7578E7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3A50FD7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3A15F0F" w14:textId="77777777">
        <w:trPr>
          <w:trHeight w:val="23"/>
        </w:trPr>
        <w:tc>
          <w:tcPr>
            <w:tcW w:w="527" w:type="dxa"/>
            <w:noWrap/>
            <w:vAlign w:val="center"/>
          </w:tcPr>
          <w:p w14:paraId="4B496C1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34</w:t>
            </w:r>
          </w:p>
        </w:tc>
        <w:tc>
          <w:tcPr>
            <w:tcW w:w="1595" w:type="dxa"/>
            <w:noWrap/>
            <w:vAlign w:val="center"/>
          </w:tcPr>
          <w:p w14:paraId="5AC4B1B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1275" w:type="dxa"/>
            <w:noWrap/>
            <w:vAlign w:val="center"/>
          </w:tcPr>
          <w:p w14:paraId="46E230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851" w:type="dxa"/>
            <w:noWrap/>
            <w:vAlign w:val="center"/>
          </w:tcPr>
          <w:p w14:paraId="6E5F8D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62C684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74E5B0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2AA14D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091B9EA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A22897A" w14:textId="77777777">
        <w:trPr>
          <w:trHeight w:val="23"/>
        </w:trPr>
        <w:tc>
          <w:tcPr>
            <w:tcW w:w="527" w:type="dxa"/>
            <w:noWrap/>
            <w:vAlign w:val="center"/>
          </w:tcPr>
          <w:p w14:paraId="60C86A6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35</w:t>
            </w:r>
          </w:p>
        </w:tc>
        <w:tc>
          <w:tcPr>
            <w:tcW w:w="1595" w:type="dxa"/>
            <w:noWrap/>
            <w:vAlign w:val="center"/>
          </w:tcPr>
          <w:p w14:paraId="03A62AB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overlmt_selfpay</w:t>
            </w:r>
            <w:proofErr w:type="spellEnd"/>
          </w:p>
        </w:tc>
        <w:tc>
          <w:tcPr>
            <w:tcW w:w="1275" w:type="dxa"/>
            <w:noWrap/>
            <w:vAlign w:val="center"/>
          </w:tcPr>
          <w:p w14:paraId="18C069C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超限价自费费用</w:t>
            </w:r>
          </w:p>
        </w:tc>
        <w:tc>
          <w:tcPr>
            <w:tcW w:w="851" w:type="dxa"/>
            <w:noWrap/>
            <w:vAlign w:val="center"/>
          </w:tcPr>
          <w:p w14:paraId="28A772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3ACD61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741CED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14DC84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6AD7F6C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4CB9A84" w14:textId="77777777">
        <w:trPr>
          <w:trHeight w:val="23"/>
        </w:trPr>
        <w:tc>
          <w:tcPr>
            <w:tcW w:w="527" w:type="dxa"/>
            <w:noWrap/>
            <w:vAlign w:val="center"/>
          </w:tcPr>
          <w:p w14:paraId="1A010A3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36</w:t>
            </w:r>
          </w:p>
        </w:tc>
        <w:tc>
          <w:tcPr>
            <w:tcW w:w="1595" w:type="dxa"/>
            <w:noWrap/>
            <w:vAlign w:val="center"/>
          </w:tcPr>
          <w:p w14:paraId="34F2251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1275" w:type="dxa"/>
            <w:noWrap/>
            <w:vAlign w:val="center"/>
          </w:tcPr>
          <w:p w14:paraId="4886C5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851" w:type="dxa"/>
            <w:noWrap/>
            <w:vAlign w:val="center"/>
          </w:tcPr>
          <w:p w14:paraId="755DD0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2B088F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026539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005D7672"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1C95AAF1"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6E52005E" w14:textId="77777777">
        <w:trPr>
          <w:trHeight w:val="23"/>
        </w:trPr>
        <w:tc>
          <w:tcPr>
            <w:tcW w:w="527" w:type="dxa"/>
            <w:noWrap/>
            <w:vAlign w:val="center"/>
          </w:tcPr>
          <w:p w14:paraId="01F381A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37</w:t>
            </w:r>
          </w:p>
        </w:tc>
        <w:tc>
          <w:tcPr>
            <w:tcW w:w="1595" w:type="dxa"/>
            <w:noWrap/>
            <w:vAlign w:val="center"/>
          </w:tcPr>
          <w:p w14:paraId="75C203B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275" w:type="dxa"/>
            <w:noWrap/>
            <w:vAlign w:val="center"/>
          </w:tcPr>
          <w:p w14:paraId="2F155C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851" w:type="dxa"/>
            <w:noWrap/>
            <w:vAlign w:val="center"/>
          </w:tcPr>
          <w:p w14:paraId="6192FC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5EED85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592499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6C0EEF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1417C0F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13173BE" w14:textId="77777777">
        <w:trPr>
          <w:trHeight w:val="23"/>
        </w:trPr>
        <w:tc>
          <w:tcPr>
            <w:tcW w:w="527" w:type="dxa"/>
            <w:noWrap/>
            <w:vAlign w:val="center"/>
          </w:tcPr>
          <w:p w14:paraId="5AE50B0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38</w:t>
            </w:r>
          </w:p>
        </w:tc>
        <w:tc>
          <w:tcPr>
            <w:tcW w:w="1595" w:type="dxa"/>
            <w:noWrap/>
            <w:vAlign w:val="center"/>
          </w:tcPr>
          <w:p w14:paraId="1FE53FE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act_pay_dedc</w:t>
            </w:r>
            <w:proofErr w:type="spellEnd"/>
          </w:p>
        </w:tc>
        <w:tc>
          <w:tcPr>
            <w:tcW w:w="1275" w:type="dxa"/>
            <w:noWrap/>
            <w:vAlign w:val="center"/>
          </w:tcPr>
          <w:p w14:paraId="38D1160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实际支付起付线</w:t>
            </w:r>
          </w:p>
        </w:tc>
        <w:tc>
          <w:tcPr>
            <w:tcW w:w="851" w:type="dxa"/>
            <w:noWrap/>
            <w:vAlign w:val="center"/>
          </w:tcPr>
          <w:p w14:paraId="4847AC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00BABB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16B647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69DFFFB6"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5161D4E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7006CBBC" w14:textId="77777777">
        <w:trPr>
          <w:trHeight w:val="23"/>
        </w:trPr>
        <w:tc>
          <w:tcPr>
            <w:tcW w:w="527" w:type="dxa"/>
            <w:noWrap/>
            <w:vAlign w:val="center"/>
          </w:tcPr>
          <w:p w14:paraId="513200F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39</w:t>
            </w:r>
          </w:p>
        </w:tc>
        <w:tc>
          <w:tcPr>
            <w:tcW w:w="1595" w:type="dxa"/>
            <w:noWrap/>
            <w:vAlign w:val="center"/>
          </w:tcPr>
          <w:p w14:paraId="065CAFE6"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hifp_pay</w:t>
            </w:r>
            <w:proofErr w:type="spellEnd"/>
          </w:p>
        </w:tc>
        <w:tc>
          <w:tcPr>
            <w:tcW w:w="1275" w:type="dxa"/>
            <w:noWrap/>
            <w:vAlign w:val="center"/>
          </w:tcPr>
          <w:p w14:paraId="2CD4B0B2"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工伤保险基金支付</w:t>
            </w:r>
          </w:p>
        </w:tc>
        <w:tc>
          <w:tcPr>
            <w:tcW w:w="851" w:type="dxa"/>
            <w:noWrap/>
            <w:vAlign w:val="center"/>
          </w:tcPr>
          <w:p w14:paraId="768B6198"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661" w:type="dxa"/>
            <w:noWrap/>
            <w:vAlign w:val="center"/>
          </w:tcPr>
          <w:p w14:paraId="5C2C089E"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16,2</w:t>
            </w:r>
          </w:p>
        </w:tc>
        <w:tc>
          <w:tcPr>
            <w:tcW w:w="602" w:type="dxa"/>
            <w:noWrap/>
            <w:vAlign w:val="center"/>
          </w:tcPr>
          <w:p w14:paraId="20536DBE"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624" w:type="dxa"/>
            <w:noWrap/>
            <w:vAlign w:val="center"/>
          </w:tcPr>
          <w:p w14:paraId="3BA5CB6B"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2161" w:type="dxa"/>
            <w:noWrap/>
            <w:vAlign w:val="center"/>
          </w:tcPr>
          <w:p w14:paraId="6279A6F4"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原“基本医疗保险统筹基金支出”</w:t>
            </w:r>
          </w:p>
        </w:tc>
      </w:tr>
      <w:tr w:rsidR="00FF0954" w14:paraId="4C511B4B" w14:textId="77777777">
        <w:trPr>
          <w:trHeight w:val="23"/>
        </w:trPr>
        <w:tc>
          <w:tcPr>
            <w:tcW w:w="527" w:type="dxa"/>
            <w:noWrap/>
            <w:vAlign w:val="center"/>
          </w:tcPr>
          <w:p w14:paraId="4FC2D71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40</w:t>
            </w:r>
          </w:p>
        </w:tc>
        <w:tc>
          <w:tcPr>
            <w:tcW w:w="1595" w:type="dxa"/>
            <w:noWrap/>
            <w:vAlign w:val="center"/>
          </w:tcPr>
          <w:p w14:paraId="00C3826D" w14:textId="77777777" w:rsidR="00FF0954" w:rsidRDefault="00000000">
            <w:pPr>
              <w:spacing w:line="240" w:lineRule="auto"/>
              <w:ind w:firstLineChars="0" w:firstLine="0"/>
              <w:jc w:val="center"/>
              <w:rPr>
                <w:rFonts w:hint="eastAsia"/>
                <w:color w:val="FF0000"/>
                <w:sz w:val="18"/>
                <w:szCs w:val="18"/>
              </w:rPr>
            </w:pPr>
            <w:proofErr w:type="spellStart"/>
            <w:r>
              <w:rPr>
                <w:rFonts w:hint="eastAsia"/>
                <w:color w:val="FF0000"/>
                <w:sz w:val="18"/>
                <w:szCs w:val="18"/>
              </w:rPr>
              <w:t>pool_prop_selfpay</w:t>
            </w:r>
            <w:proofErr w:type="spellEnd"/>
          </w:p>
        </w:tc>
        <w:tc>
          <w:tcPr>
            <w:tcW w:w="1275" w:type="dxa"/>
            <w:noWrap/>
            <w:vAlign w:val="center"/>
          </w:tcPr>
          <w:p w14:paraId="676F51FB"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工伤保险基金支付比例</w:t>
            </w:r>
          </w:p>
        </w:tc>
        <w:tc>
          <w:tcPr>
            <w:tcW w:w="851" w:type="dxa"/>
            <w:noWrap/>
            <w:vAlign w:val="center"/>
          </w:tcPr>
          <w:p w14:paraId="34A907D7"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数值型</w:t>
            </w:r>
          </w:p>
        </w:tc>
        <w:tc>
          <w:tcPr>
            <w:tcW w:w="661" w:type="dxa"/>
            <w:noWrap/>
            <w:vAlign w:val="center"/>
          </w:tcPr>
          <w:p w14:paraId="539E997F" w14:textId="77777777" w:rsidR="00FF0954" w:rsidRDefault="00000000">
            <w:pPr>
              <w:spacing w:line="240" w:lineRule="auto"/>
              <w:ind w:firstLineChars="0" w:firstLine="0"/>
              <w:jc w:val="center"/>
              <w:rPr>
                <w:rFonts w:hint="eastAsia"/>
                <w:color w:val="FF0000"/>
                <w:sz w:val="18"/>
                <w:szCs w:val="18"/>
              </w:rPr>
            </w:pPr>
            <w:r>
              <w:rPr>
                <w:color w:val="FF0000"/>
                <w:sz w:val="18"/>
                <w:szCs w:val="18"/>
              </w:rPr>
              <w:t>5,4</w:t>
            </w:r>
          </w:p>
        </w:tc>
        <w:tc>
          <w:tcPr>
            <w:tcW w:w="602" w:type="dxa"/>
            <w:noWrap/>
            <w:vAlign w:val="center"/>
          </w:tcPr>
          <w:p w14:paraId="0673878A"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 xml:space="preserve">　</w:t>
            </w:r>
          </w:p>
        </w:tc>
        <w:tc>
          <w:tcPr>
            <w:tcW w:w="624" w:type="dxa"/>
            <w:noWrap/>
            <w:vAlign w:val="center"/>
          </w:tcPr>
          <w:p w14:paraId="192369EA" w14:textId="77777777" w:rsidR="00FF0954" w:rsidRDefault="00000000">
            <w:pPr>
              <w:spacing w:line="240" w:lineRule="auto"/>
              <w:ind w:firstLineChars="0" w:firstLine="0"/>
              <w:jc w:val="center"/>
              <w:rPr>
                <w:rFonts w:hint="eastAsia"/>
                <w:color w:val="FF0000"/>
                <w:sz w:val="18"/>
                <w:szCs w:val="18"/>
              </w:rPr>
            </w:pPr>
            <w:r>
              <w:rPr>
                <w:rFonts w:hint="eastAsia"/>
                <w:color w:val="FF0000"/>
                <w:sz w:val="18"/>
                <w:szCs w:val="18"/>
              </w:rPr>
              <w:t>Y</w:t>
            </w:r>
          </w:p>
        </w:tc>
        <w:tc>
          <w:tcPr>
            <w:tcW w:w="2161" w:type="dxa"/>
            <w:noWrap/>
            <w:vAlign w:val="center"/>
          </w:tcPr>
          <w:p w14:paraId="7EA2F2FF" w14:textId="77777777" w:rsidR="00FF0954" w:rsidRDefault="00000000">
            <w:pPr>
              <w:spacing w:line="240" w:lineRule="auto"/>
              <w:ind w:firstLineChars="0" w:firstLine="0"/>
              <w:jc w:val="left"/>
              <w:rPr>
                <w:rFonts w:hint="eastAsia"/>
                <w:color w:val="FF0000"/>
                <w:sz w:val="18"/>
                <w:szCs w:val="18"/>
              </w:rPr>
            </w:pPr>
            <w:r>
              <w:rPr>
                <w:rFonts w:hint="eastAsia"/>
                <w:color w:val="FF0000"/>
                <w:sz w:val="18"/>
                <w:szCs w:val="18"/>
              </w:rPr>
              <w:t>原“基本医疗保险统筹基金支付比例”</w:t>
            </w:r>
          </w:p>
        </w:tc>
      </w:tr>
      <w:tr w:rsidR="00FF0954" w14:paraId="09F2132F" w14:textId="77777777">
        <w:trPr>
          <w:trHeight w:val="23"/>
        </w:trPr>
        <w:tc>
          <w:tcPr>
            <w:tcW w:w="527" w:type="dxa"/>
            <w:noWrap/>
            <w:vAlign w:val="center"/>
          </w:tcPr>
          <w:p w14:paraId="5E90F36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41</w:t>
            </w:r>
          </w:p>
        </w:tc>
        <w:tc>
          <w:tcPr>
            <w:tcW w:w="1595" w:type="dxa"/>
            <w:noWrap/>
            <w:vAlign w:val="center"/>
          </w:tcPr>
          <w:p w14:paraId="79D754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cvlserv_pay</w:t>
            </w:r>
            <w:proofErr w:type="spellEnd"/>
          </w:p>
        </w:tc>
        <w:tc>
          <w:tcPr>
            <w:tcW w:w="1275" w:type="dxa"/>
            <w:noWrap/>
            <w:vAlign w:val="center"/>
          </w:tcPr>
          <w:p w14:paraId="54D712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公务员医疗补助资金支出</w:t>
            </w:r>
          </w:p>
        </w:tc>
        <w:tc>
          <w:tcPr>
            <w:tcW w:w="851" w:type="dxa"/>
            <w:noWrap/>
            <w:vAlign w:val="center"/>
          </w:tcPr>
          <w:p w14:paraId="59F4AE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1ACBA0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10CE0E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4C134C17"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1B5AEAE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7E3C8190" w14:textId="77777777">
        <w:trPr>
          <w:trHeight w:val="23"/>
        </w:trPr>
        <w:tc>
          <w:tcPr>
            <w:tcW w:w="527" w:type="dxa"/>
            <w:noWrap/>
            <w:vAlign w:val="center"/>
          </w:tcPr>
          <w:p w14:paraId="26D6AA3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42</w:t>
            </w:r>
          </w:p>
        </w:tc>
        <w:tc>
          <w:tcPr>
            <w:tcW w:w="1595" w:type="dxa"/>
            <w:noWrap/>
            <w:vAlign w:val="center"/>
          </w:tcPr>
          <w:p w14:paraId="144C1BE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hifes_pay</w:t>
            </w:r>
            <w:proofErr w:type="spellEnd"/>
          </w:p>
        </w:tc>
        <w:tc>
          <w:tcPr>
            <w:tcW w:w="1275" w:type="dxa"/>
            <w:noWrap/>
            <w:vAlign w:val="center"/>
          </w:tcPr>
          <w:p w14:paraId="46D646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企业补充医疗保险基金支出</w:t>
            </w:r>
          </w:p>
        </w:tc>
        <w:tc>
          <w:tcPr>
            <w:tcW w:w="851" w:type="dxa"/>
            <w:noWrap/>
            <w:vAlign w:val="center"/>
          </w:tcPr>
          <w:p w14:paraId="25670B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7D415A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4F40F8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0A934C98"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4FEE2634"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0D91C092" w14:textId="77777777">
        <w:trPr>
          <w:trHeight w:val="23"/>
        </w:trPr>
        <w:tc>
          <w:tcPr>
            <w:tcW w:w="527" w:type="dxa"/>
            <w:noWrap/>
            <w:vAlign w:val="center"/>
          </w:tcPr>
          <w:p w14:paraId="724367F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43</w:t>
            </w:r>
          </w:p>
        </w:tc>
        <w:tc>
          <w:tcPr>
            <w:tcW w:w="1595" w:type="dxa"/>
            <w:noWrap/>
            <w:vAlign w:val="center"/>
          </w:tcPr>
          <w:p w14:paraId="1EF9970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hifmi_pay</w:t>
            </w:r>
            <w:proofErr w:type="spellEnd"/>
          </w:p>
        </w:tc>
        <w:tc>
          <w:tcPr>
            <w:tcW w:w="1275" w:type="dxa"/>
            <w:noWrap/>
            <w:vAlign w:val="center"/>
          </w:tcPr>
          <w:p w14:paraId="6824997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居民大病保险资金支出</w:t>
            </w:r>
          </w:p>
        </w:tc>
        <w:tc>
          <w:tcPr>
            <w:tcW w:w="851" w:type="dxa"/>
            <w:noWrap/>
            <w:vAlign w:val="center"/>
          </w:tcPr>
          <w:p w14:paraId="5F20A9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030BA9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71721B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418DE1E4"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7B1FC9E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141749A7" w14:textId="77777777">
        <w:trPr>
          <w:trHeight w:val="23"/>
        </w:trPr>
        <w:tc>
          <w:tcPr>
            <w:tcW w:w="527" w:type="dxa"/>
            <w:noWrap/>
            <w:vAlign w:val="center"/>
          </w:tcPr>
          <w:p w14:paraId="2B955B1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44</w:t>
            </w:r>
          </w:p>
        </w:tc>
        <w:tc>
          <w:tcPr>
            <w:tcW w:w="1595" w:type="dxa"/>
            <w:noWrap/>
            <w:vAlign w:val="center"/>
          </w:tcPr>
          <w:p w14:paraId="1BD5123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hifob_pay</w:t>
            </w:r>
            <w:proofErr w:type="spellEnd"/>
          </w:p>
        </w:tc>
        <w:tc>
          <w:tcPr>
            <w:tcW w:w="1275" w:type="dxa"/>
            <w:noWrap/>
            <w:vAlign w:val="center"/>
          </w:tcPr>
          <w:p w14:paraId="5829C2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职工大额医疗费用补助基金支出</w:t>
            </w:r>
          </w:p>
        </w:tc>
        <w:tc>
          <w:tcPr>
            <w:tcW w:w="851" w:type="dxa"/>
            <w:noWrap/>
            <w:vAlign w:val="center"/>
          </w:tcPr>
          <w:p w14:paraId="552694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440972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398B22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29C996BB"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35A8497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608B013B" w14:textId="77777777">
        <w:trPr>
          <w:trHeight w:val="23"/>
        </w:trPr>
        <w:tc>
          <w:tcPr>
            <w:tcW w:w="527" w:type="dxa"/>
            <w:noWrap/>
            <w:vAlign w:val="center"/>
          </w:tcPr>
          <w:p w14:paraId="5C7142F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45</w:t>
            </w:r>
          </w:p>
        </w:tc>
        <w:tc>
          <w:tcPr>
            <w:tcW w:w="1595" w:type="dxa"/>
            <w:noWrap/>
            <w:vAlign w:val="center"/>
          </w:tcPr>
          <w:p w14:paraId="0022D98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maf_pay</w:t>
            </w:r>
            <w:proofErr w:type="spellEnd"/>
          </w:p>
        </w:tc>
        <w:tc>
          <w:tcPr>
            <w:tcW w:w="1275" w:type="dxa"/>
            <w:noWrap/>
            <w:vAlign w:val="center"/>
          </w:tcPr>
          <w:p w14:paraId="53FF8A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医疗救助基金支出</w:t>
            </w:r>
          </w:p>
        </w:tc>
        <w:tc>
          <w:tcPr>
            <w:tcW w:w="851" w:type="dxa"/>
            <w:noWrap/>
            <w:vAlign w:val="center"/>
          </w:tcPr>
          <w:p w14:paraId="0D6B59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6A5BB5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5B3FD1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3A5AF5BF"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4E926073"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7C2CE082" w14:textId="77777777">
        <w:trPr>
          <w:trHeight w:val="23"/>
        </w:trPr>
        <w:tc>
          <w:tcPr>
            <w:tcW w:w="527" w:type="dxa"/>
            <w:noWrap/>
            <w:vAlign w:val="center"/>
          </w:tcPr>
          <w:p w14:paraId="4FBB0C0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46</w:t>
            </w:r>
          </w:p>
        </w:tc>
        <w:tc>
          <w:tcPr>
            <w:tcW w:w="1595" w:type="dxa"/>
            <w:noWrap/>
            <w:vAlign w:val="center"/>
          </w:tcPr>
          <w:p w14:paraId="55C928F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oth_pay</w:t>
            </w:r>
            <w:proofErr w:type="spellEnd"/>
          </w:p>
        </w:tc>
        <w:tc>
          <w:tcPr>
            <w:tcW w:w="1275" w:type="dxa"/>
            <w:noWrap/>
            <w:vAlign w:val="center"/>
          </w:tcPr>
          <w:p w14:paraId="213607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其他支出</w:t>
            </w:r>
          </w:p>
        </w:tc>
        <w:tc>
          <w:tcPr>
            <w:tcW w:w="851" w:type="dxa"/>
            <w:noWrap/>
            <w:vAlign w:val="center"/>
          </w:tcPr>
          <w:p w14:paraId="30BBCC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2FAFE2C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099BBC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369FC873"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2AD9AF75"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r>
              <w:rPr>
                <w:rFonts w:hint="eastAsia"/>
                <w:color w:val="000000" w:themeColor="text1"/>
                <w:sz w:val="18"/>
                <w:szCs w:val="18"/>
              </w:rPr>
              <w:t xml:space="preserve">　</w:t>
            </w:r>
          </w:p>
        </w:tc>
      </w:tr>
      <w:tr w:rsidR="00FF0954" w14:paraId="35D6547B" w14:textId="77777777">
        <w:trPr>
          <w:trHeight w:val="23"/>
        </w:trPr>
        <w:tc>
          <w:tcPr>
            <w:tcW w:w="527" w:type="dxa"/>
            <w:noWrap/>
            <w:vAlign w:val="center"/>
          </w:tcPr>
          <w:p w14:paraId="60ADE69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47</w:t>
            </w:r>
          </w:p>
        </w:tc>
        <w:tc>
          <w:tcPr>
            <w:tcW w:w="1595" w:type="dxa"/>
            <w:noWrap/>
            <w:vAlign w:val="center"/>
          </w:tcPr>
          <w:p w14:paraId="0A74295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fund_pay_sumamt</w:t>
            </w:r>
            <w:proofErr w:type="spellEnd"/>
          </w:p>
        </w:tc>
        <w:tc>
          <w:tcPr>
            <w:tcW w:w="1275" w:type="dxa"/>
            <w:noWrap/>
            <w:vAlign w:val="center"/>
          </w:tcPr>
          <w:p w14:paraId="2563AD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基金支付总额</w:t>
            </w:r>
          </w:p>
        </w:tc>
        <w:tc>
          <w:tcPr>
            <w:tcW w:w="851" w:type="dxa"/>
            <w:noWrap/>
            <w:vAlign w:val="center"/>
          </w:tcPr>
          <w:p w14:paraId="7C1522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51EB0F7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41BDD2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2A50AD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7409C4F8"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工伤保险基金支付</w:t>
            </w:r>
          </w:p>
        </w:tc>
      </w:tr>
      <w:tr w:rsidR="00FF0954" w14:paraId="1F495CC2" w14:textId="77777777">
        <w:trPr>
          <w:trHeight w:val="23"/>
        </w:trPr>
        <w:tc>
          <w:tcPr>
            <w:tcW w:w="527" w:type="dxa"/>
            <w:noWrap/>
            <w:vAlign w:val="center"/>
          </w:tcPr>
          <w:p w14:paraId="7A73CC3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48</w:t>
            </w:r>
          </w:p>
        </w:tc>
        <w:tc>
          <w:tcPr>
            <w:tcW w:w="1595" w:type="dxa"/>
            <w:noWrap/>
            <w:vAlign w:val="center"/>
          </w:tcPr>
          <w:p w14:paraId="476E82D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psn_pay</w:t>
            </w:r>
            <w:proofErr w:type="spellEnd"/>
          </w:p>
        </w:tc>
        <w:tc>
          <w:tcPr>
            <w:tcW w:w="1275" w:type="dxa"/>
            <w:noWrap/>
            <w:vAlign w:val="center"/>
          </w:tcPr>
          <w:p w14:paraId="759F68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个人支付金额</w:t>
            </w:r>
          </w:p>
        </w:tc>
        <w:tc>
          <w:tcPr>
            <w:tcW w:w="851" w:type="dxa"/>
            <w:noWrap/>
            <w:vAlign w:val="center"/>
          </w:tcPr>
          <w:p w14:paraId="7F7F69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55F1A8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32DC09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3E6B431B"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33FA2AD1"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D3AB11D" w14:textId="77777777">
        <w:trPr>
          <w:trHeight w:val="23"/>
        </w:trPr>
        <w:tc>
          <w:tcPr>
            <w:tcW w:w="527" w:type="dxa"/>
            <w:noWrap/>
            <w:vAlign w:val="center"/>
          </w:tcPr>
          <w:p w14:paraId="5C78473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49</w:t>
            </w:r>
          </w:p>
        </w:tc>
        <w:tc>
          <w:tcPr>
            <w:tcW w:w="1595" w:type="dxa"/>
            <w:noWrap/>
            <w:vAlign w:val="center"/>
          </w:tcPr>
          <w:p w14:paraId="0D518A9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acct_pay</w:t>
            </w:r>
            <w:proofErr w:type="spellEnd"/>
          </w:p>
        </w:tc>
        <w:tc>
          <w:tcPr>
            <w:tcW w:w="1275" w:type="dxa"/>
            <w:noWrap/>
            <w:vAlign w:val="center"/>
          </w:tcPr>
          <w:p w14:paraId="0C3E62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个人账户支出</w:t>
            </w:r>
          </w:p>
        </w:tc>
        <w:tc>
          <w:tcPr>
            <w:tcW w:w="851" w:type="dxa"/>
            <w:noWrap/>
            <w:vAlign w:val="center"/>
          </w:tcPr>
          <w:p w14:paraId="5051CE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6D7D2F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769B9D5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4AEF5517"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5AA0286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A1609F3" w14:textId="77777777">
        <w:trPr>
          <w:trHeight w:val="23"/>
        </w:trPr>
        <w:tc>
          <w:tcPr>
            <w:tcW w:w="527" w:type="dxa"/>
            <w:noWrap/>
            <w:vAlign w:val="center"/>
          </w:tcPr>
          <w:p w14:paraId="5FA97A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50</w:t>
            </w:r>
          </w:p>
        </w:tc>
        <w:tc>
          <w:tcPr>
            <w:tcW w:w="1595" w:type="dxa"/>
            <w:noWrap/>
            <w:vAlign w:val="center"/>
          </w:tcPr>
          <w:p w14:paraId="03BF209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cash_payamt</w:t>
            </w:r>
            <w:proofErr w:type="spellEnd"/>
          </w:p>
        </w:tc>
        <w:tc>
          <w:tcPr>
            <w:tcW w:w="1275" w:type="dxa"/>
            <w:noWrap/>
            <w:vAlign w:val="center"/>
          </w:tcPr>
          <w:p w14:paraId="56527A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现金支付金额</w:t>
            </w:r>
          </w:p>
        </w:tc>
        <w:tc>
          <w:tcPr>
            <w:tcW w:w="851" w:type="dxa"/>
            <w:noWrap/>
            <w:vAlign w:val="center"/>
          </w:tcPr>
          <w:p w14:paraId="3541CA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37FA08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0E1B15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4011ED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0ADCF7A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8A5C7E8" w14:textId="77777777">
        <w:trPr>
          <w:trHeight w:val="23"/>
        </w:trPr>
        <w:tc>
          <w:tcPr>
            <w:tcW w:w="527" w:type="dxa"/>
            <w:noWrap/>
            <w:vAlign w:val="center"/>
          </w:tcPr>
          <w:p w14:paraId="1A889D4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51</w:t>
            </w:r>
          </w:p>
        </w:tc>
        <w:tc>
          <w:tcPr>
            <w:tcW w:w="1595" w:type="dxa"/>
            <w:noWrap/>
            <w:vAlign w:val="center"/>
          </w:tcPr>
          <w:p w14:paraId="060652C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balc</w:t>
            </w:r>
            <w:proofErr w:type="spellEnd"/>
          </w:p>
        </w:tc>
        <w:tc>
          <w:tcPr>
            <w:tcW w:w="1275" w:type="dxa"/>
            <w:noWrap/>
            <w:vAlign w:val="center"/>
          </w:tcPr>
          <w:p w14:paraId="3BA2A0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余额</w:t>
            </w:r>
          </w:p>
        </w:tc>
        <w:tc>
          <w:tcPr>
            <w:tcW w:w="851" w:type="dxa"/>
            <w:noWrap/>
            <w:vAlign w:val="center"/>
          </w:tcPr>
          <w:p w14:paraId="68E19FB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32B9A0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602" w:type="dxa"/>
            <w:noWrap/>
            <w:vAlign w:val="center"/>
          </w:tcPr>
          <w:p w14:paraId="164D3B9D" w14:textId="77777777" w:rsidR="00FF0954" w:rsidRDefault="00FF0954">
            <w:pPr>
              <w:spacing w:line="240" w:lineRule="auto"/>
              <w:ind w:firstLineChars="0" w:firstLine="0"/>
              <w:jc w:val="center"/>
              <w:rPr>
                <w:rFonts w:hint="eastAsia"/>
                <w:color w:val="000000" w:themeColor="text1"/>
                <w:sz w:val="18"/>
                <w:szCs w:val="18"/>
              </w:rPr>
            </w:pPr>
          </w:p>
        </w:tc>
        <w:tc>
          <w:tcPr>
            <w:tcW w:w="624" w:type="dxa"/>
            <w:noWrap/>
            <w:vAlign w:val="center"/>
          </w:tcPr>
          <w:p w14:paraId="2BF4B5BA"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65EC632E"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48A36C8" w14:textId="77777777">
        <w:trPr>
          <w:trHeight w:val="23"/>
        </w:trPr>
        <w:tc>
          <w:tcPr>
            <w:tcW w:w="527" w:type="dxa"/>
            <w:noWrap/>
            <w:vAlign w:val="center"/>
          </w:tcPr>
          <w:p w14:paraId="4AF2F43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52</w:t>
            </w:r>
          </w:p>
        </w:tc>
        <w:tc>
          <w:tcPr>
            <w:tcW w:w="1595" w:type="dxa"/>
            <w:noWrap/>
            <w:vAlign w:val="center"/>
          </w:tcPr>
          <w:p w14:paraId="658F88C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acct_mulaid</w:t>
            </w:r>
            <w:r>
              <w:rPr>
                <w:color w:val="000000" w:themeColor="text1"/>
                <w:sz w:val="18"/>
                <w:szCs w:val="18"/>
              </w:rPr>
              <w:t>_pay</w:t>
            </w:r>
            <w:proofErr w:type="spellEnd"/>
          </w:p>
        </w:tc>
        <w:tc>
          <w:tcPr>
            <w:tcW w:w="1275" w:type="dxa"/>
            <w:noWrap/>
            <w:vAlign w:val="center"/>
          </w:tcPr>
          <w:p w14:paraId="4E7FB1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个人账户共</w:t>
            </w:r>
            <w:proofErr w:type="gramStart"/>
            <w:r>
              <w:rPr>
                <w:rFonts w:hint="eastAsia"/>
                <w:color w:val="000000" w:themeColor="text1"/>
                <w:sz w:val="18"/>
                <w:szCs w:val="18"/>
              </w:rPr>
              <w:t>济支付</w:t>
            </w:r>
            <w:proofErr w:type="gramEnd"/>
            <w:r>
              <w:rPr>
                <w:rFonts w:hint="eastAsia"/>
                <w:color w:val="000000" w:themeColor="text1"/>
                <w:sz w:val="18"/>
                <w:szCs w:val="18"/>
              </w:rPr>
              <w:t>金额</w:t>
            </w:r>
          </w:p>
        </w:tc>
        <w:tc>
          <w:tcPr>
            <w:tcW w:w="851" w:type="dxa"/>
            <w:noWrap/>
            <w:vAlign w:val="center"/>
          </w:tcPr>
          <w:p w14:paraId="13B75F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661" w:type="dxa"/>
            <w:noWrap/>
            <w:vAlign w:val="center"/>
          </w:tcPr>
          <w:p w14:paraId="7CCC9C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r>
              <w:rPr>
                <w:rFonts w:hint="eastAsia"/>
                <w:color w:val="000000" w:themeColor="text1"/>
                <w:sz w:val="18"/>
                <w:szCs w:val="18"/>
              </w:rPr>
              <w:t>,</w:t>
            </w:r>
            <w:r>
              <w:rPr>
                <w:color w:val="000000" w:themeColor="text1"/>
                <w:sz w:val="18"/>
                <w:szCs w:val="18"/>
              </w:rPr>
              <w:t>2</w:t>
            </w:r>
          </w:p>
        </w:tc>
        <w:tc>
          <w:tcPr>
            <w:tcW w:w="602" w:type="dxa"/>
            <w:noWrap/>
            <w:vAlign w:val="center"/>
          </w:tcPr>
          <w:p w14:paraId="50A138DB" w14:textId="77777777" w:rsidR="00FF0954" w:rsidRDefault="00FF0954">
            <w:pPr>
              <w:spacing w:line="240" w:lineRule="auto"/>
              <w:ind w:firstLineChars="0" w:firstLine="0"/>
              <w:jc w:val="center"/>
              <w:rPr>
                <w:rFonts w:hint="eastAsia"/>
                <w:color w:val="000000" w:themeColor="text1"/>
                <w:sz w:val="18"/>
                <w:szCs w:val="18"/>
              </w:rPr>
            </w:pPr>
          </w:p>
        </w:tc>
        <w:tc>
          <w:tcPr>
            <w:tcW w:w="624" w:type="dxa"/>
            <w:noWrap/>
            <w:vAlign w:val="center"/>
          </w:tcPr>
          <w:p w14:paraId="540F1348"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6163964F"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4BE5602B" w14:textId="77777777">
        <w:trPr>
          <w:trHeight w:val="23"/>
        </w:trPr>
        <w:tc>
          <w:tcPr>
            <w:tcW w:w="527" w:type="dxa"/>
            <w:noWrap/>
            <w:vAlign w:val="center"/>
          </w:tcPr>
          <w:p w14:paraId="0564679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53</w:t>
            </w:r>
          </w:p>
        </w:tc>
        <w:tc>
          <w:tcPr>
            <w:tcW w:w="1595" w:type="dxa"/>
            <w:noWrap/>
            <w:vAlign w:val="center"/>
          </w:tcPr>
          <w:p w14:paraId="77E6793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w:t>
            </w:r>
            <w:r>
              <w:rPr>
                <w:color w:val="000000" w:themeColor="text1"/>
                <w:sz w:val="18"/>
                <w:szCs w:val="18"/>
              </w:rPr>
              <w:t>edins_setl_id</w:t>
            </w:r>
            <w:proofErr w:type="spellEnd"/>
          </w:p>
        </w:tc>
        <w:tc>
          <w:tcPr>
            <w:tcW w:w="1275" w:type="dxa"/>
            <w:noWrap/>
            <w:vAlign w:val="center"/>
          </w:tcPr>
          <w:p w14:paraId="5FC46A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医药机构结算ID</w:t>
            </w:r>
          </w:p>
        </w:tc>
        <w:tc>
          <w:tcPr>
            <w:tcW w:w="851" w:type="dxa"/>
            <w:noWrap/>
            <w:vAlign w:val="center"/>
          </w:tcPr>
          <w:p w14:paraId="0D3A5E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1338E2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602" w:type="dxa"/>
            <w:noWrap/>
            <w:vAlign w:val="center"/>
          </w:tcPr>
          <w:p w14:paraId="084B187F" w14:textId="77777777" w:rsidR="00FF0954" w:rsidRDefault="00FF0954">
            <w:pPr>
              <w:spacing w:line="240" w:lineRule="auto"/>
              <w:ind w:firstLineChars="0" w:firstLine="0"/>
              <w:jc w:val="center"/>
              <w:rPr>
                <w:rFonts w:hint="eastAsia"/>
                <w:color w:val="000000" w:themeColor="text1"/>
                <w:sz w:val="18"/>
                <w:szCs w:val="18"/>
              </w:rPr>
            </w:pPr>
          </w:p>
        </w:tc>
        <w:tc>
          <w:tcPr>
            <w:tcW w:w="624" w:type="dxa"/>
            <w:noWrap/>
            <w:vAlign w:val="center"/>
          </w:tcPr>
          <w:p w14:paraId="43F782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095CE5B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存放发送方报文ID</w:t>
            </w:r>
          </w:p>
        </w:tc>
      </w:tr>
      <w:tr w:rsidR="00FF0954" w14:paraId="13BA78D1" w14:textId="77777777">
        <w:trPr>
          <w:trHeight w:val="23"/>
        </w:trPr>
        <w:tc>
          <w:tcPr>
            <w:tcW w:w="527" w:type="dxa"/>
            <w:noWrap/>
            <w:vAlign w:val="center"/>
          </w:tcPr>
          <w:p w14:paraId="39A71E6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54</w:t>
            </w:r>
          </w:p>
        </w:tc>
        <w:tc>
          <w:tcPr>
            <w:tcW w:w="1595" w:type="dxa"/>
            <w:noWrap/>
            <w:vAlign w:val="center"/>
          </w:tcPr>
          <w:p w14:paraId="5B46F60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refd_setl_flag</w:t>
            </w:r>
            <w:proofErr w:type="spellEnd"/>
          </w:p>
        </w:tc>
        <w:tc>
          <w:tcPr>
            <w:tcW w:w="1275" w:type="dxa"/>
            <w:noWrap/>
            <w:vAlign w:val="center"/>
          </w:tcPr>
          <w:p w14:paraId="4C59D1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退费结算标志</w:t>
            </w:r>
          </w:p>
        </w:tc>
        <w:tc>
          <w:tcPr>
            <w:tcW w:w="851" w:type="dxa"/>
            <w:noWrap/>
            <w:vAlign w:val="center"/>
          </w:tcPr>
          <w:p w14:paraId="2CC8C1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2CB8E1D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602" w:type="dxa"/>
            <w:noWrap/>
            <w:vAlign w:val="center"/>
          </w:tcPr>
          <w:p w14:paraId="4BBC5F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24" w:type="dxa"/>
            <w:noWrap/>
            <w:vAlign w:val="center"/>
          </w:tcPr>
          <w:p w14:paraId="14A98B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47689F7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0863A48" w14:textId="77777777">
        <w:trPr>
          <w:trHeight w:val="23"/>
        </w:trPr>
        <w:tc>
          <w:tcPr>
            <w:tcW w:w="527" w:type="dxa"/>
            <w:noWrap/>
            <w:vAlign w:val="center"/>
          </w:tcPr>
          <w:p w14:paraId="73B9A29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55</w:t>
            </w:r>
          </w:p>
        </w:tc>
        <w:tc>
          <w:tcPr>
            <w:tcW w:w="1595" w:type="dxa"/>
            <w:noWrap/>
            <w:vAlign w:val="center"/>
          </w:tcPr>
          <w:p w14:paraId="339EA12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year</w:t>
            </w:r>
          </w:p>
        </w:tc>
        <w:tc>
          <w:tcPr>
            <w:tcW w:w="1275" w:type="dxa"/>
            <w:noWrap/>
            <w:vAlign w:val="center"/>
          </w:tcPr>
          <w:p w14:paraId="6799B8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年度</w:t>
            </w:r>
          </w:p>
        </w:tc>
        <w:tc>
          <w:tcPr>
            <w:tcW w:w="851" w:type="dxa"/>
            <w:noWrap/>
            <w:vAlign w:val="center"/>
          </w:tcPr>
          <w:p w14:paraId="0F3F44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0932B72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w:t>
            </w:r>
          </w:p>
        </w:tc>
        <w:tc>
          <w:tcPr>
            <w:tcW w:w="602" w:type="dxa"/>
            <w:noWrap/>
            <w:vAlign w:val="center"/>
          </w:tcPr>
          <w:p w14:paraId="79A8AA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5692B9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2161" w:type="dxa"/>
            <w:noWrap/>
            <w:vAlign w:val="center"/>
          </w:tcPr>
          <w:p w14:paraId="55DCBE8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F711F26" w14:textId="77777777">
        <w:trPr>
          <w:trHeight w:val="23"/>
        </w:trPr>
        <w:tc>
          <w:tcPr>
            <w:tcW w:w="527" w:type="dxa"/>
            <w:noWrap/>
            <w:vAlign w:val="center"/>
          </w:tcPr>
          <w:p w14:paraId="08768B9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56</w:t>
            </w:r>
          </w:p>
        </w:tc>
        <w:tc>
          <w:tcPr>
            <w:tcW w:w="1595" w:type="dxa"/>
            <w:noWrap/>
            <w:vAlign w:val="center"/>
          </w:tcPr>
          <w:p w14:paraId="46D5D28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dise_codg</w:t>
            </w:r>
            <w:proofErr w:type="spellEnd"/>
          </w:p>
        </w:tc>
        <w:tc>
          <w:tcPr>
            <w:tcW w:w="1275" w:type="dxa"/>
            <w:noWrap/>
            <w:vAlign w:val="center"/>
          </w:tcPr>
          <w:p w14:paraId="13F996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病种编码</w:t>
            </w:r>
          </w:p>
        </w:tc>
        <w:tc>
          <w:tcPr>
            <w:tcW w:w="851" w:type="dxa"/>
            <w:noWrap/>
            <w:vAlign w:val="center"/>
          </w:tcPr>
          <w:p w14:paraId="6921AE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4C3C52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602" w:type="dxa"/>
            <w:noWrap/>
            <w:vAlign w:val="center"/>
          </w:tcPr>
          <w:p w14:paraId="4123C909" w14:textId="77777777" w:rsidR="00FF0954" w:rsidRDefault="00FF0954">
            <w:pPr>
              <w:spacing w:line="240" w:lineRule="auto"/>
              <w:ind w:firstLineChars="0" w:firstLine="0"/>
              <w:jc w:val="center"/>
              <w:rPr>
                <w:rFonts w:hint="eastAsia"/>
                <w:color w:val="000000" w:themeColor="text1"/>
                <w:sz w:val="18"/>
                <w:szCs w:val="18"/>
              </w:rPr>
            </w:pPr>
          </w:p>
        </w:tc>
        <w:tc>
          <w:tcPr>
            <w:tcW w:w="624" w:type="dxa"/>
            <w:noWrap/>
            <w:vAlign w:val="center"/>
          </w:tcPr>
          <w:p w14:paraId="14E426BA"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0FAE79DA" w14:textId="77777777" w:rsidR="00FF0954" w:rsidRDefault="00000000">
            <w:pPr>
              <w:spacing w:line="240" w:lineRule="auto"/>
              <w:ind w:firstLineChars="0" w:firstLine="0"/>
              <w:jc w:val="left"/>
              <w:rPr>
                <w:rFonts w:hint="eastAsia"/>
              </w:rPr>
            </w:pPr>
            <w:r>
              <w:rPr>
                <w:rFonts w:hint="eastAsia"/>
              </w:rPr>
              <w:t>参照标准编码：</w:t>
            </w:r>
          </w:p>
          <w:p w14:paraId="3385503A" w14:textId="77777777" w:rsidR="00FF0954" w:rsidRDefault="00000000">
            <w:pPr>
              <w:spacing w:line="240" w:lineRule="auto"/>
              <w:ind w:firstLineChars="0" w:firstLine="0"/>
              <w:jc w:val="left"/>
              <w:rPr>
                <w:rFonts w:hint="eastAsia"/>
              </w:rPr>
            </w:pPr>
            <w:r>
              <w:rPr>
                <w:rFonts w:hint="eastAsia"/>
              </w:rPr>
              <w:t>按病种结算病种目录代码(</w:t>
            </w:r>
            <w:proofErr w:type="spellStart"/>
            <w:r>
              <w:rPr>
                <w:rFonts w:hint="eastAsia"/>
              </w:rPr>
              <w:t>bydise_setl_list_code</w:t>
            </w:r>
            <w:proofErr w:type="spellEnd"/>
            <w:r>
              <w:t>)</w:t>
            </w:r>
            <w:r>
              <w:rPr>
                <w:rFonts w:hint="eastAsia"/>
              </w:rPr>
              <w:t>、</w:t>
            </w:r>
          </w:p>
          <w:p w14:paraId="1C63851C" w14:textId="77777777" w:rsidR="00FF0954" w:rsidRDefault="00000000">
            <w:pPr>
              <w:spacing w:line="240" w:lineRule="auto"/>
              <w:ind w:firstLineChars="0" w:firstLine="0"/>
              <w:jc w:val="left"/>
              <w:rPr>
                <w:rFonts w:hint="eastAsia"/>
              </w:rPr>
            </w:pPr>
            <w:r>
              <w:rPr>
                <w:rFonts w:hint="eastAsia"/>
              </w:rPr>
              <w:t>门诊</w:t>
            </w:r>
            <w:proofErr w:type="gramStart"/>
            <w:r>
              <w:rPr>
                <w:rFonts w:hint="eastAsia"/>
              </w:rPr>
              <w:t>慢特病</w:t>
            </w:r>
            <w:proofErr w:type="gramEnd"/>
            <w:r>
              <w:rPr>
                <w:rFonts w:hint="eastAsia"/>
              </w:rPr>
              <w:t>病种目录代码</w:t>
            </w:r>
            <w:r>
              <w:t>(</w:t>
            </w:r>
            <w:proofErr w:type="spellStart"/>
            <w:r>
              <w:rPr>
                <w:rFonts w:hint="eastAsia"/>
              </w:rPr>
              <w:t>opsp_dise_cod</w:t>
            </w:r>
            <w:proofErr w:type="spellEnd"/>
            <w:r>
              <w:t>)</w:t>
            </w:r>
            <w:r>
              <w:rPr>
                <w:rFonts w:hint="eastAsia"/>
              </w:rPr>
              <w:t>、</w:t>
            </w:r>
          </w:p>
          <w:p w14:paraId="30F633F4" w14:textId="77777777" w:rsidR="00FF0954" w:rsidRDefault="00000000">
            <w:pPr>
              <w:spacing w:line="240" w:lineRule="auto"/>
              <w:ind w:firstLineChars="0" w:firstLine="0"/>
              <w:jc w:val="left"/>
              <w:rPr>
                <w:rFonts w:hint="eastAsia"/>
              </w:rPr>
            </w:pPr>
            <w:r>
              <w:rPr>
                <w:rFonts w:hint="eastAsia"/>
              </w:rPr>
              <w:t>日间手术病种目录代码(</w:t>
            </w:r>
            <w:proofErr w:type="spellStart"/>
            <w:r>
              <w:rPr>
                <w:rFonts w:hint="eastAsia"/>
              </w:rPr>
              <w:t>daysrg_dise_list_code</w:t>
            </w:r>
            <w:proofErr w:type="spellEnd"/>
            <w:r>
              <w:t>)</w:t>
            </w:r>
          </w:p>
          <w:p w14:paraId="7033D4A1" w14:textId="77777777" w:rsidR="00FF0954" w:rsidRDefault="00000000">
            <w:pPr>
              <w:pStyle w:val="a2"/>
              <w:ind w:firstLineChars="0" w:firstLine="0"/>
              <w:rPr>
                <w:rFonts w:hint="eastAsia"/>
              </w:rPr>
            </w:pPr>
            <w:r>
              <w:rPr>
                <w:rFonts w:hint="eastAsia"/>
                <w:color w:val="FF0000"/>
                <w:szCs w:val="18"/>
              </w:rPr>
              <w:t>【工伤未使用】</w:t>
            </w:r>
          </w:p>
        </w:tc>
      </w:tr>
      <w:tr w:rsidR="00FF0954" w14:paraId="74F75E12" w14:textId="77777777">
        <w:trPr>
          <w:trHeight w:val="23"/>
        </w:trPr>
        <w:tc>
          <w:tcPr>
            <w:tcW w:w="527" w:type="dxa"/>
            <w:noWrap/>
            <w:vAlign w:val="center"/>
          </w:tcPr>
          <w:p w14:paraId="01C4B59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57</w:t>
            </w:r>
          </w:p>
        </w:tc>
        <w:tc>
          <w:tcPr>
            <w:tcW w:w="1595" w:type="dxa"/>
            <w:noWrap/>
            <w:vAlign w:val="center"/>
          </w:tcPr>
          <w:p w14:paraId="72784CC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dise_name</w:t>
            </w:r>
            <w:proofErr w:type="spellEnd"/>
          </w:p>
        </w:tc>
        <w:tc>
          <w:tcPr>
            <w:tcW w:w="1275" w:type="dxa"/>
            <w:noWrap/>
            <w:vAlign w:val="center"/>
          </w:tcPr>
          <w:p w14:paraId="0C2775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病种名称</w:t>
            </w:r>
          </w:p>
        </w:tc>
        <w:tc>
          <w:tcPr>
            <w:tcW w:w="851" w:type="dxa"/>
            <w:noWrap/>
            <w:vAlign w:val="center"/>
          </w:tcPr>
          <w:p w14:paraId="60E4A01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3DDEE17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00</w:t>
            </w:r>
          </w:p>
        </w:tc>
        <w:tc>
          <w:tcPr>
            <w:tcW w:w="602" w:type="dxa"/>
            <w:noWrap/>
            <w:vAlign w:val="center"/>
          </w:tcPr>
          <w:p w14:paraId="2A7C21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771BC104" w14:textId="77777777" w:rsidR="00FF0954" w:rsidRDefault="00FF0954">
            <w:pPr>
              <w:spacing w:line="240" w:lineRule="auto"/>
              <w:ind w:firstLineChars="0" w:firstLine="0"/>
              <w:jc w:val="center"/>
              <w:rPr>
                <w:rFonts w:hint="eastAsia"/>
                <w:color w:val="000000" w:themeColor="text1"/>
                <w:sz w:val="18"/>
                <w:szCs w:val="18"/>
              </w:rPr>
            </w:pPr>
          </w:p>
        </w:tc>
        <w:tc>
          <w:tcPr>
            <w:tcW w:w="2161" w:type="dxa"/>
            <w:noWrap/>
            <w:vAlign w:val="center"/>
          </w:tcPr>
          <w:p w14:paraId="7EC8B5E7"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73FF6A3E" w14:textId="77777777">
        <w:trPr>
          <w:trHeight w:val="23"/>
        </w:trPr>
        <w:tc>
          <w:tcPr>
            <w:tcW w:w="527" w:type="dxa"/>
            <w:noWrap/>
            <w:vAlign w:val="center"/>
          </w:tcPr>
          <w:p w14:paraId="50E0BBD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58</w:t>
            </w:r>
          </w:p>
        </w:tc>
        <w:tc>
          <w:tcPr>
            <w:tcW w:w="1595" w:type="dxa"/>
            <w:noWrap/>
            <w:vAlign w:val="center"/>
          </w:tcPr>
          <w:p w14:paraId="589234B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invono</w:t>
            </w:r>
            <w:proofErr w:type="spellEnd"/>
          </w:p>
        </w:tc>
        <w:tc>
          <w:tcPr>
            <w:tcW w:w="1275" w:type="dxa"/>
            <w:noWrap/>
            <w:vAlign w:val="center"/>
          </w:tcPr>
          <w:p w14:paraId="7BFC36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发票号</w:t>
            </w:r>
          </w:p>
        </w:tc>
        <w:tc>
          <w:tcPr>
            <w:tcW w:w="851" w:type="dxa"/>
            <w:noWrap/>
            <w:vAlign w:val="center"/>
          </w:tcPr>
          <w:p w14:paraId="15B562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6AA147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w:t>
            </w:r>
          </w:p>
        </w:tc>
        <w:tc>
          <w:tcPr>
            <w:tcW w:w="602" w:type="dxa"/>
            <w:noWrap/>
            <w:vAlign w:val="center"/>
          </w:tcPr>
          <w:p w14:paraId="4846FA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65FB83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7D02EB0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697E1DC" w14:textId="77777777">
        <w:trPr>
          <w:trHeight w:val="23"/>
        </w:trPr>
        <w:tc>
          <w:tcPr>
            <w:tcW w:w="527" w:type="dxa"/>
            <w:noWrap/>
            <w:vAlign w:val="center"/>
          </w:tcPr>
          <w:p w14:paraId="289BD2B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59</w:t>
            </w:r>
          </w:p>
        </w:tc>
        <w:tc>
          <w:tcPr>
            <w:tcW w:w="1595" w:type="dxa"/>
            <w:noWrap/>
            <w:vAlign w:val="center"/>
          </w:tcPr>
          <w:p w14:paraId="7CEFC2F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opter_id</w:t>
            </w:r>
            <w:proofErr w:type="spellEnd"/>
          </w:p>
        </w:tc>
        <w:tc>
          <w:tcPr>
            <w:tcW w:w="1275" w:type="dxa"/>
            <w:noWrap/>
            <w:vAlign w:val="center"/>
          </w:tcPr>
          <w:p w14:paraId="151794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经办人ID</w:t>
            </w:r>
          </w:p>
        </w:tc>
        <w:tc>
          <w:tcPr>
            <w:tcW w:w="851" w:type="dxa"/>
            <w:noWrap/>
            <w:vAlign w:val="center"/>
          </w:tcPr>
          <w:p w14:paraId="449705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70BAA60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r>
              <w:rPr>
                <w:rFonts w:hint="eastAsia"/>
                <w:color w:val="000000" w:themeColor="text1"/>
                <w:sz w:val="18"/>
                <w:szCs w:val="18"/>
              </w:rPr>
              <w:t>0</w:t>
            </w:r>
          </w:p>
        </w:tc>
        <w:tc>
          <w:tcPr>
            <w:tcW w:w="602" w:type="dxa"/>
            <w:noWrap/>
            <w:vAlign w:val="center"/>
          </w:tcPr>
          <w:p w14:paraId="437FA8D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137E16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6724B74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7661B41" w14:textId="77777777">
        <w:trPr>
          <w:trHeight w:val="23"/>
        </w:trPr>
        <w:tc>
          <w:tcPr>
            <w:tcW w:w="527" w:type="dxa"/>
            <w:noWrap/>
            <w:vAlign w:val="center"/>
          </w:tcPr>
          <w:p w14:paraId="0BC057D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60</w:t>
            </w:r>
          </w:p>
        </w:tc>
        <w:tc>
          <w:tcPr>
            <w:tcW w:w="1595" w:type="dxa"/>
            <w:noWrap/>
            <w:vAlign w:val="center"/>
          </w:tcPr>
          <w:p w14:paraId="6CF69F4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opter_name</w:t>
            </w:r>
            <w:proofErr w:type="spellEnd"/>
          </w:p>
        </w:tc>
        <w:tc>
          <w:tcPr>
            <w:tcW w:w="1275" w:type="dxa"/>
            <w:noWrap/>
            <w:vAlign w:val="center"/>
          </w:tcPr>
          <w:p w14:paraId="4C4A69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经办人姓名</w:t>
            </w:r>
          </w:p>
        </w:tc>
        <w:tc>
          <w:tcPr>
            <w:tcW w:w="851" w:type="dxa"/>
            <w:noWrap/>
            <w:vAlign w:val="center"/>
          </w:tcPr>
          <w:p w14:paraId="5DAFB8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661" w:type="dxa"/>
            <w:noWrap/>
            <w:vAlign w:val="center"/>
          </w:tcPr>
          <w:p w14:paraId="3950A7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602" w:type="dxa"/>
            <w:noWrap/>
            <w:vAlign w:val="center"/>
          </w:tcPr>
          <w:p w14:paraId="6633C1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6A8438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6D67EFC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1D6AE27" w14:textId="77777777">
        <w:trPr>
          <w:trHeight w:val="23"/>
        </w:trPr>
        <w:tc>
          <w:tcPr>
            <w:tcW w:w="527" w:type="dxa"/>
            <w:noWrap/>
            <w:vAlign w:val="center"/>
          </w:tcPr>
          <w:p w14:paraId="3330599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61</w:t>
            </w:r>
          </w:p>
        </w:tc>
        <w:tc>
          <w:tcPr>
            <w:tcW w:w="1595" w:type="dxa"/>
            <w:noWrap/>
            <w:vAlign w:val="center"/>
          </w:tcPr>
          <w:p w14:paraId="60E8D80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opt_time</w:t>
            </w:r>
            <w:proofErr w:type="spellEnd"/>
          </w:p>
        </w:tc>
        <w:tc>
          <w:tcPr>
            <w:tcW w:w="1275" w:type="dxa"/>
            <w:noWrap/>
            <w:vAlign w:val="center"/>
          </w:tcPr>
          <w:p w14:paraId="5FB57CC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经办时间</w:t>
            </w:r>
          </w:p>
        </w:tc>
        <w:tc>
          <w:tcPr>
            <w:tcW w:w="851" w:type="dxa"/>
            <w:noWrap/>
            <w:vAlign w:val="center"/>
          </w:tcPr>
          <w:p w14:paraId="507FF8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661" w:type="dxa"/>
            <w:noWrap/>
            <w:vAlign w:val="center"/>
          </w:tcPr>
          <w:p w14:paraId="587FEB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02" w:type="dxa"/>
            <w:noWrap/>
            <w:vAlign w:val="center"/>
          </w:tcPr>
          <w:p w14:paraId="3E8B0A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24" w:type="dxa"/>
            <w:noWrap/>
            <w:vAlign w:val="center"/>
          </w:tcPr>
          <w:p w14:paraId="771E2F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2161" w:type="dxa"/>
            <w:noWrap/>
            <w:vAlign w:val="center"/>
          </w:tcPr>
          <w:p w14:paraId="5BFE3225"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 xml:space="preserve">-MM-dd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bl>
    <w:p w14:paraId="63E3D98B" w14:textId="77777777" w:rsidR="00FF0954" w:rsidRDefault="00000000">
      <w:pPr>
        <w:pStyle w:val="a9"/>
        <w:rPr>
          <w:rFonts w:hint="eastAsia"/>
        </w:rPr>
      </w:pPr>
      <w:r>
        <w:t xml:space="preserve">表 </w:t>
      </w:r>
      <w:fldSimple w:instr=" SEQ 表 \* ARABIC ">
        <w:r>
          <w:t>187</w:t>
        </w:r>
      </w:fldSimple>
      <w:r>
        <w:t xml:space="preserve"> </w:t>
      </w:r>
      <w:r>
        <w:rPr>
          <w:rFonts w:hint="eastAsia"/>
        </w:rPr>
        <w:t>输出-结算基金分项信息（节点标识：</w:t>
      </w:r>
      <w:proofErr w:type="spellStart"/>
      <w:r>
        <w:rPr>
          <w:rFonts w:hint="eastAsia"/>
        </w:rPr>
        <w:t>setldetail</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67"/>
        <w:gridCol w:w="1768"/>
        <w:gridCol w:w="909"/>
        <w:gridCol w:w="909"/>
        <w:gridCol w:w="909"/>
        <w:gridCol w:w="909"/>
        <w:gridCol w:w="563"/>
      </w:tblGrid>
      <w:tr w:rsidR="00FF0954" w14:paraId="290B85C5" w14:textId="77777777">
        <w:trPr>
          <w:trHeight w:val="23"/>
          <w:tblHeader/>
        </w:trPr>
        <w:tc>
          <w:tcPr>
            <w:tcW w:w="562" w:type="dxa"/>
            <w:shd w:val="clear" w:color="auto" w:fill="D9D9D9" w:themeFill="background1" w:themeFillShade="D9"/>
            <w:noWrap/>
            <w:vAlign w:val="center"/>
          </w:tcPr>
          <w:p w14:paraId="371D9F5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767" w:type="dxa"/>
            <w:shd w:val="clear" w:color="auto" w:fill="D9D9D9" w:themeFill="background1" w:themeFillShade="D9"/>
            <w:noWrap/>
            <w:vAlign w:val="center"/>
          </w:tcPr>
          <w:p w14:paraId="06775B8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68" w:type="dxa"/>
            <w:shd w:val="clear" w:color="auto" w:fill="D9D9D9" w:themeFill="background1" w:themeFillShade="D9"/>
            <w:noWrap/>
            <w:vAlign w:val="center"/>
          </w:tcPr>
          <w:p w14:paraId="2BFFDC8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09" w:type="dxa"/>
            <w:shd w:val="clear" w:color="auto" w:fill="D9D9D9" w:themeFill="background1" w:themeFillShade="D9"/>
            <w:noWrap/>
            <w:vAlign w:val="center"/>
          </w:tcPr>
          <w:p w14:paraId="11BB28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09" w:type="dxa"/>
            <w:shd w:val="clear" w:color="auto" w:fill="D9D9D9" w:themeFill="background1" w:themeFillShade="D9"/>
            <w:noWrap/>
            <w:vAlign w:val="center"/>
          </w:tcPr>
          <w:p w14:paraId="53FEC5E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09" w:type="dxa"/>
            <w:shd w:val="clear" w:color="auto" w:fill="D9D9D9" w:themeFill="background1" w:themeFillShade="D9"/>
            <w:noWrap/>
            <w:vAlign w:val="center"/>
          </w:tcPr>
          <w:p w14:paraId="6FFB72A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09" w:type="dxa"/>
            <w:shd w:val="clear" w:color="auto" w:fill="D9D9D9" w:themeFill="background1" w:themeFillShade="D9"/>
            <w:noWrap/>
            <w:vAlign w:val="center"/>
          </w:tcPr>
          <w:p w14:paraId="1C69756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563" w:type="dxa"/>
            <w:shd w:val="clear" w:color="auto" w:fill="D9D9D9" w:themeFill="background1" w:themeFillShade="D9"/>
            <w:noWrap/>
            <w:vAlign w:val="center"/>
          </w:tcPr>
          <w:p w14:paraId="14CA1EC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6DD414FB" w14:textId="77777777">
        <w:trPr>
          <w:trHeight w:val="23"/>
        </w:trPr>
        <w:tc>
          <w:tcPr>
            <w:tcW w:w="562" w:type="dxa"/>
            <w:noWrap/>
            <w:vAlign w:val="center"/>
          </w:tcPr>
          <w:p w14:paraId="3A17A95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767" w:type="dxa"/>
            <w:noWrap/>
            <w:vAlign w:val="center"/>
          </w:tcPr>
          <w:p w14:paraId="38C9239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w:t>
            </w:r>
            <w:proofErr w:type="spellEnd"/>
          </w:p>
        </w:tc>
        <w:tc>
          <w:tcPr>
            <w:tcW w:w="1768" w:type="dxa"/>
            <w:noWrap/>
            <w:vAlign w:val="center"/>
          </w:tcPr>
          <w:p w14:paraId="1767F4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w:t>
            </w:r>
          </w:p>
        </w:tc>
        <w:tc>
          <w:tcPr>
            <w:tcW w:w="909" w:type="dxa"/>
            <w:noWrap/>
            <w:vAlign w:val="center"/>
          </w:tcPr>
          <w:p w14:paraId="0A277A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279616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09" w:type="dxa"/>
            <w:noWrap/>
            <w:vAlign w:val="center"/>
          </w:tcPr>
          <w:p w14:paraId="43FA14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909" w:type="dxa"/>
            <w:noWrap/>
            <w:vAlign w:val="center"/>
          </w:tcPr>
          <w:p w14:paraId="6BE133E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39903F2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9299CA7" w14:textId="77777777">
        <w:trPr>
          <w:trHeight w:val="23"/>
        </w:trPr>
        <w:tc>
          <w:tcPr>
            <w:tcW w:w="562" w:type="dxa"/>
            <w:noWrap/>
            <w:vAlign w:val="center"/>
          </w:tcPr>
          <w:p w14:paraId="7C35E28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767" w:type="dxa"/>
            <w:noWrap/>
            <w:vAlign w:val="center"/>
          </w:tcPr>
          <w:p w14:paraId="3A3F82D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768" w:type="dxa"/>
            <w:noWrap/>
            <w:vAlign w:val="center"/>
          </w:tcPr>
          <w:p w14:paraId="318B8E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09" w:type="dxa"/>
            <w:noWrap/>
            <w:vAlign w:val="center"/>
          </w:tcPr>
          <w:p w14:paraId="51F161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342BCE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0F983C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5E4A1A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5BE41C9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E8761E2" w14:textId="77777777">
        <w:trPr>
          <w:trHeight w:val="23"/>
        </w:trPr>
        <w:tc>
          <w:tcPr>
            <w:tcW w:w="562" w:type="dxa"/>
            <w:noWrap/>
            <w:vAlign w:val="center"/>
          </w:tcPr>
          <w:p w14:paraId="2C6B9DA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767" w:type="dxa"/>
            <w:noWrap/>
            <w:vAlign w:val="center"/>
          </w:tcPr>
          <w:p w14:paraId="378C6B4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crt_payb_lmt_amt</w:t>
            </w:r>
            <w:proofErr w:type="spellEnd"/>
          </w:p>
        </w:tc>
        <w:tc>
          <w:tcPr>
            <w:tcW w:w="1768" w:type="dxa"/>
            <w:noWrap/>
            <w:vAlign w:val="center"/>
          </w:tcPr>
          <w:p w14:paraId="20FC91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本次可支付限额金额</w:t>
            </w:r>
          </w:p>
        </w:tc>
        <w:tc>
          <w:tcPr>
            <w:tcW w:w="909" w:type="dxa"/>
            <w:noWrap/>
            <w:vAlign w:val="center"/>
          </w:tcPr>
          <w:p w14:paraId="147648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18CAFA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3DF25A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159744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6724817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46B66BB" w14:textId="77777777">
        <w:trPr>
          <w:trHeight w:val="23"/>
        </w:trPr>
        <w:tc>
          <w:tcPr>
            <w:tcW w:w="562" w:type="dxa"/>
            <w:noWrap/>
            <w:vAlign w:val="center"/>
          </w:tcPr>
          <w:p w14:paraId="2AC3090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767" w:type="dxa"/>
            <w:noWrap/>
            <w:vAlign w:val="center"/>
          </w:tcPr>
          <w:p w14:paraId="173DF0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fund_payamt</w:t>
            </w:r>
            <w:proofErr w:type="spellEnd"/>
          </w:p>
        </w:tc>
        <w:tc>
          <w:tcPr>
            <w:tcW w:w="1768" w:type="dxa"/>
            <w:noWrap/>
            <w:vAlign w:val="center"/>
          </w:tcPr>
          <w:p w14:paraId="3E4585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基金支付金额</w:t>
            </w:r>
          </w:p>
        </w:tc>
        <w:tc>
          <w:tcPr>
            <w:tcW w:w="909" w:type="dxa"/>
            <w:noWrap/>
            <w:vAlign w:val="center"/>
          </w:tcPr>
          <w:p w14:paraId="0C25AC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09" w:type="dxa"/>
            <w:noWrap/>
            <w:vAlign w:val="center"/>
          </w:tcPr>
          <w:p w14:paraId="1C5905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909" w:type="dxa"/>
            <w:noWrap/>
            <w:vAlign w:val="center"/>
          </w:tcPr>
          <w:p w14:paraId="1E36966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2F3530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563" w:type="dxa"/>
            <w:noWrap/>
            <w:vAlign w:val="center"/>
          </w:tcPr>
          <w:p w14:paraId="26826BB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0809F92" w14:textId="77777777">
        <w:trPr>
          <w:trHeight w:val="23"/>
        </w:trPr>
        <w:tc>
          <w:tcPr>
            <w:tcW w:w="562" w:type="dxa"/>
            <w:noWrap/>
            <w:vAlign w:val="center"/>
          </w:tcPr>
          <w:p w14:paraId="5750FB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p>
        </w:tc>
        <w:tc>
          <w:tcPr>
            <w:tcW w:w="1767" w:type="dxa"/>
            <w:noWrap/>
            <w:vAlign w:val="center"/>
          </w:tcPr>
          <w:p w14:paraId="58CF7EE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fund_pay_type_</w:t>
            </w:r>
            <w:r>
              <w:rPr>
                <w:color w:val="000000" w:themeColor="text1"/>
                <w:sz w:val="18"/>
                <w:szCs w:val="18"/>
              </w:rPr>
              <w:t>name</w:t>
            </w:r>
            <w:proofErr w:type="spellEnd"/>
          </w:p>
        </w:tc>
        <w:tc>
          <w:tcPr>
            <w:tcW w:w="1768" w:type="dxa"/>
            <w:noWrap/>
            <w:vAlign w:val="center"/>
          </w:tcPr>
          <w:p w14:paraId="2B4367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基金支付类型名称</w:t>
            </w:r>
          </w:p>
        </w:tc>
        <w:tc>
          <w:tcPr>
            <w:tcW w:w="909" w:type="dxa"/>
            <w:noWrap/>
            <w:vAlign w:val="center"/>
          </w:tcPr>
          <w:p w14:paraId="53D69FA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6BB833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909" w:type="dxa"/>
            <w:noWrap/>
            <w:vAlign w:val="center"/>
          </w:tcPr>
          <w:p w14:paraId="149A6B77" w14:textId="77777777" w:rsidR="00FF0954" w:rsidRDefault="00FF0954">
            <w:pPr>
              <w:spacing w:line="240" w:lineRule="auto"/>
              <w:ind w:firstLineChars="0" w:firstLine="0"/>
              <w:jc w:val="center"/>
              <w:rPr>
                <w:rFonts w:hint="eastAsia"/>
                <w:color w:val="000000" w:themeColor="text1"/>
                <w:sz w:val="18"/>
                <w:szCs w:val="18"/>
              </w:rPr>
            </w:pPr>
          </w:p>
        </w:tc>
        <w:tc>
          <w:tcPr>
            <w:tcW w:w="909" w:type="dxa"/>
            <w:noWrap/>
            <w:vAlign w:val="center"/>
          </w:tcPr>
          <w:p w14:paraId="03197FFD" w14:textId="77777777" w:rsidR="00FF0954" w:rsidRDefault="00FF0954">
            <w:pPr>
              <w:spacing w:line="240" w:lineRule="auto"/>
              <w:ind w:firstLineChars="0" w:firstLine="0"/>
              <w:jc w:val="center"/>
              <w:rPr>
                <w:rFonts w:hint="eastAsia"/>
                <w:color w:val="000000" w:themeColor="text1"/>
                <w:sz w:val="18"/>
                <w:szCs w:val="18"/>
              </w:rPr>
            </w:pPr>
          </w:p>
        </w:tc>
        <w:tc>
          <w:tcPr>
            <w:tcW w:w="563" w:type="dxa"/>
            <w:noWrap/>
            <w:vAlign w:val="center"/>
          </w:tcPr>
          <w:p w14:paraId="044FB287" w14:textId="77777777" w:rsidR="00FF0954" w:rsidRDefault="00FF0954">
            <w:pPr>
              <w:spacing w:line="240" w:lineRule="auto"/>
              <w:ind w:firstLineChars="0" w:firstLine="0"/>
              <w:jc w:val="left"/>
              <w:rPr>
                <w:rFonts w:hint="eastAsia"/>
                <w:color w:val="000000" w:themeColor="text1"/>
                <w:sz w:val="18"/>
                <w:szCs w:val="18"/>
              </w:rPr>
            </w:pPr>
          </w:p>
        </w:tc>
      </w:tr>
      <w:tr w:rsidR="00FF0954" w14:paraId="73C9412A" w14:textId="77777777">
        <w:trPr>
          <w:trHeight w:val="23"/>
        </w:trPr>
        <w:tc>
          <w:tcPr>
            <w:tcW w:w="562" w:type="dxa"/>
            <w:noWrap/>
            <w:vAlign w:val="center"/>
          </w:tcPr>
          <w:p w14:paraId="617642D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767" w:type="dxa"/>
            <w:noWrap/>
            <w:vAlign w:val="center"/>
          </w:tcPr>
          <w:p w14:paraId="10EE7C5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setl_proc_info</w:t>
            </w:r>
            <w:proofErr w:type="spellEnd"/>
          </w:p>
        </w:tc>
        <w:tc>
          <w:tcPr>
            <w:tcW w:w="1768" w:type="dxa"/>
            <w:noWrap/>
            <w:vAlign w:val="center"/>
          </w:tcPr>
          <w:p w14:paraId="2824CB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结算过程信息</w:t>
            </w:r>
          </w:p>
        </w:tc>
        <w:tc>
          <w:tcPr>
            <w:tcW w:w="909" w:type="dxa"/>
            <w:noWrap/>
            <w:vAlign w:val="center"/>
          </w:tcPr>
          <w:p w14:paraId="26B0376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09" w:type="dxa"/>
            <w:noWrap/>
            <w:vAlign w:val="center"/>
          </w:tcPr>
          <w:p w14:paraId="5149A7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4000</w:t>
            </w:r>
          </w:p>
        </w:tc>
        <w:tc>
          <w:tcPr>
            <w:tcW w:w="909" w:type="dxa"/>
            <w:noWrap/>
            <w:vAlign w:val="center"/>
          </w:tcPr>
          <w:p w14:paraId="11A078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09" w:type="dxa"/>
            <w:noWrap/>
            <w:vAlign w:val="center"/>
          </w:tcPr>
          <w:p w14:paraId="5443E3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563" w:type="dxa"/>
            <w:noWrap/>
            <w:vAlign w:val="center"/>
          </w:tcPr>
          <w:p w14:paraId="4B8977E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bl>
    <w:p w14:paraId="0AD5D236" w14:textId="77777777" w:rsidR="00FF0954" w:rsidRDefault="00000000">
      <w:pPr>
        <w:pStyle w:val="4"/>
        <w:numPr>
          <w:ilvl w:val="3"/>
          <w:numId w:val="0"/>
        </w:numPr>
        <w:spacing w:before="156" w:after="156"/>
        <w:rPr>
          <w:rFonts w:hint="eastAsia"/>
        </w:rPr>
      </w:pPr>
      <w:r>
        <w:rPr>
          <w:rFonts w:hint="eastAsia"/>
        </w:rPr>
        <w:lastRenderedPageBreak/>
        <w:t>6.5.1.4【</w:t>
      </w:r>
      <w:r>
        <w:t>L130</w:t>
      </w:r>
      <w:r>
        <w:rPr>
          <w:rFonts w:hint="eastAsia"/>
        </w:rPr>
        <w:t>】费用明细查询</w:t>
      </w:r>
    </w:p>
    <w:p w14:paraId="47EE0F19" w14:textId="77777777" w:rsidR="00FF0954" w:rsidRDefault="00000000">
      <w:pPr>
        <w:pStyle w:val="5"/>
        <w:numPr>
          <w:ilvl w:val="4"/>
          <w:numId w:val="0"/>
        </w:numPr>
        <w:spacing w:before="156" w:after="156"/>
        <w:rPr>
          <w:rFonts w:hint="eastAsia"/>
        </w:rPr>
      </w:pPr>
      <w:r>
        <w:rPr>
          <w:rFonts w:hint="eastAsia"/>
        </w:rPr>
        <w:t>6.5.1.4.1交易说明</w:t>
      </w:r>
    </w:p>
    <w:p w14:paraId="12C615BD" w14:textId="77777777" w:rsidR="00FF0954" w:rsidRDefault="00000000">
      <w:pPr>
        <w:ind w:firstLine="420"/>
        <w:rPr>
          <w:rFonts w:cs="Times New Roman" w:hint="eastAsia"/>
        </w:rPr>
      </w:pPr>
      <w:r>
        <w:rPr>
          <w:rFonts w:cs="Times New Roman" w:hint="eastAsia"/>
        </w:rPr>
        <w:t>根据人员就诊信息获取该笔结算的明细信息。</w:t>
      </w:r>
    </w:p>
    <w:p w14:paraId="543CBD77" w14:textId="77777777" w:rsidR="00FF0954" w:rsidRDefault="00000000">
      <w:pPr>
        <w:pStyle w:val="5"/>
        <w:numPr>
          <w:ilvl w:val="4"/>
          <w:numId w:val="0"/>
        </w:numPr>
        <w:spacing w:before="156" w:after="156"/>
        <w:rPr>
          <w:rFonts w:hint="eastAsia"/>
        </w:rPr>
      </w:pPr>
      <w:r>
        <w:rPr>
          <w:rFonts w:hint="eastAsia"/>
        </w:rPr>
        <w:t>6.5.1.4.2重点说明</w:t>
      </w:r>
    </w:p>
    <w:p w14:paraId="393D54D9" w14:textId="77777777" w:rsidR="00FF0954" w:rsidRDefault="00000000">
      <w:pPr>
        <w:ind w:firstLine="420"/>
        <w:rPr>
          <w:rFonts w:cs="Times New Roman" w:hint="eastAsia"/>
        </w:rPr>
      </w:pPr>
      <w:r>
        <w:rPr>
          <w:rFonts w:cs="Times New Roman" w:hint="eastAsia"/>
        </w:rPr>
        <w:t>1、交易输入为单行数据，交易输出为多行数据；</w:t>
      </w:r>
    </w:p>
    <w:p w14:paraId="00ECE1C7" w14:textId="77777777" w:rsidR="00FF0954" w:rsidRDefault="00000000">
      <w:pPr>
        <w:ind w:firstLine="420"/>
        <w:rPr>
          <w:rFonts w:cs="Times New Roman" w:hint="eastAsia"/>
        </w:rPr>
      </w:pPr>
      <w:r>
        <w:rPr>
          <w:rFonts w:cs="Times New Roman"/>
        </w:rPr>
        <w:t>2</w:t>
      </w:r>
      <w:r>
        <w:rPr>
          <w:rFonts w:cs="Times New Roman" w:hint="eastAsia"/>
        </w:rPr>
        <w:t>、</w:t>
      </w:r>
      <w:r>
        <w:rPr>
          <w:rFonts w:cs="Times New Roman"/>
        </w:rPr>
        <w:t>医疗费总额是患者在医药机构花费的所有诊疗、药品、耗材、服务设施等项目费用的总和</w:t>
      </w:r>
      <w:r>
        <w:rPr>
          <w:rFonts w:cs="Times New Roman" w:hint="eastAsia"/>
        </w:rPr>
        <w:t xml:space="preserve"> </w:t>
      </w:r>
      <w:r>
        <w:rPr>
          <w:rFonts w:cs="Times New Roman"/>
        </w:rPr>
        <w:t>= 基金支付总额 + 个人</w:t>
      </w:r>
      <w:proofErr w:type="gramStart"/>
      <w:r>
        <w:rPr>
          <w:rFonts w:cs="Times New Roman"/>
        </w:rPr>
        <w:t>负担总</w:t>
      </w:r>
      <w:proofErr w:type="gramEnd"/>
      <w:r>
        <w:rPr>
          <w:rFonts w:cs="Times New Roman"/>
        </w:rPr>
        <w:t>金额</w:t>
      </w:r>
      <w:r>
        <w:rPr>
          <w:rFonts w:cs="Times New Roman" w:hint="eastAsia"/>
        </w:rPr>
        <w:t xml:space="preserve"> </w:t>
      </w:r>
      <w:r>
        <w:rPr>
          <w:rFonts w:cs="Times New Roman"/>
        </w:rPr>
        <w:t>+ 其他（如医院负担金额）</w:t>
      </w:r>
      <w:r>
        <w:rPr>
          <w:rFonts w:cs="Times New Roman" w:hint="eastAsia"/>
        </w:rPr>
        <w:t>；</w:t>
      </w:r>
    </w:p>
    <w:p w14:paraId="1A9E33B6" w14:textId="77777777" w:rsidR="00FF0954" w:rsidRDefault="00000000">
      <w:pPr>
        <w:ind w:firstLine="420"/>
        <w:rPr>
          <w:rFonts w:cs="Times New Roman" w:hint="eastAsia"/>
        </w:rPr>
      </w:pPr>
      <w:r>
        <w:rPr>
          <w:rFonts w:cs="Times New Roman"/>
        </w:rPr>
        <w:t>3</w:t>
      </w:r>
      <w:r>
        <w:rPr>
          <w:rFonts w:cs="Times New Roman" w:hint="eastAsia"/>
        </w:rPr>
        <w:t>、</w:t>
      </w:r>
      <w:r>
        <w:rPr>
          <w:rFonts w:cs="Times New Roman"/>
        </w:rPr>
        <w:t>基金支付总额 = 基本</w:t>
      </w:r>
      <w:proofErr w:type="gramStart"/>
      <w:r>
        <w:rPr>
          <w:rFonts w:cs="Times New Roman"/>
        </w:rPr>
        <w:t>医</w:t>
      </w:r>
      <w:proofErr w:type="gramEnd"/>
      <w:r>
        <w:rPr>
          <w:rFonts w:cs="Times New Roman"/>
        </w:rPr>
        <w:t>保统筹基金支出（含职工基本医疗保险、居民基本医疗保险）+ 补充医疗保险基金支出 （含覆盖全体参保人的居民大病保险和大额医疗费用补助、覆盖部分参保人的企业职工大额医疗费用补助和公务员医疗补助等）+ 医疗救助基金支出 + 其他支出（如伤残人员医疗保障基金支出）</w:t>
      </w:r>
      <w:r>
        <w:rPr>
          <w:rFonts w:cs="Times New Roman" w:hint="eastAsia"/>
        </w:rPr>
        <w:t>；</w:t>
      </w:r>
    </w:p>
    <w:p w14:paraId="42328B3C" w14:textId="77777777" w:rsidR="00FF0954" w:rsidRDefault="00000000">
      <w:pPr>
        <w:ind w:firstLine="420"/>
        <w:rPr>
          <w:rFonts w:cs="Times New Roman" w:hint="eastAsia"/>
        </w:rPr>
      </w:pPr>
      <w:r>
        <w:rPr>
          <w:rFonts w:cs="Times New Roman"/>
        </w:rPr>
        <w:t>4</w:t>
      </w:r>
      <w:r>
        <w:rPr>
          <w:rFonts w:cs="Times New Roman" w:hint="eastAsia"/>
        </w:rPr>
        <w:t>、个人账户支出中包含</w:t>
      </w:r>
      <w:r>
        <w:rPr>
          <w:rFonts w:cs="Times New Roman"/>
        </w:rPr>
        <w:t>账户共</w:t>
      </w:r>
      <w:proofErr w:type="gramStart"/>
      <w:r>
        <w:rPr>
          <w:rFonts w:cs="Times New Roman"/>
        </w:rPr>
        <w:t>济支付</w:t>
      </w:r>
      <w:proofErr w:type="gramEnd"/>
      <w:r>
        <w:rPr>
          <w:rFonts w:cs="Times New Roman"/>
        </w:rPr>
        <w:t>金额</w:t>
      </w:r>
      <w:r>
        <w:rPr>
          <w:rFonts w:cs="Times New Roman" w:hint="eastAsia"/>
        </w:rPr>
        <w:t>。</w:t>
      </w:r>
    </w:p>
    <w:p w14:paraId="28145208" w14:textId="77777777" w:rsidR="00FF0954" w:rsidRDefault="00000000">
      <w:pPr>
        <w:pStyle w:val="5"/>
        <w:numPr>
          <w:ilvl w:val="4"/>
          <w:numId w:val="0"/>
        </w:numPr>
        <w:spacing w:before="156" w:after="156"/>
        <w:rPr>
          <w:rFonts w:hint="eastAsia"/>
        </w:rPr>
      </w:pPr>
      <w:r>
        <w:rPr>
          <w:rFonts w:hint="eastAsia"/>
        </w:rPr>
        <w:t>6.5.1.4.3交易对象</w:t>
      </w:r>
    </w:p>
    <w:p w14:paraId="2E9BB4CE"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医药机构。</w:t>
      </w:r>
    </w:p>
    <w:p w14:paraId="267409A5"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4CA2CB5E" w14:textId="77777777" w:rsidR="00FF0954" w:rsidRDefault="00000000">
      <w:pPr>
        <w:pStyle w:val="5"/>
        <w:numPr>
          <w:ilvl w:val="4"/>
          <w:numId w:val="0"/>
        </w:numPr>
        <w:spacing w:before="156" w:after="156"/>
        <w:rPr>
          <w:rFonts w:hint="eastAsia"/>
        </w:rPr>
      </w:pPr>
      <w:r>
        <w:rPr>
          <w:rFonts w:hint="eastAsia"/>
        </w:rPr>
        <w:t>6.5.1.4.4输入</w:t>
      </w:r>
    </w:p>
    <w:p w14:paraId="1C60B97B" w14:textId="77777777" w:rsidR="00FF0954" w:rsidRDefault="00000000">
      <w:pPr>
        <w:pStyle w:val="a9"/>
        <w:ind w:firstLine="360"/>
        <w:rPr>
          <w:rFonts w:hint="eastAsia"/>
        </w:rPr>
      </w:pPr>
      <w:r>
        <w:t xml:space="preserve">表 </w:t>
      </w:r>
      <w:fldSimple w:instr=" SEQ 表 \* ARABIC ">
        <w:r>
          <w:t>188</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1843"/>
        <w:gridCol w:w="1556"/>
        <w:gridCol w:w="956"/>
        <w:gridCol w:w="956"/>
        <w:gridCol w:w="956"/>
        <w:gridCol w:w="956"/>
        <w:gridCol w:w="511"/>
      </w:tblGrid>
      <w:tr w:rsidR="00FF0954" w14:paraId="250CD0C5" w14:textId="77777777">
        <w:trPr>
          <w:trHeight w:val="23"/>
          <w:tblHeader/>
        </w:trPr>
        <w:tc>
          <w:tcPr>
            <w:tcW w:w="562" w:type="dxa"/>
            <w:shd w:val="clear" w:color="auto" w:fill="D9D9D9" w:themeFill="background1" w:themeFillShade="D9"/>
            <w:vAlign w:val="center"/>
          </w:tcPr>
          <w:p w14:paraId="45B85F7A" w14:textId="77777777" w:rsidR="00FF0954" w:rsidRDefault="00000000">
            <w:pPr>
              <w:spacing w:line="240" w:lineRule="auto"/>
              <w:ind w:firstLineChars="0" w:firstLine="0"/>
              <w:jc w:val="center"/>
              <w:rPr>
                <w:rFonts w:hAnsi="黑体" w:hint="eastAsia"/>
                <w:b/>
                <w:bCs/>
                <w:color w:val="000000" w:themeColor="text1"/>
                <w:sz w:val="18"/>
                <w:szCs w:val="18"/>
              </w:rPr>
            </w:pPr>
            <w:bookmarkStart w:id="85" w:name="_Hlk32238096"/>
            <w:r>
              <w:rPr>
                <w:rFonts w:hAnsi="黑体"/>
                <w:b/>
                <w:bCs/>
                <w:color w:val="000000" w:themeColor="text1"/>
                <w:sz w:val="18"/>
                <w:szCs w:val="18"/>
              </w:rPr>
              <w:t>序号</w:t>
            </w:r>
          </w:p>
        </w:tc>
        <w:tc>
          <w:tcPr>
            <w:tcW w:w="1843" w:type="dxa"/>
            <w:shd w:val="clear" w:color="auto" w:fill="D9D9D9" w:themeFill="background1" w:themeFillShade="D9"/>
            <w:vAlign w:val="center"/>
          </w:tcPr>
          <w:p w14:paraId="4D33A33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56" w:type="dxa"/>
            <w:shd w:val="clear" w:color="auto" w:fill="D9D9D9" w:themeFill="background1" w:themeFillShade="D9"/>
            <w:vAlign w:val="center"/>
          </w:tcPr>
          <w:p w14:paraId="51092AE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56" w:type="dxa"/>
            <w:shd w:val="clear" w:color="auto" w:fill="D9D9D9" w:themeFill="background1" w:themeFillShade="D9"/>
            <w:vAlign w:val="center"/>
          </w:tcPr>
          <w:p w14:paraId="67C0BDE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956" w:type="dxa"/>
            <w:shd w:val="clear" w:color="auto" w:fill="D9D9D9" w:themeFill="background1" w:themeFillShade="D9"/>
            <w:vAlign w:val="center"/>
          </w:tcPr>
          <w:p w14:paraId="6842582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56" w:type="dxa"/>
            <w:shd w:val="clear" w:color="auto" w:fill="D9D9D9" w:themeFill="background1" w:themeFillShade="D9"/>
            <w:vAlign w:val="center"/>
          </w:tcPr>
          <w:p w14:paraId="543BC49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956" w:type="dxa"/>
            <w:shd w:val="clear" w:color="auto" w:fill="D9D9D9" w:themeFill="background1" w:themeFillShade="D9"/>
            <w:vAlign w:val="center"/>
          </w:tcPr>
          <w:p w14:paraId="13F12C6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511" w:type="dxa"/>
            <w:shd w:val="clear" w:color="auto" w:fill="D9D9D9" w:themeFill="background1" w:themeFillShade="D9"/>
            <w:vAlign w:val="center"/>
          </w:tcPr>
          <w:p w14:paraId="2640F53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335E9EE1" w14:textId="77777777">
        <w:trPr>
          <w:trHeight w:val="23"/>
        </w:trPr>
        <w:tc>
          <w:tcPr>
            <w:tcW w:w="562" w:type="dxa"/>
            <w:vAlign w:val="center"/>
          </w:tcPr>
          <w:p w14:paraId="77B1E47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43" w:type="dxa"/>
            <w:vAlign w:val="center"/>
          </w:tcPr>
          <w:p w14:paraId="7E968D5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56" w:type="dxa"/>
            <w:vAlign w:val="center"/>
          </w:tcPr>
          <w:p w14:paraId="70B8E9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56" w:type="dxa"/>
            <w:vAlign w:val="center"/>
          </w:tcPr>
          <w:p w14:paraId="00E26B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56" w:type="dxa"/>
            <w:vAlign w:val="center"/>
          </w:tcPr>
          <w:p w14:paraId="0933A6A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56" w:type="dxa"/>
            <w:vAlign w:val="center"/>
          </w:tcPr>
          <w:p w14:paraId="1D8E19B6" w14:textId="77777777" w:rsidR="00FF0954" w:rsidRDefault="00FF0954">
            <w:pPr>
              <w:spacing w:line="240" w:lineRule="auto"/>
              <w:ind w:firstLineChars="0" w:firstLine="0"/>
              <w:jc w:val="center"/>
              <w:rPr>
                <w:rFonts w:hint="eastAsia"/>
                <w:color w:val="000000" w:themeColor="text1"/>
                <w:sz w:val="18"/>
                <w:szCs w:val="18"/>
              </w:rPr>
            </w:pPr>
          </w:p>
        </w:tc>
        <w:tc>
          <w:tcPr>
            <w:tcW w:w="956" w:type="dxa"/>
            <w:vAlign w:val="center"/>
          </w:tcPr>
          <w:p w14:paraId="6F7D18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11" w:type="dxa"/>
            <w:vAlign w:val="center"/>
          </w:tcPr>
          <w:p w14:paraId="2D1FADE3" w14:textId="77777777" w:rsidR="00FF0954" w:rsidRDefault="00FF0954">
            <w:pPr>
              <w:spacing w:line="240" w:lineRule="auto"/>
              <w:ind w:firstLineChars="0" w:firstLine="0"/>
              <w:jc w:val="left"/>
              <w:rPr>
                <w:rFonts w:hint="eastAsia"/>
                <w:color w:val="000000" w:themeColor="text1"/>
                <w:sz w:val="18"/>
                <w:szCs w:val="18"/>
              </w:rPr>
            </w:pPr>
          </w:p>
        </w:tc>
      </w:tr>
      <w:tr w:rsidR="00FF0954" w14:paraId="1FF44898" w14:textId="77777777">
        <w:trPr>
          <w:trHeight w:val="23"/>
        </w:trPr>
        <w:tc>
          <w:tcPr>
            <w:tcW w:w="562" w:type="dxa"/>
            <w:vAlign w:val="center"/>
          </w:tcPr>
          <w:p w14:paraId="5001E72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843" w:type="dxa"/>
            <w:vAlign w:val="center"/>
          </w:tcPr>
          <w:p w14:paraId="740E36C2"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setl_id</w:t>
            </w:r>
            <w:proofErr w:type="spellEnd"/>
          </w:p>
        </w:tc>
        <w:tc>
          <w:tcPr>
            <w:tcW w:w="1556" w:type="dxa"/>
            <w:vAlign w:val="center"/>
          </w:tcPr>
          <w:p w14:paraId="60579E0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956" w:type="dxa"/>
            <w:vAlign w:val="center"/>
          </w:tcPr>
          <w:p w14:paraId="1C5615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56" w:type="dxa"/>
            <w:vAlign w:val="center"/>
          </w:tcPr>
          <w:p w14:paraId="2D797C7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56" w:type="dxa"/>
            <w:vAlign w:val="center"/>
          </w:tcPr>
          <w:p w14:paraId="28A8704B" w14:textId="77777777" w:rsidR="00FF0954" w:rsidRDefault="00FF0954">
            <w:pPr>
              <w:spacing w:line="240" w:lineRule="auto"/>
              <w:ind w:firstLineChars="0" w:firstLine="0"/>
              <w:jc w:val="center"/>
              <w:rPr>
                <w:rFonts w:hint="eastAsia"/>
                <w:color w:val="000000" w:themeColor="text1"/>
                <w:sz w:val="18"/>
                <w:szCs w:val="18"/>
              </w:rPr>
            </w:pPr>
          </w:p>
        </w:tc>
        <w:tc>
          <w:tcPr>
            <w:tcW w:w="956" w:type="dxa"/>
            <w:vAlign w:val="center"/>
          </w:tcPr>
          <w:p w14:paraId="60E8B447" w14:textId="77777777" w:rsidR="00FF0954" w:rsidRDefault="00FF0954">
            <w:pPr>
              <w:spacing w:line="240" w:lineRule="auto"/>
              <w:ind w:firstLineChars="0" w:firstLine="0"/>
              <w:jc w:val="center"/>
              <w:rPr>
                <w:rFonts w:hint="eastAsia"/>
                <w:color w:val="000000" w:themeColor="text1"/>
                <w:sz w:val="18"/>
                <w:szCs w:val="18"/>
              </w:rPr>
            </w:pPr>
          </w:p>
        </w:tc>
        <w:tc>
          <w:tcPr>
            <w:tcW w:w="511" w:type="dxa"/>
            <w:vAlign w:val="center"/>
          </w:tcPr>
          <w:p w14:paraId="5A58E920" w14:textId="77777777" w:rsidR="00FF0954" w:rsidRDefault="00FF0954">
            <w:pPr>
              <w:spacing w:line="240" w:lineRule="auto"/>
              <w:ind w:firstLineChars="0" w:firstLine="0"/>
              <w:jc w:val="left"/>
              <w:rPr>
                <w:rFonts w:hint="eastAsia"/>
                <w:color w:val="000000" w:themeColor="text1"/>
                <w:sz w:val="18"/>
                <w:szCs w:val="18"/>
              </w:rPr>
            </w:pPr>
          </w:p>
        </w:tc>
      </w:tr>
      <w:tr w:rsidR="00FF0954" w14:paraId="6CC50FA2" w14:textId="77777777">
        <w:trPr>
          <w:trHeight w:val="23"/>
        </w:trPr>
        <w:tc>
          <w:tcPr>
            <w:tcW w:w="562" w:type="dxa"/>
            <w:vAlign w:val="center"/>
          </w:tcPr>
          <w:p w14:paraId="7991AC2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843" w:type="dxa"/>
            <w:vAlign w:val="center"/>
          </w:tcPr>
          <w:p w14:paraId="6485880A" w14:textId="77777777" w:rsidR="00FF0954" w:rsidRDefault="00000000">
            <w:pPr>
              <w:spacing w:line="240" w:lineRule="auto"/>
              <w:ind w:firstLineChars="0" w:firstLine="0"/>
              <w:jc w:val="center"/>
              <w:rPr>
                <w:rFonts w:hAnsiTheme="minorEastAsia" w:hint="eastAsia"/>
                <w:color w:val="000000" w:themeColor="text1"/>
                <w:sz w:val="18"/>
                <w:szCs w:val="18"/>
              </w:rPr>
            </w:pPr>
            <w:proofErr w:type="spellStart"/>
            <w:r>
              <w:rPr>
                <w:rFonts w:hAnsiTheme="minorEastAsia" w:hint="eastAsia"/>
                <w:color w:val="000000" w:themeColor="text1"/>
                <w:sz w:val="18"/>
                <w:szCs w:val="18"/>
              </w:rPr>
              <w:t>mdtrt_id</w:t>
            </w:r>
            <w:proofErr w:type="spellEnd"/>
          </w:p>
        </w:tc>
        <w:tc>
          <w:tcPr>
            <w:tcW w:w="1556" w:type="dxa"/>
            <w:vAlign w:val="center"/>
          </w:tcPr>
          <w:p w14:paraId="71C0D2D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56" w:type="dxa"/>
            <w:vAlign w:val="center"/>
          </w:tcPr>
          <w:p w14:paraId="0D65F2A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56" w:type="dxa"/>
            <w:vAlign w:val="center"/>
          </w:tcPr>
          <w:p w14:paraId="1B19C0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56" w:type="dxa"/>
            <w:vAlign w:val="center"/>
          </w:tcPr>
          <w:p w14:paraId="4600F9BF" w14:textId="77777777" w:rsidR="00FF0954" w:rsidRDefault="00FF0954">
            <w:pPr>
              <w:spacing w:line="240" w:lineRule="auto"/>
              <w:ind w:firstLineChars="0" w:firstLine="0"/>
              <w:jc w:val="center"/>
              <w:rPr>
                <w:rFonts w:hint="eastAsia"/>
                <w:color w:val="000000" w:themeColor="text1"/>
                <w:sz w:val="18"/>
                <w:szCs w:val="18"/>
              </w:rPr>
            </w:pPr>
          </w:p>
        </w:tc>
        <w:tc>
          <w:tcPr>
            <w:tcW w:w="956" w:type="dxa"/>
            <w:vAlign w:val="center"/>
          </w:tcPr>
          <w:p w14:paraId="2E79F2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511" w:type="dxa"/>
            <w:vAlign w:val="center"/>
          </w:tcPr>
          <w:p w14:paraId="176730BA" w14:textId="77777777" w:rsidR="00FF0954" w:rsidRDefault="00FF0954">
            <w:pPr>
              <w:spacing w:line="240" w:lineRule="auto"/>
              <w:ind w:firstLineChars="0" w:firstLine="0"/>
              <w:jc w:val="left"/>
              <w:rPr>
                <w:rFonts w:hint="eastAsia"/>
                <w:color w:val="000000" w:themeColor="text1"/>
                <w:sz w:val="18"/>
                <w:szCs w:val="18"/>
              </w:rPr>
            </w:pPr>
          </w:p>
        </w:tc>
      </w:tr>
    </w:tbl>
    <w:bookmarkEnd w:id="85"/>
    <w:p w14:paraId="5EF59F4E" w14:textId="77777777" w:rsidR="00FF0954" w:rsidRDefault="00000000">
      <w:pPr>
        <w:pStyle w:val="5"/>
        <w:numPr>
          <w:ilvl w:val="4"/>
          <w:numId w:val="0"/>
        </w:numPr>
        <w:spacing w:before="156" w:after="156"/>
        <w:rPr>
          <w:rFonts w:hint="eastAsia"/>
        </w:rPr>
      </w:pPr>
      <w:r>
        <w:rPr>
          <w:rFonts w:hint="eastAsia"/>
        </w:rPr>
        <w:t>6.5.1.4.5输出</w:t>
      </w:r>
    </w:p>
    <w:p w14:paraId="0FED4B15" w14:textId="77777777" w:rsidR="00FF0954" w:rsidRDefault="00000000">
      <w:pPr>
        <w:pStyle w:val="a9"/>
        <w:ind w:firstLine="360"/>
        <w:rPr>
          <w:rFonts w:hint="eastAsia"/>
        </w:rPr>
      </w:pPr>
      <w:r>
        <w:t xml:space="preserve">表 </w:t>
      </w:r>
      <w:fldSimple w:instr=" SEQ 表 \* ARABIC ">
        <w:r>
          <w:t>189</w:t>
        </w:r>
      </w:fldSimple>
      <w:r>
        <w:t xml:space="preserve"> </w:t>
      </w:r>
      <w:r>
        <w:rPr>
          <w:rFonts w:hint="eastAsia"/>
        </w:rPr>
        <w:t>输出参数说明</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1528"/>
        <w:gridCol w:w="1321"/>
        <w:gridCol w:w="906"/>
        <w:gridCol w:w="771"/>
        <w:gridCol w:w="771"/>
        <w:gridCol w:w="771"/>
        <w:gridCol w:w="1735"/>
      </w:tblGrid>
      <w:tr w:rsidR="00FF0954" w14:paraId="26745E6A" w14:textId="77777777">
        <w:trPr>
          <w:trHeight w:val="23"/>
          <w:tblHeader/>
        </w:trPr>
        <w:tc>
          <w:tcPr>
            <w:tcW w:w="493" w:type="dxa"/>
            <w:shd w:val="clear" w:color="auto" w:fill="D9D9D9" w:themeFill="background1" w:themeFillShade="D9"/>
            <w:noWrap/>
            <w:vAlign w:val="center"/>
          </w:tcPr>
          <w:p w14:paraId="1D660CA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528" w:type="dxa"/>
            <w:shd w:val="clear" w:color="auto" w:fill="D9D9D9" w:themeFill="background1" w:themeFillShade="D9"/>
            <w:noWrap/>
            <w:vAlign w:val="center"/>
          </w:tcPr>
          <w:p w14:paraId="6EFFC94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21" w:type="dxa"/>
            <w:shd w:val="clear" w:color="auto" w:fill="D9D9D9" w:themeFill="background1" w:themeFillShade="D9"/>
            <w:noWrap/>
            <w:vAlign w:val="center"/>
          </w:tcPr>
          <w:p w14:paraId="65D91FC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06" w:type="dxa"/>
            <w:shd w:val="clear" w:color="auto" w:fill="D9D9D9" w:themeFill="background1" w:themeFillShade="D9"/>
            <w:noWrap/>
            <w:vAlign w:val="center"/>
          </w:tcPr>
          <w:p w14:paraId="55A5DD1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771" w:type="dxa"/>
            <w:shd w:val="clear" w:color="auto" w:fill="D9D9D9" w:themeFill="background1" w:themeFillShade="D9"/>
            <w:noWrap/>
            <w:vAlign w:val="center"/>
          </w:tcPr>
          <w:p w14:paraId="5720224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71" w:type="dxa"/>
            <w:shd w:val="clear" w:color="auto" w:fill="D9D9D9" w:themeFill="background1" w:themeFillShade="D9"/>
            <w:noWrap/>
            <w:vAlign w:val="center"/>
          </w:tcPr>
          <w:p w14:paraId="06D01D5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771" w:type="dxa"/>
            <w:shd w:val="clear" w:color="auto" w:fill="D9D9D9" w:themeFill="background1" w:themeFillShade="D9"/>
            <w:noWrap/>
            <w:vAlign w:val="center"/>
          </w:tcPr>
          <w:p w14:paraId="79017B3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735" w:type="dxa"/>
            <w:shd w:val="clear" w:color="auto" w:fill="D9D9D9" w:themeFill="background1" w:themeFillShade="D9"/>
            <w:noWrap/>
            <w:vAlign w:val="center"/>
          </w:tcPr>
          <w:p w14:paraId="48E2236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85D0D2B" w14:textId="77777777">
        <w:trPr>
          <w:trHeight w:val="23"/>
        </w:trPr>
        <w:tc>
          <w:tcPr>
            <w:tcW w:w="493" w:type="dxa"/>
            <w:noWrap/>
            <w:vAlign w:val="center"/>
          </w:tcPr>
          <w:p w14:paraId="5956CCF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528" w:type="dxa"/>
            <w:noWrap/>
            <w:vAlign w:val="center"/>
          </w:tcPr>
          <w:p w14:paraId="720306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321" w:type="dxa"/>
            <w:noWrap/>
            <w:vAlign w:val="center"/>
          </w:tcPr>
          <w:p w14:paraId="792B16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06" w:type="dxa"/>
            <w:noWrap/>
            <w:vAlign w:val="center"/>
          </w:tcPr>
          <w:p w14:paraId="051AE58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73E524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38AD40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69A0F0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5E48C29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A33D5A8" w14:textId="77777777">
        <w:trPr>
          <w:trHeight w:val="23"/>
        </w:trPr>
        <w:tc>
          <w:tcPr>
            <w:tcW w:w="493" w:type="dxa"/>
            <w:noWrap/>
            <w:vAlign w:val="center"/>
          </w:tcPr>
          <w:p w14:paraId="14CEF1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528" w:type="dxa"/>
            <w:noWrap/>
            <w:vAlign w:val="center"/>
          </w:tcPr>
          <w:p w14:paraId="6224F4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321" w:type="dxa"/>
            <w:noWrap/>
            <w:vAlign w:val="center"/>
          </w:tcPr>
          <w:p w14:paraId="3EC4008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906" w:type="dxa"/>
            <w:noWrap/>
            <w:vAlign w:val="center"/>
          </w:tcPr>
          <w:p w14:paraId="00551F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5CB2A0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4BD330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7FF300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2854044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A54520A" w14:textId="77777777">
        <w:trPr>
          <w:trHeight w:val="23"/>
        </w:trPr>
        <w:tc>
          <w:tcPr>
            <w:tcW w:w="493" w:type="dxa"/>
            <w:noWrap/>
            <w:vAlign w:val="center"/>
          </w:tcPr>
          <w:p w14:paraId="71984FA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528" w:type="dxa"/>
            <w:noWrap/>
            <w:vAlign w:val="center"/>
          </w:tcPr>
          <w:p w14:paraId="7B35317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feedetl_sn</w:t>
            </w:r>
            <w:proofErr w:type="spellEnd"/>
          </w:p>
        </w:tc>
        <w:tc>
          <w:tcPr>
            <w:tcW w:w="1321" w:type="dxa"/>
            <w:noWrap/>
            <w:vAlign w:val="center"/>
          </w:tcPr>
          <w:p w14:paraId="42B723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费用明细流水号</w:t>
            </w:r>
          </w:p>
        </w:tc>
        <w:tc>
          <w:tcPr>
            <w:tcW w:w="906" w:type="dxa"/>
            <w:noWrap/>
            <w:vAlign w:val="center"/>
          </w:tcPr>
          <w:p w14:paraId="06D429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144562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44DA31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01B412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743E6FC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E413C4B" w14:textId="77777777">
        <w:trPr>
          <w:trHeight w:val="23"/>
        </w:trPr>
        <w:tc>
          <w:tcPr>
            <w:tcW w:w="493" w:type="dxa"/>
            <w:noWrap/>
            <w:vAlign w:val="center"/>
          </w:tcPr>
          <w:p w14:paraId="2FDBFB2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528" w:type="dxa"/>
            <w:noWrap/>
            <w:vAlign w:val="center"/>
          </w:tcPr>
          <w:p w14:paraId="253F303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rx_drord_no</w:t>
            </w:r>
            <w:proofErr w:type="spellEnd"/>
          </w:p>
        </w:tc>
        <w:tc>
          <w:tcPr>
            <w:tcW w:w="1321" w:type="dxa"/>
            <w:noWrap/>
            <w:vAlign w:val="center"/>
          </w:tcPr>
          <w:p w14:paraId="042932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处方/医嘱号</w:t>
            </w:r>
          </w:p>
        </w:tc>
        <w:tc>
          <w:tcPr>
            <w:tcW w:w="906" w:type="dxa"/>
            <w:noWrap/>
            <w:vAlign w:val="center"/>
          </w:tcPr>
          <w:p w14:paraId="3B8AE7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5AEE56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048B0C5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6565FB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48004B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CCF272E" w14:textId="77777777">
        <w:trPr>
          <w:trHeight w:val="23"/>
        </w:trPr>
        <w:tc>
          <w:tcPr>
            <w:tcW w:w="493" w:type="dxa"/>
            <w:noWrap/>
            <w:vAlign w:val="center"/>
          </w:tcPr>
          <w:p w14:paraId="77B2C6F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lastRenderedPageBreak/>
              <w:t>5</w:t>
            </w:r>
          </w:p>
        </w:tc>
        <w:tc>
          <w:tcPr>
            <w:tcW w:w="1528" w:type="dxa"/>
            <w:noWrap/>
            <w:vAlign w:val="center"/>
          </w:tcPr>
          <w:p w14:paraId="2088A52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321" w:type="dxa"/>
            <w:noWrap/>
            <w:vAlign w:val="center"/>
          </w:tcPr>
          <w:p w14:paraId="3534FA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906" w:type="dxa"/>
            <w:noWrap/>
            <w:vAlign w:val="center"/>
          </w:tcPr>
          <w:p w14:paraId="4C703E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09287C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71" w:type="dxa"/>
            <w:noWrap/>
            <w:vAlign w:val="center"/>
          </w:tcPr>
          <w:p w14:paraId="7130A6A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727672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45208D0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932D20C" w14:textId="77777777">
        <w:trPr>
          <w:trHeight w:val="23"/>
        </w:trPr>
        <w:tc>
          <w:tcPr>
            <w:tcW w:w="493" w:type="dxa"/>
            <w:noWrap/>
            <w:vAlign w:val="center"/>
          </w:tcPr>
          <w:p w14:paraId="021EB6D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528" w:type="dxa"/>
            <w:noWrap/>
            <w:vAlign w:val="center"/>
          </w:tcPr>
          <w:p w14:paraId="6F588F7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fee_ocur_time</w:t>
            </w:r>
            <w:proofErr w:type="spellEnd"/>
          </w:p>
        </w:tc>
        <w:tc>
          <w:tcPr>
            <w:tcW w:w="1321" w:type="dxa"/>
            <w:noWrap/>
            <w:vAlign w:val="center"/>
          </w:tcPr>
          <w:p w14:paraId="3383FD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费用发生时间</w:t>
            </w:r>
          </w:p>
        </w:tc>
        <w:tc>
          <w:tcPr>
            <w:tcW w:w="906" w:type="dxa"/>
            <w:noWrap/>
            <w:vAlign w:val="center"/>
          </w:tcPr>
          <w:p w14:paraId="69A4F1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71" w:type="dxa"/>
            <w:noWrap/>
            <w:vAlign w:val="center"/>
          </w:tcPr>
          <w:p w14:paraId="77C4812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489C2F3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2ACBBC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651D898D" w14:textId="77777777" w:rsidR="00FF0954" w:rsidRDefault="00000000">
            <w:pPr>
              <w:spacing w:line="240" w:lineRule="auto"/>
              <w:ind w:firstLineChars="0" w:firstLine="0"/>
              <w:jc w:val="left"/>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r>
              <w:rPr>
                <w:color w:val="000000" w:themeColor="text1"/>
                <w:sz w:val="18"/>
                <w:szCs w:val="18"/>
              </w:rPr>
              <w:t xml:space="preserve"> </w:t>
            </w:r>
            <w:proofErr w:type="spellStart"/>
            <w:r>
              <w:rPr>
                <w:rFonts w:hint="eastAsia"/>
                <w:color w:val="000000" w:themeColor="text1"/>
                <w:sz w:val="18"/>
                <w:szCs w:val="18"/>
              </w:rPr>
              <w:t>HH</w:t>
            </w:r>
            <w:r>
              <w:rPr>
                <w:color w:val="000000" w:themeColor="text1"/>
                <w:sz w:val="18"/>
                <w:szCs w:val="18"/>
              </w:rPr>
              <w:t>:</w:t>
            </w:r>
            <w:proofErr w:type="gramStart"/>
            <w:r>
              <w:rPr>
                <w:color w:val="000000" w:themeColor="text1"/>
                <w:sz w:val="18"/>
                <w:szCs w:val="18"/>
              </w:rPr>
              <w:t>mm:ss</w:t>
            </w:r>
            <w:proofErr w:type="spellEnd"/>
            <w:proofErr w:type="gramEnd"/>
          </w:p>
        </w:tc>
      </w:tr>
      <w:tr w:rsidR="00FF0954" w14:paraId="2559A8B5" w14:textId="77777777">
        <w:trPr>
          <w:trHeight w:val="23"/>
        </w:trPr>
        <w:tc>
          <w:tcPr>
            <w:tcW w:w="493" w:type="dxa"/>
            <w:noWrap/>
            <w:vAlign w:val="center"/>
          </w:tcPr>
          <w:p w14:paraId="6DB0D87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528" w:type="dxa"/>
            <w:noWrap/>
            <w:vAlign w:val="center"/>
          </w:tcPr>
          <w:p w14:paraId="346C6F3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cnt</w:t>
            </w:r>
            <w:proofErr w:type="spellEnd"/>
          </w:p>
        </w:tc>
        <w:tc>
          <w:tcPr>
            <w:tcW w:w="1321" w:type="dxa"/>
            <w:noWrap/>
            <w:vAlign w:val="center"/>
          </w:tcPr>
          <w:p w14:paraId="3EF2AC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数量</w:t>
            </w:r>
          </w:p>
        </w:tc>
        <w:tc>
          <w:tcPr>
            <w:tcW w:w="906" w:type="dxa"/>
            <w:noWrap/>
            <w:vAlign w:val="center"/>
          </w:tcPr>
          <w:p w14:paraId="7ED654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7F68A7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4</w:t>
            </w:r>
          </w:p>
        </w:tc>
        <w:tc>
          <w:tcPr>
            <w:tcW w:w="771" w:type="dxa"/>
            <w:noWrap/>
            <w:vAlign w:val="center"/>
          </w:tcPr>
          <w:p w14:paraId="6CE53F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31B4B3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7C5A0AB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4A56D37" w14:textId="77777777">
        <w:trPr>
          <w:trHeight w:val="23"/>
        </w:trPr>
        <w:tc>
          <w:tcPr>
            <w:tcW w:w="493" w:type="dxa"/>
            <w:noWrap/>
            <w:vAlign w:val="center"/>
          </w:tcPr>
          <w:p w14:paraId="7BA9F16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528" w:type="dxa"/>
            <w:noWrap/>
            <w:vAlign w:val="center"/>
          </w:tcPr>
          <w:p w14:paraId="419F11D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w:t>
            </w:r>
            <w:proofErr w:type="spellEnd"/>
          </w:p>
        </w:tc>
        <w:tc>
          <w:tcPr>
            <w:tcW w:w="1321" w:type="dxa"/>
            <w:noWrap/>
            <w:vAlign w:val="center"/>
          </w:tcPr>
          <w:p w14:paraId="0E7BAC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单价</w:t>
            </w:r>
          </w:p>
        </w:tc>
        <w:tc>
          <w:tcPr>
            <w:tcW w:w="906" w:type="dxa"/>
            <w:noWrap/>
            <w:vAlign w:val="center"/>
          </w:tcPr>
          <w:p w14:paraId="39A817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009ADF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71" w:type="dxa"/>
            <w:noWrap/>
            <w:vAlign w:val="center"/>
          </w:tcPr>
          <w:p w14:paraId="508B3B5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08703D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54F2E0C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08D03AC" w14:textId="77777777">
        <w:trPr>
          <w:trHeight w:val="23"/>
        </w:trPr>
        <w:tc>
          <w:tcPr>
            <w:tcW w:w="493" w:type="dxa"/>
            <w:noWrap/>
            <w:vAlign w:val="center"/>
          </w:tcPr>
          <w:p w14:paraId="595B785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528" w:type="dxa"/>
            <w:noWrap/>
            <w:vAlign w:val="center"/>
          </w:tcPr>
          <w:p w14:paraId="2523DB79"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sin_dos_dscr</w:t>
            </w:r>
            <w:proofErr w:type="spellEnd"/>
          </w:p>
        </w:tc>
        <w:tc>
          <w:tcPr>
            <w:tcW w:w="1321" w:type="dxa"/>
            <w:noWrap/>
            <w:vAlign w:val="center"/>
          </w:tcPr>
          <w:p w14:paraId="6BA78A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单次剂量描述</w:t>
            </w:r>
          </w:p>
        </w:tc>
        <w:tc>
          <w:tcPr>
            <w:tcW w:w="906" w:type="dxa"/>
            <w:noWrap/>
            <w:vAlign w:val="center"/>
          </w:tcPr>
          <w:p w14:paraId="156D86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25D9D41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771" w:type="dxa"/>
            <w:noWrap/>
            <w:vAlign w:val="center"/>
          </w:tcPr>
          <w:p w14:paraId="30A98FB4" w14:textId="77777777" w:rsidR="00FF0954" w:rsidRDefault="00FF0954">
            <w:pPr>
              <w:spacing w:line="240" w:lineRule="auto"/>
              <w:ind w:firstLineChars="0" w:firstLine="0"/>
              <w:jc w:val="center"/>
              <w:rPr>
                <w:rFonts w:hint="eastAsia"/>
                <w:color w:val="000000" w:themeColor="text1"/>
                <w:sz w:val="18"/>
                <w:szCs w:val="18"/>
              </w:rPr>
            </w:pPr>
          </w:p>
        </w:tc>
        <w:tc>
          <w:tcPr>
            <w:tcW w:w="771" w:type="dxa"/>
            <w:noWrap/>
            <w:vAlign w:val="center"/>
          </w:tcPr>
          <w:p w14:paraId="73FACC12" w14:textId="77777777" w:rsidR="00FF0954" w:rsidRDefault="00FF0954">
            <w:pPr>
              <w:spacing w:line="240" w:lineRule="auto"/>
              <w:ind w:firstLineChars="0" w:firstLine="0"/>
              <w:jc w:val="center"/>
              <w:rPr>
                <w:rFonts w:hint="eastAsia"/>
                <w:color w:val="000000" w:themeColor="text1"/>
                <w:sz w:val="18"/>
                <w:szCs w:val="18"/>
              </w:rPr>
            </w:pPr>
          </w:p>
        </w:tc>
        <w:tc>
          <w:tcPr>
            <w:tcW w:w="1735" w:type="dxa"/>
            <w:noWrap/>
            <w:vAlign w:val="center"/>
          </w:tcPr>
          <w:p w14:paraId="7773CD04" w14:textId="77777777" w:rsidR="00FF0954" w:rsidRDefault="00FF0954">
            <w:pPr>
              <w:spacing w:line="240" w:lineRule="auto"/>
              <w:ind w:firstLineChars="0" w:firstLine="0"/>
              <w:jc w:val="left"/>
              <w:rPr>
                <w:rFonts w:hint="eastAsia"/>
                <w:color w:val="000000" w:themeColor="text1"/>
                <w:sz w:val="18"/>
                <w:szCs w:val="18"/>
              </w:rPr>
            </w:pPr>
          </w:p>
        </w:tc>
      </w:tr>
      <w:tr w:rsidR="00FF0954" w14:paraId="6DF1576C" w14:textId="77777777">
        <w:trPr>
          <w:trHeight w:val="23"/>
        </w:trPr>
        <w:tc>
          <w:tcPr>
            <w:tcW w:w="493" w:type="dxa"/>
            <w:noWrap/>
            <w:vAlign w:val="center"/>
          </w:tcPr>
          <w:p w14:paraId="2CD2A2A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528" w:type="dxa"/>
            <w:noWrap/>
            <w:vAlign w:val="center"/>
          </w:tcPr>
          <w:p w14:paraId="27B66085"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used_frqu_dscr</w:t>
            </w:r>
            <w:proofErr w:type="spellEnd"/>
          </w:p>
        </w:tc>
        <w:tc>
          <w:tcPr>
            <w:tcW w:w="1321" w:type="dxa"/>
            <w:noWrap/>
            <w:vAlign w:val="center"/>
          </w:tcPr>
          <w:p w14:paraId="1AA19A3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使用频次描述</w:t>
            </w:r>
          </w:p>
        </w:tc>
        <w:tc>
          <w:tcPr>
            <w:tcW w:w="906" w:type="dxa"/>
            <w:noWrap/>
            <w:vAlign w:val="center"/>
          </w:tcPr>
          <w:p w14:paraId="44A630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36962C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771" w:type="dxa"/>
            <w:noWrap/>
            <w:vAlign w:val="center"/>
          </w:tcPr>
          <w:p w14:paraId="3A3A7EAB" w14:textId="77777777" w:rsidR="00FF0954" w:rsidRDefault="00FF0954">
            <w:pPr>
              <w:spacing w:line="240" w:lineRule="auto"/>
              <w:ind w:firstLineChars="0" w:firstLine="0"/>
              <w:jc w:val="center"/>
              <w:rPr>
                <w:rFonts w:hint="eastAsia"/>
                <w:color w:val="000000" w:themeColor="text1"/>
                <w:sz w:val="18"/>
                <w:szCs w:val="18"/>
              </w:rPr>
            </w:pPr>
          </w:p>
        </w:tc>
        <w:tc>
          <w:tcPr>
            <w:tcW w:w="771" w:type="dxa"/>
            <w:noWrap/>
            <w:vAlign w:val="center"/>
          </w:tcPr>
          <w:p w14:paraId="711A34B8" w14:textId="77777777" w:rsidR="00FF0954" w:rsidRDefault="00FF0954">
            <w:pPr>
              <w:spacing w:line="240" w:lineRule="auto"/>
              <w:ind w:firstLineChars="0" w:firstLine="0"/>
              <w:jc w:val="center"/>
              <w:rPr>
                <w:rFonts w:hint="eastAsia"/>
                <w:color w:val="000000" w:themeColor="text1"/>
                <w:sz w:val="18"/>
                <w:szCs w:val="18"/>
              </w:rPr>
            </w:pPr>
          </w:p>
        </w:tc>
        <w:tc>
          <w:tcPr>
            <w:tcW w:w="1735" w:type="dxa"/>
            <w:noWrap/>
            <w:vAlign w:val="center"/>
          </w:tcPr>
          <w:p w14:paraId="15656571" w14:textId="77777777" w:rsidR="00FF0954" w:rsidRDefault="00FF0954">
            <w:pPr>
              <w:spacing w:line="240" w:lineRule="auto"/>
              <w:ind w:firstLineChars="0" w:firstLine="0"/>
              <w:jc w:val="left"/>
              <w:rPr>
                <w:rFonts w:hint="eastAsia"/>
                <w:color w:val="000000" w:themeColor="text1"/>
                <w:sz w:val="18"/>
                <w:szCs w:val="18"/>
              </w:rPr>
            </w:pPr>
          </w:p>
        </w:tc>
      </w:tr>
      <w:tr w:rsidR="00FF0954" w14:paraId="505E3F27" w14:textId="77777777">
        <w:trPr>
          <w:trHeight w:val="23"/>
        </w:trPr>
        <w:tc>
          <w:tcPr>
            <w:tcW w:w="493" w:type="dxa"/>
            <w:noWrap/>
            <w:vAlign w:val="center"/>
          </w:tcPr>
          <w:p w14:paraId="5EB3ACFD"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11</w:t>
            </w:r>
          </w:p>
        </w:tc>
        <w:tc>
          <w:tcPr>
            <w:tcW w:w="1528" w:type="dxa"/>
            <w:noWrap/>
            <w:vAlign w:val="center"/>
          </w:tcPr>
          <w:p w14:paraId="2E004F56"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prd_days</w:t>
            </w:r>
            <w:proofErr w:type="spellEnd"/>
          </w:p>
        </w:tc>
        <w:tc>
          <w:tcPr>
            <w:tcW w:w="1321" w:type="dxa"/>
            <w:noWrap/>
            <w:vAlign w:val="center"/>
          </w:tcPr>
          <w:p w14:paraId="5CF05F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周期天数</w:t>
            </w:r>
          </w:p>
        </w:tc>
        <w:tc>
          <w:tcPr>
            <w:tcW w:w="906" w:type="dxa"/>
            <w:noWrap/>
            <w:vAlign w:val="center"/>
          </w:tcPr>
          <w:p w14:paraId="0C8D63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273DA4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r>
              <w:rPr>
                <w:rFonts w:hint="eastAsia"/>
                <w:color w:val="000000" w:themeColor="text1"/>
                <w:sz w:val="18"/>
                <w:szCs w:val="18"/>
              </w:rPr>
              <w:t>,</w:t>
            </w:r>
            <w:r>
              <w:rPr>
                <w:color w:val="000000" w:themeColor="text1"/>
                <w:sz w:val="18"/>
                <w:szCs w:val="18"/>
              </w:rPr>
              <w:t>2</w:t>
            </w:r>
          </w:p>
        </w:tc>
        <w:tc>
          <w:tcPr>
            <w:tcW w:w="771" w:type="dxa"/>
            <w:noWrap/>
            <w:vAlign w:val="center"/>
          </w:tcPr>
          <w:p w14:paraId="02DD9734" w14:textId="77777777" w:rsidR="00FF0954" w:rsidRDefault="00FF0954">
            <w:pPr>
              <w:spacing w:line="240" w:lineRule="auto"/>
              <w:ind w:firstLineChars="0" w:firstLine="0"/>
              <w:jc w:val="center"/>
              <w:rPr>
                <w:rFonts w:hint="eastAsia"/>
                <w:color w:val="000000" w:themeColor="text1"/>
                <w:sz w:val="18"/>
                <w:szCs w:val="18"/>
              </w:rPr>
            </w:pPr>
          </w:p>
        </w:tc>
        <w:tc>
          <w:tcPr>
            <w:tcW w:w="771" w:type="dxa"/>
            <w:noWrap/>
            <w:vAlign w:val="center"/>
          </w:tcPr>
          <w:p w14:paraId="09FE564C" w14:textId="77777777" w:rsidR="00FF0954" w:rsidRDefault="00FF0954">
            <w:pPr>
              <w:spacing w:line="240" w:lineRule="auto"/>
              <w:ind w:firstLineChars="0" w:firstLine="0"/>
              <w:jc w:val="center"/>
              <w:rPr>
                <w:rFonts w:hint="eastAsia"/>
                <w:color w:val="000000" w:themeColor="text1"/>
                <w:sz w:val="18"/>
                <w:szCs w:val="18"/>
              </w:rPr>
            </w:pPr>
          </w:p>
        </w:tc>
        <w:tc>
          <w:tcPr>
            <w:tcW w:w="1735" w:type="dxa"/>
            <w:noWrap/>
            <w:vAlign w:val="center"/>
          </w:tcPr>
          <w:p w14:paraId="7D41621F" w14:textId="77777777" w:rsidR="00FF0954" w:rsidRDefault="00FF0954">
            <w:pPr>
              <w:spacing w:line="240" w:lineRule="auto"/>
              <w:ind w:firstLineChars="0" w:firstLine="0"/>
              <w:jc w:val="left"/>
              <w:rPr>
                <w:rFonts w:hint="eastAsia"/>
                <w:color w:val="000000" w:themeColor="text1"/>
                <w:sz w:val="18"/>
                <w:szCs w:val="18"/>
              </w:rPr>
            </w:pPr>
          </w:p>
        </w:tc>
      </w:tr>
      <w:tr w:rsidR="00FF0954" w14:paraId="3C0E1199" w14:textId="77777777">
        <w:trPr>
          <w:trHeight w:val="23"/>
        </w:trPr>
        <w:tc>
          <w:tcPr>
            <w:tcW w:w="493" w:type="dxa"/>
            <w:noWrap/>
            <w:vAlign w:val="center"/>
          </w:tcPr>
          <w:p w14:paraId="4AA9AE7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12</w:t>
            </w:r>
          </w:p>
        </w:tc>
        <w:tc>
          <w:tcPr>
            <w:tcW w:w="1528" w:type="dxa"/>
            <w:noWrap/>
            <w:vAlign w:val="center"/>
          </w:tcPr>
          <w:p w14:paraId="6A97936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medc_way_dscr</w:t>
            </w:r>
            <w:proofErr w:type="spellEnd"/>
          </w:p>
        </w:tc>
        <w:tc>
          <w:tcPr>
            <w:tcW w:w="1321" w:type="dxa"/>
            <w:noWrap/>
            <w:vAlign w:val="center"/>
          </w:tcPr>
          <w:p w14:paraId="53FFA84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用药途径描述</w:t>
            </w:r>
          </w:p>
        </w:tc>
        <w:tc>
          <w:tcPr>
            <w:tcW w:w="906" w:type="dxa"/>
            <w:noWrap/>
            <w:vAlign w:val="center"/>
          </w:tcPr>
          <w:p w14:paraId="11E739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6E98CCC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00</w:t>
            </w:r>
          </w:p>
        </w:tc>
        <w:tc>
          <w:tcPr>
            <w:tcW w:w="771" w:type="dxa"/>
            <w:noWrap/>
            <w:vAlign w:val="center"/>
          </w:tcPr>
          <w:p w14:paraId="76F53C0B" w14:textId="77777777" w:rsidR="00FF0954" w:rsidRDefault="00FF0954">
            <w:pPr>
              <w:spacing w:line="240" w:lineRule="auto"/>
              <w:ind w:firstLineChars="0" w:firstLine="0"/>
              <w:jc w:val="center"/>
              <w:rPr>
                <w:rFonts w:hint="eastAsia"/>
                <w:color w:val="000000" w:themeColor="text1"/>
                <w:sz w:val="18"/>
                <w:szCs w:val="18"/>
              </w:rPr>
            </w:pPr>
          </w:p>
        </w:tc>
        <w:tc>
          <w:tcPr>
            <w:tcW w:w="771" w:type="dxa"/>
            <w:noWrap/>
            <w:vAlign w:val="center"/>
          </w:tcPr>
          <w:p w14:paraId="390D6A1B" w14:textId="77777777" w:rsidR="00FF0954" w:rsidRDefault="00FF0954">
            <w:pPr>
              <w:spacing w:line="240" w:lineRule="auto"/>
              <w:ind w:firstLineChars="0" w:firstLine="0"/>
              <w:jc w:val="center"/>
              <w:rPr>
                <w:rFonts w:hint="eastAsia"/>
                <w:color w:val="000000" w:themeColor="text1"/>
                <w:sz w:val="18"/>
                <w:szCs w:val="18"/>
              </w:rPr>
            </w:pPr>
          </w:p>
        </w:tc>
        <w:tc>
          <w:tcPr>
            <w:tcW w:w="1735" w:type="dxa"/>
            <w:noWrap/>
            <w:vAlign w:val="center"/>
          </w:tcPr>
          <w:p w14:paraId="52AC6E3E" w14:textId="77777777" w:rsidR="00FF0954" w:rsidRDefault="00FF0954">
            <w:pPr>
              <w:spacing w:line="240" w:lineRule="auto"/>
              <w:ind w:firstLineChars="0" w:firstLine="0"/>
              <w:jc w:val="left"/>
              <w:rPr>
                <w:rFonts w:hint="eastAsia"/>
                <w:color w:val="000000" w:themeColor="text1"/>
                <w:sz w:val="18"/>
                <w:szCs w:val="18"/>
              </w:rPr>
            </w:pPr>
          </w:p>
        </w:tc>
      </w:tr>
      <w:tr w:rsidR="00FF0954" w14:paraId="6C9534BD" w14:textId="77777777">
        <w:trPr>
          <w:trHeight w:val="23"/>
        </w:trPr>
        <w:tc>
          <w:tcPr>
            <w:tcW w:w="493" w:type="dxa"/>
            <w:noWrap/>
            <w:vAlign w:val="center"/>
          </w:tcPr>
          <w:p w14:paraId="02C5E29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13</w:t>
            </w:r>
          </w:p>
        </w:tc>
        <w:tc>
          <w:tcPr>
            <w:tcW w:w="1528" w:type="dxa"/>
            <w:noWrap/>
            <w:vAlign w:val="center"/>
          </w:tcPr>
          <w:p w14:paraId="7C9283A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det_item_fee_sumamt</w:t>
            </w:r>
            <w:proofErr w:type="spellEnd"/>
          </w:p>
        </w:tc>
        <w:tc>
          <w:tcPr>
            <w:tcW w:w="1321" w:type="dxa"/>
            <w:noWrap/>
            <w:vAlign w:val="center"/>
          </w:tcPr>
          <w:p w14:paraId="1BD2BFB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明细项目费用总额</w:t>
            </w:r>
          </w:p>
        </w:tc>
        <w:tc>
          <w:tcPr>
            <w:tcW w:w="906" w:type="dxa"/>
            <w:noWrap/>
            <w:vAlign w:val="center"/>
          </w:tcPr>
          <w:p w14:paraId="7F10E87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46B28D5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71" w:type="dxa"/>
            <w:noWrap/>
            <w:vAlign w:val="center"/>
          </w:tcPr>
          <w:p w14:paraId="4AE555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5B1530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56EA10D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8AB9E18" w14:textId="77777777">
        <w:trPr>
          <w:trHeight w:val="23"/>
        </w:trPr>
        <w:tc>
          <w:tcPr>
            <w:tcW w:w="493" w:type="dxa"/>
            <w:noWrap/>
            <w:vAlign w:val="center"/>
          </w:tcPr>
          <w:p w14:paraId="331523AF" w14:textId="77777777" w:rsidR="00FF0954" w:rsidRDefault="00000000">
            <w:pPr>
              <w:spacing w:line="240" w:lineRule="auto"/>
              <w:ind w:firstLineChars="0" w:firstLine="0"/>
              <w:jc w:val="center"/>
              <w:rPr>
                <w:rFonts w:hint="eastAsia"/>
                <w:color w:val="000000" w:themeColor="text1"/>
                <w:sz w:val="18"/>
                <w:szCs w:val="18"/>
              </w:rPr>
            </w:pPr>
            <w:bookmarkStart w:id="86" w:name="_Hlk40865884"/>
            <w:r>
              <w:rPr>
                <w:color w:val="000000" w:themeColor="text1"/>
                <w:sz w:val="18"/>
                <w:szCs w:val="18"/>
              </w:rPr>
              <w:t>14</w:t>
            </w:r>
          </w:p>
        </w:tc>
        <w:tc>
          <w:tcPr>
            <w:tcW w:w="1528" w:type="dxa"/>
            <w:noWrap/>
            <w:vAlign w:val="center"/>
          </w:tcPr>
          <w:p w14:paraId="4D06AF2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pric_uplmt_amt</w:t>
            </w:r>
            <w:proofErr w:type="spellEnd"/>
          </w:p>
        </w:tc>
        <w:tc>
          <w:tcPr>
            <w:tcW w:w="1321" w:type="dxa"/>
            <w:noWrap/>
            <w:vAlign w:val="center"/>
          </w:tcPr>
          <w:p w14:paraId="1479C54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定价上限金额</w:t>
            </w:r>
          </w:p>
        </w:tc>
        <w:tc>
          <w:tcPr>
            <w:tcW w:w="906" w:type="dxa"/>
            <w:noWrap/>
            <w:vAlign w:val="center"/>
          </w:tcPr>
          <w:p w14:paraId="1E912B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424DF5D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w:t>
            </w:r>
            <w:r>
              <w:rPr>
                <w:color w:val="000000" w:themeColor="text1"/>
                <w:sz w:val="18"/>
                <w:szCs w:val="18"/>
              </w:rPr>
              <w:t>6</w:t>
            </w:r>
          </w:p>
        </w:tc>
        <w:tc>
          <w:tcPr>
            <w:tcW w:w="771" w:type="dxa"/>
            <w:noWrap/>
            <w:vAlign w:val="center"/>
          </w:tcPr>
          <w:p w14:paraId="43DDFA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35F00F3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5583B46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2CEC44C" w14:textId="77777777">
        <w:trPr>
          <w:trHeight w:val="23"/>
        </w:trPr>
        <w:tc>
          <w:tcPr>
            <w:tcW w:w="493" w:type="dxa"/>
            <w:noWrap/>
            <w:vAlign w:val="center"/>
          </w:tcPr>
          <w:p w14:paraId="2ADCC2A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p>
        </w:tc>
        <w:tc>
          <w:tcPr>
            <w:tcW w:w="1528" w:type="dxa"/>
            <w:noWrap/>
            <w:vAlign w:val="center"/>
          </w:tcPr>
          <w:p w14:paraId="72255D62"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selfpay_prop</w:t>
            </w:r>
            <w:proofErr w:type="spellEnd"/>
          </w:p>
        </w:tc>
        <w:tc>
          <w:tcPr>
            <w:tcW w:w="1321" w:type="dxa"/>
            <w:noWrap/>
            <w:vAlign w:val="center"/>
          </w:tcPr>
          <w:p w14:paraId="1E7C60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自付比例</w:t>
            </w:r>
          </w:p>
        </w:tc>
        <w:tc>
          <w:tcPr>
            <w:tcW w:w="906" w:type="dxa"/>
            <w:noWrap/>
            <w:vAlign w:val="center"/>
          </w:tcPr>
          <w:p w14:paraId="247EB3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2BAFDC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5,4</w:t>
            </w:r>
          </w:p>
        </w:tc>
        <w:tc>
          <w:tcPr>
            <w:tcW w:w="771" w:type="dxa"/>
            <w:noWrap/>
            <w:vAlign w:val="center"/>
          </w:tcPr>
          <w:p w14:paraId="14AD8E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614481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C21ABF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54EB0DE9" w14:textId="77777777">
        <w:trPr>
          <w:trHeight w:val="23"/>
        </w:trPr>
        <w:tc>
          <w:tcPr>
            <w:tcW w:w="493" w:type="dxa"/>
            <w:noWrap/>
            <w:vAlign w:val="center"/>
          </w:tcPr>
          <w:p w14:paraId="614D7FD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w:t>
            </w:r>
          </w:p>
        </w:tc>
        <w:tc>
          <w:tcPr>
            <w:tcW w:w="1528" w:type="dxa"/>
            <w:noWrap/>
            <w:vAlign w:val="center"/>
          </w:tcPr>
          <w:p w14:paraId="752E019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fulamt_ownpay_amt</w:t>
            </w:r>
            <w:proofErr w:type="spellEnd"/>
          </w:p>
        </w:tc>
        <w:tc>
          <w:tcPr>
            <w:tcW w:w="1321" w:type="dxa"/>
            <w:noWrap/>
            <w:vAlign w:val="center"/>
          </w:tcPr>
          <w:p w14:paraId="0100F2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全自费金额</w:t>
            </w:r>
          </w:p>
        </w:tc>
        <w:tc>
          <w:tcPr>
            <w:tcW w:w="906" w:type="dxa"/>
            <w:noWrap/>
            <w:vAlign w:val="center"/>
          </w:tcPr>
          <w:p w14:paraId="1C5771D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61B799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71" w:type="dxa"/>
            <w:noWrap/>
            <w:vAlign w:val="center"/>
          </w:tcPr>
          <w:p w14:paraId="5B8113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01E536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51696F9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F438BF5" w14:textId="77777777">
        <w:trPr>
          <w:trHeight w:val="23"/>
        </w:trPr>
        <w:tc>
          <w:tcPr>
            <w:tcW w:w="493" w:type="dxa"/>
            <w:noWrap/>
            <w:vAlign w:val="center"/>
          </w:tcPr>
          <w:p w14:paraId="58817F8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17</w:t>
            </w:r>
          </w:p>
        </w:tc>
        <w:tc>
          <w:tcPr>
            <w:tcW w:w="1528" w:type="dxa"/>
            <w:noWrap/>
            <w:vAlign w:val="center"/>
          </w:tcPr>
          <w:p w14:paraId="7B056C3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overlmt_amt</w:t>
            </w:r>
            <w:proofErr w:type="spellEnd"/>
          </w:p>
        </w:tc>
        <w:tc>
          <w:tcPr>
            <w:tcW w:w="1321" w:type="dxa"/>
            <w:noWrap/>
            <w:vAlign w:val="center"/>
          </w:tcPr>
          <w:p w14:paraId="1A15CA4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超限价金额</w:t>
            </w:r>
          </w:p>
        </w:tc>
        <w:tc>
          <w:tcPr>
            <w:tcW w:w="906" w:type="dxa"/>
            <w:noWrap/>
            <w:vAlign w:val="center"/>
          </w:tcPr>
          <w:p w14:paraId="50FE04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3BFF5B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71" w:type="dxa"/>
            <w:noWrap/>
            <w:vAlign w:val="center"/>
          </w:tcPr>
          <w:p w14:paraId="4E753F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03094D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6EFF98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7EB73D1" w14:textId="77777777">
        <w:trPr>
          <w:trHeight w:val="23"/>
        </w:trPr>
        <w:tc>
          <w:tcPr>
            <w:tcW w:w="493" w:type="dxa"/>
            <w:noWrap/>
            <w:vAlign w:val="center"/>
          </w:tcPr>
          <w:p w14:paraId="2D5CE21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18</w:t>
            </w:r>
          </w:p>
        </w:tc>
        <w:tc>
          <w:tcPr>
            <w:tcW w:w="1528" w:type="dxa"/>
            <w:noWrap/>
            <w:vAlign w:val="center"/>
          </w:tcPr>
          <w:p w14:paraId="5F59522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preselfpay_amt</w:t>
            </w:r>
            <w:proofErr w:type="spellEnd"/>
          </w:p>
        </w:tc>
        <w:tc>
          <w:tcPr>
            <w:tcW w:w="1321" w:type="dxa"/>
            <w:noWrap/>
            <w:vAlign w:val="center"/>
          </w:tcPr>
          <w:p w14:paraId="00B1BA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先行自付金额</w:t>
            </w:r>
          </w:p>
        </w:tc>
        <w:tc>
          <w:tcPr>
            <w:tcW w:w="906" w:type="dxa"/>
            <w:noWrap/>
            <w:vAlign w:val="center"/>
          </w:tcPr>
          <w:p w14:paraId="3D43DE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6FCC1F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71" w:type="dxa"/>
            <w:noWrap/>
            <w:vAlign w:val="center"/>
          </w:tcPr>
          <w:p w14:paraId="04E49B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5132422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021B36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A86D63F" w14:textId="77777777">
        <w:trPr>
          <w:trHeight w:val="23"/>
        </w:trPr>
        <w:tc>
          <w:tcPr>
            <w:tcW w:w="493" w:type="dxa"/>
            <w:noWrap/>
            <w:vAlign w:val="center"/>
          </w:tcPr>
          <w:p w14:paraId="1EC7022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19</w:t>
            </w:r>
          </w:p>
        </w:tc>
        <w:tc>
          <w:tcPr>
            <w:tcW w:w="1528" w:type="dxa"/>
            <w:noWrap/>
            <w:vAlign w:val="center"/>
          </w:tcPr>
          <w:p w14:paraId="53A9605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inscp_scp_amt</w:t>
            </w:r>
            <w:proofErr w:type="spellEnd"/>
          </w:p>
        </w:tc>
        <w:tc>
          <w:tcPr>
            <w:tcW w:w="1321" w:type="dxa"/>
            <w:noWrap/>
            <w:vAlign w:val="center"/>
          </w:tcPr>
          <w:p w14:paraId="23E2A8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符合政策范围金额</w:t>
            </w:r>
          </w:p>
        </w:tc>
        <w:tc>
          <w:tcPr>
            <w:tcW w:w="906" w:type="dxa"/>
            <w:noWrap/>
            <w:vAlign w:val="center"/>
          </w:tcPr>
          <w:p w14:paraId="496152F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771" w:type="dxa"/>
            <w:noWrap/>
            <w:vAlign w:val="center"/>
          </w:tcPr>
          <w:p w14:paraId="35B9D3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16,2</w:t>
            </w:r>
          </w:p>
        </w:tc>
        <w:tc>
          <w:tcPr>
            <w:tcW w:w="771" w:type="dxa"/>
            <w:noWrap/>
            <w:vAlign w:val="center"/>
          </w:tcPr>
          <w:p w14:paraId="34EE38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31F1DD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26BA0CB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bookmarkEnd w:id="86"/>
      <w:tr w:rsidR="00FF0954" w14:paraId="55A90F15" w14:textId="77777777">
        <w:trPr>
          <w:trHeight w:val="23"/>
        </w:trPr>
        <w:tc>
          <w:tcPr>
            <w:tcW w:w="493" w:type="dxa"/>
            <w:noWrap/>
            <w:vAlign w:val="center"/>
          </w:tcPr>
          <w:p w14:paraId="31D5FBD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20</w:t>
            </w:r>
          </w:p>
        </w:tc>
        <w:tc>
          <w:tcPr>
            <w:tcW w:w="1528" w:type="dxa"/>
            <w:noWrap/>
            <w:vAlign w:val="center"/>
          </w:tcPr>
          <w:p w14:paraId="792B2F7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chrgitm_lv</w:t>
            </w:r>
            <w:proofErr w:type="spellEnd"/>
          </w:p>
        </w:tc>
        <w:tc>
          <w:tcPr>
            <w:tcW w:w="1321" w:type="dxa"/>
            <w:noWrap/>
            <w:vAlign w:val="center"/>
          </w:tcPr>
          <w:p w14:paraId="08C993B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收费项目等级</w:t>
            </w:r>
          </w:p>
        </w:tc>
        <w:tc>
          <w:tcPr>
            <w:tcW w:w="906" w:type="dxa"/>
            <w:noWrap/>
            <w:vAlign w:val="center"/>
          </w:tcPr>
          <w:p w14:paraId="3834D4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5DC670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20E8172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02CE38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3C48F34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F44C7CB" w14:textId="77777777">
        <w:trPr>
          <w:trHeight w:val="23"/>
        </w:trPr>
        <w:tc>
          <w:tcPr>
            <w:tcW w:w="493" w:type="dxa"/>
            <w:noWrap/>
            <w:vAlign w:val="center"/>
          </w:tcPr>
          <w:p w14:paraId="51B47CE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21</w:t>
            </w:r>
          </w:p>
        </w:tc>
        <w:tc>
          <w:tcPr>
            <w:tcW w:w="1528" w:type="dxa"/>
            <w:noWrap/>
            <w:vAlign w:val="center"/>
          </w:tcPr>
          <w:p w14:paraId="1427C54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hilist_code</w:t>
            </w:r>
            <w:proofErr w:type="spellEnd"/>
          </w:p>
        </w:tc>
        <w:tc>
          <w:tcPr>
            <w:tcW w:w="1321" w:type="dxa"/>
            <w:noWrap/>
            <w:vAlign w:val="center"/>
          </w:tcPr>
          <w:p w14:paraId="54C883E5"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保目录编码</w:t>
            </w:r>
          </w:p>
        </w:tc>
        <w:tc>
          <w:tcPr>
            <w:tcW w:w="906" w:type="dxa"/>
            <w:noWrap/>
            <w:vAlign w:val="center"/>
          </w:tcPr>
          <w:p w14:paraId="2B78C42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5308FA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71" w:type="dxa"/>
            <w:noWrap/>
            <w:vAlign w:val="center"/>
          </w:tcPr>
          <w:p w14:paraId="1A9062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30100B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72937D8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71E98DC" w14:textId="77777777">
        <w:trPr>
          <w:trHeight w:val="23"/>
        </w:trPr>
        <w:tc>
          <w:tcPr>
            <w:tcW w:w="493" w:type="dxa"/>
            <w:noWrap/>
            <w:vAlign w:val="center"/>
          </w:tcPr>
          <w:p w14:paraId="2CB17F8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22</w:t>
            </w:r>
          </w:p>
        </w:tc>
        <w:tc>
          <w:tcPr>
            <w:tcW w:w="1528" w:type="dxa"/>
            <w:noWrap/>
            <w:vAlign w:val="center"/>
          </w:tcPr>
          <w:p w14:paraId="307539A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hilist_name</w:t>
            </w:r>
            <w:proofErr w:type="spellEnd"/>
          </w:p>
        </w:tc>
        <w:tc>
          <w:tcPr>
            <w:tcW w:w="1321" w:type="dxa"/>
            <w:noWrap/>
            <w:vAlign w:val="center"/>
          </w:tcPr>
          <w:p w14:paraId="1C318194"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保目录名称</w:t>
            </w:r>
          </w:p>
        </w:tc>
        <w:tc>
          <w:tcPr>
            <w:tcW w:w="906" w:type="dxa"/>
            <w:noWrap/>
            <w:vAlign w:val="center"/>
          </w:tcPr>
          <w:p w14:paraId="3244D0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14F7E3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71" w:type="dxa"/>
            <w:noWrap/>
            <w:vAlign w:val="center"/>
          </w:tcPr>
          <w:p w14:paraId="04CD61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5616E3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4729513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093C6C7" w14:textId="77777777">
        <w:trPr>
          <w:trHeight w:val="23"/>
        </w:trPr>
        <w:tc>
          <w:tcPr>
            <w:tcW w:w="493" w:type="dxa"/>
            <w:noWrap/>
            <w:vAlign w:val="center"/>
          </w:tcPr>
          <w:p w14:paraId="0BDAE1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23</w:t>
            </w:r>
          </w:p>
        </w:tc>
        <w:tc>
          <w:tcPr>
            <w:tcW w:w="1528" w:type="dxa"/>
            <w:noWrap/>
            <w:vAlign w:val="center"/>
          </w:tcPr>
          <w:p w14:paraId="670AB4F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list_type</w:t>
            </w:r>
            <w:proofErr w:type="spellEnd"/>
          </w:p>
        </w:tc>
        <w:tc>
          <w:tcPr>
            <w:tcW w:w="1321" w:type="dxa"/>
            <w:noWrap/>
            <w:vAlign w:val="center"/>
          </w:tcPr>
          <w:p w14:paraId="20CD0E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目录类别</w:t>
            </w:r>
          </w:p>
        </w:tc>
        <w:tc>
          <w:tcPr>
            <w:tcW w:w="906" w:type="dxa"/>
            <w:noWrap/>
            <w:vAlign w:val="center"/>
          </w:tcPr>
          <w:p w14:paraId="75B987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6990F6B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71" w:type="dxa"/>
            <w:noWrap/>
            <w:vAlign w:val="center"/>
          </w:tcPr>
          <w:p w14:paraId="7956D9E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13F319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70163FA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EA1A731" w14:textId="77777777">
        <w:trPr>
          <w:trHeight w:val="23"/>
        </w:trPr>
        <w:tc>
          <w:tcPr>
            <w:tcW w:w="493" w:type="dxa"/>
            <w:noWrap/>
            <w:vAlign w:val="center"/>
          </w:tcPr>
          <w:p w14:paraId="603D784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24</w:t>
            </w:r>
          </w:p>
        </w:tc>
        <w:tc>
          <w:tcPr>
            <w:tcW w:w="1528" w:type="dxa"/>
            <w:noWrap/>
            <w:vAlign w:val="center"/>
          </w:tcPr>
          <w:p w14:paraId="313B967B"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med_list_codg</w:t>
            </w:r>
            <w:proofErr w:type="spellEnd"/>
          </w:p>
        </w:tc>
        <w:tc>
          <w:tcPr>
            <w:tcW w:w="1321" w:type="dxa"/>
            <w:noWrap/>
            <w:vAlign w:val="center"/>
          </w:tcPr>
          <w:p w14:paraId="5608B4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医疗目录编码</w:t>
            </w:r>
          </w:p>
        </w:tc>
        <w:tc>
          <w:tcPr>
            <w:tcW w:w="906" w:type="dxa"/>
            <w:noWrap/>
            <w:vAlign w:val="center"/>
          </w:tcPr>
          <w:p w14:paraId="2714329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4CE68FA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r>
              <w:rPr>
                <w:rFonts w:hint="eastAsia"/>
                <w:color w:val="000000" w:themeColor="text1"/>
                <w:sz w:val="18"/>
                <w:szCs w:val="18"/>
              </w:rPr>
              <w:t>0</w:t>
            </w:r>
          </w:p>
        </w:tc>
        <w:tc>
          <w:tcPr>
            <w:tcW w:w="771" w:type="dxa"/>
            <w:noWrap/>
            <w:vAlign w:val="center"/>
          </w:tcPr>
          <w:p w14:paraId="44227CC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7A196F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3CE0FEF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9EC7DC9" w14:textId="77777777">
        <w:trPr>
          <w:trHeight w:val="23"/>
        </w:trPr>
        <w:tc>
          <w:tcPr>
            <w:tcW w:w="493" w:type="dxa"/>
            <w:noWrap/>
            <w:vAlign w:val="center"/>
          </w:tcPr>
          <w:p w14:paraId="3A97C06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25</w:t>
            </w:r>
          </w:p>
        </w:tc>
        <w:tc>
          <w:tcPr>
            <w:tcW w:w="1528" w:type="dxa"/>
            <w:noWrap/>
            <w:vAlign w:val="center"/>
          </w:tcPr>
          <w:p w14:paraId="6ABCA20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medins_list_codg</w:t>
            </w:r>
            <w:proofErr w:type="spellEnd"/>
          </w:p>
        </w:tc>
        <w:tc>
          <w:tcPr>
            <w:tcW w:w="1321" w:type="dxa"/>
            <w:noWrap/>
            <w:vAlign w:val="center"/>
          </w:tcPr>
          <w:p w14:paraId="619FEC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医药机构目录编码</w:t>
            </w:r>
          </w:p>
        </w:tc>
        <w:tc>
          <w:tcPr>
            <w:tcW w:w="906" w:type="dxa"/>
            <w:noWrap/>
            <w:vAlign w:val="center"/>
          </w:tcPr>
          <w:p w14:paraId="4F4E8E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13B8427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15</w:t>
            </w:r>
            <w:r>
              <w:rPr>
                <w:rFonts w:hint="eastAsia"/>
                <w:color w:val="000000" w:themeColor="text1"/>
                <w:sz w:val="18"/>
                <w:szCs w:val="18"/>
              </w:rPr>
              <w:t>0</w:t>
            </w:r>
          </w:p>
        </w:tc>
        <w:tc>
          <w:tcPr>
            <w:tcW w:w="771" w:type="dxa"/>
            <w:noWrap/>
            <w:vAlign w:val="center"/>
          </w:tcPr>
          <w:p w14:paraId="1EDB21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5791DA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11663AD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468900F" w14:textId="77777777">
        <w:trPr>
          <w:trHeight w:val="23"/>
        </w:trPr>
        <w:tc>
          <w:tcPr>
            <w:tcW w:w="493" w:type="dxa"/>
            <w:noWrap/>
            <w:vAlign w:val="center"/>
          </w:tcPr>
          <w:p w14:paraId="20A251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26</w:t>
            </w:r>
          </w:p>
        </w:tc>
        <w:tc>
          <w:tcPr>
            <w:tcW w:w="1528" w:type="dxa"/>
            <w:noWrap/>
            <w:vAlign w:val="center"/>
          </w:tcPr>
          <w:p w14:paraId="0E1E62C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medins_list_name</w:t>
            </w:r>
            <w:proofErr w:type="spellEnd"/>
          </w:p>
        </w:tc>
        <w:tc>
          <w:tcPr>
            <w:tcW w:w="1321" w:type="dxa"/>
            <w:noWrap/>
            <w:vAlign w:val="center"/>
          </w:tcPr>
          <w:p w14:paraId="3EC0A2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医药机构目录名称</w:t>
            </w:r>
          </w:p>
        </w:tc>
        <w:tc>
          <w:tcPr>
            <w:tcW w:w="906" w:type="dxa"/>
            <w:noWrap/>
            <w:vAlign w:val="center"/>
          </w:tcPr>
          <w:p w14:paraId="7F24B8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3ECE50D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00</w:t>
            </w:r>
          </w:p>
        </w:tc>
        <w:tc>
          <w:tcPr>
            <w:tcW w:w="771" w:type="dxa"/>
            <w:noWrap/>
            <w:vAlign w:val="center"/>
          </w:tcPr>
          <w:p w14:paraId="0C0124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22D494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5062411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4432703" w14:textId="77777777">
        <w:trPr>
          <w:trHeight w:val="23"/>
        </w:trPr>
        <w:tc>
          <w:tcPr>
            <w:tcW w:w="493" w:type="dxa"/>
            <w:noWrap/>
            <w:vAlign w:val="center"/>
          </w:tcPr>
          <w:p w14:paraId="1A6B74D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27</w:t>
            </w:r>
          </w:p>
        </w:tc>
        <w:tc>
          <w:tcPr>
            <w:tcW w:w="1528" w:type="dxa"/>
            <w:noWrap/>
            <w:vAlign w:val="center"/>
          </w:tcPr>
          <w:p w14:paraId="276DB9A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med_chrgitm_type</w:t>
            </w:r>
            <w:proofErr w:type="spellEnd"/>
          </w:p>
        </w:tc>
        <w:tc>
          <w:tcPr>
            <w:tcW w:w="1321" w:type="dxa"/>
            <w:noWrap/>
            <w:vAlign w:val="center"/>
          </w:tcPr>
          <w:p w14:paraId="37778D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医疗收费项目类别</w:t>
            </w:r>
          </w:p>
        </w:tc>
        <w:tc>
          <w:tcPr>
            <w:tcW w:w="906" w:type="dxa"/>
            <w:noWrap/>
            <w:vAlign w:val="center"/>
          </w:tcPr>
          <w:p w14:paraId="006E594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246398F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71" w:type="dxa"/>
            <w:noWrap/>
            <w:vAlign w:val="center"/>
          </w:tcPr>
          <w:p w14:paraId="1BEF06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3BCA13C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5264E8C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48B5103B" w14:textId="77777777">
        <w:trPr>
          <w:trHeight w:val="23"/>
        </w:trPr>
        <w:tc>
          <w:tcPr>
            <w:tcW w:w="493" w:type="dxa"/>
            <w:noWrap/>
            <w:vAlign w:val="center"/>
          </w:tcPr>
          <w:p w14:paraId="1F3C563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28</w:t>
            </w:r>
          </w:p>
        </w:tc>
        <w:tc>
          <w:tcPr>
            <w:tcW w:w="1528" w:type="dxa"/>
            <w:noWrap/>
            <w:vAlign w:val="center"/>
          </w:tcPr>
          <w:p w14:paraId="68C4315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prodname</w:t>
            </w:r>
            <w:proofErr w:type="spellEnd"/>
          </w:p>
        </w:tc>
        <w:tc>
          <w:tcPr>
            <w:tcW w:w="1321" w:type="dxa"/>
            <w:noWrap/>
            <w:vAlign w:val="center"/>
          </w:tcPr>
          <w:p w14:paraId="49A549F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商品名</w:t>
            </w:r>
          </w:p>
        </w:tc>
        <w:tc>
          <w:tcPr>
            <w:tcW w:w="906" w:type="dxa"/>
            <w:noWrap/>
            <w:vAlign w:val="center"/>
          </w:tcPr>
          <w:p w14:paraId="651288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12F865F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71" w:type="dxa"/>
            <w:noWrap/>
            <w:vAlign w:val="center"/>
          </w:tcPr>
          <w:p w14:paraId="5E6C28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765858F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365A7E8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0A1E3BC" w14:textId="77777777">
        <w:trPr>
          <w:trHeight w:val="23"/>
        </w:trPr>
        <w:tc>
          <w:tcPr>
            <w:tcW w:w="493" w:type="dxa"/>
            <w:noWrap/>
            <w:vAlign w:val="center"/>
          </w:tcPr>
          <w:p w14:paraId="653C85B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29</w:t>
            </w:r>
          </w:p>
        </w:tc>
        <w:tc>
          <w:tcPr>
            <w:tcW w:w="1528" w:type="dxa"/>
            <w:noWrap/>
            <w:vAlign w:val="center"/>
          </w:tcPr>
          <w:p w14:paraId="5DE1C4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spec</w:t>
            </w:r>
          </w:p>
        </w:tc>
        <w:tc>
          <w:tcPr>
            <w:tcW w:w="1321" w:type="dxa"/>
            <w:noWrap/>
            <w:vAlign w:val="center"/>
          </w:tcPr>
          <w:p w14:paraId="393B22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规格</w:t>
            </w:r>
          </w:p>
        </w:tc>
        <w:tc>
          <w:tcPr>
            <w:tcW w:w="906" w:type="dxa"/>
            <w:noWrap/>
            <w:vAlign w:val="center"/>
          </w:tcPr>
          <w:p w14:paraId="2CA2ED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018EA5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200</w:t>
            </w:r>
          </w:p>
        </w:tc>
        <w:tc>
          <w:tcPr>
            <w:tcW w:w="771" w:type="dxa"/>
            <w:noWrap/>
            <w:vAlign w:val="center"/>
          </w:tcPr>
          <w:p w14:paraId="5874764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06EAD1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79684812"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118922B" w14:textId="77777777">
        <w:trPr>
          <w:trHeight w:val="23"/>
        </w:trPr>
        <w:tc>
          <w:tcPr>
            <w:tcW w:w="493" w:type="dxa"/>
            <w:noWrap/>
            <w:vAlign w:val="center"/>
          </w:tcPr>
          <w:p w14:paraId="4DAA6D4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1528" w:type="dxa"/>
            <w:noWrap/>
            <w:vAlign w:val="center"/>
          </w:tcPr>
          <w:p w14:paraId="1E2E14C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dosform_name</w:t>
            </w:r>
            <w:proofErr w:type="spellEnd"/>
          </w:p>
        </w:tc>
        <w:tc>
          <w:tcPr>
            <w:tcW w:w="1321" w:type="dxa"/>
            <w:noWrap/>
            <w:vAlign w:val="center"/>
          </w:tcPr>
          <w:p w14:paraId="68E0F3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剂型名称</w:t>
            </w:r>
          </w:p>
        </w:tc>
        <w:tc>
          <w:tcPr>
            <w:tcW w:w="906" w:type="dxa"/>
            <w:noWrap/>
            <w:vAlign w:val="center"/>
          </w:tcPr>
          <w:p w14:paraId="18EB9A4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218B330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r>
              <w:rPr>
                <w:rFonts w:hint="eastAsia"/>
                <w:color w:val="000000" w:themeColor="text1"/>
                <w:sz w:val="18"/>
                <w:szCs w:val="18"/>
              </w:rPr>
              <w:t>00</w:t>
            </w:r>
          </w:p>
        </w:tc>
        <w:tc>
          <w:tcPr>
            <w:tcW w:w="771" w:type="dxa"/>
            <w:noWrap/>
            <w:vAlign w:val="center"/>
          </w:tcPr>
          <w:p w14:paraId="74321A3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41258F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735" w:type="dxa"/>
            <w:noWrap/>
            <w:vAlign w:val="center"/>
          </w:tcPr>
          <w:p w14:paraId="590F0AA7"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281706C" w14:textId="77777777">
        <w:trPr>
          <w:trHeight w:val="23"/>
        </w:trPr>
        <w:tc>
          <w:tcPr>
            <w:tcW w:w="493" w:type="dxa"/>
            <w:noWrap/>
            <w:vAlign w:val="center"/>
          </w:tcPr>
          <w:p w14:paraId="16AC4BD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31</w:t>
            </w:r>
          </w:p>
        </w:tc>
        <w:tc>
          <w:tcPr>
            <w:tcW w:w="1528" w:type="dxa"/>
            <w:noWrap/>
            <w:vAlign w:val="center"/>
          </w:tcPr>
          <w:p w14:paraId="6AE7721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bilg_dept_codg</w:t>
            </w:r>
            <w:proofErr w:type="spellEnd"/>
          </w:p>
        </w:tc>
        <w:tc>
          <w:tcPr>
            <w:tcW w:w="1321" w:type="dxa"/>
            <w:noWrap/>
            <w:vAlign w:val="center"/>
          </w:tcPr>
          <w:p w14:paraId="4C10D2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开单科室编码</w:t>
            </w:r>
          </w:p>
        </w:tc>
        <w:tc>
          <w:tcPr>
            <w:tcW w:w="906" w:type="dxa"/>
            <w:noWrap/>
            <w:vAlign w:val="center"/>
          </w:tcPr>
          <w:p w14:paraId="3C68FD0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22BFBE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3102B1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4F517D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043CFB4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666E607" w14:textId="77777777">
        <w:trPr>
          <w:trHeight w:val="23"/>
        </w:trPr>
        <w:tc>
          <w:tcPr>
            <w:tcW w:w="493" w:type="dxa"/>
            <w:noWrap/>
            <w:vAlign w:val="center"/>
          </w:tcPr>
          <w:p w14:paraId="2AC2A29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32</w:t>
            </w:r>
          </w:p>
        </w:tc>
        <w:tc>
          <w:tcPr>
            <w:tcW w:w="1528" w:type="dxa"/>
            <w:noWrap/>
            <w:vAlign w:val="center"/>
          </w:tcPr>
          <w:p w14:paraId="07E4866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bilg_dept_name</w:t>
            </w:r>
            <w:proofErr w:type="spellEnd"/>
          </w:p>
        </w:tc>
        <w:tc>
          <w:tcPr>
            <w:tcW w:w="1321" w:type="dxa"/>
            <w:noWrap/>
            <w:vAlign w:val="center"/>
          </w:tcPr>
          <w:p w14:paraId="6503CC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开单科室名称</w:t>
            </w:r>
          </w:p>
        </w:tc>
        <w:tc>
          <w:tcPr>
            <w:tcW w:w="906" w:type="dxa"/>
            <w:noWrap/>
            <w:vAlign w:val="center"/>
          </w:tcPr>
          <w:p w14:paraId="5DCCB42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1127A9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71" w:type="dxa"/>
            <w:noWrap/>
            <w:vAlign w:val="center"/>
          </w:tcPr>
          <w:p w14:paraId="399ED7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1DC45C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1279409"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ED5EAD9" w14:textId="77777777">
        <w:trPr>
          <w:trHeight w:val="23"/>
        </w:trPr>
        <w:tc>
          <w:tcPr>
            <w:tcW w:w="493" w:type="dxa"/>
            <w:noWrap/>
            <w:vAlign w:val="center"/>
          </w:tcPr>
          <w:p w14:paraId="24935C5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33</w:t>
            </w:r>
          </w:p>
        </w:tc>
        <w:tc>
          <w:tcPr>
            <w:tcW w:w="1528" w:type="dxa"/>
            <w:noWrap/>
            <w:vAlign w:val="center"/>
          </w:tcPr>
          <w:p w14:paraId="4449EEC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bilg_dr_codg</w:t>
            </w:r>
            <w:proofErr w:type="spellEnd"/>
          </w:p>
        </w:tc>
        <w:tc>
          <w:tcPr>
            <w:tcW w:w="1321" w:type="dxa"/>
            <w:noWrap/>
            <w:vAlign w:val="center"/>
          </w:tcPr>
          <w:p w14:paraId="635A80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开单医生编码</w:t>
            </w:r>
          </w:p>
        </w:tc>
        <w:tc>
          <w:tcPr>
            <w:tcW w:w="906" w:type="dxa"/>
            <w:noWrap/>
            <w:vAlign w:val="center"/>
          </w:tcPr>
          <w:p w14:paraId="2210806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6E1BB3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37B8C6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46AE14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F4E0300" w14:textId="77777777" w:rsidR="00FF0954" w:rsidRDefault="00FF0954">
            <w:pPr>
              <w:spacing w:line="240" w:lineRule="auto"/>
              <w:ind w:firstLineChars="0" w:firstLine="0"/>
              <w:jc w:val="left"/>
              <w:rPr>
                <w:rFonts w:hint="eastAsia"/>
                <w:color w:val="000000" w:themeColor="text1"/>
                <w:sz w:val="18"/>
                <w:szCs w:val="18"/>
              </w:rPr>
            </w:pPr>
          </w:p>
        </w:tc>
      </w:tr>
      <w:tr w:rsidR="00FF0954" w14:paraId="1F000FD9" w14:textId="77777777">
        <w:trPr>
          <w:trHeight w:val="23"/>
        </w:trPr>
        <w:tc>
          <w:tcPr>
            <w:tcW w:w="493" w:type="dxa"/>
            <w:noWrap/>
            <w:vAlign w:val="center"/>
          </w:tcPr>
          <w:p w14:paraId="3F9F442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34</w:t>
            </w:r>
          </w:p>
        </w:tc>
        <w:tc>
          <w:tcPr>
            <w:tcW w:w="1528" w:type="dxa"/>
            <w:noWrap/>
            <w:vAlign w:val="center"/>
          </w:tcPr>
          <w:p w14:paraId="5C05496E"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bilg_dr_name</w:t>
            </w:r>
            <w:proofErr w:type="spellEnd"/>
          </w:p>
        </w:tc>
        <w:tc>
          <w:tcPr>
            <w:tcW w:w="1321" w:type="dxa"/>
            <w:noWrap/>
            <w:vAlign w:val="center"/>
          </w:tcPr>
          <w:p w14:paraId="51DED7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开单医师姓名</w:t>
            </w:r>
          </w:p>
        </w:tc>
        <w:tc>
          <w:tcPr>
            <w:tcW w:w="906" w:type="dxa"/>
            <w:noWrap/>
            <w:vAlign w:val="center"/>
          </w:tcPr>
          <w:p w14:paraId="6D0121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5F76E7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71" w:type="dxa"/>
            <w:noWrap/>
            <w:vAlign w:val="center"/>
          </w:tcPr>
          <w:p w14:paraId="6F9D31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7C6EFD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4910A7B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712733AF" w14:textId="77777777">
        <w:trPr>
          <w:trHeight w:val="23"/>
        </w:trPr>
        <w:tc>
          <w:tcPr>
            <w:tcW w:w="493" w:type="dxa"/>
            <w:noWrap/>
            <w:vAlign w:val="center"/>
          </w:tcPr>
          <w:p w14:paraId="606CB9E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35</w:t>
            </w:r>
          </w:p>
        </w:tc>
        <w:tc>
          <w:tcPr>
            <w:tcW w:w="1528" w:type="dxa"/>
            <w:noWrap/>
            <w:vAlign w:val="center"/>
          </w:tcPr>
          <w:p w14:paraId="46254E2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acord_dept_codg</w:t>
            </w:r>
            <w:proofErr w:type="spellEnd"/>
          </w:p>
        </w:tc>
        <w:tc>
          <w:tcPr>
            <w:tcW w:w="1321" w:type="dxa"/>
            <w:noWrap/>
            <w:vAlign w:val="center"/>
          </w:tcPr>
          <w:p w14:paraId="20340995"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受单科室</w:t>
            </w:r>
            <w:proofErr w:type="gramEnd"/>
            <w:r>
              <w:rPr>
                <w:rFonts w:hint="eastAsia"/>
                <w:color w:val="000000" w:themeColor="text1"/>
                <w:sz w:val="18"/>
                <w:szCs w:val="18"/>
              </w:rPr>
              <w:t>编码</w:t>
            </w:r>
          </w:p>
        </w:tc>
        <w:tc>
          <w:tcPr>
            <w:tcW w:w="906" w:type="dxa"/>
            <w:noWrap/>
            <w:vAlign w:val="center"/>
          </w:tcPr>
          <w:p w14:paraId="076063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17DD002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145B87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167951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472853E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BB352F7" w14:textId="77777777">
        <w:trPr>
          <w:trHeight w:val="23"/>
        </w:trPr>
        <w:tc>
          <w:tcPr>
            <w:tcW w:w="493" w:type="dxa"/>
            <w:noWrap/>
            <w:vAlign w:val="center"/>
          </w:tcPr>
          <w:p w14:paraId="07F6A2F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36</w:t>
            </w:r>
          </w:p>
        </w:tc>
        <w:tc>
          <w:tcPr>
            <w:tcW w:w="1528" w:type="dxa"/>
            <w:noWrap/>
            <w:vAlign w:val="center"/>
          </w:tcPr>
          <w:p w14:paraId="1BD65784"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acord_dept_nam</w:t>
            </w:r>
            <w:r>
              <w:rPr>
                <w:rFonts w:hint="eastAsia"/>
                <w:color w:val="000000" w:themeColor="text1"/>
                <w:sz w:val="18"/>
                <w:szCs w:val="18"/>
              </w:rPr>
              <w:lastRenderedPageBreak/>
              <w:t>e</w:t>
            </w:r>
            <w:proofErr w:type="spellEnd"/>
          </w:p>
        </w:tc>
        <w:tc>
          <w:tcPr>
            <w:tcW w:w="1321" w:type="dxa"/>
            <w:noWrap/>
            <w:vAlign w:val="center"/>
          </w:tcPr>
          <w:p w14:paraId="08E81383"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lastRenderedPageBreak/>
              <w:t>受单科室</w:t>
            </w:r>
            <w:proofErr w:type="gramEnd"/>
            <w:r>
              <w:rPr>
                <w:rFonts w:hint="eastAsia"/>
                <w:color w:val="000000" w:themeColor="text1"/>
                <w:sz w:val="18"/>
                <w:szCs w:val="18"/>
              </w:rPr>
              <w:t>名称</w:t>
            </w:r>
          </w:p>
        </w:tc>
        <w:tc>
          <w:tcPr>
            <w:tcW w:w="906" w:type="dxa"/>
            <w:noWrap/>
            <w:vAlign w:val="center"/>
          </w:tcPr>
          <w:p w14:paraId="4A4130A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41F53D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100</w:t>
            </w:r>
          </w:p>
        </w:tc>
        <w:tc>
          <w:tcPr>
            <w:tcW w:w="771" w:type="dxa"/>
            <w:noWrap/>
            <w:vAlign w:val="center"/>
          </w:tcPr>
          <w:p w14:paraId="784563D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191411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31E14F7E"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A15D3EA" w14:textId="77777777">
        <w:trPr>
          <w:trHeight w:val="23"/>
        </w:trPr>
        <w:tc>
          <w:tcPr>
            <w:tcW w:w="493" w:type="dxa"/>
            <w:noWrap/>
            <w:vAlign w:val="center"/>
          </w:tcPr>
          <w:p w14:paraId="19829E6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37</w:t>
            </w:r>
          </w:p>
        </w:tc>
        <w:tc>
          <w:tcPr>
            <w:tcW w:w="1528" w:type="dxa"/>
            <w:noWrap/>
            <w:vAlign w:val="center"/>
          </w:tcPr>
          <w:p w14:paraId="4304AD7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orders_dr_code</w:t>
            </w:r>
            <w:proofErr w:type="spellEnd"/>
          </w:p>
        </w:tc>
        <w:tc>
          <w:tcPr>
            <w:tcW w:w="1321" w:type="dxa"/>
            <w:noWrap/>
            <w:vAlign w:val="center"/>
          </w:tcPr>
          <w:p w14:paraId="258071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受单医生编码</w:t>
            </w:r>
          </w:p>
        </w:tc>
        <w:tc>
          <w:tcPr>
            <w:tcW w:w="906" w:type="dxa"/>
            <w:noWrap/>
            <w:vAlign w:val="center"/>
          </w:tcPr>
          <w:p w14:paraId="4B9C58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480437E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64E06C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10B272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28E591C4" w14:textId="77777777" w:rsidR="00FF0954" w:rsidRDefault="00FF0954">
            <w:pPr>
              <w:spacing w:line="240" w:lineRule="auto"/>
              <w:ind w:firstLineChars="0" w:firstLine="0"/>
              <w:jc w:val="left"/>
              <w:rPr>
                <w:rFonts w:hint="eastAsia"/>
                <w:color w:val="000000" w:themeColor="text1"/>
                <w:sz w:val="18"/>
                <w:szCs w:val="18"/>
              </w:rPr>
            </w:pPr>
          </w:p>
        </w:tc>
      </w:tr>
      <w:tr w:rsidR="00FF0954" w14:paraId="5F8DC41A" w14:textId="77777777">
        <w:trPr>
          <w:trHeight w:val="23"/>
        </w:trPr>
        <w:tc>
          <w:tcPr>
            <w:tcW w:w="493" w:type="dxa"/>
            <w:noWrap/>
            <w:vAlign w:val="center"/>
          </w:tcPr>
          <w:p w14:paraId="026F64F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38</w:t>
            </w:r>
          </w:p>
        </w:tc>
        <w:tc>
          <w:tcPr>
            <w:tcW w:w="1528" w:type="dxa"/>
            <w:noWrap/>
            <w:vAlign w:val="center"/>
          </w:tcPr>
          <w:p w14:paraId="068130F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orders_dr_name</w:t>
            </w:r>
            <w:proofErr w:type="spellEnd"/>
          </w:p>
        </w:tc>
        <w:tc>
          <w:tcPr>
            <w:tcW w:w="1321" w:type="dxa"/>
            <w:noWrap/>
            <w:vAlign w:val="center"/>
          </w:tcPr>
          <w:p w14:paraId="254080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受单医生姓名</w:t>
            </w:r>
          </w:p>
        </w:tc>
        <w:tc>
          <w:tcPr>
            <w:tcW w:w="906" w:type="dxa"/>
            <w:noWrap/>
            <w:vAlign w:val="center"/>
          </w:tcPr>
          <w:p w14:paraId="36980A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01D2DE2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0</w:t>
            </w:r>
          </w:p>
        </w:tc>
        <w:tc>
          <w:tcPr>
            <w:tcW w:w="771" w:type="dxa"/>
            <w:noWrap/>
            <w:vAlign w:val="center"/>
          </w:tcPr>
          <w:p w14:paraId="11A155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7549FB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324015B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6C1BE85" w14:textId="77777777">
        <w:trPr>
          <w:trHeight w:val="23"/>
        </w:trPr>
        <w:tc>
          <w:tcPr>
            <w:tcW w:w="493" w:type="dxa"/>
            <w:noWrap/>
            <w:vAlign w:val="center"/>
          </w:tcPr>
          <w:p w14:paraId="5CA9033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39</w:t>
            </w:r>
          </w:p>
        </w:tc>
        <w:tc>
          <w:tcPr>
            <w:tcW w:w="1528" w:type="dxa"/>
            <w:noWrap/>
            <w:vAlign w:val="center"/>
          </w:tcPr>
          <w:p w14:paraId="5AEE4DA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lmt_used_flag</w:t>
            </w:r>
            <w:proofErr w:type="spellEnd"/>
          </w:p>
        </w:tc>
        <w:tc>
          <w:tcPr>
            <w:tcW w:w="1321" w:type="dxa"/>
            <w:noWrap/>
            <w:vAlign w:val="center"/>
          </w:tcPr>
          <w:p w14:paraId="032590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限制使用标志</w:t>
            </w:r>
          </w:p>
        </w:tc>
        <w:tc>
          <w:tcPr>
            <w:tcW w:w="906" w:type="dxa"/>
            <w:noWrap/>
            <w:vAlign w:val="center"/>
          </w:tcPr>
          <w:p w14:paraId="5334BF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29987D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5A228D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7AA173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EDB867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36C0FBD" w14:textId="77777777">
        <w:trPr>
          <w:trHeight w:val="23"/>
        </w:trPr>
        <w:tc>
          <w:tcPr>
            <w:tcW w:w="493" w:type="dxa"/>
            <w:noWrap/>
            <w:vAlign w:val="center"/>
          </w:tcPr>
          <w:p w14:paraId="31B6DED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40</w:t>
            </w:r>
          </w:p>
        </w:tc>
        <w:tc>
          <w:tcPr>
            <w:tcW w:w="1528" w:type="dxa"/>
            <w:noWrap/>
            <w:vAlign w:val="center"/>
          </w:tcPr>
          <w:p w14:paraId="4F90A95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hosp_prep_flag</w:t>
            </w:r>
            <w:proofErr w:type="spellEnd"/>
          </w:p>
        </w:tc>
        <w:tc>
          <w:tcPr>
            <w:tcW w:w="1321" w:type="dxa"/>
            <w:noWrap/>
            <w:vAlign w:val="center"/>
          </w:tcPr>
          <w:p w14:paraId="7BBE2F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医院制剂标志</w:t>
            </w:r>
          </w:p>
        </w:tc>
        <w:tc>
          <w:tcPr>
            <w:tcW w:w="906" w:type="dxa"/>
            <w:noWrap/>
            <w:vAlign w:val="center"/>
          </w:tcPr>
          <w:p w14:paraId="4A405F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22A050B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7B45580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2E4F767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398160D1"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55C9C893" w14:textId="77777777">
        <w:trPr>
          <w:trHeight w:val="23"/>
        </w:trPr>
        <w:tc>
          <w:tcPr>
            <w:tcW w:w="493" w:type="dxa"/>
            <w:noWrap/>
            <w:vAlign w:val="center"/>
          </w:tcPr>
          <w:p w14:paraId="53A4890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41</w:t>
            </w:r>
          </w:p>
        </w:tc>
        <w:tc>
          <w:tcPr>
            <w:tcW w:w="1528" w:type="dxa"/>
            <w:noWrap/>
            <w:vAlign w:val="center"/>
          </w:tcPr>
          <w:p w14:paraId="6A2969F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hosp_appr_flag</w:t>
            </w:r>
            <w:proofErr w:type="spellEnd"/>
          </w:p>
        </w:tc>
        <w:tc>
          <w:tcPr>
            <w:tcW w:w="1321" w:type="dxa"/>
            <w:noWrap/>
            <w:vAlign w:val="center"/>
          </w:tcPr>
          <w:p w14:paraId="51D3312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医院审批标志</w:t>
            </w:r>
          </w:p>
        </w:tc>
        <w:tc>
          <w:tcPr>
            <w:tcW w:w="906" w:type="dxa"/>
            <w:noWrap/>
            <w:vAlign w:val="center"/>
          </w:tcPr>
          <w:p w14:paraId="2E125C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116AA3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430F36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39AD6D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4D4B1DF9" w14:textId="77777777" w:rsidR="00FF0954" w:rsidRDefault="00FF0954">
            <w:pPr>
              <w:spacing w:line="240" w:lineRule="auto"/>
              <w:ind w:firstLineChars="0" w:firstLine="0"/>
              <w:jc w:val="left"/>
              <w:rPr>
                <w:rFonts w:hint="eastAsia"/>
                <w:color w:val="000000" w:themeColor="text1"/>
                <w:sz w:val="18"/>
                <w:szCs w:val="18"/>
              </w:rPr>
            </w:pPr>
          </w:p>
        </w:tc>
      </w:tr>
      <w:tr w:rsidR="00FF0954" w14:paraId="352AD7CE" w14:textId="77777777">
        <w:trPr>
          <w:trHeight w:val="23"/>
        </w:trPr>
        <w:tc>
          <w:tcPr>
            <w:tcW w:w="493" w:type="dxa"/>
            <w:noWrap/>
            <w:vAlign w:val="center"/>
          </w:tcPr>
          <w:p w14:paraId="3920978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42</w:t>
            </w:r>
          </w:p>
        </w:tc>
        <w:tc>
          <w:tcPr>
            <w:tcW w:w="1528" w:type="dxa"/>
            <w:noWrap/>
            <w:vAlign w:val="center"/>
          </w:tcPr>
          <w:p w14:paraId="3262E87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tcmdrug_used_way</w:t>
            </w:r>
            <w:proofErr w:type="spellEnd"/>
          </w:p>
        </w:tc>
        <w:tc>
          <w:tcPr>
            <w:tcW w:w="1321" w:type="dxa"/>
            <w:noWrap/>
            <w:vAlign w:val="center"/>
          </w:tcPr>
          <w:p w14:paraId="177E15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中药使用方式</w:t>
            </w:r>
          </w:p>
        </w:tc>
        <w:tc>
          <w:tcPr>
            <w:tcW w:w="906" w:type="dxa"/>
            <w:noWrap/>
            <w:vAlign w:val="center"/>
          </w:tcPr>
          <w:p w14:paraId="5B1230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63DCFBC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71" w:type="dxa"/>
            <w:noWrap/>
            <w:vAlign w:val="center"/>
          </w:tcPr>
          <w:p w14:paraId="2FB476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39342C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21A795C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6015E44" w14:textId="77777777">
        <w:trPr>
          <w:trHeight w:val="23"/>
        </w:trPr>
        <w:tc>
          <w:tcPr>
            <w:tcW w:w="493" w:type="dxa"/>
            <w:noWrap/>
            <w:vAlign w:val="center"/>
          </w:tcPr>
          <w:p w14:paraId="47A5B6C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43</w:t>
            </w:r>
          </w:p>
        </w:tc>
        <w:tc>
          <w:tcPr>
            <w:tcW w:w="1528" w:type="dxa"/>
            <w:noWrap/>
            <w:vAlign w:val="center"/>
          </w:tcPr>
          <w:p w14:paraId="3B60D77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prodplac_type</w:t>
            </w:r>
            <w:proofErr w:type="spellEnd"/>
          </w:p>
        </w:tc>
        <w:tc>
          <w:tcPr>
            <w:tcW w:w="1321" w:type="dxa"/>
            <w:noWrap/>
            <w:vAlign w:val="center"/>
          </w:tcPr>
          <w:p w14:paraId="0D35CE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生产地类别</w:t>
            </w:r>
          </w:p>
        </w:tc>
        <w:tc>
          <w:tcPr>
            <w:tcW w:w="906" w:type="dxa"/>
            <w:noWrap/>
            <w:vAlign w:val="center"/>
          </w:tcPr>
          <w:p w14:paraId="644F97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5C7BFD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771" w:type="dxa"/>
            <w:noWrap/>
            <w:vAlign w:val="center"/>
          </w:tcPr>
          <w:p w14:paraId="1BB9164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269888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44BA314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F8DFA7D" w14:textId="77777777">
        <w:trPr>
          <w:trHeight w:val="23"/>
        </w:trPr>
        <w:tc>
          <w:tcPr>
            <w:tcW w:w="493" w:type="dxa"/>
            <w:noWrap/>
            <w:vAlign w:val="center"/>
          </w:tcPr>
          <w:p w14:paraId="6D8A18A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44</w:t>
            </w:r>
          </w:p>
        </w:tc>
        <w:tc>
          <w:tcPr>
            <w:tcW w:w="1528" w:type="dxa"/>
            <w:noWrap/>
            <w:vAlign w:val="center"/>
          </w:tcPr>
          <w:p w14:paraId="65E01F6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bas_medn_flag</w:t>
            </w:r>
            <w:proofErr w:type="spellEnd"/>
          </w:p>
        </w:tc>
        <w:tc>
          <w:tcPr>
            <w:tcW w:w="1321" w:type="dxa"/>
            <w:noWrap/>
            <w:vAlign w:val="center"/>
          </w:tcPr>
          <w:p w14:paraId="622255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基本药物标志</w:t>
            </w:r>
          </w:p>
        </w:tc>
        <w:tc>
          <w:tcPr>
            <w:tcW w:w="906" w:type="dxa"/>
            <w:noWrap/>
            <w:vAlign w:val="center"/>
          </w:tcPr>
          <w:p w14:paraId="5A48B5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3267E85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5749EAB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49BF1B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439ED63F"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3AEFB21" w14:textId="77777777">
        <w:trPr>
          <w:trHeight w:val="23"/>
        </w:trPr>
        <w:tc>
          <w:tcPr>
            <w:tcW w:w="493" w:type="dxa"/>
            <w:noWrap/>
            <w:vAlign w:val="center"/>
          </w:tcPr>
          <w:p w14:paraId="44CF71D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45</w:t>
            </w:r>
          </w:p>
        </w:tc>
        <w:tc>
          <w:tcPr>
            <w:tcW w:w="1528" w:type="dxa"/>
            <w:noWrap/>
            <w:vAlign w:val="center"/>
          </w:tcPr>
          <w:p w14:paraId="654E21A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hi_nego_drug_flag</w:t>
            </w:r>
            <w:proofErr w:type="spellEnd"/>
          </w:p>
        </w:tc>
        <w:tc>
          <w:tcPr>
            <w:tcW w:w="1321" w:type="dxa"/>
            <w:noWrap/>
            <w:vAlign w:val="center"/>
          </w:tcPr>
          <w:p w14:paraId="016F30B6"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color w:val="000000" w:themeColor="text1"/>
                <w:sz w:val="18"/>
                <w:szCs w:val="18"/>
              </w:rPr>
              <w:t>医保谈判</w:t>
            </w:r>
            <w:proofErr w:type="gramEnd"/>
            <w:r>
              <w:rPr>
                <w:rFonts w:hint="eastAsia"/>
                <w:color w:val="000000" w:themeColor="text1"/>
                <w:sz w:val="18"/>
                <w:szCs w:val="18"/>
              </w:rPr>
              <w:t>药品标志</w:t>
            </w:r>
          </w:p>
        </w:tc>
        <w:tc>
          <w:tcPr>
            <w:tcW w:w="906" w:type="dxa"/>
            <w:noWrap/>
            <w:vAlign w:val="center"/>
          </w:tcPr>
          <w:p w14:paraId="21AC6C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6EC8F8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2F04709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585F2F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56AF71D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C7E5599" w14:textId="77777777">
        <w:trPr>
          <w:trHeight w:val="23"/>
        </w:trPr>
        <w:tc>
          <w:tcPr>
            <w:tcW w:w="493" w:type="dxa"/>
            <w:noWrap/>
            <w:vAlign w:val="center"/>
          </w:tcPr>
          <w:p w14:paraId="0AE4F96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46</w:t>
            </w:r>
          </w:p>
        </w:tc>
        <w:tc>
          <w:tcPr>
            <w:tcW w:w="1528" w:type="dxa"/>
            <w:noWrap/>
            <w:vAlign w:val="center"/>
          </w:tcPr>
          <w:p w14:paraId="0D40CB2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chld_medc_flag</w:t>
            </w:r>
            <w:proofErr w:type="spellEnd"/>
          </w:p>
        </w:tc>
        <w:tc>
          <w:tcPr>
            <w:tcW w:w="1321" w:type="dxa"/>
            <w:noWrap/>
            <w:vAlign w:val="center"/>
          </w:tcPr>
          <w:p w14:paraId="09BE256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儿童用药标志</w:t>
            </w:r>
          </w:p>
        </w:tc>
        <w:tc>
          <w:tcPr>
            <w:tcW w:w="906" w:type="dxa"/>
            <w:noWrap/>
            <w:vAlign w:val="center"/>
          </w:tcPr>
          <w:p w14:paraId="5EADCDE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4CC065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0C0CE40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659584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33F65742"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9E84611" w14:textId="77777777">
        <w:trPr>
          <w:trHeight w:val="23"/>
        </w:trPr>
        <w:tc>
          <w:tcPr>
            <w:tcW w:w="493" w:type="dxa"/>
            <w:noWrap/>
            <w:vAlign w:val="center"/>
          </w:tcPr>
          <w:p w14:paraId="65A6812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47</w:t>
            </w:r>
          </w:p>
        </w:tc>
        <w:tc>
          <w:tcPr>
            <w:tcW w:w="1528" w:type="dxa"/>
            <w:noWrap/>
            <w:vAlign w:val="center"/>
          </w:tcPr>
          <w:p w14:paraId="3FB5CCA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etip_flag</w:t>
            </w:r>
            <w:proofErr w:type="spellEnd"/>
          </w:p>
        </w:tc>
        <w:tc>
          <w:tcPr>
            <w:tcW w:w="1321" w:type="dxa"/>
            <w:noWrap/>
            <w:vAlign w:val="center"/>
          </w:tcPr>
          <w:p w14:paraId="3C79C6F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外</w:t>
            </w:r>
            <w:proofErr w:type="gramStart"/>
            <w:r>
              <w:rPr>
                <w:rFonts w:hint="eastAsia"/>
                <w:color w:val="000000" w:themeColor="text1"/>
                <w:sz w:val="18"/>
                <w:szCs w:val="18"/>
              </w:rPr>
              <w:t>检标志</w:t>
            </w:r>
            <w:proofErr w:type="gramEnd"/>
          </w:p>
        </w:tc>
        <w:tc>
          <w:tcPr>
            <w:tcW w:w="906" w:type="dxa"/>
            <w:noWrap/>
            <w:vAlign w:val="center"/>
          </w:tcPr>
          <w:p w14:paraId="26D2BB7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7D6E6D8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106C3E0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2393EA0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7C851E4C"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FBCD544" w14:textId="77777777">
        <w:trPr>
          <w:trHeight w:val="23"/>
        </w:trPr>
        <w:tc>
          <w:tcPr>
            <w:tcW w:w="493" w:type="dxa"/>
            <w:noWrap/>
            <w:vAlign w:val="center"/>
          </w:tcPr>
          <w:p w14:paraId="7ED4C8C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48</w:t>
            </w:r>
          </w:p>
        </w:tc>
        <w:tc>
          <w:tcPr>
            <w:tcW w:w="1528" w:type="dxa"/>
            <w:noWrap/>
            <w:vAlign w:val="center"/>
          </w:tcPr>
          <w:p w14:paraId="4427428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etip_hosp_code</w:t>
            </w:r>
            <w:proofErr w:type="spellEnd"/>
          </w:p>
        </w:tc>
        <w:tc>
          <w:tcPr>
            <w:tcW w:w="1321" w:type="dxa"/>
            <w:noWrap/>
            <w:vAlign w:val="center"/>
          </w:tcPr>
          <w:p w14:paraId="312FEC6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外</w:t>
            </w:r>
            <w:proofErr w:type="gramStart"/>
            <w:r>
              <w:rPr>
                <w:rFonts w:hint="eastAsia"/>
                <w:color w:val="000000" w:themeColor="text1"/>
                <w:sz w:val="18"/>
                <w:szCs w:val="18"/>
              </w:rPr>
              <w:t>检医院</w:t>
            </w:r>
            <w:proofErr w:type="gramEnd"/>
            <w:r>
              <w:rPr>
                <w:rFonts w:hint="eastAsia"/>
                <w:color w:val="000000" w:themeColor="text1"/>
                <w:sz w:val="18"/>
                <w:szCs w:val="18"/>
              </w:rPr>
              <w:t>编码</w:t>
            </w:r>
          </w:p>
        </w:tc>
        <w:tc>
          <w:tcPr>
            <w:tcW w:w="906" w:type="dxa"/>
            <w:noWrap/>
            <w:vAlign w:val="center"/>
          </w:tcPr>
          <w:p w14:paraId="168D81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4DA4D0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71" w:type="dxa"/>
            <w:noWrap/>
            <w:vAlign w:val="center"/>
          </w:tcPr>
          <w:p w14:paraId="46E3F8BE" w14:textId="77777777" w:rsidR="00FF0954" w:rsidRDefault="00FF0954">
            <w:pPr>
              <w:spacing w:line="240" w:lineRule="auto"/>
              <w:ind w:firstLineChars="0" w:firstLine="0"/>
              <w:jc w:val="center"/>
              <w:rPr>
                <w:rFonts w:hint="eastAsia"/>
                <w:color w:val="000000" w:themeColor="text1"/>
                <w:sz w:val="18"/>
                <w:szCs w:val="18"/>
              </w:rPr>
            </w:pPr>
          </w:p>
        </w:tc>
        <w:tc>
          <w:tcPr>
            <w:tcW w:w="771" w:type="dxa"/>
            <w:noWrap/>
            <w:vAlign w:val="center"/>
          </w:tcPr>
          <w:p w14:paraId="32CA65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9A37B45" w14:textId="77777777" w:rsidR="00FF0954" w:rsidRDefault="00FF0954">
            <w:pPr>
              <w:spacing w:line="240" w:lineRule="auto"/>
              <w:ind w:firstLineChars="0" w:firstLine="0"/>
              <w:jc w:val="left"/>
              <w:rPr>
                <w:rFonts w:hint="eastAsia"/>
                <w:color w:val="000000" w:themeColor="text1"/>
                <w:sz w:val="18"/>
                <w:szCs w:val="18"/>
              </w:rPr>
            </w:pPr>
          </w:p>
        </w:tc>
      </w:tr>
      <w:tr w:rsidR="00FF0954" w14:paraId="7BAC6C57" w14:textId="77777777">
        <w:trPr>
          <w:trHeight w:val="23"/>
        </w:trPr>
        <w:tc>
          <w:tcPr>
            <w:tcW w:w="493" w:type="dxa"/>
            <w:noWrap/>
            <w:vAlign w:val="center"/>
          </w:tcPr>
          <w:p w14:paraId="7A4E6B5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49</w:t>
            </w:r>
          </w:p>
        </w:tc>
        <w:tc>
          <w:tcPr>
            <w:tcW w:w="1528" w:type="dxa"/>
            <w:noWrap/>
            <w:vAlign w:val="center"/>
          </w:tcPr>
          <w:p w14:paraId="2D77E58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dscg_tkdrug_flag</w:t>
            </w:r>
            <w:proofErr w:type="spellEnd"/>
          </w:p>
        </w:tc>
        <w:tc>
          <w:tcPr>
            <w:tcW w:w="1321" w:type="dxa"/>
            <w:noWrap/>
            <w:vAlign w:val="center"/>
          </w:tcPr>
          <w:p w14:paraId="6BAE5E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出院带药标志</w:t>
            </w:r>
          </w:p>
        </w:tc>
        <w:tc>
          <w:tcPr>
            <w:tcW w:w="906" w:type="dxa"/>
            <w:noWrap/>
            <w:vAlign w:val="center"/>
          </w:tcPr>
          <w:p w14:paraId="1B68DC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20E2EC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3C88DF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6A02E38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0BDEC15B"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8478285" w14:textId="77777777">
        <w:trPr>
          <w:trHeight w:val="23"/>
        </w:trPr>
        <w:tc>
          <w:tcPr>
            <w:tcW w:w="493" w:type="dxa"/>
            <w:noWrap/>
            <w:vAlign w:val="center"/>
          </w:tcPr>
          <w:p w14:paraId="20C52CD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1528" w:type="dxa"/>
            <w:noWrap/>
            <w:vAlign w:val="center"/>
          </w:tcPr>
          <w:p w14:paraId="4756B31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list_sp_item_flag</w:t>
            </w:r>
            <w:proofErr w:type="spellEnd"/>
          </w:p>
        </w:tc>
        <w:tc>
          <w:tcPr>
            <w:tcW w:w="1321" w:type="dxa"/>
            <w:noWrap/>
            <w:vAlign w:val="center"/>
          </w:tcPr>
          <w:p w14:paraId="6421318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目录</w:t>
            </w:r>
            <w:proofErr w:type="gramStart"/>
            <w:r>
              <w:rPr>
                <w:rFonts w:hint="eastAsia"/>
                <w:color w:val="000000" w:themeColor="text1"/>
                <w:sz w:val="18"/>
                <w:szCs w:val="18"/>
              </w:rPr>
              <w:t>特项标志</w:t>
            </w:r>
            <w:proofErr w:type="gramEnd"/>
          </w:p>
        </w:tc>
        <w:tc>
          <w:tcPr>
            <w:tcW w:w="906" w:type="dxa"/>
            <w:noWrap/>
            <w:vAlign w:val="center"/>
          </w:tcPr>
          <w:p w14:paraId="6876D0E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3139103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753040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57289B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4BEF597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特检</w:t>
            </w:r>
            <w:proofErr w:type="gramStart"/>
            <w:r>
              <w:rPr>
                <w:rFonts w:hint="eastAsia"/>
                <w:color w:val="000000" w:themeColor="text1"/>
                <w:sz w:val="18"/>
                <w:szCs w:val="18"/>
              </w:rPr>
              <w:t>特治项目</w:t>
            </w:r>
            <w:proofErr w:type="gramEnd"/>
            <w:r>
              <w:rPr>
                <w:rFonts w:hint="eastAsia"/>
                <w:color w:val="000000" w:themeColor="text1"/>
                <w:sz w:val="18"/>
                <w:szCs w:val="18"/>
              </w:rPr>
              <w:t>或特殊药品</w:t>
            </w:r>
          </w:p>
        </w:tc>
      </w:tr>
      <w:tr w:rsidR="00FF0954" w14:paraId="7878FF7A" w14:textId="77777777">
        <w:trPr>
          <w:trHeight w:val="23"/>
        </w:trPr>
        <w:tc>
          <w:tcPr>
            <w:tcW w:w="493" w:type="dxa"/>
            <w:noWrap/>
            <w:vAlign w:val="center"/>
          </w:tcPr>
          <w:p w14:paraId="2A66F7D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51</w:t>
            </w:r>
          </w:p>
        </w:tc>
        <w:tc>
          <w:tcPr>
            <w:tcW w:w="1528" w:type="dxa"/>
            <w:noWrap/>
            <w:vAlign w:val="center"/>
          </w:tcPr>
          <w:p w14:paraId="4B3DDC0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drt_reim_flag</w:t>
            </w:r>
            <w:proofErr w:type="spellEnd"/>
          </w:p>
        </w:tc>
        <w:tc>
          <w:tcPr>
            <w:tcW w:w="1321" w:type="dxa"/>
            <w:noWrap/>
            <w:vAlign w:val="center"/>
          </w:tcPr>
          <w:p w14:paraId="1F2FB1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直报标志</w:t>
            </w:r>
          </w:p>
        </w:tc>
        <w:tc>
          <w:tcPr>
            <w:tcW w:w="906" w:type="dxa"/>
            <w:noWrap/>
            <w:vAlign w:val="center"/>
          </w:tcPr>
          <w:p w14:paraId="03B44A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369710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771" w:type="dxa"/>
            <w:noWrap/>
            <w:vAlign w:val="center"/>
          </w:tcPr>
          <w:p w14:paraId="5C5E42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1" w:type="dxa"/>
            <w:noWrap/>
            <w:vAlign w:val="center"/>
          </w:tcPr>
          <w:p w14:paraId="273B28D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239A7B4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6A1A5B79" w14:textId="77777777">
        <w:trPr>
          <w:trHeight w:val="23"/>
        </w:trPr>
        <w:tc>
          <w:tcPr>
            <w:tcW w:w="493" w:type="dxa"/>
            <w:noWrap/>
            <w:vAlign w:val="center"/>
          </w:tcPr>
          <w:p w14:paraId="54EDE89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52</w:t>
            </w:r>
          </w:p>
        </w:tc>
        <w:tc>
          <w:tcPr>
            <w:tcW w:w="1528" w:type="dxa"/>
            <w:noWrap/>
            <w:vAlign w:val="center"/>
          </w:tcPr>
          <w:p w14:paraId="46012A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memo</w:t>
            </w:r>
          </w:p>
        </w:tc>
        <w:tc>
          <w:tcPr>
            <w:tcW w:w="1321" w:type="dxa"/>
            <w:noWrap/>
            <w:vAlign w:val="center"/>
          </w:tcPr>
          <w:p w14:paraId="35C4455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备注</w:t>
            </w:r>
          </w:p>
        </w:tc>
        <w:tc>
          <w:tcPr>
            <w:tcW w:w="906" w:type="dxa"/>
            <w:noWrap/>
            <w:vAlign w:val="center"/>
          </w:tcPr>
          <w:p w14:paraId="45A54D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7193B1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500</w:t>
            </w:r>
          </w:p>
        </w:tc>
        <w:tc>
          <w:tcPr>
            <w:tcW w:w="771" w:type="dxa"/>
            <w:noWrap/>
            <w:vAlign w:val="center"/>
          </w:tcPr>
          <w:p w14:paraId="4A1536B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2AE0A2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06C26145"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8094203" w14:textId="77777777">
        <w:trPr>
          <w:trHeight w:val="23"/>
        </w:trPr>
        <w:tc>
          <w:tcPr>
            <w:tcW w:w="493" w:type="dxa"/>
            <w:noWrap/>
            <w:vAlign w:val="center"/>
          </w:tcPr>
          <w:p w14:paraId="10340EC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53</w:t>
            </w:r>
          </w:p>
        </w:tc>
        <w:tc>
          <w:tcPr>
            <w:tcW w:w="1528" w:type="dxa"/>
            <w:noWrap/>
            <w:vAlign w:val="center"/>
          </w:tcPr>
          <w:p w14:paraId="38275EEE"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opter_id</w:t>
            </w:r>
            <w:proofErr w:type="spellEnd"/>
          </w:p>
        </w:tc>
        <w:tc>
          <w:tcPr>
            <w:tcW w:w="1321" w:type="dxa"/>
            <w:noWrap/>
            <w:vAlign w:val="center"/>
          </w:tcPr>
          <w:p w14:paraId="59718F4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经办人ID</w:t>
            </w:r>
          </w:p>
        </w:tc>
        <w:tc>
          <w:tcPr>
            <w:tcW w:w="906" w:type="dxa"/>
            <w:noWrap/>
            <w:vAlign w:val="center"/>
          </w:tcPr>
          <w:p w14:paraId="74916C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09F5C9C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r>
              <w:rPr>
                <w:rFonts w:hint="eastAsia"/>
                <w:color w:val="000000" w:themeColor="text1"/>
                <w:sz w:val="18"/>
                <w:szCs w:val="18"/>
              </w:rPr>
              <w:t>0</w:t>
            </w:r>
          </w:p>
        </w:tc>
        <w:tc>
          <w:tcPr>
            <w:tcW w:w="771" w:type="dxa"/>
            <w:noWrap/>
            <w:vAlign w:val="center"/>
          </w:tcPr>
          <w:p w14:paraId="354B9D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30F59E5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59C8D11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03BEDB7" w14:textId="77777777">
        <w:trPr>
          <w:trHeight w:val="23"/>
        </w:trPr>
        <w:tc>
          <w:tcPr>
            <w:tcW w:w="493" w:type="dxa"/>
            <w:noWrap/>
            <w:vAlign w:val="center"/>
          </w:tcPr>
          <w:p w14:paraId="66360F7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54</w:t>
            </w:r>
          </w:p>
        </w:tc>
        <w:tc>
          <w:tcPr>
            <w:tcW w:w="1528" w:type="dxa"/>
            <w:noWrap/>
            <w:vAlign w:val="center"/>
          </w:tcPr>
          <w:p w14:paraId="42FCC9D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opter_name</w:t>
            </w:r>
            <w:proofErr w:type="spellEnd"/>
          </w:p>
        </w:tc>
        <w:tc>
          <w:tcPr>
            <w:tcW w:w="1321" w:type="dxa"/>
            <w:noWrap/>
            <w:vAlign w:val="center"/>
          </w:tcPr>
          <w:p w14:paraId="76D7DCA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经办人姓名</w:t>
            </w:r>
          </w:p>
        </w:tc>
        <w:tc>
          <w:tcPr>
            <w:tcW w:w="906" w:type="dxa"/>
            <w:noWrap/>
            <w:vAlign w:val="center"/>
          </w:tcPr>
          <w:p w14:paraId="5238B83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771" w:type="dxa"/>
            <w:noWrap/>
            <w:vAlign w:val="center"/>
          </w:tcPr>
          <w:p w14:paraId="64FF6BF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771" w:type="dxa"/>
            <w:noWrap/>
            <w:vAlign w:val="center"/>
          </w:tcPr>
          <w:p w14:paraId="35DD009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7A6BE3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17F795D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452DD90" w14:textId="77777777">
        <w:trPr>
          <w:trHeight w:val="23"/>
        </w:trPr>
        <w:tc>
          <w:tcPr>
            <w:tcW w:w="493" w:type="dxa"/>
            <w:noWrap/>
            <w:vAlign w:val="center"/>
          </w:tcPr>
          <w:p w14:paraId="661B371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55</w:t>
            </w:r>
          </w:p>
        </w:tc>
        <w:tc>
          <w:tcPr>
            <w:tcW w:w="1528" w:type="dxa"/>
            <w:noWrap/>
            <w:vAlign w:val="center"/>
          </w:tcPr>
          <w:p w14:paraId="3D1D03E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opt_time</w:t>
            </w:r>
            <w:proofErr w:type="spellEnd"/>
          </w:p>
        </w:tc>
        <w:tc>
          <w:tcPr>
            <w:tcW w:w="1321" w:type="dxa"/>
            <w:noWrap/>
            <w:vAlign w:val="center"/>
          </w:tcPr>
          <w:p w14:paraId="1D2BCE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经办时间</w:t>
            </w:r>
          </w:p>
        </w:tc>
        <w:tc>
          <w:tcPr>
            <w:tcW w:w="906" w:type="dxa"/>
            <w:noWrap/>
            <w:vAlign w:val="center"/>
          </w:tcPr>
          <w:p w14:paraId="34AFEB5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771" w:type="dxa"/>
            <w:noWrap/>
            <w:vAlign w:val="center"/>
          </w:tcPr>
          <w:p w14:paraId="5BE3597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3BED13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771" w:type="dxa"/>
            <w:noWrap/>
            <w:vAlign w:val="center"/>
          </w:tcPr>
          <w:p w14:paraId="1104E4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735" w:type="dxa"/>
            <w:noWrap/>
            <w:vAlign w:val="center"/>
          </w:tcPr>
          <w:p w14:paraId="03B7916E"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 xml:space="preserve">-MM-dd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bl>
    <w:p w14:paraId="6A0AA46B" w14:textId="77777777" w:rsidR="00FF0954" w:rsidRDefault="00000000">
      <w:pPr>
        <w:pStyle w:val="4"/>
        <w:numPr>
          <w:ilvl w:val="3"/>
          <w:numId w:val="0"/>
        </w:numPr>
        <w:spacing w:before="156" w:after="156"/>
        <w:rPr>
          <w:rFonts w:hint="eastAsia"/>
        </w:rPr>
      </w:pPr>
      <w:bookmarkStart w:id="87" w:name="_Toc53337241"/>
      <w:bookmarkEnd w:id="84"/>
      <w:r>
        <w:rPr>
          <w:rFonts w:hint="eastAsia"/>
        </w:rPr>
        <w:t>6.5.1.5【</w:t>
      </w:r>
      <w:r>
        <w:t>L131</w:t>
      </w:r>
      <w:r>
        <w:rPr>
          <w:rFonts w:hint="eastAsia"/>
        </w:rPr>
        <w:t>】结算信息查询</w:t>
      </w:r>
    </w:p>
    <w:p w14:paraId="3552852C" w14:textId="77777777" w:rsidR="00FF0954" w:rsidRDefault="00FF0954">
      <w:pPr>
        <w:ind w:firstLine="420"/>
        <w:rPr>
          <w:rFonts w:hint="eastAsia"/>
        </w:rPr>
      </w:pPr>
    </w:p>
    <w:p w14:paraId="39CBBCD4" w14:textId="77777777" w:rsidR="00FF0954" w:rsidRDefault="00000000">
      <w:pPr>
        <w:pStyle w:val="5"/>
        <w:numPr>
          <w:ilvl w:val="4"/>
          <w:numId w:val="0"/>
        </w:numPr>
        <w:spacing w:before="156" w:after="156"/>
        <w:rPr>
          <w:rFonts w:hint="eastAsia"/>
          <w:lang w:val="zh-CN"/>
        </w:rPr>
      </w:pPr>
      <w:r>
        <w:rPr>
          <w:rFonts w:hint="eastAsia"/>
          <w:lang w:val="zh-CN"/>
        </w:rPr>
        <w:t>6.5.1.5.1交易说明</w:t>
      </w:r>
    </w:p>
    <w:p w14:paraId="5817F4AB" w14:textId="77777777" w:rsidR="00FF0954" w:rsidRDefault="00000000">
      <w:pPr>
        <w:ind w:firstLine="420"/>
        <w:rPr>
          <w:rFonts w:cs="Times New Roman" w:hint="eastAsia"/>
        </w:rPr>
      </w:pPr>
      <w:r>
        <w:rPr>
          <w:rFonts w:cs="Times New Roman" w:hint="eastAsia"/>
        </w:rPr>
        <w:t>通过此交易</w:t>
      </w:r>
      <w:r>
        <w:rPr>
          <w:rFonts w:cs="Times New Roman"/>
        </w:rPr>
        <w:t>查询患者</w:t>
      </w:r>
      <w:r>
        <w:rPr>
          <w:rFonts w:cs="Times New Roman" w:hint="eastAsia"/>
        </w:rPr>
        <w:t>结算信息及相应的结算分类信息。</w:t>
      </w:r>
    </w:p>
    <w:p w14:paraId="2A12344A" w14:textId="77777777" w:rsidR="00FF0954" w:rsidRDefault="00000000">
      <w:pPr>
        <w:pStyle w:val="5"/>
        <w:numPr>
          <w:ilvl w:val="4"/>
          <w:numId w:val="0"/>
        </w:numPr>
        <w:spacing w:before="156" w:after="156"/>
        <w:rPr>
          <w:rFonts w:hint="eastAsia"/>
        </w:rPr>
      </w:pPr>
      <w:r>
        <w:rPr>
          <w:rFonts w:hint="eastAsia"/>
        </w:rPr>
        <w:t>6.5.1.5.2重点说明</w:t>
      </w:r>
    </w:p>
    <w:p w14:paraId="176CD181" w14:textId="77777777" w:rsidR="00FF0954" w:rsidRDefault="00000000">
      <w:pPr>
        <w:ind w:firstLine="420"/>
        <w:rPr>
          <w:rFonts w:cs="Times New Roman" w:hint="eastAsia"/>
        </w:rPr>
      </w:pPr>
      <w:r>
        <w:rPr>
          <w:rFonts w:cs="Times New Roman" w:hint="eastAsia"/>
        </w:rPr>
        <w:t>交易输入为单行数据，交易输出为结算信息为单行数据，结算分类信息为多行数据；</w:t>
      </w:r>
    </w:p>
    <w:p w14:paraId="44ADF471" w14:textId="77777777" w:rsidR="00FF0954" w:rsidRDefault="00000000">
      <w:pPr>
        <w:pStyle w:val="5"/>
        <w:numPr>
          <w:ilvl w:val="4"/>
          <w:numId w:val="0"/>
        </w:numPr>
        <w:spacing w:before="156" w:after="156"/>
        <w:rPr>
          <w:rFonts w:hint="eastAsia"/>
          <w:lang w:val="zh-CN"/>
        </w:rPr>
      </w:pPr>
      <w:r>
        <w:rPr>
          <w:rFonts w:hint="eastAsia"/>
          <w:lang w:val="zh-CN"/>
        </w:rPr>
        <w:t>6.5.1.5.3交易对象</w:t>
      </w:r>
    </w:p>
    <w:p w14:paraId="60875DD4"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4427727F" w14:textId="77777777" w:rsidR="00FF0954" w:rsidRDefault="00000000">
      <w:pPr>
        <w:ind w:firstLine="420"/>
        <w:rPr>
          <w:rFonts w:cs="Times New Roman" w:hint="eastAsia"/>
        </w:rPr>
      </w:pPr>
      <w:r>
        <w:rPr>
          <w:rFonts w:cs="Times New Roman"/>
        </w:rPr>
        <w:lastRenderedPageBreak/>
        <w:t>交易接收方：</w:t>
      </w:r>
      <w:r>
        <w:rPr>
          <w:rFonts w:cs="Times New Roman" w:hint="eastAsia"/>
        </w:rPr>
        <w:t>工伤联网系统。</w:t>
      </w:r>
    </w:p>
    <w:p w14:paraId="38603BDE" w14:textId="77777777" w:rsidR="00FF0954" w:rsidRDefault="00000000">
      <w:pPr>
        <w:pStyle w:val="5"/>
        <w:numPr>
          <w:ilvl w:val="4"/>
          <w:numId w:val="0"/>
        </w:numPr>
        <w:spacing w:before="156" w:after="156"/>
        <w:rPr>
          <w:rFonts w:hint="eastAsia"/>
          <w:lang w:val="zh-CN"/>
        </w:rPr>
      </w:pPr>
      <w:r>
        <w:rPr>
          <w:rFonts w:hint="eastAsia"/>
          <w:lang w:val="zh-CN"/>
        </w:rPr>
        <w:t>6.5.1.5.4输入</w:t>
      </w:r>
    </w:p>
    <w:p w14:paraId="5EE5834C" w14:textId="77777777" w:rsidR="00FF0954" w:rsidRDefault="00000000">
      <w:pPr>
        <w:pStyle w:val="a9"/>
        <w:ind w:firstLine="360"/>
        <w:rPr>
          <w:rFonts w:hint="eastAsia"/>
        </w:rPr>
      </w:pPr>
      <w:r>
        <w:t xml:space="preserve">表 </w:t>
      </w:r>
      <w:fldSimple w:instr=" SEQ 表 \* ARABIC ">
        <w:r>
          <w:t>196</w:t>
        </w:r>
      </w:fldSimple>
      <w:r>
        <w:t xml:space="preserve"> </w:t>
      </w:r>
      <w:r>
        <w:rPr>
          <w:rFonts w:hint="eastAsia"/>
        </w:rPr>
        <w:t>输入（节点标识：</w:t>
      </w:r>
      <w:r>
        <w:t>data</w:t>
      </w:r>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1401"/>
        <w:gridCol w:w="1532"/>
        <w:gridCol w:w="864"/>
        <w:gridCol w:w="851"/>
        <w:gridCol w:w="850"/>
        <w:gridCol w:w="851"/>
        <w:gridCol w:w="1213"/>
      </w:tblGrid>
      <w:tr w:rsidR="00FF0954" w14:paraId="4A91020E" w14:textId="77777777">
        <w:trPr>
          <w:trHeight w:val="23"/>
          <w:tblHeader/>
        </w:trPr>
        <w:tc>
          <w:tcPr>
            <w:tcW w:w="734" w:type="dxa"/>
            <w:shd w:val="clear" w:color="auto" w:fill="D9D9D9" w:themeFill="background1" w:themeFillShade="D9"/>
            <w:noWrap/>
            <w:vAlign w:val="center"/>
          </w:tcPr>
          <w:p w14:paraId="25EAD7A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01" w:type="dxa"/>
            <w:shd w:val="clear" w:color="auto" w:fill="D9D9D9" w:themeFill="background1" w:themeFillShade="D9"/>
            <w:noWrap/>
            <w:vAlign w:val="center"/>
          </w:tcPr>
          <w:p w14:paraId="3D60ABE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32" w:type="dxa"/>
            <w:shd w:val="clear" w:color="auto" w:fill="D9D9D9" w:themeFill="background1" w:themeFillShade="D9"/>
            <w:noWrap/>
            <w:vAlign w:val="center"/>
          </w:tcPr>
          <w:p w14:paraId="40AF0B7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64" w:type="dxa"/>
            <w:shd w:val="clear" w:color="auto" w:fill="D9D9D9" w:themeFill="background1" w:themeFillShade="D9"/>
            <w:noWrap/>
            <w:vAlign w:val="center"/>
          </w:tcPr>
          <w:p w14:paraId="1657B29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1" w:type="dxa"/>
            <w:shd w:val="clear" w:color="auto" w:fill="D9D9D9" w:themeFill="background1" w:themeFillShade="D9"/>
            <w:noWrap/>
            <w:vAlign w:val="center"/>
          </w:tcPr>
          <w:p w14:paraId="3D6A327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50" w:type="dxa"/>
            <w:shd w:val="clear" w:color="auto" w:fill="D9D9D9" w:themeFill="background1" w:themeFillShade="D9"/>
            <w:noWrap/>
            <w:vAlign w:val="center"/>
          </w:tcPr>
          <w:p w14:paraId="2E1E547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51" w:type="dxa"/>
            <w:shd w:val="clear" w:color="auto" w:fill="D9D9D9" w:themeFill="background1" w:themeFillShade="D9"/>
            <w:noWrap/>
            <w:vAlign w:val="center"/>
          </w:tcPr>
          <w:p w14:paraId="5C9A7E1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213" w:type="dxa"/>
            <w:shd w:val="clear" w:color="auto" w:fill="D9D9D9" w:themeFill="background1" w:themeFillShade="D9"/>
            <w:noWrap/>
            <w:vAlign w:val="center"/>
          </w:tcPr>
          <w:p w14:paraId="2DE5238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53D88DC0" w14:textId="77777777">
        <w:trPr>
          <w:trHeight w:val="23"/>
        </w:trPr>
        <w:tc>
          <w:tcPr>
            <w:tcW w:w="734" w:type="dxa"/>
            <w:noWrap/>
            <w:vAlign w:val="center"/>
          </w:tcPr>
          <w:p w14:paraId="3808B1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401" w:type="dxa"/>
            <w:noWrap/>
            <w:vAlign w:val="center"/>
          </w:tcPr>
          <w:p w14:paraId="40858A45"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532" w:type="dxa"/>
            <w:noWrap/>
            <w:vAlign w:val="center"/>
          </w:tcPr>
          <w:p w14:paraId="5E16499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864" w:type="dxa"/>
            <w:noWrap/>
            <w:vAlign w:val="center"/>
          </w:tcPr>
          <w:p w14:paraId="1812EF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298DA2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0" w:type="dxa"/>
            <w:noWrap/>
            <w:vAlign w:val="center"/>
          </w:tcPr>
          <w:p w14:paraId="39A340F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851" w:type="dxa"/>
            <w:noWrap/>
            <w:vAlign w:val="center"/>
          </w:tcPr>
          <w:p w14:paraId="4701045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0D10AD64"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365E9288" w14:textId="77777777">
        <w:trPr>
          <w:trHeight w:val="23"/>
        </w:trPr>
        <w:tc>
          <w:tcPr>
            <w:tcW w:w="734" w:type="dxa"/>
            <w:noWrap/>
            <w:vAlign w:val="center"/>
          </w:tcPr>
          <w:p w14:paraId="35C2CFF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401" w:type="dxa"/>
            <w:noWrap/>
            <w:vAlign w:val="center"/>
          </w:tcPr>
          <w:p w14:paraId="0DB1596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532" w:type="dxa"/>
            <w:noWrap/>
            <w:vAlign w:val="center"/>
          </w:tcPr>
          <w:p w14:paraId="67BF850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64" w:type="dxa"/>
            <w:noWrap/>
            <w:vAlign w:val="center"/>
          </w:tcPr>
          <w:p w14:paraId="395E67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75AB238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850" w:type="dxa"/>
            <w:noWrap/>
            <w:vAlign w:val="center"/>
          </w:tcPr>
          <w:p w14:paraId="417F4E8F" w14:textId="77777777" w:rsidR="00FF0954" w:rsidRDefault="00FF0954">
            <w:pPr>
              <w:spacing w:line="240" w:lineRule="auto"/>
              <w:ind w:firstLineChars="0" w:firstLine="0"/>
              <w:jc w:val="center"/>
              <w:rPr>
                <w:rFonts w:hint="eastAsia"/>
                <w:color w:val="000000" w:themeColor="text1"/>
                <w:sz w:val="18"/>
                <w:szCs w:val="18"/>
              </w:rPr>
            </w:pPr>
          </w:p>
        </w:tc>
        <w:tc>
          <w:tcPr>
            <w:tcW w:w="851" w:type="dxa"/>
            <w:noWrap/>
            <w:vAlign w:val="center"/>
          </w:tcPr>
          <w:p w14:paraId="4BF58D4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263ABC82" w14:textId="77777777" w:rsidR="00FF0954" w:rsidRDefault="00FF0954">
            <w:pPr>
              <w:spacing w:line="240" w:lineRule="auto"/>
              <w:ind w:firstLineChars="0" w:firstLine="0"/>
              <w:jc w:val="left"/>
              <w:rPr>
                <w:rFonts w:hint="eastAsia"/>
                <w:color w:val="000000" w:themeColor="text1"/>
                <w:sz w:val="18"/>
                <w:szCs w:val="18"/>
              </w:rPr>
            </w:pPr>
          </w:p>
        </w:tc>
      </w:tr>
      <w:tr w:rsidR="00FF0954" w14:paraId="3EDF1DBF" w14:textId="77777777">
        <w:trPr>
          <w:trHeight w:val="23"/>
        </w:trPr>
        <w:tc>
          <w:tcPr>
            <w:tcW w:w="734" w:type="dxa"/>
            <w:noWrap/>
            <w:vAlign w:val="center"/>
          </w:tcPr>
          <w:p w14:paraId="652833E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401" w:type="dxa"/>
            <w:noWrap/>
            <w:vAlign w:val="center"/>
          </w:tcPr>
          <w:p w14:paraId="525D516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32" w:type="dxa"/>
            <w:noWrap/>
            <w:vAlign w:val="center"/>
          </w:tcPr>
          <w:p w14:paraId="6109E19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64" w:type="dxa"/>
            <w:noWrap/>
          </w:tcPr>
          <w:p w14:paraId="53206E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1E4ED9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850" w:type="dxa"/>
            <w:noWrap/>
            <w:vAlign w:val="center"/>
          </w:tcPr>
          <w:p w14:paraId="5209F4F1" w14:textId="77777777" w:rsidR="00FF0954" w:rsidRDefault="00FF0954">
            <w:pPr>
              <w:spacing w:line="240" w:lineRule="auto"/>
              <w:ind w:firstLineChars="0" w:firstLine="0"/>
              <w:jc w:val="center"/>
              <w:rPr>
                <w:rFonts w:hint="eastAsia"/>
                <w:color w:val="000000" w:themeColor="text1"/>
                <w:sz w:val="18"/>
                <w:szCs w:val="18"/>
              </w:rPr>
            </w:pPr>
          </w:p>
        </w:tc>
        <w:tc>
          <w:tcPr>
            <w:tcW w:w="851" w:type="dxa"/>
            <w:noWrap/>
            <w:vAlign w:val="center"/>
          </w:tcPr>
          <w:p w14:paraId="630697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0EF74357" w14:textId="77777777" w:rsidR="00FF0954" w:rsidRDefault="00FF0954">
            <w:pPr>
              <w:spacing w:line="240" w:lineRule="auto"/>
              <w:ind w:firstLineChars="0" w:firstLine="0"/>
              <w:jc w:val="left"/>
              <w:rPr>
                <w:rFonts w:hint="eastAsia"/>
                <w:color w:val="000000" w:themeColor="text1"/>
                <w:sz w:val="18"/>
                <w:szCs w:val="18"/>
              </w:rPr>
            </w:pPr>
          </w:p>
        </w:tc>
      </w:tr>
    </w:tbl>
    <w:p w14:paraId="10850A9F" w14:textId="77777777" w:rsidR="00FF0954" w:rsidRDefault="00000000">
      <w:pPr>
        <w:pStyle w:val="5"/>
        <w:numPr>
          <w:ilvl w:val="4"/>
          <w:numId w:val="0"/>
        </w:numPr>
        <w:spacing w:before="156" w:after="156"/>
        <w:rPr>
          <w:rFonts w:hint="eastAsia"/>
          <w:lang w:val="zh-CN"/>
        </w:rPr>
      </w:pPr>
      <w:r>
        <w:rPr>
          <w:rFonts w:hint="eastAsia"/>
          <w:lang w:val="zh-CN"/>
        </w:rPr>
        <w:t>6.5.1.5.5输出</w:t>
      </w:r>
    </w:p>
    <w:p w14:paraId="5AF52E42" w14:textId="77777777" w:rsidR="00FF0954" w:rsidRDefault="00000000">
      <w:pPr>
        <w:pStyle w:val="a9"/>
        <w:ind w:firstLine="360"/>
        <w:rPr>
          <w:rFonts w:hint="eastAsia"/>
        </w:rPr>
      </w:pPr>
      <w:r>
        <w:t xml:space="preserve">表 </w:t>
      </w:r>
      <w:fldSimple w:instr=" SEQ 表 \* ARABIC ">
        <w:r>
          <w:t>197</w:t>
        </w:r>
      </w:fldSimple>
      <w:r>
        <w:t xml:space="preserve"> </w:t>
      </w:r>
      <w:r>
        <w:rPr>
          <w:rFonts w:hint="eastAsia"/>
        </w:rPr>
        <w:t>输出-结算信息（节点标识：</w:t>
      </w:r>
      <w:proofErr w:type="spellStart"/>
      <w:r>
        <w:rPr>
          <w:rFonts w:hint="eastAsia"/>
        </w:rPr>
        <w:t>setlinfo</w:t>
      </w:r>
      <w:proofErr w:type="spellEnd"/>
      <w:r>
        <w:rPr>
          <w:rFonts w:hint="eastAsia"/>
        </w:rPr>
        <w:t>）</w:t>
      </w:r>
    </w:p>
    <w:tbl>
      <w:tblPr>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3"/>
        <w:gridCol w:w="1040"/>
        <w:gridCol w:w="1134"/>
        <w:gridCol w:w="850"/>
        <w:gridCol w:w="851"/>
        <w:gridCol w:w="850"/>
        <w:gridCol w:w="851"/>
        <w:gridCol w:w="2427"/>
      </w:tblGrid>
      <w:tr w:rsidR="00FF0954" w14:paraId="5338132F" w14:textId="77777777">
        <w:trPr>
          <w:trHeight w:val="23"/>
          <w:tblHeader/>
        </w:trPr>
        <w:tc>
          <w:tcPr>
            <w:tcW w:w="373" w:type="dxa"/>
            <w:shd w:val="clear" w:color="auto" w:fill="D9D9D9" w:themeFill="background1" w:themeFillShade="D9"/>
            <w:vAlign w:val="center"/>
          </w:tcPr>
          <w:p w14:paraId="0AFC722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040" w:type="dxa"/>
            <w:shd w:val="clear" w:color="auto" w:fill="D9D9D9" w:themeFill="background1" w:themeFillShade="D9"/>
            <w:vAlign w:val="center"/>
          </w:tcPr>
          <w:p w14:paraId="11B4AD7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134" w:type="dxa"/>
            <w:shd w:val="clear" w:color="auto" w:fill="D9D9D9" w:themeFill="background1" w:themeFillShade="D9"/>
            <w:vAlign w:val="center"/>
          </w:tcPr>
          <w:p w14:paraId="5B6EAF6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0" w:type="dxa"/>
            <w:shd w:val="clear" w:color="auto" w:fill="D9D9D9" w:themeFill="background1" w:themeFillShade="D9"/>
            <w:vAlign w:val="center"/>
          </w:tcPr>
          <w:p w14:paraId="404AE23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1" w:type="dxa"/>
            <w:shd w:val="clear" w:color="auto" w:fill="D9D9D9" w:themeFill="background1" w:themeFillShade="D9"/>
            <w:vAlign w:val="center"/>
          </w:tcPr>
          <w:p w14:paraId="13D5713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0" w:type="dxa"/>
            <w:shd w:val="clear" w:color="auto" w:fill="D9D9D9" w:themeFill="background1" w:themeFillShade="D9"/>
            <w:vAlign w:val="center"/>
          </w:tcPr>
          <w:p w14:paraId="7E64E98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1" w:type="dxa"/>
            <w:shd w:val="clear" w:color="auto" w:fill="D9D9D9" w:themeFill="background1" w:themeFillShade="D9"/>
            <w:vAlign w:val="center"/>
          </w:tcPr>
          <w:p w14:paraId="0060A44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非空</w:t>
            </w:r>
          </w:p>
        </w:tc>
        <w:tc>
          <w:tcPr>
            <w:tcW w:w="2427" w:type="dxa"/>
            <w:shd w:val="clear" w:color="auto" w:fill="D9D9D9" w:themeFill="background1" w:themeFillShade="D9"/>
            <w:vAlign w:val="center"/>
          </w:tcPr>
          <w:p w14:paraId="168A505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4B172AC5" w14:textId="77777777">
        <w:trPr>
          <w:trHeight w:val="23"/>
        </w:trPr>
        <w:tc>
          <w:tcPr>
            <w:tcW w:w="373" w:type="dxa"/>
            <w:vAlign w:val="center"/>
          </w:tcPr>
          <w:p w14:paraId="2944DF8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040" w:type="dxa"/>
            <w:vAlign w:val="center"/>
          </w:tcPr>
          <w:p w14:paraId="524007D9" w14:textId="77777777" w:rsidR="00FF0954" w:rsidRDefault="00FF0954">
            <w:pPr>
              <w:spacing w:line="240" w:lineRule="auto"/>
              <w:ind w:firstLineChars="0" w:firstLine="0"/>
              <w:jc w:val="center"/>
              <w:rPr>
                <w:rFonts w:hint="eastAsia"/>
                <w:color w:val="000000" w:themeColor="text1"/>
                <w:sz w:val="18"/>
                <w:szCs w:val="18"/>
              </w:rPr>
            </w:pPr>
          </w:p>
        </w:tc>
        <w:tc>
          <w:tcPr>
            <w:tcW w:w="1134" w:type="dxa"/>
            <w:vAlign w:val="center"/>
          </w:tcPr>
          <w:p w14:paraId="7D79E672" w14:textId="77777777" w:rsidR="00FF0954" w:rsidRDefault="00FF0954">
            <w:pPr>
              <w:spacing w:line="240" w:lineRule="auto"/>
              <w:ind w:firstLineChars="0" w:firstLine="0"/>
              <w:rPr>
                <w:rFonts w:hint="eastAsia"/>
                <w:color w:val="000000" w:themeColor="text1"/>
                <w:sz w:val="18"/>
                <w:szCs w:val="18"/>
              </w:rPr>
            </w:pPr>
          </w:p>
        </w:tc>
        <w:tc>
          <w:tcPr>
            <w:tcW w:w="850" w:type="dxa"/>
            <w:vAlign w:val="center"/>
          </w:tcPr>
          <w:p w14:paraId="488AA2B8"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099137B3" w14:textId="77777777" w:rsidR="00FF0954" w:rsidRDefault="00FF0954">
            <w:pPr>
              <w:spacing w:line="240" w:lineRule="auto"/>
              <w:ind w:firstLineChars="0" w:firstLine="0"/>
              <w:jc w:val="center"/>
              <w:rPr>
                <w:rFonts w:hint="eastAsia"/>
                <w:color w:val="000000" w:themeColor="text1"/>
                <w:sz w:val="18"/>
                <w:szCs w:val="18"/>
              </w:rPr>
            </w:pPr>
          </w:p>
        </w:tc>
        <w:tc>
          <w:tcPr>
            <w:tcW w:w="850" w:type="dxa"/>
            <w:vAlign w:val="center"/>
          </w:tcPr>
          <w:p w14:paraId="2312931D" w14:textId="77777777" w:rsidR="00FF0954" w:rsidRDefault="00FF0954">
            <w:pPr>
              <w:spacing w:line="240" w:lineRule="auto"/>
              <w:ind w:firstLineChars="0" w:firstLine="0"/>
              <w:jc w:val="center"/>
              <w:rPr>
                <w:rFonts w:hint="eastAsia"/>
                <w:color w:val="000000" w:themeColor="text1"/>
                <w:sz w:val="18"/>
                <w:szCs w:val="18"/>
              </w:rPr>
            </w:pPr>
          </w:p>
        </w:tc>
        <w:tc>
          <w:tcPr>
            <w:tcW w:w="851" w:type="dxa"/>
            <w:vAlign w:val="center"/>
          </w:tcPr>
          <w:p w14:paraId="1AA28525" w14:textId="77777777" w:rsidR="00FF0954" w:rsidRDefault="00FF0954">
            <w:pPr>
              <w:spacing w:line="240" w:lineRule="auto"/>
              <w:ind w:firstLineChars="0" w:firstLine="0"/>
              <w:jc w:val="center"/>
              <w:rPr>
                <w:rFonts w:hint="eastAsia"/>
                <w:color w:val="000000" w:themeColor="text1"/>
                <w:sz w:val="18"/>
                <w:szCs w:val="18"/>
              </w:rPr>
            </w:pPr>
          </w:p>
        </w:tc>
        <w:tc>
          <w:tcPr>
            <w:tcW w:w="2427" w:type="dxa"/>
            <w:vAlign w:val="center"/>
          </w:tcPr>
          <w:p w14:paraId="67DAAC76"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数据项：同结算交易输出部分的结算信息（</w:t>
            </w:r>
            <w:r>
              <w:rPr>
                <w:rFonts w:hint="eastAsia"/>
                <w:color w:val="FF0000"/>
                <w:sz w:val="18"/>
                <w:szCs w:val="18"/>
              </w:rPr>
              <w:t>字段名以驼峰形式命名</w:t>
            </w:r>
            <w:r>
              <w:rPr>
                <w:rFonts w:hint="eastAsia"/>
                <w:color w:val="000000" w:themeColor="text1"/>
                <w:sz w:val="18"/>
                <w:szCs w:val="18"/>
              </w:rPr>
              <w:t>）</w:t>
            </w:r>
          </w:p>
        </w:tc>
      </w:tr>
    </w:tbl>
    <w:p w14:paraId="52D0A3BA" w14:textId="77777777" w:rsidR="00FF0954" w:rsidRDefault="00FF0954">
      <w:pPr>
        <w:pStyle w:val="a9"/>
        <w:ind w:firstLine="360"/>
        <w:rPr>
          <w:rFonts w:hint="eastAsia"/>
        </w:rPr>
      </w:pPr>
    </w:p>
    <w:p w14:paraId="29260072" w14:textId="77777777" w:rsidR="00FF0954" w:rsidRDefault="00000000">
      <w:pPr>
        <w:pStyle w:val="a9"/>
        <w:ind w:firstLine="360"/>
        <w:rPr>
          <w:rFonts w:hint="eastAsia"/>
        </w:rPr>
      </w:pPr>
      <w:r>
        <w:t xml:space="preserve">表 </w:t>
      </w:r>
      <w:fldSimple w:instr=" SEQ 表 \* ARABIC ">
        <w:r>
          <w:t>198</w:t>
        </w:r>
      </w:fldSimple>
      <w:r>
        <w:t xml:space="preserve"> </w:t>
      </w:r>
      <w:r>
        <w:rPr>
          <w:rFonts w:hint="eastAsia"/>
        </w:rPr>
        <w:t>输出-结算分类信息（节点标识</w:t>
      </w:r>
      <w:proofErr w:type="spellStart"/>
      <w:r>
        <w:rPr>
          <w:rFonts w:hint="eastAsia"/>
        </w:rPr>
        <w:t>feestt</w:t>
      </w:r>
      <w:r>
        <w:t>info</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648"/>
        <w:gridCol w:w="1736"/>
        <w:gridCol w:w="939"/>
        <w:gridCol w:w="939"/>
        <w:gridCol w:w="939"/>
        <w:gridCol w:w="600"/>
        <w:gridCol w:w="917"/>
      </w:tblGrid>
      <w:tr w:rsidR="00FF0954" w14:paraId="4A68BD6D" w14:textId="77777777">
        <w:trPr>
          <w:trHeight w:val="23"/>
          <w:tblHeader/>
        </w:trPr>
        <w:tc>
          <w:tcPr>
            <w:tcW w:w="578" w:type="dxa"/>
            <w:shd w:val="clear" w:color="auto" w:fill="D9D9D9" w:themeFill="background1" w:themeFillShade="D9"/>
            <w:noWrap/>
            <w:vAlign w:val="center"/>
          </w:tcPr>
          <w:p w14:paraId="31EBE22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648" w:type="dxa"/>
            <w:shd w:val="clear" w:color="auto" w:fill="D9D9D9" w:themeFill="background1" w:themeFillShade="D9"/>
            <w:noWrap/>
            <w:vAlign w:val="center"/>
          </w:tcPr>
          <w:p w14:paraId="414F58E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736" w:type="dxa"/>
            <w:shd w:val="clear" w:color="auto" w:fill="D9D9D9" w:themeFill="background1" w:themeFillShade="D9"/>
            <w:noWrap/>
            <w:vAlign w:val="center"/>
          </w:tcPr>
          <w:p w14:paraId="1C13010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9" w:type="dxa"/>
            <w:shd w:val="clear" w:color="auto" w:fill="D9D9D9" w:themeFill="background1" w:themeFillShade="D9"/>
            <w:noWrap/>
            <w:vAlign w:val="center"/>
          </w:tcPr>
          <w:p w14:paraId="201BDC6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shd w:val="clear" w:color="auto" w:fill="D9D9D9" w:themeFill="background1" w:themeFillShade="D9"/>
            <w:noWrap/>
            <w:vAlign w:val="center"/>
          </w:tcPr>
          <w:p w14:paraId="67E2903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shd w:val="clear" w:color="auto" w:fill="D9D9D9" w:themeFill="background1" w:themeFillShade="D9"/>
            <w:noWrap/>
            <w:vAlign w:val="center"/>
          </w:tcPr>
          <w:p w14:paraId="79C2738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600" w:type="dxa"/>
            <w:shd w:val="clear" w:color="auto" w:fill="D9D9D9" w:themeFill="background1" w:themeFillShade="D9"/>
            <w:noWrap/>
            <w:vAlign w:val="center"/>
          </w:tcPr>
          <w:p w14:paraId="33D7DA9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917" w:type="dxa"/>
            <w:shd w:val="clear" w:color="auto" w:fill="D9D9D9" w:themeFill="background1" w:themeFillShade="D9"/>
            <w:noWrap/>
            <w:vAlign w:val="center"/>
          </w:tcPr>
          <w:p w14:paraId="7AE8A75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5817C38" w14:textId="77777777">
        <w:trPr>
          <w:trHeight w:val="23"/>
        </w:trPr>
        <w:tc>
          <w:tcPr>
            <w:tcW w:w="578" w:type="dxa"/>
            <w:noWrap/>
            <w:vAlign w:val="center"/>
          </w:tcPr>
          <w:p w14:paraId="2F37CC26"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648" w:type="dxa"/>
            <w:noWrap/>
          </w:tcPr>
          <w:p w14:paraId="0A9FA793"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medChrgitmType</w:t>
            </w:r>
            <w:proofErr w:type="spellEnd"/>
          </w:p>
        </w:tc>
        <w:tc>
          <w:tcPr>
            <w:tcW w:w="1736" w:type="dxa"/>
            <w:noWrap/>
            <w:vAlign w:val="center"/>
          </w:tcPr>
          <w:p w14:paraId="29EC56BF"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收费</w:t>
            </w:r>
            <w:r>
              <w:rPr>
                <w:color w:val="000000" w:themeColor="text1"/>
                <w:sz w:val="18"/>
                <w:szCs w:val="18"/>
              </w:rPr>
              <w:t>类别</w:t>
            </w:r>
          </w:p>
        </w:tc>
        <w:tc>
          <w:tcPr>
            <w:tcW w:w="939" w:type="dxa"/>
            <w:noWrap/>
            <w:vAlign w:val="center"/>
          </w:tcPr>
          <w:p w14:paraId="6AC8948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2BF7199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419EB81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00" w:type="dxa"/>
            <w:noWrap/>
            <w:vAlign w:val="center"/>
          </w:tcPr>
          <w:p w14:paraId="0109F1BA" w14:textId="77777777" w:rsidR="00FF0954" w:rsidRDefault="00FF0954">
            <w:pPr>
              <w:spacing w:line="240" w:lineRule="auto"/>
              <w:ind w:firstLineChars="0" w:firstLine="0"/>
              <w:jc w:val="center"/>
              <w:rPr>
                <w:rFonts w:hint="eastAsia"/>
                <w:color w:val="000000" w:themeColor="text1"/>
                <w:sz w:val="18"/>
                <w:szCs w:val="18"/>
              </w:rPr>
            </w:pPr>
          </w:p>
        </w:tc>
        <w:tc>
          <w:tcPr>
            <w:tcW w:w="917" w:type="dxa"/>
            <w:noWrap/>
            <w:vAlign w:val="center"/>
          </w:tcPr>
          <w:p w14:paraId="758B2118"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字典[挂号费、西药费、中成药费…]</w:t>
            </w:r>
          </w:p>
        </w:tc>
      </w:tr>
      <w:tr w:rsidR="00FF0954" w14:paraId="5BA07300" w14:textId="77777777">
        <w:trPr>
          <w:trHeight w:val="23"/>
        </w:trPr>
        <w:tc>
          <w:tcPr>
            <w:tcW w:w="578" w:type="dxa"/>
            <w:noWrap/>
            <w:vAlign w:val="center"/>
          </w:tcPr>
          <w:p w14:paraId="0387684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648" w:type="dxa"/>
            <w:noWrap/>
          </w:tcPr>
          <w:p w14:paraId="7CB94AD4"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itemClaaAmt</w:t>
            </w:r>
            <w:proofErr w:type="spellEnd"/>
          </w:p>
        </w:tc>
        <w:tc>
          <w:tcPr>
            <w:tcW w:w="1736" w:type="dxa"/>
            <w:noWrap/>
            <w:vAlign w:val="center"/>
          </w:tcPr>
          <w:p w14:paraId="6B78A6B1"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甲类</w:t>
            </w:r>
            <w:r>
              <w:rPr>
                <w:color w:val="000000" w:themeColor="text1"/>
                <w:sz w:val="18"/>
                <w:szCs w:val="18"/>
              </w:rPr>
              <w:t>费用</w:t>
            </w:r>
          </w:p>
        </w:tc>
        <w:tc>
          <w:tcPr>
            <w:tcW w:w="939" w:type="dxa"/>
            <w:noWrap/>
            <w:vAlign w:val="center"/>
          </w:tcPr>
          <w:p w14:paraId="0E9FC1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21DF4AA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939" w:type="dxa"/>
            <w:noWrap/>
            <w:vAlign w:val="center"/>
          </w:tcPr>
          <w:p w14:paraId="0E40EE2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600" w:type="dxa"/>
            <w:noWrap/>
            <w:vAlign w:val="center"/>
          </w:tcPr>
          <w:p w14:paraId="6BFCE1B9" w14:textId="77777777" w:rsidR="00FF0954" w:rsidRDefault="00FF0954">
            <w:pPr>
              <w:spacing w:line="240" w:lineRule="auto"/>
              <w:ind w:firstLineChars="0" w:firstLine="0"/>
              <w:jc w:val="center"/>
              <w:rPr>
                <w:rFonts w:hint="eastAsia"/>
                <w:color w:val="000000" w:themeColor="text1"/>
                <w:sz w:val="18"/>
                <w:szCs w:val="18"/>
              </w:rPr>
            </w:pPr>
          </w:p>
        </w:tc>
        <w:tc>
          <w:tcPr>
            <w:tcW w:w="917" w:type="dxa"/>
            <w:noWrap/>
            <w:vAlign w:val="center"/>
          </w:tcPr>
          <w:p w14:paraId="5F6C5FB4" w14:textId="77777777" w:rsidR="00FF0954" w:rsidRDefault="00FF0954">
            <w:pPr>
              <w:spacing w:line="240" w:lineRule="auto"/>
              <w:ind w:firstLineChars="0" w:firstLine="0"/>
              <w:jc w:val="left"/>
              <w:rPr>
                <w:rFonts w:hint="eastAsia"/>
                <w:color w:val="000000" w:themeColor="text1"/>
                <w:sz w:val="18"/>
                <w:szCs w:val="18"/>
              </w:rPr>
            </w:pPr>
          </w:p>
        </w:tc>
      </w:tr>
      <w:tr w:rsidR="00FF0954" w14:paraId="6C172E0A" w14:textId="77777777">
        <w:trPr>
          <w:trHeight w:val="23"/>
        </w:trPr>
        <w:tc>
          <w:tcPr>
            <w:tcW w:w="578" w:type="dxa"/>
            <w:noWrap/>
            <w:vAlign w:val="center"/>
          </w:tcPr>
          <w:p w14:paraId="3568B57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648" w:type="dxa"/>
            <w:noWrap/>
          </w:tcPr>
          <w:p w14:paraId="0D05A637"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itemClabAmt</w:t>
            </w:r>
            <w:proofErr w:type="spellEnd"/>
          </w:p>
        </w:tc>
        <w:tc>
          <w:tcPr>
            <w:tcW w:w="1736" w:type="dxa"/>
            <w:noWrap/>
            <w:vAlign w:val="center"/>
          </w:tcPr>
          <w:p w14:paraId="2CC6509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乙类</w:t>
            </w:r>
            <w:r>
              <w:rPr>
                <w:color w:val="000000" w:themeColor="text1"/>
                <w:sz w:val="18"/>
                <w:szCs w:val="18"/>
              </w:rPr>
              <w:t>费用</w:t>
            </w:r>
          </w:p>
        </w:tc>
        <w:tc>
          <w:tcPr>
            <w:tcW w:w="939" w:type="dxa"/>
            <w:noWrap/>
          </w:tcPr>
          <w:p w14:paraId="4F0F7F8F"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209D79B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939" w:type="dxa"/>
            <w:noWrap/>
            <w:vAlign w:val="center"/>
          </w:tcPr>
          <w:p w14:paraId="54529F51" w14:textId="77777777" w:rsidR="00FF0954" w:rsidRDefault="00FF0954">
            <w:pPr>
              <w:spacing w:line="240" w:lineRule="auto"/>
              <w:ind w:firstLineChars="0" w:firstLine="0"/>
              <w:jc w:val="center"/>
              <w:rPr>
                <w:rFonts w:hint="eastAsia"/>
                <w:color w:val="000000" w:themeColor="text1"/>
                <w:sz w:val="18"/>
                <w:szCs w:val="18"/>
              </w:rPr>
            </w:pPr>
          </w:p>
        </w:tc>
        <w:tc>
          <w:tcPr>
            <w:tcW w:w="600" w:type="dxa"/>
            <w:noWrap/>
            <w:vAlign w:val="center"/>
          </w:tcPr>
          <w:p w14:paraId="00B6D7B9" w14:textId="77777777" w:rsidR="00FF0954" w:rsidRDefault="00FF0954">
            <w:pPr>
              <w:spacing w:line="240" w:lineRule="auto"/>
              <w:ind w:firstLineChars="0" w:firstLine="0"/>
              <w:jc w:val="center"/>
              <w:rPr>
                <w:rFonts w:hint="eastAsia"/>
                <w:color w:val="000000" w:themeColor="text1"/>
                <w:sz w:val="18"/>
                <w:szCs w:val="18"/>
              </w:rPr>
            </w:pPr>
          </w:p>
        </w:tc>
        <w:tc>
          <w:tcPr>
            <w:tcW w:w="917" w:type="dxa"/>
            <w:noWrap/>
            <w:vAlign w:val="center"/>
          </w:tcPr>
          <w:p w14:paraId="017E79E6"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45BF6EE" w14:textId="77777777">
        <w:trPr>
          <w:trHeight w:val="23"/>
        </w:trPr>
        <w:tc>
          <w:tcPr>
            <w:tcW w:w="578" w:type="dxa"/>
            <w:noWrap/>
            <w:vAlign w:val="center"/>
          </w:tcPr>
          <w:p w14:paraId="504E37E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648" w:type="dxa"/>
            <w:noWrap/>
          </w:tcPr>
          <w:p w14:paraId="63C319E4"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preselfpayAmt</w:t>
            </w:r>
            <w:proofErr w:type="spellEnd"/>
          </w:p>
        </w:tc>
        <w:tc>
          <w:tcPr>
            <w:tcW w:w="1736" w:type="dxa"/>
            <w:noWrap/>
            <w:vAlign w:val="center"/>
          </w:tcPr>
          <w:p w14:paraId="4EC5278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乙类</w:t>
            </w:r>
            <w:r>
              <w:rPr>
                <w:color w:val="000000" w:themeColor="text1"/>
                <w:sz w:val="18"/>
                <w:szCs w:val="18"/>
              </w:rPr>
              <w:t>自理</w:t>
            </w:r>
          </w:p>
        </w:tc>
        <w:tc>
          <w:tcPr>
            <w:tcW w:w="939" w:type="dxa"/>
            <w:noWrap/>
          </w:tcPr>
          <w:p w14:paraId="7C8A4ED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610078E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939" w:type="dxa"/>
            <w:noWrap/>
            <w:vAlign w:val="center"/>
          </w:tcPr>
          <w:p w14:paraId="6A2B4999" w14:textId="77777777" w:rsidR="00FF0954" w:rsidRDefault="00FF0954">
            <w:pPr>
              <w:spacing w:line="240" w:lineRule="auto"/>
              <w:ind w:firstLineChars="0" w:firstLine="0"/>
              <w:jc w:val="center"/>
              <w:rPr>
                <w:rFonts w:hint="eastAsia"/>
                <w:color w:val="000000" w:themeColor="text1"/>
                <w:sz w:val="18"/>
                <w:szCs w:val="18"/>
              </w:rPr>
            </w:pPr>
          </w:p>
        </w:tc>
        <w:tc>
          <w:tcPr>
            <w:tcW w:w="600" w:type="dxa"/>
            <w:noWrap/>
            <w:vAlign w:val="center"/>
          </w:tcPr>
          <w:p w14:paraId="19B37350" w14:textId="77777777" w:rsidR="00FF0954" w:rsidRDefault="00FF0954">
            <w:pPr>
              <w:spacing w:line="240" w:lineRule="auto"/>
              <w:ind w:firstLineChars="0" w:firstLine="0"/>
              <w:jc w:val="center"/>
              <w:rPr>
                <w:rFonts w:hint="eastAsia"/>
                <w:color w:val="000000" w:themeColor="text1"/>
                <w:sz w:val="18"/>
                <w:szCs w:val="18"/>
              </w:rPr>
            </w:pPr>
          </w:p>
        </w:tc>
        <w:tc>
          <w:tcPr>
            <w:tcW w:w="917" w:type="dxa"/>
            <w:noWrap/>
            <w:vAlign w:val="center"/>
          </w:tcPr>
          <w:p w14:paraId="145B79CA" w14:textId="77777777" w:rsidR="00FF0954" w:rsidRDefault="00000000">
            <w:pPr>
              <w:spacing w:line="240" w:lineRule="auto"/>
              <w:ind w:firstLineChars="0" w:firstLine="0"/>
              <w:jc w:val="left"/>
              <w:rPr>
                <w:rFonts w:hint="eastAsia"/>
                <w:color w:val="000000" w:themeColor="text1"/>
                <w:sz w:val="18"/>
                <w:szCs w:val="18"/>
              </w:rPr>
            </w:pPr>
            <w:r>
              <w:rPr>
                <w:rFonts w:hint="eastAsia"/>
                <w:color w:val="FF0000"/>
                <w:sz w:val="18"/>
                <w:szCs w:val="18"/>
              </w:rPr>
              <w:t>【工伤未使用】</w:t>
            </w:r>
          </w:p>
        </w:tc>
      </w:tr>
      <w:tr w:rsidR="00FF0954" w14:paraId="1D209268" w14:textId="77777777">
        <w:trPr>
          <w:trHeight w:val="23"/>
        </w:trPr>
        <w:tc>
          <w:tcPr>
            <w:tcW w:w="578" w:type="dxa"/>
            <w:noWrap/>
            <w:vAlign w:val="center"/>
          </w:tcPr>
          <w:p w14:paraId="271CB2F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648" w:type="dxa"/>
            <w:noWrap/>
          </w:tcPr>
          <w:p w14:paraId="1309C762"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fulamtOwnpayAmt</w:t>
            </w:r>
            <w:proofErr w:type="spellEnd"/>
          </w:p>
        </w:tc>
        <w:tc>
          <w:tcPr>
            <w:tcW w:w="1736" w:type="dxa"/>
            <w:noWrap/>
            <w:vAlign w:val="center"/>
          </w:tcPr>
          <w:p w14:paraId="7932A96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自费</w:t>
            </w:r>
            <w:r>
              <w:rPr>
                <w:color w:val="000000" w:themeColor="text1"/>
                <w:sz w:val="18"/>
                <w:szCs w:val="18"/>
              </w:rPr>
              <w:t>费用</w:t>
            </w:r>
          </w:p>
        </w:tc>
        <w:tc>
          <w:tcPr>
            <w:tcW w:w="939" w:type="dxa"/>
            <w:noWrap/>
          </w:tcPr>
          <w:p w14:paraId="279ACEF5"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7902595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939" w:type="dxa"/>
            <w:noWrap/>
            <w:vAlign w:val="center"/>
          </w:tcPr>
          <w:p w14:paraId="6A2AD56B" w14:textId="77777777" w:rsidR="00FF0954" w:rsidRDefault="00FF0954">
            <w:pPr>
              <w:spacing w:line="240" w:lineRule="auto"/>
              <w:ind w:firstLineChars="0" w:firstLine="0"/>
              <w:jc w:val="center"/>
              <w:rPr>
                <w:rFonts w:hint="eastAsia"/>
                <w:color w:val="000000" w:themeColor="text1"/>
                <w:sz w:val="18"/>
                <w:szCs w:val="18"/>
              </w:rPr>
            </w:pPr>
          </w:p>
        </w:tc>
        <w:tc>
          <w:tcPr>
            <w:tcW w:w="600" w:type="dxa"/>
            <w:noWrap/>
            <w:vAlign w:val="center"/>
          </w:tcPr>
          <w:p w14:paraId="084A504D" w14:textId="77777777" w:rsidR="00FF0954" w:rsidRDefault="00FF0954">
            <w:pPr>
              <w:spacing w:line="240" w:lineRule="auto"/>
              <w:ind w:firstLineChars="0" w:firstLine="0"/>
              <w:jc w:val="center"/>
              <w:rPr>
                <w:rFonts w:hint="eastAsia"/>
                <w:color w:val="000000" w:themeColor="text1"/>
                <w:sz w:val="18"/>
                <w:szCs w:val="18"/>
              </w:rPr>
            </w:pPr>
          </w:p>
        </w:tc>
        <w:tc>
          <w:tcPr>
            <w:tcW w:w="917" w:type="dxa"/>
            <w:noWrap/>
            <w:vAlign w:val="center"/>
          </w:tcPr>
          <w:p w14:paraId="25F7591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115D391" w14:textId="77777777">
        <w:trPr>
          <w:trHeight w:val="23"/>
        </w:trPr>
        <w:tc>
          <w:tcPr>
            <w:tcW w:w="578" w:type="dxa"/>
            <w:noWrap/>
            <w:vAlign w:val="center"/>
          </w:tcPr>
          <w:p w14:paraId="059D6039"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648" w:type="dxa"/>
            <w:noWrap/>
          </w:tcPr>
          <w:p w14:paraId="01812647"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overlmtSelfpay</w:t>
            </w:r>
            <w:proofErr w:type="spellEnd"/>
          </w:p>
        </w:tc>
        <w:tc>
          <w:tcPr>
            <w:tcW w:w="1736" w:type="dxa"/>
            <w:noWrap/>
            <w:vAlign w:val="center"/>
          </w:tcPr>
          <w:p w14:paraId="52A634C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超</w:t>
            </w:r>
            <w:r>
              <w:rPr>
                <w:color w:val="000000" w:themeColor="text1"/>
                <w:sz w:val="18"/>
                <w:szCs w:val="18"/>
              </w:rPr>
              <w:t>现价费用</w:t>
            </w:r>
          </w:p>
        </w:tc>
        <w:tc>
          <w:tcPr>
            <w:tcW w:w="939" w:type="dxa"/>
            <w:noWrap/>
          </w:tcPr>
          <w:p w14:paraId="4D439EF8"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36366BE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939" w:type="dxa"/>
            <w:noWrap/>
            <w:vAlign w:val="center"/>
          </w:tcPr>
          <w:p w14:paraId="60D5842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600" w:type="dxa"/>
            <w:noWrap/>
            <w:vAlign w:val="center"/>
          </w:tcPr>
          <w:p w14:paraId="7A3AEDAE" w14:textId="77777777" w:rsidR="00FF0954" w:rsidRDefault="00FF0954">
            <w:pPr>
              <w:spacing w:line="240" w:lineRule="auto"/>
              <w:ind w:firstLineChars="0" w:firstLine="0"/>
              <w:jc w:val="center"/>
              <w:rPr>
                <w:rFonts w:hint="eastAsia"/>
                <w:color w:val="000000" w:themeColor="text1"/>
                <w:sz w:val="18"/>
                <w:szCs w:val="18"/>
              </w:rPr>
            </w:pPr>
          </w:p>
        </w:tc>
        <w:tc>
          <w:tcPr>
            <w:tcW w:w="917" w:type="dxa"/>
            <w:noWrap/>
            <w:vAlign w:val="center"/>
          </w:tcPr>
          <w:p w14:paraId="41BD2A8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3AABF5B" w14:textId="77777777">
        <w:trPr>
          <w:trHeight w:val="23"/>
        </w:trPr>
        <w:tc>
          <w:tcPr>
            <w:tcW w:w="578" w:type="dxa"/>
            <w:noWrap/>
            <w:vAlign w:val="center"/>
          </w:tcPr>
          <w:p w14:paraId="0D62169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7</w:t>
            </w:r>
          </w:p>
        </w:tc>
        <w:tc>
          <w:tcPr>
            <w:tcW w:w="1648" w:type="dxa"/>
            <w:noWrap/>
          </w:tcPr>
          <w:p w14:paraId="0708E863"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itemSumamt</w:t>
            </w:r>
            <w:proofErr w:type="spellEnd"/>
          </w:p>
        </w:tc>
        <w:tc>
          <w:tcPr>
            <w:tcW w:w="1736" w:type="dxa"/>
            <w:noWrap/>
            <w:vAlign w:val="center"/>
          </w:tcPr>
          <w:p w14:paraId="7BC7CF6A"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收费</w:t>
            </w:r>
            <w:r>
              <w:rPr>
                <w:color w:val="000000" w:themeColor="text1"/>
                <w:sz w:val="18"/>
                <w:szCs w:val="18"/>
              </w:rPr>
              <w:t>类别总金额</w:t>
            </w:r>
          </w:p>
        </w:tc>
        <w:tc>
          <w:tcPr>
            <w:tcW w:w="939" w:type="dxa"/>
            <w:noWrap/>
          </w:tcPr>
          <w:p w14:paraId="3B6D113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623A409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16,2</w:t>
            </w:r>
          </w:p>
        </w:tc>
        <w:tc>
          <w:tcPr>
            <w:tcW w:w="939" w:type="dxa"/>
            <w:noWrap/>
            <w:vAlign w:val="center"/>
          </w:tcPr>
          <w:p w14:paraId="6FCE0533" w14:textId="77777777" w:rsidR="00FF0954" w:rsidRDefault="00FF0954">
            <w:pPr>
              <w:spacing w:line="240" w:lineRule="auto"/>
              <w:ind w:firstLineChars="0" w:firstLine="0"/>
              <w:jc w:val="center"/>
              <w:rPr>
                <w:rFonts w:hint="eastAsia"/>
                <w:color w:val="000000" w:themeColor="text1"/>
                <w:sz w:val="18"/>
                <w:szCs w:val="18"/>
              </w:rPr>
            </w:pPr>
          </w:p>
        </w:tc>
        <w:tc>
          <w:tcPr>
            <w:tcW w:w="600" w:type="dxa"/>
            <w:noWrap/>
            <w:vAlign w:val="center"/>
          </w:tcPr>
          <w:p w14:paraId="4DAA75E1" w14:textId="77777777" w:rsidR="00FF0954" w:rsidRDefault="00FF0954">
            <w:pPr>
              <w:spacing w:line="240" w:lineRule="auto"/>
              <w:ind w:firstLineChars="0" w:firstLine="0"/>
              <w:jc w:val="center"/>
              <w:rPr>
                <w:rFonts w:hint="eastAsia"/>
                <w:color w:val="000000" w:themeColor="text1"/>
                <w:sz w:val="18"/>
                <w:szCs w:val="18"/>
              </w:rPr>
            </w:pPr>
          </w:p>
        </w:tc>
        <w:tc>
          <w:tcPr>
            <w:tcW w:w="917" w:type="dxa"/>
            <w:noWrap/>
            <w:vAlign w:val="center"/>
          </w:tcPr>
          <w:p w14:paraId="1F79186D" w14:textId="77777777" w:rsidR="00FF0954" w:rsidRDefault="00FF0954">
            <w:pPr>
              <w:spacing w:line="240" w:lineRule="auto"/>
              <w:ind w:firstLineChars="0" w:firstLine="0"/>
              <w:jc w:val="left"/>
              <w:rPr>
                <w:rFonts w:hint="eastAsia"/>
                <w:color w:val="000000" w:themeColor="text1"/>
                <w:sz w:val="18"/>
                <w:szCs w:val="18"/>
              </w:rPr>
            </w:pPr>
          </w:p>
        </w:tc>
      </w:tr>
    </w:tbl>
    <w:p w14:paraId="487BAA8C" w14:textId="77777777" w:rsidR="00FF0954" w:rsidRDefault="00FF0954">
      <w:pPr>
        <w:ind w:firstLine="420"/>
        <w:rPr>
          <w:rFonts w:hint="eastAsia"/>
        </w:rPr>
      </w:pPr>
    </w:p>
    <w:p w14:paraId="4B4AA84E" w14:textId="77777777" w:rsidR="00FF0954" w:rsidRDefault="00FF0954">
      <w:pPr>
        <w:ind w:firstLine="420"/>
        <w:rPr>
          <w:rFonts w:hint="eastAsia"/>
        </w:rPr>
      </w:pPr>
    </w:p>
    <w:p w14:paraId="0A27A450" w14:textId="77777777" w:rsidR="00FF0954" w:rsidRDefault="00000000">
      <w:pPr>
        <w:pStyle w:val="4"/>
        <w:numPr>
          <w:ilvl w:val="3"/>
          <w:numId w:val="0"/>
        </w:numPr>
        <w:spacing w:before="156" w:after="156"/>
        <w:rPr>
          <w:rFonts w:hint="eastAsia"/>
        </w:rPr>
      </w:pPr>
      <w:r>
        <w:rPr>
          <w:rFonts w:hint="eastAsia"/>
        </w:rPr>
        <w:lastRenderedPageBreak/>
        <w:t>6.5.1.6【</w:t>
      </w:r>
      <w:r>
        <w:t>L132</w:t>
      </w:r>
      <w:r>
        <w:rPr>
          <w:rFonts w:hint="eastAsia"/>
        </w:rPr>
        <w:t>】结算单下载</w:t>
      </w:r>
    </w:p>
    <w:p w14:paraId="2DD73AB9" w14:textId="77777777" w:rsidR="00FF0954" w:rsidRDefault="00000000">
      <w:pPr>
        <w:pStyle w:val="5"/>
        <w:numPr>
          <w:ilvl w:val="4"/>
          <w:numId w:val="0"/>
        </w:numPr>
        <w:spacing w:before="156" w:after="156"/>
        <w:rPr>
          <w:rFonts w:hint="eastAsia"/>
          <w:lang w:val="zh-CN"/>
        </w:rPr>
      </w:pPr>
      <w:r>
        <w:rPr>
          <w:rFonts w:hint="eastAsia"/>
          <w:lang w:val="zh-CN"/>
        </w:rPr>
        <w:t>6.5.1.6.1交易说明</w:t>
      </w:r>
    </w:p>
    <w:p w14:paraId="34F4A4BF" w14:textId="77777777" w:rsidR="00FF0954" w:rsidRDefault="00000000">
      <w:pPr>
        <w:ind w:firstLine="420"/>
        <w:rPr>
          <w:rFonts w:cs="Times New Roman" w:hint="eastAsia"/>
        </w:rPr>
      </w:pPr>
      <w:r>
        <w:rPr>
          <w:rFonts w:cs="Times New Roman" w:hint="eastAsia"/>
          <w:kern w:val="2"/>
        </w:rPr>
        <w:t>根据传入的结算I</w:t>
      </w:r>
      <w:r>
        <w:rPr>
          <w:rFonts w:cs="Times New Roman"/>
          <w:kern w:val="2"/>
        </w:rPr>
        <w:t>D</w:t>
      </w:r>
      <w:r>
        <w:rPr>
          <w:rFonts w:cs="Times New Roman" w:hint="eastAsia"/>
          <w:kern w:val="2"/>
        </w:rPr>
        <w:t>和个人编号，生成P</w:t>
      </w:r>
      <w:r>
        <w:rPr>
          <w:rFonts w:cs="Times New Roman"/>
          <w:kern w:val="2"/>
        </w:rPr>
        <w:t>DF</w:t>
      </w:r>
      <w:r>
        <w:rPr>
          <w:rFonts w:cs="Times New Roman" w:hint="eastAsia"/>
          <w:kern w:val="2"/>
        </w:rPr>
        <w:t>格式的结算单。医疗机构</w:t>
      </w:r>
      <w:r>
        <w:rPr>
          <w:rFonts w:cs="Times New Roman" w:hint="eastAsia"/>
        </w:rPr>
        <w:t>通过此交易下载结算单后直接打印。</w:t>
      </w:r>
    </w:p>
    <w:p w14:paraId="28610F8D" w14:textId="77777777" w:rsidR="00FF0954" w:rsidRDefault="00000000">
      <w:pPr>
        <w:pStyle w:val="5"/>
        <w:numPr>
          <w:ilvl w:val="4"/>
          <w:numId w:val="0"/>
        </w:numPr>
        <w:spacing w:before="156" w:after="156"/>
        <w:rPr>
          <w:rFonts w:hint="eastAsia"/>
        </w:rPr>
      </w:pPr>
      <w:r>
        <w:rPr>
          <w:rFonts w:hint="eastAsia"/>
        </w:rPr>
        <w:t>6.5.1.6.2重点说明</w:t>
      </w:r>
    </w:p>
    <w:p w14:paraId="2E9E57BC" w14:textId="77777777" w:rsidR="00FF0954" w:rsidRDefault="00000000">
      <w:pPr>
        <w:ind w:firstLine="420"/>
        <w:rPr>
          <w:rFonts w:cs="Times New Roman" w:hint="eastAsia"/>
          <w:kern w:val="2"/>
        </w:rPr>
      </w:pPr>
      <w:r>
        <w:rPr>
          <w:rFonts w:cs="Times New Roman" w:hint="eastAsia"/>
          <w:kern w:val="2"/>
        </w:rPr>
        <w:t>1、交易输入为单行数据，交易输出为流式文件。</w:t>
      </w:r>
    </w:p>
    <w:p w14:paraId="0B989407" w14:textId="77777777" w:rsidR="00FF0954" w:rsidRDefault="00000000">
      <w:pPr>
        <w:ind w:firstLine="420"/>
        <w:rPr>
          <w:rFonts w:cs="Times New Roman" w:hint="eastAsia"/>
        </w:rPr>
      </w:pPr>
      <w:r>
        <w:rPr>
          <w:rFonts w:hint="eastAsia"/>
        </w:rPr>
        <w:t>2、输出文件为</w:t>
      </w:r>
      <w:r>
        <w:t>PDF</w:t>
      </w:r>
      <w:r>
        <w:rPr>
          <w:rFonts w:hint="eastAsia"/>
        </w:rPr>
        <w:t>文件。</w:t>
      </w:r>
    </w:p>
    <w:p w14:paraId="77738404" w14:textId="77777777" w:rsidR="00FF0954" w:rsidRDefault="00000000">
      <w:pPr>
        <w:pStyle w:val="5"/>
        <w:numPr>
          <w:ilvl w:val="4"/>
          <w:numId w:val="0"/>
        </w:numPr>
        <w:spacing w:before="156" w:after="156"/>
        <w:rPr>
          <w:rFonts w:hint="eastAsia"/>
          <w:lang w:val="zh-CN"/>
        </w:rPr>
      </w:pPr>
      <w:r>
        <w:rPr>
          <w:rFonts w:hint="eastAsia"/>
          <w:lang w:val="zh-CN"/>
        </w:rPr>
        <w:t>6.5.1.6.3交易对象</w:t>
      </w:r>
    </w:p>
    <w:p w14:paraId="259C857D"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00B9E5F4"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76B77770" w14:textId="77777777" w:rsidR="00FF0954" w:rsidRDefault="00000000">
      <w:pPr>
        <w:pStyle w:val="5"/>
        <w:numPr>
          <w:ilvl w:val="4"/>
          <w:numId w:val="0"/>
        </w:numPr>
        <w:spacing w:before="156" w:after="156"/>
        <w:rPr>
          <w:rFonts w:hint="eastAsia"/>
          <w:lang w:val="zh-CN"/>
        </w:rPr>
      </w:pPr>
      <w:r>
        <w:rPr>
          <w:rFonts w:hint="eastAsia"/>
          <w:lang w:val="zh-CN"/>
        </w:rPr>
        <w:t>6.5.1.6.4输入</w:t>
      </w:r>
    </w:p>
    <w:p w14:paraId="776DED8F" w14:textId="77777777" w:rsidR="00FF0954" w:rsidRDefault="00000000">
      <w:pPr>
        <w:pStyle w:val="a9"/>
        <w:ind w:firstLine="360"/>
        <w:rPr>
          <w:rFonts w:hint="eastAsia"/>
        </w:rPr>
      </w:pPr>
      <w:r>
        <w:t xml:space="preserve">表 </w:t>
      </w:r>
      <w:fldSimple w:instr=" SEQ 表 \* ARABIC ">
        <w:r>
          <w:t>201</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31"/>
        <w:gridCol w:w="1688"/>
        <w:gridCol w:w="850"/>
        <w:gridCol w:w="851"/>
        <w:gridCol w:w="708"/>
        <w:gridCol w:w="851"/>
        <w:gridCol w:w="1213"/>
      </w:tblGrid>
      <w:tr w:rsidR="00FF0954" w14:paraId="027758A7" w14:textId="77777777">
        <w:trPr>
          <w:trHeight w:val="23"/>
          <w:tblHeader/>
        </w:trPr>
        <w:tc>
          <w:tcPr>
            <w:tcW w:w="704" w:type="dxa"/>
            <w:shd w:val="clear" w:color="auto" w:fill="D9D9D9" w:themeFill="background1" w:themeFillShade="D9"/>
            <w:noWrap/>
            <w:vAlign w:val="center"/>
          </w:tcPr>
          <w:p w14:paraId="4F3F85A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31" w:type="dxa"/>
            <w:shd w:val="clear" w:color="auto" w:fill="D9D9D9" w:themeFill="background1" w:themeFillShade="D9"/>
            <w:noWrap/>
            <w:vAlign w:val="center"/>
          </w:tcPr>
          <w:p w14:paraId="52F7378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688" w:type="dxa"/>
            <w:shd w:val="clear" w:color="auto" w:fill="D9D9D9" w:themeFill="background1" w:themeFillShade="D9"/>
            <w:noWrap/>
            <w:vAlign w:val="center"/>
          </w:tcPr>
          <w:p w14:paraId="71190F8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50" w:type="dxa"/>
            <w:shd w:val="clear" w:color="auto" w:fill="D9D9D9" w:themeFill="background1" w:themeFillShade="D9"/>
            <w:noWrap/>
            <w:vAlign w:val="center"/>
          </w:tcPr>
          <w:p w14:paraId="69767D3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1" w:type="dxa"/>
            <w:shd w:val="clear" w:color="auto" w:fill="D9D9D9" w:themeFill="background1" w:themeFillShade="D9"/>
            <w:noWrap/>
            <w:vAlign w:val="center"/>
          </w:tcPr>
          <w:p w14:paraId="01ADD37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708" w:type="dxa"/>
            <w:shd w:val="clear" w:color="auto" w:fill="D9D9D9" w:themeFill="background1" w:themeFillShade="D9"/>
            <w:noWrap/>
            <w:vAlign w:val="center"/>
          </w:tcPr>
          <w:p w14:paraId="0495353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51" w:type="dxa"/>
            <w:shd w:val="clear" w:color="auto" w:fill="D9D9D9" w:themeFill="background1" w:themeFillShade="D9"/>
            <w:noWrap/>
            <w:vAlign w:val="center"/>
          </w:tcPr>
          <w:p w14:paraId="6B2794C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213" w:type="dxa"/>
            <w:shd w:val="clear" w:color="auto" w:fill="D9D9D9" w:themeFill="background1" w:themeFillShade="D9"/>
            <w:noWrap/>
            <w:vAlign w:val="center"/>
          </w:tcPr>
          <w:p w14:paraId="6882F17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5298757D" w14:textId="77777777">
        <w:trPr>
          <w:trHeight w:val="23"/>
        </w:trPr>
        <w:tc>
          <w:tcPr>
            <w:tcW w:w="704" w:type="dxa"/>
            <w:noWrap/>
            <w:vAlign w:val="center"/>
          </w:tcPr>
          <w:p w14:paraId="3790A50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31" w:type="dxa"/>
            <w:noWrap/>
            <w:vAlign w:val="center"/>
          </w:tcPr>
          <w:p w14:paraId="4317FDB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setl_id</w:t>
            </w:r>
            <w:proofErr w:type="spellEnd"/>
          </w:p>
        </w:tc>
        <w:tc>
          <w:tcPr>
            <w:tcW w:w="1688" w:type="dxa"/>
            <w:noWrap/>
            <w:vAlign w:val="center"/>
          </w:tcPr>
          <w:p w14:paraId="0A6E711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结算ID</w:t>
            </w:r>
          </w:p>
        </w:tc>
        <w:tc>
          <w:tcPr>
            <w:tcW w:w="850" w:type="dxa"/>
            <w:noWrap/>
            <w:vAlign w:val="center"/>
          </w:tcPr>
          <w:p w14:paraId="49F443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3AC064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708" w:type="dxa"/>
            <w:noWrap/>
            <w:vAlign w:val="center"/>
          </w:tcPr>
          <w:p w14:paraId="01E67EE3" w14:textId="77777777" w:rsidR="00FF0954" w:rsidRDefault="00FF0954">
            <w:pPr>
              <w:spacing w:line="240" w:lineRule="auto"/>
              <w:ind w:firstLineChars="0" w:firstLine="0"/>
              <w:jc w:val="center"/>
              <w:rPr>
                <w:rFonts w:hint="eastAsia"/>
                <w:color w:val="000000" w:themeColor="text1"/>
                <w:sz w:val="18"/>
                <w:szCs w:val="18"/>
              </w:rPr>
            </w:pPr>
          </w:p>
        </w:tc>
        <w:tc>
          <w:tcPr>
            <w:tcW w:w="851" w:type="dxa"/>
            <w:noWrap/>
            <w:vAlign w:val="center"/>
          </w:tcPr>
          <w:p w14:paraId="029E691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12333C2E" w14:textId="77777777" w:rsidR="00FF0954" w:rsidRDefault="00FF0954">
            <w:pPr>
              <w:spacing w:line="240" w:lineRule="auto"/>
              <w:ind w:firstLineChars="0" w:firstLine="0"/>
              <w:jc w:val="left"/>
              <w:rPr>
                <w:rFonts w:hint="eastAsia"/>
                <w:color w:val="000000" w:themeColor="text1"/>
                <w:sz w:val="18"/>
                <w:szCs w:val="18"/>
              </w:rPr>
            </w:pPr>
          </w:p>
        </w:tc>
      </w:tr>
      <w:tr w:rsidR="00FF0954" w14:paraId="668E3FA7" w14:textId="77777777">
        <w:trPr>
          <w:trHeight w:val="23"/>
        </w:trPr>
        <w:tc>
          <w:tcPr>
            <w:tcW w:w="704" w:type="dxa"/>
            <w:noWrap/>
            <w:vAlign w:val="center"/>
          </w:tcPr>
          <w:p w14:paraId="3DE02B40"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31" w:type="dxa"/>
            <w:noWrap/>
            <w:vAlign w:val="center"/>
          </w:tcPr>
          <w:p w14:paraId="5BE7FAA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688" w:type="dxa"/>
            <w:noWrap/>
            <w:vAlign w:val="center"/>
          </w:tcPr>
          <w:p w14:paraId="6D87F90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850" w:type="dxa"/>
            <w:noWrap/>
          </w:tcPr>
          <w:p w14:paraId="1468DD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15FAEA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708" w:type="dxa"/>
            <w:noWrap/>
            <w:vAlign w:val="center"/>
          </w:tcPr>
          <w:p w14:paraId="55F4F6D0" w14:textId="77777777" w:rsidR="00FF0954" w:rsidRDefault="00FF0954">
            <w:pPr>
              <w:spacing w:line="240" w:lineRule="auto"/>
              <w:ind w:firstLineChars="0" w:firstLine="0"/>
              <w:jc w:val="center"/>
              <w:rPr>
                <w:rFonts w:hint="eastAsia"/>
                <w:color w:val="000000" w:themeColor="text1"/>
                <w:sz w:val="18"/>
                <w:szCs w:val="18"/>
              </w:rPr>
            </w:pPr>
          </w:p>
        </w:tc>
        <w:tc>
          <w:tcPr>
            <w:tcW w:w="851" w:type="dxa"/>
            <w:noWrap/>
            <w:vAlign w:val="center"/>
          </w:tcPr>
          <w:p w14:paraId="31AD68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649FEE85" w14:textId="77777777" w:rsidR="00FF0954" w:rsidRDefault="00FF0954">
            <w:pPr>
              <w:spacing w:line="240" w:lineRule="auto"/>
              <w:ind w:firstLineChars="0" w:firstLine="0"/>
              <w:jc w:val="left"/>
              <w:rPr>
                <w:rFonts w:hint="eastAsia"/>
                <w:color w:val="000000" w:themeColor="text1"/>
                <w:sz w:val="18"/>
                <w:szCs w:val="18"/>
              </w:rPr>
            </w:pPr>
          </w:p>
        </w:tc>
      </w:tr>
    </w:tbl>
    <w:p w14:paraId="7A2CD39D" w14:textId="77777777" w:rsidR="00FF0954" w:rsidRDefault="00000000">
      <w:pPr>
        <w:pStyle w:val="5"/>
        <w:numPr>
          <w:ilvl w:val="4"/>
          <w:numId w:val="0"/>
        </w:numPr>
        <w:spacing w:before="156" w:after="156"/>
        <w:rPr>
          <w:rFonts w:hint="eastAsia"/>
          <w:lang w:val="zh-CN"/>
        </w:rPr>
      </w:pPr>
      <w:r>
        <w:rPr>
          <w:rFonts w:hint="eastAsia"/>
          <w:lang w:val="zh-CN"/>
        </w:rPr>
        <w:t>6.5.1.6.5输出</w:t>
      </w:r>
    </w:p>
    <w:p w14:paraId="24BF2818" w14:textId="77777777" w:rsidR="00FF0954" w:rsidRDefault="00000000">
      <w:pPr>
        <w:ind w:firstLine="420"/>
        <w:rPr>
          <w:rFonts w:cs="Times New Roman" w:hint="eastAsia"/>
          <w:kern w:val="2"/>
        </w:rPr>
      </w:pPr>
      <w:r>
        <w:rPr>
          <w:rFonts w:cs="Times New Roman" w:hint="eastAsia"/>
          <w:kern w:val="2"/>
        </w:rPr>
        <w:t>无</w:t>
      </w:r>
    </w:p>
    <w:p w14:paraId="5471F683" w14:textId="77777777" w:rsidR="00FF0954" w:rsidRDefault="00FF0954">
      <w:pPr>
        <w:pStyle w:val="a2"/>
        <w:ind w:firstLine="360"/>
        <w:rPr>
          <w:rFonts w:hint="eastAsia"/>
        </w:rPr>
      </w:pPr>
    </w:p>
    <w:p w14:paraId="330AD89B" w14:textId="77777777" w:rsidR="00FF0954" w:rsidRDefault="00000000">
      <w:pPr>
        <w:pStyle w:val="3"/>
        <w:numPr>
          <w:ilvl w:val="2"/>
          <w:numId w:val="0"/>
        </w:numPr>
        <w:spacing w:before="156" w:after="156"/>
        <w:rPr>
          <w:rFonts w:hint="eastAsia"/>
        </w:rPr>
      </w:pPr>
      <w:bookmarkStart w:id="88" w:name="_Toc29153"/>
      <w:r>
        <w:rPr>
          <w:rFonts w:hint="eastAsia"/>
        </w:rPr>
        <w:t>6.5.2医药机构服务查询</w:t>
      </w:r>
      <w:bookmarkEnd w:id="87"/>
      <w:bookmarkEnd w:id="88"/>
    </w:p>
    <w:p w14:paraId="4224840E" w14:textId="77777777" w:rsidR="00FF0954" w:rsidRDefault="00000000">
      <w:pPr>
        <w:pStyle w:val="4"/>
        <w:numPr>
          <w:ilvl w:val="3"/>
          <w:numId w:val="0"/>
        </w:numPr>
        <w:spacing w:before="156" w:after="156"/>
        <w:rPr>
          <w:rFonts w:hint="eastAsia"/>
        </w:rPr>
      </w:pPr>
      <w:r>
        <w:rPr>
          <w:rFonts w:hint="eastAsia"/>
        </w:rPr>
        <w:t>6.5.2.1【</w:t>
      </w:r>
      <w:r>
        <w:t>L133</w:t>
      </w:r>
      <w:r>
        <w:rPr>
          <w:rFonts w:hint="eastAsia"/>
        </w:rPr>
        <w:t>】在</w:t>
      </w:r>
      <w:proofErr w:type="gramStart"/>
      <w:r>
        <w:rPr>
          <w:rFonts w:hint="eastAsia"/>
        </w:rPr>
        <w:t>院信息</w:t>
      </w:r>
      <w:proofErr w:type="gramEnd"/>
      <w:r>
        <w:rPr>
          <w:rFonts w:hint="eastAsia"/>
        </w:rPr>
        <w:t>查询</w:t>
      </w:r>
    </w:p>
    <w:p w14:paraId="0DEAED72" w14:textId="77777777" w:rsidR="00FF0954" w:rsidRDefault="00000000">
      <w:pPr>
        <w:pStyle w:val="5"/>
        <w:numPr>
          <w:ilvl w:val="4"/>
          <w:numId w:val="0"/>
        </w:numPr>
        <w:spacing w:before="156" w:after="156"/>
        <w:rPr>
          <w:rFonts w:hint="eastAsia"/>
        </w:rPr>
      </w:pPr>
      <w:r>
        <w:rPr>
          <w:rFonts w:hint="eastAsia"/>
        </w:rPr>
        <w:t>6.5.2.1.1交易说明</w:t>
      </w:r>
    </w:p>
    <w:p w14:paraId="08A3F886" w14:textId="77777777" w:rsidR="00FF0954" w:rsidRDefault="00000000">
      <w:pPr>
        <w:ind w:firstLine="420"/>
        <w:rPr>
          <w:rFonts w:cs="Times New Roman" w:hint="eastAsia"/>
        </w:rPr>
      </w:pPr>
      <w:r>
        <w:rPr>
          <w:rFonts w:cs="Times New Roman" w:hint="eastAsia"/>
        </w:rPr>
        <w:t>通过此交易获取</w:t>
      </w:r>
      <w:proofErr w:type="gramStart"/>
      <w:r>
        <w:rPr>
          <w:rFonts w:cs="Times New Roman" w:hint="eastAsia"/>
        </w:rPr>
        <w:t>本医疗</w:t>
      </w:r>
      <w:proofErr w:type="gramEnd"/>
      <w:r>
        <w:rPr>
          <w:rFonts w:cs="Times New Roman" w:hint="eastAsia"/>
        </w:rPr>
        <w:t>机构的在</w:t>
      </w:r>
      <w:proofErr w:type="gramStart"/>
      <w:r>
        <w:rPr>
          <w:rFonts w:cs="Times New Roman" w:hint="eastAsia"/>
        </w:rPr>
        <w:t>院病人</w:t>
      </w:r>
      <w:proofErr w:type="gramEnd"/>
      <w:r>
        <w:rPr>
          <w:rFonts w:cs="Times New Roman" w:hint="eastAsia"/>
        </w:rPr>
        <w:t>信息。</w:t>
      </w:r>
    </w:p>
    <w:p w14:paraId="1581D272" w14:textId="77777777" w:rsidR="00FF0954" w:rsidRDefault="00000000">
      <w:pPr>
        <w:pStyle w:val="5"/>
        <w:numPr>
          <w:ilvl w:val="4"/>
          <w:numId w:val="0"/>
        </w:numPr>
        <w:spacing w:before="156" w:after="156"/>
        <w:rPr>
          <w:rFonts w:hint="eastAsia"/>
        </w:rPr>
      </w:pPr>
      <w:r>
        <w:rPr>
          <w:rFonts w:hint="eastAsia"/>
        </w:rPr>
        <w:t>6.5.2.1.2重点说明</w:t>
      </w:r>
    </w:p>
    <w:p w14:paraId="307327DF" w14:textId="77777777" w:rsidR="00FF0954" w:rsidRDefault="00000000">
      <w:pPr>
        <w:ind w:firstLine="420"/>
        <w:rPr>
          <w:rFonts w:cs="Times New Roman" w:hint="eastAsia"/>
        </w:rPr>
      </w:pPr>
      <w:r>
        <w:rPr>
          <w:rFonts w:cs="Times New Roman" w:hint="eastAsia"/>
        </w:rPr>
        <w:t>1、交易输入为单行数据，交易输出为多行数据；</w:t>
      </w:r>
    </w:p>
    <w:p w14:paraId="4CCD624A" w14:textId="77777777" w:rsidR="00FF0954" w:rsidRDefault="00000000">
      <w:pPr>
        <w:ind w:firstLine="420"/>
        <w:rPr>
          <w:rFonts w:cs="Times New Roman" w:hint="eastAsia"/>
        </w:rPr>
      </w:pPr>
      <w:r>
        <w:rPr>
          <w:rFonts w:cs="Times New Roman"/>
        </w:rPr>
        <w:lastRenderedPageBreak/>
        <w:t>2</w:t>
      </w:r>
      <w:r>
        <w:rPr>
          <w:rFonts w:cs="Times New Roman" w:hint="eastAsia"/>
        </w:rPr>
        <w:t>、开始时间、结束时间填写入院时间所在期间。</w:t>
      </w:r>
    </w:p>
    <w:p w14:paraId="7E408746" w14:textId="77777777" w:rsidR="00FF0954" w:rsidRDefault="00000000">
      <w:pPr>
        <w:pStyle w:val="5"/>
        <w:numPr>
          <w:ilvl w:val="4"/>
          <w:numId w:val="0"/>
        </w:numPr>
        <w:spacing w:before="156" w:after="156"/>
        <w:rPr>
          <w:rFonts w:hint="eastAsia"/>
        </w:rPr>
      </w:pPr>
      <w:r>
        <w:rPr>
          <w:rFonts w:hint="eastAsia"/>
        </w:rPr>
        <w:t>6.5.2.1.3交易对象</w:t>
      </w:r>
    </w:p>
    <w:p w14:paraId="0C9272D5"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694C0628"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24950FE3" w14:textId="77777777" w:rsidR="00FF0954" w:rsidRDefault="00000000">
      <w:pPr>
        <w:pStyle w:val="5"/>
        <w:numPr>
          <w:ilvl w:val="4"/>
          <w:numId w:val="0"/>
        </w:numPr>
        <w:spacing w:before="156" w:after="156"/>
        <w:rPr>
          <w:rFonts w:hint="eastAsia"/>
        </w:rPr>
      </w:pPr>
      <w:r>
        <w:rPr>
          <w:rFonts w:hint="eastAsia"/>
        </w:rPr>
        <w:t>6.5.2.1.4输入</w:t>
      </w:r>
    </w:p>
    <w:p w14:paraId="058F4BC3" w14:textId="77777777" w:rsidR="00FF0954" w:rsidRDefault="00000000">
      <w:pPr>
        <w:pStyle w:val="a9"/>
        <w:rPr>
          <w:rFonts w:hint="eastAsia"/>
        </w:rPr>
      </w:pPr>
      <w:r>
        <w:t xml:space="preserve">表 </w:t>
      </w:r>
      <w:fldSimple w:instr=" SEQ 表 \* ARABIC ">
        <w:r>
          <w:t>211</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3"/>
        <w:gridCol w:w="1805"/>
        <w:gridCol w:w="1518"/>
        <w:gridCol w:w="918"/>
        <w:gridCol w:w="918"/>
        <w:gridCol w:w="918"/>
        <w:gridCol w:w="919"/>
        <w:gridCol w:w="777"/>
      </w:tblGrid>
      <w:tr w:rsidR="00FF0954" w14:paraId="76B5FC65" w14:textId="77777777">
        <w:trPr>
          <w:trHeight w:val="23"/>
          <w:tblHeader/>
        </w:trPr>
        <w:tc>
          <w:tcPr>
            <w:tcW w:w="523" w:type="dxa"/>
            <w:shd w:val="clear" w:color="auto" w:fill="D9D9D9" w:themeFill="background1" w:themeFillShade="D9"/>
            <w:vAlign w:val="center"/>
          </w:tcPr>
          <w:p w14:paraId="655A389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805" w:type="dxa"/>
            <w:shd w:val="clear" w:color="auto" w:fill="D9D9D9" w:themeFill="background1" w:themeFillShade="D9"/>
            <w:vAlign w:val="center"/>
          </w:tcPr>
          <w:p w14:paraId="51395D3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518" w:type="dxa"/>
            <w:shd w:val="clear" w:color="auto" w:fill="D9D9D9" w:themeFill="background1" w:themeFillShade="D9"/>
            <w:vAlign w:val="center"/>
          </w:tcPr>
          <w:p w14:paraId="20B9931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918" w:type="dxa"/>
            <w:shd w:val="clear" w:color="auto" w:fill="D9D9D9" w:themeFill="background1" w:themeFillShade="D9"/>
            <w:vAlign w:val="center"/>
          </w:tcPr>
          <w:p w14:paraId="0A4DD01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918" w:type="dxa"/>
            <w:shd w:val="clear" w:color="auto" w:fill="D9D9D9" w:themeFill="background1" w:themeFillShade="D9"/>
            <w:vAlign w:val="center"/>
          </w:tcPr>
          <w:p w14:paraId="66342B2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918" w:type="dxa"/>
            <w:shd w:val="clear" w:color="auto" w:fill="D9D9D9" w:themeFill="background1" w:themeFillShade="D9"/>
            <w:vAlign w:val="center"/>
          </w:tcPr>
          <w:p w14:paraId="7A67CD6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919" w:type="dxa"/>
            <w:shd w:val="clear" w:color="auto" w:fill="D9D9D9" w:themeFill="background1" w:themeFillShade="D9"/>
            <w:vAlign w:val="center"/>
          </w:tcPr>
          <w:p w14:paraId="7B40EE7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777" w:type="dxa"/>
            <w:shd w:val="clear" w:color="auto" w:fill="D9D9D9" w:themeFill="background1" w:themeFillShade="D9"/>
            <w:vAlign w:val="center"/>
          </w:tcPr>
          <w:p w14:paraId="050A499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73927D68" w14:textId="77777777">
        <w:trPr>
          <w:trHeight w:val="23"/>
        </w:trPr>
        <w:tc>
          <w:tcPr>
            <w:tcW w:w="523" w:type="dxa"/>
            <w:vAlign w:val="center"/>
          </w:tcPr>
          <w:p w14:paraId="3EA0A70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805" w:type="dxa"/>
            <w:vAlign w:val="center"/>
          </w:tcPr>
          <w:p w14:paraId="34348698"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518" w:type="dxa"/>
            <w:vAlign w:val="center"/>
          </w:tcPr>
          <w:p w14:paraId="5E1C40E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18" w:type="dxa"/>
            <w:vAlign w:val="center"/>
          </w:tcPr>
          <w:p w14:paraId="7CF27C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18" w:type="dxa"/>
            <w:vAlign w:val="center"/>
          </w:tcPr>
          <w:p w14:paraId="7DA1855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18" w:type="dxa"/>
            <w:vAlign w:val="center"/>
          </w:tcPr>
          <w:p w14:paraId="38844892" w14:textId="77777777" w:rsidR="00FF0954" w:rsidRDefault="00FF0954">
            <w:pPr>
              <w:spacing w:line="240" w:lineRule="auto"/>
              <w:ind w:firstLineChars="0" w:firstLine="0"/>
              <w:jc w:val="center"/>
              <w:rPr>
                <w:rFonts w:hint="eastAsia"/>
                <w:color w:val="000000" w:themeColor="text1"/>
                <w:sz w:val="18"/>
                <w:szCs w:val="18"/>
              </w:rPr>
            </w:pPr>
          </w:p>
        </w:tc>
        <w:tc>
          <w:tcPr>
            <w:tcW w:w="919" w:type="dxa"/>
            <w:vAlign w:val="center"/>
          </w:tcPr>
          <w:p w14:paraId="45E0E247" w14:textId="77777777" w:rsidR="00FF0954" w:rsidRDefault="00FF0954">
            <w:pPr>
              <w:spacing w:line="240" w:lineRule="auto"/>
              <w:ind w:firstLineChars="0" w:firstLine="0"/>
              <w:jc w:val="center"/>
              <w:rPr>
                <w:rFonts w:hint="eastAsia"/>
                <w:color w:val="000000" w:themeColor="text1"/>
                <w:sz w:val="18"/>
                <w:szCs w:val="18"/>
              </w:rPr>
            </w:pPr>
          </w:p>
        </w:tc>
        <w:tc>
          <w:tcPr>
            <w:tcW w:w="777" w:type="dxa"/>
            <w:vAlign w:val="center"/>
          </w:tcPr>
          <w:p w14:paraId="5F55A471" w14:textId="77777777" w:rsidR="00FF0954" w:rsidRDefault="00FF0954">
            <w:pPr>
              <w:spacing w:line="240" w:lineRule="auto"/>
              <w:ind w:firstLineChars="0" w:firstLine="0"/>
              <w:jc w:val="left"/>
              <w:rPr>
                <w:rFonts w:hint="eastAsia"/>
                <w:color w:val="000000" w:themeColor="text1"/>
                <w:sz w:val="18"/>
                <w:szCs w:val="18"/>
              </w:rPr>
            </w:pPr>
          </w:p>
        </w:tc>
      </w:tr>
      <w:tr w:rsidR="00FF0954" w14:paraId="3B2F7613" w14:textId="77777777">
        <w:trPr>
          <w:trHeight w:val="23"/>
        </w:trPr>
        <w:tc>
          <w:tcPr>
            <w:tcW w:w="523" w:type="dxa"/>
            <w:vAlign w:val="center"/>
          </w:tcPr>
          <w:p w14:paraId="55E1F0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805" w:type="dxa"/>
            <w:vAlign w:val="center"/>
          </w:tcPr>
          <w:p w14:paraId="57CF5470"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518" w:type="dxa"/>
            <w:vAlign w:val="center"/>
          </w:tcPr>
          <w:p w14:paraId="47E7240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开始时间</w:t>
            </w:r>
          </w:p>
        </w:tc>
        <w:tc>
          <w:tcPr>
            <w:tcW w:w="918" w:type="dxa"/>
            <w:vAlign w:val="center"/>
          </w:tcPr>
          <w:p w14:paraId="095EFEF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918" w:type="dxa"/>
            <w:vAlign w:val="center"/>
          </w:tcPr>
          <w:p w14:paraId="1C68D17B" w14:textId="77777777" w:rsidR="00FF0954" w:rsidRDefault="00FF0954">
            <w:pPr>
              <w:spacing w:line="240" w:lineRule="auto"/>
              <w:ind w:firstLineChars="0" w:firstLine="0"/>
              <w:jc w:val="center"/>
              <w:rPr>
                <w:rFonts w:hint="eastAsia"/>
                <w:color w:val="000000" w:themeColor="text1"/>
                <w:sz w:val="18"/>
                <w:szCs w:val="18"/>
              </w:rPr>
            </w:pPr>
          </w:p>
        </w:tc>
        <w:tc>
          <w:tcPr>
            <w:tcW w:w="918" w:type="dxa"/>
            <w:vAlign w:val="center"/>
          </w:tcPr>
          <w:p w14:paraId="7C391D8B" w14:textId="77777777" w:rsidR="00FF0954" w:rsidRDefault="00FF0954">
            <w:pPr>
              <w:spacing w:line="240" w:lineRule="auto"/>
              <w:ind w:firstLineChars="0" w:firstLine="0"/>
              <w:jc w:val="center"/>
              <w:rPr>
                <w:rFonts w:hint="eastAsia"/>
                <w:color w:val="000000" w:themeColor="text1"/>
                <w:sz w:val="18"/>
                <w:szCs w:val="18"/>
              </w:rPr>
            </w:pPr>
          </w:p>
        </w:tc>
        <w:tc>
          <w:tcPr>
            <w:tcW w:w="919" w:type="dxa"/>
            <w:vAlign w:val="center"/>
          </w:tcPr>
          <w:p w14:paraId="362F50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50392439" w14:textId="77777777" w:rsidR="00FF0954" w:rsidRDefault="00FF0954">
            <w:pPr>
              <w:spacing w:line="240" w:lineRule="auto"/>
              <w:ind w:firstLineChars="0" w:firstLine="0"/>
              <w:jc w:val="left"/>
              <w:rPr>
                <w:rFonts w:hint="eastAsia"/>
                <w:color w:val="000000" w:themeColor="text1"/>
                <w:sz w:val="18"/>
                <w:szCs w:val="18"/>
              </w:rPr>
            </w:pPr>
          </w:p>
        </w:tc>
      </w:tr>
      <w:tr w:rsidR="00FF0954" w14:paraId="678DF558" w14:textId="77777777">
        <w:trPr>
          <w:trHeight w:val="23"/>
        </w:trPr>
        <w:tc>
          <w:tcPr>
            <w:tcW w:w="523" w:type="dxa"/>
            <w:vAlign w:val="center"/>
          </w:tcPr>
          <w:p w14:paraId="26D188C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805" w:type="dxa"/>
            <w:vAlign w:val="center"/>
          </w:tcPr>
          <w:p w14:paraId="4F79E86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endtime</w:t>
            </w:r>
            <w:proofErr w:type="spellEnd"/>
          </w:p>
        </w:tc>
        <w:tc>
          <w:tcPr>
            <w:tcW w:w="1518" w:type="dxa"/>
            <w:vAlign w:val="center"/>
          </w:tcPr>
          <w:p w14:paraId="12D59F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结束时间</w:t>
            </w:r>
          </w:p>
        </w:tc>
        <w:tc>
          <w:tcPr>
            <w:tcW w:w="918" w:type="dxa"/>
            <w:vAlign w:val="center"/>
          </w:tcPr>
          <w:p w14:paraId="285A49D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日期时间型</w:t>
            </w:r>
          </w:p>
        </w:tc>
        <w:tc>
          <w:tcPr>
            <w:tcW w:w="918" w:type="dxa"/>
            <w:vAlign w:val="center"/>
          </w:tcPr>
          <w:p w14:paraId="2ACEBEB4" w14:textId="77777777" w:rsidR="00FF0954" w:rsidRDefault="00FF0954">
            <w:pPr>
              <w:spacing w:line="240" w:lineRule="auto"/>
              <w:ind w:firstLineChars="0" w:firstLine="0"/>
              <w:jc w:val="center"/>
              <w:rPr>
                <w:rFonts w:hint="eastAsia"/>
                <w:color w:val="000000" w:themeColor="text1"/>
                <w:sz w:val="18"/>
                <w:szCs w:val="18"/>
              </w:rPr>
            </w:pPr>
          </w:p>
        </w:tc>
        <w:tc>
          <w:tcPr>
            <w:tcW w:w="918" w:type="dxa"/>
            <w:vAlign w:val="center"/>
          </w:tcPr>
          <w:p w14:paraId="5876C8D2" w14:textId="77777777" w:rsidR="00FF0954" w:rsidRDefault="00FF0954">
            <w:pPr>
              <w:spacing w:line="240" w:lineRule="auto"/>
              <w:ind w:firstLineChars="0" w:firstLine="0"/>
              <w:jc w:val="center"/>
              <w:rPr>
                <w:rFonts w:hint="eastAsia"/>
                <w:color w:val="000000" w:themeColor="text1"/>
                <w:sz w:val="18"/>
                <w:szCs w:val="18"/>
              </w:rPr>
            </w:pPr>
          </w:p>
        </w:tc>
        <w:tc>
          <w:tcPr>
            <w:tcW w:w="919" w:type="dxa"/>
            <w:vAlign w:val="center"/>
          </w:tcPr>
          <w:p w14:paraId="6002FA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777" w:type="dxa"/>
            <w:vAlign w:val="center"/>
          </w:tcPr>
          <w:p w14:paraId="6D4E1524" w14:textId="77777777" w:rsidR="00FF0954" w:rsidRDefault="00FF0954">
            <w:pPr>
              <w:spacing w:line="240" w:lineRule="auto"/>
              <w:ind w:firstLineChars="0" w:firstLine="0"/>
              <w:jc w:val="left"/>
              <w:rPr>
                <w:rFonts w:hint="eastAsia"/>
                <w:color w:val="000000" w:themeColor="text1"/>
                <w:sz w:val="18"/>
                <w:szCs w:val="18"/>
              </w:rPr>
            </w:pPr>
          </w:p>
        </w:tc>
      </w:tr>
    </w:tbl>
    <w:p w14:paraId="4C0A2721" w14:textId="77777777" w:rsidR="00FF0954" w:rsidRDefault="00000000">
      <w:pPr>
        <w:pStyle w:val="5"/>
        <w:numPr>
          <w:ilvl w:val="4"/>
          <w:numId w:val="0"/>
        </w:numPr>
        <w:spacing w:before="156" w:after="156"/>
        <w:rPr>
          <w:rFonts w:hint="eastAsia"/>
        </w:rPr>
      </w:pPr>
      <w:r>
        <w:rPr>
          <w:rFonts w:hint="eastAsia"/>
        </w:rPr>
        <w:t>6.5.2.1.5输出</w:t>
      </w:r>
    </w:p>
    <w:p w14:paraId="3C8C07FD" w14:textId="77777777" w:rsidR="00FF0954" w:rsidRDefault="00000000">
      <w:pPr>
        <w:pStyle w:val="a9"/>
        <w:rPr>
          <w:rFonts w:hint="eastAsia"/>
        </w:rPr>
      </w:pPr>
      <w:r>
        <w:t xml:space="preserve">表 </w:t>
      </w:r>
      <w:fldSimple w:instr=" SEQ 表 \* ARABIC ">
        <w:r>
          <w:t>212</w:t>
        </w:r>
      </w:fldSimple>
      <w:r>
        <w:t xml:space="preserve"> </w:t>
      </w:r>
      <w:r>
        <w:rPr>
          <w:rFonts w:hint="eastAsia"/>
        </w:rPr>
        <w:t>输出（data）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486"/>
        <w:gridCol w:w="1360"/>
        <w:gridCol w:w="939"/>
        <w:gridCol w:w="939"/>
        <w:gridCol w:w="939"/>
        <w:gridCol w:w="939"/>
        <w:gridCol w:w="1116"/>
      </w:tblGrid>
      <w:tr w:rsidR="00FF0954" w14:paraId="5E09F343" w14:textId="77777777">
        <w:trPr>
          <w:trHeight w:val="23"/>
          <w:tblHeader/>
        </w:trPr>
        <w:tc>
          <w:tcPr>
            <w:tcW w:w="578" w:type="dxa"/>
            <w:shd w:val="clear" w:color="auto" w:fill="D9D9D9" w:themeFill="background1" w:themeFillShade="D9"/>
            <w:noWrap/>
            <w:vAlign w:val="center"/>
          </w:tcPr>
          <w:p w14:paraId="631B371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86" w:type="dxa"/>
            <w:shd w:val="clear" w:color="auto" w:fill="D9D9D9" w:themeFill="background1" w:themeFillShade="D9"/>
            <w:noWrap/>
            <w:vAlign w:val="center"/>
          </w:tcPr>
          <w:p w14:paraId="261C964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60" w:type="dxa"/>
            <w:shd w:val="clear" w:color="auto" w:fill="D9D9D9" w:themeFill="background1" w:themeFillShade="D9"/>
            <w:noWrap/>
            <w:vAlign w:val="center"/>
          </w:tcPr>
          <w:p w14:paraId="31BE6C2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9" w:type="dxa"/>
            <w:shd w:val="clear" w:color="auto" w:fill="D9D9D9" w:themeFill="background1" w:themeFillShade="D9"/>
            <w:noWrap/>
            <w:vAlign w:val="center"/>
          </w:tcPr>
          <w:p w14:paraId="7148C54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shd w:val="clear" w:color="auto" w:fill="D9D9D9" w:themeFill="background1" w:themeFillShade="D9"/>
            <w:noWrap/>
            <w:vAlign w:val="center"/>
          </w:tcPr>
          <w:p w14:paraId="0FC500D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shd w:val="clear" w:color="auto" w:fill="D9D9D9" w:themeFill="background1" w:themeFillShade="D9"/>
            <w:noWrap/>
            <w:vAlign w:val="center"/>
          </w:tcPr>
          <w:p w14:paraId="13BE466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9" w:type="dxa"/>
            <w:shd w:val="clear" w:color="auto" w:fill="D9D9D9" w:themeFill="background1" w:themeFillShade="D9"/>
            <w:noWrap/>
            <w:vAlign w:val="center"/>
          </w:tcPr>
          <w:p w14:paraId="059F681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116" w:type="dxa"/>
            <w:shd w:val="clear" w:color="auto" w:fill="D9D9D9" w:themeFill="background1" w:themeFillShade="D9"/>
            <w:noWrap/>
            <w:vAlign w:val="center"/>
          </w:tcPr>
          <w:p w14:paraId="4F67D95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7C51589" w14:textId="77777777">
        <w:trPr>
          <w:trHeight w:val="23"/>
        </w:trPr>
        <w:tc>
          <w:tcPr>
            <w:tcW w:w="578" w:type="dxa"/>
            <w:noWrap/>
            <w:vAlign w:val="center"/>
          </w:tcPr>
          <w:p w14:paraId="3EC63991"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486" w:type="dxa"/>
            <w:noWrap/>
            <w:vAlign w:val="center"/>
          </w:tcPr>
          <w:p w14:paraId="559B3C8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mdtrt_id</w:t>
            </w:r>
            <w:proofErr w:type="spellEnd"/>
          </w:p>
        </w:tc>
        <w:tc>
          <w:tcPr>
            <w:tcW w:w="1360" w:type="dxa"/>
            <w:noWrap/>
            <w:vAlign w:val="center"/>
          </w:tcPr>
          <w:p w14:paraId="3F6ED50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就诊ID</w:t>
            </w:r>
          </w:p>
        </w:tc>
        <w:tc>
          <w:tcPr>
            <w:tcW w:w="939" w:type="dxa"/>
            <w:noWrap/>
            <w:vAlign w:val="center"/>
          </w:tcPr>
          <w:p w14:paraId="19EE2A6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60DE981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39" w:type="dxa"/>
            <w:noWrap/>
            <w:vAlign w:val="center"/>
          </w:tcPr>
          <w:p w14:paraId="567DE4A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36B8BD6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Y　</w:t>
            </w:r>
          </w:p>
        </w:tc>
        <w:tc>
          <w:tcPr>
            <w:tcW w:w="1116" w:type="dxa"/>
            <w:noWrap/>
            <w:vAlign w:val="center"/>
          </w:tcPr>
          <w:p w14:paraId="68469B6A"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39DFAE9" w14:textId="77777777">
        <w:trPr>
          <w:trHeight w:val="23"/>
        </w:trPr>
        <w:tc>
          <w:tcPr>
            <w:tcW w:w="578" w:type="dxa"/>
            <w:noWrap/>
            <w:vAlign w:val="center"/>
          </w:tcPr>
          <w:p w14:paraId="5ED8156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2</w:t>
            </w:r>
          </w:p>
        </w:tc>
        <w:tc>
          <w:tcPr>
            <w:tcW w:w="1486" w:type="dxa"/>
            <w:noWrap/>
            <w:vAlign w:val="center"/>
          </w:tcPr>
          <w:p w14:paraId="22BA6C0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psn_no</w:t>
            </w:r>
            <w:proofErr w:type="spellEnd"/>
          </w:p>
        </w:tc>
        <w:tc>
          <w:tcPr>
            <w:tcW w:w="1360" w:type="dxa"/>
            <w:noWrap/>
            <w:vAlign w:val="center"/>
          </w:tcPr>
          <w:p w14:paraId="64CF57A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人员编号</w:t>
            </w:r>
          </w:p>
        </w:tc>
        <w:tc>
          <w:tcPr>
            <w:tcW w:w="939" w:type="dxa"/>
            <w:noWrap/>
            <w:vAlign w:val="center"/>
          </w:tcPr>
          <w:p w14:paraId="01629F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3F86FE1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39" w:type="dxa"/>
            <w:noWrap/>
            <w:vAlign w:val="center"/>
          </w:tcPr>
          <w:p w14:paraId="38CE37A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5A3B018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24B6606D"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180B43D8" w14:textId="77777777">
        <w:trPr>
          <w:trHeight w:val="23"/>
        </w:trPr>
        <w:tc>
          <w:tcPr>
            <w:tcW w:w="578" w:type="dxa"/>
            <w:noWrap/>
            <w:vAlign w:val="center"/>
          </w:tcPr>
          <w:p w14:paraId="5EAF70CB"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w:t>
            </w:r>
          </w:p>
        </w:tc>
        <w:tc>
          <w:tcPr>
            <w:tcW w:w="1486" w:type="dxa"/>
            <w:noWrap/>
            <w:vAlign w:val="center"/>
          </w:tcPr>
          <w:p w14:paraId="0B8705C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psn_cert_type</w:t>
            </w:r>
            <w:proofErr w:type="spellEnd"/>
          </w:p>
        </w:tc>
        <w:tc>
          <w:tcPr>
            <w:tcW w:w="1360" w:type="dxa"/>
            <w:noWrap/>
            <w:vAlign w:val="center"/>
          </w:tcPr>
          <w:p w14:paraId="55F5313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人员证件类型</w:t>
            </w:r>
          </w:p>
        </w:tc>
        <w:tc>
          <w:tcPr>
            <w:tcW w:w="939" w:type="dxa"/>
            <w:noWrap/>
            <w:vAlign w:val="center"/>
          </w:tcPr>
          <w:p w14:paraId="3A6E76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3AB2E35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7BC7DFD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3DE3EC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6BFB0567" w14:textId="77777777" w:rsidR="00FF0954" w:rsidRDefault="00FF0954">
            <w:pPr>
              <w:spacing w:line="240" w:lineRule="auto"/>
              <w:ind w:firstLineChars="0" w:firstLine="0"/>
              <w:jc w:val="left"/>
              <w:rPr>
                <w:rFonts w:hint="eastAsia"/>
                <w:color w:val="000000" w:themeColor="text1"/>
                <w:sz w:val="18"/>
                <w:szCs w:val="18"/>
              </w:rPr>
            </w:pPr>
          </w:p>
        </w:tc>
      </w:tr>
      <w:tr w:rsidR="00FF0954" w14:paraId="4857AAA1" w14:textId="77777777">
        <w:trPr>
          <w:trHeight w:val="23"/>
        </w:trPr>
        <w:tc>
          <w:tcPr>
            <w:tcW w:w="578" w:type="dxa"/>
            <w:noWrap/>
            <w:vAlign w:val="center"/>
          </w:tcPr>
          <w:p w14:paraId="0336800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4</w:t>
            </w:r>
          </w:p>
        </w:tc>
        <w:tc>
          <w:tcPr>
            <w:tcW w:w="1486" w:type="dxa"/>
            <w:noWrap/>
            <w:vAlign w:val="center"/>
          </w:tcPr>
          <w:p w14:paraId="5CDA35C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certno</w:t>
            </w:r>
            <w:proofErr w:type="spellEnd"/>
          </w:p>
        </w:tc>
        <w:tc>
          <w:tcPr>
            <w:tcW w:w="1360" w:type="dxa"/>
            <w:noWrap/>
            <w:vAlign w:val="center"/>
          </w:tcPr>
          <w:p w14:paraId="3A4D033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证件号码</w:t>
            </w:r>
          </w:p>
        </w:tc>
        <w:tc>
          <w:tcPr>
            <w:tcW w:w="939" w:type="dxa"/>
            <w:noWrap/>
            <w:vAlign w:val="center"/>
          </w:tcPr>
          <w:p w14:paraId="3780EDC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682EF037"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50</w:t>
            </w:r>
          </w:p>
        </w:tc>
        <w:tc>
          <w:tcPr>
            <w:tcW w:w="939" w:type="dxa"/>
            <w:noWrap/>
            <w:vAlign w:val="center"/>
          </w:tcPr>
          <w:p w14:paraId="6BC250A9"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189D45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6487C9DA" w14:textId="77777777" w:rsidR="00FF0954" w:rsidRDefault="00FF0954">
            <w:pPr>
              <w:spacing w:line="240" w:lineRule="auto"/>
              <w:ind w:firstLineChars="0" w:firstLine="0"/>
              <w:jc w:val="left"/>
              <w:rPr>
                <w:rFonts w:hint="eastAsia"/>
                <w:color w:val="000000" w:themeColor="text1"/>
                <w:sz w:val="18"/>
                <w:szCs w:val="18"/>
              </w:rPr>
            </w:pPr>
          </w:p>
        </w:tc>
      </w:tr>
      <w:tr w:rsidR="00FF0954" w14:paraId="6CB3349C" w14:textId="77777777">
        <w:trPr>
          <w:trHeight w:val="23"/>
        </w:trPr>
        <w:tc>
          <w:tcPr>
            <w:tcW w:w="578" w:type="dxa"/>
            <w:noWrap/>
            <w:vAlign w:val="center"/>
          </w:tcPr>
          <w:p w14:paraId="6639B4AF"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5</w:t>
            </w:r>
          </w:p>
        </w:tc>
        <w:tc>
          <w:tcPr>
            <w:tcW w:w="1486" w:type="dxa"/>
            <w:noWrap/>
            <w:vAlign w:val="center"/>
          </w:tcPr>
          <w:p w14:paraId="4ED58161"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psn_name</w:t>
            </w:r>
            <w:proofErr w:type="spellEnd"/>
          </w:p>
        </w:tc>
        <w:tc>
          <w:tcPr>
            <w:tcW w:w="1360" w:type="dxa"/>
            <w:noWrap/>
            <w:vAlign w:val="center"/>
          </w:tcPr>
          <w:p w14:paraId="6FD13DF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人员姓名</w:t>
            </w:r>
          </w:p>
        </w:tc>
        <w:tc>
          <w:tcPr>
            <w:tcW w:w="939" w:type="dxa"/>
            <w:noWrap/>
            <w:vAlign w:val="center"/>
          </w:tcPr>
          <w:p w14:paraId="4943948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40A70B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50</w:t>
            </w:r>
          </w:p>
        </w:tc>
        <w:tc>
          <w:tcPr>
            <w:tcW w:w="939" w:type="dxa"/>
            <w:noWrap/>
            <w:vAlign w:val="center"/>
          </w:tcPr>
          <w:p w14:paraId="637C160E"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2A66F07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4A24468C" w14:textId="77777777" w:rsidR="00FF0954" w:rsidRDefault="00FF0954">
            <w:pPr>
              <w:spacing w:line="240" w:lineRule="auto"/>
              <w:ind w:firstLineChars="0" w:firstLine="0"/>
              <w:jc w:val="left"/>
              <w:rPr>
                <w:rFonts w:hint="eastAsia"/>
                <w:color w:val="000000" w:themeColor="text1"/>
                <w:sz w:val="18"/>
                <w:szCs w:val="18"/>
              </w:rPr>
            </w:pPr>
          </w:p>
        </w:tc>
      </w:tr>
      <w:tr w:rsidR="00FF0954" w14:paraId="3AD38632" w14:textId="77777777">
        <w:trPr>
          <w:trHeight w:val="23"/>
        </w:trPr>
        <w:tc>
          <w:tcPr>
            <w:tcW w:w="578" w:type="dxa"/>
            <w:noWrap/>
            <w:vAlign w:val="center"/>
          </w:tcPr>
          <w:p w14:paraId="31F6370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6</w:t>
            </w:r>
          </w:p>
        </w:tc>
        <w:tc>
          <w:tcPr>
            <w:tcW w:w="1486" w:type="dxa"/>
            <w:noWrap/>
            <w:vAlign w:val="center"/>
          </w:tcPr>
          <w:p w14:paraId="4DA94F1F"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gend</w:t>
            </w:r>
            <w:proofErr w:type="spellEnd"/>
          </w:p>
        </w:tc>
        <w:tc>
          <w:tcPr>
            <w:tcW w:w="1360" w:type="dxa"/>
            <w:noWrap/>
            <w:vAlign w:val="center"/>
          </w:tcPr>
          <w:p w14:paraId="734D3AB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性别</w:t>
            </w:r>
          </w:p>
        </w:tc>
        <w:tc>
          <w:tcPr>
            <w:tcW w:w="939" w:type="dxa"/>
            <w:noWrap/>
            <w:vAlign w:val="center"/>
          </w:tcPr>
          <w:p w14:paraId="74D272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4875A6C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648C6D5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7A4CB5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6BCD3768" w14:textId="77777777" w:rsidR="00FF0954" w:rsidRDefault="00FF0954">
            <w:pPr>
              <w:spacing w:line="240" w:lineRule="auto"/>
              <w:ind w:firstLineChars="0" w:firstLine="0"/>
              <w:jc w:val="left"/>
              <w:rPr>
                <w:rFonts w:hint="eastAsia"/>
                <w:color w:val="000000" w:themeColor="text1"/>
                <w:sz w:val="18"/>
                <w:szCs w:val="18"/>
              </w:rPr>
            </w:pPr>
          </w:p>
        </w:tc>
      </w:tr>
      <w:tr w:rsidR="00FF0954" w14:paraId="061280F0" w14:textId="77777777">
        <w:trPr>
          <w:trHeight w:val="23"/>
        </w:trPr>
        <w:tc>
          <w:tcPr>
            <w:tcW w:w="578" w:type="dxa"/>
            <w:noWrap/>
            <w:vAlign w:val="center"/>
          </w:tcPr>
          <w:p w14:paraId="5FCFF7EA"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7</w:t>
            </w:r>
          </w:p>
        </w:tc>
        <w:tc>
          <w:tcPr>
            <w:tcW w:w="1486" w:type="dxa"/>
            <w:noWrap/>
            <w:vAlign w:val="center"/>
          </w:tcPr>
          <w:p w14:paraId="4866BE59"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brdy</w:t>
            </w:r>
            <w:proofErr w:type="spellEnd"/>
          </w:p>
        </w:tc>
        <w:tc>
          <w:tcPr>
            <w:tcW w:w="1360" w:type="dxa"/>
            <w:noWrap/>
            <w:vAlign w:val="center"/>
          </w:tcPr>
          <w:p w14:paraId="28A13D3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出生日期</w:t>
            </w:r>
          </w:p>
        </w:tc>
        <w:tc>
          <w:tcPr>
            <w:tcW w:w="939" w:type="dxa"/>
            <w:noWrap/>
            <w:vAlign w:val="center"/>
          </w:tcPr>
          <w:p w14:paraId="4CB63B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939" w:type="dxa"/>
            <w:noWrap/>
            <w:vAlign w:val="center"/>
          </w:tcPr>
          <w:p w14:paraId="06157326"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7FEF1D8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134C51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1116" w:type="dxa"/>
            <w:noWrap/>
            <w:vAlign w:val="center"/>
          </w:tcPr>
          <w:p w14:paraId="71D7FD04"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-MM-dd</w:t>
            </w:r>
          </w:p>
        </w:tc>
      </w:tr>
      <w:tr w:rsidR="00FF0954" w14:paraId="6D349023" w14:textId="77777777">
        <w:trPr>
          <w:trHeight w:val="23"/>
        </w:trPr>
        <w:tc>
          <w:tcPr>
            <w:tcW w:w="578" w:type="dxa"/>
            <w:noWrap/>
            <w:vAlign w:val="center"/>
          </w:tcPr>
          <w:p w14:paraId="0EE91BAE"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8</w:t>
            </w:r>
          </w:p>
        </w:tc>
        <w:tc>
          <w:tcPr>
            <w:tcW w:w="1486" w:type="dxa"/>
            <w:noWrap/>
            <w:vAlign w:val="center"/>
          </w:tcPr>
          <w:p w14:paraId="1FD7A74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age</w:t>
            </w:r>
          </w:p>
        </w:tc>
        <w:tc>
          <w:tcPr>
            <w:tcW w:w="1360" w:type="dxa"/>
            <w:noWrap/>
            <w:vAlign w:val="center"/>
          </w:tcPr>
          <w:p w14:paraId="2F39D4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年龄</w:t>
            </w:r>
          </w:p>
        </w:tc>
        <w:tc>
          <w:tcPr>
            <w:tcW w:w="939" w:type="dxa"/>
            <w:noWrap/>
            <w:vAlign w:val="center"/>
          </w:tcPr>
          <w:p w14:paraId="588F38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数值型</w:t>
            </w:r>
          </w:p>
        </w:tc>
        <w:tc>
          <w:tcPr>
            <w:tcW w:w="939" w:type="dxa"/>
            <w:noWrap/>
            <w:vAlign w:val="center"/>
          </w:tcPr>
          <w:p w14:paraId="097247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4,1</w:t>
            </w:r>
          </w:p>
        </w:tc>
        <w:tc>
          <w:tcPr>
            <w:tcW w:w="939" w:type="dxa"/>
            <w:noWrap/>
            <w:vAlign w:val="center"/>
          </w:tcPr>
          <w:p w14:paraId="0035071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0D5E33F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71FC0ABB" w14:textId="77777777" w:rsidR="00FF0954" w:rsidRDefault="00FF0954">
            <w:pPr>
              <w:spacing w:line="240" w:lineRule="auto"/>
              <w:ind w:firstLineChars="0" w:firstLine="0"/>
              <w:jc w:val="left"/>
              <w:rPr>
                <w:rFonts w:hint="eastAsia"/>
                <w:color w:val="000000" w:themeColor="text1"/>
                <w:sz w:val="18"/>
                <w:szCs w:val="18"/>
              </w:rPr>
            </w:pPr>
          </w:p>
        </w:tc>
      </w:tr>
      <w:tr w:rsidR="00FF0954" w14:paraId="38DA90E4" w14:textId="77777777">
        <w:trPr>
          <w:trHeight w:val="23"/>
        </w:trPr>
        <w:tc>
          <w:tcPr>
            <w:tcW w:w="578" w:type="dxa"/>
            <w:noWrap/>
            <w:vAlign w:val="center"/>
          </w:tcPr>
          <w:p w14:paraId="148A89D3"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9</w:t>
            </w:r>
          </w:p>
        </w:tc>
        <w:tc>
          <w:tcPr>
            <w:tcW w:w="1486" w:type="dxa"/>
            <w:noWrap/>
            <w:vAlign w:val="center"/>
          </w:tcPr>
          <w:p w14:paraId="21D627EA"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insutype</w:t>
            </w:r>
            <w:proofErr w:type="spellEnd"/>
          </w:p>
        </w:tc>
        <w:tc>
          <w:tcPr>
            <w:tcW w:w="1360" w:type="dxa"/>
            <w:noWrap/>
            <w:vAlign w:val="center"/>
          </w:tcPr>
          <w:p w14:paraId="2FC601B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险种类型</w:t>
            </w:r>
          </w:p>
        </w:tc>
        <w:tc>
          <w:tcPr>
            <w:tcW w:w="939" w:type="dxa"/>
            <w:noWrap/>
            <w:vAlign w:val="center"/>
          </w:tcPr>
          <w:p w14:paraId="5A3BBA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4066A4A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3CC7EA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5C7425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6ED33D10"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02638185" w14:textId="77777777">
        <w:trPr>
          <w:trHeight w:val="23"/>
        </w:trPr>
        <w:tc>
          <w:tcPr>
            <w:tcW w:w="578" w:type="dxa"/>
            <w:noWrap/>
            <w:vAlign w:val="center"/>
          </w:tcPr>
          <w:p w14:paraId="33F53AE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10</w:t>
            </w:r>
          </w:p>
        </w:tc>
        <w:tc>
          <w:tcPr>
            <w:tcW w:w="1486" w:type="dxa"/>
            <w:noWrap/>
            <w:vAlign w:val="center"/>
          </w:tcPr>
          <w:p w14:paraId="61E12247"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begndate</w:t>
            </w:r>
            <w:proofErr w:type="spellEnd"/>
          </w:p>
        </w:tc>
        <w:tc>
          <w:tcPr>
            <w:tcW w:w="1360" w:type="dxa"/>
            <w:noWrap/>
            <w:vAlign w:val="center"/>
          </w:tcPr>
          <w:p w14:paraId="14ECFBC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开始日期</w:t>
            </w:r>
          </w:p>
        </w:tc>
        <w:tc>
          <w:tcPr>
            <w:tcW w:w="939" w:type="dxa"/>
            <w:noWrap/>
            <w:vAlign w:val="center"/>
          </w:tcPr>
          <w:p w14:paraId="6282B53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939" w:type="dxa"/>
            <w:noWrap/>
            <w:vAlign w:val="center"/>
          </w:tcPr>
          <w:p w14:paraId="4B6DD45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4F7903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 xml:space="preserve">　</w:t>
            </w:r>
          </w:p>
        </w:tc>
        <w:tc>
          <w:tcPr>
            <w:tcW w:w="939" w:type="dxa"/>
            <w:noWrap/>
            <w:vAlign w:val="center"/>
          </w:tcPr>
          <w:p w14:paraId="708807C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2DA086E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入院日期</w:t>
            </w:r>
          </w:p>
        </w:tc>
      </w:tr>
      <w:tr w:rsidR="00FF0954" w14:paraId="056DE1ED" w14:textId="77777777">
        <w:trPr>
          <w:trHeight w:val="23"/>
        </w:trPr>
        <w:tc>
          <w:tcPr>
            <w:tcW w:w="578" w:type="dxa"/>
            <w:noWrap/>
            <w:vAlign w:val="center"/>
          </w:tcPr>
          <w:p w14:paraId="3E6C70A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1</w:t>
            </w:r>
          </w:p>
        </w:tc>
        <w:tc>
          <w:tcPr>
            <w:tcW w:w="1486" w:type="dxa"/>
            <w:noWrap/>
            <w:vAlign w:val="center"/>
          </w:tcPr>
          <w:p w14:paraId="6129BBDC"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med_type</w:t>
            </w:r>
            <w:proofErr w:type="spellEnd"/>
          </w:p>
        </w:tc>
        <w:tc>
          <w:tcPr>
            <w:tcW w:w="1360" w:type="dxa"/>
            <w:noWrap/>
            <w:vAlign w:val="center"/>
          </w:tcPr>
          <w:p w14:paraId="1918E2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医疗类别</w:t>
            </w:r>
          </w:p>
        </w:tc>
        <w:tc>
          <w:tcPr>
            <w:tcW w:w="939" w:type="dxa"/>
            <w:noWrap/>
            <w:vAlign w:val="center"/>
          </w:tcPr>
          <w:p w14:paraId="6AC68F8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5E7D7B1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6</w:t>
            </w:r>
          </w:p>
        </w:tc>
        <w:tc>
          <w:tcPr>
            <w:tcW w:w="939" w:type="dxa"/>
            <w:noWrap/>
            <w:vAlign w:val="center"/>
          </w:tcPr>
          <w:p w14:paraId="0EE933F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9" w:type="dxa"/>
            <w:noWrap/>
            <w:vAlign w:val="center"/>
          </w:tcPr>
          <w:p w14:paraId="237AA3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116" w:type="dxa"/>
            <w:noWrap/>
            <w:vAlign w:val="center"/>
          </w:tcPr>
          <w:p w14:paraId="32CD34C3" w14:textId="77777777" w:rsidR="00FF0954" w:rsidRDefault="00000000">
            <w:pPr>
              <w:spacing w:line="240" w:lineRule="auto"/>
              <w:ind w:firstLineChars="0" w:firstLine="0"/>
              <w:jc w:val="left"/>
              <w:rPr>
                <w:rFonts w:hint="eastAsia"/>
                <w:color w:val="000000" w:themeColor="text1"/>
                <w:sz w:val="18"/>
                <w:szCs w:val="18"/>
              </w:rPr>
            </w:pPr>
            <w:r>
              <w:rPr>
                <w:rFonts w:hint="eastAsia"/>
                <w:color w:val="000000" w:themeColor="text1"/>
                <w:sz w:val="18"/>
                <w:szCs w:val="18"/>
              </w:rPr>
              <w:t xml:space="preserve">　</w:t>
            </w:r>
          </w:p>
        </w:tc>
      </w:tr>
      <w:tr w:rsidR="00FF0954" w14:paraId="2C6CD7F3" w14:textId="77777777">
        <w:trPr>
          <w:trHeight w:val="23"/>
        </w:trPr>
        <w:tc>
          <w:tcPr>
            <w:tcW w:w="578" w:type="dxa"/>
            <w:noWrap/>
            <w:vAlign w:val="center"/>
          </w:tcPr>
          <w:p w14:paraId="638106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2</w:t>
            </w:r>
          </w:p>
        </w:tc>
        <w:tc>
          <w:tcPr>
            <w:tcW w:w="1486" w:type="dxa"/>
            <w:noWrap/>
            <w:vAlign w:val="center"/>
          </w:tcPr>
          <w:p w14:paraId="67EB1DC6"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ipt_otp_no</w:t>
            </w:r>
            <w:proofErr w:type="spellEnd"/>
          </w:p>
        </w:tc>
        <w:tc>
          <w:tcPr>
            <w:tcW w:w="1360" w:type="dxa"/>
            <w:noWrap/>
            <w:vAlign w:val="center"/>
          </w:tcPr>
          <w:p w14:paraId="41E234D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住院/门诊号</w:t>
            </w:r>
          </w:p>
        </w:tc>
        <w:tc>
          <w:tcPr>
            <w:tcW w:w="939" w:type="dxa"/>
            <w:noWrap/>
            <w:vAlign w:val="center"/>
          </w:tcPr>
          <w:p w14:paraId="1E11AB8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26EEB70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30</w:t>
            </w:r>
          </w:p>
        </w:tc>
        <w:tc>
          <w:tcPr>
            <w:tcW w:w="939" w:type="dxa"/>
            <w:noWrap/>
            <w:vAlign w:val="center"/>
          </w:tcPr>
          <w:p w14:paraId="2EEF9474"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381EFFFB"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184F11DC" w14:textId="77777777" w:rsidR="00FF0954" w:rsidRDefault="00FF0954">
            <w:pPr>
              <w:spacing w:line="240" w:lineRule="auto"/>
              <w:ind w:firstLineChars="0" w:firstLine="0"/>
              <w:jc w:val="left"/>
              <w:rPr>
                <w:rFonts w:hint="eastAsia"/>
                <w:color w:val="000000" w:themeColor="text1"/>
                <w:sz w:val="18"/>
                <w:szCs w:val="18"/>
              </w:rPr>
            </w:pPr>
          </w:p>
        </w:tc>
      </w:tr>
      <w:tr w:rsidR="00FF0954" w14:paraId="08484972" w14:textId="77777777">
        <w:trPr>
          <w:trHeight w:val="23"/>
        </w:trPr>
        <w:tc>
          <w:tcPr>
            <w:tcW w:w="578" w:type="dxa"/>
            <w:noWrap/>
            <w:vAlign w:val="center"/>
          </w:tcPr>
          <w:p w14:paraId="66A5538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3</w:t>
            </w:r>
          </w:p>
        </w:tc>
        <w:tc>
          <w:tcPr>
            <w:tcW w:w="1486" w:type="dxa"/>
            <w:noWrap/>
            <w:vAlign w:val="center"/>
          </w:tcPr>
          <w:p w14:paraId="6F81479D"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int="eastAsia"/>
                <w:color w:val="000000" w:themeColor="text1"/>
                <w:sz w:val="18"/>
                <w:szCs w:val="18"/>
              </w:rPr>
              <w:t>out</w:t>
            </w:r>
            <w:r>
              <w:rPr>
                <w:color w:val="000000" w:themeColor="text1"/>
                <w:sz w:val="18"/>
                <w:szCs w:val="18"/>
              </w:rPr>
              <w:t>_flag</w:t>
            </w:r>
            <w:proofErr w:type="spellEnd"/>
          </w:p>
        </w:tc>
        <w:tc>
          <w:tcPr>
            <w:tcW w:w="1360" w:type="dxa"/>
            <w:noWrap/>
            <w:vAlign w:val="center"/>
          </w:tcPr>
          <w:p w14:paraId="4DA5446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异地标志</w:t>
            </w:r>
          </w:p>
        </w:tc>
        <w:tc>
          <w:tcPr>
            <w:tcW w:w="939" w:type="dxa"/>
            <w:noWrap/>
            <w:vAlign w:val="center"/>
          </w:tcPr>
          <w:p w14:paraId="583CF7E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noWrap/>
            <w:vAlign w:val="center"/>
          </w:tcPr>
          <w:p w14:paraId="35FF61B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939" w:type="dxa"/>
            <w:noWrap/>
            <w:vAlign w:val="center"/>
          </w:tcPr>
          <w:p w14:paraId="21555D10"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62DFFAA3"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459F3886" w14:textId="77777777" w:rsidR="00FF0954" w:rsidRDefault="00FF0954">
            <w:pPr>
              <w:spacing w:line="240" w:lineRule="auto"/>
              <w:ind w:firstLineChars="0" w:firstLine="0"/>
              <w:jc w:val="left"/>
              <w:rPr>
                <w:rFonts w:hint="eastAsia"/>
                <w:color w:val="000000" w:themeColor="text1"/>
                <w:sz w:val="18"/>
                <w:szCs w:val="18"/>
              </w:rPr>
            </w:pPr>
          </w:p>
        </w:tc>
      </w:tr>
      <w:tr w:rsidR="00FF0954" w14:paraId="223AE229" w14:textId="77777777">
        <w:trPr>
          <w:trHeight w:val="23"/>
        </w:trPr>
        <w:tc>
          <w:tcPr>
            <w:tcW w:w="578" w:type="dxa"/>
            <w:noWrap/>
            <w:vAlign w:val="center"/>
          </w:tcPr>
          <w:p w14:paraId="583648F2" w14:textId="77777777" w:rsidR="00FF0954" w:rsidRDefault="00000000">
            <w:pPr>
              <w:spacing w:line="240" w:lineRule="auto"/>
              <w:ind w:firstLineChars="0" w:firstLine="0"/>
              <w:jc w:val="center"/>
              <w:rPr>
                <w:rFonts w:hint="eastAsia"/>
                <w:color w:val="0000FF"/>
                <w:sz w:val="18"/>
                <w:szCs w:val="18"/>
              </w:rPr>
            </w:pPr>
            <w:bookmarkStart w:id="89" w:name="_Toc53337242"/>
            <w:bookmarkStart w:id="90" w:name="_Toc9099"/>
            <w:r>
              <w:rPr>
                <w:rFonts w:hint="eastAsia"/>
                <w:color w:val="0000FF"/>
                <w:sz w:val="18"/>
                <w:szCs w:val="18"/>
              </w:rPr>
              <w:t>14</w:t>
            </w:r>
          </w:p>
        </w:tc>
        <w:tc>
          <w:tcPr>
            <w:tcW w:w="1486" w:type="dxa"/>
            <w:noWrap/>
            <w:vAlign w:val="center"/>
          </w:tcPr>
          <w:p w14:paraId="35993E09" w14:textId="77777777" w:rsidR="00FF0954" w:rsidRDefault="00000000">
            <w:pPr>
              <w:spacing w:line="240" w:lineRule="auto"/>
              <w:ind w:firstLineChars="0" w:firstLine="0"/>
              <w:jc w:val="center"/>
              <w:rPr>
                <w:rFonts w:hint="eastAsia"/>
                <w:color w:val="0000FF"/>
                <w:sz w:val="18"/>
                <w:szCs w:val="18"/>
              </w:rPr>
            </w:pPr>
            <w:proofErr w:type="spellStart"/>
            <w:r>
              <w:rPr>
                <w:rFonts w:hint="eastAsia"/>
                <w:color w:val="0000FF"/>
                <w:sz w:val="18"/>
                <w:szCs w:val="18"/>
              </w:rPr>
              <w:t>m</w:t>
            </w:r>
            <w:r>
              <w:rPr>
                <w:color w:val="0000FF"/>
                <w:sz w:val="18"/>
                <w:szCs w:val="18"/>
              </w:rPr>
              <w:t>sgid</w:t>
            </w:r>
            <w:proofErr w:type="spellEnd"/>
          </w:p>
        </w:tc>
        <w:tc>
          <w:tcPr>
            <w:tcW w:w="1360" w:type="dxa"/>
            <w:noWrap/>
            <w:vAlign w:val="center"/>
          </w:tcPr>
          <w:p w14:paraId="52EDBC1B"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报文ID</w:t>
            </w:r>
          </w:p>
        </w:tc>
        <w:tc>
          <w:tcPr>
            <w:tcW w:w="939" w:type="dxa"/>
            <w:noWrap/>
            <w:vAlign w:val="center"/>
          </w:tcPr>
          <w:p w14:paraId="055633AD"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字符型</w:t>
            </w:r>
          </w:p>
        </w:tc>
        <w:tc>
          <w:tcPr>
            <w:tcW w:w="939" w:type="dxa"/>
            <w:noWrap/>
            <w:vAlign w:val="center"/>
          </w:tcPr>
          <w:p w14:paraId="57091B7C" w14:textId="77777777" w:rsidR="00FF0954" w:rsidRDefault="00000000">
            <w:pPr>
              <w:spacing w:line="240" w:lineRule="auto"/>
              <w:ind w:firstLineChars="0" w:firstLine="0"/>
              <w:jc w:val="center"/>
              <w:rPr>
                <w:rFonts w:hint="eastAsia"/>
                <w:color w:val="0000FF"/>
                <w:sz w:val="18"/>
                <w:szCs w:val="18"/>
              </w:rPr>
            </w:pPr>
            <w:r>
              <w:rPr>
                <w:rFonts w:hint="eastAsia"/>
                <w:color w:val="0000FF"/>
                <w:sz w:val="18"/>
                <w:szCs w:val="18"/>
              </w:rPr>
              <w:t>30</w:t>
            </w:r>
          </w:p>
        </w:tc>
        <w:tc>
          <w:tcPr>
            <w:tcW w:w="939" w:type="dxa"/>
            <w:noWrap/>
            <w:vAlign w:val="center"/>
          </w:tcPr>
          <w:p w14:paraId="13704143" w14:textId="77777777" w:rsidR="00FF0954" w:rsidRDefault="00FF0954">
            <w:pPr>
              <w:spacing w:line="240" w:lineRule="auto"/>
              <w:ind w:firstLineChars="0" w:firstLine="0"/>
              <w:jc w:val="center"/>
              <w:rPr>
                <w:rFonts w:hint="eastAsia"/>
                <w:color w:val="000000" w:themeColor="text1"/>
                <w:sz w:val="18"/>
                <w:szCs w:val="18"/>
              </w:rPr>
            </w:pPr>
          </w:p>
        </w:tc>
        <w:tc>
          <w:tcPr>
            <w:tcW w:w="939" w:type="dxa"/>
            <w:noWrap/>
            <w:vAlign w:val="center"/>
          </w:tcPr>
          <w:p w14:paraId="54845951" w14:textId="77777777" w:rsidR="00FF0954" w:rsidRDefault="00FF0954">
            <w:pPr>
              <w:spacing w:line="240" w:lineRule="auto"/>
              <w:ind w:firstLineChars="0" w:firstLine="0"/>
              <w:jc w:val="center"/>
              <w:rPr>
                <w:rFonts w:hint="eastAsia"/>
                <w:color w:val="000000" w:themeColor="text1"/>
                <w:sz w:val="18"/>
                <w:szCs w:val="18"/>
              </w:rPr>
            </w:pPr>
          </w:p>
        </w:tc>
        <w:tc>
          <w:tcPr>
            <w:tcW w:w="1116" w:type="dxa"/>
            <w:noWrap/>
            <w:vAlign w:val="center"/>
          </w:tcPr>
          <w:p w14:paraId="7463582E" w14:textId="77777777" w:rsidR="00FF0954" w:rsidRDefault="00FF0954">
            <w:pPr>
              <w:spacing w:line="240" w:lineRule="auto"/>
              <w:ind w:firstLineChars="0" w:firstLine="0"/>
              <w:jc w:val="left"/>
              <w:rPr>
                <w:rFonts w:hint="eastAsia"/>
                <w:color w:val="000000" w:themeColor="text1"/>
                <w:sz w:val="18"/>
                <w:szCs w:val="18"/>
              </w:rPr>
            </w:pPr>
          </w:p>
        </w:tc>
      </w:tr>
    </w:tbl>
    <w:p w14:paraId="480305B4" w14:textId="77777777" w:rsidR="00FF0954" w:rsidRDefault="00000000">
      <w:pPr>
        <w:pStyle w:val="2"/>
        <w:numPr>
          <w:ilvl w:val="1"/>
          <w:numId w:val="0"/>
        </w:numPr>
        <w:spacing w:before="156" w:after="156"/>
        <w:rPr>
          <w:rFonts w:hint="eastAsia"/>
        </w:rPr>
      </w:pPr>
      <w:r>
        <w:rPr>
          <w:rFonts w:hint="eastAsia"/>
        </w:rPr>
        <w:lastRenderedPageBreak/>
        <w:t>6.6其他</w:t>
      </w:r>
      <w:bookmarkEnd w:id="89"/>
      <w:bookmarkEnd w:id="90"/>
    </w:p>
    <w:p w14:paraId="36FE96D2" w14:textId="77777777" w:rsidR="00FF0954" w:rsidRDefault="00000000">
      <w:pPr>
        <w:pStyle w:val="3"/>
        <w:numPr>
          <w:ilvl w:val="2"/>
          <w:numId w:val="0"/>
        </w:numPr>
        <w:spacing w:before="156" w:after="156"/>
        <w:rPr>
          <w:rFonts w:hint="eastAsia"/>
        </w:rPr>
      </w:pPr>
      <w:bookmarkStart w:id="91" w:name="_Toc26219"/>
      <w:bookmarkStart w:id="92" w:name="_Toc53521680"/>
      <w:bookmarkStart w:id="93" w:name="_Toc53337243"/>
      <w:r>
        <w:rPr>
          <w:rFonts w:hint="eastAsia"/>
        </w:rPr>
        <w:t>6.6.1签到签退</w:t>
      </w:r>
      <w:bookmarkEnd w:id="91"/>
      <w:bookmarkEnd w:id="92"/>
      <w:bookmarkEnd w:id="93"/>
    </w:p>
    <w:p w14:paraId="5FECB441" w14:textId="77777777" w:rsidR="00FF0954" w:rsidRDefault="00000000">
      <w:pPr>
        <w:pStyle w:val="4"/>
        <w:numPr>
          <w:ilvl w:val="3"/>
          <w:numId w:val="0"/>
        </w:numPr>
        <w:spacing w:before="156" w:after="156"/>
        <w:rPr>
          <w:rFonts w:hint="eastAsia"/>
        </w:rPr>
      </w:pPr>
      <w:r>
        <w:rPr>
          <w:rFonts w:hint="eastAsia"/>
        </w:rPr>
        <w:t>6.6.1.1【</w:t>
      </w:r>
      <w:r>
        <w:t>9001</w:t>
      </w:r>
      <w:r>
        <w:rPr>
          <w:rFonts w:hint="eastAsia"/>
        </w:rPr>
        <w:t>】签到</w:t>
      </w:r>
    </w:p>
    <w:p w14:paraId="16CC03C6" w14:textId="77777777" w:rsidR="00FF0954" w:rsidRDefault="00000000">
      <w:pPr>
        <w:pStyle w:val="5"/>
        <w:numPr>
          <w:ilvl w:val="4"/>
          <w:numId w:val="0"/>
        </w:numPr>
        <w:spacing w:before="156" w:after="156"/>
        <w:rPr>
          <w:rFonts w:hint="eastAsia"/>
        </w:rPr>
      </w:pPr>
      <w:r>
        <w:rPr>
          <w:rFonts w:hint="eastAsia"/>
        </w:rPr>
        <w:t>6.6.1.1.1交易说明</w:t>
      </w:r>
    </w:p>
    <w:p w14:paraId="2BB97475" w14:textId="77777777" w:rsidR="00FF0954" w:rsidRDefault="00000000">
      <w:pPr>
        <w:ind w:firstLine="420"/>
        <w:rPr>
          <w:rFonts w:cs="Times New Roman" w:hint="eastAsia"/>
          <w:kern w:val="2"/>
        </w:rPr>
      </w:pPr>
      <w:r>
        <w:rPr>
          <w:rFonts w:cs="Times New Roman" w:hint="eastAsia"/>
          <w:kern w:val="2"/>
        </w:rPr>
        <w:t>通过此交易调用方法进行签到。</w:t>
      </w:r>
    </w:p>
    <w:p w14:paraId="04B588D2" w14:textId="77777777" w:rsidR="00FF0954" w:rsidRDefault="00000000">
      <w:pPr>
        <w:pStyle w:val="5"/>
        <w:numPr>
          <w:ilvl w:val="4"/>
          <w:numId w:val="0"/>
        </w:numPr>
        <w:spacing w:before="156" w:after="156"/>
        <w:rPr>
          <w:rFonts w:hint="eastAsia"/>
        </w:rPr>
      </w:pPr>
      <w:r>
        <w:rPr>
          <w:rFonts w:hint="eastAsia"/>
        </w:rPr>
        <w:t>6.6.1.1.2重点说明</w:t>
      </w:r>
    </w:p>
    <w:p w14:paraId="434E8B5F" w14:textId="77777777" w:rsidR="00FF0954" w:rsidRDefault="00000000">
      <w:pPr>
        <w:ind w:firstLine="420"/>
        <w:rPr>
          <w:rFonts w:cs="Times New Roman" w:hint="eastAsia"/>
          <w:kern w:val="2"/>
        </w:rPr>
      </w:pPr>
      <w:r>
        <w:rPr>
          <w:rFonts w:cs="Times New Roman" w:hint="eastAsia"/>
          <w:kern w:val="2"/>
        </w:rPr>
        <w:t>签到之后才能调用其他交易。</w:t>
      </w:r>
    </w:p>
    <w:p w14:paraId="3745A65C" w14:textId="77777777" w:rsidR="00FF0954" w:rsidRDefault="00000000">
      <w:pPr>
        <w:pStyle w:val="5"/>
        <w:numPr>
          <w:ilvl w:val="4"/>
          <w:numId w:val="0"/>
        </w:numPr>
        <w:spacing w:before="156" w:after="156"/>
        <w:rPr>
          <w:rFonts w:hint="eastAsia"/>
        </w:rPr>
      </w:pPr>
      <w:r>
        <w:rPr>
          <w:rFonts w:hint="eastAsia"/>
        </w:rPr>
        <w:t>6.6.1.1.3交易对象</w:t>
      </w:r>
    </w:p>
    <w:p w14:paraId="060BF204"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135027B9"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05109464" w14:textId="77777777" w:rsidR="00FF0954" w:rsidRDefault="00000000">
      <w:pPr>
        <w:pStyle w:val="5"/>
        <w:numPr>
          <w:ilvl w:val="4"/>
          <w:numId w:val="0"/>
        </w:numPr>
        <w:spacing w:before="156" w:after="156"/>
        <w:rPr>
          <w:rFonts w:hint="eastAsia"/>
        </w:rPr>
      </w:pPr>
      <w:r>
        <w:rPr>
          <w:rFonts w:hint="eastAsia"/>
        </w:rPr>
        <w:t>6.6.1.1.4输入</w:t>
      </w:r>
    </w:p>
    <w:p w14:paraId="68196BEF" w14:textId="77777777" w:rsidR="00FF0954" w:rsidRDefault="00000000">
      <w:pPr>
        <w:pStyle w:val="a9"/>
        <w:ind w:firstLine="420"/>
        <w:rPr>
          <w:rFonts w:hint="eastAsia"/>
        </w:rPr>
      </w:pPr>
      <w:r>
        <w:t xml:space="preserve">表 </w:t>
      </w:r>
      <w:fldSimple w:instr=" SEQ 表 \* ARABIC ">
        <w:r>
          <w:t>299</w:t>
        </w:r>
      </w:fldSimple>
      <w:r>
        <w:t xml:space="preserve"> </w:t>
      </w:r>
      <w:r>
        <w:rPr>
          <w:rFonts w:hint="eastAsia"/>
        </w:rPr>
        <w:t>输入-录入的基本信息（节点标识：</w:t>
      </w:r>
      <w:proofErr w:type="spellStart"/>
      <w:r>
        <w:t>sign</w:t>
      </w:r>
      <w:r>
        <w:rPr>
          <w:rFonts w:hint="eastAsia"/>
        </w:rPr>
        <w:t>In</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1701"/>
        <w:gridCol w:w="1842"/>
        <w:gridCol w:w="851"/>
        <w:gridCol w:w="850"/>
        <w:gridCol w:w="850"/>
        <w:gridCol w:w="850"/>
        <w:gridCol w:w="931"/>
      </w:tblGrid>
      <w:tr w:rsidR="00FF0954" w14:paraId="151D415F" w14:textId="77777777">
        <w:trPr>
          <w:trHeight w:val="23"/>
          <w:tblHeader/>
        </w:trPr>
        <w:tc>
          <w:tcPr>
            <w:tcW w:w="421" w:type="dxa"/>
            <w:shd w:val="clear" w:color="auto" w:fill="D9D9D9" w:themeFill="background1" w:themeFillShade="D9"/>
            <w:vAlign w:val="center"/>
          </w:tcPr>
          <w:p w14:paraId="324EA51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701" w:type="dxa"/>
            <w:shd w:val="clear" w:color="auto" w:fill="D9D9D9" w:themeFill="background1" w:themeFillShade="D9"/>
            <w:vAlign w:val="center"/>
          </w:tcPr>
          <w:p w14:paraId="0E20211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842" w:type="dxa"/>
            <w:shd w:val="clear" w:color="auto" w:fill="D9D9D9" w:themeFill="background1" w:themeFillShade="D9"/>
            <w:vAlign w:val="center"/>
          </w:tcPr>
          <w:p w14:paraId="01A289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1" w:type="dxa"/>
            <w:shd w:val="clear" w:color="auto" w:fill="D9D9D9" w:themeFill="background1" w:themeFillShade="D9"/>
            <w:vAlign w:val="center"/>
          </w:tcPr>
          <w:p w14:paraId="537B662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0" w:type="dxa"/>
            <w:shd w:val="clear" w:color="auto" w:fill="D9D9D9" w:themeFill="background1" w:themeFillShade="D9"/>
            <w:vAlign w:val="center"/>
          </w:tcPr>
          <w:p w14:paraId="400A018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0" w:type="dxa"/>
            <w:shd w:val="clear" w:color="auto" w:fill="D9D9D9" w:themeFill="background1" w:themeFillShade="D9"/>
            <w:vAlign w:val="center"/>
          </w:tcPr>
          <w:p w14:paraId="5AE9F29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0" w:type="dxa"/>
            <w:shd w:val="clear" w:color="auto" w:fill="D9D9D9" w:themeFill="background1" w:themeFillShade="D9"/>
            <w:vAlign w:val="center"/>
          </w:tcPr>
          <w:p w14:paraId="5C0D1E9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931" w:type="dxa"/>
            <w:shd w:val="clear" w:color="auto" w:fill="D9D9D9" w:themeFill="background1" w:themeFillShade="D9"/>
            <w:vAlign w:val="center"/>
          </w:tcPr>
          <w:p w14:paraId="7E5B717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123E96D2" w14:textId="77777777">
        <w:trPr>
          <w:trHeight w:val="23"/>
        </w:trPr>
        <w:tc>
          <w:tcPr>
            <w:tcW w:w="421" w:type="dxa"/>
            <w:vAlign w:val="center"/>
          </w:tcPr>
          <w:p w14:paraId="1E618A4B"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701" w:type="dxa"/>
            <w:vAlign w:val="center"/>
          </w:tcPr>
          <w:p w14:paraId="1F031C3D"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opter_no</w:t>
            </w:r>
            <w:proofErr w:type="spellEnd"/>
          </w:p>
        </w:tc>
        <w:tc>
          <w:tcPr>
            <w:tcW w:w="1842" w:type="dxa"/>
            <w:vAlign w:val="center"/>
          </w:tcPr>
          <w:p w14:paraId="555F247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操作员编号</w:t>
            </w:r>
          </w:p>
        </w:tc>
        <w:tc>
          <w:tcPr>
            <w:tcW w:w="851" w:type="dxa"/>
            <w:vAlign w:val="center"/>
          </w:tcPr>
          <w:p w14:paraId="3E065D3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1533EA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w:t>
            </w:r>
          </w:p>
        </w:tc>
        <w:tc>
          <w:tcPr>
            <w:tcW w:w="850" w:type="dxa"/>
            <w:vAlign w:val="center"/>
          </w:tcPr>
          <w:p w14:paraId="03C9DE99" w14:textId="77777777" w:rsidR="00FF0954" w:rsidRDefault="00FF0954">
            <w:pPr>
              <w:spacing w:line="240" w:lineRule="auto"/>
              <w:ind w:firstLineChars="0" w:firstLine="0"/>
              <w:jc w:val="center"/>
              <w:rPr>
                <w:rFonts w:hint="eastAsia"/>
                <w:color w:val="000000" w:themeColor="text1"/>
                <w:sz w:val="18"/>
                <w:szCs w:val="18"/>
              </w:rPr>
            </w:pPr>
          </w:p>
        </w:tc>
        <w:tc>
          <w:tcPr>
            <w:tcW w:w="850" w:type="dxa"/>
            <w:vAlign w:val="center"/>
          </w:tcPr>
          <w:p w14:paraId="726D576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1" w:type="dxa"/>
            <w:vAlign w:val="center"/>
          </w:tcPr>
          <w:p w14:paraId="67BE7FED" w14:textId="77777777" w:rsidR="00FF0954" w:rsidRDefault="00FF0954">
            <w:pPr>
              <w:spacing w:line="240" w:lineRule="auto"/>
              <w:ind w:firstLineChars="0" w:firstLine="0"/>
              <w:jc w:val="left"/>
              <w:rPr>
                <w:rFonts w:hint="eastAsia"/>
                <w:color w:val="000000" w:themeColor="text1"/>
                <w:sz w:val="18"/>
                <w:szCs w:val="18"/>
              </w:rPr>
            </w:pPr>
          </w:p>
        </w:tc>
      </w:tr>
      <w:tr w:rsidR="00FF0954" w14:paraId="483704AF" w14:textId="77777777">
        <w:trPr>
          <w:trHeight w:val="23"/>
        </w:trPr>
        <w:tc>
          <w:tcPr>
            <w:tcW w:w="421" w:type="dxa"/>
            <w:vAlign w:val="center"/>
          </w:tcPr>
          <w:p w14:paraId="062CA31A"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701" w:type="dxa"/>
            <w:vAlign w:val="center"/>
          </w:tcPr>
          <w:p w14:paraId="7979C16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mac</w:t>
            </w:r>
          </w:p>
        </w:tc>
        <w:tc>
          <w:tcPr>
            <w:tcW w:w="1842" w:type="dxa"/>
            <w:vAlign w:val="center"/>
          </w:tcPr>
          <w:p w14:paraId="4EFCBB7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签到</w:t>
            </w:r>
            <w:r>
              <w:rPr>
                <w:color w:val="000000" w:themeColor="text1"/>
                <w:sz w:val="18"/>
                <w:szCs w:val="18"/>
              </w:rPr>
              <w:t>MAC地址</w:t>
            </w:r>
          </w:p>
        </w:tc>
        <w:tc>
          <w:tcPr>
            <w:tcW w:w="851" w:type="dxa"/>
            <w:vAlign w:val="center"/>
          </w:tcPr>
          <w:p w14:paraId="50B1CA6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4FADE3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w:t>
            </w:r>
          </w:p>
        </w:tc>
        <w:tc>
          <w:tcPr>
            <w:tcW w:w="850" w:type="dxa"/>
            <w:vAlign w:val="center"/>
          </w:tcPr>
          <w:p w14:paraId="5D0BCCC8" w14:textId="77777777" w:rsidR="00FF0954" w:rsidRDefault="00FF0954">
            <w:pPr>
              <w:spacing w:line="240" w:lineRule="auto"/>
              <w:ind w:firstLineChars="0" w:firstLine="0"/>
              <w:jc w:val="center"/>
              <w:rPr>
                <w:rFonts w:hint="eastAsia"/>
                <w:color w:val="000000" w:themeColor="text1"/>
                <w:sz w:val="18"/>
                <w:szCs w:val="18"/>
              </w:rPr>
            </w:pPr>
          </w:p>
        </w:tc>
        <w:tc>
          <w:tcPr>
            <w:tcW w:w="850" w:type="dxa"/>
            <w:vAlign w:val="center"/>
          </w:tcPr>
          <w:p w14:paraId="28BC0EA4"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Y</w:t>
            </w:r>
          </w:p>
        </w:tc>
        <w:tc>
          <w:tcPr>
            <w:tcW w:w="931" w:type="dxa"/>
            <w:vAlign w:val="center"/>
          </w:tcPr>
          <w:p w14:paraId="518A7854" w14:textId="77777777" w:rsidR="00FF0954" w:rsidRDefault="00FF0954">
            <w:pPr>
              <w:spacing w:line="240" w:lineRule="auto"/>
              <w:ind w:firstLineChars="0" w:firstLine="0"/>
              <w:jc w:val="left"/>
              <w:rPr>
                <w:rFonts w:hint="eastAsia"/>
                <w:color w:val="000000" w:themeColor="text1"/>
                <w:sz w:val="18"/>
                <w:szCs w:val="18"/>
              </w:rPr>
            </w:pPr>
          </w:p>
        </w:tc>
      </w:tr>
      <w:tr w:rsidR="00FF0954" w14:paraId="76B249D4" w14:textId="77777777">
        <w:trPr>
          <w:trHeight w:val="23"/>
        </w:trPr>
        <w:tc>
          <w:tcPr>
            <w:tcW w:w="421" w:type="dxa"/>
            <w:vAlign w:val="center"/>
          </w:tcPr>
          <w:p w14:paraId="01BB8312"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701" w:type="dxa"/>
            <w:vAlign w:val="center"/>
          </w:tcPr>
          <w:p w14:paraId="11A006A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ip</w:t>
            </w:r>
            <w:proofErr w:type="spellEnd"/>
          </w:p>
        </w:tc>
        <w:tc>
          <w:tcPr>
            <w:tcW w:w="1842" w:type="dxa"/>
            <w:vAlign w:val="center"/>
          </w:tcPr>
          <w:p w14:paraId="432D237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签到</w:t>
            </w:r>
            <w:r>
              <w:rPr>
                <w:color w:val="000000" w:themeColor="text1"/>
                <w:sz w:val="18"/>
                <w:szCs w:val="18"/>
              </w:rPr>
              <w:t>IP地址</w:t>
            </w:r>
          </w:p>
        </w:tc>
        <w:tc>
          <w:tcPr>
            <w:tcW w:w="851" w:type="dxa"/>
            <w:vAlign w:val="center"/>
          </w:tcPr>
          <w:p w14:paraId="35B59BEA"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132B2F2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w:t>
            </w:r>
          </w:p>
        </w:tc>
        <w:tc>
          <w:tcPr>
            <w:tcW w:w="850" w:type="dxa"/>
            <w:vAlign w:val="center"/>
          </w:tcPr>
          <w:p w14:paraId="7ABBFDFF" w14:textId="77777777" w:rsidR="00FF0954" w:rsidRDefault="00FF0954">
            <w:pPr>
              <w:spacing w:line="240" w:lineRule="auto"/>
              <w:ind w:firstLineChars="0" w:firstLine="0"/>
              <w:jc w:val="center"/>
              <w:rPr>
                <w:rFonts w:hint="eastAsia"/>
                <w:color w:val="000000" w:themeColor="text1"/>
                <w:sz w:val="18"/>
                <w:szCs w:val="18"/>
              </w:rPr>
            </w:pPr>
          </w:p>
        </w:tc>
        <w:tc>
          <w:tcPr>
            <w:tcW w:w="850" w:type="dxa"/>
            <w:vAlign w:val="center"/>
          </w:tcPr>
          <w:p w14:paraId="190C06E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1" w:type="dxa"/>
            <w:vAlign w:val="center"/>
          </w:tcPr>
          <w:p w14:paraId="7D7117FD" w14:textId="77777777" w:rsidR="00FF0954" w:rsidRDefault="00FF0954">
            <w:pPr>
              <w:spacing w:line="240" w:lineRule="auto"/>
              <w:ind w:firstLineChars="0" w:firstLine="0"/>
              <w:jc w:val="left"/>
              <w:rPr>
                <w:rFonts w:hint="eastAsia"/>
                <w:color w:val="000000" w:themeColor="text1"/>
                <w:sz w:val="18"/>
                <w:szCs w:val="18"/>
              </w:rPr>
            </w:pPr>
          </w:p>
        </w:tc>
      </w:tr>
    </w:tbl>
    <w:p w14:paraId="30C75336" w14:textId="77777777" w:rsidR="00FF0954" w:rsidRDefault="00000000">
      <w:pPr>
        <w:pStyle w:val="5"/>
        <w:numPr>
          <w:ilvl w:val="4"/>
          <w:numId w:val="0"/>
        </w:numPr>
        <w:spacing w:before="156" w:after="156"/>
        <w:rPr>
          <w:rFonts w:hint="eastAsia"/>
        </w:rPr>
      </w:pPr>
      <w:r>
        <w:rPr>
          <w:rFonts w:hint="eastAsia"/>
        </w:rPr>
        <w:t>6.6.1.1.5输出</w:t>
      </w:r>
    </w:p>
    <w:p w14:paraId="69D00892" w14:textId="77777777" w:rsidR="00FF0954" w:rsidRDefault="00000000">
      <w:pPr>
        <w:pStyle w:val="a9"/>
        <w:ind w:firstLine="420"/>
        <w:rPr>
          <w:rFonts w:hint="eastAsia"/>
        </w:rPr>
      </w:pPr>
      <w:r>
        <w:t xml:space="preserve">表 </w:t>
      </w:r>
      <w:fldSimple w:instr=" SEQ 表 \* ARABIC ">
        <w:r>
          <w:t>300</w:t>
        </w:r>
      </w:fldSimple>
      <w:r>
        <w:t xml:space="preserve"> </w:t>
      </w:r>
      <w:r>
        <w:rPr>
          <w:rFonts w:hint="eastAsia"/>
        </w:rPr>
        <w:t>输出-住院医嘱上传（节点标识：</w:t>
      </w:r>
      <w:proofErr w:type="spellStart"/>
      <w:r>
        <w:t>signinoutb</w:t>
      </w:r>
      <w:proofErr w:type="spellEnd"/>
      <w:r>
        <w:rPr>
          <w:rFonts w:hint="eastAsia"/>
        </w:rPr>
        <w: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1079"/>
        <w:gridCol w:w="1012"/>
        <w:gridCol w:w="965"/>
        <w:gridCol w:w="965"/>
        <w:gridCol w:w="965"/>
        <w:gridCol w:w="965"/>
        <w:gridCol w:w="1979"/>
      </w:tblGrid>
      <w:tr w:rsidR="00FF0954" w14:paraId="7871DC55" w14:textId="77777777">
        <w:trPr>
          <w:trHeight w:val="23"/>
          <w:tblHeader/>
        </w:trPr>
        <w:tc>
          <w:tcPr>
            <w:tcW w:w="592" w:type="dxa"/>
            <w:shd w:val="clear" w:color="auto" w:fill="D9D9D9" w:themeFill="background1" w:themeFillShade="D9"/>
            <w:noWrap/>
            <w:vAlign w:val="center"/>
          </w:tcPr>
          <w:p w14:paraId="6CE5AD9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079" w:type="dxa"/>
            <w:shd w:val="clear" w:color="auto" w:fill="D9D9D9" w:themeFill="background1" w:themeFillShade="D9"/>
            <w:noWrap/>
            <w:vAlign w:val="center"/>
          </w:tcPr>
          <w:p w14:paraId="424170E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012" w:type="dxa"/>
            <w:shd w:val="clear" w:color="auto" w:fill="D9D9D9" w:themeFill="background1" w:themeFillShade="D9"/>
            <w:noWrap/>
            <w:vAlign w:val="center"/>
          </w:tcPr>
          <w:p w14:paraId="6395B2F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65" w:type="dxa"/>
            <w:shd w:val="clear" w:color="auto" w:fill="D9D9D9" w:themeFill="background1" w:themeFillShade="D9"/>
            <w:noWrap/>
            <w:vAlign w:val="center"/>
          </w:tcPr>
          <w:p w14:paraId="00FFDED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65" w:type="dxa"/>
            <w:shd w:val="clear" w:color="auto" w:fill="D9D9D9" w:themeFill="background1" w:themeFillShade="D9"/>
            <w:noWrap/>
            <w:vAlign w:val="center"/>
          </w:tcPr>
          <w:p w14:paraId="7315870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65" w:type="dxa"/>
            <w:shd w:val="clear" w:color="auto" w:fill="D9D9D9" w:themeFill="background1" w:themeFillShade="D9"/>
            <w:noWrap/>
            <w:vAlign w:val="center"/>
          </w:tcPr>
          <w:p w14:paraId="1BEAAB2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65" w:type="dxa"/>
            <w:shd w:val="clear" w:color="auto" w:fill="D9D9D9" w:themeFill="background1" w:themeFillShade="D9"/>
            <w:noWrap/>
            <w:vAlign w:val="center"/>
          </w:tcPr>
          <w:p w14:paraId="14B3F93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979" w:type="dxa"/>
            <w:shd w:val="clear" w:color="auto" w:fill="D9D9D9" w:themeFill="background1" w:themeFillShade="D9"/>
            <w:noWrap/>
            <w:vAlign w:val="center"/>
          </w:tcPr>
          <w:p w14:paraId="576C7FD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ED13CFA" w14:textId="77777777">
        <w:trPr>
          <w:trHeight w:val="23"/>
        </w:trPr>
        <w:tc>
          <w:tcPr>
            <w:tcW w:w="592" w:type="dxa"/>
            <w:noWrap/>
            <w:vAlign w:val="center"/>
          </w:tcPr>
          <w:p w14:paraId="431E98A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079" w:type="dxa"/>
            <w:noWrap/>
            <w:vAlign w:val="center"/>
          </w:tcPr>
          <w:p w14:paraId="07D3D8A0" w14:textId="77777777" w:rsidR="00FF0954" w:rsidRDefault="00000000">
            <w:pPr>
              <w:spacing w:line="240" w:lineRule="auto"/>
              <w:ind w:firstLineChars="0" w:firstLine="0"/>
              <w:jc w:val="center"/>
              <w:rPr>
                <w:rFonts w:hint="eastAsia"/>
                <w:sz w:val="18"/>
                <w:szCs w:val="18"/>
              </w:rPr>
            </w:pPr>
            <w:proofErr w:type="spellStart"/>
            <w:r>
              <w:rPr>
                <w:sz w:val="18"/>
                <w:szCs w:val="18"/>
              </w:rPr>
              <w:t>sign_time</w:t>
            </w:r>
            <w:proofErr w:type="spellEnd"/>
          </w:p>
        </w:tc>
        <w:tc>
          <w:tcPr>
            <w:tcW w:w="1012" w:type="dxa"/>
            <w:noWrap/>
            <w:vAlign w:val="center"/>
          </w:tcPr>
          <w:p w14:paraId="652A394E" w14:textId="77777777" w:rsidR="00FF0954" w:rsidRDefault="00000000">
            <w:pPr>
              <w:spacing w:line="240" w:lineRule="auto"/>
              <w:ind w:firstLineChars="0" w:firstLine="0"/>
              <w:jc w:val="center"/>
              <w:rPr>
                <w:rFonts w:hint="eastAsia"/>
                <w:color w:val="000000" w:themeColor="text1"/>
                <w:sz w:val="18"/>
                <w:szCs w:val="18"/>
              </w:rPr>
            </w:pPr>
            <w:r>
              <w:rPr>
                <w:rFonts w:hint="eastAsia"/>
                <w:sz w:val="18"/>
                <w:szCs w:val="18"/>
              </w:rPr>
              <w:t>签到时间</w:t>
            </w:r>
          </w:p>
        </w:tc>
        <w:tc>
          <w:tcPr>
            <w:tcW w:w="965" w:type="dxa"/>
            <w:noWrap/>
            <w:vAlign w:val="center"/>
          </w:tcPr>
          <w:p w14:paraId="1FE5549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965" w:type="dxa"/>
            <w:noWrap/>
            <w:vAlign w:val="center"/>
          </w:tcPr>
          <w:p w14:paraId="3BEB8E08" w14:textId="77777777" w:rsidR="00FF0954" w:rsidRDefault="00FF0954">
            <w:pPr>
              <w:spacing w:line="240" w:lineRule="auto"/>
              <w:ind w:firstLineChars="0" w:firstLine="0"/>
              <w:jc w:val="center"/>
              <w:rPr>
                <w:rFonts w:hint="eastAsia"/>
                <w:color w:val="000000" w:themeColor="text1"/>
                <w:sz w:val="18"/>
                <w:szCs w:val="18"/>
              </w:rPr>
            </w:pPr>
          </w:p>
        </w:tc>
        <w:tc>
          <w:tcPr>
            <w:tcW w:w="965" w:type="dxa"/>
            <w:noWrap/>
            <w:vAlign w:val="center"/>
          </w:tcPr>
          <w:p w14:paraId="56B4ACEF" w14:textId="77777777" w:rsidR="00FF0954" w:rsidRDefault="00FF0954">
            <w:pPr>
              <w:spacing w:line="240" w:lineRule="auto"/>
              <w:ind w:firstLineChars="0" w:firstLine="0"/>
              <w:jc w:val="center"/>
              <w:rPr>
                <w:rFonts w:hint="eastAsia"/>
                <w:color w:val="000000" w:themeColor="text1"/>
                <w:sz w:val="18"/>
                <w:szCs w:val="18"/>
              </w:rPr>
            </w:pPr>
          </w:p>
        </w:tc>
        <w:tc>
          <w:tcPr>
            <w:tcW w:w="965" w:type="dxa"/>
            <w:noWrap/>
            <w:vAlign w:val="center"/>
          </w:tcPr>
          <w:p w14:paraId="6C5B39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79" w:type="dxa"/>
            <w:noWrap/>
            <w:vAlign w:val="center"/>
          </w:tcPr>
          <w:p w14:paraId="02B898F9"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 xml:space="preserve">-MM-dd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r w:rsidR="00FF0954" w14:paraId="5844BB58" w14:textId="77777777">
        <w:trPr>
          <w:trHeight w:val="23"/>
        </w:trPr>
        <w:tc>
          <w:tcPr>
            <w:tcW w:w="592" w:type="dxa"/>
            <w:noWrap/>
            <w:vAlign w:val="center"/>
          </w:tcPr>
          <w:p w14:paraId="3C1D4FB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079" w:type="dxa"/>
            <w:noWrap/>
            <w:vAlign w:val="center"/>
          </w:tcPr>
          <w:p w14:paraId="4B86F013" w14:textId="77777777" w:rsidR="00FF0954" w:rsidRDefault="00000000">
            <w:pPr>
              <w:spacing w:line="240" w:lineRule="auto"/>
              <w:ind w:firstLineChars="0" w:firstLine="0"/>
              <w:jc w:val="center"/>
              <w:rPr>
                <w:rFonts w:hint="eastAsia"/>
                <w:sz w:val="18"/>
                <w:szCs w:val="18"/>
              </w:rPr>
            </w:pPr>
            <w:proofErr w:type="spellStart"/>
            <w:r>
              <w:rPr>
                <w:sz w:val="18"/>
                <w:szCs w:val="18"/>
              </w:rPr>
              <w:t>sign_no</w:t>
            </w:r>
            <w:proofErr w:type="spellEnd"/>
          </w:p>
        </w:tc>
        <w:tc>
          <w:tcPr>
            <w:tcW w:w="1012" w:type="dxa"/>
            <w:noWrap/>
            <w:vAlign w:val="center"/>
          </w:tcPr>
          <w:p w14:paraId="12B4DA47" w14:textId="77777777" w:rsidR="00FF0954" w:rsidRDefault="00000000">
            <w:pPr>
              <w:spacing w:line="240" w:lineRule="auto"/>
              <w:ind w:firstLineChars="0" w:firstLine="0"/>
              <w:jc w:val="center"/>
              <w:rPr>
                <w:rFonts w:hint="eastAsia"/>
                <w:color w:val="000000" w:themeColor="text1"/>
                <w:sz w:val="18"/>
                <w:szCs w:val="18"/>
              </w:rPr>
            </w:pPr>
            <w:r>
              <w:rPr>
                <w:rFonts w:hint="eastAsia"/>
                <w:sz w:val="18"/>
                <w:szCs w:val="18"/>
              </w:rPr>
              <w:t>签到编号</w:t>
            </w:r>
          </w:p>
        </w:tc>
        <w:tc>
          <w:tcPr>
            <w:tcW w:w="965" w:type="dxa"/>
            <w:noWrap/>
            <w:vAlign w:val="center"/>
          </w:tcPr>
          <w:p w14:paraId="3F26934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65" w:type="dxa"/>
            <w:noWrap/>
            <w:vAlign w:val="center"/>
          </w:tcPr>
          <w:p w14:paraId="45EE1C6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965" w:type="dxa"/>
            <w:noWrap/>
            <w:vAlign w:val="center"/>
          </w:tcPr>
          <w:p w14:paraId="5AC4B266" w14:textId="77777777" w:rsidR="00FF0954" w:rsidRDefault="00FF0954">
            <w:pPr>
              <w:spacing w:line="240" w:lineRule="auto"/>
              <w:ind w:firstLineChars="0" w:firstLine="0"/>
              <w:jc w:val="center"/>
              <w:rPr>
                <w:rFonts w:hint="eastAsia"/>
                <w:color w:val="000000" w:themeColor="text1"/>
                <w:sz w:val="18"/>
                <w:szCs w:val="18"/>
              </w:rPr>
            </w:pPr>
          </w:p>
        </w:tc>
        <w:tc>
          <w:tcPr>
            <w:tcW w:w="965" w:type="dxa"/>
            <w:noWrap/>
            <w:vAlign w:val="center"/>
          </w:tcPr>
          <w:p w14:paraId="46FCCD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79" w:type="dxa"/>
            <w:noWrap/>
            <w:vAlign w:val="center"/>
          </w:tcPr>
          <w:p w14:paraId="6B55DE79" w14:textId="77777777" w:rsidR="00FF0954" w:rsidRDefault="00FF0954">
            <w:pPr>
              <w:spacing w:line="240" w:lineRule="auto"/>
              <w:ind w:firstLineChars="0" w:firstLine="0"/>
              <w:jc w:val="left"/>
              <w:rPr>
                <w:rFonts w:hint="eastAsia"/>
                <w:color w:val="000000" w:themeColor="text1"/>
                <w:sz w:val="18"/>
                <w:szCs w:val="18"/>
              </w:rPr>
            </w:pPr>
          </w:p>
        </w:tc>
      </w:tr>
    </w:tbl>
    <w:p w14:paraId="5FD414AE" w14:textId="77777777" w:rsidR="00FF0954" w:rsidRDefault="00000000">
      <w:pPr>
        <w:pStyle w:val="4"/>
        <w:numPr>
          <w:ilvl w:val="3"/>
          <w:numId w:val="0"/>
        </w:numPr>
        <w:spacing w:before="156" w:after="156"/>
        <w:rPr>
          <w:rFonts w:hint="eastAsia"/>
        </w:rPr>
      </w:pPr>
      <w:r>
        <w:rPr>
          <w:rFonts w:hint="eastAsia"/>
        </w:rPr>
        <w:t>6.6.1.2【</w:t>
      </w:r>
      <w:r>
        <w:t>9002</w:t>
      </w:r>
      <w:r>
        <w:rPr>
          <w:rFonts w:hint="eastAsia"/>
        </w:rPr>
        <w:t>】签退</w:t>
      </w:r>
    </w:p>
    <w:p w14:paraId="662A3EC3" w14:textId="77777777" w:rsidR="00FF0954" w:rsidRDefault="00000000">
      <w:pPr>
        <w:pStyle w:val="5"/>
        <w:numPr>
          <w:ilvl w:val="4"/>
          <w:numId w:val="0"/>
        </w:numPr>
        <w:spacing w:before="156" w:after="156"/>
        <w:rPr>
          <w:rFonts w:hint="eastAsia"/>
        </w:rPr>
      </w:pPr>
      <w:r>
        <w:rPr>
          <w:rFonts w:hint="eastAsia"/>
        </w:rPr>
        <w:t>6.6.1.2.1交易说明</w:t>
      </w:r>
    </w:p>
    <w:p w14:paraId="7DB699B9" w14:textId="77777777" w:rsidR="00FF0954" w:rsidRDefault="00000000">
      <w:pPr>
        <w:ind w:firstLine="420"/>
        <w:rPr>
          <w:rFonts w:cs="Times New Roman" w:hint="eastAsia"/>
          <w:kern w:val="2"/>
        </w:rPr>
      </w:pPr>
      <w:r>
        <w:rPr>
          <w:rFonts w:cs="Times New Roman" w:hint="eastAsia"/>
          <w:kern w:val="2"/>
        </w:rPr>
        <w:t>通过此交易调用方法进行签退。</w:t>
      </w:r>
    </w:p>
    <w:p w14:paraId="61345B12" w14:textId="77777777" w:rsidR="00FF0954" w:rsidRDefault="00000000">
      <w:pPr>
        <w:pStyle w:val="5"/>
        <w:numPr>
          <w:ilvl w:val="4"/>
          <w:numId w:val="0"/>
        </w:numPr>
        <w:spacing w:before="156" w:after="156"/>
        <w:rPr>
          <w:rFonts w:hint="eastAsia"/>
        </w:rPr>
      </w:pPr>
      <w:r>
        <w:rPr>
          <w:rFonts w:hint="eastAsia"/>
        </w:rPr>
        <w:t>6.6.1.2.2重点说明</w:t>
      </w:r>
    </w:p>
    <w:p w14:paraId="3096ADF6" w14:textId="77777777" w:rsidR="00FF0954" w:rsidRDefault="00000000">
      <w:pPr>
        <w:ind w:firstLine="420"/>
        <w:rPr>
          <w:rFonts w:cs="Times New Roman" w:hint="eastAsia"/>
          <w:kern w:val="2"/>
        </w:rPr>
      </w:pPr>
      <w:r>
        <w:rPr>
          <w:rFonts w:cs="Times New Roman" w:hint="eastAsia"/>
          <w:kern w:val="2"/>
        </w:rPr>
        <w:t>当天有签到信息才可以签退。</w:t>
      </w:r>
    </w:p>
    <w:p w14:paraId="1F9C89D7" w14:textId="77777777" w:rsidR="00FF0954" w:rsidRDefault="00000000">
      <w:pPr>
        <w:pStyle w:val="5"/>
        <w:numPr>
          <w:ilvl w:val="4"/>
          <w:numId w:val="0"/>
        </w:numPr>
        <w:spacing w:before="156" w:after="156"/>
        <w:rPr>
          <w:rFonts w:hint="eastAsia"/>
        </w:rPr>
      </w:pPr>
      <w:r>
        <w:rPr>
          <w:rFonts w:hint="eastAsia"/>
        </w:rPr>
        <w:lastRenderedPageBreak/>
        <w:t>6.6.1.2.3交易对象</w:t>
      </w:r>
    </w:p>
    <w:p w14:paraId="5360BDEB"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4162BEC8"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043DD367" w14:textId="77777777" w:rsidR="00FF0954" w:rsidRDefault="00000000">
      <w:pPr>
        <w:pStyle w:val="5"/>
        <w:numPr>
          <w:ilvl w:val="4"/>
          <w:numId w:val="0"/>
        </w:numPr>
        <w:spacing w:before="156" w:after="156"/>
        <w:rPr>
          <w:rFonts w:hint="eastAsia"/>
        </w:rPr>
      </w:pPr>
      <w:r>
        <w:rPr>
          <w:rFonts w:hint="eastAsia"/>
        </w:rPr>
        <w:t>6.6.1.2.4输入</w:t>
      </w:r>
    </w:p>
    <w:p w14:paraId="52E3DA9A" w14:textId="77777777" w:rsidR="00FF0954" w:rsidRDefault="00000000">
      <w:pPr>
        <w:pStyle w:val="a9"/>
        <w:ind w:firstLine="420"/>
        <w:rPr>
          <w:rFonts w:hint="eastAsia"/>
        </w:rPr>
      </w:pPr>
      <w:r>
        <w:t xml:space="preserve">表 </w:t>
      </w:r>
      <w:fldSimple w:instr=" SEQ 表 \* ARABIC ">
        <w:r>
          <w:t>301</w:t>
        </w:r>
      </w:fldSimple>
      <w:r>
        <w:t xml:space="preserve"> </w:t>
      </w:r>
      <w:r>
        <w:rPr>
          <w:rFonts w:hint="eastAsia"/>
        </w:rPr>
        <w:t>输入-录入的基本信息（节点标识：</w:t>
      </w:r>
      <w:proofErr w:type="spellStart"/>
      <w:r>
        <w:t>signOut</w:t>
      </w:r>
      <w:proofErr w:type="spellEnd"/>
      <w:r>
        <w:rPr>
          <w:rFonts w:hint="eastAsia"/>
        </w:rPr>
        <w: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1701"/>
        <w:gridCol w:w="1842"/>
        <w:gridCol w:w="851"/>
        <w:gridCol w:w="850"/>
        <w:gridCol w:w="850"/>
        <w:gridCol w:w="850"/>
        <w:gridCol w:w="931"/>
      </w:tblGrid>
      <w:tr w:rsidR="00FF0954" w14:paraId="468A8E1E" w14:textId="77777777">
        <w:trPr>
          <w:trHeight w:val="23"/>
          <w:tblHeader/>
        </w:trPr>
        <w:tc>
          <w:tcPr>
            <w:tcW w:w="421" w:type="dxa"/>
            <w:shd w:val="clear" w:color="auto" w:fill="D9D9D9" w:themeFill="background1" w:themeFillShade="D9"/>
            <w:vAlign w:val="center"/>
          </w:tcPr>
          <w:p w14:paraId="0A462B0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1701" w:type="dxa"/>
            <w:shd w:val="clear" w:color="auto" w:fill="D9D9D9" w:themeFill="background1" w:themeFillShade="D9"/>
            <w:vAlign w:val="center"/>
          </w:tcPr>
          <w:p w14:paraId="40ED604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842" w:type="dxa"/>
            <w:shd w:val="clear" w:color="auto" w:fill="D9D9D9" w:themeFill="background1" w:themeFillShade="D9"/>
            <w:vAlign w:val="center"/>
          </w:tcPr>
          <w:p w14:paraId="6D93F24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1" w:type="dxa"/>
            <w:shd w:val="clear" w:color="auto" w:fill="D9D9D9" w:themeFill="background1" w:themeFillShade="D9"/>
            <w:vAlign w:val="center"/>
          </w:tcPr>
          <w:p w14:paraId="5FC2E0F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0" w:type="dxa"/>
            <w:shd w:val="clear" w:color="auto" w:fill="D9D9D9" w:themeFill="background1" w:themeFillShade="D9"/>
            <w:vAlign w:val="center"/>
          </w:tcPr>
          <w:p w14:paraId="523C524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0" w:type="dxa"/>
            <w:shd w:val="clear" w:color="auto" w:fill="D9D9D9" w:themeFill="background1" w:themeFillShade="D9"/>
            <w:vAlign w:val="center"/>
          </w:tcPr>
          <w:p w14:paraId="6F2DF1C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0" w:type="dxa"/>
            <w:shd w:val="clear" w:color="auto" w:fill="D9D9D9" w:themeFill="background1" w:themeFillShade="D9"/>
            <w:vAlign w:val="center"/>
          </w:tcPr>
          <w:p w14:paraId="50A1DDD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必填</w:t>
            </w:r>
          </w:p>
        </w:tc>
        <w:tc>
          <w:tcPr>
            <w:tcW w:w="931" w:type="dxa"/>
            <w:shd w:val="clear" w:color="auto" w:fill="D9D9D9" w:themeFill="background1" w:themeFillShade="D9"/>
            <w:vAlign w:val="center"/>
          </w:tcPr>
          <w:p w14:paraId="6CC7C2D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4DA883A0" w14:textId="77777777">
        <w:trPr>
          <w:trHeight w:val="23"/>
        </w:trPr>
        <w:tc>
          <w:tcPr>
            <w:tcW w:w="421" w:type="dxa"/>
            <w:vAlign w:val="center"/>
          </w:tcPr>
          <w:p w14:paraId="4C7AF0D6"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701" w:type="dxa"/>
            <w:vAlign w:val="center"/>
          </w:tcPr>
          <w:p w14:paraId="237616B7" w14:textId="77777777" w:rsidR="00FF0954" w:rsidRDefault="00000000">
            <w:pPr>
              <w:spacing w:line="240" w:lineRule="auto"/>
              <w:ind w:firstLineChars="0" w:firstLine="0"/>
              <w:jc w:val="center"/>
              <w:rPr>
                <w:rFonts w:hint="eastAsia"/>
                <w:color w:val="000000" w:themeColor="text1"/>
                <w:sz w:val="18"/>
                <w:szCs w:val="18"/>
              </w:rPr>
            </w:pPr>
            <w:proofErr w:type="spellStart"/>
            <w:r>
              <w:rPr>
                <w:sz w:val="18"/>
                <w:szCs w:val="18"/>
              </w:rPr>
              <w:t>sign_no</w:t>
            </w:r>
            <w:proofErr w:type="spellEnd"/>
          </w:p>
        </w:tc>
        <w:tc>
          <w:tcPr>
            <w:tcW w:w="1842" w:type="dxa"/>
            <w:vAlign w:val="center"/>
          </w:tcPr>
          <w:p w14:paraId="04521D36" w14:textId="77777777" w:rsidR="00FF0954" w:rsidRDefault="00000000">
            <w:pPr>
              <w:spacing w:line="240" w:lineRule="auto"/>
              <w:ind w:firstLineChars="0" w:firstLine="0"/>
              <w:jc w:val="center"/>
              <w:rPr>
                <w:rFonts w:hint="eastAsia"/>
                <w:color w:val="000000" w:themeColor="text1"/>
                <w:sz w:val="18"/>
                <w:szCs w:val="18"/>
              </w:rPr>
            </w:pPr>
            <w:r>
              <w:rPr>
                <w:rFonts w:hint="eastAsia"/>
                <w:sz w:val="18"/>
                <w:szCs w:val="18"/>
              </w:rPr>
              <w:t>签到编号</w:t>
            </w:r>
          </w:p>
        </w:tc>
        <w:tc>
          <w:tcPr>
            <w:tcW w:w="851" w:type="dxa"/>
            <w:vAlign w:val="center"/>
          </w:tcPr>
          <w:p w14:paraId="5D3752F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2E76D05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850" w:type="dxa"/>
            <w:vAlign w:val="center"/>
          </w:tcPr>
          <w:p w14:paraId="1F23175C" w14:textId="77777777" w:rsidR="00FF0954" w:rsidRDefault="00FF0954">
            <w:pPr>
              <w:spacing w:line="240" w:lineRule="auto"/>
              <w:ind w:firstLineChars="0" w:firstLine="0"/>
              <w:jc w:val="center"/>
              <w:rPr>
                <w:rFonts w:hint="eastAsia"/>
                <w:color w:val="000000" w:themeColor="text1"/>
                <w:sz w:val="18"/>
                <w:szCs w:val="18"/>
              </w:rPr>
            </w:pPr>
          </w:p>
        </w:tc>
        <w:tc>
          <w:tcPr>
            <w:tcW w:w="850" w:type="dxa"/>
            <w:vAlign w:val="center"/>
          </w:tcPr>
          <w:p w14:paraId="2043ED0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1" w:type="dxa"/>
            <w:vAlign w:val="center"/>
          </w:tcPr>
          <w:p w14:paraId="68E8FFC1" w14:textId="77777777" w:rsidR="00FF0954" w:rsidRDefault="00FF0954">
            <w:pPr>
              <w:spacing w:line="240" w:lineRule="auto"/>
              <w:ind w:firstLineChars="0" w:firstLine="0"/>
              <w:jc w:val="left"/>
              <w:rPr>
                <w:rFonts w:hint="eastAsia"/>
                <w:color w:val="000000" w:themeColor="text1"/>
                <w:sz w:val="18"/>
                <w:szCs w:val="18"/>
              </w:rPr>
            </w:pPr>
          </w:p>
        </w:tc>
      </w:tr>
      <w:tr w:rsidR="00FF0954" w14:paraId="0CBBF4A3" w14:textId="77777777">
        <w:trPr>
          <w:trHeight w:val="23"/>
        </w:trPr>
        <w:tc>
          <w:tcPr>
            <w:tcW w:w="421" w:type="dxa"/>
            <w:vAlign w:val="center"/>
          </w:tcPr>
          <w:p w14:paraId="54CE7C46" w14:textId="77777777" w:rsidR="00FF0954" w:rsidRDefault="00000000">
            <w:pPr>
              <w:tabs>
                <w:tab w:val="left" w:pos="189"/>
              </w:tabs>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701" w:type="dxa"/>
            <w:vAlign w:val="center"/>
          </w:tcPr>
          <w:p w14:paraId="10825988"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opter_no</w:t>
            </w:r>
            <w:proofErr w:type="spellEnd"/>
          </w:p>
        </w:tc>
        <w:tc>
          <w:tcPr>
            <w:tcW w:w="1842" w:type="dxa"/>
            <w:vAlign w:val="center"/>
          </w:tcPr>
          <w:p w14:paraId="73B1708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操作员编号</w:t>
            </w:r>
          </w:p>
        </w:tc>
        <w:tc>
          <w:tcPr>
            <w:tcW w:w="851" w:type="dxa"/>
            <w:vAlign w:val="center"/>
          </w:tcPr>
          <w:p w14:paraId="7937A94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850" w:type="dxa"/>
            <w:vAlign w:val="center"/>
          </w:tcPr>
          <w:p w14:paraId="676559A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w:t>
            </w:r>
          </w:p>
        </w:tc>
        <w:tc>
          <w:tcPr>
            <w:tcW w:w="850" w:type="dxa"/>
            <w:vAlign w:val="center"/>
          </w:tcPr>
          <w:p w14:paraId="362D9F02" w14:textId="77777777" w:rsidR="00FF0954" w:rsidRDefault="00FF0954">
            <w:pPr>
              <w:spacing w:line="240" w:lineRule="auto"/>
              <w:ind w:firstLineChars="0" w:firstLine="0"/>
              <w:jc w:val="center"/>
              <w:rPr>
                <w:rFonts w:hint="eastAsia"/>
                <w:color w:val="000000" w:themeColor="text1"/>
                <w:sz w:val="18"/>
                <w:szCs w:val="18"/>
              </w:rPr>
            </w:pPr>
          </w:p>
        </w:tc>
        <w:tc>
          <w:tcPr>
            <w:tcW w:w="850" w:type="dxa"/>
            <w:vAlign w:val="center"/>
          </w:tcPr>
          <w:p w14:paraId="0F39D7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931" w:type="dxa"/>
            <w:vAlign w:val="center"/>
          </w:tcPr>
          <w:p w14:paraId="3918F000" w14:textId="77777777" w:rsidR="00FF0954" w:rsidRDefault="00FF0954">
            <w:pPr>
              <w:spacing w:line="240" w:lineRule="auto"/>
              <w:ind w:firstLineChars="0" w:firstLine="0"/>
              <w:jc w:val="left"/>
              <w:rPr>
                <w:rFonts w:hint="eastAsia"/>
                <w:color w:val="000000" w:themeColor="text1"/>
                <w:sz w:val="18"/>
                <w:szCs w:val="18"/>
              </w:rPr>
            </w:pPr>
          </w:p>
        </w:tc>
      </w:tr>
    </w:tbl>
    <w:p w14:paraId="21A4D361" w14:textId="77777777" w:rsidR="00FF0954" w:rsidRDefault="00000000">
      <w:pPr>
        <w:pStyle w:val="5"/>
        <w:numPr>
          <w:ilvl w:val="4"/>
          <w:numId w:val="0"/>
        </w:numPr>
        <w:spacing w:before="156" w:after="156"/>
        <w:rPr>
          <w:rFonts w:hint="eastAsia"/>
        </w:rPr>
      </w:pPr>
      <w:r>
        <w:rPr>
          <w:rFonts w:hint="eastAsia"/>
        </w:rPr>
        <w:t>6.6.1.2.5输出</w:t>
      </w:r>
    </w:p>
    <w:p w14:paraId="4B4DF2A0" w14:textId="77777777" w:rsidR="00FF0954" w:rsidRDefault="00000000">
      <w:pPr>
        <w:pStyle w:val="a9"/>
        <w:ind w:firstLine="420"/>
        <w:rPr>
          <w:rFonts w:hint="eastAsia"/>
        </w:rPr>
      </w:pPr>
      <w:r>
        <w:t xml:space="preserve">表 </w:t>
      </w:r>
      <w:fldSimple w:instr=" SEQ 表 \* ARABIC ">
        <w:r>
          <w:t>302</w:t>
        </w:r>
      </w:fldSimple>
      <w:r>
        <w:t xml:space="preserve"> </w:t>
      </w:r>
      <w:r>
        <w:rPr>
          <w:rFonts w:hint="eastAsia"/>
        </w:rPr>
        <w:t>输出-住院医嘱上传（节点标识：</w:t>
      </w:r>
      <w:proofErr w:type="spellStart"/>
      <w:r>
        <w:t>sign_time</w:t>
      </w:r>
      <w:proofErr w:type="spellEnd"/>
      <w:r>
        <w:rPr>
          <w:rFonts w:hint="eastAsia"/>
        </w:rPr>
        <w: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1054"/>
        <w:gridCol w:w="1038"/>
        <w:gridCol w:w="965"/>
        <w:gridCol w:w="965"/>
        <w:gridCol w:w="965"/>
        <w:gridCol w:w="965"/>
        <w:gridCol w:w="1979"/>
      </w:tblGrid>
      <w:tr w:rsidR="00FF0954" w14:paraId="7095CE60" w14:textId="77777777">
        <w:trPr>
          <w:trHeight w:val="23"/>
          <w:tblHeader/>
        </w:trPr>
        <w:tc>
          <w:tcPr>
            <w:tcW w:w="591" w:type="dxa"/>
            <w:shd w:val="clear" w:color="auto" w:fill="D9D9D9" w:themeFill="background1" w:themeFillShade="D9"/>
            <w:noWrap/>
            <w:vAlign w:val="center"/>
          </w:tcPr>
          <w:p w14:paraId="0861BB6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054" w:type="dxa"/>
            <w:shd w:val="clear" w:color="auto" w:fill="D9D9D9" w:themeFill="background1" w:themeFillShade="D9"/>
            <w:noWrap/>
            <w:vAlign w:val="center"/>
          </w:tcPr>
          <w:p w14:paraId="285FC2C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038" w:type="dxa"/>
            <w:shd w:val="clear" w:color="auto" w:fill="D9D9D9" w:themeFill="background1" w:themeFillShade="D9"/>
            <w:noWrap/>
            <w:vAlign w:val="center"/>
          </w:tcPr>
          <w:p w14:paraId="7CC0FE8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65" w:type="dxa"/>
            <w:shd w:val="clear" w:color="auto" w:fill="D9D9D9" w:themeFill="background1" w:themeFillShade="D9"/>
            <w:noWrap/>
            <w:vAlign w:val="center"/>
          </w:tcPr>
          <w:p w14:paraId="12F1428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65" w:type="dxa"/>
            <w:shd w:val="clear" w:color="auto" w:fill="D9D9D9" w:themeFill="background1" w:themeFillShade="D9"/>
            <w:noWrap/>
            <w:vAlign w:val="center"/>
          </w:tcPr>
          <w:p w14:paraId="4C922BF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65" w:type="dxa"/>
            <w:shd w:val="clear" w:color="auto" w:fill="D9D9D9" w:themeFill="background1" w:themeFillShade="D9"/>
            <w:noWrap/>
            <w:vAlign w:val="center"/>
          </w:tcPr>
          <w:p w14:paraId="1EAD139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65" w:type="dxa"/>
            <w:shd w:val="clear" w:color="auto" w:fill="D9D9D9" w:themeFill="background1" w:themeFillShade="D9"/>
            <w:noWrap/>
            <w:vAlign w:val="center"/>
          </w:tcPr>
          <w:p w14:paraId="70D593E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979" w:type="dxa"/>
            <w:shd w:val="clear" w:color="auto" w:fill="D9D9D9" w:themeFill="background1" w:themeFillShade="D9"/>
            <w:noWrap/>
            <w:vAlign w:val="center"/>
          </w:tcPr>
          <w:p w14:paraId="4C97A4B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A3CB491" w14:textId="77777777">
        <w:trPr>
          <w:trHeight w:val="23"/>
        </w:trPr>
        <w:tc>
          <w:tcPr>
            <w:tcW w:w="591" w:type="dxa"/>
            <w:noWrap/>
            <w:vAlign w:val="center"/>
          </w:tcPr>
          <w:p w14:paraId="3E1B1BE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054" w:type="dxa"/>
            <w:noWrap/>
            <w:vAlign w:val="center"/>
          </w:tcPr>
          <w:p w14:paraId="310B5865" w14:textId="77777777" w:rsidR="00FF0954" w:rsidRDefault="00000000">
            <w:pPr>
              <w:spacing w:line="240" w:lineRule="auto"/>
              <w:ind w:firstLineChars="0" w:firstLine="0"/>
              <w:jc w:val="center"/>
              <w:rPr>
                <w:rFonts w:hint="eastAsia"/>
                <w:color w:val="000000" w:themeColor="text1"/>
                <w:sz w:val="18"/>
                <w:szCs w:val="18"/>
              </w:rPr>
            </w:pPr>
            <w:proofErr w:type="spellStart"/>
            <w:r>
              <w:rPr>
                <w:sz w:val="18"/>
                <w:szCs w:val="18"/>
              </w:rPr>
              <w:t>sign_time</w:t>
            </w:r>
            <w:proofErr w:type="spellEnd"/>
          </w:p>
        </w:tc>
        <w:tc>
          <w:tcPr>
            <w:tcW w:w="1038" w:type="dxa"/>
            <w:noWrap/>
            <w:vAlign w:val="center"/>
          </w:tcPr>
          <w:p w14:paraId="1B4AF9DA" w14:textId="77777777" w:rsidR="00FF0954" w:rsidRDefault="00000000">
            <w:pPr>
              <w:spacing w:line="240" w:lineRule="auto"/>
              <w:ind w:firstLineChars="0" w:firstLine="0"/>
              <w:jc w:val="center"/>
              <w:rPr>
                <w:rFonts w:hint="eastAsia"/>
                <w:color w:val="000000" w:themeColor="text1"/>
                <w:sz w:val="18"/>
                <w:szCs w:val="18"/>
              </w:rPr>
            </w:pPr>
            <w:proofErr w:type="gramStart"/>
            <w:r>
              <w:rPr>
                <w:rFonts w:hint="eastAsia"/>
                <w:sz w:val="18"/>
                <w:szCs w:val="18"/>
              </w:rPr>
              <w:t>签退时间</w:t>
            </w:r>
            <w:proofErr w:type="gramEnd"/>
          </w:p>
        </w:tc>
        <w:tc>
          <w:tcPr>
            <w:tcW w:w="965" w:type="dxa"/>
            <w:noWrap/>
            <w:vAlign w:val="center"/>
          </w:tcPr>
          <w:p w14:paraId="265FEDE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日期型</w:t>
            </w:r>
          </w:p>
        </w:tc>
        <w:tc>
          <w:tcPr>
            <w:tcW w:w="965" w:type="dxa"/>
            <w:noWrap/>
            <w:vAlign w:val="center"/>
          </w:tcPr>
          <w:p w14:paraId="493651E4" w14:textId="77777777" w:rsidR="00FF0954" w:rsidRDefault="00FF0954">
            <w:pPr>
              <w:spacing w:line="240" w:lineRule="auto"/>
              <w:ind w:firstLineChars="0" w:firstLine="0"/>
              <w:jc w:val="center"/>
              <w:rPr>
                <w:rFonts w:hint="eastAsia"/>
                <w:color w:val="000000" w:themeColor="text1"/>
                <w:sz w:val="18"/>
                <w:szCs w:val="18"/>
              </w:rPr>
            </w:pPr>
          </w:p>
        </w:tc>
        <w:tc>
          <w:tcPr>
            <w:tcW w:w="965" w:type="dxa"/>
            <w:noWrap/>
            <w:vAlign w:val="center"/>
          </w:tcPr>
          <w:p w14:paraId="43F080A7" w14:textId="77777777" w:rsidR="00FF0954" w:rsidRDefault="00FF0954">
            <w:pPr>
              <w:spacing w:line="240" w:lineRule="auto"/>
              <w:ind w:firstLineChars="0" w:firstLine="0"/>
              <w:jc w:val="center"/>
              <w:rPr>
                <w:rFonts w:hint="eastAsia"/>
                <w:color w:val="000000" w:themeColor="text1"/>
                <w:sz w:val="18"/>
                <w:szCs w:val="18"/>
              </w:rPr>
            </w:pPr>
          </w:p>
        </w:tc>
        <w:tc>
          <w:tcPr>
            <w:tcW w:w="965" w:type="dxa"/>
            <w:noWrap/>
            <w:vAlign w:val="center"/>
          </w:tcPr>
          <w:p w14:paraId="7C8464E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979" w:type="dxa"/>
            <w:noWrap/>
            <w:vAlign w:val="center"/>
          </w:tcPr>
          <w:p w14:paraId="7E20C544" w14:textId="77777777" w:rsidR="00FF0954" w:rsidRDefault="00000000">
            <w:pPr>
              <w:spacing w:line="240" w:lineRule="auto"/>
              <w:ind w:firstLineChars="0" w:firstLine="0"/>
              <w:jc w:val="left"/>
              <w:rPr>
                <w:rFonts w:hint="eastAsia"/>
                <w:color w:val="000000" w:themeColor="text1"/>
                <w:sz w:val="18"/>
                <w:szCs w:val="18"/>
              </w:rPr>
            </w:pPr>
            <w:proofErr w:type="spellStart"/>
            <w:r>
              <w:rPr>
                <w:color w:val="000000" w:themeColor="text1"/>
                <w:sz w:val="18"/>
                <w:szCs w:val="18"/>
              </w:rPr>
              <w:t>yyyy</w:t>
            </w:r>
            <w:proofErr w:type="spellEnd"/>
            <w:r>
              <w:rPr>
                <w:color w:val="000000" w:themeColor="text1"/>
                <w:sz w:val="18"/>
                <w:szCs w:val="18"/>
              </w:rPr>
              <w:t xml:space="preserve">-MM-dd </w:t>
            </w:r>
            <w:proofErr w:type="spellStart"/>
            <w:r>
              <w:rPr>
                <w:color w:val="000000" w:themeColor="text1"/>
                <w:sz w:val="18"/>
                <w:szCs w:val="18"/>
              </w:rPr>
              <w:t>HH:</w:t>
            </w:r>
            <w:proofErr w:type="gramStart"/>
            <w:r>
              <w:rPr>
                <w:color w:val="000000" w:themeColor="text1"/>
                <w:sz w:val="18"/>
                <w:szCs w:val="18"/>
              </w:rPr>
              <w:t>mm:ss</w:t>
            </w:r>
            <w:proofErr w:type="spellEnd"/>
            <w:proofErr w:type="gramEnd"/>
          </w:p>
        </w:tc>
      </w:tr>
    </w:tbl>
    <w:p w14:paraId="15E80A0D" w14:textId="77777777" w:rsidR="00FF0954" w:rsidRDefault="00000000">
      <w:pPr>
        <w:pStyle w:val="3"/>
        <w:numPr>
          <w:ilvl w:val="2"/>
          <w:numId w:val="0"/>
        </w:numPr>
        <w:spacing w:before="156" w:after="156"/>
        <w:rPr>
          <w:rFonts w:hint="eastAsia"/>
        </w:rPr>
      </w:pPr>
      <w:bookmarkStart w:id="94" w:name="_Toc45287510"/>
      <w:bookmarkStart w:id="95" w:name="_Toc18982"/>
      <w:bookmarkStart w:id="96" w:name="_Toc42183490"/>
      <w:r>
        <w:rPr>
          <w:rFonts w:hint="eastAsia"/>
        </w:rPr>
        <w:t>6.6.2文件上传下载</w:t>
      </w:r>
      <w:bookmarkEnd w:id="94"/>
      <w:bookmarkEnd w:id="95"/>
      <w:bookmarkEnd w:id="96"/>
    </w:p>
    <w:p w14:paraId="01D6535E" w14:textId="77777777" w:rsidR="00FF0954" w:rsidRDefault="00000000">
      <w:pPr>
        <w:pStyle w:val="4"/>
        <w:numPr>
          <w:ilvl w:val="3"/>
          <w:numId w:val="0"/>
        </w:numPr>
        <w:spacing w:before="156" w:after="156"/>
        <w:rPr>
          <w:rFonts w:hint="eastAsia"/>
        </w:rPr>
      </w:pPr>
      <w:r>
        <w:rPr>
          <w:rFonts w:hint="eastAsia"/>
        </w:rPr>
        <w:t>6.6.2.1【</w:t>
      </w:r>
      <w:r>
        <w:t>9101</w:t>
      </w:r>
      <w:r>
        <w:rPr>
          <w:rFonts w:hint="eastAsia"/>
        </w:rPr>
        <w:t>】文件上传</w:t>
      </w:r>
    </w:p>
    <w:p w14:paraId="1648EAEF" w14:textId="77777777" w:rsidR="00FF0954" w:rsidRDefault="00000000">
      <w:pPr>
        <w:pStyle w:val="5"/>
        <w:numPr>
          <w:ilvl w:val="4"/>
          <w:numId w:val="0"/>
        </w:numPr>
        <w:spacing w:before="156" w:after="156"/>
        <w:rPr>
          <w:rFonts w:hint="eastAsia"/>
        </w:rPr>
      </w:pPr>
      <w:r>
        <w:rPr>
          <w:rFonts w:hint="eastAsia"/>
        </w:rPr>
        <w:t>6.6.2.1.1交易说明</w:t>
      </w:r>
    </w:p>
    <w:p w14:paraId="066985A2" w14:textId="77777777" w:rsidR="00FF0954" w:rsidRDefault="00000000">
      <w:pPr>
        <w:ind w:firstLine="420"/>
        <w:rPr>
          <w:rFonts w:cs="Times New Roman" w:hint="eastAsia"/>
          <w:kern w:val="2"/>
        </w:rPr>
      </w:pPr>
      <w:r>
        <w:rPr>
          <w:rFonts w:cs="Times New Roman" w:hint="eastAsia"/>
          <w:kern w:val="2"/>
        </w:rPr>
        <w:t>通过此交易上传文件。</w:t>
      </w:r>
    </w:p>
    <w:p w14:paraId="193841D0" w14:textId="77777777" w:rsidR="00FF0954" w:rsidRDefault="00000000">
      <w:pPr>
        <w:pStyle w:val="5"/>
        <w:numPr>
          <w:ilvl w:val="4"/>
          <w:numId w:val="0"/>
        </w:numPr>
        <w:spacing w:before="156" w:after="156"/>
        <w:rPr>
          <w:rFonts w:hint="eastAsia"/>
          <w:szCs w:val="28"/>
        </w:rPr>
      </w:pPr>
      <w:r>
        <w:rPr>
          <w:rFonts w:hint="eastAsia"/>
        </w:rPr>
        <w:t>6.6.2.1.2重点说明</w:t>
      </w:r>
    </w:p>
    <w:p w14:paraId="1E41979D" w14:textId="77777777" w:rsidR="00FF0954" w:rsidRDefault="00000000">
      <w:pPr>
        <w:ind w:firstLine="420"/>
        <w:rPr>
          <w:rFonts w:cs="Times New Roman" w:hint="eastAsia"/>
          <w:kern w:val="2"/>
        </w:rPr>
      </w:pPr>
      <w:r>
        <w:rPr>
          <w:rFonts w:cs="Times New Roman" w:hint="eastAsia"/>
          <w:kern w:val="2"/>
        </w:rPr>
        <w:t>1、交易输入为流式文件，交易输出为单行数据。</w:t>
      </w:r>
    </w:p>
    <w:p w14:paraId="55622DB6" w14:textId="77777777" w:rsidR="00FF0954" w:rsidRDefault="00000000">
      <w:pPr>
        <w:ind w:firstLine="420"/>
        <w:rPr>
          <w:rFonts w:cs="Times New Roman" w:hint="eastAsia"/>
          <w:kern w:val="2"/>
        </w:rPr>
      </w:pPr>
      <w:r>
        <w:rPr>
          <w:rFonts w:cs="Times New Roman" w:hint="eastAsia"/>
          <w:kern w:val="2"/>
        </w:rPr>
        <w:t>2、输入文件为TXT文件的ZIP压缩包，TXT文件各数据项以“TAB”制表符隔开，并按照输出文件参数说明序号排序，每行数据占据一行。</w:t>
      </w:r>
    </w:p>
    <w:p w14:paraId="32808A7E" w14:textId="77777777" w:rsidR="00FF0954" w:rsidRDefault="00000000">
      <w:pPr>
        <w:pStyle w:val="5"/>
        <w:numPr>
          <w:ilvl w:val="4"/>
          <w:numId w:val="0"/>
        </w:numPr>
        <w:spacing w:before="156" w:after="156"/>
        <w:rPr>
          <w:rFonts w:hint="eastAsia"/>
          <w:szCs w:val="28"/>
        </w:rPr>
      </w:pPr>
      <w:r>
        <w:rPr>
          <w:rFonts w:hint="eastAsia"/>
        </w:rPr>
        <w:t>6.6.2.1.3交易对象</w:t>
      </w:r>
    </w:p>
    <w:p w14:paraId="084DC26B"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2A2830A7"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62DF4FD5" w14:textId="77777777" w:rsidR="00FF0954" w:rsidRDefault="00000000">
      <w:pPr>
        <w:pStyle w:val="5"/>
        <w:numPr>
          <w:ilvl w:val="4"/>
          <w:numId w:val="0"/>
        </w:numPr>
        <w:spacing w:before="156" w:after="156"/>
        <w:rPr>
          <w:rFonts w:hint="eastAsia"/>
        </w:rPr>
      </w:pPr>
      <w:r>
        <w:rPr>
          <w:rFonts w:hint="eastAsia"/>
        </w:rPr>
        <w:t>6.6.2.1.4输入</w:t>
      </w:r>
    </w:p>
    <w:p w14:paraId="2C067E10" w14:textId="77777777" w:rsidR="00FF0954" w:rsidRDefault="00000000">
      <w:pPr>
        <w:pStyle w:val="a9"/>
        <w:spacing w:before="120" w:after="120"/>
        <w:ind w:firstLine="420"/>
        <w:rPr>
          <w:rFonts w:hint="eastAsia"/>
        </w:rPr>
      </w:pPr>
      <w:r>
        <w:t xml:space="preserve">表 </w:t>
      </w:r>
      <w:fldSimple w:instr=" SEQ 表 \* ARABIC ">
        <w:r>
          <w:t>303</w:t>
        </w:r>
      </w:fldSimple>
      <w:r>
        <w:t xml:space="preserve"> </w:t>
      </w:r>
      <w:r>
        <w:rPr>
          <w:rFonts w:hint="eastAsia"/>
        </w:rPr>
        <w:t>输入（节点标识：</w:t>
      </w:r>
      <w:proofErr w:type="spellStart"/>
      <w:r>
        <w:t>fsUploadIn</w:t>
      </w:r>
      <w:proofErr w:type="spellEnd"/>
      <w:r>
        <w:rPr>
          <w:rFonts w:hint="eastAsia"/>
        </w:rPr>
        <w:t>）</w:t>
      </w:r>
    </w:p>
    <w:tbl>
      <w:tblPr>
        <w:tblW w:w="8522" w:type="dxa"/>
        <w:tblLayout w:type="fixed"/>
        <w:tblLook w:val="04A0" w:firstRow="1" w:lastRow="0" w:firstColumn="1" w:lastColumn="0" w:noHBand="0" w:noVBand="1"/>
      </w:tblPr>
      <w:tblGrid>
        <w:gridCol w:w="578"/>
        <w:gridCol w:w="1476"/>
        <w:gridCol w:w="1296"/>
        <w:gridCol w:w="939"/>
        <w:gridCol w:w="939"/>
        <w:gridCol w:w="939"/>
        <w:gridCol w:w="939"/>
        <w:gridCol w:w="1416"/>
      </w:tblGrid>
      <w:tr w:rsidR="00FF0954" w14:paraId="44A96C78" w14:textId="77777777">
        <w:trPr>
          <w:trHeight w:val="260"/>
          <w:tblHeader/>
        </w:trPr>
        <w:tc>
          <w:tcPr>
            <w:tcW w:w="5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01F03E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E68C5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9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A1C48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3FC9B3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DAC3A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F8FB1A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9E6BE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1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9DF41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77ADED87" w14:textId="77777777">
        <w:trPr>
          <w:trHeight w:val="260"/>
        </w:trPr>
        <w:tc>
          <w:tcPr>
            <w:tcW w:w="578" w:type="dxa"/>
            <w:tcBorders>
              <w:top w:val="nil"/>
              <w:left w:val="single" w:sz="4" w:space="0" w:color="auto"/>
              <w:bottom w:val="single" w:sz="4" w:space="0" w:color="auto"/>
              <w:right w:val="single" w:sz="4" w:space="0" w:color="auto"/>
            </w:tcBorders>
            <w:noWrap/>
            <w:vAlign w:val="center"/>
          </w:tcPr>
          <w:p w14:paraId="32B3233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1</w:t>
            </w:r>
          </w:p>
        </w:tc>
        <w:tc>
          <w:tcPr>
            <w:tcW w:w="1476" w:type="dxa"/>
            <w:tcBorders>
              <w:top w:val="nil"/>
              <w:left w:val="nil"/>
              <w:bottom w:val="single" w:sz="4" w:space="0" w:color="auto"/>
              <w:right w:val="single" w:sz="4" w:space="0" w:color="auto"/>
            </w:tcBorders>
            <w:noWrap/>
            <w:vAlign w:val="center"/>
          </w:tcPr>
          <w:p w14:paraId="1D59E259" w14:textId="77777777" w:rsidR="00FF0954" w:rsidRDefault="00000000">
            <w:pPr>
              <w:spacing w:line="240" w:lineRule="auto"/>
              <w:ind w:firstLineChars="0" w:firstLine="0"/>
              <w:jc w:val="center"/>
              <w:rPr>
                <w:rFonts w:hint="eastAsia"/>
                <w:color w:val="000000" w:themeColor="text1"/>
                <w:sz w:val="18"/>
                <w:szCs w:val="18"/>
              </w:rPr>
            </w:pPr>
            <w:r>
              <w:rPr>
                <w:color w:val="000000"/>
                <w:sz w:val="18"/>
                <w:szCs w:val="18"/>
              </w:rPr>
              <w:t>in</w:t>
            </w:r>
          </w:p>
        </w:tc>
        <w:tc>
          <w:tcPr>
            <w:tcW w:w="1296" w:type="dxa"/>
            <w:tcBorders>
              <w:top w:val="nil"/>
              <w:left w:val="nil"/>
              <w:bottom w:val="single" w:sz="4" w:space="0" w:color="auto"/>
              <w:right w:val="single" w:sz="4" w:space="0" w:color="auto"/>
            </w:tcBorders>
            <w:noWrap/>
            <w:vAlign w:val="center"/>
          </w:tcPr>
          <w:p w14:paraId="1C4D381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文件数据</w:t>
            </w:r>
          </w:p>
        </w:tc>
        <w:tc>
          <w:tcPr>
            <w:tcW w:w="939" w:type="dxa"/>
            <w:tcBorders>
              <w:top w:val="nil"/>
              <w:left w:val="nil"/>
              <w:bottom w:val="single" w:sz="4" w:space="0" w:color="auto"/>
              <w:right w:val="single" w:sz="4" w:space="0" w:color="auto"/>
            </w:tcBorders>
            <w:noWrap/>
            <w:vAlign w:val="center"/>
          </w:tcPr>
          <w:p w14:paraId="596E8AD3"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字节数组</w:t>
            </w:r>
          </w:p>
        </w:tc>
        <w:tc>
          <w:tcPr>
            <w:tcW w:w="939" w:type="dxa"/>
            <w:tcBorders>
              <w:top w:val="nil"/>
              <w:left w:val="nil"/>
              <w:bottom w:val="single" w:sz="4" w:space="0" w:color="auto"/>
              <w:right w:val="single" w:sz="4" w:space="0" w:color="auto"/>
            </w:tcBorders>
            <w:noWrap/>
            <w:vAlign w:val="center"/>
          </w:tcPr>
          <w:p w14:paraId="00D095C6" w14:textId="77777777" w:rsidR="00FF0954" w:rsidRDefault="00FF0954">
            <w:pPr>
              <w:spacing w:line="240" w:lineRule="auto"/>
              <w:ind w:firstLineChars="0" w:firstLine="0"/>
              <w:jc w:val="center"/>
              <w:rPr>
                <w:rFonts w:hint="eastAsia"/>
                <w:color w:val="000000" w:themeColor="text1"/>
                <w:sz w:val="18"/>
                <w:szCs w:val="18"/>
              </w:rPr>
            </w:pPr>
          </w:p>
        </w:tc>
        <w:tc>
          <w:tcPr>
            <w:tcW w:w="939" w:type="dxa"/>
            <w:tcBorders>
              <w:top w:val="nil"/>
              <w:left w:val="nil"/>
              <w:bottom w:val="single" w:sz="4" w:space="0" w:color="auto"/>
              <w:right w:val="single" w:sz="4" w:space="0" w:color="auto"/>
            </w:tcBorders>
            <w:noWrap/>
            <w:vAlign w:val="center"/>
          </w:tcPr>
          <w:p w14:paraId="5D0E8D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　</w:t>
            </w:r>
          </w:p>
        </w:tc>
        <w:tc>
          <w:tcPr>
            <w:tcW w:w="939" w:type="dxa"/>
            <w:tcBorders>
              <w:top w:val="nil"/>
              <w:left w:val="nil"/>
              <w:bottom w:val="single" w:sz="4" w:space="0" w:color="auto"/>
              <w:right w:val="single" w:sz="4" w:space="0" w:color="auto"/>
            </w:tcBorders>
            <w:noWrap/>
            <w:vAlign w:val="center"/>
          </w:tcPr>
          <w:p w14:paraId="125AD0B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Y　</w:t>
            </w:r>
          </w:p>
        </w:tc>
        <w:tc>
          <w:tcPr>
            <w:tcW w:w="1416" w:type="dxa"/>
            <w:tcBorders>
              <w:top w:val="nil"/>
              <w:left w:val="nil"/>
              <w:bottom w:val="single" w:sz="4" w:space="0" w:color="auto"/>
              <w:right w:val="single" w:sz="4" w:space="0" w:color="auto"/>
            </w:tcBorders>
            <w:noWrap/>
            <w:vAlign w:val="center"/>
          </w:tcPr>
          <w:p w14:paraId="4104FEC0" w14:textId="77777777" w:rsidR="00FF0954" w:rsidRDefault="00000000">
            <w:pPr>
              <w:spacing w:line="240" w:lineRule="auto"/>
              <w:ind w:firstLineChars="0" w:firstLine="0"/>
              <w:rPr>
                <w:rFonts w:hint="eastAsia"/>
                <w:color w:val="000000" w:themeColor="text1"/>
                <w:sz w:val="18"/>
                <w:szCs w:val="18"/>
              </w:rPr>
            </w:pPr>
            <w:r>
              <w:rPr>
                <w:rFonts w:hint="eastAsia"/>
                <w:color w:val="000000"/>
                <w:sz w:val="18"/>
                <w:szCs w:val="18"/>
              </w:rPr>
              <w:t xml:space="preserve">　</w:t>
            </w:r>
          </w:p>
        </w:tc>
      </w:tr>
      <w:tr w:rsidR="00FF0954" w14:paraId="6518C1CC" w14:textId="77777777">
        <w:trPr>
          <w:trHeight w:val="260"/>
        </w:trPr>
        <w:tc>
          <w:tcPr>
            <w:tcW w:w="578" w:type="dxa"/>
            <w:tcBorders>
              <w:top w:val="nil"/>
              <w:left w:val="single" w:sz="4" w:space="0" w:color="auto"/>
              <w:bottom w:val="single" w:sz="4" w:space="0" w:color="auto"/>
              <w:right w:val="single" w:sz="4" w:space="0" w:color="auto"/>
            </w:tcBorders>
            <w:noWrap/>
            <w:vAlign w:val="center"/>
          </w:tcPr>
          <w:p w14:paraId="667E55D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lastRenderedPageBreak/>
              <w:t>2</w:t>
            </w:r>
          </w:p>
        </w:tc>
        <w:tc>
          <w:tcPr>
            <w:tcW w:w="1476" w:type="dxa"/>
            <w:tcBorders>
              <w:top w:val="nil"/>
              <w:left w:val="nil"/>
              <w:bottom w:val="single" w:sz="4" w:space="0" w:color="auto"/>
              <w:right w:val="single" w:sz="4" w:space="0" w:color="auto"/>
            </w:tcBorders>
            <w:noWrap/>
            <w:vAlign w:val="center"/>
          </w:tcPr>
          <w:p w14:paraId="17AF23D8"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filename</w:t>
            </w:r>
          </w:p>
        </w:tc>
        <w:tc>
          <w:tcPr>
            <w:tcW w:w="1296" w:type="dxa"/>
            <w:tcBorders>
              <w:top w:val="nil"/>
              <w:left w:val="nil"/>
              <w:bottom w:val="single" w:sz="4" w:space="0" w:color="auto"/>
              <w:right w:val="single" w:sz="4" w:space="0" w:color="auto"/>
            </w:tcBorders>
            <w:noWrap/>
            <w:vAlign w:val="center"/>
          </w:tcPr>
          <w:p w14:paraId="34FEE50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文件名</w:t>
            </w:r>
          </w:p>
        </w:tc>
        <w:tc>
          <w:tcPr>
            <w:tcW w:w="939" w:type="dxa"/>
            <w:tcBorders>
              <w:top w:val="nil"/>
              <w:left w:val="nil"/>
              <w:bottom w:val="single" w:sz="4" w:space="0" w:color="auto"/>
              <w:right w:val="single" w:sz="4" w:space="0" w:color="auto"/>
            </w:tcBorders>
            <w:noWrap/>
            <w:vAlign w:val="center"/>
          </w:tcPr>
          <w:p w14:paraId="31A5AD1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tcBorders>
              <w:top w:val="nil"/>
              <w:left w:val="nil"/>
              <w:bottom w:val="single" w:sz="4" w:space="0" w:color="auto"/>
              <w:right w:val="single" w:sz="4" w:space="0" w:color="auto"/>
            </w:tcBorders>
            <w:noWrap/>
            <w:vAlign w:val="center"/>
          </w:tcPr>
          <w:p w14:paraId="3BEE19E2" w14:textId="77777777" w:rsidR="00FF0954" w:rsidRDefault="00000000">
            <w:pPr>
              <w:spacing w:line="240" w:lineRule="auto"/>
              <w:ind w:firstLineChars="0" w:firstLine="0"/>
              <w:jc w:val="center"/>
              <w:rPr>
                <w:rFonts w:hint="eastAsia"/>
                <w:color w:val="000000" w:themeColor="text1"/>
                <w:sz w:val="18"/>
                <w:szCs w:val="18"/>
              </w:rPr>
            </w:pPr>
            <w:r>
              <w:rPr>
                <w:color w:val="000000"/>
                <w:sz w:val="18"/>
                <w:szCs w:val="18"/>
              </w:rPr>
              <w:t>200</w:t>
            </w:r>
          </w:p>
        </w:tc>
        <w:tc>
          <w:tcPr>
            <w:tcW w:w="939" w:type="dxa"/>
            <w:tcBorders>
              <w:top w:val="nil"/>
              <w:left w:val="nil"/>
              <w:bottom w:val="single" w:sz="4" w:space="0" w:color="auto"/>
              <w:right w:val="single" w:sz="4" w:space="0" w:color="auto"/>
            </w:tcBorders>
            <w:noWrap/>
            <w:vAlign w:val="center"/>
          </w:tcPr>
          <w:p w14:paraId="3863B45D" w14:textId="77777777" w:rsidR="00FF0954" w:rsidRDefault="00FF0954">
            <w:pPr>
              <w:spacing w:line="240" w:lineRule="auto"/>
              <w:ind w:firstLineChars="0" w:firstLine="0"/>
              <w:jc w:val="center"/>
              <w:rPr>
                <w:rFonts w:hint="eastAsia"/>
                <w:color w:val="000000" w:themeColor="text1"/>
                <w:sz w:val="18"/>
                <w:szCs w:val="18"/>
              </w:rPr>
            </w:pPr>
          </w:p>
        </w:tc>
        <w:tc>
          <w:tcPr>
            <w:tcW w:w="939" w:type="dxa"/>
            <w:tcBorders>
              <w:top w:val="nil"/>
              <w:left w:val="nil"/>
              <w:bottom w:val="single" w:sz="4" w:space="0" w:color="auto"/>
              <w:right w:val="single" w:sz="4" w:space="0" w:color="auto"/>
            </w:tcBorders>
            <w:noWrap/>
            <w:vAlign w:val="center"/>
          </w:tcPr>
          <w:p w14:paraId="640B35A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Y　</w:t>
            </w:r>
          </w:p>
        </w:tc>
        <w:tc>
          <w:tcPr>
            <w:tcW w:w="1416" w:type="dxa"/>
            <w:tcBorders>
              <w:top w:val="nil"/>
              <w:left w:val="nil"/>
              <w:bottom w:val="single" w:sz="4" w:space="0" w:color="auto"/>
              <w:right w:val="single" w:sz="4" w:space="0" w:color="auto"/>
            </w:tcBorders>
            <w:noWrap/>
            <w:vAlign w:val="center"/>
          </w:tcPr>
          <w:p w14:paraId="1D15B6F6" w14:textId="77777777" w:rsidR="00FF0954" w:rsidRDefault="00000000">
            <w:pPr>
              <w:spacing w:line="240" w:lineRule="auto"/>
              <w:ind w:firstLineChars="0" w:firstLine="0"/>
              <w:rPr>
                <w:rFonts w:hint="eastAsia"/>
                <w:color w:val="000000" w:themeColor="text1"/>
                <w:sz w:val="18"/>
                <w:szCs w:val="18"/>
              </w:rPr>
            </w:pPr>
            <w:r>
              <w:rPr>
                <w:rFonts w:hint="eastAsia"/>
                <w:color w:val="000000"/>
                <w:sz w:val="18"/>
                <w:szCs w:val="18"/>
              </w:rPr>
              <w:t xml:space="preserve">　</w:t>
            </w:r>
          </w:p>
        </w:tc>
      </w:tr>
      <w:tr w:rsidR="00FF0954" w14:paraId="331F44B4" w14:textId="77777777">
        <w:trPr>
          <w:trHeight w:val="260"/>
        </w:trPr>
        <w:tc>
          <w:tcPr>
            <w:tcW w:w="578" w:type="dxa"/>
            <w:tcBorders>
              <w:top w:val="nil"/>
              <w:left w:val="single" w:sz="4" w:space="0" w:color="auto"/>
              <w:bottom w:val="single" w:sz="4" w:space="0" w:color="auto"/>
              <w:right w:val="single" w:sz="4" w:space="0" w:color="auto"/>
            </w:tcBorders>
            <w:noWrap/>
            <w:vAlign w:val="center"/>
          </w:tcPr>
          <w:p w14:paraId="01CFA56D"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3</w:t>
            </w:r>
          </w:p>
        </w:tc>
        <w:tc>
          <w:tcPr>
            <w:tcW w:w="1476" w:type="dxa"/>
            <w:tcBorders>
              <w:top w:val="nil"/>
              <w:left w:val="nil"/>
              <w:bottom w:val="single" w:sz="4" w:space="0" w:color="auto"/>
              <w:right w:val="single" w:sz="4" w:space="0" w:color="auto"/>
            </w:tcBorders>
            <w:noWrap/>
            <w:vAlign w:val="center"/>
          </w:tcPr>
          <w:p w14:paraId="1609F2C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sz w:val="18"/>
                <w:szCs w:val="18"/>
              </w:rPr>
              <w:t>fixmedins_code</w:t>
            </w:r>
            <w:proofErr w:type="spellEnd"/>
          </w:p>
        </w:tc>
        <w:tc>
          <w:tcPr>
            <w:tcW w:w="1296" w:type="dxa"/>
            <w:tcBorders>
              <w:top w:val="nil"/>
              <w:left w:val="nil"/>
              <w:bottom w:val="single" w:sz="4" w:space="0" w:color="auto"/>
              <w:right w:val="single" w:sz="4" w:space="0" w:color="auto"/>
            </w:tcBorders>
            <w:noWrap/>
            <w:vAlign w:val="center"/>
          </w:tcPr>
          <w:p w14:paraId="16B4A92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医药机构编号</w:t>
            </w:r>
          </w:p>
        </w:tc>
        <w:tc>
          <w:tcPr>
            <w:tcW w:w="939" w:type="dxa"/>
            <w:tcBorders>
              <w:top w:val="nil"/>
              <w:left w:val="nil"/>
              <w:bottom w:val="single" w:sz="4" w:space="0" w:color="auto"/>
              <w:right w:val="single" w:sz="4" w:space="0" w:color="auto"/>
            </w:tcBorders>
            <w:noWrap/>
            <w:vAlign w:val="center"/>
          </w:tcPr>
          <w:p w14:paraId="2BC8E4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939" w:type="dxa"/>
            <w:tcBorders>
              <w:top w:val="nil"/>
              <w:left w:val="nil"/>
              <w:bottom w:val="single" w:sz="4" w:space="0" w:color="auto"/>
              <w:right w:val="single" w:sz="4" w:space="0" w:color="auto"/>
            </w:tcBorders>
            <w:noWrap/>
            <w:vAlign w:val="center"/>
          </w:tcPr>
          <w:p w14:paraId="54EF0A9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30</w:t>
            </w:r>
          </w:p>
        </w:tc>
        <w:tc>
          <w:tcPr>
            <w:tcW w:w="939" w:type="dxa"/>
            <w:tcBorders>
              <w:top w:val="nil"/>
              <w:left w:val="nil"/>
              <w:bottom w:val="single" w:sz="4" w:space="0" w:color="auto"/>
              <w:right w:val="single" w:sz="4" w:space="0" w:color="auto"/>
            </w:tcBorders>
            <w:noWrap/>
            <w:vAlign w:val="center"/>
          </w:tcPr>
          <w:p w14:paraId="71767ED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　</w:t>
            </w:r>
          </w:p>
        </w:tc>
        <w:tc>
          <w:tcPr>
            <w:tcW w:w="939" w:type="dxa"/>
            <w:tcBorders>
              <w:top w:val="nil"/>
              <w:left w:val="nil"/>
              <w:bottom w:val="single" w:sz="4" w:space="0" w:color="auto"/>
              <w:right w:val="single" w:sz="4" w:space="0" w:color="auto"/>
            </w:tcBorders>
            <w:noWrap/>
            <w:vAlign w:val="center"/>
          </w:tcPr>
          <w:p w14:paraId="69ED40E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Y　</w:t>
            </w:r>
          </w:p>
        </w:tc>
        <w:tc>
          <w:tcPr>
            <w:tcW w:w="1416" w:type="dxa"/>
            <w:tcBorders>
              <w:top w:val="nil"/>
              <w:left w:val="nil"/>
              <w:bottom w:val="single" w:sz="4" w:space="0" w:color="auto"/>
              <w:right w:val="single" w:sz="4" w:space="0" w:color="auto"/>
            </w:tcBorders>
            <w:noWrap/>
            <w:vAlign w:val="center"/>
          </w:tcPr>
          <w:p w14:paraId="4DE05B66" w14:textId="77777777" w:rsidR="00FF0954" w:rsidRDefault="00FF0954">
            <w:pPr>
              <w:spacing w:line="240" w:lineRule="auto"/>
              <w:ind w:firstLineChars="0" w:firstLine="0"/>
              <w:rPr>
                <w:rFonts w:hint="eastAsia"/>
                <w:color w:val="000000" w:themeColor="text1"/>
                <w:sz w:val="18"/>
                <w:szCs w:val="18"/>
              </w:rPr>
            </w:pPr>
          </w:p>
        </w:tc>
      </w:tr>
    </w:tbl>
    <w:p w14:paraId="519B6F67" w14:textId="77777777" w:rsidR="00FF0954" w:rsidRDefault="00000000">
      <w:pPr>
        <w:pStyle w:val="5"/>
        <w:numPr>
          <w:ilvl w:val="4"/>
          <w:numId w:val="0"/>
        </w:numPr>
        <w:spacing w:before="156" w:after="156"/>
        <w:rPr>
          <w:rFonts w:hint="eastAsia"/>
        </w:rPr>
      </w:pPr>
      <w:r>
        <w:rPr>
          <w:rFonts w:hint="eastAsia"/>
        </w:rPr>
        <w:t>6.6.2.1.5输出</w:t>
      </w:r>
    </w:p>
    <w:p w14:paraId="530D9D3B" w14:textId="77777777" w:rsidR="00FF0954" w:rsidRDefault="00000000">
      <w:pPr>
        <w:pStyle w:val="a9"/>
        <w:spacing w:before="120" w:after="120"/>
        <w:ind w:firstLine="420"/>
        <w:rPr>
          <w:rFonts w:hint="eastAsia"/>
        </w:rPr>
      </w:pPr>
      <w:r>
        <w:t xml:space="preserve">表 </w:t>
      </w:r>
      <w:fldSimple w:instr=" SEQ 表 \* ARABIC ">
        <w:r>
          <w:t>304</w:t>
        </w:r>
      </w:fldSimple>
      <w:r>
        <w:t xml:space="preserve"> </w:t>
      </w:r>
      <w:r>
        <w:rPr>
          <w:rFonts w:hint="eastAsia"/>
        </w:rPr>
        <w:t>输出（节点标识：无节点）</w:t>
      </w:r>
    </w:p>
    <w:tbl>
      <w:tblPr>
        <w:tblW w:w="8522" w:type="dxa"/>
        <w:tblLayout w:type="fixed"/>
        <w:tblLook w:val="04A0" w:firstRow="1" w:lastRow="0" w:firstColumn="1" w:lastColumn="0" w:noHBand="0" w:noVBand="1"/>
      </w:tblPr>
      <w:tblGrid>
        <w:gridCol w:w="592"/>
        <w:gridCol w:w="1517"/>
        <w:gridCol w:w="1331"/>
        <w:gridCol w:w="965"/>
        <w:gridCol w:w="965"/>
        <w:gridCol w:w="965"/>
        <w:gridCol w:w="965"/>
        <w:gridCol w:w="1222"/>
      </w:tblGrid>
      <w:tr w:rsidR="00FF0954" w14:paraId="3D0A3315" w14:textId="77777777">
        <w:trPr>
          <w:trHeight w:val="260"/>
          <w:tblHeader/>
        </w:trPr>
        <w:tc>
          <w:tcPr>
            <w:tcW w:w="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C55BFF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51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B2574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3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4CAEB8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6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BA5E61"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6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3C37BE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6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D74ACB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6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1224D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22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1B654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5513B899" w14:textId="77777777">
        <w:trPr>
          <w:trHeight w:val="260"/>
        </w:trPr>
        <w:tc>
          <w:tcPr>
            <w:tcW w:w="592" w:type="dxa"/>
            <w:tcBorders>
              <w:top w:val="single" w:sz="4" w:space="0" w:color="auto"/>
              <w:left w:val="single" w:sz="4" w:space="0" w:color="auto"/>
              <w:bottom w:val="single" w:sz="4" w:space="0" w:color="auto"/>
              <w:right w:val="single" w:sz="4" w:space="0" w:color="auto"/>
            </w:tcBorders>
            <w:noWrap/>
            <w:vAlign w:val="center"/>
          </w:tcPr>
          <w:p w14:paraId="4B568CFC"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1</w:t>
            </w:r>
          </w:p>
        </w:tc>
        <w:tc>
          <w:tcPr>
            <w:tcW w:w="1517" w:type="dxa"/>
            <w:tcBorders>
              <w:top w:val="single" w:sz="4" w:space="0" w:color="auto"/>
              <w:left w:val="nil"/>
              <w:bottom w:val="single" w:sz="4" w:space="0" w:color="auto"/>
              <w:right w:val="single" w:sz="4" w:space="0" w:color="auto"/>
            </w:tcBorders>
            <w:noWrap/>
            <w:vAlign w:val="center"/>
          </w:tcPr>
          <w:p w14:paraId="526B9003" w14:textId="77777777" w:rsidR="00FF0954" w:rsidRDefault="00000000">
            <w:pPr>
              <w:spacing w:line="240" w:lineRule="auto"/>
              <w:ind w:firstLineChars="0" w:firstLine="0"/>
              <w:jc w:val="center"/>
              <w:rPr>
                <w:rFonts w:hint="eastAsia"/>
                <w:color w:val="000000" w:themeColor="text1"/>
                <w:sz w:val="18"/>
                <w:szCs w:val="18"/>
              </w:rPr>
            </w:pPr>
            <w:proofErr w:type="spellStart"/>
            <w:r>
              <w:rPr>
                <w:rFonts w:hAnsiTheme="minorEastAsia"/>
                <w:color w:val="000000" w:themeColor="text1"/>
                <w:sz w:val="18"/>
                <w:szCs w:val="18"/>
              </w:rPr>
              <w:t>file_qury_no</w:t>
            </w:r>
            <w:proofErr w:type="spellEnd"/>
          </w:p>
        </w:tc>
        <w:tc>
          <w:tcPr>
            <w:tcW w:w="1331" w:type="dxa"/>
            <w:tcBorders>
              <w:top w:val="single" w:sz="4" w:space="0" w:color="auto"/>
              <w:left w:val="nil"/>
              <w:bottom w:val="single" w:sz="4" w:space="0" w:color="auto"/>
              <w:right w:val="single" w:sz="4" w:space="0" w:color="auto"/>
            </w:tcBorders>
            <w:noWrap/>
            <w:vAlign w:val="center"/>
          </w:tcPr>
          <w:p w14:paraId="0380B59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文件查询号</w:t>
            </w:r>
          </w:p>
        </w:tc>
        <w:tc>
          <w:tcPr>
            <w:tcW w:w="965" w:type="dxa"/>
            <w:tcBorders>
              <w:top w:val="single" w:sz="4" w:space="0" w:color="auto"/>
              <w:left w:val="nil"/>
              <w:bottom w:val="single" w:sz="4" w:space="0" w:color="auto"/>
              <w:right w:val="single" w:sz="4" w:space="0" w:color="auto"/>
            </w:tcBorders>
            <w:noWrap/>
            <w:vAlign w:val="center"/>
          </w:tcPr>
          <w:p w14:paraId="7BC2DD9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65" w:type="dxa"/>
            <w:tcBorders>
              <w:top w:val="single" w:sz="4" w:space="0" w:color="auto"/>
              <w:left w:val="nil"/>
              <w:bottom w:val="single" w:sz="4" w:space="0" w:color="auto"/>
              <w:right w:val="single" w:sz="4" w:space="0" w:color="auto"/>
            </w:tcBorders>
            <w:noWrap/>
            <w:vAlign w:val="center"/>
          </w:tcPr>
          <w:p w14:paraId="7DBB8FC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65" w:type="dxa"/>
            <w:tcBorders>
              <w:top w:val="single" w:sz="4" w:space="0" w:color="auto"/>
              <w:left w:val="nil"/>
              <w:bottom w:val="single" w:sz="4" w:space="0" w:color="auto"/>
              <w:right w:val="single" w:sz="4" w:space="0" w:color="auto"/>
            </w:tcBorders>
            <w:noWrap/>
            <w:vAlign w:val="center"/>
          </w:tcPr>
          <w:p w14:paraId="1F874F1C" w14:textId="77777777" w:rsidR="00FF0954" w:rsidRDefault="00FF0954">
            <w:pPr>
              <w:spacing w:line="240" w:lineRule="auto"/>
              <w:ind w:firstLineChars="0" w:firstLine="0"/>
              <w:jc w:val="center"/>
              <w:rPr>
                <w:rFonts w:hint="eastAsia"/>
                <w:color w:val="000000" w:themeColor="text1"/>
                <w:sz w:val="18"/>
                <w:szCs w:val="18"/>
              </w:rPr>
            </w:pPr>
          </w:p>
        </w:tc>
        <w:tc>
          <w:tcPr>
            <w:tcW w:w="965" w:type="dxa"/>
            <w:tcBorders>
              <w:top w:val="single" w:sz="4" w:space="0" w:color="auto"/>
              <w:left w:val="nil"/>
              <w:bottom w:val="single" w:sz="4" w:space="0" w:color="auto"/>
              <w:right w:val="single" w:sz="4" w:space="0" w:color="auto"/>
            </w:tcBorders>
            <w:noWrap/>
            <w:vAlign w:val="center"/>
          </w:tcPr>
          <w:p w14:paraId="24F2B73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222" w:type="dxa"/>
            <w:tcBorders>
              <w:top w:val="single" w:sz="4" w:space="0" w:color="auto"/>
              <w:left w:val="nil"/>
              <w:bottom w:val="single" w:sz="4" w:space="0" w:color="auto"/>
              <w:right w:val="single" w:sz="4" w:space="0" w:color="auto"/>
            </w:tcBorders>
            <w:noWrap/>
            <w:vAlign w:val="center"/>
          </w:tcPr>
          <w:p w14:paraId="0E6BB537" w14:textId="77777777" w:rsidR="00FF0954" w:rsidRDefault="00FF0954">
            <w:pPr>
              <w:spacing w:line="240" w:lineRule="auto"/>
              <w:ind w:firstLineChars="0" w:firstLine="0"/>
              <w:rPr>
                <w:rFonts w:hint="eastAsia"/>
                <w:color w:val="000000" w:themeColor="text1"/>
                <w:sz w:val="18"/>
                <w:szCs w:val="18"/>
              </w:rPr>
            </w:pPr>
          </w:p>
        </w:tc>
      </w:tr>
      <w:tr w:rsidR="00FF0954" w14:paraId="3A5B71ED" w14:textId="77777777">
        <w:trPr>
          <w:trHeight w:val="260"/>
        </w:trPr>
        <w:tc>
          <w:tcPr>
            <w:tcW w:w="592" w:type="dxa"/>
            <w:tcBorders>
              <w:top w:val="single" w:sz="4" w:space="0" w:color="auto"/>
              <w:left w:val="single" w:sz="4" w:space="0" w:color="auto"/>
              <w:bottom w:val="single" w:sz="4" w:space="0" w:color="auto"/>
              <w:right w:val="single" w:sz="4" w:space="0" w:color="auto"/>
            </w:tcBorders>
            <w:noWrap/>
            <w:vAlign w:val="center"/>
          </w:tcPr>
          <w:p w14:paraId="709DB992"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517" w:type="dxa"/>
            <w:tcBorders>
              <w:top w:val="single" w:sz="4" w:space="0" w:color="auto"/>
              <w:left w:val="nil"/>
              <w:bottom w:val="single" w:sz="4" w:space="0" w:color="auto"/>
              <w:right w:val="single" w:sz="4" w:space="0" w:color="auto"/>
            </w:tcBorders>
            <w:noWrap/>
            <w:vAlign w:val="center"/>
          </w:tcPr>
          <w:p w14:paraId="6DE4F6C5"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filename</w:t>
            </w:r>
          </w:p>
        </w:tc>
        <w:tc>
          <w:tcPr>
            <w:tcW w:w="1331" w:type="dxa"/>
            <w:tcBorders>
              <w:top w:val="single" w:sz="4" w:space="0" w:color="auto"/>
              <w:left w:val="nil"/>
              <w:bottom w:val="single" w:sz="4" w:space="0" w:color="auto"/>
              <w:right w:val="single" w:sz="4" w:space="0" w:color="auto"/>
            </w:tcBorders>
            <w:noWrap/>
            <w:vAlign w:val="center"/>
          </w:tcPr>
          <w:p w14:paraId="03DBD09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文件名</w:t>
            </w:r>
          </w:p>
        </w:tc>
        <w:tc>
          <w:tcPr>
            <w:tcW w:w="965" w:type="dxa"/>
            <w:tcBorders>
              <w:top w:val="single" w:sz="4" w:space="0" w:color="auto"/>
              <w:left w:val="nil"/>
              <w:bottom w:val="single" w:sz="4" w:space="0" w:color="auto"/>
              <w:right w:val="single" w:sz="4" w:space="0" w:color="auto"/>
            </w:tcBorders>
            <w:noWrap/>
            <w:vAlign w:val="center"/>
          </w:tcPr>
          <w:p w14:paraId="22DDEF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65" w:type="dxa"/>
            <w:tcBorders>
              <w:top w:val="single" w:sz="4" w:space="0" w:color="auto"/>
              <w:left w:val="nil"/>
              <w:bottom w:val="single" w:sz="4" w:space="0" w:color="auto"/>
              <w:right w:val="single" w:sz="4" w:space="0" w:color="auto"/>
            </w:tcBorders>
            <w:noWrap/>
            <w:vAlign w:val="center"/>
          </w:tcPr>
          <w:p w14:paraId="3736CF69" w14:textId="77777777" w:rsidR="00FF0954" w:rsidRDefault="00000000">
            <w:pPr>
              <w:spacing w:line="240" w:lineRule="auto"/>
              <w:ind w:firstLineChars="0" w:firstLine="0"/>
              <w:jc w:val="center"/>
              <w:rPr>
                <w:rFonts w:hint="eastAsia"/>
                <w:color w:val="000000" w:themeColor="text1"/>
                <w:sz w:val="18"/>
                <w:szCs w:val="18"/>
              </w:rPr>
            </w:pPr>
            <w:r>
              <w:rPr>
                <w:color w:val="000000"/>
                <w:sz w:val="18"/>
                <w:szCs w:val="18"/>
              </w:rPr>
              <w:t>200</w:t>
            </w:r>
          </w:p>
        </w:tc>
        <w:tc>
          <w:tcPr>
            <w:tcW w:w="965" w:type="dxa"/>
            <w:tcBorders>
              <w:top w:val="single" w:sz="4" w:space="0" w:color="auto"/>
              <w:left w:val="nil"/>
              <w:bottom w:val="single" w:sz="4" w:space="0" w:color="auto"/>
              <w:right w:val="single" w:sz="4" w:space="0" w:color="auto"/>
            </w:tcBorders>
            <w:noWrap/>
            <w:vAlign w:val="center"/>
          </w:tcPr>
          <w:p w14:paraId="4CBFCC6E" w14:textId="77777777" w:rsidR="00FF0954" w:rsidRDefault="00FF0954">
            <w:pPr>
              <w:spacing w:line="240" w:lineRule="auto"/>
              <w:ind w:firstLineChars="0" w:firstLine="0"/>
              <w:jc w:val="center"/>
              <w:rPr>
                <w:rFonts w:hint="eastAsia"/>
                <w:color w:val="000000" w:themeColor="text1"/>
                <w:sz w:val="18"/>
                <w:szCs w:val="18"/>
              </w:rPr>
            </w:pPr>
          </w:p>
        </w:tc>
        <w:tc>
          <w:tcPr>
            <w:tcW w:w="965" w:type="dxa"/>
            <w:tcBorders>
              <w:top w:val="single" w:sz="4" w:space="0" w:color="auto"/>
              <w:left w:val="nil"/>
              <w:bottom w:val="single" w:sz="4" w:space="0" w:color="auto"/>
              <w:right w:val="single" w:sz="4" w:space="0" w:color="auto"/>
            </w:tcBorders>
            <w:noWrap/>
            <w:vAlign w:val="center"/>
          </w:tcPr>
          <w:p w14:paraId="7512774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Y　</w:t>
            </w:r>
          </w:p>
        </w:tc>
        <w:tc>
          <w:tcPr>
            <w:tcW w:w="1222" w:type="dxa"/>
            <w:tcBorders>
              <w:top w:val="single" w:sz="4" w:space="0" w:color="auto"/>
              <w:left w:val="nil"/>
              <w:bottom w:val="single" w:sz="4" w:space="0" w:color="auto"/>
              <w:right w:val="single" w:sz="4" w:space="0" w:color="auto"/>
            </w:tcBorders>
            <w:noWrap/>
            <w:vAlign w:val="center"/>
          </w:tcPr>
          <w:p w14:paraId="60766DB4" w14:textId="77777777" w:rsidR="00FF0954" w:rsidRDefault="00FF0954">
            <w:pPr>
              <w:spacing w:line="240" w:lineRule="auto"/>
              <w:ind w:firstLineChars="0" w:firstLine="0"/>
              <w:rPr>
                <w:rFonts w:hint="eastAsia"/>
                <w:color w:val="000000" w:themeColor="text1"/>
                <w:sz w:val="18"/>
                <w:szCs w:val="18"/>
              </w:rPr>
            </w:pPr>
          </w:p>
        </w:tc>
      </w:tr>
      <w:tr w:rsidR="00FF0954" w14:paraId="100EE99E" w14:textId="77777777">
        <w:trPr>
          <w:trHeight w:val="260"/>
        </w:trPr>
        <w:tc>
          <w:tcPr>
            <w:tcW w:w="592" w:type="dxa"/>
            <w:tcBorders>
              <w:top w:val="single" w:sz="4" w:space="0" w:color="auto"/>
              <w:left w:val="single" w:sz="4" w:space="0" w:color="auto"/>
              <w:bottom w:val="single" w:sz="4" w:space="0" w:color="auto"/>
              <w:right w:val="single" w:sz="4" w:space="0" w:color="auto"/>
            </w:tcBorders>
            <w:noWrap/>
            <w:vAlign w:val="center"/>
          </w:tcPr>
          <w:p w14:paraId="612E5B4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517" w:type="dxa"/>
            <w:tcBorders>
              <w:top w:val="single" w:sz="4" w:space="0" w:color="auto"/>
              <w:left w:val="nil"/>
              <w:bottom w:val="single" w:sz="4" w:space="0" w:color="auto"/>
              <w:right w:val="single" w:sz="4" w:space="0" w:color="auto"/>
            </w:tcBorders>
            <w:noWrap/>
            <w:vAlign w:val="center"/>
          </w:tcPr>
          <w:p w14:paraId="4A7085E3"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sz w:val="18"/>
                <w:szCs w:val="18"/>
              </w:rPr>
              <w:t>fixmedins_code</w:t>
            </w:r>
            <w:proofErr w:type="spellEnd"/>
          </w:p>
        </w:tc>
        <w:tc>
          <w:tcPr>
            <w:tcW w:w="1331" w:type="dxa"/>
            <w:tcBorders>
              <w:top w:val="single" w:sz="4" w:space="0" w:color="auto"/>
              <w:left w:val="nil"/>
              <w:bottom w:val="single" w:sz="4" w:space="0" w:color="auto"/>
              <w:right w:val="single" w:sz="4" w:space="0" w:color="auto"/>
            </w:tcBorders>
            <w:noWrap/>
            <w:vAlign w:val="center"/>
          </w:tcPr>
          <w:p w14:paraId="59CD402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医药机构编号</w:t>
            </w:r>
          </w:p>
        </w:tc>
        <w:tc>
          <w:tcPr>
            <w:tcW w:w="965" w:type="dxa"/>
            <w:tcBorders>
              <w:top w:val="single" w:sz="4" w:space="0" w:color="auto"/>
              <w:left w:val="nil"/>
              <w:bottom w:val="single" w:sz="4" w:space="0" w:color="auto"/>
              <w:right w:val="single" w:sz="4" w:space="0" w:color="auto"/>
            </w:tcBorders>
            <w:noWrap/>
            <w:vAlign w:val="center"/>
          </w:tcPr>
          <w:p w14:paraId="322357E9"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965" w:type="dxa"/>
            <w:tcBorders>
              <w:top w:val="single" w:sz="4" w:space="0" w:color="auto"/>
              <w:left w:val="nil"/>
              <w:bottom w:val="single" w:sz="4" w:space="0" w:color="auto"/>
              <w:right w:val="single" w:sz="4" w:space="0" w:color="auto"/>
            </w:tcBorders>
            <w:noWrap/>
            <w:vAlign w:val="center"/>
          </w:tcPr>
          <w:p w14:paraId="10F0588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30</w:t>
            </w:r>
          </w:p>
        </w:tc>
        <w:tc>
          <w:tcPr>
            <w:tcW w:w="965" w:type="dxa"/>
            <w:tcBorders>
              <w:top w:val="single" w:sz="4" w:space="0" w:color="auto"/>
              <w:left w:val="nil"/>
              <w:bottom w:val="single" w:sz="4" w:space="0" w:color="auto"/>
              <w:right w:val="single" w:sz="4" w:space="0" w:color="auto"/>
            </w:tcBorders>
            <w:noWrap/>
            <w:vAlign w:val="center"/>
          </w:tcPr>
          <w:p w14:paraId="6F8095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　</w:t>
            </w:r>
          </w:p>
        </w:tc>
        <w:tc>
          <w:tcPr>
            <w:tcW w:w="965" w:type="dxa"/>
            <w:tcBorders>
              <w:top w:val="single" w:sz="4" w:space="0" w:color="auto"/>
              <w:left w:val="nil"/>
              <w:bottom w:val="single" w:sz="4" w:space="0" w:color="auto"/>
              <w:right w:val="single" w:sz="4" w:space="0" w:color="auto"/>
            </w:tcBorders>
            <w:noWrap/>
            <w:vAlign w:val="center"/>
          </w:tcPr>
          <w:p w14:paraId="32FD9967"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Y　</w:t>
            </w:r>
          </w:p>
        </w:tc>
        <w:tc>
          <w:tcPr>
            <w:tcW w:w="1222" w:type="dxa"/>
            <w:tcBorders>
              <w:top w:val="single" w:sz="4" w:space="0" w:color="auto"/>
              <w:left w:val="nil"/>
              <w:bottom w:val="single" w:sz="4" w:space="0" w:color="auto"/>
              <w:right w:val="single" w:sz="4" w:space="0" w:color="auto"/>
            </w:tcBorders>
            <w:noWrap/>
            <w:vAlign w:val="center"/>
          </w:tcPr>
          <w:p w14:paraId="45F2D62A" w14:textId="77777777" w:rsidR="00FF0954" w:rsidRDefault="00FF0954">
            <w:pPr>
              <w:spacing w:line="240" w:lineRule="auto"/>
              <w:ind w:firstLineChars="0" w:firstLine="0"/>
              <w:rPr>
                <w:rFonts w:hint="eastAsia"/>
                <w:color w:val="000000" w:themeColor="text1"/>
                <w:sz w:val="18"/>
                <w:szCs w:val="18"/>
              </w:rPr>
            </w:pPr>
          </w:p>
        </w:tc>
      </w:tr>
      <w:tr w:rsidR="00FF0954" w14:paraId="31BF8D3F" w14:textId="77777777">
        <w:trPr>
          <w:trHeight w:val="260"/>
        </w:trPr>
        <w:tc>
          <w:tcPr>
            <w:tcW w:w="592" w:type="dxa"/>
            <w:tcBorders>
              <w:top w:val="single" w:sz="4" w:space="0" w:color="auto"/>
              <w:left w:val="single" w:sz="4" w:space="0" w:color="auto"/>
              <w:bottom w:val="single" w:sz="4" w:space="0" w:color="auto"/>
              <w:right w:val="single" w:sz="4" w:space="0" w:color="auto"/>
            </w:tcBorders>
            <w:noWrap/>
            <w:vAlign w:val="center"/>
          </w:tcPr>
          <w:p w14:paraId="27251C81"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4</w:t>
            </w:r>
          </w:p>
        </w:tc>
        <w:tc>
          <w:tcPr>
            <w:tcW w:w="1517" w:type="dxa"/>
            <w:tcBorders>
              <w:top w:val="single" w:sz="4" w:space="0" w:color="auto"/>
              <w:left w:val="nil"/>
              <w:bottom w:val="single" w:sz="4" w:space="0" w:color="auto"/>
              <w:right w:val="single" w:sz="4" w:space="0" w:color="auto"/>
            </w:tcBorders>
            <w:noWrap/>
            <w:vAlign w:val="center"/>
          </w:tcPr>
          <w:p w14:paraId="55C34CFD" w14:textId="77777777" w:rsidR="00FF0954" w:rsidRDefault="00000000">
            <w:pPr>
              <w:spacing w:line="240" w:lineRule="auto"/>
              <w:ind w:firstLineChars="0" w:firstLine="0"/>
              <w:jc w:val="center"/>
              <w:rPr>
                <w:rFonts w:hint="eastAsia"/>
                <w:color w:val="000000"/>
                <w:sz w:val="18"/>
                <w:szCs w:val="18"/>
              </w:rPr>
            </w:pPr>
            <w:proofErr w:type="spellStart"/>
            <w:r>
              <w:rPr>
                <w:rFonts w:hAnsiTheme="minorEastAsia"/>
                <w:color w:val="000000" w:themeColor="text1"/>
                <w:sz w:val="18"/>
                <w:szCs w:val="18"/>
              </w:rPr>
              <w:t>dld_endtime</w:t>
            </w:r>
            <w:proofErr w:type="spellEnd"/>
          </w:p>
        </w:tc>
        <w:tc>
          <w:tcPr>
            <w:tcW w:w="1331" w:type="dxa"/>
            <w:tcBorders>
              <w:top w:val="single" w:sz="4" w:space="0" w:color="auto"/>
              <w:left w:val="nil"/>
              <w:bottom w:val="single" w:sz="4" w:space="0" w:color="auto"/>
              <w:right w:val="single" w:sz="4" w:space="0" w:color="auto"/>
            </w:tcBorders>
            <w:noWrap/>
            <w:vAlign w:val="center"/>
          </w:tcPr>
          <w:p w14:paraId="406D74BB"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截止时间</w:t>
            </w:r>
          </w:p>
        </w:tc>
        <w:tc>
          <w:tcPr>
            <w:tcW w:w="965" w:type="dxa"/>
            <w:tcBorders>
              <w:top w:val="single" w:sz="4" w:space="0" w:color="auto"/>
              <w:left w:val="nil"/>
              <w:bottom w:val="single" w:sz="4" w:space="0" w:color="auto"/>
              <w:right w:val="single" w:sz="4" w:space="0" w:color="auto"/>
            </w:tcBorders>
            <w:noWrap/>
            <w:vAlign w:val="center"/>
          </w:tcPr>
          <w:p w14:paraId="4223F636" w14:textId="77777777" w:rsidR="00FF0954" w:rsidRDefault="00000000">
            <w:pPr>
              <w:spacing w:line="240" w:lineRule="auto"/>
              <w:ind w:firstLineChars="0" w:firstLine="0"/>
              <w:jc w:val="center"/>
              <w:rPr>
                <w:rFonts w:hint="eastAsia"/>
                <w:color w:val="000000"/>
                <w:sz w:val="18"/>
                <w:szCs w:val="18"/>
              </w:rPr>
            </w:pPr>
            <w:r>
              <w:rPr>
                <w:rFonts w:hint="eastAsia"/>
                <w:color w:val="000000"/>
                <w:sz w:val="18"/>
                <w:szCs w:val="18"/>
              </w:rPr>
              <w:t>字符型</w:t>
            </w:r>
          </w:p>
        </w:tc>
        <w:tc>
          <w:tcPr>
            <w:tcW w:w="965" w:type="dxa"/>
            <w:tcBorders>
              <w:top w:val="single" w:sz="4" w:space="0" w:color="auto"/>
              <w:left w:val="nil"/>
              <w:bottom w:val="single" w:sz="4" w:space="0" w:color="auto"/>
              <w:right w:val="single" w:sz="4" w:space="0" w:color="auto"/>
            </w:tcBorders>
            <w:noWrap/>
            <w:vAlign w:val="center"/>
          </w:tcPr>
          <w:p w14:paraId="78A94C02" w14:textId="77777777" w:rsidR="00FF0954" w:rsidRDefault="00000000">
            <w:pPr>
              <w:spacing w:line="240" w:lineRule="auto"/>
              <w:ind w:firstLineChars="0" w:firstLine="0"/>
              <w:jc w:val="center"/>
              <w:rPr>
                <w:rFonts w:hint="eastAsia"/>
                <w:color w:val="000000"/>
                <w:sz w:val="18"/>
                <w:szCs w:val="18"/>
              </w:rPr>
            </w:pPr>
            <w:r>
              <w:rPr>
                <w:rFonts w:hint="eastAsia"/>
                <w:color w:val="000000" w:themeColor="text1"/>
                <w:sz w:val="18"/>
                <w:szCs w:val="18"/>
              </w:rPr>
              <w:t>3</w:t>
            </w:r>
            <w:r>
              <w:rPr>
                <w:color w:val="000000" w:themeColor="text1"/>
                <w:sz w:val="18"/>
                <w:szCs w:val="18"/>
              </w:rPr>
              <w:t>0</w:t>
            </w:r>
          </w:p>
        </w:tc>
        <w:tc>
          <w:tcPr>
            <w:tcW w:w="965" w:type="dxa"/>
            <w:tcBorders>
              <w:top w:val="single" w:sz="4" w:space="0" w:color="auto"/>
              <w:left w:val="nil"/>
              <w:bottom w:val="single" w:sz="4" w:space="0" w:color="auto"/>
              <w:right w:val="single" w:sz="4" w:space="0" w:color="auto"/>
            </w:tcBorders>
            <w:noWrap/>
            <w:vAlign w:val="center"/>
          </w:tcPr>
          <w:p w14:paraId="11D5D321" w14:textId="77777777" w:rsidR="00FF0954" w:rsidRDefault="00FF0954">
            <w:pPr>
              <w:spacing w:line="240" w:lineRule="auto"/>
              <w:ind w:firstLineChars="0" w:firstLine="0"/>
              <w:jc w:val="center"/>
              <w:rPr>
                <w:rFonts w:hint="eastAsia"/>
                <w:color w:val="000000"/>
                <w:sz w:val="18"/>
                <w:szCs w:val="18"/>
              </w:rPr>
            </w:pPr>
          </w:p>
        </w:tc>
        <w:tc>
          <w:tcPr>
            <w:tcW w:w="965" w:type="dxa"/>
            <w:tcBorders>
              <w:top w:val="single" w:sz="4" w:space="0" w:color="auto"/>
              <w:left w:val="nil"/>
              <w:bottom w:val="single" w:sz="4" w:space="0" w:color="auto"/>
              <w:right w:val="single" w:sz="4" w:space="0" w:color="auto"/>
            </w:tcBorders>
            <w:noWrap/>
            <w:vAlign w:val="center"/>
          </w:tcPr>
          <w:p w14:paraId="531149C4" w14:textId="77777777" w:rsidR="00FF0954" w:rsidRDefault="00FF0954">
            <w:pPr>
              <w:spacing w:line="240" w:lineRule="auto"/>
              <w:ind w:firstLineChars="0" w:firstLine="0"/>
              <w:jc w:val="center"/>
              <w:rPr>
                <w:rFonts w:hint="eastAsia"/>
                <w:color w:val="000000"/>
                <w:sz w:val="18"/>
                <w:szCs w:val="18"/>
              </w:rPr>
            </w:pPr>
          </w:p>
        </w:tc>
        <w:tc>
          <w:tcPr>
            <w:tcW w:w="1222" w:type="dxa"/>
            <w:tcBorders>
              <w:top w:val="single" w:sz="4" w:space="0" w:color="auto"/>
              <w:left w:val="nil"/>
              <w:bottom w:val="single" w:sz="4" w:space="0" w:color="auto"/>
              <w:right w:val="single" w:sz="4" w:space="0" w:color="auto"/>
            </w:tcBorders>
            <w:noWrap/>
            <w:vAlign w:val="center"/>
          </w:tcPr>
          <w:p w14:paraId="5947C78F" w14:textId="77777777" w:rsidR="00FF0954" w:rsidRDefault="00FF0954">
            <w:pPr>
              <w:spacing w:line="240" w:lineRule="auto"/>
              <w:ind w:firstLineChars="0" w:firstLine="0"/>
              <w:rPr>
                <w:rFonts w:hint="eastAsia"/>
                <w:color w:val="000000" w:themeColor="text1"/>
                <w:sz w:val="18"/>
                <w:szCs w:val="18"/>
              </w:rPr>
            </w:pPr>
          </w:p>
        </w:tc>
      </w:tr>
    </w:tbl>
    <w:p w14:paraId="1C9A6AA1" w14:textId="77777777" w:rsidR="00FF0954" w:rsidRDefault="00000000">
      <w:pPr>
        <w:pStyle w:val="4"/>
        <w:numPr>
          <w:ilvl w:val="3"/>
          <w:numId w:val="0"/>
        </w:numPr>
        <w:spacing w:before="156" w:after="156"/>
        <w:rPr>
          <w:rFonts w:hint="eastAsia"/>
        </w:rPr>
      </w:pPr>
      <w:r>
        <w:rPr>
          <w:rFonts w:hint="eastAsia"/>
        </w:rPr>
        <w:t>6.6.2.2【</w:t>
      </w:r>
      <w:r>
        <w:t>9102</w:t>
      </w:r>
      <w:r>
        <w:rPr>
          <w:rFonts w:hint="eastAsia"/>
        </w:rPr>
        <w:t>】文件下载</w:t>
      </w:r>
    </w:p>
    <w:p w14:paraId="6AF95390" w14:textId="77777777" w:rsidR="00FF0954" w:rsidRDefault="00000000">
      <w:pPr>
        <w:pStyle w:val="5"/>
        <w:numPr>
          <w:ilvl w:val="4"/>
          <w:numId w:val="0"/>
        </w:numPr>
        <w:spacing w:before="156" w:after="156"/>
        <w:rPr>
          <w:rFonts w:hint="eastAsia"/>
        </w:rPr>
      </w:pPr>
      <w:r>
        <w:rPr>
          <w:rFonts w:hint="eastAsia"/>
        </w:rPr>
        <w:t>6.6.2.2.1交易说明</w:t>
      </w:r>
    </w:p>
    <w:p w14:paraId="7A07BA8A" w14:textId="77777777" w:rsidR="00FF0954" w:rsidRDefault="00000000">
      <w:pPr>
        <w:ind w:firstLine="420"/>
        <w:rPr>
          <w:rFonts w:cs="Times New Roman" w:hint="eastAsia"/>
          <w:kern w:val="2"/>
        </w:rPr>
      </w:pPr>
      <w:r>
        <w:rPr>
          <w:rFonts w:cs="Times New Roman" w:hint="eastAsia"/>
          <w:kern w:val="2"/>
        </w:rPr>
        <w:t>通过此交易下载【1301-131</w:t>
      </w:r>
      <w:r>
        <w:rPr>
          <w:rFonts w:cs="Times New Roman"/>
          <w:kern w:val="2"/>
        </w:rPr>
        <w:t>9</w:t>
      </w:r>
      <w:r>
        <w:rPr>
          <w:rFonts w:cs="Times New Roman" w:hint="eastAsia"/>
          <w:kern w:val="2"/>
        </w:rPr>
        <w:t>】、【3202】、【9162】、【9163】交易生成的文件。</w:t>
      </w:r>
    </w:p>
    <w:p w14:paraId="158C2A75" w14:textId="77777777" w:rsidR="00FF0954" w:rsidRDefault="00000000">
      <w:pPr>
        <w:pStyle w:val="5"/>
        <w:numPr>
          <w:ilvl w:val="4"/>
          <w:numId w:val="0"/>
        </w:numPr>
        <w:spacing w:before="156" w:after="156"/>
        <w:rPr>
          <w:rFonts w:hint="eastAsia"/>
        </w:rPr>
      </w:pPr>
      <w:r>
        <w:rPr>
          <w:rFonts w:hint="eastAsia"/>
        </w:rPr>
        <w:t>6.6.2.2.2重点说明</w:t>
      </w:r>
    </w:p>
    <w:p w14:paraId="3D459AC1" w14:textId="77777777" w:rsidR="00FF0954" w:rsidRDefault="00000000">
      <w:pPr>
        <w:ind w:firstLine="420"/>
        <w:rPr>
          <w:rFonts w:cs="Times New Roman" w:hint="eastAsia"/>
          <w:kern w:val="2"/>
        </w:rPr>
      </w:pPr>
      <w:r>
        <w:rPr>
          <w:rFonts w:cs="Times New Roman" w:hint="eastAsia"/>
          <w:kern w:val="2"/>
        </w:rPr>
        <w:t>1、交易输入为单行数据，交易输出为流式文件。</w:t>
      </w:r>
    </w:p>
    <w:p w14:paraId="324EA632" w14:textId="77777777" w:rsidR="00FF0954" w:rsidRDefault="00000000">
      <w:pPr>
        <w:ind w:firstLine="420"/>
        <w:rPr>
          <w:rFonts w:hint="eastAsia"/>
        </w:rPr>
      </w:pPr>
      <w:r>
        <w:rPr>
          <w:rFonts w:hint="eastAsia"/>
        </w:rPr>
        <w:t>2、输出文件为TXT文件的ZIP压缩包，TXT文件各数据项以“TAB”制表符隔开，并按照输出文件参数说明序号排序，每行数据占据一行。</w:t>
      </w:r>
    </w:p>
    <w:p w14:paraId="0E4A9BF7" w14:textId="77777777" w:rsidR="00FF0954" w:rsidRDefault="00000000">
      <w:pPr>
        <w:ind w:firstLine="420"/>
        <w:rPr>
          <w:rFonts w:cs="Times New Roman" w:hint="eastAsia"/>
          <w:kern w:val="2"/>
        </w:rPr>
      </w:pPr>
      <w:r>
        <w:t>3</w:t>
      </w:r>
      <w:r>
        <w:rPr>
          <w:rFonts w:hint="eastAsia"/>
        </w:rPr>
        <w:t>、下载</w:t>
      </w:r>
      <w:r>
        <w:rPr>
          <w:rFonts w:cs="Times New Roman" w:hint="eastAsia"/>
          <w:kern w:val="2"/>
        </w:rPr>
        <w:t>【1301-131</w:t>
      </w:r>
      <w:r>
        <w:rPr>
          <w:rFonts w:cs="Times New Roman"/>
          <w:kern w:val="2"/>
        </w:rPr>
        <w:t>9</w:t>
      </w:r>
      <w:r>
        <w:rPr>
          <w:rFonts w:cs="Times New Roman" w:hint="eastAsia"/>
          <w:kern w:val="2"/>
        </w:rPr>
        <w:t>】生成的文件，两定接口的对象存储配置需要与政策中心一致；输入参数“医药机构编号”为【1301-131</w:t>
      </w:r>
      <w:r>
        <w:rPr>
          <w:rFonts w:cs="Times New Roman"/>
          <w:kern w:val="2"/>
        </w:rPr>
        <w:t>9</w:t>
      </w:r>
      <w:r>
        <w:rPr>
          <w:rFonts w:cs="Times New Roman" w:hint="eastAsia"/>
          <w:kern w:val="2"/>
        </w:rPr>
        <w:t>】方法的入参中的“版本号”。</w:t>
      </w:r>
    </w:p>
    <w:p w14:paraId="5F4E175D" w14:textId="77777777" w:rsidR="00FF0954" w:rsidRDefault="00000000">
      <w:pPr>
        <w:ind w:firstLine="420"/>
        <w:rPr>
          <w:rFonts w:cs="Times New Roman" w:hint="eastAsia"/>
          <w:kern w:val="2"/>
        </w:rPr>
      </w:pPr>
      <w:r>
        <w:rPr>
          <w:rFonts w:hint="eastAsia"/>
        </w:rPr>
        <w:t>4、下载</w:t>
      </w:r>
      <w:r>
        <w:rPr>
          <w:rFonts w:cs="Times New Roman" w:hint="eastAsia"/>
          <w:kern w:val="2"/>
        </w:rPr>
        <w:t>【9162】、【9163】生成的文件，两定接口的对象存储配置需要与政策中心一致；输入参数“医药机构编号”为【9162】、【9163】交易</w:t>
      </w:r>
      <w:proofErr w:type="gramStart"/>
      <w:r>
        <w:rPr>
          <w:rFonts w:cs="Times New Roman" w:hint="eastAsia"/>
          <w:kern w:val="2"/>
        </w:rPr>
        <w:t>的出参中</w:t>
      </w:r>
      <w:proofErr w:type="gramEnd"/>
      <w:r>
        <w:rPr>
          <w:rFonts w:cs="Times New Roman" w:hint="eastAsia"/>
          <w:kern w:val="2"/>
        </w:rPr>
        <w:t>的“版本号”。</w:t>
      </w:r>
    </w:p>
    <w:p w14:paraId="51E3334F" w14:textId="77777777" w:rsidR="00FF0954" w:rsidRDefault="00FF0954">
      <w:pPr>
        <w:pStyle w:val="a2"/>
        <w:ind w:firstLine="360"/>
        <w:rPr>
          <w:rFonts w:hint="eastAsia"/>
        </w:rPr>
      </w:pPr>
    </w:p>
    <w:p w14:paraId="14344674" w14:textId="77777777" w:rsidR="00FF0954" w:rsidRDefault="00000000">
      <w:pPr>
        <w:pStyle w:val="5"/>
        <w:numPr>
          <w:ilvl w:val="4"/>
          <w:numId w:val="0"/>
        </w:numPr>
        <w:spacing w:before="156" w:after="156"/>
        <w:rPr>
          <w:rFonts w:hint="eastAsia"/>
        </w:rPr>
      </w:pPr>
      <w:r>
        <w:rPr>
          <w:rFonts w:hint="eastAsia"/>
        </w:rPr>
        <w:t>6.6.2.2.3交易对象</w:t>
      </w:r>
    </w:p>
    <w:p w14:paraId="347F8112"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1A875A78"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55A679A5" w14:textId="77777777" w:rsidR="00FF0954" w:rsidRDefault="00000000">
      <w:pPr>
        <w:pStyle w:val="5"/>
        <w:numPr>
          <w:ilvl w:val="4"/>
          <w:numId w:val="0"/>
        </w:numPr>
        <w:spacing w:before="156" w:after="156"/>
        <w:rPr>
          <w:rFonts w:hint="eastAsia"/>
        </w:rPr>
      </w:pPr>
      <w:r>
        <w:rPr>
          <w:rFonts w:hint="eastAsia"/>
        </w:rPr>
        <w:t>6.6.2.2.4输入</w:t>
      </w:r>
    </w:p>
    <w:p w14:paraId="6E9596CA" w14:textId="77777777" w:rsidR="00FF0954" w:rsidRDefault="00000000">
      <w:pPr>
        <w:pStyle w:val="a9"/>
        <w:spacing w:before="120" w:after="120"/>
        <w:ind w:firstLine="420"/>
        <w:rPr>
          <w:rFonts w:hint="eastAsia"/>
        </w:rPr>
      </w:pPr>
      <w:r>
        <w:t xml:space="preserve">表 </w:t>
      </w:r>
      <w:fldSimple w:instr=" SEQ 表 \* ARABIC ">
        <w:r>
          <w:t>305</w:t>
        </w:r>
      </w:fldSimple>
      <w:r>
        <w:t xml:space="preserve"> </w:t>
      </w:r>
      <w:r>
        <w:rPr>
          <w:rFonts w:hint="eastAsia"/>
        </w:rPr>
        <w:t>输入（节点标识：</w:t>
      </w:r>
      <w:proofErr w:type="spellStart"/>
      <w:r>
        <w:rPr>
          <w:rFonts w:hint="eastAsia"/>
        </w:rPr>
        <w:t>fsDownloadIn</w:t>
      </w:r>
      <w:proofErr w:type="spellEnd"/>
      <w:r>
        <w:rPr>
          <w:rFonts w:hint="eastAsia"/>
        </w:rPr>
        <w:t>）</w:t>
      </w:r>
    </w:p>
    <w:tbl>
      <w:tblPr>
        <w:tblW w:w="8522" w:type="dxa"/>
        <w:tblLayout w:type="fixed"/>
        <w:tblLook w:val="04A0" w:firstRow="1" w:lastRow="0" w:firstColumn="1" w:lastColumn="0" w:noHBand="0" w:noVBand="1"/>
      </w:tblPr>
      <w:tblGrid>
        <w:gridCol w:w="578"/>
        <w:gridCol w:w="1476"/>
        <w:gridCol w:w="1296"/>
        <w:gridCol w:w="939"/>
        <w:gridCol w:w="939"/>
        <w:gridCol w:w="939"/>
        <w:gridCol w:w="939"/>
        <w:gridCol w:w="1416"/>
      </w:tblGrid>
      <w:tr w:rsidR="00FF0954" w14:paraId="6CA3A84F" w14:textId="77777777">
        <w:trPr>
          <w:trHeight w:val="260"/>
          <w:tblHeader/>
        </w:trPr>
        <w:tc>
          <w:tcPr>
            <w:tcW w:w="5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C6BA2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lastRenderedPageBreak/>
              <w:t>序号</w:t>
            </w:r>
          </w:p>
        </w:tc>
        <w:tc>
          <w:tcPr>
            <w:tcW w:w="14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DFF38A"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29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78E9D5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380DB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2740FC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8D683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9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E488B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是否非空</w:t>
            </w:r>
          </w:p>
        </w:tc>
        <w:tc>
          <w:tcPr>
            <w:tcW w:w="141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A5D697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8F365C9" w14:textId="77777777">
        <w:trPr>
          <w:trHeight w:val="260"/>
        </w:trPr>
        <w:tc>
          <w:tcPr>
            <w:tcW w:w="578" w:type="dxa"/>
            <w:tcBorders>
              <w:top w:val="nil"/>
              <w:left w:val="single" w:sz="4" w:space="0" w:color="auto"/>
              <w:bottom w:val="single" w:sz="4" w:space="0" w:color="auto"/>
              <w:right w:val="single" w:sz="4" w:space="0" w:color="auto"/>
            </w:tcBorders>
            <w:noWrap/>
            <w:vAlign w:val="center"/>
          </w:tcPr>
          <w:p w14:paraId="5D7CD3D0"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1</w:t>
            </w:r>
          </w:p>
        </w:tc>
        <w:tc>
          <w:tcPr>
            <w:tcW w:w="1476" w:type="dxa"/>
            <w:tcBorders>
              <w:top w:val="nil"/>
              <w:left w:val="nil"/>
              <w:bottom w:val="single" w:sz="4" w:space="0" w:color="auto"/>
              <w:right w:val="single" w:sz="4" w:space="0" w:color="auto"/>
            </w:tcBorders>
            <w:noWrap/>
            <w:vAlign w:val="center"/>
          </w:tcPr>
          <w:p w14:paraId="18D6A8CF"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themeColor="text1"/>
                <w:sz w:val="18"/>
                <w:szCs w:val="18"/>
              </w:rPr>
              <w:t>file_qury_no</w:t>
            </w:r>
            <w:proofErr w:type="spellEnd"/>
          </w:p>
        </w:tc>
        <w:tc>
          <w:tcPr>
            <w:tcW w:w="1296" w:type="dxa"/>
            <w:tcBorders>
              <w:top w:val="nil"/>
              <w:left w:val="nil"/>
              <w:bottom w:val="single" w:sz="4" w:space="0" w:color="auto"/>
              <w:right w:val="single" w:sz="4" w:space="0" w:color="auto"/>
            </w:tcBorders>
            <w:noWrap/>
            <w:vAlign w:val="center"/>
          </w:tcPr>
          <w:p w14:paraId="7E16C34B"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文件查询号</w:t>
            </w:r>
          </w:p>
        </w:tc>
        <w:tc>
          <w:tcPr>
            <w:tcW w:w="939" w:type="dxa"/>
            <w:tcBorders>
              <w:top w:val="nil"/>
              <w:left w:val="nil"/>
              <w:bottom w:val="single" w:sz="4" w:space="0" w:color="auto"/>
              <w:right w:val="single" w:sz="4" w:space="0" w:color="auto"/>
            </w:tcBorders>
            <w:noWrap/>
            <w:vAlign w:val="center"/>
          </w:tcPr>
          <w:p w14:paraId="4A4F19F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tcBorders>
              <w:top w:val="nil"/>
              <w:left w:val="nil"/>
              <w:bottom w:val="single" w:sz="4" w:space="0" w:color="auto"/>
              <w:right w:val="single" w:sz="4" w:space="0" w:color="auto"/>
            </w:tcBorders>
            <w:noWrap/>
            <w:vAlign w:val="center"/>
          </w:tcPr>
          <w:p w14:paraId="57A507F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30</w:t>
            </w:r>
          </w:p>
        </w:tc>
        <w:tc>
          <w:tcPr>
            <w:tcW w:w="939" w:type="dxa"/>
            <w:tcBorders>
              <w:top w:val="nil"/>
              <w:left w:val="nil"/>
              <w:bottom w:val="single" w:sz="4" w:space="0" w:color="auto"/>
              <w:right w:val="single" w:sz="4" w:space="0" w:color="auto"/>
            </w:tcBorders>
            <w:noWrap/>
            <w:vAlign w:val="center"/>
          </w:tcPr>
          <w:p w14:paraId="712EFDF2" w14:textId="77777777" w:rsidR="00FF0954" w:rsidRDefault="00FF0954">
            <w:pPr>
              <w:spacing w:line="240" w:lineRule="auto"/>
              <w:ind w:firstLineChars="0" w:firstLine="0"/>
              <w:jc w:val="center"/>
              <w:rPr>
                <w:rFonts w:hint="eastAsia"/>
                <w:color w:val="000000" w:themeColor="text1"/>
                <w:sz w:val="18"/>
                <w:szCs w:val="18"/>
              </w:rPr>
            </w:pPr>
          </w:p>
        </w:tc>
        <w:tc>
          <w:tcPr>
            <w:tcW w:w="939" w:type="dxa"/>
            <w:tcBorders>
              <w:top w:val="nil"/>
              <w:left w:val="nil"/>
              <w:bottom w:val="single" w:sz="4" w:space="0" w:color="auto"/>
              <w:right w:val="single" w:sz="4" w:space="0" w:color="auto"/>
            </w:tcBorders>
            <w:noWrap/>
            <w:vAlign w:val="center"/>
          </w:tcPr>
          <w:p w14:paraId="32D112BE"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Y</w:t>
            </w:r>
          </w:p>
        </w:tc>
        <w:tc>
          <w:tcPr>
            <w:tcW w:w="1416" w:type="dxa"/>
            <w:tcBorders>
              <w:top w:val="nil"/>
              <w:left w:val="nil"/>
              <w:bottom w:val="single" w:sz="4" w:space="0" w:color="auto"/>
              <w:right w:val="single" w:sz="4" w:space="0" w:color="auto"/>
            </w:tcBorders>
            <w:noWrap/>
            <w:vAlign w:val="center"/>
          </w:tcPr>
          <w:p w14:paraId="19C8D72C" w14:textId="77777777" w:rsidR="00FF0954" w:rsidRDefault="00FF0954">
            <w:pPr>
              <w:spacing w:line="240" w:lineRule="auto"/>
              <w:ind w:firstLineChars="0" w:firstLine="0"/>
              <w:jc w:val="center"/>
              <w:rPr>
                <w:rFonts w:hint="eastAsia"/>
                <w:color w:val="000000" w:themeColor="text1"/>
                <w:sz w:val="18"/>
                <w:szCs w:val="18"/>
              </w:rPr>
            </w:pPr>
          </w:p>
        </w:tc>
      </w:tr>
      <w:tr w:rsidR="00FF0954" w14:paraId="17F18C4B" w14:textId="77777777">
        <w:trPr>
          <w:trHeight w:val="260"/>
        </w:trPr>
        <w:tc>
          <w:tcPr>
            <w:tcW w:w="578" w:type="dxa"/>
            <w:tcBorders>
              <w:top w:val="nil"/>
              <w:left w:val="single" w:sz="4" w:space="0" w:color="auto"/>
              <w:bottom w:val="single" w:sz="4" w:space="0" w:color="auto"/>
              <w:right w:val="single" w:sz="4" w:space="0" w:color="auto"/>
            </w:tcBorders>
            <w:noWrap/>
            <w:vAlign w:val="center"/>
          </w:tcPr>
          <w:p w14:paraId="3C94AFB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2</w:t>
            </w:r>
          </w:p>
        </w:tc>
        <w:tc>
          <w:tcPr>
            <w:tcW w:w="1476" w:type="dxa"/>
            <w:tcBorders>
              <w:top w:val="nil"/>
              <w:left w:val="nil"/>
              <w:bottom w:val="single" w:sz="4" w:space="0" w:color="auto"/>
              <w:right w:val="single" w:sz="4" w:space="0" w:color="auto"/>
            </w:tcBorders>
            <w:noWrap/>
            <w:vAlign w:val="center"/>
          </w:tcPr>
          <w:p w14:paraId="2F256482" w14:textId="77777777" w:rsidR="00FF0954" w:rsidRDefault="00000000">
            <w:pPr>
              <w:spacing w:line="240" w:lineRule="auto"/>
              <w:ind w:firstLineChars="0" w:firstLine="0"/>
              <w:jc w:val="center"/>
              <w:rPr>
                <w:rFonts w:hint="eastAsia"/>
                <w:color w:val="000000" w:themeColor="text1"/>
                <w:sz w:val="18"/>
                <w:szCs w:val="18"/>
              </w:rPr>
            </w:pPr>
            <w:r>
              <w:rPr>
                <w:color w:val="000000" w:themeColor="text1"/>
                <w:sz w:val="18"/>
                <w:szCs w:val="18"/>
              </w:rPr>
              <w:t>filename</w:t>
            </w:r>
          </w:p>
        </w:tc>
        <w:tc>
          <w:tcPr>
            <w:tcW w:w="1296" w:type="dxa"/>
            <w:tcBorders>
              <w:top w:val="nil"/>
              <w:left w:val="nil"/>
              <w:bottom w:val="single" w:sz="4" w:space="0" w:color="auto"/>
              <w:right w:val="single" w:sz="4" w:space="0" w:color="auto"/>
            </w:tcBorders>
            <w:noWrap/>
            <w:vAlign w:val="center"/>
          </w:tcPr>
          <w:p w14:paraId="488D9A14"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文件名</w:t>
            </w:r>
          </w:p>
        </w:tc>
        <w:tc>
          <w:tcPr>
            <w:tcW w:w="939" w:type="dxa"/>
            <w:tcBorders>
              <w:top w:val="nil"/>
              <w:left w:val="nil"/>
              <w:bottom w:val="single" w:sz="4" w:space="0" w:color="auto"/>
              <w:right w:val="single" w:sz="4" w:space="0" w:color="auto"/>
            </w:tcBorders>
            <w:noWrap/>
            <w:vAlign w:val="center"/>
          </w:tcPr>
          <w:p w14:paraId="7B5CDCB6"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字符型</w:t>
            </w:r>
          </w:p>
        </w:tc>
        <w:tc>
          <w:tcPr>
            <w:tcW w:w="939" w:type="dxa"/>
            <w:tcBorders>
              <w:top w:val="nil"/>
              <w:left w:val="nil"/>
              <w:bottom w:val="single" w:sz="4" w:space="0" w:color="auto"/>
              <w:right w:val="single" w:sz="4" w:space="0" w:color="auto"/>
            </w:tcBorders>
            <w:noWrap/>
            <w:vAlign w:val="center"/>
          </w:tcPr>
          <w:p w14:paraId="348C1E17" w14:textId="77777777" w:rsidR="00FF0954" w:rsidRDefault="00000000">
            <w:pPr>
              <w:spacing w:line="240" w:lineRule="auto"/>
              <w:ind w:firstLineChars="0" w:firstLine="0"/>
              <w:jc w:val="center"/>
              <w:rPr>
                <w:rFonts w:hint="eastAsia"/>
                <w:color w:val="000000" w:themeColor="text1"/>
                <w:sz w:val="18"/>
                <w:szCs w:val="18"/>
              </w:rPr>
            </w:pPr>
            <w:r>
              <w:rPr>
                <w:color w:val="000000"/>
                <w:sz w:val="18"/>
                <w:szCs w:val="18"/>
              </w:rPr>
              <w:t>200</w:t>
            </w:r>
          </w:p>
        </w:tc>
        <w:tc>
          <w:tcPr>
            <w:tcW w:w="939" w:type="dxa"/>
            <w:tcBorders>
              <w:top w:val="nil"/>
              <w:left w:val="nil"/>
              <w:bottom w:val="single" w:sz="4" w:space="0" w:color="auto"/>
              <w:right w:val="single" w:sz="4" w:space="0" w:color="auto"/>
            </w:tcBorders>
            <w:noWrap/>
            <w:vAlign w:val="center"/>
          </w:tcPr>
          <w:p w14:paraId="7E6B2873" w14:textId="77777777" w:rsidR="00FF0954" w:rsidRDefault="00FF0954">
            <w:pPr>
              <w:spacing w:line="240" w:lineRule="auto"/>
              <w:ind w:firstLineChars="0" w:firstLine="0"/>
              <w:jc w:val="center"/>
              <w:rPr>
                <w:rFonts w:hint="eastAsia"/>
                <w:color w:val="000000" w:themeColor="text1"/>
                <w:sz w:val="18"/>
                <w:szCs w:val="18"/>
              </w:rPr>
            </w:pPr>
          </w:p>
        </w:tc>
        <w:tc>
          <w:tcPr>
            <w:tcW w:w="939" w:type="dxa"/>
            <w:tcBorders>
              <w:top w:val="nil"/>
              <w:left w:val="nil"/>
              <w:bottom w:val="single" w:sz="4" w:space="0" w:color="auto"/>
              <w:right w:val="single" w:sz="4" w:space="0" w:color="auto"/>
            </w:tcBorders>
            <w:noWrap/>
            <w:vAlign w:val="center"/>
          </w:tcPr>
          <w:p w14:paraId="6FFBCAA5"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Y　</w:t>
            </w:r>
          </w:p>
        </w:tc>
        <w:tc>
          <w:tcPr>
            <w:tcW w:w="1416" w:type="dxa"/>
            <w:tcBorders>
              <w:top w:val="nil"/>
              <w:left w:val="nil"/>
              <w:bottom w:val="single" w:sz="4" w:space="0" w:color="auto"/>
              <w:right w:val="single" w:sz="4" w:space="0" w:color="auto"/>
            </w:tcBorders>
            <w:noWrap/>
            <w:vAlign w:val="center"/>
          </w:tcPr>
          <w:p w14:paraId="299A1A59" w14:textId="77777777" w:rsidR="00FF0954" w:rsidRDefault="00FF0954">
            <w:pPr>
              <w:spacing w:line="240" w:lineRule="auto"/>
              <w:ind w:firstLineChars="0" w:firstLine="0"/>
              <w:jc w:val="center"/>
              <w:rPr>
                <w:rFonts w:hint="eastAsia"/>
                <w:color w:val="000000" w:themeColor="text1"/>
                <w:sz w:val="18"/>
                <w:szCs w:val="18"/>
              </w:rPr>
            </w:pPr>
          </w:p>
        </w:tc>
      </w:tr>
      <w:tr w:rsidR="00FF0954" w14:paraId="55936957" w14:textId="77777777">
        <w:trPr>
          <w:trHeight w:val="260"/>
        </w:trPr>
        <w:tc>
          <w:tcPr>
            <w:tcW w:w="578" w:type="dxa"/>
            <w:tcBorders>
              <w:top w:val="single" w:sz="4" w:space="0" w:color="auto"/>
              <w:left w:val="single" w:sz="4" w:space="0" w:color="auto"/>
              <w:bottom w:val="single" w:sz="4" w:space="0" w:color="auto"/>
              <w:right w:val="single" w:sz="4" w:space="0" w:color="auto"/>
            </w:tcBorders>
            <w:noWrap/>
            <w:vAlign w:val="center"/>
          </w:tcPr>
          <w:p w14:paraId="289FE96C"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themeColor="text1"/>
                <w:sz w:val="18"/>
                <w:szCs w:val="18"/>
              </w:rPr>
              <w:t>3</w:t>
            </w:r>
          </w:p>
        </w:tc>
        <w:tc>
          <w:tcPr>
            <w:tcW w:w="1476" w:type="dxa"/>
            <w:tcBorders>
              <w:top w:val="single" w:sz="4" w:space="0" w:color="auto"/>
              <w:left w:val="nil"/>
              <w:bottom w:val="single" w:sz="4" w:space="0" w:color="auto"/>
              <w:right w:val="single" w:sz="4" w:space="0" w:color="auto"/>
            </w:tcBorders>
            <w:noWrap/>
            <w:vAlign w:val="center"/>
          </w:tcPr>
          <w:p w14:paraId="19CA955A" w14:textId="77777777" w:rsidR="00FF0954" w:rsidRDefault="00000000">
            <w:pPr>
              <w:spacing w:line="240" w:lineRule="auto"/>
              <w:ind w:firstLineChars="0" w:firstLine="0"/>
              <w:jc w:val="center"/>
              <w:rPr>
                <w:rFonts w:hint="eastAsia"/>
                <w:color w:val="000000" w:themeColor="text1"/>
                <w:sz w:val="18"/>
                <w:szCs w:val="18"/>
              </w:rPr>
            </w:pPr>
            <w:proofErr w:type="spellStart"/>
            <w:r>
              <w:rPr>
                <w:color w:val="000000"/>
                <w:sz w:val="18"/>
                <w:szCs w:val="18"/>
              </w:rPr>
              <w:t>fixmedins_code</w:t>
            </w:r>
            <w:proofErr w:type="spellEnd"/>
          </w:p>
        </w:tc>
        <w:tc>
          <w:tcPr>
            <w:tcW w:w="1296" w:type="dxa"/>
            <w:tcBorders>
              <w:top w:val="single" w:sz="4" w:space="0" w:color="auto"/>
              <w:left w:val="nil"/>
              <w:bottom w:val="single" w:sz="4" w:space="0" w:color="auto"/>
              <w:right w:val="single" w:sz="4" w:space="0" w:color="auto"/>
            </w:tcBorders>
            <w:noWrap/>
            <w:vAlign w:val="center"/>
          </w:tcPr>
          <w:p w14:paraId="0BD04B4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医药机构编号</w:t>
            </w:r>
          </w:p>
        </w:tc>
        <w:tc>
          <w:tcPr>
            <w:tcW w:w="939" w:type="dxa"/>
            <w:tcBorders>
              <w:top w:val="single" w:sz="4" w:space="0" w:color="auto"/>
              <w:left w:val="nil"/>
              <w:bottom w:val="single" w:sz="4" w:space="0" w:color="auto"/>
              <w:right w:val="single" w:sz="4" w:space="0" w:color="auto"/>
            </w:tcBorders>
            <w:noWrap/>
            <w:vAlign w:val="center"/>
          </w:tcPr>
          <w:p w14:paraId="50E3C0D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字符型</w:t>
            </w:r>
          </w:p>
        </w:tc>
        <w:tc>
          <w:tcPr>
            <w:tcW w:w="939" w:type="dxa"/>
            <w:tcBorders>
              <w:top w:val="single" w:sz="4" w:space="0" w:color="auto"/>
              <w:left w:val="nil"/>
              <w:bottom w:val="single" w:sz="4" w:space="0" w:color="auto"/>
              <w:right w:val="single" w:sz="4" w:space="0" w:color="auto"/>
            </w:tcBorders>
            <w:noWrap/>
            <w:vAlign w:val="center"/>
          </w:tcPr>
          <w:p w14:paraId="4C6B170F"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30</w:t>
            </w:r>
          </w:p>
        </w:tc>
        <w:tc>
          <w:tcPr>
            <w:tcW w:w="939" w:type="dxa"/>
            <w:tcBorders>
              <w:top w:val="single" w:sz="4" w:space="0" w:color="auto"/>
              <w:left w:val="nil"/>
              <w:bottom w:val="single" w:sz="4" w:space="0" w:color="auto"/>
              <w:right w:val="single" w:sz="4" w:space="0" w:color="auto"/>
            </w:tcBorders>
            <w:noWrap/>
            <w:vAlign w:val="center"/>
          </w:tcPr>
          <w:p w14:paraId="43607171"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　</w:t>
            </w:r>
          </w:p>
        </w:tc>
        <w:tc>
          <w:tcPr>
            <w:tcW w:w="939" w:type="dxa"/>
            <w:tcBorders>
              <w:top w:val="single" w:sz="4" w:space="0" w:color="auto"/>
              <w:left w:val="nil"/>
              <w:bottom w:val="single" w:sz="4" w:space="0" w:color="auto"/>
              <w:right w:val="single" w:sz="4" w:space="0" w:color="auto"/>
            </w:tcBorders>
            <w:noWrap/>
            <w:vAlign w:val="center"/>
          </w:tcPr>
          <w:p w14:paraId="65ECD178" w14:textId="77777777" w:rsidR="00FF0954" w:rsidRDefault="00000000">
            <w:pPr>
              <w:spacing w:line="240" w:lineRule="auto"/>
              <w:ind w:firstLineChars="0" w:firstLine="0"/>
              <w:jc w:val="center"/>
              <w:rPr>
                <w:rFonts w:hint="eastAsia"/>
                <w:color w:val="000000" w:themeColor="text1"/>
                <w:sz w:val="18"/>
                <w:szCs w:val="18"/>
              </w:rPr>
            </w:pPr>
            <w:r>
              <w:rPr>
                <w:rFonts w:hint="eastAsia"/>
                <w:color w:val="000000"/>
                <w:sz w:val="18"/>
                <w:szCs w:val="18"/>
              </w:rPr>
              <w:t xml:space="preserve">Y　</w:t>
            </w:r>
          </w:p>
        </w:tc>
        <w:tc>
          <w:tcPr>
            <w:tcW w:w="1416" w:type="dxa"/>
            <w:tcBorders>
              <w:top w:val="single" w:sz="4" w:space="0" w:color="auto"/>
              <w:left w:val="nil"/>
              <w:bottom w:val="single" w:sz="4" w:space="0" w:color="auto"/>
              <w:right w:val="single" w:sz="4" w:space="0" w:color="auto"/>
            </w:tcBorders>
            <w:noWrap/>
            <w:vAlign w:val="center"/>
          </w:tcPr>
          <w:p w14:paraId="492CC521" w14:textId="77777777" w:rsidR="00FF0954" w:rsidRDefault="00FF0954">
            <w:pPr>
              <w:spacing w:line="240" w:lineRule="auto"/>
              <w:ind w:firstLineChars="0" w:firstLine="0"/>
              <w:jc w:val="center"/>
              <w:rPr>
                <w:rFonts w:hint="eastAsia"/>
                <w:color w:val="000000" w:themeColor="text1"/>
                <w:sz w:val="18"/>
                <w:szCs w:val="18"/>
              </w:rPr>
            </w:pPr>
          </w:p>
        </w:tc>
      </w:tr>
    </w:tbl>
    <w:p w14:paraId="133D0D18" w14:textId="77777777" w:rsidR="00FF0954" w:rsidRDefault="00000000">
      <w:pPr>
        <w:pStyle w:val="5"/>
        <w:numPr>
          <w:ilvl w:val="4"/>
          <w:numId w:val="0"/>
        </w:numPr>
        <w:spacing w:before="156" w:after="156"/>
        <w:rPr>
          <w:rFonts w:hint="eastAsia"/>
        </w:rPr>
      </w:pPr>
      <w:r>
        <w:rPr>
          <w:rFonts w:hint="eastAsia"/>
        </w:rPr>
        <w:t>6.6.2.2.5输出</w:t>
      </w:r>
    </w:p>
    <w:p w14:paraId="282C0712" w14:textId="77777777" w:rsidR="00FF0954" w:rsidRDefault="00000000">
      <w:pPr>
        <w:ind w:firstLine="420"/>
        <w:rPr>
          <w:rFonts w:hint="eastAsia"/>
          <w:lang w:val="zh-CN"/>
        </w:rPr>
      </w:pPr>
      <w:r>
        <w:rPr>
          <w:rFonts w:hint="eastAsia"/>
          <w:lang w:val="zh-CN"/>
        </w:rPr>
        <w:t>无。</w:t>
      </w:r>
    </w:p>
    <w:p w14:paraId="3C17FD9A" w14:textId="77777777" w:rsidR="00FF0954" w:rsidRDefault="00000000">
      <w:pPr>
        <w:pStyle w:val="4"/>
        <w:numPr>
          <w:ilvl w:val="3"/>
          <w:numId w:val="0"/>
        </w:numPr>
        <w:spacing w:before="156" w:after="156"/>
        <w:rPr>
          <w:rFonts w:hint="eastAsia"/>
        </w:rPr>
      </w:pPr>
      <w:r>
        <w:rPr>
          <w:rFonts w:hint="eastAsia"/>
        </w:rPr>
        <w:t>6.6.2.3【</w:t>
      </w:r>
      <w:r>
        <w:t>9162</w:t>
      </w:r>
      <w:r>
        <w:rPr>
          <w:rFonts w:hint="eastAsia"/>
        </w:rPr>
        <w:t>】目录对照下载</w:t>
      </w:r>
    </w:p>
    <w:p w14:paraId="7F68E265" w14:textId="77777777" w:rsidR="00FF0954" w:rsidRDefault="00000000">
      <w:pPr>
        <w:pStyle w:val="5"/>
        <w:numPr>
          <w:ilvl w:val="4"/>
          <w:numId w:val="0"/>
        </w:numPr>
        <w:spacing w:before="156" w:after="156"/>
        <w:rPr>
          <w:rFonts w:hint="eastAsia"/>
        </w:rPr>
      </w:pPr>
      <w:r>
        <w:rPr>
          <w:rFonts w:hint="eastAsia"/>
        </w:rPr>
        <w:t>6.6.2.3.1交易说明</w:t>
      </w:r>
    </w:p>
    <w:p w14:paraId="75C23AA5" w14:textId="77777777" w:rsidR="00FF0954" w:rsidRDefault="00000000">
      <w:pPr>
        <w:ind w:firstLine="420"/>
        <w:rPr>
          <w:rFonts w:cs="Times New Roman" w:hint="eastAsia"/>
          <w:kern w:val="2"/>
        </w:rPr>
      </w:pPr>
      <w:proofErr w:type="gramStart"/>
      <w:r>
        <w:rPr>
          <w:rFonts w:cs="Times New Roman" w:hint="eastAsia"/>
        </w:rPr>
        <w:t>发送此</w:t>
      </w:r>
      <w:proofErr w:type="gramEnd"/>
      <w:r>
        <w:rPr>
          <w:rFonts w:cs="Times New Roman" w:hint="eastAsia"/>
        </w:rPr>
        <w:t>交易请求后，使用此交易的出参，调用【9102】文件下载交易获得输出文件。</w:t>
      </w:r>
    </w:p>
    <w:p w14:paraId="3750B2D2" w14:textId="77777777" w:rsidR="00FF0954" w:rsidRDefault="00000000">
      <w:pPr>
        <w:pStyle w:val="5"/>
        <w:numPr>
          <w:ilvl w:val="4"/>
          <w:numId w:val="0"/>
        </w:numPr>
        <w:spacing w:before="156" w:after="156"/>
        <w:rPr>
          <w:rFonts w:hint="eastAsia"/>
        </w:rPr>
      </w:pPr>
      <w:r>
        <w:rPr>
          <w:rFonts w:hint="eastAsia"/>
        </w:rPr>
        <w:t>6.6.2.3.2重点说明</w:t>
      </w:r>
    </w:p>
    <w:p w14:paraId="2DE8E4E7" w14:textId="77777777" w:rsidR="00FF0954" w:rsidRDefault="00000000">
      <w:pPr>
        <w:pStyle w:val="aff4"/>
        <w:widowControl w:val="0"/>
        <w:numPr>
          <w:ilvl w:val="0"/>
          <w:numId w:val="8"/>
        </w:numPr>
        <w:ind w:firstLineChars="0"/>
        <w:jc w:val="both"/>
        <w:rPr>
          <w:rFonts w:cs="Times New Roman" w:hint="eastAsia"/>
          <w:sz w:val="21"/>
          <w:szCs w:val="21"/>
        </w:rPr>
      </w:pPr>
      <w:r>
        <w:rPr>
          <w:rFonts w:cs="Times New Roman" w:hint="eastAsia"/>
          <w:sz w:val="21"/>
          <w:szCs w:val="21"/>
        </w:rPr>
        <w:t>交易输入为单行数据，交易输出为单行数据；</w:t>
      </w:r>
    </w:p>
    <w:p w14:paraId="5AA237C0" w14:textId="77777777" w:rsidR="00FF0954" w:rsidRDefault="00000000">
      <w:pPr>
        <w:pStyle w:val="aff4"/>
        <w:widowControl w:val="0"/>
        <w:numPr>
          <w:ilvl w:val="0"/>
          <w:numId w:val="8"/>
        </w:numPr>
        <w:ind w:firstLineChars="0"/>
        <w:jc w:val="both"/>
        <w:rPr>
          <w:rFonts w:cs="Times New Roman" w:hint="eastAsia"/>
          <w:sz w:val="21"/>
          <w:szCs w:val="21"/>
        </w:rPr>
      </w:pPr>
      <w:r>
        <w:rPr>
          <w:rFonts w:cs="Times New Roman" w:hint="eastAsia"/>
          <w:sz w:val="21"/>
          <w:szCs w:val="21"/>
        </w:rPr>
        <w:t>根据定点医药机构目录编号等条件，查询满足条件的目录对照信息。</w:t>
      </w:r>
    </w:p>
    <w:p w14:paraId="1C41A5AE" w14:textId="77777777" w:rsidR="00FF0954" w:rsidRDefault="00000000">
      <w:pPr>
        <w:pStyle w:val="5"/>
        <w:numPr>
          <w:ilvl w:val="4"/>
          <w:numId w:val="0"/>
        </w:numPr>
        <w:spacing w:before="156" w:after="156"/>
        <w:rPr>
          <w:rFonts w:hint="eastAsia"/>
        </w:rPr>
      </w:pPr>
      <w:r>
        <w:rPr>
          <w:rFonts w:hint="eastAsia"/>
        </w:rPr>
        <w:t>6.6.2.3.3交易对象</w:t>
      </w:r>
    </w:p>
    <w:p w14:paraId="1D7DD164"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7ED6A03F"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0ACE9690" w14:textId="77777777" w:rsidR="00FF0954" w:rsidRDefault="00000000">
      <w:pPr>
        <w:pStyle w:val="5"/>
        <w:numPr>
          <w:ilvl w:val="4"/>
          <w:numId w:val="0"/>
        </w:numPr>
        <w:spacing w:before="156" w:after="156"/>
        <w:rPr>
          <w:rFonts w:hint="eastAsia"/>
        </w:rPr>
      </w:pPr>
      <w:r>
        <w:rPr>
          <w:rFonts w:hint="eastAsia"/>
        </w:rPr>
        <w:t>6.6.2.3.4输入</w:t>
      </w:r>
    </w:p>
    <w:p w14:paraId="3272C796" w14:textId="77777777" w:rsidR="00FF0954" w:rsidRDefault="00000000">
      <w:pPr>
        <w:pStyle w:val="a9"/>
        <w:ind w:firstLine="360"/>
        <w:rPr>
          <w:rFonts w:hint="eastAsia"/>
        </w:rPr>
      </w:pPr>
      <w:r>
        <w:t xml:space="preserve">表 </w:t>
      </w:r>
      <w:fldSimple w:instr=" SEQ 表 \* ARABIC ">
        <w:r>
          <w:t>306</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1401"/>
        <w:gridCol w:w="1532"/>
        <w:gridCol w:w="864"/>
        <w:gridCol w:w="851"/>
        <w:gridCol w:w="850"/>
        <w:gridCol w:w="851"/>
        <w:gridCol w:w="1213"/>
      </w:tblGrid>
      <w:tr w:rsidR="00FF0954" w14:paraId="1E76C3E0" w14:textId="77777777">
        <w:trPr>
          <w:trHeight w:val="23"/>
          <w:tblHeader/>
        </w:trPr>
        <w:tc>
          <w:tcPr>
            <w:tcW w:w="734" w:type="dxa"/>
            <w:shd w:val="clear" w:color="auto" w:fill="D9D9D9" w:themeFill="background1" w:themeFillShade="D9"/>
            <w:noWrap/>
            <w:vAlign w:val="center"/>
          </w:tcPr>
          <w:p w14:paraId="785FA4F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01" w:type="dxa"/>
            <w:shd w:val="clear" w:color="auto" w:fill="D9D9D9" w:themeFill="background1" w:themeFillShade="D9"/>
            <w:noWrap/>
            <w:vAlign w:val="center"/>
          </w:tcPr>
          <w:p w14:paraId="0847E7DB"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32" w:type="dxa"/>
            <w:shd w:val="clear" w:color="auto" w:fill="D9D9D9" w:themeFill="background1" w:themeFillShade="D9"/>
            <w:noWrap/>
            <w:vAlign w:val="center"/>
          </w:tcPr>
          <w:p w14:paraId="49966D7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64" w:type="dxa"/>
            <w:shd w:val="clear" w:color="auto" w:fill="D9D9D9" w:themeFill="background1" w:themeFillShade="D9"/>
            <w:noWrap/>
            <w:vAlign w:val="center"/>
          </w:tcPr>
          <w:p w14:paraId="2AF31F57"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1" w:type="dxa"/>
            <w:shd w:val="clear" w:color="auto" w:fill="D9D9D9" w:themeFill="background1" w:themeFillShade="D9"/>
            <w:noWrap/>
            <w:vAlign w:val="center"/>
          </w:tcPr>
          <w:p w14:paraId="4C0618A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50" w:type="dxa"/>
            <w:shd w:val="clear" w:color="auto" w:fill="D9D9D9" w:themeFill="background1" w:themeFillShade="D9"/>
            <w:noWrap/>
            <w:vAlign w:val="center"/>
          </w:tcPr>
          <w:p w14:paraId="20ECCCE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51" w:type="dxa"/>
            <w:shd w:val="clear" w:color="auto" w:fill="D9D9D9" w:themeFill="background1" w:themeFillShade="D9"/>
            <w:noWrap/>
            <w:vAlign w:val="center"/>
          </w:tcPr>
          <w:p w14:paraId="377CCA80"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213" w:type="dxa"/>
            <w:shd w:val="clear" w:color="auto" w:fill="D9D9D9" w:themeFill="background1" w:themeFillShade="D9"/>
            <w:noWrap/>
            <w:vAlign w:val="center"/>
          </w:tcPr>
          <w:p w14:paraId="4971668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2985C249" w14:textId="77777777">
        <w:trPr>
          <w:trHeight w:val="23"/>
        </w:trPr>
        <w:tc>
          <w:tcPr>
            <w:tcW w:w="734" w:type="dxa"/>
            <w:noWrap/>
            <w:vAlign w:val="center"/>
          </w:tcPr>
          <w:p w14:paraId="4D452DC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1</w:t>
            </w:r>
          </w:p>
        </w:tc>
        <w:tc>
          <w:tcPr>
            <w:tcW w:w="1401" w:type="dxa"/>
            <w:noWrap/>
            <w:vAlign w:val="center"/>
          </w:tcPr>
          <w:p w14:paraId="71F94CF5"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fixmedins_hilist_id</w:t>
            </w:r>
            <w:proofErr w:type="spellEnd"/>
          </w:p>
        </w:tc>
        <w:tc>
          <w:tcPr>
            <w:tcW w:w="1532" w:type="dxa"/>
            <w:noWrap/>
            <w:vAlign w:val="center"/>
          </w:tcPr>
          <w:p w14:paraId="040A38E9"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定点医药机构目录编号</w:t>
            </w:r>
          </w:p>
        </w:tc>
        <w:tc>
          <w:tcPr>
            <w:tcW w:w="864" w:type="dxa"/>
            <w:noWrap/>
            <w:vAlign w:val="center"/>
          </w:tcPr>
          <w:p w14:paraId="1735F75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0C5DD2DE"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30</w:t>
            </w:r>
          </w:p>
        </w:tc>
        <w:tc>
          <w:tcPr>
            <w:tcW w:w="850" w:type="dxa"/>
            <w:noWrap/>
            <w:vAlign w:val="center"/>
          </w:tcPr>
          <w:p w14:paraId="066F4C78" w14:textId="77777777" w:rsidR="00FF0954" w:rsidRDefault="00FF0954">
            <w:pPr>
              <w:spacing w:line="240" w:lineRule="auto"/>
              <w:ind w:firstLineChars="0" w:firstLine="0"/>
              <w:rPr>
                <w:rFonts w:hint="eastAsia"/>
                <w:color w:val="000000" w:themeColor="text1"/>
                <w:sz w:val="18"/>
                <w:szCs w:val="18"/>
              </w:rPr>
            </w:pPr>
          </w:p>
        </w:tc>
        <w:tc>
          <w:tcPr>
            <w:tcW w:w="851" w:type="dxa"/>
            <w:noWrap/>
            <w:vAlign w:val="center"/>
          </w:tcPr>
          <w:p w14:paraId="76D5457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6ED62CE8" w14:textId="77777777" w:rsidR="00FF0954" w:rsidRDefault="00FF0954">
            <w:pPr>
              <w:spacing w:line="240" w:lineRule="auto"/>
              <w:ind w:firstLineChars="0" w:firstLine="0"/>
              <w:rPr>
                <w:rFonts w:hint="eastAsia"/>
                <w:color w:val="000000" w:themeColor="text1"/>
                <w:sz w:val="18"/>
                <w:szCs w:val="18"/>
              </w:rPr>
            </w:pPr>
          </w:p>
        </w:tc>
      </w:tr>
      <w:tr w:rsidR="00FF0954" w14:paraId="1203026F" w14:textId="77777777">
        <w:trPr>
          <w:trHeight w:val="23"/>
        </w:trPr>
        <w:tc>
          <w:tcPr>
            <w:tcW w:w="734" w:type="dxa"/>
            <w:noWrap/>
            <w:vAlign w:val="center"/>
          </w:tcPr>
          <w:p w14:paraId="0B7B23B1"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2</w:t>
            </w:r>
          </w:p>
        </w:tc>
        <w:tc>
          <w:tcPr>
            <w:tcW w:w="1401" w:type="dxa"/>
            <w:noWrap/>
            <w:vAlign w:val="center"/>
          </w:tcPr>
          <w:p w14:paraId="0E15077C"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list_type</w:t>
            </w:r>
            <w:proofErr w:type="spellEnd"/>
          </w:p>
        </w:tc>
        <w:tc>
          <w:tcPr>
            <w:tcW w:w="1532" w:type="dxa"/>
            <w:noWrap/>
            <w:vAlign w:val="center"/>
          </w:tcPr>
          <w:p w14:paraId="57CCCCC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目录类别</w:t>
            </w:r>
          </w:p>
        </w:tc>
        <w:tc>
          <w:tcPr>
            <w:tcW w:w="864" w:type="dxa"/>
            <w:noWrap/>
            <w:vAlign w:val="center"/>
          </w:tcPr>
          <w:p w14:paraId="66D8D8F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280954E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850" w:type="dxa"/>
            <w:noWrap/>
            <w:vAlign w:val="center"/>
          </w:tcPr>
          <w:p w14:paraId="090BDAF9" w14:textId="77777777" w:rsidR="00FF0954" w:rsidRDefault="00FF0954">
            <w:pPr>
              <w:spacing w:line="240" w:lineRule="auto"/>
              <w:ind w:firstLineChars="0" w:firstLine="0"/>
              <w:rPr>
                <w:rFonts w:hint="eastAsia"/>
                <w:color w:val="000000" w:themeColor="text1"/>
                <w:sz w:val="18"/>
                <w:szCs w:val="18"/>
              </w:rPr>
            </w:pPr>
          </w:p>
        </w:tc>
        <w:tc>
          <w:tcPr>
            <w:tcW w:w="851" w:type="dxa"/>
            <w:noWrap/>
            <w:vAlign w:val="center"/>
          </w:tcPr>
          <w:p w14:paraId="26DC31E3"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6872AA7A" w14:textId="77777777" w:rsidR="00FF0954" w:rsidRDefault="00FF0954">
            <w:pPr>
              <w:spacing w:line="240" w:lineRule="auto"/>
              <w:ind w:firstLineChars="0" w:firstLine="0"/>
              <w:rPr>
                <w:rFonts w:hint="eastAsia"/>
                <w:color w:val="000000" w:themeColor="text1"/>
                <w:sz w:val="18"/>
                <w:szCs w:val="18"/>
              </w:rPr>
            </w:pPr>
          </w:p>
        </w:tc>
      </w:tr>
      <w:tr w:rsidR="00FF0954" w14:paraId="5561C4C3" w14:textId="77777777">
        <w:trPr>
          <w:trHeight w:val="23"/>
        </w:trPr>
        <w:tc>
          <w:tcPr>
            <w:tcW w:w="734" w:type="dxa"/>
            <w:noWrap/>
            <w:vAlign w:val="center"/>
          </w:tcPr>
          <w:p w14:paraId="18811652"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3</w:t>
            </w:r>
          </w:p>
        </w:tc>
        <w:tc>
          <w:tcPr>
            <w:tcW w:w="1401" w:type="dxa"/>
            <w:noWrap/>
            <w:vAlign w:val="center"/>
          </w:tcPr>
          <w:p w14:paraId="2B4211E5"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med_list_codg</w:t>
            </w:r>
            <w:proofErr w:type="spellEnd"/>
          </w:p>
        </w:tc>
        <w:tc>
          <w:tcPr>
            <w:tcW w:w="1532" w:type="dxa"/>
            <w:noWrap/>
            <w:vAlign w:val="center"/>
          </w:tcPr>
          <w:p w14:paraId="20B54A5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医疗目录编码</w:t>
            </w:r>
          </w:p>
        </w:tc>
        <w:tc>
          <w:tcPr>
            <w:tcW w:w="864" w:type="dxa"/>
            <w:noWrap/>
            <w:vAlign w:val="center"/>
          </w:tcPr>
          <w:p w14:paraId="65F0F43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noWrap/>
            <w:vAlign w:val="center"/>
          </w:tcPr>
          <w:p w14:paraId="67D6E129"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850" w:type="dxa"/>
            <w:noWrap/>
            <w:vAlign w:val="center"/>
          </w:tcPr>
          <w:p w14:paraId="3988DEA7" w14:textId="77777777" w:rsidR="00FF0954" w:rsidRDefault="00FF0954">
            <w:pPr>
              <w:spacing w:line="240" w:lineRule="auto"/>
              <w:ind w:firstLineChars="0" w:firstLine="0"/>
              <w:rPr>
                <w:rFonts w:hint="eastAsia"/>
                <w:color w:val="000000" w:themeColor="text1"/>
                <w:sz w:val="18"/>
                <w:szCs w:val="18"/>
              </w:rPr>
            </w:pPr>
          </w:p>
        </w:tc>
        <w:tc>
          <w:tcPr>
            <w:tcW w:w="851" w:type="dxa"/>
            <w:noWrap/>
            <w:vAlign w:val="center"/>
          </w:tcPr>
          <w:p w14:paraId="52D270B4"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6E3A8088" w14:textId="77777777" w:rsidR="00FF0954" w:rsidRDefault="00FF0954">
            <w:pPr>
              <w:spacing w:line="240" w:lineRule="auto"/>
              <w:ind w:firstLineChars="0" w:firstLine="0"/>
              <w:rPr>
                <w:rFonts w:hint="eastAsia"/>
                <w:color w:val="000000" w:themeColor="text1"/>
                <w:sz w:val="18"/>
                <w:szCs w:val="18"/>
              </w:rPr>
            </w:pPr>
          </w:p>
        </w:tc>
      </w:tr>
      <w:tr w:rsidR="00FF0954" w14:paraId="62BD6669" w14:textId="77777777">
        <w:trPr>
          <w:trHeight w:val="23"/>
        </w:trPr>
        <w:tc>
          <w:tcPr>
            <w:tcW w:w="734" w:type="dxa"/>
            <w:noWrap/>
            <w:vAlign w:val="center"/>
          </w:tcPr>
          <w:p w14:paraId="22C64149"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4</w:t>
            </w:r>
          </w:p>
        </w:tc>
        <w:tc>
          <w:tcPr>
            <w:tcW w:w="1401" w:type="dxa"/>
            <w:noWrap/>
            <w:vAlign w:val="center"/>
          </w:tcPr>
          <w:p w14:paraId="2AC35C32" w14:textId="77777777" w:rsidR="00FF0954" w:rsidRDefault="00000000">
            <w:pPr>
              <w:spacing w:line="240" w:lineRule="auto"/>
              <w:ind w:firstLineChars="0" w:firstLine="0"/>
              <w:rPr>
                <w:rFonts w:hint="eastAsia"/>
                <w:color w:val="000000" w:themeColor="text1"/>
                <w:sz w:val="18"/>
                <w:szCs w:val="18"/>
              </w:rPr>
            </w:pPr>
            <w:proofErr w:type="spellStart"/>
            <w:r>
              <w:rPr>
                <w:rFonts w:hint="eastAsia"/>
                <w:color w:val="000000" w:themeColor="text1"/>
                <w:sz w:val="18"/>
                <w:szCs w:val="18"/>
              </w:rPr>
              <w:t>begntime</w:t>
            </w:r>
            <w:proofErr w:type="spellEnd"/>
          </w:p>
        </w:tc>
        <w:tc>
          <w:tcPr>
            <w:tcW w:w="1532" w:type="dxa"/>
            <w:noWrap/>
          </w:tcPr>
          <w:p w14:paraId="23B4B95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开始时间</w:t>
            </w:r>
          </w:p>
        </w:tc>
        <w:tc>
          <w:tcPr>
            <w:tcW w:w="864" w:type="dxa"/>
            <w:noWrap/>
          </w:tcPr>
          <w:p w14:paraId="6737FE66"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日期型</w:t>
            </w:r>
          </w:p>
        </w:tc>
        <w:tc>
          <w:tcPr>
            <w:tcW w:w="851" w:type="dxa"/>
            <w:noWrap/>
            <w:vAlign w:val="center"/>
          </w:tcPr>
          <w:p w14:paraId="6A27722F" w14:textId="77777777" w:rsidR="00FF0954" w:rsidRDefault="00FF0954">
            <w:pPr>
              <w:spacing w:line="240" w:lineRule="auto"/>
              <w:ind w:firstLineChars="0" w:firstLine="0"/>
              <w:rPr>
                <w:rFonts w:hint="eastAsia"/>
                <w:color w:val="000000" w:themeColor="text1"/>
                <w:sz w:val="18"/>
                <w:szCs w:val="18"/>
              </w:rPr>
            </w:pPr>
          </w:p>
        </w:tc>
        <w:tc>
          <w:tcPr>
            <w:tcW w:w="850" w:type="dxa"/>
            <w:noWrap/>
            <w:vAlign w:val="center"/>
          </w:tcPr>
          <w:p w14:paraId="06545AD5" w14:textId="77777777" w:rsidR="00FF0954" w:rsidRDefault="00FF0954">
            <w:pPr>
              <w:spacing w:line="240" w:lineRule="auto"/>
              <w:ind w:firstLineChars="0" w:firstLine="0"/>
              <w:rPr>
                <w:rFonts w:hint="eastAsia"/>
                <w:color w:val="000000" w:themeColor="text1"/>
                <w:sz w:val="18"/>
                <w:szCs w:val="18"/>
              </w:rPr>
            </w:pPr>
          </w:p>
        </w:tc>
        <w:tc>
          <w:tcPr>
            <w:tcW w:w="851" w:type="dxa"/>
            <w:noWrap/>
          </w:tcPr>
          <w:p w14:paraId="6D2D441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1213" w:type="dxa"/>
            <w:noWrap/>
          </w:tcPr>
          <w:p w14:paraId="7C9B0936" w14:textId="77777777" w:rsidR="00FF0954" w:rsidRDefault="00000000">
            <w:pPr>
              <w:spacing w:line="240" w:lineRule="auto"/>
              <w:ind w:firstLineChars="0" w:firstLine="0"/>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p>
        </w:tc>
      </w:tr>
    </w:tbl>
    <w:p w14:paraId="170EA57C" w14:textId="77777777" w:rsidR="00FF0954" w:rsidRDefault="00000000">
      <w:pPr>
        <w:pStyle w:val="5"/>
        <w:numPr>
          <w:ilvl w:val="4"/>
          <w:numId w:val="0"/>
        </w:numPr>
        <w:spacing w:before="156" w:after="156"/>
        <w:rPr>
          <w:rFonts w:hint="eastAsia"/>
          <w:lang w:val="zh-CN"/>
        </w:rPr>
      </w:pPr>
      <w:r>
        <w:rPr>
          <w:rFonts w:hint="eastAsia"/>
          <w:lang w:val="zh-CN"/>
        </w:rPr>
        <w:t>6.6.2.3.5输出</w:t>
      </w:r>
    </w:p>
    <w:p w14:paraId="27EF49A2" w14:textId="77777777" w:rsidR="00FF0954" w:rsidRDefault="00000000">
      <w:pPr>
        <w:pStyle w:val="a9"/>
        <w:ind w:firstLine="360"/>
        <w:rPr>
          <w:rFonts w:hint="eastAsia"/>
        </w:rPr>
      </w:pPr>
      <w:r>
        <w:t xml:space="preserve">表 </w:t>
      </w:r>
      <w:fldSimple w:instr=" SEQ 表 \* ARABIC ">
        <w:r>
          <w:t>307</w:t>
        </w:r>
      </w:fldSimple>
      <w:r>
        <w:t xml:space="preserve"> </w:t>
      </w:r>
      <w:r>
        <w:rPr>
          <w:rFonts w:hint="eastAsia"/>
        </w:rPr>
        <w:t>输出（节点标识：result）</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851"/>
        <w:gridCol w:w="1134"/>
        <w:gridCol w:w="850"/>
        <w:gridCol w:w="851"/>
        <w:gridCol w:w="850"/>
        <w:gridCol w:w="851"/>
        <w:gridCol w:w="2410"/>
      </w:tblGrid>
      <w:tr w:rsidR="00FF0954" w14:paraId="7483A35F" w14:textId="77777777">
        <w:trPr>
          <w:trHeight w:val="23"/>
          <w:tblHeader/>
        </w:trPr>
        <w:tc>
          <w:tcPr>
            <w:tcW w:w="562" w:type="dxa"/>
            <w:shd w:val="clear" w:color="auto" w:fill="D9D9D9" w:themeFill="background1" w:themeFillShade="D9"/>
            <w:vAlign w:val="center"/>
          </w:tcPr>
          <w:p w14:paraId="21E89F8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851" w:type="dxa"/>
            <w:shd w:val="clear" w:color="auto" w:fill="D9D9D9" w:themeFill="background1" w:themeFillShade="D9"/>
            <w:vAlign w:val="center"/>
          </w:tcPr>
          <w:p w14:paraId="743D939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134" w:type="dxa"/>
            <w:shd w:val="clear" w:color="auto" w:fill="D9D9D9" w:themeFill="background1" w:themeFillShade="D9"/>
            <w:vAlign w:val="center"/>
          </w:tcPr>
          <w:p w14:paraId="795366CF"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0" w:type="dxa"/>
            <w:shd w:val="clear" w:color="auto" w:fill="D9D9D9" w:themeFill="background1" w:themeFillShade="D9"/>
            <w:vAlign w:val="center"/>
          </w:tcPr>
          <w:p w14:paraId="0F9C0F82"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1" w:type="dxa"/>
            <w:shd w:val="clear" w:color="auto" w:fill="D9D9D9" w:themeFill="background1" w:themeFillShade="D9"/>
            <w:vAlign w:val="center"/>
          </w:tcPr>
          <w:p w14:paraId="710BAEE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0" w:type="dxa"/>
            <w:shd w:val="clear" w:color="auto" w:fill="D9D9D9" w:themeFill="background1" w:themeFillShade="D9"/>
            <w:vAlign w:val="center"/>
          </w:tcPr>
          <w:p w14:paraId="6841314D"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1" w:type="dxa"/>
            <w:shd w:val="clear" w:color="auto" w:fill="D9D9D9" w:themeFill="background1" w:themeFillShade="D9"/>
            <w:vAlign w:val="center"/>
          </w:tcPr>
          <w:p w14:paraId="280D341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非空</w:t>
            </w:r>
          </w:p>
        </w:tc>
        <w:tc>
          <w:tcPr>
            <w:tcW w:w="2410" w:type="dxa"/>
            <w:shd w:val="clear" w:color="auto" w:fill="D9D9D9" w:themeFill="background1" w:themeFillShade="D9"/>
            <w:vAlign w:val="center"/>
          </w:tcPr>
          <w:p w14:paraId="1D94E78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32BF0B87" w14:textId="77777777">
        <w:trPr>
          <w:trHeight w:val="23"/>
        </w:trPr>
        <w:tc>
          <w:tcPr>
            <w:tcW w:w="562" w:type="dxa"/>
            <w:vAlign w:val="center"/>
          </w:tcPr>
          <w:p w14:paraId="791F7895"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1</w:t>
            </w:r>
          </w:p>
        </w:tc>
        <w:tc>
          <w:tcPr>
            <w:tcW w:w="851" w:type="dxa"/>
          </w:tcPr>
          <w:p w14:paraId="4761DCBF"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fileQuryNo</w:t>
            </w:r>
            <w:proofErr w:type="spellEnd"/>
          </w:p>
        </w:tc>
        <w:tc>
          <w:tcPr>
            <w:tcW w:w="1134" w:type="dxa"/>
            <w:vAlign w:val="center"/>
          </w:tcPr>
          <w:p w14:paraId="105E658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文件查询号</w:t>
            </w:r>
          </w:p>
        </w:tc>
        <w:tc>
          <w:tcPr>
            <w:tcW w:w="850" w:type="dxa"/>
            <w:vAlign w:val="center"/>
          </w:tcPr>
          <w:p w14:paraId="1069B33A"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420D80FA"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30</w:t>
            </w:r>
          </w:p>
        </w:tc>
        <w:tc>
          <w:tcPr>
            <w:tcW w:w="850" w:type="dxa"/>
            <w:vAlign w:val="center"/>
          </w:tcPr>
          <w:p w14:paraId="1B19C68C" w14:textId="77777777" w:rsidR="00FF0954" w:rsidRDefault="00FF0954">
            <w:pPr>
              <w:spacing w:line="240" w:lineRule="auto"/>
              <w:ind w:firstLineChars="0" w:firstLine="0"/>
              <w:rPr>
                <w:rFonts w:hint="eastAsia"/>
                <w:color w:val="000000" w:themeColor="text1"/>
                <w:sz w:val="18"/>
                <w:szCs w:val="18"/>
              </w:rPr>
            </w:pPr>
          </w:p>
        </w:tc>
        <w:tc>
          <w:tcPr>
            <w:tcW w:w="851" w:type="dxa"/>
            <w:vAlign w:val="center"/>
          </w:tcPr>
          <w:p w14:paraId="46E2A686"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2410" w:type="dxa"/>
            <w:vAlign w:val="center"/>
          </w:tcPr>
          <w:p w14:paraId="001B4F54" w14:textId="77777777" w:rsidR="00FF0954" w:rsidRDefault="00FF0954">
            <w:pPr>
              <w:spacing w:line="240" w:lineRule="auto"/>
              <w:ind w:firstLineChars="0" w:firstLine="0"/>
              <w:rPr>
                <w:rFonts w:hint="eastAsia"/>
                <w:color w:val="000000" w:themeColor="text1"/>
                <w:sz w:val="18"/>
                <w:szCs w:val="18"/>
              </w:rPr>
            </w:pPr>
          </w:p>
        </w:tc>
      </w:tr>
      <w:tr w:rsidR="00FF0954" w14:paraId="5E438333" w14:textId="77777777">
        <w:trPr>
          <w:trHeight w:val="23"/>
        </w:trPr>
        <w:tc>
          <w:tcPr>
            <w:tcW w:w="562" w:type="dxa"/>
            <w:vAlign w:val="center"/>
          </w:tcPr>
          <w:p w14:paraId="662A14D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2</w:t>
            </w:r>
          </w:p>
        </w:tc>
        <w:tc>
          <w:tcPr>
            <w:tcW w:w="851" w:type="dxa"/>
          </w:tcPr>
          <w:p w14:paraId="776F037A"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filename</w:t>
            </w:r>
          </w:p>
        </w:tc>
        <w:tc>
          <w:tcPr>
            <w:tcW w:w="1134" w:type="dxa"/>
            <w:vAlign w:val="center"/>
          </w:tcPr>
          <w:p w14:paraId="78E54B1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文件名</w:t>
            </w:r>
          </w:p>
        </w:tc>
        <w:tc>
          <w:tcPr>
            <w:tcW w:w="850" w:type="dxa"/>
            <w:vAlign w:val="center"/>
          </w:tcPr>
          <w:p w14:paraId="0F7DACD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635B4EC0"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200</w:t>
            </w:r>
          </w:p>
        </w:tc>
        <w:tc>
          <w:tcPr>
            <w:tcW w:w="850" w:type="dxa"/>
            <w:vAlign w:val="center"/>
          </w:tcPr>
          <w:p w14:paraId="40E8F584" w14:textId="77777777" w:rsidR="00FF0954" w:rsidRDefault="00FF0954">
            <w:pPr>
              <w:spacing w:line="240" w:lineRule="auto"/>
              <w:ind w:firstLineChars="0" w:firstLine="0"/>
              <w:rPr>
                <w:rFonts w:hint="eastAsia"/>
                <w:color w:val="000000" w:themeColor="text1"/>
                <w:sz w:val="18"/>
                <w:szCs w:val="18"/>
              </w:rPr>
            </w:pPr>
          </w:p>
        </w:tc>
        <w:tc>
          <w:tcPr>
            <w:tcW w:w="851" w:type="dxa"/>
            <w:vAlign w:val="center"/>
          </w:tcPr>
          <w:p w14:paraId="441F93A8"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Y　</w:t>
            </w:r>
          </w:p>
        </w:tc>
        <w:tc>
          <w:tcPr>
            <w:tcW w:w="2410" w:type="dxa"/>
            <w:vAlign w:val="center"/>
          </w:tcPr>
          <w:p w14:paraId="0A70718C"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1列：定点医药机构目录编号</w:t>
            </w:r>
          </w:p>
          <w:p w14:paraId="16C0AF59"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lastRenderedPageBreak/>
              <w:t>第</w:t>
            </w:r>
            <w:r>
              <w:rPr>
                <w:color w:val="000000" w:themeColor="text1"/>
                <w:sz w:val="18"/>
                <w:szCs w:val="18"/>
              </w:rPr>
              <w:t>2列：定点医药机构目录名称</w:t>
            </w:r>
          </w:p>
          <w:p w14:paraId="7913B89A"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3列：目录类别</w:t>
            </w:r>
          </w:p>
          <w:p w14:paraId="049DF2E5"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4列：医疗目录编码</w:t>
            </w:r>
          </w:p>
          <w:p w14:paraId="3A7BF3EA"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5列：开始日期</w:t>
            </w:r>
          </w:p>
          <w:p w14:paraId="40491EB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6列：结束日期</w:t>
            </w:r>
          </w:p>
          <w:p w14:paraId="502D247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7列：批准文号</w:t>
            </w:r>
          </w:p>
          <w:p w14:paraId="6EDD6B2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8列：剂型</w:t>
            </w:r>
          </w:p>
          <w:p w14:paraId="3F63D92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9列：除外内容</w:t>
            </w:r>
          </w:p>
          <w:p w14:paraId="748DC8D6"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10列：项目内涵</w:t>
            </w:r>
          </w:p>
          <w:p w14:paraId="7E5EB1A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11列：计价单位</w:t>
            </w:r>
          </w:p>
          <w:p w14:paraId="11D138F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12列：规格</w:t>
            </w:r>
          </w:p>
          <w:p w14:paraId="22824C18"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13列：包装规格</w:t>
            </w:r>
          </w:p>
          <w:p w14:paraId="7BAE06B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第</w:t>
            </w:r>
            <w:r>
              <w:rPr>
                <w:color w:val="000000" w:themeColor="text1"/>
                <w:sz w:val="18"/>
                <w:szCs w:val="18"/>
              </w:rPr>
              <w:t>14列：备注</w:t>
            </w:r>
          </w:p>
        </w:tc>
      </w:tr>
      <w:tr w:rsidR="00FF0954" w14:paraId="310E64CB" w14:textId="77777777">
        <w:trPr>
          <w:trHeight w:val="23"/>
        </w:trPr>
        <w:tc>
          <w:tcPr>
            <w:tcW w:w="562" w:type="dxa"/>
            <w:vAlign w:val="center"/>
          </w:tcPr>
          <w:p w14:paraId="5F0D1FB4"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lastRenderedPageBreak/>
              <w:t>3</w:t>
            </w:r>
          </w:p>
        </w:tc>
        <w:tc>
          <w:tcPr>
            <w:tcW w:w="851" w:type="dxa"/>
          </w:tcPr>
          <w:p w14:paraId="158636FA"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ver</w:t>
            </w:r>
            <w:proofErr w:type="spellEnd"/>
          </w:p>
        </w:tc>
        <w:tc>
          <w:tcPr>
            <w:tcW w:w="1134" w:type="dxa"/>
            <w:vAlign w:val="center"/>
          </w:tcPr>
          <w:p w14:paraId="58F7CE9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版本号</w:t>
            </w:r>
          </w:p>
        </w:tc>
        <w:tc>
          <w:tcPr>
            <w:tcW w:w="850" w:type="dxa"/>
            <w:vAlign w:val="center"/>
          </w:tcPr>
          <w:p w14:paraId="35BD526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3B0FAB5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30</w:t>
            </w:r>
          </w:p>
        </w:tc>
        <w:tc>
          <w:tcPr>
            <w:tcW w:w="850" w:type="dxa"/>
            <w:vAlign w:val="center"/>
          </w:tcPr>
          <w:p w14:paraId="632DD61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c>
          <w:tcPr>
            <w:tcW w:w="851" w:type="dxa"/>
            <w:vAlign w:val="center"/>
          </w:tcPr>
          <w:p w14:paraId="707C13B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Y　</w:t>
            </w:r>
          </w:p>
        </w:tc>
        <w:tc>
          <w:tcPr>
            <w:tcW w:w="2410" w:type="dxa"/>
            <w:vAlign w:val="center"/>
          </w:tcPr>
          <w:p w14:paraId="630E2781" w14:textId="77777777" w:rsidR="00FF0954" w:rsidRDefault="00FF0954">
            <w:pPr>
              <w:spacing w:line="240" w:lineRule="auto"/>
              <w:ind w:firstLineChars="0" w:firstLine="0"/>
              <w:rPr>
                <w:rFonts w:hint="eastAsia"/>
                <w:color w:val="000000" w:themeColor="text1"/>
                <w:sz w:val="18"/>
                <w:szCs w:val="18"/>
              </w:rPr>
            </w:pPr>
          </w:p>
        </w:tc>
      </w:tr>
      <w:tr w:rsidR="00FF0954" w14:paraId="183137EE" w14:textId="77777777">
        <w:trPr>
          <w:trHeight w:val="23"/>
        </w:trPr>
        <w:tc>
          <w:tcPr>
            <w:tcW w:w="562" w:type="dxa"/>
            <w:vAlign w:val="center"/>
          </w:tcPr>
          <w:p w14:paraId="103D8CE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4</w:t>
            </w:r>
          </w:p>
        </w:tc>
        <w:tc>
          <w:tcPr>
            <w:tcW w:w="851" w:type="dxa"/>
          </w:tcPr>
          <w:p w14:paraId="24541706" w14:textId="77777777" w:rsidR="00FF0954" w:rsidRDefault="00000000">
            <w:pPr>
              <w:spacing w:line="240" w:lineRule="auto"/>
              <w:ind w:firstLineChars="0" w:firstLine="0"/>
              <w:rPr>
                <w:rFonts w:hint="eastAsia"/>
                <w:color w:val="000000" w:themeColor="text1"/>
                <w:sz w:val="18"/>
                <w:szCs w:val="18"/>
              </w:rPr>
            </w:pPr>
            <w:proofErr w:type="spellStart"/>
            <w:r>
              <w:rPr>
                <w:color w:val="000000" w:themeColor="text1"/>
                <w:sz w:val="18"/>
                <w:szCs w:val="18"/>
              </w:rPr>
              <w:t>dataCnt</w:t>
            </w:r>
            <w:proofErr w:type="spellEnd"/>
          </w:p>
        </w:tc>
        <w:tc>
          <w:tcPr>
            <w:tcW w:w="1134" w:type="dxa"/>
            <w:vAlign w:val="center"/>
          </w:tcPr>
          <w:p w14:paraId="4903FA2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数据量</w:t>
            </w:r>
          </w:p>
        </w:tc>
        <w:tc>
          <w:tcPr>
            <w:tcW w:w="850" w:type="dxa"/>
            <w:vAlign w:val="center"/>
          </w:tcPr>
          <w:p w14:paraId="389F7943"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851" w:type="dxa"/>
            <w:vAlign w:val="center"/>
          </w:tcPr>
          <w:p w14:paraId="58FBDECC" w14:textId="77777777" w:rsidR="00FF0954" w:rsidRDefault="00FF0954">
            <w:pPr>
              <w:spacing w:line="240" w:lineRule="auto"/>
              <w:ind w:firstLineChars="0" w:firstLine="0"/>
              <w:rPr>
                <w:rFonts w:hint="eastAsia"/>
                <w:color w:val="000000" w:themeColor="text1"/>
                <w:sz w:val="18"/>
                <w:szCs w:val="18"/>
              </w:rPr>
            </w:pPr>
          </w:p>
        </w:tc>
        <w:tc>
          <w:tcPr>
            <w:tcW w:w="850" w:type="dxa"/>
            <w:vAlign w:val="center"/>
          </w:tcPr>
          <w:p w14:paraId="519F21AF" w14:textId="77777777" w:rsidR="00FF0954" w:rsidRDefault="00FF0954">
            <w:pPr>
              <w:spacing w:line="240" w:lineRule="auto"/>
              <w:ind w:firstLineChars="0" w:firstLine="0"/>
              <w:rPr>
                <w:rFonts w:hint="eastAsia"/>
                <w:color w:val="000000" w:themeColor="text1"/>
                <w:sz w:val="18"/>
                <w:szCs w:val="18"/>
              </w:rPr>
            </w:pPr>
          </w:p>
        </w:tc>
        <w:tc>
          <w:tcPr>
            <w:tcW w:w="851" w:type="dxa"/>
            <w:vAlign w:val="center"/>
          </w:tcPr>
          <w:p w14:paraId="60DC0DCA" w14:textId="77777777" w:rsidR="00FF0954" w:rsidRDefault="00FF0954">
            <w:pPr>
              <w:spacing w:line="240" w:lineRule="auto"/>
              <w:ind w:firstLineChars="0" w:firstLine="0"/>
              <w:rPr>
                <w:rFonts w:hint="eastAsia"/>
                <w:color w:val="000000" w:themeColor="text1"/>
                <w:sz w:val="18"/>
                <w:szCs w:val="18"/>
              </w:rPr>
            </w:pPr>
          </w:p>
        </w:tc>
        <w:tc>
          <w:tcPr>
            <w:tcW w:w="2410" w:type="dxa"/>
            <w:vAlign w:val="center"/>
          </w:tcPr>
          <w:p w14:paraId="7509E8B4" w14:textId="77777777" w:rsidR="00FF0954" w:rsidRDefault="00FF0954">
            <w:pPr>
              <w:spacing w:line="240" w:lineRule="auto"/>
              <w:ind w:firstLineChars="0" w:firstLine="0"/>
              <w:rPr>
                <w:rFonts w:hint="eastAsia"/>
                <w:color w:val="000000" w:themeColor="text1"/>
                <w:sz w:val="18"/>
                <w:szCs w:val="18"/>
              </w:rPr>
            </w:pPr>
          </w:p>
        </w:tc>
      </w:tr>
    </w:tbl>
    <w:p w14:paraId="333B66B9" w14:textId="77777777" w:rsidR="00FF0954" w:rsidRDefault="00FF0954">
      <w:pPr>
        <w:ind w:firstLine="420"/>
        <w:rPr>
          <w:rFonts w:hint="eastAsia"/>
        </w:rPr>
      </w:pPr>
    </w:p>
    <w:p w14:paraId="08E0A911" w14:textId="77777777" w:rsidR="00FF0954" w:rsidRDefault="00000000">
      <w:pPr>
        <w:pStyle w:val="4"/>
        <w:numPr>
          <w:ilvl w:val="3"/>
          <w:numId w:val="0"/>
        </w:numPr>
        <w:spacing w:before="156" w:after="156"/>
        <w:rPr>
          <w:rFonts w:hint="eastAsia"/>
          <w:strike/>
        </w:rPr>
      </w:pPr>
      <w:r>
        <w:rPr>
          <w:rFonts w:hint="eastAsia"/>
          <w:strike/>
        </w:rPr>
        <w:t>6.6.2.4【</w:t>
      </w:r>
      <w:r>
        <w:rPr>
          <w:strike/>
        </w:rPr>
        <w:t>9163</w:t>
      </w:r>
      <w:r>
        <w:rPr>
          <w:rFonts w:hint="eastAsia"/>
          <w:strike/>
        </w:rPr>
        <w:t>】医疗费信息查询下载</w:t>
      </w:r>
    </w:p>
    <w:p w14:paraId="2DC2AD32" w14:textId="77777777" w:rsidR="00FF0954" w:rsidRDefault="00000000">
      <w:pPr>
        <w:pStyle w:val="5"/>
        <w:numPr>
          <w:ilvl w:val="4"/>
          <w:numId w:val="0"/>
        </w:numPr>
        <w:spacing w:before="156" w:after="156"/>
        <w:rPr>
          <w:rFonts w:hint="eastAsia"/>
        </w:rPr>
      </w:pPr>
      <w:r>
        <w:rPr>
          <w:rFonts w:hint="eastAsia"/>
        </w:rPr>
        <w:t>6.6.2.4.1交易说明</w:t>
      </w:r>
    </w:p>
    <w:p w14:paraId="207B1D99" w14:textId="77777777" w:rsidR="00FF0954" w:rsidRDefault="00000000">
      <w:pPr>
        <w:ind w:firstLine="420"/>
        <w:rPr>
          <w:rFonts w:cs="Times New Roman" w:hint="eastAsia"/>
          <w:kern w:val="2"/>
        </w:rPr>
      </w:pPr>
      <w:proofErr w:type="gramStart"/>
      <w:r>
        <w:rPr>
          <w:rFonts w:cs="Times New Roman" w:hint="eastAsia"/>
        </w:rPr>
        <w:t>发送此</w:t>
      </w:r>
      <w:proofErr w:type="gramEnd"/>
      <w:r>
        <w:rPr>
          <w:rFonts w:cs="Times New Roman" w:hint="eastAsia"/>
        </w:rPr>
        <w:t>交易请求后，使用此交易的出参，调用【9102】文件下载交易获得输出文件。</w:t>
      </w:r>
    </w:p>
    <w:p w14:paraId="2E2B4688" w14:textId="77777777" w:rsidR="00FF0954" w:rsidRDefault="00000000">
      <w:pPr>
        <w:pStyle w:val="5"/>
        <w:numPr>
          <w:ilvl w:val="4"/>
          <w:numId w:val="0"/>
        </w:numPr>
        <w:spacing w:before="156" w:after="156"/>
        <w:rPr>
          <w:rFonts w:hint="eastAsia"/>
        </w:rPr>
      </w:pPr>
      <w:r>
        <w:rPr>
          <w:rFonts w:hint="eastAsia"/>
        </w:rPr>
        <w:t>6.6.2.4.2重点说明</w:t>
      </w:r>
    </w:p>
    <w:p w14:paraId="4D3DA1FA" w14:textId="77777777" w:rsidR="00FF0954" w:rsidRDefault="00000000">
      <w:pPr>
        <w:pStyle w:val="aff4"/>
        <w:widowControl w:val="0"/>
        <w:numPr>
          <w:ilvl w:val="0"/>
          <w:numId w:val="9"/>
        </w:numPr>
        <w:ind w:firstLineChars="0"/>
        <w:jc w:val="both"/>
        <w:rPr>
          <w:rFonts w:cs="Times New Roman" w:hint="eastAsia"/>
          <w:sz w:val="21"/>
          <w:szCs w:val="21"/>
        </w:rPr>
      </w:pPr>
      <w:r>
        <w:rPr>
          <w:rFonts w:cs="Times New Roman" w:hint="eastAsia"/>
          <w:sz w:val="21"/>
          <w:szCs w:val="21"/>
        </w:rPr>
        <w:t>交易输入为单行数据，交易输出为单行数据。</w:t>
      </w:r>
    </w:p>
    <w:p w14:paraId="507BD41A" w14:textId="77777777" w:rsidR="00FF0954" w:rsidRDefault="00000000">
      <w:pPr>
        <w:pStyle w:val="aff4"/>
        <w:widowControl w:val="0"/>
        <w:numPr>
          <w:ilvl w:val="0"/>
          <w:numId w:val="9"/>
        </w:numPr>
        <w:ind w:firstLineChars="0"/>
        <w:jc w:val="both"/>
        <w:rPr>
          <w:rFonts w:cs="Times New Roman" w:hint="eastAsia"/>
          <w:sz w:val="21"/>
          <w:szCs w:val="21"/>
        </w:rPr>
      </w:pPr>
      <w:r>
        <w:rPr>
          <w:rFonts w:cs="Times New Roman" w:hint="eastAsia"/>
          <w:sz w:val="21"/>
          <w:szCs w:val="21"/>
        </w:rPr>
        <w:t>根据结算时间段等条件，查询当前定点医药机构满足条件的医疗费用信息。</w:t>
      </w:r>
    </w:p>
    <w:p w14:paraId="3984D2F2" w14:textId="77777777" w:rsidR="00FF0954" w:rsidRDefault="00000000">
      <w:pPr>
        <w:pStyle w:val="aff4"/>
        <w:widowControl w:val="0"/>
        <w:numPr>
          <w:ilvl w:val="0"/>
          <w:numId w:val="9"/>
        </w:numPr>
        <w:ind w:firstLineChars="0"/>
        <w:jc w:val="both"/>
        <w:rPr>
          <w:rFonts w:cs="Times New Roman" w:hint="eastAsia"/>
          <w:sz w:val="21"/>
          <w:szCs w:val="21"/>
        </w:rPr>
      </w:pPr>
      <w:r>
        <w:rPr>
          <w:rFonts w:cs="Times New Roman" w:hint="eastAsia"/>
          <w:sz w:val="21"/>
          <w:szCs w:val="21"/>
        </w:rPr>
        <w:t>时间段查询最大范围一个月，不允许跨月查询。</w:t>
      </w:r>
    </w:p>
    <w:p w14:paraId="379D5E2A" w14:textId="77777777" w:rsidR="00FF0954" w:rsidRDefault="00000000">
      <w:pPr>
        <w:pStyle w:val="5"/>
        <w:numPr>
          <w:ilvl w:val="4"/>
          <w:numId w:val="0"/>
        </w:numPr>
        <w:spacing w:before="156" w:after="156"/>
        <w:rPr>
          <w:rFonts w:hint="eastAsia"/>
        </w:rPr>
      </w:pPr>
      <w:r>
        <w:rPr>
          <w:rFonts w:hint="eastAsia"/>
        </w:rPr>
        <w:t>6.6.2.4.3交易对象</w:t>
      </w:r>
    </w:p>
    <w:p w14:paraId="2B323957" w14:textId="77777777" w:rsidR="00FF0954" w:rsidRDefault="00000000">
      <w:pPr>
        <w:ind w:firstLine="420"/>
        <w:rPr>
          <w:rFonts w:cs="Times New Roman" w:hint="eastAsia"/>
          <w:kern w:val="2"/>
        </w:rPr>
      </w:pPr>
      <w:r>
        <w:rPr>
          <w:rFonts w:cs="Times New Roman" w:hint="eastAsia"/>
          <w:kern w:val="2"/>
        </w:rPr>
        <w:t>交易</w:t>
      </w:r>
      <w:r>
        <w:rPr>
          <w:rFonts w:cs="Times New Roman"/>
          <w:kern w:val="2"/>
        </w:rPr>
        <w:t>发送方：</w:t>
      </w:r>
      <w:r>
        <w:rPr>
          <w:rFonts w:cs="Times New Roman" w:hint="eastAsia"/>
          <w:kern w:val="2"/>
        </w:rPr>
        <w:t>医药机构。</w:t>
      </w:r>
    </w:p>
    <w:p w14:paraId="40CE8E68" w14:textId="77777777" w:rsidR="00FF0954" w:rsidRDefault="00000000">
      <w:pPr>
        <w:ind w:firstLine="420"/>
        <w:rPr>
          <w:rFonts w:cs="Times New Roman" w:hint="eastAsia"/>
          <w:kern w:val="2"/>
        </w:rPr>
      </w:pPr>
      <w:r>
        <w:rPr>
          <w:rFonts w:cs="Times New Roman"/>
          <w:kern w:val="2"/>
        </w:rPr>
        <w:t>交易接收方：</w:t>
      </w:r>
      <w:r>
        <w:rPr>
          <w:rFonts w:cs="Times New Roman" w:hint="eastAsia"/>
          <w:kern w:val="2"/>
        </w:rPr>
        <w:t>工伤联网系统。</w:t>
      </w:r>
    </w:p>
    <w:p w14:paraId="4F39F06A" w14:textId="77777777" w:rsidR="00FF0954" w:rsidRDefault="00000000">
      <w:pPr>
        <w:pStyle w:val="5"/>
        <w:numPr>
          <w:ilvl w:val="4"/>
          <w:numId w:val="0"/>
        </w:numPr>
        <w:spacing w:before="156" w:after="156"/>
        <w:rPr>
          <w:rFonts w:hint="eastAsia"/>
        </w:rPr>
      </w:pPr>
      <w:r>
        <w:rPr>
          <w:rFonts w:hint="eastAsia"/>
        </w:rPr>
        <w:t>6.6.2.4.4输入</w:t>
      </w:r>
    </w:p>
    <w:p w14:paraId="7CC8FB08" w14:textId="77777777" w:rsidR="00FF0954" w:rsidRDefault="00000000">
      <w:pPr>
        <w:pStyle w:val="a9"/>
        <w:ind w:firstLine="360"/>
        <w:rPr>
          <w:rFonts w:hint="eastAsia"/>
        </w:rPr>
      </w:pPr>
      <w:r>
        <w:t xml:space="preserve">表 </w:t>
      </w:r>
      <w:fldSimple w:instr=" SEQ 表 \* ARABIC ">
        <w:r>
          <w:t>308</w:t>
        </w:r>
      </w:fldSimple>
      <w:r>
        <w:t xml:space="preserve"> </w:t>
      </w:r>
      <w:r>
        <w:rPr>
          <w:rFonts w:hint="eastAsia"/>
        </w:rPr>
        <w:t>输入（节点标识：data）</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1401"/>
        <w:gridCol w:w="1532"/>
        <w:gridCol w:w="864"/>
        <w:gridCol w:w="851"/>
        <w:gridCol w:w="850"/>
        <w:gridCol w:w="851"/>
        <w:gridCol w:w="1213"/>
      </w:tblGrid>
      <w:tr w:rsidR="00FF0954" w14:paraId="2E897B29" w14:textId="77777777">
        <w:trPr>
          <w:trHeight w:val="23"/>
          <w:tblHeader/>
        </w:trPr>
        <w:tc>
          <w:tcPr>
            <w:tcW w:w="734" w:type="dxa"/>
            <w:shd w:val="clear" w:color="auto" w:fill="D9D9D9" w:themeFill="background1" w:themeFillShade="D9"/>
            <w:noWrap/>
            <w:vAlign w:val="center"/>
          </w:tcPr>
          <w:p w14:paraId="45534AA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序号</w:t>
            </w:r>
          </w:p>
        </w:tc>
        <w:tc>
          <w:tcPr>
            <w:tcW w:w="1401" w:type="dxa"/>
            <w:shd w:val="clear" w:color="auto" w:fill="D9D9D9" w:themeFill="background1" w:themeFillShade="D9"/>
            <w:noWrap/>
            <w:vAlign w:val="center"/>
          </w:tcPr>
          <w:p w14:paraId="2763E679"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参数代码</w:t>
            </w:r>
          </w:p>
        </w:tc>
        <w:tc>
          <w:tcPr>
            <w:tcW w:w="1532" w:type="dxa"/>
            <w:shd w:val="clear" w:color="auto" w:fill="D9D9D9" w:themeFill="background1" w:themeFillShade="D9"/>
            <w:noWrap/>
            <w:vAlign w:val="center"/>
          </w:tcPr>
          <w:p w14:paraId="3E8D88D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参数名称</w:t>
            </w:r>
          </w:p>
        </w:tc>
        <w:tc>
          <w:tcPr>
            <w:tcW w:w="864" w:type="dxa"/>
            <w:shd w:val="clear" w:color="auto" w:fill="D9D9D9" w:themeFill="background1" w:themeFillShade="D9"/>
            <w:noWrap/>
            <w:vAlign w:val="center"/>
          </w:tcPr>
          <w:p w14:paraId="56C6CA7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参数类型</w:t>
            </w:r>
          </w:p>
        </w:tc>
        <w:tc>
          <w:tcPr>
            <w:tcW w:w="851" w:type="dxa"/>
            <w:shd w:val="clear" w:color="auto" w:fill="D9D9D9" w:themeFill="background1" w:themeFillShade="D9"/>
            <w:noWrap/>
            <w:vAlign w:val="center"/>
          </w:tcPr>
          <w:p w14:paraId="2351F978"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参数长度</w:t>
            </w:r>
          </w:p>
        </w:tc>
        <w:tc>
          <w:tcPr>
            <w:tcW w:w="850" w:type="dxa"/>
            <w:shd w:val="clear" w:color="auto" w:fill="D9D9D9" w:themeFill="background1" w:themeFillShade="D9"/>
            <w:noWrap/>
            <w:vAlign w:val="center"/>
          </w:tcPr>
          <w:p w14:paraId="1ADC39F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代码标识</w:t>
            </w:r>
          </w:p>
        </w:tc>
        <w:tc>
          <w:tcPr>
            <w:tcW w:w="851" w:type="dxa"/>
            <w:shd w:val="clear" w:color="auto" w:fill="D9D9D9" w:themeFill="background1" w:themeFillShade="D9"/>
            <w:noWrap/>
            <w:vAlign w:val="center"/>
          </w:tcPr>
          <w:p w14:paraId="0DA7F27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是否必填</w:t>
            </w:r>
          </w:p>
        </w:tc>
        <w:tc>
          <w:tcPr>
            <w:tcW w:w="1213" w:type="dxa"/>
            <w:shd w:val="clear" w:color="auto" w:fill="D9D9D9" w:themeFill="background1" w:themeFillShade="D9"/>
            <w:noWrap/>
            <w:vAlign w:val="center"/>
          </w:tcPr>
          <w:p w14:paraId="7F0CF114"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hint="eastAsia"/>
                <w:b/>
                <w:bCs/>
                <w:color w:val="000000" w:themeColor="text1"/>
                <w:sz w:val="18"/>
                <w:szCs w:val="18"/>
              </w:rPr>
              <w:t>说明</w:t>
            </w:r>
          </w:p>
        </w:tc>
      </w:tr>
      <w:tr w:rsidR="00FF0954" w14:paraId="48AB29C2" w14:textId="77777777">
        <w:trPr>
          <w:trHeight w:val="23"/>
        </w:trPr>
        <w:tc>
          <w:tcPr>
            <w:tcW w:w="734" w:type="dxa"/>
            <w:noWrap/>
            <w:vAlign w:val="center"/>
          </w:tcPr>
          <w:p w14:paraId="6B46A723"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1</w:t>
            </w:r>
          </w:p>
        </w:tc>
        <w:tc>
          <w:tcPr>
            <w:tcW w:w="1401" w:type="dxa"/>
            <w:noWrap/>
            <w:vAlign w:val="center"/>
          </w:tcPr>
          <w:p w14:paraId="1086E25A" w14:textId="77777777" w:rsidR="00FF0954" w:rsidRDefault="00000000">
            <w:pPr>
              <w:spacing w:line="240" w:lineRule="auto"/>
              <w:ind w:firstLineChars="0" w:firstLine="0"/>
              <w:rPr>
                <w:rFonts w:hint="eastAsia"/>
                <w:color w:val="000000" w:themeColor="text1"/>
                <w:sz w:val="18"/>
                <w:szCs w:val="18"/>
              </w:rPr>
            </w:pPr>
            <w:proofErr w:type="spellStart"/>
            <w:r>
              <w:rPr>
                <w:rFonts w:hint="eastAsia"/>
                <w:color w:val="000000" w:themeColor="text1"/>
                <w:sz w:val="18"/>
                <w:szCs w:val="18"/>
              </w:rPr>
              <w:t>begndate</w:t>
            </w:r>
            <w:proofErr w:type="spellEnd"/>
          </w:p>
        </w:tc>
        <w:tc>
          <w:tcPr>
            <w:tcW w:w="1532" w:type="dxa"/>
            <w:noWrap/>
            <w:vAlign w:val="center"/>
          </w:tcPr>
          <w:p w14:paraId="21A65B4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开始日期</w:t>
            </w:r>
          </w:p>
        </w:tc>
        <w:tc>
          <w:tcPr>
            <w:tcW w:w="864" w:type="dxa"/>
            <w:noWrap/>
            <w:vAlign w:val="center"/>
          </w:tcPr>
          <w:p w14:paraId="0607AE2C"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日期型</w:t>
            </w:r>
          </w:p>
        </w:tc>
        <w:tc>
          <w:tcPr>
            <w:tcW w:w="851" w:type="dxa"/>
            <w:noWrap/>
            <w:vAlign w:val="center"/>
          </w:tcPr>
          <w:p w14:paraId="6FB1947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c>
          <w:tcPr>
            <w:tcW w:w="850" w:type="dxa"/>
            <w:noWrap/>
            <w:vAlign w:val="center"/>
          </w:tcPr>
          <w:p w14:paraId="0A9A7CB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c>
          <w:tcPr>
            <w:tcW w:w="851" w:type="dxa"/>
            <w:noWrap/>
            <w:vAlign w:val="center"/>
          </w:tcPr>
          <w:p w14:paraId="63AE60C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33C28669" w14:textId="77777777" w:rsidR="00FF0954" w:rsidRDefault="00000000">
            <w:pPr>
              <w:spacing w:line="240" w:lineRule="auto"/>
              <w:ind w:firstLineChars="0" w:firstLine="0"/>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p>
        </w:tc>
      </w:tr>
      <w:tr w:rsidR="00FF0954" w14:paraId="586E9854" w14:textId="77777777">
        <w:trPr>
          <w:trHeight w:val="23"/>
        </w:trPr>
        <w:tc>
          <w:tcPr>
            <w:tcW w:w="734" w:type="dxa"/>
            <w:noWrap/>
            <w:vAlign w:val="center"/>
          </w:tcPr>
          <w:p w14:paraId="696DD97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2</w:t>
            </w:r>
          </w:p>
        </w:tc>
        <w:tc>
          <w:tcPr>
            <w:tcW w:w="1401" w:type="dxa"/>
            <w:noWrap/>
            <w:vAlign w:val="center"/>
          </w:tcPr>
          <w:p w14:paraId="363D3401" w14:textId="77777777" w:rsidR="00FF0954" w:rsidRDefault="00000000">
            <w:pPr>
              <w:spacing w:line="240" w:lineRule="auto"/>
              <w:ind w:firstLineChars="0" w:firstLine="0"/>
              <w:rPr>
                <w:rFonts w:hint="eastAsia"/>
                <w:color w:val="000000" w:themeColor="text1"/>
                <w:sz w:val="18"/>
                <w:szCs w:val="18"/>
              </w:rPr>
            </w:pPr>
            <w:proofErr w:type="spellStart"/>
            <w:r>
              <w:rPr>
                <w:rFonts w:hint="eastAsia"/>
                <w:color w:val="000000" w:themeColor="text1"/>
                <w:sz w:val="18"/>
                <w:szCs w:val="18"/>
              </w:rPr>
              <w:t>enddate</w:t>
            </w:r>
            <w:proofErr w:type="spellEnd"/>
          </w:p>
        </w:tc>
        <w:tc>
          <w:tcPr>
            <w:tcW w:w="1532" w:type="dxa"/>
            <w:noWrap/>
            <w:vAlign w:val="center"/>
          </w:tcPr>
          <w:p w14:paraId="6500C88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结束日期</w:t>
            </w:r>
          </w:p>
        </w:tc>
        <w:tc>
          <w:tcPr>
            <w:tcW w:w="864" w:type="dxa"/>
            <w:noWrap/>
            <w:vAlign w:val="center"/>
          </w:tcPr>
          <w:p w14:paraId="6A1AC048"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日期型</w:t>
            </w:r>
          </w:p>
        </w:tc>
        <w:tc>
          <w:tcPr>
            <w:tcW w:w="851" w:type="dxa"/>
            <w:noWrap/>
            <w:vAlign w:val="center"/>
          </w:tcPr>
          <w:p w14:paraId="1F4F7C0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c>
          <w:tcPr>
            <w:tcW w:w="850" w:type="dxa"/>
            <w:noWrap/>
            <w:vAlign w:val="center"/>
          </w:tcPr>
          <w:p w14:paraId="4756B5C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c>
          <w:tcPr>
            <w:tcW w:w="851" w:type="dxa"/>
            <w:noWrap/>
            <w:vAlign w:val="center"/>
          </w:tcPr>
          <w:p w14:paraId="648919F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1213" w:type="dxa"/>
            <w:noWrap/>
            <w:vAlign w:val="center"/>
          </w:tcPr>
          <w:p w14:paraId="7AB6F8AA" w14:textId="77777777" w:rsidR="00FF0954" w:rsidRDefault="00000000">
            <w:pPr>
              <w:spacing w:line="240" w:lineRule="auto"/>
              <w:ind w:firstLineChars="0" w:firstLine="0"/>
              <w:rPr>
                <w:rFonts w:hint="eastAsia"/>
                <w:color w:val="000000" w:themeColor="text1"/>
                <w:sz w:val="18"/>
                <w:szCs w:val="18"/>
              </w:rPr>
            </w:pPr>
            <w:proofErr w:type="spellStart"/>
            <w:r>
              <w:rPr>
                <w:rFonts w:hint="eastAsia"/>
                <w:color w:val="000000" w:themeColor="text1"/>
                <w:sz w:val="18"/>
                <w:szCs w:val="18"/>
              </w:rPr>
              <w:t>yyyy</w:t>
            </w:r>
            <w:proofErr w:type="spellEnd"/>
            <w:r>
              <w:rPr>
                <w:color w:val="000000" w:themeColor="text1"/>
                <w:sz w:val="18"/>
                <w:szCs w:val="18"/>
              </w:rPr>
              <w:t>-MM-</w:t>
            </w:r>
            <w:r>
              <w:rPr>
                <w:rFonts w:hint="eastAsia"/>
                <w:color w:val="000000" w:themeColor="text1"/>
                <w:sz w:val="18"/>
                <w:szCs w:val="18"/>
              </w:rPr>
              <w:t>dd</w:t>
            </w:r>
          </w:p>
        </w:tc>
      </w:tr>
    </w:tbl>
    <w:p w14:paraId="25D6B10C" w14:textId="77777777" w:rsidR="00FF0954" w:rsidRDefault="00000000">
      <w:pPr>
        <w:pStyle w:val="5"/>
        <w:numPr>
          <w:ilvl w:val="4"/>
          <w:numId w:val="0"/>
        </w:numPr>
        <w:spacing w:before="156" w:after="156"/>
        <w:rPr>
          <w:rFonts w:hint="eastAsia"/>
          <w:lang w:val="zh-CN"/>
        </w:rPr>
      </w:pPr>
      <w:r>
        <w:rPr>
          <w:rFonts w:hint="eastAsia"/>
          <w:lang w:val="zh-CN"/>
        </w:rPr>
        <w:lastRenderedPageBreak/>
        <w:t>6.6.2.4.5输出</w:t>
      </w:r>
    </w:p>
    <w:p w14:paraId="3852EDBB" w14:textId="77777777" w:rsidR="00FF0954" w:rsidRDefault="00000000">
      <w:pPr>
        <w:pStyle w:val="a9"/>
        <w:ind w:firstLine="360"/>
        <w:rPr>
          <w:rFonts w:hint="eastAsia"/>
        </w:rPr>
      </w:pPr>
      <w:r>
        <w:t xml:space="preserve">表 </w:t>
      </w:r>
      <w:fldSimple w:instr=" SEQ 表 \* ARABIC ">
        <w:r>
          <w:t>309</w:t>
        </w:r>
      </w:fldSimple>
      <w:r>
        <w:t xml:space="preserve"> </w:t>
      </w:r>
      <w:r>
        <w:rPr>
          <w:rFonts w:hint="eastAsia"/>
        </w:rPr>
        <w:t>输出（节点标识：result）</w:t>
      </w:r>
    </w:p>
    <w:tbl>
      <w:tblPr>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851"/>
        <w:gridCol w:w="1134"/>
        <w:gridCol w:w="850"/>
        <w:gridCol w:w="851"/>
        <w:gridCol w:w="850"/>
        <w:gridCol w:w="851"/>
        <w:gridCol w:w="2427"/>
      </w:tblGrid>
      <w:tr w:rsidR="00FF0954" w14:paraId="69CBEDD1" w14:textId="77777777">
        <w:trPr>
          <w:trHeight w:val="23"/>
          <w:tblHeader/>
        </w:trPr>
        <w:tc>
          <w:tcPr>
            <w:tcW w:w="562" w:type="dxa"/>
            <w:shd w:val="clear" w:color="auto" w:fill="D9D9D9" w:themeFill="background1" w:themeFillShade="D9"/>
            <w:vAlign w:val="center"/>
          </w:tcPr>
          <w:p w14:paraId="6076E6A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序号</w:t>
            </w:r>
          </w:p>
        </w:tc>
        <w:tc>
          <w:tcPr>
            <w:tcW w:w="851" w:type="dxa"/>
            <w:shd w:val="clear" w:color="auto" w:fill="D9D9D9" w:themeFill="background1" w:themeFillShade="D9"/>
            <w:vAlign w:val="center"/>
          </w:tcPr>
          <w:p w14:paraId="4C7AF4E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w:t>
            </w:r>
            <w:r>
              <w:rPr>
                <w:rFonts w:hAnsi="黑体" w:hint="eastAsia"/>
                <w:b/>
                <w:bCs/>
                <w:color w:val="000000" w:themeColor="text1"/>
                <w:sz w:val="18"/>
                <w:szCs w:val="18"/>
              </w:rPr>
              <w:t>代码</w:t>
            </w:r>
          </w:p>
        </w:tc>
        <w:tc>
          <w:tcPr>
            <w:tcW w:w="1134" w:type="dxa"/>
            <w:shd w:val="clear" w:color="auto" w:fill="D9D9D9" w:themeFill="background1" w:themeFillShade="D9"/>
            <w:vAlign w:val="center"/>
          </w:tcPr>
          <w:p w14:paraId="2411F4CC"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参数名称</w:t>
            </w:r>
          </w:p>
        </w:tc>
        <w:tc>
          <w:tcPr>
            <w:tcW w:w="850" w:type="dxa"/>
            <w:shd w:val="clear" w:color="auto" w:fill="D9D9D9" w:themeFill="background1" w:themeFillShade="D9"/>
            <w:vAlign w:val="center"/>
          </w:tcPr>
          <w:p w14:paraId="5FE8F665"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参数类型</w:t>
            </w:r>
          </w:p>
        </w:tc>
        <w:tc>
          <w:tcPr>
            <w:tcW w:w="851" w:type="dxa"/>
            <w:shd w:val="clear" w:color="auto" w:fill="D9D9D9" w:themeFill="background1" w:themeFillShade="D9"/>
            <w:vAlign w:val="center"/>
          </w:tcPr>
          <w:p w14:paraId="07417B0E"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参数长度</w:t>
            </w:r>
          </w:p>
        </w:tc>
        <w:tc>
          <w:tcPr>
            <w:tcW w:w="850" w:type="dxa"/>
            <w:shd w:val="clear" w:color="auto" w:fill="D9D9D9" w:themeFill="background1" w:themeFillShade="D9"/>
            <w:vAlign w:val="center"/>
          </w:tcPr>
          <w:p w14:paraId="761A6CF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代码标识</w:t>
            </w:r>
          </w:p>
        </w:tc>
        <w:tc>
          <w:tcPr>
            <w:tcW w:w="851" w:type="dxa"/>
            <w:shd w:val="clear" w:color="auto" w:fill="D9D9D9" w:themeFill="background1" w:themeFillShade="D9"/>
            <w:vAlign w:val="center"/>
          </w:tcPr>
          <w:p w14:paraId="6ED28E33"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是否</w:t>
            </w:r>
            <w:r>
              <w:rPr>
                <w:rFonts w:hAnsi="黑体" w:hint="eastAsia"/>
                <w:b/>
                <w:bCs/>
                <w:color w:val="000000" w:themeColor="text1"/>
                <w:sz w:val="18"/>
                <w:szCs w:val="18"/>
              </w:rPr>
              <w:t>非空</w:t>
            </w:r>
          </w:p>
        </w:tc>
        <w:tc>
          <w:tcPr>
            <w:tcW w:w="2427" w:type="dxa"/>
            <w:shd w:val="clear" w:color="auto" w:fill="D9D9D9" w:themeFill="background1" w:themeFillShade="D9"/>
            <w:vAlign w:val="center"/>
          </w:tcPr>
          <w:p w14:paraId="1EA63856" w14:textId="77777777" w:rsidR="00FF0954" w:rsidRDefault="00000000">
            <w:pPr>
              <w:spacing w:line="240" w:lineRule="auto"/>
              <w:ind w:firstLineChars="0" w:firstLine="0"/>
              <w:jc w:val="center"/>
              <w:rPr>
                <w:rFonts w:hAnsi="黑体" w:hint="eastAsia"/>
                <w:b/>
                <w:bCs/>
                <w:color w:val="000000" w:themeColor="text1"/>
                <w:sz w:val="18"/>
                <w:szCs w:val="18"/>
              </w:rPr>
            </w:pPr>
            <w:r>
              <w:rPr>
                <w:rFonts w:hAnsi="黑体"/>
                <w:b/>
                <w:bCs/>
                <w:color w:val="000000" w:themeColor="text1"/>
                <w:sz w:val="18"/>
                <w:szCs w:val="18"/>
              </w:rPr>
              <w:t>说明</w:t>
            </w:r>
          </w:p>
        </w:tc>
      </w:tr>
      <w:tr w:rsidR="00FF0954" w14:paraId="08AA6630" w14:textId="77777777">
        <w:trPr>
          <w:trHeight w:val="23"/>
        </w:trPr>
        <w:tc>
          <w:tcPr>
            <w:tcW w:w="562" w:type="dxa"/>
            <w:vAlign w:val="center"/>
          </w:tcPr>
          <w:p w14:paraId="4F6F5C11"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1</w:t>
            </w:r>
          </w:p>
        </w:tc>
        <w:tc>
          <w:tcPr>
            <w:tcW w:w="851" w:type="dxa"/>
          </w:tcPr>
          <w:p w14:paraId="7E2BDCA7" w14:textId="77777777" w:rsidR="00FF0954" w:rsidRDefault="00000000">
            <w:pPr>
              <w:spacing w:line="240" w:lineRule="auto"/>
              <w:ind w:firstLineChars="0" w:firstLine="0"/>
              <w:rPr>
                <w:rFonts w:hint="eastAsia"/>
                <w:color w:val="000000" w:themeColor="text1"/>
                <w:sz w:val="18"/>
                <w:szCs w:val="18"/>
              </w:rPr>
            </w:pPr>
            <w:proofErr w:type="spellStart"/>
            <w:r>
              <w:t>fileQuryNo</w:t>
            </w:r>
            <w:proofErr w:type="spellEnd"/>
          </w:p>
        </w:tc>
        <w:tc>
          <w:tcPr>
            <w:tcW w:w="1134" w:type="dxa"/>
            <w:vAlign w:val="center"/>
          </w:tcPr>
          <w:p w14:paraId="73BCE2C2"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文件查询号</w:t>
            </w:r>
          </w:p>
        </w:tc>
        <w:tc>
          <w:tcPr>
            <w:tcW w:w="850" w:type="dxa"/>
            <w:vAlign w:val="center"/>
          </w:tcPr>
          <w:p w14:paraId="3054227D"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26BBF28C"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30</w:t>
            </w:r>
          </w:p>
        </w:tc>
        <w:tc>
          <w:tcPr>
            <w:tcW w:w="850" w:type="dxa"/>
            <w:vAlign w:val="center"/>
          </w:tcPr>
          <w:p w14:paraId="1354B63C" w14:textId="77777777" w:rsidR="00FF0954" w:rsidRDefault="00FF0954">
            <w:pPr>
              <w:spacing w:line="240" w:lineRule="auto"/>
              <w:ind w:firstLineChars="0" w:firstLine="0"/>
              <w:rPr>
                <w:rFonts w:hint="eastAsia"/>
                <w:color w:val="000000" w:themeColor="text1"/>
                <w:sz w:val="18"/>
                <w:szCs w:val="18"/>
              </w:rPr>
            </w:pPr>
          </w:p>
        </w:tc>
        <w:tc>
          <w:tcPr>
            <w:tcW w:w="851" w:type="dxa"/>
            <w:vAlign w:val="center"/>
          </w:tcPr>
          <w:p w14:paraId="33DFD950"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Y</w:t>
            </w:r>
          </w:p>
        </w:tc>
        <w:tc>
          <w:tcPr>
            <w:tcW w:w="2427" w:type="dxa"/>
            <w:vAlign w:val="center"/>
          </w:tcPr>
          <w:p w14:paraId="2DA0B0C6" w14:textId="77777777" w:rsidR="00FF0954" w:rsidRDefault="00FF0954">
            <w:pPr>
              <w:spacing w:line="240" w:lineRule="auto"/>
              <w:ind w:firstLineChars="0" w:firstLine="0"/>
              <w:rPr>
                <w:rFonts w:hint="eastAsia"/>
                <w:color w:val="000000" w:themeColor="text1"/>
                <w:sz w:val="18"/>
                <w:szCs w:val="18"/>
              </w:rPr>
            </w:pPr>
          </w:p>
        </w:tc>
      </w:tr>
      <w:tr w:rsidR="00FF0954" w14:paraId="43804B63" w14:textId="77777777">
        <w:trPr>
          <w:trHeight w:val="23"/>
        </w:trPr>
        <w:tc>
          <w:tcPr>
            <w:tcW w:w="562" w:type="dxa"/>
            <w:vAlign w:val="center"/>
          </w:tcPr>
          <w:p w14:paraId="0C1EF324"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2</w:t>
            </w:r>
          </w:p>
        </w:tc>
        <w:tc>
          <w:tcPr>
            <w:tcW w:w="851" w:type="dxa"/>
          </w:tcPr>
          <w:p w14:paraId="1A626C4B" w14:textId="77777777" w:rsidR="00FF0954" w:rsidRDefault="00000000">
            <w:pPr>
              <w:spacing w:line="240" w:lineRule="auto"/>
              <w:ind w:firstLineChars="0" w:firstLine="0"/>
              <w:rPr>
                <w:rFonts w:hint="eastAsia"/>
                <w:color w:val="000000" w:themeColor="text1"/>
                <w:sz w:val="18"/>
                <w:szCs w:val="18"/>
              </w:rPr>
            </w:pPr>
            <w:r>
              <w:t>filename</w:t>
            </w:r>
          </w:p>
        </w:tc>
        <w:tc>
          <w:tcPr>
            <w:tcW w:w="1134" w:type="dxa"/>
            <w:vAlign w:val="center"/>
          </w:tcPr>
          <w:p w14:paraId="4CE14646"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文件名</w:t>
            </w:r>
          </w:p>
        </w:tc>
        <w:tc>
          <w:tcPr>
            <w:tcW w:w="850" w:type="dxa"/>
            <w:vAlign w:val="center"/>
          </w:tcPr>
          <w:p w14:paraId="7951BAC7"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4F774BD8" w14:textId="77777777" w:rsidR="00FF0954" w:rsidRDefault="00000000">
            <w:pPr>
              <w:spacing w:line="240" w:lineRule="auto"/>
              <w:ind w:firstLineChars="0" w:firstLine="0"/>
              <w:rPr>
                <w:rFonts w:hint="eastAsia"/>
                <w:color w:val="000000" w:themeColor="text1"/>
                <w:sz w:val="18"/>
                <w:szCs w:val="18"/>
              </w:rPr>
            </w:pPr>
            <w:r>
              <w:rPr>
                <w:color w:val="000000" w:themeColor="text1"/>
                <w:sz w:val="18"/>
                <w:szCs w:val="18"/>
              </w:rPr>
              <w:t>200</w:t>
            </w:r>
          </w:p>
        </w:tc>
        <w:tc>
          <w:tcPr>
            <w:tcW w:w="850" w:type="dxa"/>
            <w:vAlign w:val="center"/>
          </w:tcPr>
          <w:p w14:paraId="2EA57882" w14:textId="77777777" w:rsidR="00FF0954" w:rsidRDefault="00FF0954">
            <w:pPr>
              <w:spacing w:line="240" w:lineRule="auto"/>
              <w:ind w:firstLineChars="0" w:firstLine="0"/>
              <w:rPr>
                <w:rFonts w:hint="eastAsia"/>
                <w:color w:val="000000" w:themeColor="text1"/>
                <w:sz w:val="18"/>
                <w:szCs w:val="18"/>
              </w:rPr>
            </w:pPr>
          </w:p>
        </w:tc>
        <w:tc>
          <w:tcPr>
            <w:tcW w:w="851" w:type="dxa"/>
            <w:vAlign w:val="center"/>
          </w:tcPr>
          <w:p w14:paraId="1D0CE14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Y　</w:t>
            </w:r>
          </w:p>
        </w:tc>
        <w:tc>
          <w:tcPr>
            <w:tcW w:w="2427" w:type="dxa"/>
            <w:vAlign w:val="center"/>
          </w:tcPr>
          <w:p w14:paraId="122C2B28"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数据项：同结算交易输出部分的结算信息</w:t>
            </w:r>
          </w:p>
        </w:tc>
      </w:tr>
      <w:tr w:rsidR="00FF0954" w14:paraId="5D9CFEC7" w14:textId="77777777">
        <w:trPr>
          <w:trHeight w:val="23"/>
        </w:trPr>
        <w:tc>
          <w:tcPr>
            <w:tcW w:w="562" w:type="dxa"/>
            <w:vAlign w:val="center"/>
          </w:tcPr>
          <w:p w14:paraId="2BD8F519"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3</w:t>
            </w:r>
          </w:p>
        </w:tc>
        <w:tc>
          <w:tcPr>
            <w:tcW w:w="851" w:type="dxa"/>
          </w:tcPr>
          <w:p w14:paraId="3D3F9BA5" w14:textId="77777777" w:rsidR="00FF0954" w:rsidRDefault="00000000">
            <w:pPr>
              <w:spacing w:line="240" w:lineRule="auto"/>
              <w:ind w:firstLineChars="0" w:firstLine="0"/>
              <w:rPr>
                <w:rFonts w:hint="eastAsia"/>
                <w:color w:val="000000" w:themeColor="text1"/>
                <w:sz w:val="18"/>
                <w:szCs w:val="18"/>
              </w:rPr>
            </w:pPr>
            <w:proofErr w:type="spellStart"/>
            <w:r>
              <w:t>ver</w:t>
            </w:r>
            <w:proofErr w:type="spellEnd"/>
          </w:p>
        </w:tc>
        <w:tc>
          <w:tcPr>
            <w:tcW w:w="1134" w:type="dxa"/>
            <w:vAlign w:val="center"/>
          </w:tcPr>
          <w:p w14:paraId="4C42E16E"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版本号</w:t>
            </w:r>
          </w:p>
        </w:tc>
        <w:tc>
          <w:tcPr>
            <w:tcW w:w="850" w:type="dxa"/>
            <w:vAlign w:val="center"/>
          </w:tcPr>
          <w:p w14:paraId="3CCF26A8"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字符型</w:t>
            </w:r>
          </w:p>
        </w:tc>
        <w:tc>
          <w:tcPr>
            <w:tcW w:w="851" w:type="dxa"/>
            <w:vAlign w:val="center"/>
          </w:tcPr>
          <w:p w14:paraId="720AD1DF"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30</w:t>
            </w:r>
          </w:p>
        </w:tc>
        <w:tc>
          <w:tcPr>
            <w:tcW w:w="850" w:type="dxa"/>
            <w:vAlign w:val="center"/>
          </w:tcPr>
          <w:p w14:paraId="242245DC"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　</w:t>
            </w:r>
          </w:p>
        </w:tc>
        <w:tc>
          <w:tcPr>
            <w:tcW w:w="851" w:type="dxa"/>
            <w:vAlign w:val="center"/>
          </w:tcPr>
          <w:p w14:paraId="51DEC77C"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 xml:space="preserve">Y　</w:t>
            </w:r>
          </w:p>
        </w:tc>
        <w:tc>
          <w:tcPr>
            <w:tcW w:w="2427" w:type="dxa"/>
            <w:vAlign w:val="center"/>
          </w:tcPr>
          <w:p w14:paraId="6A97D396" w14:textId="77777777" w:rsidR="00FF0954" w:rsidRDefault="00FF0954">
            <w:pPr>
              <w:spacing w:line="240" w:lineRule="auto"/>
              <w:ind w:firstLineChars="0" w:firstLine="0"/>
              <w:rPr>
                <w:rFonts w:hint="eastAsia"/>
                <w:color w:val="000000" w:themeColor="text1"/>
                <w:sz w:val="18"/>
                <w:szCs w:val="18"/>
              </w:rPr>
            </w:pPr>
          </w:p>
        </w:tc>
      </w:tr>
      <w:tr w:rsidR="00FF0954" w14:paraId="42465368" w14:textId="77777777">
        <w:trPr>
          <w:trHeight w:val="23"/>
        </w:trPr>
        <w:tc>
          <w:tcPr>
            <w:tcW w:w="562" w:type="dxa"/>
            <w:vAlign w:val="center"/>
          </w:tcPr>
          <w:p w14:paraId="6AE6F799"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4</w:t>
            </w:r>
          </w:p>
        </w:tc>
        <w:tc>
          <w:tcPr>
            <w:tcW w:w="851" w:type="dxa"/>
          </w:tcPr>
          <w:p w14:paraId="39B5AA95" w14:textId="77777777" w:rsidR="00FF0954" w:rsidRDefault="00000000">
            <w:pPr>
              <w:spacing w:line="240" w:lineRule="auto"/>
              <w:ind w:firstLineChars="0" w:firstLine="0"/>
              <w:rPr>
                <w:rFonts w:hint="eastAsia"/>
                <w:color w:val="000000" w:themeColor="text1"/>
                <w:sz w:val="18"/>
                <w:szCs w:val="18"/>
              </w:rPr>
            </w:pPr>
            <w:proofErr w:type="spellStart"/>
            <w:r>
              <w:t>dataCnt</w:t>
            </w:r>
            <w:proofErr w:type="spellEnd"/>
          </w:p>
        </w:tc>
        <w:tc>
          <w:tcPr>
            <w:tcW w:w="1134" w:type="dxa"/>
            <w:vAlign w:val="center"/>
          </w:tcPr>
          <w:p w14:paraId="095DF5AB"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数据量</w:t>
            </w:r>
          </w:p>
        </w:tc>
        <w:tc>
          <w:tcPr>
            <w:tcW w:w="850" w:type="dxa"/>
            <w:vAlign w:val="center"/>
          </w:tcPr>
          <w:p w14:paraId="74A644EF" w14:textId="77777777" w:rsidR="00FF0954" w:rsidRDefault="00000000">
            <w:pPr>
              <w:spacing w:line="240" w:lineRule="auto"/>
              <w:ind w:firstLineChars="0" w:firstLine="0"/>
              <w:rPr>
                <w:rFonts w:hint="eastAsia"/>
                <w:color w:val="000000" w:themeColor="text1"/>
                <w:sz w:val="18"/>
                <w:szCs w:val="18"/>
              </w:rPr>
            </w:pPr>
            <w:r>
              <w:rPr>
                <w:rFonts w:hint="eastAsia"/>
                <w:color w:val="000000" w:themeColor="text1"/>
                <w:sz w:val="18"/>
                <w:szCs w:val="18"/>
              </w:rPr>
              <w:t>数值型</w:t>
            </w:r>
          </w:p>
        </w:tc>
        <w:tc>
          <w:tcPr>
            <w:tcW w:w="851" w:type="dxa"/>
            <w:vAlign w:val="center"/>
          </w:tcPr>
          <w:p w14:paraId="29AF7E49" w14:textId="77777777" w:rsidR="00FF0954" w:rsidRDefault="00FF0954">
            <w:pPr>
              <w:spacing w:line="240" w:lineRule="auto"/>
              <w:ind w:firstLineChars="0" w:firstLine="0"/>
              <w:rPr>
                <w:rFonts w:hint="eastAsia"/>
                <w:color w:val="000000" w:themeColor="text1"/>
                <w:sz w:val="18"/>
                <w:szCs w:val="18"/>
              </w:rPr>
            </w:pPr>
          </w:p>
        </w:tc>
        <w:tc>
          <w:tcPr>
            <w:tcW w:w="850" w:type="dxa"/>
            <w:vAlign w:val="center"/>
          </w:tcPr>
          <w:p w14:paraId="4C8C7AEE" w14:textId="77777777" w:rsidR="00FF0954" w:rsidRDefault="00FF0954">
            <w:pPr>
              <w:spacing w:line="240" w:lineRule="auto"/>
              <w:ind w:firstLineChars="0" w:firstLine="0"/>
              <w:rPr>
                <w:rFonts w:hint="eastAsia"/>
                <w:color w:val="000000" w:themeColor="text1"/>
                <w:sz w:val="18"/>
                <w:szCs w:val="18"/>
              </w:rPr>
            </w:pPr>
          </w:p>
        </w:tc>
        <w:tc>
          <w:tcPr>
            <w:tcW w:w="851" w:type="dxa"/>
            <w:vAlign w:val="center"/>
          </w:tcPr>
          <w:p w14:paraId="4454D015" w14:textId="77777777" w:rsidR="00FF0954" w:rsidRDefault="00FF0954">
            <w:pPr>
              <w:spacing w:line="240" w:lineRule="auto"/>
              <w:ind w:firstLineChars="0" w:firstLine="0"/>
              <w:rPr>
                <w:rFonts w:hint="eastAsia"/>
                <w:color w:val="000000" w:themeColor="text1"/>
                <w:sz w:val="18"/>
                <w:szCs w:val="18"/>
              </w:rPr>
            </w:pPr>
          </w:p>
        </w:tc>
        <w:tc>
          <w:tcPr>
            <w:tcW w:w="2427" w:type="dxa"/>
            <w:vAlign w:val="center"/>
          </w:tcPr>
          <w:p w14:paraId="04BF8462" w14:textId="77777777" w:rsidR="00FF0954" w:rsidRDefault="00FF0954">
            <w:pPr>
              <w:spacing w:line="240" w:lineRule="auto"/>
              <w:ind w:firstLineChars="0" w:firstLine="0"/>
              <w:rPr>
                <w:rFonts w:hint="eastAsia"/>
                <w:color w:val="000000" w:themeColor="text1"/>
                <w:sz w:val="18"/>
                <w:szCs w:val="18"/>
              </w:rPr>
            </w:pPr>
          </w:p>
        </w:tc>
      </w:tr>
    </w:tbl>
    <w:p w14:paraId="1EFA9247" w14:textId="77777777" w:rsidR="00FF0954" w:rsidRDefault="00FF0954">
      <w:pPr>
        <w:ind w:firstLine="420"/>
        <w:rPr>
          <w:rFonts w:hint="eastAsia"/>
        </w:rPr>
      </w:pPr>
    </w:p>
    <w:p w14:paraId="0DCA6AF0" w14:textId="77777777" w:rsidR="00FF0954" w:rsidRDefault="00FF0954">
      <w:pPr>
        <w:pStyle w:val="a2"/>
        <w:ind w:firstLine="360"/>
        <w:rPr>
          <w:rFonts w:hint="eastAsia"/>
        </w:rPr>
      </w:pPr>
    </w:p>
    <w:p w14:paraId="2975350F" w14:textId="77777777" w:rsidR="00FF0954" w:rsidRDefault="00FF0954">
      <w:pPr>
        <w:pStyle w:val="a2"/>
        <w:ind w:firstLine="360"/>
        <w:rPr>
          <w:rFonts w:hint="eastAsia"/>
        </w:rPr>
      </w:pPr>
    </w:p>
    <w:p w14:paraId="108138F3" w14:textId="77777777" w:rsidR="00FF0954" w:rsidRDefault="00000000">
      <w:pPr>
        <w:pStyle w:val="2"/>
        <w:spacing w:before="156" w:after="156"/>
        <w:rPr>
          <w:rFonts w:hint="eastAsia"/>
        </w:rPr>
      </w:pPr>
      <w:bookmarkStart w:id="97" w:name="_Toc116412402"/>
      <w:r>
        <w:rPr>
          <w:rFonts w:hint="eastAsia"/>
          <w:lang w:val="en-US"/>
        </w:rPr>
        <w:t>工伤异地</w:t>
      </w:r>
    </w:p>
    <w:p w14:paraId="4872741B" w14:textId="77777777" w:rsidR="00FF0954" w:rsidRDefault="00000000">
      <w:pPr>
        <w:pStyle w:val="3"/>
        <w:numPr>
          <w:ilvl w:val="2"/>
          <w:numId w:val="10"/>
        </w:numPr>
        <w:tabs>
          <w:tab w:val="clear" w:pos="420"/>
        </w:tabs>
        <w:spacing w:before="156" w:after="156"/>
        <w:rPr>
          <w:rFonts w:hint="eastAsia"/>
        </w:rPr>
      </w:pPr>
      <w:r>
        <w:rPr>
          <w:rFonts w:hint="eastAsia"/>
          <w:lang w:val="en-US"/>
        </w:rPr>
        <w:t>【</w:t>
      </w:r>
      <w:r>
        <w:rPr>
          <w:rFonts w:hint="eastAsia"/>
        </w:rPr>
        <w:t>L13</w:t>
      </w:r>
      <w:r>
        <w:rPr>
          <w:rFonts w:hint="eastAsia"/>
          <w:lang w:val="en-US"/>
        </w:rPr>
        <w:t>5】</w:t>
      </w:r>
      <w:r>
        <w:rPr>
          <w:rFonts w:hint="eastAsia"/>
        </w:rPr>
        <w:t>工伤异地发票信息上传</w:t>
      </w:r>
      <w:bookmarkEnd w:id="97"/>
    </w:p>
    <w:p w14:paraId="69DD01A1" w14:textId="77777777" w:rsidR="00FF0954" w:rsidRDefault="00000000">
      <w:pPr>
        <w:pStyle w:val="4"/>
        <w:numPr>
          <w:ilvl w:val="3"/>
          <w:numId w:val="11"/>
        </w:numPr>
        <w:tabs>
          <w:tab w:val="clear" w:pos="0"/>
        </w:tabs>
        <w:spacing w:before="156" w:after="156"/>
        <w:rPr>
          <w:rFonts w:hint="eastAsia"/>
          <w:lang w:val="en-US"/>
        </w:rPr>
      </w:pPr>
      <w:r>
        <w:rPr>
          <w:rFonts w:hint="eastAsia"/>
        </w:rPr>
        <w:t>交易说明</w:t>
      </w:r>
    </w:p>
    <w:p w14:paraId="5E9464D0" w14:textId="77777777" w:rsidR="00FF0954" w:rsidRDefault="00000000">
      <w:pPr>
        <w:pStyle w:val="a8"/>
        <w:ind w:left="420"/>
        <w:rPr>
          <w:rFonts w:ascii="黑体" w:eastAsia="黑体" w:hAnsi="黑体" w:hint="eastAsia"/>
        </w:rPr>
      </w:pPr>
      <w:r>
        <w:rPr>
          <w:rFonts w:hint="eastAsia"/>
        </w:rPr>
        <w:t>医疗机构</w:t>
      </w:r>
      <w:r>
        <w:rPr>
          <w:rFonts w:ascii="黑体" w:eastAsia="黑体" w:hAnsi="黑体" w:hint="eastAsia"/>
        </w:rPr>
        <w:t>调用接口上传工伤异地就医发票信息（扫描件或照片）至工伤系统。</w:t>
      </w:r>
    </w:p>
    <w:p w14:paraId="7DEC6BE8" w14:textId="77777777" w:rsidR="00FF0954" w:rsidRDefault="00000000">
      <w:pPr>
        <w:pStyle w:val="4"/>
        <w:numPr>
          <w:ilvl w:val="3"/>
          <w:numId w:val="11"/>
        </w:numPr>
        <w:tabs>
          <w:tab w:val="clear" w:pos="0"/>
        </w:tabs>
        <w:spacing w:before="156" w:after="156"/>
        <w:rPr>
          <w:rFonts w:ascii="黑体" w:eastAsia="黑体" w:hAnsi="黑体" w:hint="eastAsia"/>
        </w:rPr>
      </w:pPr>
      <w:r>
        <w:rPr>
          <w:rFonts w:hint="eastAsia"/>
        </w:rPr>
        <w:t>重点说明</w:t>
      </w:r>
    </w:p>
    <w:p w14:paraId="71F49625" w14:textId="77777777" w:rsidR="00FF0954" w:rsidRDefault="00000000">
      <w:pPr>
        <w:pStyle w:val="a8"/>
        <w:rPr>
          <w:rFonts w:ascii="黑体" w:eastAsia="黑体" w:hAnsi="黑体" w:hint="eastAsia"/>
          <w:highlight w:val="yellow"/>
        </w:rPr>
      </w:pPr>
      <w:r>
        <w:rPr>
          <w:rFonts w:ascii="黑体" w:eastAsia="黑体" w:hAnsi="黑体" w:hint="eastAsia"/>
          <w:highlight w:val="yellow"/>
        </w:rPr>
        <w:t>前置条件：已上传出院结算信息</w:t>
      </w:r>
    </w:p>
    <w:p w14:paraId="4F30F4D0" w14:textId="77777777" w:rsidR="00FF0954" w:rsidRDefault="00000000">
      <w:pPr>
        <w:pStyle w:val="4"/>
        <w:numPr>
          <w:ilvl w:val="3"/>
          <w:numId w:val="11"/>
        </w:numPr>
        <w:tabs>
          <w:tab w:val="clear" w:pos="0"/>
        </w:tabs>
        <w:spacing w:before="156" w:after="156"/>
        <w:rPr>
          <w:rFonts w:ascii="黑体" w:eastAsia="黑体" w:hAnsi="黑体" w:hint="eastAsia"/>
          <w:lang w:val="en-US"/>
        </w:rPr>
      </w:pPr>
      <w:bookmarkStart w:id="98" w:name="_Toc116412403"/>
      <w:r>
        <w:rPr>
          <w:rFonts w:ascii="黑体" w:eastAsia="黑体" w:hAnsi="黑体" w:hint="eastAsia"/>
          <w:lang w:val="en-US"/>
        </w:rPr>
        <w:t>交易对象</w:t>
      </w:r>
      <w:bookmarkEnd w:id="98"/>
    </w:p>
    <w:p w14:paraId="242CB4A5" w14:textId="77777777" w:rsidR="00FF0954" w:rsidRDefault="00000000">
      <w:pPr>
        <w:ind w:firstLine="420"/>
        <w:rPr>
          <w:rFonts w:cs="Times New Roman" w:hint="eastAsia"/>
        </w:rPr>
      </w:pPr>
      <w:bookmarkStart w:id="99" w:name="_Toc116412404"/>
      <w:r>
        <w:rPr>
          <w:rFonts w:cs="Times New Roman" w:hint="eastAsia"/>
        </w:rPr>
        <w:t>交易</w:t>
      </w:r>
      <w:r>
        <w:rPr>
          <w:rFonts w:cs="Times New Roman"/>
        </w:rPr>
        <w:t>发送方：</w:t>
      </w:r>
      <w:r>
        <w:rPr>
          <w:rFonts w:cs="Times New Roman" w:hint="eastAsia"/>
        </w:rPr>
        <w:t>医疗机构。</w:t>
      </w:r>
    </w:p>
    <w:p w14:paraId="621AD2B0"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3A11A558" w14:textId="77777777" w:rsidR="00FF0954" w:rsidRDefault="00000000">
      <w:pPr>
        <w:pStyle w:val="4"/>
        <w:numPr>
          <w:ilvl w:val="3"/>
          <w:numId w:val="11"/>
        </w:numPr>
        <w:tabs>
          <w:tab w:val="clear" w:pos="0"/>
        </w:tabs>
        <w:spacing w:before="156" w:after="156"/>
        <w:rPr>
          <w:rFonts w:hint="eastAsia"/>
          <w:lang w:val="en-US"/>
        </w:rPr>
      </w:pPr>
      <w:r>
        <w:rPr>
          <w:rFonts w:ascii="黑体" w:eastAsia="黑体" w:hAnsi="黑体" w:hint="eastAsia"/>
          <w:lang w:val="en-US"/>
        </w:rPr>
        <w:t xml:space="preserve"> 输入输出</w:t>
      </w:r>
      <w:bookmarkEnd w:id="99"/>
    </w:p>
    <w:p w14:paraId="52010107" w14:textId="77777777" w:rsidR="00FF0954" w:rsidRDefault="00000000">
      <w:pPr>
        <w:ind w:firstLine="480"/>
        <w:rPr>
          <w:rFonts w:ascii="黑体" w:eastAsia="黑体" w:hAnsi="黑体" w:cs="黑体" w:hint="eastAsia"/>
          <w:sz w:val="24"/>
          <w:szCs w:val="24"/>
        </w:rPr>
      </w:pPr>
      <w:r>
        <w:rPr>
          <w:rFonts w:ascii="黑体" w:eastAsia="黑体" w:hAnsi="黑体" w:cs="黑体" w:hint="eastAsia"/>
          <w:sz w:val="24"/>
          <w:szCs w:val="24"/>
        </w:rPr>
        <w:t xml:space="preserve">                </w:t>
      </w:r>
      <w:r>
        <w:rPr>
          <w:rFonts w:hint="eastAsia"/>
        </w:rPr>
        <w:t>输入 （节点标识：data）</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68A53B51"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0B913E24"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5E09A153"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327EDA79"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47902E52"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014DDBE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22F90348"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45FFB20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7D5CB553"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636FB156"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5E1908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59727FC8"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color w:val="000000" w:themeColor="text1"/>
                <w:sz w:val="18"/>
                <w:szCs w:val="18"/>
              </w:rPr>
              <w:t>cert_no</w:t>
            </w:r>
            <w:proofErr w:type="spellEnd"/>
          </w:p>
        </w:tc>
        <w:tc>
          <w:tcPr>
            <w:tcW w:w="1895" w:type="dxa"/>
            <w:tcBorders>
              <w:top w:val="single" w:sz="4" w:space="0" w:color="auto"/>
              <w:left w:val="nil"/>
              <w:bottom w:val="single" w:sz="4" w:space="0" w:color="auto"/>
              <w:right w:val="single" w:sz="8" w:space="0" w:color="000000"/>
            </w:tcBorders>
            <w:vAlign w:val="center"/>
          </w:tcPr>
          <w:p w14:paraId="189CF55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社会保障号码</w:t>
            </w:r>
          </w:p>
        </w:tc>
        <w:tc>
          <w:tcPr>
            <w:tcW w:w="878" w:type="dxa"/>
            <w:tcBorders>
              <w:top w:val="single" w:sz="4" w:space="0" w:color="auto"/>
              <w:left w:val="nil"/>
              <w:bottom w:val="single" w:sz="4" w:space="0" w:color="auto"/>
              <w:right w:val="single" w:sz="8" w:space="0" w:color="000000"/>
            </w:tcBorders>
            <w:vAlign w:val="center"/>
          </w:tcPr>
          <w:p w14:paraId="587D1B1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2843CC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361D9EA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95D25A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7579F9C3"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1F66B68C"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EF3280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61546592"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psn_name</w:t>
            </w:r>
            <w:proofErr w:type="spellEnd"/>
          </w:p>
        </w:tc>
        <w:tc>
          <w:tcPr>
            <w:tcW w:w="1895" w:type="dxa"/>
            <w:tcBorders>
              <w:top w:val="single" w:sz="4" w:space="0" w:color="auto"/>
              <w:left w:val="nil"/>
              <w:bottom w:val="single" w:sz="4" w:space="0" w:color="auto"/>
              <w:right w:val="single" w:sz="8" w:space="0" w:color="000000"/>
            </w:tcBorders>
            <w:vAlign w:val="center"/>
          </w:tcPr>
          <w:p w14:paraId="7DC96CA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姓名</w:t>
            </w:r>
          </w:p>
        </w:tc>
        <w:tc>
          <w:tcPr>
            <w:tcW w:w="878" w:type="dxa"/>
            <w:tcBorders>
              <w:top w:val="single" w:sz="4" w:space="0" w:color="auto"/>
              <w:left w:val="nil"/>
              <w:bottom w:val="single" w:sz="4" w:space="0" w:color="auto"/>
              <w:right w:val="single" w:sz="8" w:space="0" w:color="000000"/>
            </w:tcBorders>
            <w:vAlign w:val="center"/>
          </w:tcPr>
          <w:p w14:paraId="3359271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7E3E807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3ED2410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315523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04006D1D"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080966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275D78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3DD91DA5" w14:textId="77777777" w:rsidR="00FF0954" w:rsidRDefault="00000000">
            <w:pPr>
              <w:spacing w:line="240" w:lineRule="auto"/>
              <w:ind w:firstLine="360"/>
              <w:jc w:val="center"/>
              <w:rPr>
                <w:rFonts w:ascii="黑体" w:eastAsia="黑体" w:hAnsi="黑体" w:hint="eastAsia"/>
                <w:color w:val="000000"/>
                <w:sz w:val="18"/>
                <w:szCs w:val="18"/>
              </w:rPr>
            </w:pPr>
            <w:bookmarkStart w:id="100" w:name="OLE_LINK2"/>
            <w:proofErr w:type="spellStart"/>
            <w:r>
              <w:rPr>
                <w:rFonts w:hint="eastAsia"/>
                <w:color w:val="000000" w:themeColor="text1"/>
                <w:sz w:val="18"/>
                <w:szCs w:val="18"/>
              </w:rPr>
              <w:t>fixmedins_cod</w:t>
            </w:r>
            <w:r>
              <w:rPr>
                <w:rFonts w:hint="eastAsia"/>
                <w:color w:val="000000" w:themeColor="text1"/>
                <w:sz w:val="18"/>
                <w:szCs w:val="18"/>
              </w:rPr>
              <w:lastRenderedPageBreak/>
              <w:t>e</w:t>
            </w:r>
            <w:bookmarkEnd w:id="100"/>
            <w:proofErr w:type="spellEnd"/>
          </w:p>
        </w:tc>
        <w:tc>
          <w:tcPr>
            <w:tcW w:w="1895" w:type="dxa"/>
            <w:tcBorders>
              <w:top w:val="single" w:sz="4" w:space="0" w:color="auto"/>
              <w:left w:val="nil"/>
              <w:bottom w:val="single" w:sz="4" w:space="0" w:color="auto"/>
              <w:right w:val="single" w:sz="8" w:space="0" w:color="000000"/>
            </w:tcBorders>
            <w:vAlign w:val="center"/>
          </w:tcPr>
          <w:p w14:paraId="4D531C1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lastRenderedPageBreak/>
              <w:t>协议机构编号</w:t>
            </w:r>
          </w:p>
        </w:tc>
        <w:tc>
          <w:tcPr>
            <w:tcW w:w="878" w:type="dxa"/>
            <w:tcBorders>
              <w:top w:val="single" w:sz="4" w:space="0" w:color="auto"/>
              <w:left w:val="nil"/>
              <w:bottom w:val="single" w:sz="4" w:space="0" w:color="auto"/>
              <w:right w:val="single" w:sz="8" w:space="0" w:color="000000"/>
            </w:tcBorders>
            <w:vAlign w:val="center"/>
          </w:tcPr>
          <w:p w14:paraId="086A177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w:t>
            </w:r>
            <w:r>
              <w:rPr>
                <w:rFonts w:ascii="黑体" w:eastAsia="黑体" w:hAnsi="黑体" w:hint="eastAsia"/>
                <w:color w:val="000000"/>
                <w:sz w:val="18"/>
                <w:szCs w:val="18"/>
              </w:rPr>
              <w:lastRenderedPageBreak/>
              <w:t>符型</w:t>
            </w:r>
          </w:p>
        </w:tc>
        <w:tc>
          <w:tcPr>
            <w:tcW w:w="580" w:type="dxa"/>
            <w:tcBorders>
              <w:top w:val="single" w:sz="4" w:space="0" w:color="auto"/>
              <w:left w:val="nil"/>
              <w:bottom w:val="single" w:sz="4" w:space="0" w:color="auto"/>
              <w:right w:val="single" w:sz="8" w:space="0" w:color="000000"/>
            </w:tcBorders>
            <w:vAlign w:val="center"/>
          </w:tcPr>
          <w:p w14:paraId="691414E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lastRenderedPageBreak/>
              <w:t>2</w:t>
            </w:r>
            <w:r>
              <w:rPr>
                <w:rFonts w:ascii="黑体" w:eastAsia="黑体" w:hAnsi="黑体"/>
                <w:color w:val="000000"/>
                <w:sz w:val="18"/>
                <w:szCs w:val="18"/>
              </w:rPr>
              <w:lastRenderedPageBreak/>
              <w:t>0</w:t>
            </w:r>
          </w:p>
        </w:tc>
        <w:tc>
          <w:tcPr>
            <w:tcW w:w="729" w:type="dxa"/>
            <w:tcBorders>
              <w:top w:val="single" w:sz="4" w:space="0" w:color="auto"/>
              <w:left w:val="nil"/>
              <w:bottom w:val="single" w:sz="4" w:space="0" w:color="auto"/>
              <w:right w:val="single" w:sz="8" w:space="0" w:color="000000"/>
            </w:tcBorders>
            <w:vAlign w:val="center"/>
          </w:tcPr>
          <w:p w14:paraId="427239A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lastRenderedPageBreak/>
              <w:t>N</w:t>
            </w:r>
          </w:p>
        </w:tc>
        <w:tc>
          <w:tcPr>
            <w:tcW w:w="728" w:type="dxa"/>
            <w:tcBorders>
              <w:top w:val="single" w:sz="4" w:space="0" w:color="auto"/>
              <w:left w:val="nil"/>
              <w:bottom w:val="single" w:sz="4" w:space="0" w:color="auto"/>
              <w:right w:val="single" w:sz="8" w:space="0" w:color="000000"/>
            </w:tcBorders>
            <w:vAlign w:val="center"/>
          </w:tcPr>
          <w:p w14:paraId="331BB3A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8C82001"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FCDCBC9"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0162D8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0DDC8A07"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ipt_otp_no</w:t>
            </w:r>
            <w:proofErr w:type="spellEnd"/>
          </w:p>
        </w:tc>
        <w:tc>
          <w:tcPr>
            <w:tcW w:w="1895" w:type="dxa"/>
            <w:tcBorders>
              <w:top w:val="single" w:sz="4" w:space="0" w:color="auto"/>
              <w:left w:val="nil"/>
              <w:bottom w:val="single" w:sz="4" w:space="0" w:color="auto"/>
              <w:right w:val="single" w:sz="8" w:space="0" w:color="000000"/>
            </w:tcBorders>
            <w:vAlign w:val="center"/>
          </w:tcPr>
          <w:p w14:paraId="60A7F20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住院号</w:t>
            </w:r>
          </w:p>
        </w:tc>
        <w:tc>
          <w:tcPr>
            <w:tcW w:w="878" w:type="dxa"/>
            <w:tcBorders>
              <w:top w:val="single" w:sz="4" w:space="0" w:color="auto"/>
              <w:left w:val="nil"/>
              <w:bottom w:val="single" w:sz="4" w:space="0" w:color="auto"/>
              <w:right w:val="single" w:sz="8" w:space="0" w:color="000000"/>
            </w:tcBorders>
            <w:vAlign w:val="center"/>
          </w:tcPr>
          <w:p w14:paraId="25FDCFD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51A386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29F2991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AE7E0B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0CA5CD9E"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2E348DAD"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50FD05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6AB93A4D"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setl_id</w:t>
            </w:r>
            <w:proofErr w:type="spellEnd"/>
          </w:p>
        </w:tc>
        <w:tc>
          <w:tcPr>
            <w:tcW w:w="1895" w:type="dxa"/>
            <w:tcBorders>
              <w:top w:val="single" w:sz="4" w:space="0" w:color="auto"/>
              <w:left w:val="nil"/>
              <w:bottom w:val="single" w:sz="4" w:space="0" w:color="auto"/>
              <w:right w:val="single" w:sz="8" w:space="0" w:color="000000"/>
            </w:tcBorders>
            <w:vAlign w:val="center"/>
          </w:tcPr>
          <w:p w14:paraId="5EFE96D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结算流水号</w:t>
            </w:r>
          </w:p>
        </w:tc>
        <w:tc>
          <w:tcPr>
            <w:tcW w:w="878" w:type="dxa"/>
            <w:tcBorders>
              <w:top w:val="single" w:sz="4" w:space="0" w:color="auto"/>
              <w:left w:val="nil"/>
              <w:bottom w:val="single" w:sz="4" w:space="0" w:color="auto"/>
              <w:right w:val="single" w:sz="8" w:space="0" w:color="000000"/>
            </w:tcBorders>
            <w:vAlign w:val="center"/>
          </w:tcPr>
          <w:p w14:paraId="67EE253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61606F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0616321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C8C2F3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8FD084F"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0EFA9BED"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12BEA8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7CD23913" w14:textId="77777777" w:rsidR="00FF0954" w:rsidRDefault="00000000">
            <w:pPr>
              <w:spacing w:line="240" w:lineRule="auto"/>
              <w:ind w:firstLine="360"/>
              <w:jc w:val="center"/>
              <w:rPr>
                <w:rFonts w:ascii="黑体" w:eastAsia="黑体" w:hAnsi="黑体" w:hint="eastAsia"/>
                <w:color w:val="000000"/>
                <w:sz w:val="18"/>
                <w:szCs w:val="18"/>
              </w:rPr>
            </w:pPr>
            <w:bookmarkStart w:id="101" w:name="OLE_LINK1"/>
            <w:proofErr w:type="spellStart"/>
            <w:r>
              <w:rPr>
                <w:rFonts w:hAnsiTheme="minorEastAsia" w:hint="eastAsia"/>
                <w:color w:val="000000" w:themeColor="text1"/>
                <w:sz w:val="18"/>
                <w:szCs w:val="18"/>
              </w:rPr>
              <w:t>invono</w:t>
            </w:r>
            <w:bookmarkEnd w:id="101"/>
            <w:proofErr w:type="spellEnd"/>
          </w:p>
        </w:tc>
        <w:tc>
          <w:tcPr>
            <w:tcW w:w="1895" w:type="dxa"/>
            <w:tcBorders>
              <w:top w:val="single" w:sz="4" w:space="0" w:color="auto"/>
              <w:left w:val="nil"/>
              <w:bottom w:val="single" w:sz="4" w:space="0" w:color="auto"/>
              <w:right w:val="single" w:sz="8" w:space="0" w:color="000000"/>
            </w:tcBorders>
            <w:vAlign w:val="center"/>
          </w:tcPr>
          <w:p w14:paraId="27E498E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发票编号</w:t>
            </w:r>
          </w:p>
        </w:tc>
        <w:tc>
          <w:tcPr>
            <w:tcW w:w="878" w:type="dxa"/>
            <w:tcBorders>
              <w:top w:val="single" w:sz="4" w:space="0" w:color="auto"/>
              <w:left w:val="nil"/>
              <w:bottom w:val="single" w:sz="4" w:space="0" w:color="auto"/>
              <w:right w:val="single" w:sz="8" w:space="0" w:color="000000"/>
            </w:tcBorders>
            <w:vAlign w:val="center"/>
          </w:tcPr>
          <w:p w14:paraId="07CA60F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79F57F3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5A1DA13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3DBEA52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55D2B1C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发票编号</w:t>
            </w:r>
          </w:p>
        </w:tc>
      </w:tr>
      <w:tr w:rsidR="00FF0954" w14:paraId="62768ADD"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F3C7FE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7</w:t>
            </w:r>
          </w:p>
        </w:tc>
        <w:tc>
          <w:tcPr>
            <w:tcW w:w="1769" w:type="dxa"/>
            <w:tcBorders>
              <w:top w:val="single" w:sz="4" w:space="0" w:color="auto"/>
              <w:left w:val="nil"/>
              <w:bottom w:val="single" w:sz="4" w:space="0" w:color="auto"/>
              <w:right w:val="single" w:sz="8" w:space="0" w:color="000000"/>
            </w:tcBorders>
            <w:vAlign w:val="center"/>
          </w:tcPr>
          <w:p w14:paraId="0F03B296"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invo</w:t>
            </w:r>
            <w:r>
              <w:rPr>
                <w:rFonts w:ascii="黑体" w:eastAsia="黑体" w:hAnsi="黑体" w:hint="eastAsia"/>
                <w:color w:val="000000"/>
                <w:sz w:val="18"/>
                <w:szCs w:val="18"/>
              </w:rPr>
              <w:t>_name</w:t>
            </w:r>
            <w:proofErr w:type="spellEnd"/>
          </w:p>
        </w:tc>
        <w:tc>
          <w:tcPr>
            <w:tcW w:w="1895" w:type="dxa"/>
            <w:tcBorders>
              <w:top w:val="single" w:sz="4" w:space="0" w:color="auto"/>
              <w:left w:val="nil"/>
              <w:bottom w:val="single" w:sz="4" w:space="0" w:color="auto"/>
              <w:right w:val="single" w:sz="8" w:space="0" w:color="000000"/>
            </w:tcBorders>
            <w:vAlign w:val="center"/>
          </w:tcPr>
          <w:p w14:paraId="1BE6ED0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文件名</w:t>
            </w:r>
          </w:p>
        </w:tc>
        <w:tc>
          <w:tcPr>
            <w:tcW w:w="878" w:type="dxa"/>
            <w:tcBorders>
              <w:top w:val="single" w:sz="4" w:space="0" w:color="auto"/>
              <w:left w:val="nil"/>
              <w:bottom w:val="single" w:sz="4" w:space="0" w:color="auto"/>
              <w:right w:val="single" w:sz="8" w:space="0" w:color="000000"/>
            </w:tcBorders>
            <w:vAlign w:val="center"/>
          </w:tcPr>
          <w:p w14:paraId="051FD26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0D871D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7A953C6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4A3BCED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737B764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发票文件名称</w:t>
            </w:r>
          </w:p>
        </w:tc>
      </w:tr>
      <w:tr w:rsidR="00FF0954" w14:paraId="352F56DF"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8BA3C4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8</w:t>
            </w:r>
          </w:p>
        </w:tc>
        <w:tc>
          <w:tcPr>
            <w:tcW w:w="1769" w:type="dxa"/>
            <w:tcBorders>
              <w:top w:val="single" w:sz="4" w:space="0" w:color="auto"/>
              <w:left w:val="nil"/>
              <w:bottom w:val="single" w:sz="4" w:space="0" w:color="auto"/>
              <w:right w:val="single" w:sz="8" w:space="0" w:color="000000"/>
            </w:tcBorders>
            <w:vAlign w:val="center"/>
          </w:tcPr>
          <w:p w14:paraId="1BA7D454" w14:textId="77777777" w:rsidR="00FF0954" w:rsidRDefault="00000000">
            <w:pPr>
              <w:spacing w:line="240" w:lineRule="auto"/>
              <w:ind w:firstLine="360"/>
              <w:jc w:val="center"/>
              <w:rPr>
                <w:rFonts w:ascii="黑体" w:eastAsia="等线" w:hAnsi="黑体" w:hint="eastAsia"/>
                <w:color w:val="000000"/>
                <w:sz w:val="18"/>
                <w:szCs w:val="18"/>
              </w:rPr>
            </w:pPr>
            <w:proofErr w:type="spellStart"/>
            <w:r>
              <w:rPr>
                <w:rFonts w:hAnsiTheme="minorEastAsia" w:hint="eastAsia"/>
                <w:color w:val="000000" w:themeColor="text1"/>
                <w:sz w:val="18"/>
                <w:szCs w:val="18"/>
              </w:rPr>
              <w:t>invo_cont</w:t>
            </w:r>
            <w:proofErr w:type="spellEnd"/>
          </w:p>
        </w:tc>
        <w:tc>
          <w:tcPr>
            <w:tcW w:w="1895" w:type="dxa"/>
            <w:tcBorders>
              <w:top w:val="single" w:sz="4" w:space="0" w:color="auto"/>
              <w:left w:val="nil"/>
              <w:bottom w:val="single" w:sz="4" w:space="0" w:color="auto"/>
              <w:right w:val="single" w:sz="8" w:space="0" w:color="000000"/>
            </w:tcBorders>
            <w:vAlign w:val="center"/>
          </w:tcPr>
          <w:p w14:paraId="10894E4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文件内容</w:t>
            </w:r>
          </w:p>
        </w:tc>
        <w:tc>
          <w:tcPr>
            <w:tcW w:w="878" w:type="dxa"/>
            <w:tcBorders>
              <w:top w:val="single" w:sz="4" w:space="0" w:color="auto"/>
              <w:left w:val="nil"/>
              <w:bottom w:val="single" w:sz="4" w:space="0" w:color="auto"/>
              <w:right w:val="single" w:sz="8" w:space="0" w:color="000000"/>
            </w:tcBorders>
            <w:vAlign w:val="center"/>
          </w:tcPr>
          <w:p w14:paraId="7E8D5A6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FD2F6DF" w14:textId="77777777" w:rsidR="00FF0954" w:rsidRDefault="00FF0954">
            <w:pPr>
              <w:spacing w:line="240" w:lineRule="auto"/>
              <w:ind w:firstLine="360"/>
              <w:jc w:val="center"/>
              <w:rPr>
                <w:rFonts w:ascii="黑体" w:eastAsia="黑体" w:hAnsi="黑体" w:hint="eastAsia"/>
                <w:color w:val="000000"/>
                <w:sz w:val="18"/>
                <w:szCs w:val="18"/>
              </w:rPr>
            </w:pPr>
          </w:p>
        </w:tc>
        <w:tc>
          <w:tcPr>
            <w:tcW w:w="729" w:type="dxa"/>
            <w:tcBorders>
              <w:top w:val="single" w:sz="4" w:space="0" w:color="auto"/>
              <w:left w:val="nil"/>
              <w:bottom w:val="single" w:sz="4" w:space="0" w:color="auto"/>
              <w:right w:val="single" w:sz="8" w:space="0" w:color="000000"/>
            </w:tcBorders>
            <w:vAlign w:val="center"/>
          </w:tcPr>
          <w:p w14:paraId="2B55727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08146A6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124326A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格式为</w:t>
            </w:r>
            <w:r>
              <w:rPr>
                <w:rFonts w:ascii="黑体" w:eastAsia="黑体" w:hAnsi="黑体"/>
                <w:color w:val="000000"/>
                <w:sz w:val="18"/>
                <w:szCs w:val="18"/>
              </w:rPr>
              <w:t>BASE64</w:t>
            </w:r>
            <w:r>
              <w:rPr>
                <w:rFonts w:ascii="黑体" w:eastAsia="黑体" w:hAnsi="黑体" w:hint="eastAsia"/>
                <w:color w:val="000000"/>
                <w:sz w:val="18"/>
                <w:szCs w:val="18"/>
              </w:rPr>
              <w:t>字符串，最大不能超过</w:t>
            </w:r>
            <w:r>
              <w:rPr>
                <w:rFonts w:ascii="黑体" w:eastAsia="黑体" w:hAnsi="黑体"/>
                <w:color w:val="000000"/>
                <w:sz w:val="18"/>
                <w:szCs w:val="18"/>
              </w:rPr>
              <w:t>100</w:t>
            </w:r>
            <w:r>
              <w:rPr>
                <w:rFonts w:ascii="黑体" w:eastAsia="黑体" w:hAnsi="黑体" w:hint="eastAsia"/>
                <w:color w:val="000000"/>
                <w:sz w:val="18"/>
                <w:szCs w:val="18"/>
              </w:rPr>
              <w:t>kb</w:t>
            </w:r>
          </w:p>
        </w:tc>
      </w:tr>
      <w:tr w:rsidR="00FF0954" w14:paraId="375AFB44" w14:textId="77777777">
        <w:trPr>
          <w:trHeight w:val="415"/>
        </w:trPr>
        <w:tc>
          <w:tcPr>
            <w:tcW w:w="8440" w:type="dxa"/>
            <w:gridSpan w:val="8"/>
            <w:tcBorders>
              <w:top w:val="single" w:sz="4" w:space="0" w:color="auto"/>
              <w:left w:val="single" w:sz="4" w:space="0" w:color="auto"/>
              <w:bottom w:val="single" w:sz="4" w:space="0" w:color="auto"/>
              <w:right w:val="single" w:sz="4" w:space="0" w:color="auto"/>
            </w:tcBorders>
            <w:vAlign w:val="center"/>
          </w:tcPr>
          <w:p w14:paraId="7424804D" w14:textId="77777777" w:rsidR="00FF0954" w:rsidRDefault="00000000">
            <w:pPr>
              <w:spacing w:line="240" w:lineRule="auto"/>
              <w:ind w:firstLine="360"/>
              <w:rPr>
                <w:rFonts w:ascii="黑体" w:eastAsia="黑体" w:hAnsi="黑体" w:hint="eastAsia"/>
                <w:color w:val="000000"/>
                <w:sz w:val="18"/>
                <w:szCs w:val="18"/>
              </w:rPr>
            </w:pPr>
            <w:r>
              <w:rPr>
                <w:rFonts w:ascii="黑体" w:eastAsia="黑体" w:hAnsi="黑体"/>
                <w:color w:val="000000"/>
                <w:sz w:val="18"/>
                <w:szCs w:val="18"/>
              </w:rPr>
              <w:t>FILEDATA</w:t>
            </w:r>
            <w:r>
              <w:rPr>
                <w:rFonts w:ascii="黑体" w:eastAsia="黑体" w:hAnsi="黑体" w:hint="eastAsia"/>
                <w:color w:val="000000"/>
                <w:sz w:val="18"/>
                <w:szCs w:val="18"/>
              </w:rPr>
              <w:t>到此结束</w:t>
            </w:r>
          </w:p>
        </w:tc>
      </w:tr>
    </w:tbl>
    <w:p w14:paraId="38662BC2" w14:textId="77777777" w:rsidR="00FF0954" w:rsidRDefault="00000000">
      <w:pPr>
        <w:pStyle w:val="28"/>
        <w:ind w:left="420" w:firstLineChars="0" w:firstLine="0"/>
        <w:rPr>
          <w:rFonts w:ascii="黑体" w:eastAsia="黑体" w:hAnsi="黑体" w:cs="Times New Roman" w:hint="eastAsia"/>
          <w:color w:val="000000"/>
          <w:kern w:val="0"/>
          <w:szCs w:val="22"/>
        </w:rPr>
      </w:pPr>
      <w:r>
        <w:rPr>
          <w:rFonts w:ascii="黑体" w:eastAsia="黑体" w:hAnsi="黑体" w:cs="Times New Roman" w:hint="eastAsia"/>
          <w:color w:val="000000"/>
          <w:kern w:val="0"/>
          <w:szCs w:val="22"/>
        </w:rPr>
        <w:t xml:space="preserve">                   </w:t>
      </w:r>
      <w:r>
        <w:rPr>
          <w:rFonts w:hint="eastAsia"/>
        </w:rPr>
        <w:t>输出（</w:t>
      </w:r>
      <w:proofErr w:type="spellStart"/>
      <w:r>
        <w:rPr>
          <w:rFonts w:ascii="Verdana" w:hAnsi="Verdana" w:cs="Verdana"/>
          <w:color w:val="000000" w:themeColor="text1"/>
          <w:sz w:val="18"/>
          <w:szCs w:val="18"/>
        </w:rPr>
        <w:t>invo</w:t>
      </w:r>
      <w:r>
        <w:rPr>
          <w:rFonts w:ascii="Verdana" w:hAnsi="Verdana" w:cs="Verdana"/>
          <w:sz w:val="18"/>
          <w:szCs w:val="18"/>
        </w:rPr>
        <w:t>data</w:t>
      </w:r>
      <w:proofErr w:type="spellEnd"/>
      <w:r>
        <w:rPr>
          <w:rFonts w:hint="eastAsia"/>
        </w:rPr>
        <w:t>）</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3870FE12"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42A972F7"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79AC3E20"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5FD84E0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08356A49"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043B37E8"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6EDC7A66"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1B5080F6"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7A70120A"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492CDA1B"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1CFDCD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7E5912CD"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code</w:t>
            </w:r>
          </w:p>
        </w:tc>
        <w:tc>
          <w:tcPr>
            <w:tcW w:w="1895" w:type="dxa"/>
            <w:tcBorders>
              <w:top w:val="single" w:sz="4" w:space="0" w:color="auto"/>
              <w:left w:val="nil"/>
              <w:bottom w:val="single" w:sz="4" w:space="0" w:color="auto"/>
              <w:right w:val="single" w:sz="8" w:space="0" w:color="000000"/>
            </w:tcBorders>
            <w:vAlign w:val="center"/>
          </w:tcPr>
          <w:p w14:paraId="3A3340B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业务处理结果</w:t>
            </w:r>
          </w:p>
        </w:tc>
        <w:tc>
          <w:tcPr>
            <w:tcW w:w="878" w:type="dxa"/>
            <w:tcBorders>
              <w:top w:val="single" w:sz="4" w:space="0" w:color="auto"/>
              <w:left w:val="nil"/>
              <w:bottom w:val="single" w:sz="4" w:space="0" w:color="auto"/>
              <w:right w:val="single" w:sz="8" w:space="0" w:color="000000"/>
            </w:tcBorders>
            <w:vAlign w:val="center"/>
          </w:tcPr>
          <w:p w14:paraId="5B46FBF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D3CBE6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2E61F59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r>
              <w:rPr>
                <w:rFonts w:ascii="黑体" w:eastAsia="黑体" w:hAnsi="黑体" w:hint="eastAsia"/>
                <w:color w:val="000000"/>
                <w:sz w:val="18"/>
                <w:szCs w:val="18"/>
              </w:rPr>
              <w:t xml:space="preserve"> </w:t>
            </w:r>
          </w:p>
        </w:tc>
        <w:tc>
          <w:tcPr>
            <w:tcW w:w="728" w:type="dxa"/>
            <w:tcBorders>
              <w:top w:val="single" w:sz="4" w:space="0" w:color="auto"/>
              <w:left w:val="nil"/>
              <w:bottom w:val="single" w:sz="4" w:space="0" w:color="auto"/>
              <w:right w:val="single" w:sz="8" w:space="0" w:color="000000"/>
            </w:tcBorders>
            <w:vAlign w:val="center"/>
          </w:tcPr>
          <w:p w14:paraId="7F17C98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E9BC6F7"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1D335F32"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8B8189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29956B4C"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message</w:t>
            </w:r>
          </w:p>
        </w:tc>
        <w:tc>
          <w:tcPr>
            <w:tcW w:w="1895" w:type="dxa"/>
            <w:tcBorders>
              <w:top w:val="single" w:sz="4" w:space="0" w:color="auto"/>
              <w:left w:val="nil"/>
              <w:bottom w:val="single" w:sz="4" w:space="0" w:color="auto"/>
              <w:right w:val="single" w:sz="8" w:space="0" w:color="000000"/>
            </w:tcBorders>
            <w:vAlign w:val="center"/>
          </w:tcPr>
          <w:p w14:paraId="64420CC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业务处理失败信息</w:t>
            </w:r>
          </w:p>
        </w:tc>
        <w:tc>
          <w:tcPr>
            <w:tcW w:w="878" w:type="dxa"/>
            <w:tcBorders>
              <w:top w:val="single" w:sz="4" w:space="0" w:color="auto"/>
              <w:left w:val="nil"/>
              <w:bottom w:val="single" w:sz="4" w:space="0" w:color="auto"/>
              <w:right w:val="single" w:sz="8" w:space="0" w:color="000000"/>
            </w:tcBorders>
            <w:vAlign w:val="center"/>
          </w:tcPr>
          <w:p w14:paraId="54F1747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E0E570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172D277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3A4FF97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2922200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业务处理成功时返回空，业务处理失败时必填</w:t>
            </w:r>
          </w:p>
        </w:tc>
      </w:tr>
      <w:tr w:rsidR="00FF0954" w14:paraId="27BC65E4"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6D7D2E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30C31501"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setl_id</w:t>
            </w:r>
            <w:proofErr w:type="spellEnd"/>
          </w:p>
        </w:tc>
        <w:tc>
          <w:tcPr>
            <w:tcW w:w="1895" w:type="dxa"/>
            <w:tcBorders>
              <w:top w:val="single" w:sz="4" w:space="0" w:color="auto"/>
              <w:left w:val="nil"/>
              <w:bottom w:val="single" w:sz="4" w:space="0" w:color="auto"/>
              <w:right w:val="single" w:sz="8" w:space="0" w:color="000000"/>
            </w:tcBorders>
            <w:vAlign w:val="center"/>
          </w:tcPr>
          <w:p w14:paraId="4709917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结算流水号</w:t>
            </w:r>
          </w:p>
        </w:tc>
        <w:tc>
          <w:tcPr>
            <w:tcW w:w="878" w:type="dxa"/>
            <w:tcBorders>
              <w:top w:val="single" w:sz="4" w:space="0" w:color="auto"/>
              <w:left w:val="nil"/>
              <w:bottom w:val="single" w:sz="4" w:space="0" w:color="auto"/>
              <w:right w:val="single" w:sz="8" w:space="0" w:color="000000"/>
            </w:tcBorders>
            <w:vAlign w:val="center"/>
          </w:tcPr>
          <w:p w14:paraId="551E74B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C70A5A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5890370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F9C2AA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151D7FCC"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685D232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019D98D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15FC8496"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invono</w:t>
            </w:r>
            <w:proofErr w:type="spellEnd"/>
          </w:p>
        </w:tc>
        <w:tc>
          <w:tcPr>
            <w:tcW w:w="1895" w:type="dxa"/>
            <w:tcBorders>
              <w:top w:val="single" w:sz="4" w:space="0" w:color="auto"/>
              <w:left w:val="nil"/>
              <w:bottom w:val="single" w:sz="4" w:space="0" w:color="auto"/>
              <w:right w:val="single" w:sz="8" w:space="0" w:color="000000"/>
            </w:tcBorders>
            <w:vAlign w:val="center"/>
          </w:tcPr>
          <w:p w14:paraId="13772F3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发票编号</w:t>
            </w:r>
          </w:p>
        </w:tc>
        <w:tc>
          <w:tcPr>
            <w:tcW w:w="878" w:type="dxa"/>
            <w:tcBorders>
              <w:top w:val="single" w:sz="4" w:space="0" w:color="auto"/>
              <w:left w:val="nil"/>
              <w:bottom w:val="single" w:sz="4" w:space="0" w:color="auto"/>
              <w:right w:val="single" w:sz="8" w:space="0" w:color="000000"/>
            </w:tcBorders>
            <w:vAlign w:val="center"/>
          </w:tcPr>
          <w:p w14:paraId="5E5BCD6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2E2C36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506E978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3DB761A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3F2ACF3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发票编号</w:t>
            </w:r>
          </w:p>
        </w:tc>
      </w:tr>
      <w:tr w:rsidR="00FF0954" w14:paraId="3246C0B5"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819D69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724A8019"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ret_code</w:t>
            </w:r>
            <w:proofErr w:type="spellEnd"/>
          </w:p>
        </w:tc>
        <w:tc>
          <w:tcPr>
            <w:tcW w:w="1895" w:type="dxa"/>
            <w:tcBorders>
              <w:top w:val="single" w:sz="4" w:space="0" w:color="auto"/>
              <w:left w:val="nil"/>
              <w:bottom w:val="single" w:sz="4" w:space="0" w:color="auto"/>
              <w:right w:val="single" w:sz="8" w:space="0" w:color="000000"/>
            </w:tcBorders>
            <w:vAlign w:val="center"/>
          </w:tcPr>
          <w:p w14:paraId="2F213B1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明细处理结果</w:t>
            </w:r>
          </w:p>
        </w:tc>
        <w:tc>
          <w:tcPr>
            <w:tcW w:w="878" w:type="dxa"/>
            <w:tcBorders>
              <w:top w:val="single" w:sz="4" w:space="0" w:color="auto"/>
              <w:left w:val="nil"/>
              <w:bottom w:val="single" w:sz="4" w:space="0" w:color="auto"/>
              <w:right w:val="single" w:sz="8" w:space="0" w:color="000000"/>
            </w:tcBorders>
            <w:vAlign w:val="center"/>
          </w:tcPr>
          <w:p w14:paraId="28E4AC8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7BAD82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06045E9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70AC8BD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267D5C32"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3B107C3F"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F5BB1B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7</w:t>
            </w:r>
          </w:p>
        </w:tc>
        <w:tc>
          <w:tcPr>
            <w:tcW w:w="1769" w:type="dxa"/>
            <w:tcBorders>
              <w:top w:val="single" w:sz="4" w:space="0" w:color="auto"/>
              <w:left w:val="nil"/>
              <w:bottom w:val="single" w:sz="4" w:space="0" w:color="auto"/>
              <w:right w:val="single" w:sz="8" w:space="0" w:color="000000"/>
            </w:tcBorders>
            <w:vAlign w:val="center"/>
          </w:tcPr>
          <w:p w14:paraId="5BBDFB78"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cs="等线" w:hint="eastAsia"/>
                <w:color w:val="000000"/>
                <w:sz w:val="18"/>
                <w:szCs w:val="18"/>
              </w:rPr>
              <w:t>ret_</w:t>
            </w:r>
            <w:r>
              <w:rPr>
                <w:rFonts w:ascii="等线" w:eastAsia="等线" w:hAnsi="等线" w:cs="等线" w:hint="eastAsia"/>
                <w:color w:val="000000"/>
                <w:sz w:val="18"/>
                <w:szCs w:val="18"/>
              </w:rPr>
              <w:t>message</w:t>
            </w:r>
            <w:proofErr w:type="spellEnd"/>
          </w:p>
        </w:tc>
        <w:tc>
          <w:tcPr>
            <w:tcW w:w="1895" w:type="dxa"/>
            <w:tcBorders>
              <w:top w:val="single" w:sz="4" w:space="0" w:color="auto"/>
              <w:left w:val="nil"/>
              <w:bottom w:val="single" w:sz="4" w:space="0" w:color="auto"/>
              <w:right w:val="single" w:sz="8" w:space="0" w:color="000000"/>
            </w:tcBorders>
            <w:vAlign w:val="center"/>
          </w:tcPr>
          <w:p w14:paraId="22650EB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明细处理失败信息</w:t>
            </w:r>
          </w:p>
        </w:tc>
        <w:tc>
          <w:tcPr>
            <w:tcW w:w="878" w:type="dxa"/>
            <w:tcBorders>
              <w:top w:val="single" w:sz="4" w:space="0" w:color="auto"/>
              <w:left w:val="nil"/>
              <w:bottom w:val="single" w:sz="4" w:space="0" w:color="auto"/>
              <w:right w:val="single" w:sz="8" w:space="0" w:color="000000"/>
            </w:tcBorders>
            <w:vAlign w:val="center"/>
          </w:tcPr>
          <w:p w14:paraId="19F1B64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8EAA60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0CF0F58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308D7E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554E61F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明细处理成功时返回空，明细处理失败时必填</w:t>
            </w:r>
          </w:p>
        </w:tc>
      </w:tr>
    </w:tbl>
    <w:p w14:paraId="027B55FB" w14:textId="77777777" w:rsidR="00FF0954" w:rsidRDefault="00FF0954">
      <w:pPr>
        <w:ind w:firstLine="420"/>
        <w:rPr>
          <w:rFonts w:hint="eastAsia"/>
        </w:rPr>
      </w:pPr>
    </w:p>
    <w:p w14:paraId="509E3089" w14:textId="77777777" w:rsidR="00FF0954" w:rsidRDefault="00FF0954">
      <w:pPr>
        <w:pStyle w:val="a2"/>
        <w:ind w:firstLine="360"/>
        <w:rPr>
          <w:rFonts w:hint="eastAsia"/>
        </w:rPr>
      </w:pPr>
    </w:p>
    <w:p w14:paraId="5FB8D402" w14:textId="77777777" w:rsidR="00FF0954" w:rsidRDefault="00FF0954">
      <w:pPr>
        <w:pStyle w:val="a2"/>
        <w:ind w:firstLine="360"/>
        <w:rPr>
          <w:rFonts w:hint="eastAsia"/>
        </w:rPr>
      </w:pPr>
    </w:p>
    <w:p w14:paraId="50AA3235" w14:textId="77777777" w:rsidR="00FF0954" w:rsidRDefault="00000000">
      <w:pPr>
        <w:pStyle w:val="3"/>
        <w:numPr>
          <w:ilvl w:val="2"/>
          <w:numId w:val="11"/>
        </w:numPr>
        <w:tabs>
          <w:tab w:val="clear" w:pos="420"/>
        </w:tabs>
        <w:spacing w:before="156" w:after="156"/>
        <w:rPr>
          <w:rFonts w:hint="eastAsia"/>
        </w:rPr>
      </w:pPr>
      <w:r>
        <w:rPr>
          <w:rFonts w:hint="eastAsia"/>
        </w:rPr>
        <w:lastRenderedPageBreak/>
        <w:t>【L135A】工伤异地发票信息上传</w:t>
      </w:r>
    </w:p>
    <w:p w14:paraId="2C550128" w14:textId="77777777" w:rsidR="00FF0954" w:rsidRDefault="00000000">
      <w:pPr>
        <w:pStyle w:val="4"/>
        <w:numPr>
          <w:ilvl w:val="3"/>
          <w:numId w:val="11"/>
        </w:numPr>
        <w:tabs>
          <w:tab w:val="clear" w:pos="0"/>
        </w:tabs>
        <w:spacing w:before="156" w:after="156"/>
        <w:rPr>
          <w:rFonts w:hint="eastAsia"/>
        </w:rPr>
      </w:pPr>
      <w:r>
        <w:rPr>
          <w:rFonts w:hint="eastAsia"/>
        </w:rPr>
        <w:t>交易说明</w:t>
      </w:r>
    </w:p>
    <w:p w14:paraId="541A3691" w14:textId="77777777" w:rsidR="00FF0954" w:rsidRDefault="00000000">
      <w:pPr>
        <w:pStyle w:val="a8"/>
        <w:ind w:left="420"/>
        <w:rPr>
          <w:rFonts w:ascii="黑体" w:eastAsia="黑体" w:hAnsi="黑体" w:hint="eastAsia"/>
        </w:rPr>
      </w:pPr>
      <w:r>
        <w:rPr>
          <w:rFonts w:hint="eastAsia"/>
        </w:rPr>
        <w:t>医疗机构</w:t>
      </w:r>
      <w:r>
        <w:rPr>
          <w:rFonts w:ascii="黑体" w:eastAsia="黑体" w:hAnsi="黑体" w:hint="eastAsia"/>
        </w:rPr>
        <w:t>调用接口上传工伤异地就医发票信息（扫描件或照片）至工伤系统。</w:t>
      </w:r>
    </w:p>
    <w:p w14:paraId="0CAC4D1E" w14:textId="77777777" w:rsidR="00FF0954" w:rsidRDefault="00000000">
      <w:pPr>
        <w:pStyle w:val="a8"/>
        <w:ind w:left="420"/>
        <w:rPr>
          <w:rFonts w:ascii="黑体" w:eastAsia="黑体" w:hAnsi="黑体" w:hint="eastAsia"/>
        </w:rPr>
      </w:pPr>
      <w:r>
        <w:rPr>
          <w:rFonts w:ascii="黑体" w:eastAsia="黑体" w:hAnsi="黑体" w:hint="eastAsia"/>
        </w:rPr>
        <w:t>多</w:t>
      </w:r>
    </w:p>
    <w:p w14:paraId="491735B7" w14:textId="77777777" w:rsidR="00FF0954" w:rsidRDefault="00000000">
      <w:pPr>
        <w:pStyle w:val="4"/>
        <w:numPr>
          <w:ilvl w:val="3"/>
          <w:numId w:val="11"/>
        </w:numPr>
        <w:tabs>
          <w:tab w:val="clear" w:pos="0"/>
        </w:tabs>
        <w:spacing w:before="156" w:after="156"/>
        <w:rPr>
          <w:rFonts w:hint="eastAsia"/>
        </w:rPr>
      </w:pPr>
      <w:r>
        <w:rPr>
          <w:rFonts w:hint="eastAsia"/>
        </w:rPr>
        <w:t>重点说明</w:t>
      </w:r>
    </w:p>
    <w:p w14:paraId="1A7481B4" w14:textId="77777777" w:rsidR="00FF0954" w:rsidRDefault="00000000">
      <w:pPr>
        <w:ind w:firstLine="420"/>
        <w:rPr>
          <w:rFonts w:cs="Times New Roman" w:hint="eastAsia"/>
          <w:kern w:val="2"/>
          <w:highlight w:val="yellow"/>
        </w:rPr>
      </w:pPr>
      <w:r>
        <w:rPr>
          <w:rFonts w:cs="Times New Roman" w:hint="eastAsia"/>
          <w:kern w:val="2"/>
          <w:highlight w:val="yellow"/>
        </w:rPr>
        <w:t>1、交易输入为多行数据，输出为多行数据；</w:t>
      </w:r>
    </w:p>
    <w:p w14:paraId="02A0902A" w14:textId="77777777" w:rsidR="00FF0954" w:rsidRDefault="00000000">
      <w:pPr>
        <w:ind w:firstLine="420"/>
        <w:rPr>
          <w:rFonts w:cs="Times New Roman" w:hint="eastAsia"/>
          <w:kern w:val="2"/>
        </w:rPr>
      </w:pPr>
      <w:r>
        <w:rPr>
          <w:rFonts w:cs="Times New Roman" w:hint="eastAsia"/>
          <w:kern w:val="2"/>
        </w:rPr>
        <w:t>2、前置条件：已上传出院结算信息</w:t>
      </w:r>
    </w:p>
    <w:p w14:paraId="64C75074" w14:textId="77777777" w:rsidR="00FF0954" w:rsidRDefault="00000000">
      <w:pPr>
        <w:pStyle w:val="4"/>
        <w:numPr>
          <w:ilvl w:val="3"/>
          <w:numId w:val="11"/>
        </w:numPr>
        <w:tabs>
          <w:tab w:val="clear" w:pos="0"/>
        </w:tabs>
        <w:spacing w:before="156" w:after="156"/>
        <w:rPr>
          <w:rFonts w:hint="eastAsia"/>
        </w:rPr>
      </w:pPr>
      <w:r>
        <w:rPr>
          <w:rFonts w:hint="eastAsia"/>
        </w:rPr>
        <w:t>交易对象</w:t>
      </w:r>
    </w:p>
    <w:p w14:paraId="4D6670FF"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6E09C4F8"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p w14:paraId="07D6523D" w14:textId="77777777" w:rsidR="00FF0954" w:rsidRDefault="00000000">
      <w:pPr>
        <w:pStyle w:val="4"/>
        <w:numPr>
          <w:ilvl w:val="3"/>
          <w:numId w:val="11"/>
        </w:numPr>
        <w:tabs>
          <w:tab w:val="clear" w:pos="0"/>
        </w:tabs>
        <w:spacing w:before="156" w:after="156"/>
        <w:rPr>
          <w:rFonts w:hint="eastAsia"/>
        </w:rPr>
      </w:pPr>
      <w:r>
        <w:rPr>
          <w:rFonts w:hint="eastAsia"/>
        </w:rPr>
        <w:t>输入输出</w:t>
      </w:r>
    </w:p>
    <w:p w14:paraId="441D9041" w14:textId="77777777" w:rsidR="00FF0954" w:rsidRDefault="00000000">
      <w:pPr>
        <w:ind w:firstLine="480"/>
        <w:rPr>
          <w:rFonts w:ascii="黑体" w:eastAsia="黑体" w:hAnsi="黑体" w:cs="黑体" w:hint="eastAsia"/>
          <w:sz w:val="24"/>
          <w:szCs w:val="24"/>
        </w:rPr>
      </w:pPr>
      <w:r>
        <w:rPr>
          <w:rFonts w:ascii="黑体" w:eastAsia="黑体" w:hAnsi="黑体" w:cs="黑体" w:hint="eastAsia"/>
          <w:sz w:val="24"/>
          <w:szCs w:val="24"/>
        </w:rPr>
        <w:t xml:space="preserve">                </w:t>
      </w:r>
      <w:r>
        <w:rPr>
          <w:rFonts w:hint="eastAsia"/>
        </w:rPr>
        <w:t>输入 （节点标识：data）</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07375B74"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3D33D9E4"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093AD639"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31390CBE"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74AAAC2A"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529BAA9D"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38ED1D7B"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7B90C65B"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7C16869E"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53991BEC"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1BC34F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5C4836E0"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color w:val="000000" w:themeColor="text1"/>
                <w:sz w:val="18"/>
                <w:szCs w:val="18"/>
              </w:rPr>
              <w:t>cert_no</w:t>
            </w:r>
            <w:proofErr w:type="spellEnd"/>
          </w:p>
        </w:tc>
        <w:tc>
          <w:tcPr>
            <w:tcW w:w="1895" w:type="dxa"/>
            <w:tcBorders>
              <w:top w:val="single" w:sz="4" w:space="0" w:color="auto"/>
              <w:left w:val="nil"/>
              <w:bottom w:val="single" w:sz="4" w:space="0" w:color="auto"/>
              <w:right w:val="single" w:sz="8" w:space="0" w:color="000000"/>
            </w:tcBorders>
            <w:vAlign w:val="center"/>
          </w:tcPr>
          <w:p w14:paraId="596E1F1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社会保障号码</w:t>
            </w:r>
          </w:p>
        </w:tc>
        <w:tc>
          <w:tcPr>
            <w:tcW w:w="878" w:type="dxa"/>
            <w:tcBorders>
              <w:top w:val="single" w:sz="4" w:space="0" w:color="auto"/>
              <w:left w:val="nil"/>
              <w:bottom w:val="single" w:sz="4" w:space="0" w:color="auto"/>
              <w:right w:val="single" w:sz="8" w:space="0" w:color="000000"/>
            </w:tcBorders>
            <w:vAlign w:val="center"/>
          </w:tcPr>
          <w:p w14:paraId="70ABAEE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5612C2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7BE6DCF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62B77D3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344B9B7F"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6160800F"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3D0FCD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738057E2"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psn_name</w:t>
            </w:r>
            <w:proofErr w:type="spellEnd"/>
          </w:p>
        </w:tc>
        <w:tc>
          <w:tcPr>
            <w:tcW w:w="1895" w:type="dxa"/>
            <w:tcBorders>
              <w:top w:val="single" w:sz="4" w:space="0" w:color="auto"/>
              <w:left w:val="nil"/>
              <w:bottom w:val="single" w:sz="4" w:space="0" w:color="auto"/>
              <w:right w:val="single" w:sz="8" w:space="0" w:color="000000"/>
            </w:tcBorders>
            <w:vAlign w:val="center"/>
          </w:tcPr>
          <w:p w14:paraId="1DB8778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姓名</w:t>
            </w:r>
          </w:p>
        </w:tc>
        <w:tc>
          <w:tcPr>
            <w:tcW w:w="878" w:type="dxa"/>
            <w:tcBorders>
              <w:top w:val="single" w:sz="4" w:space="0" w:color="auto"/>
              <w:left w:val="nil"/>
              <w:bottom w:val="single" w:sz="4" w:space="0" w:color="auto"/>
              <w:right w:val="single" w:sz="8" w:space="0" w:color="000000"/>
            </w:tcBorders>
            <w:vAlign w:val="center"/>
          </w:tcPr>
          <w:p w14:paraId="48CD7A3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DD5539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4BF56F2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1B5D8B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58481BD4"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64BCF801"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E1DBCC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3</w:t>
            </w:r>
            <w:r>
              <w:rPr>
                <w:rFonts w:ascii="黑体" w:eastAsia="黑体" w:hAnsi="黑体"/>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65E10041"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fixmedins_code</w:t>
            </w:r>
            <w:proofErr w:type="spellEnd"/>
          </w:p>
        </w:tc>
        <w:tc>
          <w:tcPr>
            <w:tcW w:w="1895" w:type="dxa"/>
            <w:tcBorders>
              <w:top w:val="single" w:sz="4" w:space="0" w:color="auto"/>
              <w:left w:val="nil"/>
              <w:bottom w:val="single" w:sz="4" w:space="0" w:color="auto"/>
              <w:right w:val="single" w:sz="8" w:space="0" w:color="000000"/>
            </w:tcBorders>
            <w:vAlign w:val="center"/>
          </w:tcPr>
          <w:p w14:paraId="03D39A2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协议机构编号</w:t>
            </w:r>
          </w:p>
        </w:tc>
        <w:tc>
          <w:tcPr>
            <w:tcW w:w="878" w:type="dxa"/>
            <w:tcBorders>
              <w:top w:val="single" w:sz="4" w:space="0" w:color="auto"/>
              <w:left w:val="nil"/>
              <w:bottom w:val="single" w:sz="4" w:space="0" w:color="auto"/>
              <w:right w:val="single" w:sz="8" w:space="0" w:color="000000"/>
            </w:tcBorders>
            <w:vAlign w:val="center"/>
          </w:tcPr>
          <w:p w14:paraId="67CD8A2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339FF0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72F9182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920E9A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5EB1C41A"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C3264B7"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083210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r>
              <w:rPr>
                <w:rFonts w:ascii="黑体" w:eastAsia="黑体" w:hAnsi="黑体"/>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0197854E"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ipt_otp_no</w:t>
            </w:r>
            <w:proofErr w:type="spellEnd"/>
          </w:p>
        </w:tc>
        <w:tc>
          <w:tcPr>
            <w:tcW w:w="1895" w:type="dxa"/>
            <w:tcBorders>
              <w:top w:val="single" w:sz="4" w:space="0" w:color="auto"/>
              <w:left w:val="nil"/>
              <w:bottom w:val="single" w:sz="4" w:space="0" w:color="auto"/>
              <w:right w:val="single" w:sz="8" w:space="0" w:color="000000"/>
            </w:tcBorders>
            <w:vAlign w:val="center"/>
          </w:tcPr>
          <w:p w14:paraId="2CE1C0C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住院号</w:t>
            </w:r>
          </w:p>
        </w:tc>
        <w:tc>
          <w:tcPr>
            <w:tcW w:w="878" w:type="dxa"/>
            <w:tcBorders>
              <w:top w:val="single" w:sz="4" w:space="0" w:color="auto"/>
              <w:left w:val="nil"/>
              <w:bottom w:val="single" w:sz="4" w:space="0" w:color="auto"/>
              <w:right w:val="single" w:sz="8" w:space="0" w:color="000000"/>
            </w:tcBorders>
            <w:vAlign w:val="center"/>
          </w:tcPr>
          <w:p w14:paraId="6BAE4C8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8BB4E3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64B3A05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A1C059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000EA090"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3837AEC7"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44EA75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r>
              <w:rPr>
                <w:rFonts w:ascii="黑体" w:eastAsia="黑体" w:hAnsi="黑体"/>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18774499"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setl_id</w:t>
            </w:r>
            <w:proofErr w:type="spellEnd"/>
          </w:p>
        </w:tc>
        <w:tc>
          <w:tcPr>
            <w:tcW w:w="1895" w:type="dxa"/>
            <w:tcBorders>
              <w:top w:val="single" w:sz="4" w:space="0" w:color="auto"/>
              <w:left w:val="nil"/>
              <w:bottom w:val="single" w:sz="4" w:space="0" w:color="auto"/>
              <w:right w:val="single" w:sz="8" w:space="0" w:color="000000"/>
            </w:tcBorders>
            <w:vAlign w:val="center"/>
          </w:tcPr>
          <w:p w14:paraId="328F62B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结算流水号</w:t>
            </w:r>
          </w:p>
        </w:tc>
        <w:tc>
          <w:tcPr>
            <w:tcW w:w="878" w:type="dxa"/>
            <w:tcBorders>
              <w:top w:val="single" w:sz="4" w:space="0" w:color="auto"/>
              <w:left w:val="nil"/>
              <w:bottom w:val="single" w:sz="4" w:space="0" w:color="auto"/>
              <w:right w:val="single" w:sz="8" w:space="0" w:color="000000"/>
            </w:tcBorders>
            <w:vAlign w:val="center"/>
          </w:tcPr>
          <w:p w14:paraId="41CA1A9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16AB0C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750BA1C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A4AE61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066A547B"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2B32A95F"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B38D5B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66</w:t>
            </w:r>
          </w:p>
        </w:tc>
        <w:tc>
          <w:tcPr>
            <w:tcW w:w="1769" w:type="dxa"/>
            <w:tcBorders>
              <w:top w:val="single" w:sz="4" w:space="0" w:color="auto"/>
              <w:left w:val="nil"/>
              <w:bottom w:val="single" w:sz="4" w:space="0" w:color="auto"/>
              <w:right w:val="single" w:sz="8" w:space="0" w:color="000000"/>
            </w:tcBorders>
            <w:vAlign w:val="center"/>
          </w:tcPr>
          <w:p w14:paraId="5E6AD97D"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invono</w:t>
            </w:r>
            <w:proofErr w:type="spellEnd"/>
          </w:p>
        </w:tc>
        <w:tc>
          <w:tcPr>
            <w:tcW w:w="1895" w:type="dxa"/>
            <w:tcBorders>
              <w:top w:val="single" w:sz="4" w:space="0" w:color="auto"/>
              <w:left w:val="nil"/>
              <w:bottom w:val="single" w:sz="4" w:space="0" w:color="auto"/>
              <w:right w:val="single" w:sz="8" w:space="0" w:color="000000"/>
            </w:tcBorders>
            <w:vAlign w:val="center"/>
          </w:tcPr>
          <w:p w14:paraId="442689B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发票编号</w:t>
            </w:r>
          </w:p>
        </w:tc>
        <w:tc>
          <w:tcPr>
            <w:tcW w:w="878" w:type="dxa"/>
            <w:tcBorders>
              <w:top w:val="single" w:sz="4" w:space="0" w:color="auto"/>
              <w:left w:val="nil"/>
              <w:bottom w:val="single" w:sz="4" w:space="0" w:color="auto"/>
              <w:right w:val="single" w:sz="8" w:space="0" w:color="000000"/>
            </w:tcBorders>
            <w:vAlign w:val="center"/>
          </w:tcPr>
          <w:p w14:paraId="157E349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25B4F33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29E2E40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005223E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6A3916F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发票编号</w:t>
            </w:r>
          </w:p>
        </w:tc>
      </w:tr>
      <w:tr w:rsidR="00FF0954" w14:paraId="053B39D7"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19866B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77</w:t>
            </w:r>
          </w:p>
        </w:tc>
        <w:tc>
          <w:tcPr>
            <w:tcW w:w="1769" w:type="dxa"/>
            <w:tcBorders>
              <w:top w:val="single" w:sz="4" w:space="0" w:color="auto"/>
              <w:left w:val="nil"/>
              <w:bottom w:val="single" w:sz="4" w:space="0" w:color="auto"/>
              <w:right w:val="single" w:sz="8" w:space="0" w:color="000000"/>
            </w:tcBorders>
            <w:vAlign w:val="center"/>
          </w:tcPr>
          <w:p w14:paraId="5EAA80EE"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invo</w:t>
            </w:r>
            <w:r>
              <w:rPr>
                <w:rFonts w:ascii="黑体" w:eastAsia="黑体" w:hAnsi="黑体" w:hint="eastAsia"/>
                <w:color w:val="000000"/>
                <w:sz w:val="18"/>
                <w:szCs w:val="18"/>
              </w:rPr>
              <w:t>_name</w:t>
            </w:r>
            <w:proofErr w:type="spellEnd"/>
          </w:p>
        </w:tc>
        <w:tc>
          <w:tcPr>
            <w:tcW w:w="1895" w:type="dxa"/>
            <w:tcBorders>
              <w:top w:val="single" w:sz="4" w:space="0" w:color="auto"/>
              <w:left w:val="nil"/>
              <w:bottom w:val="single" w:sz="4" w:space="0" w:color="auto"/>
              <w:right w:val="single" w:sz="8" w:space="0" w:color="000000"/>
            </w:tcBorders>
            <w:vAlign w:val="center"/>
          </w:tcPr>
          <w:p w14:paraId="4E21189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文件名</w:t>
            </w:r>
          </w:p>
        </w:tc>
        <w:tc>
          <w:tcPr>
            <w:tcW w:w="878" w:type="dxa"/>
            <w:tcBorders>
              <w:top w:val="single" w:sz="4" w:space="0" w:color="auto"/>
              <w:left w:val="nil"/>
              <w:bottom w:val="single" w:sz="4" w:space="0" w:color="auto"/>
              <w:right w:val="single" w:sz="8" w:space="0" w:color="000000"/>
            </w:tcBorders>
            <w:vAlign w:val="center"/>
          </w:tcPr>
          <w:p w14:paraId="66B9CC9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0EADEB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4D6E600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E67C99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0EAC5B6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发票文件名称</w:t>
            </w:r>
          </w:p>
        </w:tc>
      </w:tr>
      <w:tr w:rsidR="00FF0954" w14:paraId="3E600B58"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C26A22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88</w:t>
            </w:r>
          </w:p>
        </w:tc>
        <w:tc>
          <w:tcPr>
            <w:tcW w:w="1769" w:type="dxa"/>
            <w:tcBorders>
              <w:top w:val="single" w:sz="4" w:space="0" w:color="auto"/>
              <w:left w:val="nil"/>
              <w:bottom w:val="single" w:sz="4" w:space="0" w:color="auto"/>
              <w:right w:val="single" w:sz="8" w:space="0" w:color="000000"/>
            </w:tcBorders>
            <w:vAlign w:val="center"/>
          </w:tcPr>
          <w:p w14:paraId="0127A317" w14:textId="77777777" w:rsidR="00FF0954" w:rsidRDefault="00000000">
            <w:pPr>
              <w:spacing w:line="240" w:lineRule="auto"/>
              <w:ind w:firstLine="360"/>
              <w:jc w:val="center"/>
              <w:rPr>
                <w:rFonts w:ascii="黑体" w:eastAsia="等线" w:hAnsi="黑体" w:hint="eastAsia"/>
                <w:color w:val="000000"/>
                <w:sz w:val="18"/>
                <w:szCs w:val="18"/>
              </w:rPr>
            </w:pPr>
            <w:proofErr w:type="spellStart"/>
            <w:r>
              <w:rPr>
                <w:rFonts w:hAnsiTheme="minorEastAsia" w:hint="eastAsia"/>
                <w:color w:val="000000" w:themeColor="text1"/>
                <w:sz w:val="18"/>
                <w:szCs w:val="18"/>
              </w:rPr>
              <w:t>invo_cont</w:t>
            </w:r>
            <w:proofErr w:type="spellEnd"/>
          </w:p>
        </w:tc>
        <w:tc>
          <w:tcPr>
            <w:tcW w:w="1895" w:type="dxa"/>
            <w:tcBorders>
              <w:top w:val="single" w:sz="4" w:space="0" w:color="auto"/>
              <w:left w:val="nil"/>
              <w:bottom w:val="single" w:sz="4" w:space="0" w:color="auto"/>
              <w:right w:val="single" w:sz="8" w:space="0" w:color="000000"/>
            </w:tcBorders>
            <w:vAlign w:val="center"/>
          </w:tcPr>
          <w:p w14:paraId="68A8529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文件内容</w:t>
            </w:r>
          </w:p>
        </w:tc>
        <w:tc>
          <w:tcPr>
            <w:tcW w:w="878" w:type="dxa"/>
            <w:tcBorders>
              <w:top w:val="single" w:sz="4" w:space="0" w:color="auto"/>
              <w:left w:val="nil"/>
              <w:bottom w:val="single" w:sz="4" w:space="0" w:color="auto"/>
              <w:right w:val="single" w:sz="8" w:space="0" w:color="000000"/>
            </w:tcBorders>
            <w:vAlign w:val="center"/>
          </w:tcPr>
          <w:p w14:paraId="1C745AC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6CB118E" w14:textId="77777777" w:rsidR="00FF0954" w:rsidRDefault="00FF0954">
            <w:pPr>
              <w:spacing w:line="240" w:lineRule="auto"/>
              <w:ind w:firstLine="360"/>
              <w:jc w:val="center"/>
              <w:rPr>
                <w:rFonts w:ascii="黑体" w:eastAsia="黑体" w:hAnsi="黑体" w:hint="eastAsia"/>
                <w:color w:val="000000"/>
                <w:sz w:val="18"/>
                <w:szCs w:val="18"/>
              </w:rPr>
            </w:pPr>
          </w:p>
        </w:tc>
        <w:tc>
          <w:tcPr>
            <w:tcW w:w="729" w:type="dxa"/>
            <w:tcBorders>
              <w:top w:val="single" w:sz="4" w:space="0" w:color="auto"/>
              <w:left w:val="nil"/>
              <w:bottom w:val="single" w:sz="4" w:space="0" w:color="auto"/>
              <w:right w:val="single" w:sz="8" w:space="0" w:color="000000"/>
            </w:tcBorders>
            <w:vAlign w:val="center"/>
          </w:tcPr>
          <w:p w14:paraId="276D543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843D35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D0E730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格式为</w:t>
            </w:r>
            <w:r>
              <w:rPr>
                <w:rFonts w:ascii="黑体" w:eastAsia="黑体" w:hAnsi="黑体"/>
                <w:color w:val="000000"/>
                <w:sz w:val="18"/>
                <w:szCs w:val="18"/>
              </w:rPr>
              <w:t>BASE64</w:t>
            </w:r>
            <w:r>
              <w:rPr>
                <w:rFonts w:ascii="黑体" w:eastAsia="黑体" w:hAnsi="黑体" w:hint="eastAsia"/>
                <w:color w:val="000000"/>
                <w:sz w:val="18"/>
                <w:szCs w:val="18"/>
              </w:rPr>
              <w:t>字符串，最大不能超过</w:t>
            </w:r>
            <w:r>
              <w:rPr>
                <w:rFonts w:ascii="黑体" w:eastAsia="黑体" w:hAnsi="黑体"/>
                <w:color w:val="000000"/>
                <w:sz w:val="18"/>
                <w:szCs w:val="18"/>
              </w:rPr>
              <w:t>100</w:t>
            </w:r>
            <w:r>
              <w:rPr>
                <w:rFonts w:ascii="黑体" w:eastAsia="黑体" w:hAnsi="黑体" w:hint="eastAsia"/>
                <w:color w:val="000000"/>
                <w:sz w:val="18"/>
                <w:szCs w:val="18"/>
              </w:rPr>
              <w:t>kb</w:t>
            </w:r>
          </w:p>
        </w:tc>
      </w:tr>
    </w:tbl>
    <w:p w14:paraId="059FF81A" w14:textId="77777777" w:rsidR="00FF0954" w:rsidRDefault="00000000">
      <w:pPr>
        <w:pStyle w:val="28"/>
        <w:ind w:left="420" w:firstLineChars="0" w:firstLine="0"/>
        <w:rPr>
          <w:rFonts w:ascii="黑体" w:eastAsia="黑体" w:hAnsi="黑体" w:cs="Times New Roman" w:hint="eastAsia"/>
          <w:color w:val="000000"/>
          <w:kern w:val="0"/>
          <w:szCs w:val="22"/>
        </w:rPr>
      </w:pPr>
      <w:r>
        <w:rPr>
          <w:rFonts w:ascii="黑体" w:eastAsia="黑体" w:hAnsi="黑体" w:cs="Times New Roman" w:hint="eastAsia"/>
          <w:color w:val="000000"/>
          <w:kern w:val="0"/>
          <w:szCs w:val="22"/>
        </w:rPr>
        <w:t xml:space="preserve">                   </w:t>
      </w:r>
      <w:r>
        <w:rPr>
          <w:rFonts w:hint="eastAsia"/>
        </w:rPr>
        <w:t>输出（</w:t>
      </w:r>
      <w:proofErr w:type="spellStart"/>
      <w:r>
        <w:rPr>
          <w:rFonts w:ascii="Verdana" w:hAnsi="Verdana" w:cs="Verdana"/>
          <w:color w:val="000000" w:themeColor="text1"/>
          <w:sz w:val="18"/>
          <w:szCs w:val="18"/>
        </w:rPr>
        <w:t>invo</w:t>
      </w:r>
      <w:r>
        <w:rPr>
          <w:rFonts w:ascii="Verdana" w:hAnsi="Verdana" w:cs="Verdana"/>
          <w:sz w:val="18"/>
          <w:szCs w:val="18"/>
        </w:rPr>
        <w:t>data</w:t>
      </w:r>
      <w:proofErr w:type="spellEnd"/>
      <w:r>
        <w:rPr>
          <w:rFonts w:hint="eastAsia"/>
        </w:rPr>
        <w:t>）</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11976E62"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64FDBBB5"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lastRenderedPageBreak/>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75170CC8"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1052426E"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3ECB2D7C"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139CB86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7E5A1BE7"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61ED75BC"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6DCAA135"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58BF8B6F"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972707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11</w:t>
            </w:r>
          </w:p>
        </w:tc>
        <w:tc>
          <w:tcPr>
            <w:tcW w:w="1769" w:type="dxa"/>
            <w:tcBorders>
              <w:top w:val="single" w:sz="4" w:space="0" w:color="auto"/>
              <w:left w:val="nil"/>
              <w:bottom w:val="single" w:sz="4" w:space="0" w:color="auto"/>
              <w:right w:val="single" w:sz="8" w:space="0" w:color="000000"/>
            </w:tcBorders>
            <w:vAlign w:val="center"/>
          </w:tcPr>
          <w:p w14:paraId="3650FD97"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code</w:t>
            </w:r>
          </w:p>
        </w:tc>
        <w:tc>
          <w:tcPr>
            <w:tcW w:w="1895" w:type="dxa"/>
            <w:tcBorders>
              <w:top w:val="single" w:sz="4" w:space="0" w:color="auto"/>
              <w:left w:val="nil"/>
              <w:bottom w:val="single" w:sz="4" w:space="0" w:color="auto"/>
              <w:right w:val="single" w:sz="8" w:space="0" w:color="000000"/>
            </w:tcBorders>
            <w:vAlign w:val="center"/>
          </w:tcPr>
          <w:p w14:paraId="5C1D4F9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业务处理结果</w:t>
            </w:r>
          </w:p>
        </w:tc>
        <w:tc>
          <w:tcPr>
            <w:tcW w:w="878" w:type="dxa"/>
            <w:tcBorders>
              <w:top w:val="single" w:sz="4" w:space="0" w:color="auto"/>
              <w:left w:val="nil"/>
              <w:bottom w:val="single" w:sz="4" w:space="0" w:color="auto"/>
              <w:right w:val="single" w:sz="8" w:space="0" w:color="000000"/>
            </w:tcBorders>
            <w:vAlign w:val="center"/>
          </w:tcPr>
          <w:p w14:paraId="6B8417F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59962E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287547D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r>
              <w:rPr>
                <w:rFonts w:ascii="黑体" w:eastAsia="黑体" w:hAnsi="黑体" w:hint="eastAsia"/>
                <w:color w:val="000000"/>
                <w:sz w:val="18"/>
                <w:szCs w:val="18"/>
              </w:rPr>
              <w:t xml:space="preserve"> </w:t>
            </w:r>
          </w:p>
        </w:tc>
        <w:tc>
          <w:tcPr>
            <w:tcW w:w="728" w:type="dxa"/>
            <w:tcBorders>
              <w:top w:val="single" w:sz="4" w:space="0" w:color="auto"/>
              <w:left w:val="nil"/>
              <w:bottom w:val="single" w:sz="4" w:space="0" w:color="auto"/>
              <w:right w:val="single" w:sz="8" w:space="0" w:color="000000"/>
            </w:tcBorders>
            <w:vAlign w:val="center"/>
          </w:tcPr>
          <w:p w14:paraId="3650BA0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51FC57C2"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66F6D86"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75518F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22</w:t>
            </w:r>
          </w:p>
        </w:tc>
        <w:tc>
          <w:tcPr>
            <w:tcW w:w="1769" w:type="dxa"/>
            <w:tcBorders>
              <w:top w:val="single" w:sz="4" w:space="0" w:color="auto"/>
              <w:left w:val="nil"/>
              <w:bottom w:val="single" w:sz="4" w:space="0" w:color="auto"/>
              <w:right w:val="single" w:sz="8" w:space="0" w:color="000000"/>
            </w:tcBorders>
            <w:vAlign w:val="center"/>
          </w:tcPr>
          <w:p w14:paraId="26AC5876"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message</w:t>
            </w:r>
          </w:p>
        </w:tc>
        <w:tc>
          <w:tcPr>
            <w:tcW w:w="1895" w:type="dxa"/>
            <w:tcBorders>
              <w:top w:val="single" w:sz="4" w:space="0" w:color="auto"/>
              <w:left w:val="nil"/>
              <w:bottom w:val="single" w:sz="4" w:space="0" w:color="auto"/>
              <w:right w:val="single" w:sz="8" w:space="0" w:color="000000"/>
            </w:tcBorders>
            <w:vAlign w:val="center"/>
          </w:tcPr>
          <w:p w14:paraId="3CCA635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业务处理失败信息</w:t>
            </w:r>
          </w:p>
        </w:tc>
        <w:tc>
          <w:tcPr>
            <w:tcW w:w="878" w:type="dxa"/>
            <w:tcBorders>
              <w:top w:val="single" w:sz="4" w:space="0" w:color="auto"/>
              <w:left w:val="nil"/>
              <w:bottom w:val="single" w:sz="4" w:space="0" w:color="auto"/>
              <w:right w:val="single" w:sz="8" w:space="0" w:color="000000"/>
            </w:tcBorders>
            <w:vAlign w:val="center"/>
          </w:tcPr>
          <w:p w14:paraId="3B51A41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61216D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3F0357A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E466CD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6EC9953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业务处理成功时返回空，业务处理失败时必填</w:t>
            </w:r>
          </w:p>
        </w:tc>
      </w:tr>
      <w:tr w:rsidR="00FF0954" w14:paraId="7A769DF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BC98D37"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3E3B4129"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ret_code</w:t>
            </w:r>
            <w:proofErr w:type="spellEnd"/>
          </w:p>
        </w:tc>
        <w:tc>
          <w:tcPr>
            <w:tcW w:w="1895" w:type="dxa"/>
            <w:tcBorders>
              <w:top w:val="single" w:sz="4" w:space="0" w:color="auto"/>
              <w:left w:val="nil"/>
              <w:bottom w:val="single" w:sz="4" w:space="0" w:color="auto"/>
              <w:right w:val="single" w:sz="8" w:space="0" w:color="000000"/>
            </w:tcBorders>
            <w:vAlign w:val="center"/>
          </w:tcPr>
          <w:p w14:paraId="023F94F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明细处理结果</w:t>
            </w:r>
          </w:p>
        </w:tc>
        <w:tc>
          <w:tcPr>
            <w:tcW w:w="878" w:type="dxa"/>
            <w:tcBorders>
              <w:top w:val="single" w:sz="4" w:space="0" w:color="auto"/>
              <w:left w:val="nil"/>
              <w:bottom w:val="single" w:sz="4" w:space="0" w:color="auto"/>
              <w:right w:val="single" w:sz="8" w:space="0" w:color="000000"/>
            </w:tcBorders>
            <w:vAlign w:val="center"/>
          </w:tcPr>
          <w:p w14:paraId="5C43989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2842655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16360B0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3251D84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08E2A8E9"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14BE76EB"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396730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64</w:t>
            </w:r>
          </w:p>
        </w:tc>
        <w:tc>
          <w:tcPr>
            <w:tcW w:w="1769" w:type="dxa"/>
            <w:tcBorders>
              <w:top w:val="single" w:sz="4" w:space="0" w:color="auto"/>
              <w:left w:val="nil"/>
              <w:bottom w:val="single" w:sz="4" w:space="0" w:color="auto"/>
              <w:right w:val="single" w:sz="8" w:space="0" w:color="000000"/>
            </w:tcBorders>
            <w:vAlign w:val="center"/>
          </w:tcPr>
          <w:p w14:paraId="2DC7C835"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cs="等线" w:hint="eastAsia"/>
                <w:color w:val="000000"/>
                <w:sz w:val="18"/>
                <w:szCs w:val="18"/>
              </w:rPr>
              <w:t>ret_</w:t>
            </w:r>
            <w:r>
              <w:rPr>
                <w:rFonts w:ascii="等线" w:eastAsia="等线" w:hAnsi="等线" w:cs="等线" w:hint="eastAsia"/>
                <w:color w:val="000000"/>
                <w:sz w:val="18"/>
                <w:szCs w:val="18"/>
              </w:rPr>
              <w:t>message</w:t>
            </w:r>
            <w:proofErr w:type="spellEnd"/>
          </w:p>
        </w:tc>
        <w:tc>
          <w:tcPr>
            <w:tcW w:w="1895" w:type="dxa"/>
            <w:tcBorders>
              <w:top w:val="single" w:sz="4" w:space="0" w:color="auto"/>
              <w:left w:val="nil"/>
              <w:bottom w:val="single" w:sz="4" w:space="0" w:color="auto"/>
              <w:right w:val="single" w:sz="8" w:space="0" w:color="000000"/>
            </w:tcBorders>
            <w:vAlign w:val="center"/>
          </w:tcPr>
          <w:p w14:paraId="64586BF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明细处理失败信息</w:t>
            </w:r>
          </w:p>
        </w:tc>
        <w:tc>
          <w:tcPr>
            <w:tcW w:w="878" w:type="dxa"/>
            <w:tcBorders>
              <w:top w:val="single" w:sz="4" w:space="0" w:color="auto"/>
              <w:left w:val="nil"/>
              <w:bottom w:val="single" w:sz="4" w:space="0" w:color="auto"/>
              <w:right w:val="single" w:sz="8" w:space="0" w:color="000000"/>
            </w:tcBorders>
            <w:vAlign w:val="center"/>
          </w:tcPr>
          <w:p w14:paraId="2F331DA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706571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294877C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C29013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2C214E1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明细处理成功时返回空，明细处理失败时必填</w:t>
            </w:r>
          </w:p>
        </w:tc>
      </w:tr>
    </w:tbl>
    <w:p w14:paraId="69E4DAAD" w14:textId="77777777" w:rsidR="00FF0954" w:rsidRDefault="00FF0954">
      <w:pPr>
        <w:pStyle w:val="a2"/>
        <w:ind w:firstLine="360"/>
        <w:rPr>
          <w:rFonts w:hint="eastAsia"/>
        </w:rPr>
      </w:pPr>
    </w:p>
    <w:p w14:paraId="0BA61FBA" w14:textId="77777777" w:rsidR="00FF0954" w:rsidRDefault="00FF0954">
      <w:pPr>
        <w:pStyle w:val="a2"/>
        <w:ind w:firstLineChars="0" w:firstLine="0"/>
        <w:rPr>
          <w:rFonts w:hint="eastAsia"/>
        </w:rPr>
      </w:pPr>
    </w:p>
    <w:p w14:paraId="7F1BE63A" w14:textId="77777777" w:rsidR="00FF0954" w:rsidRDefault="00FF0954">
      <w:pPr>
        <w:pStyle w:val="a2"/>
        <w:ind w:firstLine="360"/>
        <w:rPr>
          <w:rFonts w:hint="eastAsia"/>
        </w:rPr>
      </w:pPr>
    </w:p>
    <w:p w14:paraId="6C5C4018" w14:textId="77777777" w:rsidR="00FF0954" w:rsidRDefault="00FF0954">
      <w:pPr>
        <w:pStyle w:val="a2"/>
        <w:ind w:firstLineChars="0" w:firstLine="0"/>
        <w:rPr>
          <w:rFonts w:hint="eastAsia"/>
        </w:rPr>
      </w:pPr>
    </w:p>
    <w:p w14:paraId="2A13D0D5" w14:textId="77777777" w:rsidR="00FF0954" w:rsidRDefault="00000000">
      <w:pPr>
        <w:pStyle w:val="3"/>
        <w:numPr>
          <w:ilvl w:val="2"/>
          <w:numId w:val="11"/>
        </w:numPr>
        <w:tabs>
          <w:tab w:val="clear" w:pos="420"/>
        </w:tabs>
        <w:spacing w:before="156" w:after="156"/>
        <w:rPr>
          <w:rFonts w:hint="eastAsia"/>
          <w:lang w:val="en-US"/>
        </w:rPr>
      </w:pPr>
      <w:r>
        <w:rPr>
          <w:rFonts w:hint="eastAsia"/>
          <w:lang w:val="en-US"/>
        </w:rPr>
        <w:t>【L136】工伤异地</w:t>
      </w:r>
      <w:bookmarkStart w:id="102" w:name="_Toc116412361"/>
      <w:r>
        <w:rPr>
          <w:rFonts w:hint="eastAsia"/>
          <w:lang w:val="en-US"/>
        </w:rPr>
        <w:t>备案信息核验与</w:t>
      </w:r>
      <w:proofErr w:type="gramStart"/>
      <w:r>
        <w:rPr>
          <w:rFonts w:hint="eastAsia"/>
          <w:lang w:val="en-US"/>
        </w:rPr>
        <w:t>社保卡鉴权</w:t>
      </w:r>
      <w:bookmarkEnd w:id="102"/>
      <w:proofErr w:type="gramEnd"/>
    </w:p>
    <w:p w14:paraId="553F3573" w14:textId="77777777" w:rsidR="00FF0954" w:rsidRDefault="00000000">
      <w:pPr>
        <w:pStyle w:val="4"/>
        <w:numPr>
          <w:ilvl w:val="3"/>
          <w:numId w:val="10"/>
        </w:numPr>
        <w:tabs>
          <w:tab w:val="clear" w:pos="420"/>
        </w:tabs>
        <w:spacing w:before="156" w:after="156"/>
        <w:rPr>
          <w:rFonts w:hint="eastAsia"/>
          <w:lang w:val="en-US"/>
        </w:rPr>
      </w:pPr>
      <w:r>
        <w:rPr>
          <w:rFonts w:hint="eastAsia"/>
          <w:lang w:val="en-US"/>
        </w:rPr>
        <w:t xml:space="preserve"> </w:t>
      </w:r>
      <w:r>
        <w:rPr>
          <w:rFonts w:hint="eastAsia"/>
        </w:rPr>
        <w:t>交易说明</w:t>
      </w:r>
    </w:p>
    <w:p w14:paraId="74F24DD9" w14:textId="77777777" w:rsidR="00FF0954" w:rsidRDefault="00000000">
      <w:pPr>
        <w:pStyle w:val="a8"/>
        <w:rPr>
          <w:rFonts w:ascii="黑体" w:eastAsia="黑体" w:hAnsi="黑体" w:hint="eastAsia"/>
        </w:rPr>
      </w:pPr>
      <w:proofErr w:type="gramStart"/>
      <w:r>
        <w:rPr>
          <w:rFonts w:ascii="黑体" w:eastAsia="黑体" w:hAnsi="黑体" w:hint="eastAsia"/>
        </w:rPr>
        <w:t>通过此交医疗</w:t>
      </w:r>
      <w:proofErr w:type="gramEnd"/>
      <w:r>
        <w:rPr>
          <w:rFonts w:ascii="黑体" w:eastAsia="黑体" w:hAnsi="黑体" w:hint="eastAsia"/>
        </w:rPr>
        <w:t>/康复机构经办人员办理入院登记和出院结算时，</w:t>
      </w:r>
      <w:proofErr w:type="gramStart"/>
      <w:r>
        <w:rPr>
          <w:rFonts w:ascii="黑体" w:eastAsia="黑体" w:hAnsi="黑体" w:hint="eastAsia"/>
        </w:rPr>
        <w:t>医保信息</w:t>
      </w:r>
      <w:proofErr w:type="gramEnd"/>
      <w:r>
        <w:rPr>
          <w:rFonts w:ascii="黑体" w:eastAsia="黑体" w:hAnsi="黑体" w:hint="eastAsia"/>
        </w:rPr>
        <w:t>平台调用社保核心平台提供的接口获取参保人员工伤异地就医备案信息进行校验，并且对其社保卡进行鉴权。</w:t>
      </w:r>
    </w:p>
    <w:p w14:paraId="0EA16C34" w14:textId="77777777" w:rsidR="00FF0954" w:rsidRDefault="00000000">
      <w:pPr>
        <w:pStyle w:val="4"/>
        <w:numPr>
          <w:ilvl w:val="3"/>
          <w:numId w:val="10"/>
        </w:numPr>
        <w:tabs>
          <w:tab w:val="clear" w:pos="420"/>
        </w:tabs>
        <w:spacing w:before="156" w:after="156"/>
        <w:rPr>
          <w:rFonts w:hint="eastAsia"/>
          <w:lang w:val="en-US"/>
        </w:rPr>
      </w:pPr>
      <w:bookmarkStart w:id="103" w:name="_Toc116412363"/>
      <w:r>
        <w:rPr>
          <w:rFonts w:hint="eastAsia"/>
          <w:lang w:val="en-US"/>
        </w:rPr>
        <w:t>交易对象</w:t>
      </w:r>
    </w:p>
    <w:p w14:paraId="61C0CFCB"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3CF094D5" w14:textId="77777777" w:rsidR="00FF0954" w:rsidRDefault="00000000">
      <w:pPr>
        <w:ind w:firstLine="420"/>
        <w:rPr>
          <w:rFonts w:cs="Times New Roman" w:hint="eastAsia"/>
        </w:rPr>
      </w:pPr>
      <w:r>
        <w:rPr>
          <w:rFonts w:cs="Times New Roman"/>
        </w:rPr>
        <w:t>交易接收方：</w:t>
      </w:r>
      <w:r>
        <w:rPr>
          <w:rFonts w:cs="Times New Roman" w:hint="eastAsia"/>
        </w:rPr>
        <w:t>工伤联网系统。</w:t>
      </w:r>
    </w:p>
    <w:bookmarkEnd w:id="103"/>
    <w:p w14:paraId="748A9368" w14:textId="77777777" w:rsidR="00FF0954" w:rsidRDefault="00000000">
      <w:pPr>
        <w:pStyle w:val="4"/>
        <w:numPr>
          <w:ilvl w:val="3"/>
          <w:numId w:val="10"/>
        </w:numPr>
        <w:tabs>
          <w:tab w:val="clear" w:pos="420"/>
        </w:tabs>
        <w:spacing w:before="156" w:after="156"/>
        <w:rPr>
          <w:rFonts w:hint="eastAsia"/>
          <w:lang w:val="en-US"/>
        </w:rPr>
      </w:pPr>
      <w:r>
        <w:rPr>
          <w:rFonts w:hint="eastAsia"/>
          <w:lang w:val="en-US"/>
        </w:rPr>
        <w:t>输入输出</w:t>
      </w:r>
    </w:p>
    <w:p w14:paraId="0345E96E" w14:textId="77777777" w:rsidR="00FF0954" w:rsidRDefault="00000000">
      <w:pPr>
        <w:ind w:firstLine="480"/>
        <w:rPr>
          <w:rFonts w:ascii="黑体" w:eastAsia="黑体" w:hAnsi="黑体" w:cs="黑体" w:hint="eastAsia"/>
          <w:sz w:val="24"/>
          <w:szCs w:val="24"/>
        </w:rPr>
      </w:pPr>
      <w:r>
        <w:rPr>
          <w:rFonts w:ascii="黑体" w:eastAsia="黑体" w:hAnsi="黑体" w:cs="黑体" w:hint="eastAsia"/>
          <w:sz w:val="24"/>
          <w:szCs w:val="24"/>
        </w:rPr>
        <w:t xml:space="preserve">入参：             </w:t>
      </w:r>
      <w:r>
        <w:rPr>
          <w:rFonts w:hint="eastAsia"/>
        </w:rPr>
        <w:t>输入 （节点标识：data）</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4F71DF22"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2C18E320"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51CE0503"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67A33262"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7AD0C1D3"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35A8AEE5"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234A48C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73D5EB7A"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70B79F94"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31296490"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E8A0A9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70C6457C"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color w:val="000000" w:themeColor="text1"/>
                <w:sz w:val="18"/>
                <w:szCs w:val="18"/>
              </w:rPr>
              <w:t>cert_no</w:t>
            </w:r>
            <w:proofErr w:type="spellEnd"/>
          </w:p>
        </w:tc>
        <w:tc>
          <w:tcPr>
            <w:tcW w:w="1895" w:type="dxa"/>
            <w:tcBorders>
              <w:top w:val="single" w:sz="4" w:space="0" w:color="auto"/>
              <w:left w:val="nil"/>
              <w:bottom w:val="single" w:sz="4" w:space="0" w:color="auto"/>
              <w:right w:val="single" w:sz="8" w:space="0" w:color="000000"/>
            </w:tcBorders>
            <w:vAlign w:val="center"/>
          </w:tcPr>
          <w:p w14:paraId="01648A1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社会保障卡号</w:t>
            </w:r>
          </w:p>
        </w:tc>
        <w:tc>
          <w:tcPr>
            <w:tcW w:w="878" w:type="dxa"/>
            <w:tcBorders>
              <w:top w:val="single" w:sz="4" w:space="0" w:color="auto"/>
              <w:left w:val="nil"/>
              <w:bottom w:val="single" w:sz="4" w:space="0" w:color="auto"/>
              <w:right w:val="single" w:sz="8" w:space="0" w:color="000000"/>
            </w:tcBorders>
            <w:vAlign w:val="center"/>
          </w:tcPr>
          <w:p w14:paraId="0911E7A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EEFAE1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9</w:t>
            </w:r>
          </w:p>
        </w:tc>
        <w:tc>
          <w:tcPr>
            <w:tcW w:w="729" w:type="dxa"/>
            <w:tcBorders>
              <w:top w:val="single" w:sz="4" w:space="0" w:color="auto"/>
              <w:left w:val="nil"/>
              <w:bottom w:val="single" w:sz="4" w:space="0" w:color="auto"/>
              <w:right w:val="single" w:sz="8" w:space="0" w:color="000000"/>
            </w:tcBorders>
            <w:vAlign w:val="center"/>
          </w:tcPr>
          <w:p w14:paraId="1BF7240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r>
              <w:rPr>
                <w:rFonts w:ascii="黑体" w:eastAsia="黑体" w:hAnsi="黑体" w:hint="eastAsia"/>
                <w:color w:val="000000"/>
                <w:sz w:val="18"/>
                <w:szCs w:val="18"/>
              </w:rPr>
              <w:t xml:space="preserve"> </w:t>
            </w:r>
          </w:p>
        </w:tc>
        <w:tc>
          <w:tcPr>
            <w:tcW w:w="728" w:type="dxa"/>
            <w:tcBorders>
              <w:top w:val="single" w:sz="4" w:space="0" w:color="auto"/>
              <w:left w:val="nil"/>
              <w:bottom w:val="single" w:sz="4" w:space="0" w:color="auto"/>
              <w:right w:val="single" w:sz="8" w:space="0" w:color="000000"/>
            </w:tcBorders>
            <w:vAlign w:val="center"/>
          </w:tcPr>
          <w:p w14:paraId="732D028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 xml:space="preserve">Y </w:t>
            </w:r>
          </w:p>
        </w:tc>
        <w:tc>
          <w:tcPr>
            <w:tcW w:w="1451" w:type="dxa"/>
            <w:tcBorders>
              <w:top w:val="single" w:sz="4" w:space="0" w:color="auto"/>
              <w:left w:val="nil"/>
              <w:bottom w:val="single" w:sz="4" w:space="0" w:color="auto"/>
              <w:right w:val="single" w:sz="4" w:space="0" w:color="auto"/>
            </w:tcBorders>
            <w:vAlign w:val="center"/>
          </w:tcPr>
          <w:p w14:paraId="20C7EF0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 xml:space="preserve">　</w:t>
            </w:r>
          </w:p>
        </w:tc>
      </w:tr>
      <w:tr w:rsidR="00FF0954" w14:paraId="3859DF5D"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1C03C8A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lastRenderedPageBreak/>
              <w:t>2</w:t>
            </w:r>
          </w:p>
        </w:tc>
        <w:tc>
          <w:tcPr>
            <w:tcW w:w="1769" w:type="dxa"/>
            <w:tcBorders>
              <w:top w:val="single" w:sz="4" w:space="0" w:color="auto"/>
              <w:left w:val="nil"/>
              <w:bottom w:val="single" w:sz="4" w:space="0" w:color="auto"/>
              <w:right w:val="single" w:sz="8" w:space="0" w:color="000000"/>
            </w:tcBorders>
            <w:vAlign w:val="center"/>
          </w:tcPr>
          <w:p w14:paraId="58363896"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895" w:type="dxa"/>
            <w:tcBorders>
              <w:top w:val="single" w:sz="4" w:space="0" w:color="auto"/>
              <w:left w:val="nil"/>
              <w:bottom w:val="single" w:sz="4" w:space="0" w:color="auto"/>
              <w:right w:val="single" w:sz="8" w:space="0" w:color="000000"/>
            </w:tcBorders>
            <w:vAlign w:val="center"/>
          </w:tcPr>
          <w:p w14:paraId="3325C4F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社会保障号码</w:t>
            </w:r>
          </w:p>
        </w:tc>
        <w:tc>
          <w:tcPr>
            <w:tcW w:w="878" w:type="dxa"/>
            <w:tcBorders>
              <w:top w:val="single" w:sz="4" w:space="0" w:color="auto"/>
              <w:left w:val="nil"/>
              <w:bottom w:val="single" w:sz="4" w:space="0" w:color="auto"/>
              <w:right w:val="single" w:sz="8" w:space="0" w:color="000000"/>
            </w:tcBorders>
            <w:vAlign w:val="center"/>
          </w:tcPr>
          <w:p w14:paraId="4B02C00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38CB2A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07AE13F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3C40FB7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23FCE7EB"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3712080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ADAC71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6614315D"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psn_name</w:t>
            </w:r>
            <w:proofErr w:type="spellEnd"/>
          </w:p>
        </w:tc>
        <w:tc>
          <w:tcPr>
            <w:tcW w:w="1895" w:type="dxa"/>
            <w:tcBorders>
              <w:top w:val="single" w:sz="4" w:space="0" w:color="auto"/>
              <w:left w:val="nil"/>
              <w:bottom w:val="single" w:sz="4" w:space="0" w:color="auto"/>
              <w:right w:val="single" w:sz="8" w:space="0" w:color="000000"/>
            </w:tcBorders>
            <w:vAlign w:val="center"/>
          </w:tcPr>
          <w:p w14:paraId="2FB6BA9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姓名</w:t>
            </w:r>
          </w:p>
        </w:tc>
        <w:tc>
          <w:tcPr>
            <w:tcW w:w="878" w:type="dxa"/>
            <w:tcBorders>
              <w:top w:val="single" w:sz="4" w:space="0" w:color="auto"/>
              <w:left w:val="nil"/>
              <w:bottom w:val="single" w:sz="4" w:space="0" w:color="auto"/>
              <w:right w:val="single" w:sz="8" w:space="0" w:color="000000"/>
            </w:tcBorders>
            <w:vAlign w:val="center"/>
          </w:tcPr>
          <w:p w14:paraId="10210BB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ECB7C0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3F618E0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C93787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60805A38"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096089E"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9CA239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6AC55E01" w14:textId="77777777" w:rsidR="00FF0954" w:rsidRDefault="00000000">
            <w:pPr>
              <w:spacing w:line="240" w:lineRule="auto"/>
              <w:ind w:firstLine="360"/>
              <w:jc w:val="center"/>
              <w:rPr>
                <w:rFonts w:ascii="黑体" w:eastAsia="黑体" w:hAnsi="黑体" w:hint="eastAsia"/>
                <w:color w:val="000000"/>
                <w:sz w:val="18"/>
                <w:szCs w:val="18"/>
              </w:rPr>
            </w:pPr>
            <w:bookmarkStart w:id="104" w:name="OLE_LINK4"/>
            <w:proofErr w:type="spellStart"/>
            <w:r>
              <w:rPr>
                <w:rFonts w:hint="eastAsia"/>
                <w:color w:val="000000" w:themeColor="text1"/>
                <w:sz w:val="18"/>
                <w:szCs w:val="18"/>
              </w:rPr>
              <w:t>fixmedins_code</w:t>
            </w:r>
            <w:bookmarkEnd w:id="104"/>
            <w:proofErr w:type="spellEnd"/>
          </w:p>
        </w:tc>
        <w:tc>
          <w:tcPr>
            <w:tcW w:w="1895" w:type="dxa"/>
            <w:tcBorders>
              <w:top w:val="single" w:sz="4" w:space="0" w:color="auto"/>
              <w:left w:val="nil"/>
              <w:bottom w:val="single" w:sz="4" w:space="0" w:color="auto"/>
              <w:right w:val="single" w:sz="8" w:space="0" w:color="000000"/>
            </w:tcBorders>
            <w:vAlign w:val="center"/>
          </w:tcPr>
          <w:p w14:paraId="30B4450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协议机构编号</w:t>
            </w:r>
          </w:p>
        </w:tc>
        <w:tc>
          <w:tcPr>
            <w:tcW w:w="878" w:type="dxa"/>
            <w:tcBorders>
              <w:top w:val="single" w:sz="4" w:space="0" w:color="auto"/>
              <w:left w:val="nil"/>
              <w:bottom w:val="single" w:sz="4" w:space="0" w:color="auto"/>
              <w:right w:val="single" w:sz="8" w:space="0" w:color="000000"/>
            </w:tcBorders>
            <w:vAlign w:val="center"/>
          </w:tcPr>
          <w:p w14:paraId="0EC7D59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2358B08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1C7831B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4A18D03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34F89C6E"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1A1F9D0A"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6D57B6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56EAF3E1"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admdvs</w:t>
            </w:r>
            <w:proofErr w:type="spellEnd"/>
          </w:p>
        </w:tc>
        <w:tc>
          <w:tcPr>
            <w:tcW w:w="1895" w:type="dxa"/>
            <w:tcBorders>
              <w:top w:val="single" w:sz="4" w:space="0" w:color="auto"/>
              <w:left w:val="nil"/>
              <w:bottom w:val="single" w:sz="4" w:space="0" w:color="auto"/>
              <w:right w:val="single" w:sz="8" w:space="0" w:color="000000"/>
            </w:tcBorders>
            <w:vAlign w:val="center"/>
          </w:tcPr>
          <w:p w14:paraId="0E9AEF0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就医地行政区划代码</w:t>
            </w:r>
          </w:p>
        </w:tc>
        <w:tc>
          <w:tcPr>
            <w:tcW w:w="878" w:type="dxa"/>
            <w:tcBorders>
              <w:top w:val="single" w:sz="4" w:space="0" w:color="auto"/>
              <w:left w:val="nil"/>
              <w:bottom w:val="single" w:sz="4" w:space="0" w:color="auto"/>
              <w:right w:val="single" w:sz="8" w:space="0" w:color="000000"/>
            </w:tcBorders>
            <w:vAlign w:val="center"/>
          </w:tcPr>
          <w:p w14:paraId="68D1D0A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43DF44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729" w:type="dxa"/>
            <w:tcBorders>
              <w:top w:val="single" w:sz="4" w:space="0" w:color="auto"/>
              <w:left w:val="nil"/>
              <w:bottom w:val="single" w:sz="4" w:space="0" w:color="auto"/>
              <w:right w:val="single" w:sz="8" w:space="0" w:color="000000"/>
            </w:tcBorders>
            <w:vAlign w:val="center"/>
          </w:tcPr>
          <w:p w14:paraId="67D1135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ADF0E3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3A318DF4"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38F55638"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9D8427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087B24DB"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out_fil_type</w:t>
            </w:r>
            <w:proofErr w:type="spellEnd"/>
          </w:p>
        </w:tc>
        <w:tc>
          <w:tcPr>
            <w:tcW w:w="1895" w:type="dxa"/>
            <w:tcBorders>
              <w:top w:val="single" w:sz="4" w:space="0" w:color="auto"/>
              <w:left w:val="nil"/>
              <w:bottom w:val="single" w:sz="4" w:space="0" w:color="auto"/>
              <w:right w:val="single" w:sz="8" w:space="0" w:color="000000"/>
            </w:tcBorders>
            <w:vAlign w:val="center"/>
          </w:tcPr>
          <w:p w14:paraId="7741939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备案申请类型</w:t>
            </w:r>
          </w:p>
        </w:tc>
        <w:tc>
          <w:tcPr>
            <w:tcW w:w="878" w:type="dxa"/>
            <w:tcBorders>
              <w:top w:val="single" w:sz="4" w:space="0" w:color="auto"/>
              <w:left w:val="nil"/>
              <w:bottom w:val="single" w:sz="4" w:space="0" w:color="auto"/>
              <w:right w:val="single" w:sz="8" w:space="0" w:color="000000"/>
            </w:tcBorders>
            <w:vAlign w:val="center"/>
          </w:tcPr>
          <w:p w14:paraId="29C6E96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EF427F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p>
        </w:tc>
        <w:tc>
          <w:tcPr>
            <w:tcW w:w="729" w:type="dxa"/>
            <w:tcBorders>
              <w:top w:val="single" w:sz="4" w:space="0" w:color="auto"/>
              <w:left w:val="nil"/>
              <w:bottom w:val="single" w:sz="4" w:space="0" w:color="auto"/>
              <w:right w:val="single" w:sz="8" w:space="0" w:color="000000"/>
            </w:tcBorders>
            <w:vAlign w:val="center"/>
          </w:tcPr>
          <w:p w14:paraId="07AF41D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697DDDF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1CBA7A5F" w14:textId="77777777" w:rsidR="00FF0954" w:rsidRDefault="00FF0954">
            <w:pPr>
              <w:spacing w:line="240" w:lineRule="auto"/>
              <w:ind w:firstLine="360"/>
              <w:jc w:val="center"/>
              <w:rPr>
                <w:rFonts w:ascii="黑体" w:eastAsia="黑体" w:hAnsi="黑体" w:hint="eastAsia"/>
                <w:color w:val="000000"/>
                <w:sz w:val="18"/>
                <w:szCs w:val="18"/>
              </w:rPr>
            </w:pPr>
          </w:p>
        </w:tc>
      </w:tr>
    </w:tbl>
    <w:p w14:paraId="36F975AA" w14:textId="77777777" w:rsidR="00FF0954" w:rsidRDefault="00000000">
      <w:pPr>
        <w:pStyle w:val="28"/>
        <w:ind w:left="420" w:firstLineChars="0" w:firstLine="0"/>
        <w:rPr>
          <w:rFonts w:ascii="黑体" w:eastAsia="黑体" w:hAnsi="黑体" w:cs="Times New Roman" w:hint="eastAsia"/>
          <w:color w:val="000000"/>
          <w:kern w:val="0"/>
          <w:szCs w:val="22"/>
        </w:rPr>
      </w:pPr>
      <w:r>
        <w:rPr>
          <w:rFonts w:ascii="黑体" w:eastAsia="黑体" w:hAnsi="黑体" w:cs="Times New Roman" w:hint="eastAsia"/>
          <w:color w:val="000000"/>
          <w:kern w:val="0"/>
          <w:szCs w:val="22"/>
        </w:rPr>
        <w:t xml:space="preserve">出参：                 </w:t>
      </w:r>
      <w:r>
        <w:rPr>
          <w:rFonts w:hint="eastAsia"/>
        </w:rPr>
        <w:t>输出（</w:t>
      </w:r>
      <w:proofErr w:type="spellStart"/>
      <w:r>
        <w:rPr>
          <w:rFonts w:hint="eastAsia"/>
        </w:rPr>
        <w:t>out</w:t>
      </w:r>
      <w:r>
        <w:rPr>
          <w:rFonts w:ascii="Verdana" w:hAnsi="Verdana" w:cs="Verdana"/>
          <w:sz w:val="18"/>
          <w:szCs w:val="18"/>
        </w:rPr>
        <w:t>data</w:t>
      </w:r>
      <w:proofErr w:type="spellEnd"/>
      <w:r>
        <w:rPr>
          <w:rFonts w:hint="eastAsia"/>
        </w:rPr>
        <w:t>）</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683E6243"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1B23D400"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4888C44A"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41DF1EE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27B068F8"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35B7B3A8"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63740B65"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75E619F3"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177E6D93"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179F3CD2"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C4C979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615FF08A"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code</w:t>
            </w:r>
          </w:p>
        </w:tc>
        <w:tc>
          <w:tcPr>
            <w:tcW w:w="1895" w:type="dxa"/>
            <w:tcBorders>
              <w:top w:val="single" w:sz="4" w:space="0" w:color="auto"/>
              <w:left w:val="nil"/>
              <w:bottom w:val="single" w:sz="4" w:space="0" w:color="auto"/>
              <w:right w:val="single" w:sz="8" w:space="0" w:color="000000"/>
            </w:tcBorders>
            <w:vAlign w:val="center"/>
          </w:tcPr>
          <w:p w14:paraId="389BCDE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业务处理结果</w:t>
            </w:r>
          </w:p>
        </w:tc>
        <w:tc>
          <w:tcPr>
            <w:tcW w:w="878" w:type="dxa"/>
            <w:tcBorders>
              <w:top w:val="single" w:sz="4" w:space="0" w:color="auto"/>
              <w:left w:val="nil"/>
              <w:bottom w:val="single" w:sz="4" w:space="0" w:color="auto"/>
              <w:right w:val="single" w:sz="8" w:space="0" w:color="000000"/>
            </w:tcBorders>
            <w:vAlign w:val="center"/>
          </w:tcPr>
          <w:p w14:paraId="4C37D73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549065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2D8526E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r>
              <w:rPr>
                <w:rFonts w:ascii="黑体" w:eastAsia="黑体" w:hAnsi="黑体" w:hint="eastAsia"/>
                <w:color w:val="000000"/>
                <w:sz w:val="18"/>
                <w:szCs w:val="18"/>
              </w:rPr>
              <w:t xml:space="preserve"> </w:t>
            </w:r>
          </w:p>
        </w:tc>
        <w:tc>
          <w:tcPr>
            <w:tcW w:w="728" w:type="dxa"/>
            <w:tcBorders>
              <w:top w:val="single" w:sz="4" w:space="0" w:color="auto"/>
              <w:left w:val="nil"/>
              <w:bottom w:val="single" w:sz="4" w:space="0" w:color="auto"/>
              <w:right w:val="single" w:sz="8" w:space="0" w:color="000000"/>
            </w:tcBorders>
            <w:vAlign w:val="center"/>
          </w:tcPr>
          <w:p w14:paraId="68312F1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1E8B61D"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D3CD590"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2ED064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6A1792C9" w14:textId="77777777" w:rsidR="00FF0954" w:rsidRDefault="00000000">
            <w:pPr>
              <w:spacing w:line="240" w:lineRule="auto"/>
              <w:ind w:firstLine="360"/>
              <w:jc w:val="center"/>
              <w:rPr>
                <w:rFonts w:ascii="黑体" w:eastAsia="黑体" w:hAnsi="黑体" w:hint="eastAsia"/>
                <w:color w:val="000000"/>
                <w:sz w:val="18"/>
                <w:szCs w:val="18"/>
              </w:rPr>
            </w:pPr>
            <w:bookmarkStart w:id="105" w:name="OLE_LINK5"/>
            <w:r>
              <w:rPr>
                <w:rFonts w:ascii="等线" w:eastAsia="等线" w:hAnsi="等线" w:cs="等线" w:hint="eastAsia"/>
                <w:color w:val="000000"/>
                <w:sz w:val="18"/>
                <w:szCs w:val="18"/>
              </w:rPr>
              <w:t>message</w:t>
            </w:r>
            <w:bookmarkEnd w:id="105"/>
          </w:p>
        </w:tc>
        <w:tc>
          <w:tcPr>
            <w:tcW w:w="1895" w:type="dxa"/>
            <w:tcBorders>
              <w:top w:val="single" w:sz="4" w:space="0" w:color="auto"/>
              <w:left w:val="nil"/>
              <w:bottom w:val="single" w:sz="4" w:space="0" w:color="auto"/>
              <w:right w:val="single" w:sz="8" w:space="0" w:color="000000"/>
            </w:tcBorders>
            <w:vAlign w:val="center"/>
          </w:tcPr>
          <w:p w14:paraId="2567088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业务处理失败信息</w:t>
            </w:r>
          </w:p>
        </w:tc>
        <w:tc>
          <w:tcPr>
            <w:tcW w:w="878" w:type="dxa"/>
            <w:tcBorders>
              <w:top w:val="single" w:sz="4" w:space="0" w:color="auto"/>
              <w:left w:val="nil"/>
              <w:bottom w:val="single" w:sz="4" w:space="0" w:color="auto"/>
              <w:right w:val="single" w:sz="8" w:space="0" w:color="000000"/>
            </w:tcBorders>
            <w:vAlign w:val="center"/>
          </w:tcPr>
          <w:p w14:paraId="7CBFF9C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BDDA74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3167F96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CD6F84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5E00515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业务处理成功时返回空，业务处理失败时必填</w:t>
            </w:r>
          </w:p>
        </w:tc>
      </w:tr>
      <w:tr w:rsidR="00FF0954" w14:paraId="412260AB"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1D9CB2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0B5483B3"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trt_dcla_detl_sn</w:t>
            </w:r>
            <w:proofErr w:type="spellEnd"/>
          </w:p>
        </w:tc>
        <w:tc>
          <w:tcPr>
            <w:tcW w:w="1895" w:type="dxa"/>
            <w:tcBorders>
              <w:top w:val="single" w:sz="4" w:space="0" w:color="auto"/>
              <w:left w:val="nil"/>
              <w:bottom w:val="single" w:sz="4" w:space="0" w:color="auto"/>
              <w:right w:val="single" w:sz="8" w:space="0" w:color="000000"/>
            </w:tcBorders>
            <w:vAlign w:val="center"/>
          </w:tcPr>
          <w:p w14:paraId="444D114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异地就医</w:t>
            </w:r>
            <w:bookmarkStart w:id="106" w:name="OLE_LINK3"/>
            <w:r>
              <w:rPr>
                <w:rFonts w:ascii="黑体" w:eastAsia="黑体" w:hAnsi="黑体" w:hint="eastAsia"/>
                <w:color w:val="000000"/>
                <w:sz w:val="18"/>
                <w:szCs w:val="18"/>
              </w:rPr>
              <w:t>备案编号</w:t>
            </w:r>
            <w:bookmarkEnd w:id="106"/>
          </w:p>
        </w:tc>
        <w:tc>
          <w:tcPr>
            <w:tcW w:w="878" w:type="dxa"/>
            <w:tcBorders>
              <w:top w:val="single" w:sz="4" w:space="0" w:color="auto"/>
              <w:left w:val="nil"/>
              <w:bottom w:val="single" w:sz="4" w:space="0" w:color="auto"/>
              <w:right w:val="single" w:sz="8" w:space="0" w:color="000000"/>
            </w:tcBorders>
            <w:vAlign w:val="center"/>
          </w:tcPr>
          <w:p w14:paraId="5B9D249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69287F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3</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2E77861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3A5F2AD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6FFC67AE"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63F0B14A"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EE34DA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5127993F"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fixmedins_code</w:t>
            </w:r>
            <w:proofErr w:type="spellEnd"/>
          </w:p>
        </w:tc>
        <w:tc>
          <w:tcPr>
            <w:tcW w:w="1895" w:type="dxa"/>
            <w:tcBorders>
              <w:top w:val="single" w:sz="4" w:space="0" w:color="auto"/>
              <w:left w:val="nil"/>
              <w:bottom w:val="single" w:sz="4" w:space="0" w:color="auto"/>
              <w:right w:val="single" w:sz="8" w:space="0" w:color="000000"/>
            </w:tcBorders>
            <w:vAlign w:val="center"/>
          </w:tcPr>
          <w:p w14:paraId="772EF6F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协议机构编号</w:t>
            </w:r>
          </w:p>
        </w:tc>
        <w:tc>
          <w:tcPr>
            <w:tcW w:w="878" w:type="dxa"/>
            <w:tcBorders>
              <w:top w:val="single" w:sz="4" w:space="0" w:color="auto"/>
              <w:left w:val="nil"/>
              <w:bottom w:val="single" w:sz="4" w:space="0" w:color="auto"/>
              <w:right w:val="single" w:sz="8" w:space="0" w:color="000000"/>
            </w:tcBorders>
            <w:vAlign w:val="center"/>
          </w:tcPr>
          <w:p w14:paraId="5FC4CC2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BD8C20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3</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6598091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4A197F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164EB133"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2B43500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3CE53D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3D72ADBA"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admdvs</w:t>
            </w:r>
            <w:proofErr w:type="spellEnd"/>
          </w:p>
        </w:tc>
        <w:tc>
          <w:tcPr>
            <w:tcW w:w="1895" w:type="dxa"/>
            <w:tcBorders>
              <w:top w:val="single" w:sz="4" w:space="0" w:color="auto"/>
              <w:left w:val="nil"/>
              <w:bottom w:val="single" w:sz="4" w:space="0" w:color="auto"/>
              <w:right w:val="single" w:sz="8" w:space="0" w:color="000000"/>
            </w:tcBorders>
            <w:vAlign w:val="center"/>
          </w:tcPr>
          <w:p w14:paraId="737F9DD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参保地行政区划</w:t>
            </w:r>
          </w:p>
        </w:tc>
        <w:tc>
          <w:tcPr>
            <w:tcW w:w="878" w:type="dxa"/>
            <w:tcBorders>
              <w:top w:val="single" w:sz="4" w:space="0" w:color="auto"/>
              <w:left w:val="nil"/>
              <w:bottom w:val="single" w:sz="4" w:space="0" w:color="auto"/>
              <w:right w:val="single" w:sz="8" w:space="0" w:color="000000"/>
            </w:tcBorders>
            <w:vAlign w:val="center"/>
          </w:tcPr>
          <w:p w14:paraId="01D8640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5824FA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729" w:type="dxa"/>
            <w:tcBorders>
              <w:top w:val="single" w:sz="4" w:space="0" w:color="auto"/>
              <w:left w:val="nil"/>
              <w:bottom w:val="single" w:sz="4" w:space="0" w:color="auto"/>
              <w:right w:val="single" w:sz="8" w:space="0" w:color="000000"/>
            </w:tcBorders>
            <w:vAlign w:val="center"/>
          </w:tcPr>
          <w:p w14:paraId="5336EE8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7D6A4DC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72366165"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02F00B5"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061415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3E1517BA"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cs="等线" w:hint="eastAsia"/>
                <w:color w:val="000000"/>
                <w:sz w:val="18"/>
                <w:szCs w:val="18"/>
              </w:rPr>
              <w:t>out</w:t>
            </w:r>
            <w:r>
              <w:rPr>
                <w:rFonts w:ascii="等线" w:eastAsia="等线" w:hAnsi="等线" w:cs="等线" w:hint="eastAsia"/>
                <w:color w:val="000000"/>
                <w:sz w:val="18"/>
                <w:szCs w:val="18"/>
              </w:rPr>
              <w:t>_date</w:t>
            </w:r>
            <w:proofErr w:type="spellEnd"/>
          </w:p>
        </w:tc>
        <w:tc>
          <w:tcPr>
            <w:tcW w:w="1895" w:type="dxa"/>
            <w:tcBorders>
              <w:top w:val="single" w:sz="4" w:space="0" w:color="auto"/>
              <w:left w:val="nil"/>
              <w:bottom w:val="single" w:sz="4" w:space="0" w:color="auto"/>
              <w:right w:val="single" w:sz="8" w:space="0" w:color="000000"/>
            </w:tcBorders>
            <w:vAlign w:val="center"/>
          </w:tcPr>
          <w:p w14:paraId="4A3C01F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申请日期</w:t>
            </w:r>
            <w:r>
              <w:rPr>
                <w:rFonts w:ascii="黑体" w:eastAsia="黑体" w:hAnsi="黑体"/>
                <w:color w:val="000000"/>
                <w:sz w:val="18"/>
                <w:szCs w:val="18"/>
              </w:rPr>
              <w:t xml:space="preserve"> </w:t>
            </w:r>
          </w:p>
        </w:tc>
        <w:tc>
          <w:tcPr>
            <w:tcW w:w="878" w:type="dxa"/>
            <w:tcBorders>
              <w:top w:val="single" w:sz="4" w:space="0" w:color="auto"/>
              <w:left w:val="nil"/>
              <w:bottom w:val="single" w:sz="4" w:space="0" w:color="auto"/>
              <w:right w:val="single" w:sz="8" w:space="0" w:color="000000"/>
            </w:tcBorders>
            <w:vAlign w:val="center"/>
          </w:tcPr>
          <w:p w14:paraId="7B24B1A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9BF573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4C8197D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2AB228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1A58151F"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6750914"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63AED4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7</w:t>
            </w:r>
          </w:p>
        </w:tc>
        <w:tc>
          <w:tcPr>
            <w:tcW w:w="1769" w:type="dxa"/>
            <w:tcBorders>
              <w:top w:val="single" w:sz="4" w:space="0" w:color="auto"/>
              <w:left w:val="nil"/>
              <w:bottom w:val="single" w:sz="4" w:space="0" w:color="auto"/>
              <w:right w:val="single" w:sz="8" w:space="0" w:color="000000"/>
            </w:tcBorders>
            <w:vAlign w:val="center"/>
          </w:tcPr>
          <w:p w14:paraId="7DAEA319"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begn_date</w:t>
            </w:r>
            <w:proofErr w:type="spellEnd"/>
          </w:p>
        </w:tc>
        <w:tc>
          <w:tcPr>
            <w:tcW w:w="1895" w:type="dxa"/>
            <w:tcBorders>
              <w:top w:val="single" w:sz="4" w:space="0" w:color="auto"/>
              <w:left w:val="nil"/>
              <w:bottom w:val="single" w:sz="4" w:space="0" w:color="auto"/>
              <w:right w:val="single" w:sz="8" w:space="0" w:color="000000"/>
            </w:tcBorders>
            <w:vAlign w:val="center"/>
          </w:tcPr>
          <w:p w14:paraId="2FB3E72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备案有效开始时间</w:t>
            </w:r>
          </w:p>
        </w:tc>
        <w:tc>
          <w:tcPr>
            <w:tcW w:w="878" w:type="dxa"/>
            <w:tcBorders>
              <w:top w:val="single" w:sz="4" w:space="0" w:color="auto"/>
              <w:left w:val="nil"/>
              <w:bottom w:val="single" w:sz="4" w:space="0" w:color="auto"/>
              <w:right w:val="single" w:sz="8" w:space="0" w:color="000000"/>
            </w:tcBorders>
            <w:vAlign w:val="center"/>
          </w:tcPr>
          <w:p w14:paraId="23B77A6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sz w:val="18"/>
              </w:rPr>
              <w:t>数值型</w:t>
            </w:r>
          </w:p>
        </w:tc>
        <w:tc>
          <w:tcPr>
            <w:tcW w:w="580" w:type="dxa"/>
            <w:tcBorders>
              <w:top w:val="single" w:sz="4" w:space="0" w:color="auto"/>
              <w:left w:val="nil"/>
              <w:bottom w:val="single" w:sz="4" w:space="0" w:color="auto"/>
              <w:right w:val="single" w:sz="8" w:space="0" w:color="000000"/>
            </w:tcBorders>
            <w:vAlign w:val="center"/>
          </w:tcPr>
          <w:p w14:paraId="50DF232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1B5433F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085A1EF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04629EDC"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D30BAB5"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2EA361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8</w:t>
            </w:r>
          </w:p>
        </w:tc>
        <w:tc>
          <w:tcPr>
            <w:tcW w:w="1769" w:type="dxa"/>
            <w:tcBorders>
              <w:top w:val="single" w:sz="4" w:space="0" w:color="auto"/>
              <w:left w:val="nil"/>
              <w:bottom w:val="single" w:sz="4" w:space="0" w:color="auto"/>
              <w:right w:val="single" w:sz="8" w:space="0" w:color="000000"/>
            </w:tcBorders>
            <w:vAlign w:val="center"/>
          </w:tcPr>
          <w:p w14:paraId="4E299A18"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cs="等线" w:hint="eastAsia"/>
                <w:color w:val="000000"/>
                <w:sz w:val="18"/>
                <w:szCs w:val="18"/>
              </w:rPr>
              <w:t>e</w:t>
            </w:r>
            <w:r>
              <w:rPr>
                <w:rFonts w:ascii="等线" w:eastAsia="等线" w:hAnsi="等线" w:cs="等线" w:hint="eastAsia"/>
                <w:color w:val="000000"/>
                <w:sz w:val="18"/>
                <w:szCs w:val="18"/>
              </w:rPr>
              <w:t>nd_date</w:t>
            </w:r>
            <w:proofErr w:type="spellEnd"/>
          </w:p>
        </w:tc>
        <w:tc>
          <w:tcPr>
            <w:tcW w:w="1895" w:type="dxa"/>
            <w:tcBorders>
              <w:top w:val="single" w:sz="4" w:space="0" w:color="auto"/>
              <w:left w:val="nil"/>
              <w:bottom w:val="single" w:sz="4" w:space="0" w:color="auto"/>
              <w:right w:val="single" w:sz="8" w:space="0" w:color="000000"/>
            </w:tcBorders>
            <w:vAlign w:val="center"/>
          </w:tcPr>
          <w:p w14:paraId="2D097C1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备案</w:t>
            </w:r>
            <w:proofErr w:type="gramStart"/>
            <w:r>
              <w:rPr>
                <w:rFonts w:ascii="黑体" w:eastAsia="黑体" w:hAnsi="黑体" w:hint="eastAsia"/>
                <w:color w:val="000000"/>
                <w:sz w:val="18"/>
                <w:szCs w:val="18"/>
              </w:rPr>
              <w:t>有效结束</w:t>
            </w:r>
            <w:proofErr w:type="gramEnd"/>
            <w:r>
              <w:rPr>
                <w:rFonts w:ascii="黑体" w:eastAsia="黑体" w:hAnsi="黑体" w:hint="eastAsia"/>
                <w:color w:val="000000"/>
                <w:sz w:val="18"/>
                <w:szCs w:val="18"/>
              </w:rPr>
              <w:t>时间</w:t>
            </w:r>
          </w:p>
        </w:tc>
        <w:tc>
          <w:tcPr>
            <w:tcW w:w="878" w:type="dxa"/>
            <w:tcBorders>
              <w:top w:val="single" w:sz="4" w:space="0" w:color="auto"/>
              <w:left w:val="nil"/>
              <w:bottom w:val="single" w:sz="4" w:space="0" w:color="auto"/>
              <w:right w:val="single" w:sz="8" w:space="0" w:color="000000"/>
            </w:tcBorders>
            <w:vAlign w:val="center"/>
          </w:tcPr>
          <w:p w14:paraId="5FEA2B0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sz w:val="18"/>
              </w:rPr>
              <w:t>数值型</w:t>
            </w:r>
          </w:p>
        </w:tc>
        <w:tc>
          <w:tcPr>
            <w:tcW w:w="580" w:type="dxa"/>
            <w:tcBorders>
              <w:top w:val="single" w:sz="4" w:space="0" w:color="auto"/>
              <w:left w:val="nil"/>
              <w:bottom w:val="single" w:sz="4" w:space="0" w:color="auto"/>
              <w:right w:val="single" w:sz="8" w:space="0" w:color="000000"/>
            </w:tcBorders>
            <w:vAlign w:val="center"/>
          </w:tcPr>
          <w:p w14:paraId="3580F5D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2F634A1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0F1D1A5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6A872203"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7A86E49"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177A7F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9</w:t>
            </w:r>
          </w:p>
        </w:tc>
        <w:tc>
          <w:tcPr>
            <w:tcW w:w="1769" w:type="dxa"/>
            <w:tcBorders>
              <w:top w:val="single" w:sz="4" w:space="0" w:color="auto"/>
              <w:left w:val="nil"/>
              <w:bottom w:val="single" w:sz="4" w:space="0" w:color="auto"/>
              <w:right w:val="single" w:sz="8" w:space="0" w:color="000000"/>
            </w:tcBorders>
            <w:vAlign w:val="center"/>
          </w:tcPr>
          <w:p w14:paraId="567486E0"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psn_name</w:t>
            </w:r>
            <w:proofErr w:type="spellEnd"/>
          </w:p>
        </w:tc>
        <w:tc>
          <w:tcPr>
            <w:tcW w:w="1895" w:type="dxa"/>
            <w:tcBorders>
              <w:top w:val="single" w:sz="4" w:space="0" w:color="auto"/>
              <w:left w:val="nil"/>
              <w:bottom w:val="single" w:sz="4" w:space="0" w:color="auto"/>
              <w:right w:val="single" w:sz="8" w:space="0" w:color="000000"/>
            </w:tcBorders>
            <w:vAlign w:val="center"/>
          </w:tcPr>
          <w:p w14:paraId="4F6723C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姓名</w:t>
            </w:r>
          </w:p>
        </w:tc>
        <w:tc>
          <w:tcPr>
            <w:tcW w:w="878" w:type="dxa"/>
            <w:tcBorders>
              <w:top w:val="single" w:sz="4" w:space="0" w:color="auto"/>
              <w:left w:val="nil"/>
              <w:bottom w:val="single" w:sz="4" w:space="0" w:color="auto"/>
              <w:right w:val="single" w:sz="8" w:space="0" w:color="000000"/>
            </w:tcBorders>
            <w:vAlign w:val="center"/>
          </w:tcPr>
          <w:p w14:paraId="42D4726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B3646A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100</w:t>
            </w:r>
          </w:p>
        </w:tc>
        <w:tc>
          <w:tcPr>
            <w:tcW w:w="729" w:type="dxa"/>
            <w:tcBorders>
              <w:top w:val="single" w:sz="4" w:space="0" w:color="auto"/>
              <w:left w:val="nil"/>
              <w:bottom w:val="single" w:sz="4" w:space="0" w:color="auto"/>
              <w:right w:val="single" w:sz="8" w:space="0" w:color="000000"/>
            </w:tcBorders>
            <w:vAlign w:val="center"/>
          </w:tcPr>
          <w:p w14:paraId="1C40DE4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F9BA4B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110A6A9B"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132FEFA4"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39BC64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0</w:t>
            </w:r>
          </w:p>
        </w:tc>
        <w:tc>
          <w:tcPr>
            <w:tcW w:w="1769" w:type="dxa"/>
            <w:tcBorders>
              <w:top w:val="single" w:sz="4" w:space="0" w:color="auto"/>
              <w:left w:val="nil"/>
              <w:bottom w:val="single" w:sz="4" w:space="0" w:color="auto"/>
              <w:right w:val="single" w:sz="8" w:space="0" w:color="000000"/>
            </w:tcBorders>
            <w:vAlign w:val="center"/>
          </w:tcPr>
          <w:p w14:paraId="3A1270E1"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895" w:type="dxa"/>
            <w:tcBorders>
              <w:top w:val="single" w:sz="4" w:space="0" w:color="auto"/>
              <w:left w:val="nil"/>
              <w:bottom w:val="single" w:sz="4" w:space="0" w:color="auto"/>
              <w:right w:val="single" w:sz="8" w:space="0" w:color="000000"/>
            </w:tcBorders>
            <w:vAlign w:val="center"/>
          </w:tcPr>
          <w:p w14:paraId="70812E8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社会保障号码</w:t>
            </w:r>
          </w:p>
        </w:tc>
        <w:tc>
          <w:tcPr>
            <w:tcW w:w="878" w:type="dxa"/>
            <w:tcBorders>
              <w:top w:val="single" w:sz="4" w:space="0" w:color="auto"/>
              <w:left w:val="nil"/>
              <w:bottom w:val="single" w:sz="4" w:space="0" w:color="auto"/>
              <w:right w:val="single" w:sz="8" w:space="0" w:color="000000"/>
            </w:tcBorders>
            <w:vAlign w:val="center"/>
          </w:tcPr>
          <w:p w14:paraId="26E37D4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04A3DD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18</w:t>
            </w:r>
          </w:p>
        </w:tc>
        <w:tc>
          <w:tcPr>
            <w:tcW w:w="729" w:type="dxa"/>
            <w:tcBorders>
              <w:top w:val="single" w:sz="4" w:space="0" w:color="auto"/>
              <w:left w:val="nil"/>
              <w:bottom w:val="single" w:sz="4" w:space="0" w:color="auto"/>
              <w:right w:val="single" w:sz="8" w:space="0" w:color="000000"/>
            </w:tcBorders>
            <w:vAlign w:val="center"/>
          </w:tcPr>
          <w:p w14:paraId="3B338FF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4427B4C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250072C"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D50F454"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109131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442E08C9"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dis_pot</w:t>
            </w:r>
            <w:proofErr w:type="spellEnd"/>
          </w:p>
        </w:tc>
        <w:tc>
          <w:tcPr>
            <w:tcW w:w="1895" w:type="dxa"/>
            <w:tcBorders>
              <w:top w:val="single" w:sz="4" w:space="0" w:color="auto"/>
              <w:left w:val="nil"/>
              <w:bottom w:val="single" w:sz="4" w:space="0" w:color="auto"/>
              <w:right w:val="single" w:sz="8" w:space="0" w:color="000000"/>
            </w:tcBorders>
            <w:vAlign w:val="center"/>
          </w:tcPr>
          <w:p w14:paraId="3513E00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伤残部位</w:t>
            </w:r>
          </w:p>
        </w:tc>
        <w:tc>
          <w:tcPr>
            <w:tcW w:w="878" w:type="dxa"/>
            <w:tcBorders>
              <w:top w:val="single" w:sz="4" w:space="0" w:color="auto"/>
              <w:left w:val="nil"/>
              <w:bottom w:val="single" w:sz="4" w:space="0" w:color="auto"/>
              <w:right w:val="single" w:sz="8" w:space="0" w:color="000000"/>
            </w:tcBorders>
            <w:vAlign w:val="center"/>
          </w:tcPr>
          <w:p w14:paraId="56868B0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28FF8D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100</w:t>
            </w:r>
          </w:p>
        </w:tc>
        <w:tc>
          <w:tcPr>
            <w:tcW w:w="729" w:type="dxa"/>
            <w:tcBorders>
              <w:top w:val="single" w:sz="4" w:space="0" w:color="auto"/>
              <w:left w:val="nil"/>
              <w:bottom w:val="single" w:sz="4" w:space="0" w:color="auto"/>
              <w:right w:val="single" w:sz="8" w:space="0" w:color="000000"/>
            </w:tcBorders>
            <w:vAlign w:val="center"/>
          </w:tcPr>
          <w:p w14:paraId="68490DA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59E254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2F07E7B6"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D2DEEBB"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05BA11B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4E471D42"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main_cond_dscr</w:t>
            </w:r>
            <w:proofErr w:type="spellEnd"/>
          </w:p>
        </w:tc>
        <w:tc>
          <w:tcPr>
            <w:tcW w:w="1895" w:type="dxa"/>
            <w:tcBorders>
              <w:top w:val="single" w:sz="4" w:space="0" w:color="auto"/>
              <w:left w:val="nil"/>
              <w:bottom w:val="single" w:sz="4" w:space="0" w:color="auto"/>
              <w:right w:val="single" w:sz="8" w:space="0" w:color="000000"/>
            </w:tcBorders>
            <w:vAlign w:val="center"/>
          </w:tcPr>
          <w:p w14:paraId="193A3D2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诊断内容</w:t>
            </w:r>
          </w:p>
        </w:tc>
        <w:tc>
          <w:tcPr>
            <w:tcW w:w="878" w:type="dxa"/>
            <w:tcBorders>
              <w:top w:val="single" w:sz="4" w:space="0" w:color="auto"/>
              <w:left w:val="nil"/>
              <w:bottom w:val="single" w:sz="4" w:space="0" w:color="auto"/>
              <w:right w:val="single" w:sz="8" w:space="0" w:color="000000"/>
            </w:tcBorders>
            <w:vAlign w:val="center"/>
          </w:tcPr>
          <w:p w14:paraId="6A48C24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452181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000</w:t>
            </w:r>
          </w:p>
        </w:tc>
        <w:tc>
          <w:tcPr>
            <w:tcW w:w="729" w:type="dxa"/>
            <w:tcBorders>
              <w:top w:val="single" w:sz="4" w:space="0" w:color="auto"/>
              <w:left w:val="nil"/>
              <w:bottom w:val="single" w:sz="4" w:space="0" w:color="auto"/>
              <w:right w:val="single" w:sz="8" w:space="0" w:color="000000"/>
            </w:tcBorders>
            <w:vAlign w:val="center"/>
          </w:tcPr>
          <w:p w14:paraId="5C727B8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EF9AFB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3BD74990"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75B9721"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62C587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1E4AD9F3"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out_fil_type</w:t>
            </w:r>
            <w:proofErr w:type="spellEnd"/>
          </w:p>
        </w:tc>
        <w:tc>
          <w:tcPr>
            <w:tcW w:w="1895" w:type="dxa"/>
            <w:tcBorders>
              <w:top w:val="single" w:sz="4" w:space="0" w:color="auto"/>
              <w:left w:val="nil"/>
              <w:bottom w:val="single" w:sz="4" w:space="0" w:color="auto"/>
              <w:right w:val="single" w:sz="8" w:space="0" w:color="000000"/>
            </w:tcBorders>
            <w:vAlign w:val="center"/>
          </w:tcPr>
          <w:p w14:paraId="3897F78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备案申请类型</w:t>
            </w:r>
          </w:p>
        </w:tc>
        <w:tc>
          <w:tcPr>
            <w:tcW w:w="878" w:type="dxa"/>
            <w:tcBorders>
              <w:top w:val="single" w:sz="4" w:space="0" w:color="auto"/>
              <w:left w:val="nil"/>
              <w:bottom w:val="single" w:sz="4" w:space="0" w:color="auto"/>
              <w:right w:val="single" w:sz="8" w:space="0" w:color="000000"/>
            </w:tcBorders>
            <w:vAlign w:val="center"/>
          </w:tcPr>
          <w:p w14:paraId="39009F8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7F41C6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p>
        </w:tc>
        <w:tc>
          <w:tcPr>
            <w:tcW w:w="729" w:type="dxa"/>
            <w:tcBorders>
              <w:top w:val="single" w:sz="4" w:space="0" w:color="auto"/>
              <w:left w:val="nil"/>
              <w:bottom w:val="single" w:sz="4" w:space="0" w:color="auto"/>
              <w:right w:val="single" w:sz="8" w:space="0" w:color="000000"/>
            </w:tcBorders>
            <w:vAlign w:val="center"/>
          </w:tcPr>
          <w:p w14:paraId="1AF2CE5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6FE2FCE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720C27B1"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0E7F1B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FC1A12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lastRenderedPageBreak/>
              <w:t>1</w:t>
            </w:r>
            <w:r>
              <w:rPr>
                <w:rFonts w:ascii="黑体" w:eastAsia="黑体" w:hAnsi="黑体"/>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724F6E83"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cs="等线" w:hint="eastAsia"/>
                <w:color w:val="000000"/>
                <w:sz w:val="18"/>
                <w:szCs w:val="18"/>
              </w:rPr>
              <w:t>v</w:t>
            </w:r>
            <w:r>
              <w:rPr>
                <w:rFonts w:ascii="等线" w:eastAsia="等线" w:hAnsi="等线" w:cs="等线" w:hint="eastAsia"/>
                <w:color w:val="000000"/>
                <w:sz w:val="18"/>
                <w:szCs w:val="18"/>
              </w:rPr>
              <w:t>ali_flag</w:t>
            </w:r>
            <w:proofErr w:type="spellEnd"/>
          </w:p>
        </w:tc>
        <w:tc>
          <w:tcPr>
            <w:tcW w:w="1895" w:type="dxa"/>
            <w:tcBorders>
              <w:top w:val="single" w:sz="4" w:space="0" w:color="auto"/>
              <w:left w:val="nil"/>
              <w:bottom w:val="single" w:sz="4" w:space="0" w:color="auto"/>
              <w:right w:val="single" w:sz="8" w:space="0" w:color="000000"/>
            </w:tcBorders>
            <w:vAlign w:val="center"/>
          </w:tcPr>
          <w:p w14:paraId="6C4F9DC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备案状态</w:t>
            </w:r>
          </w:p>
        </w:tc>
        <w:tc>
          <w:tcPr>
            <w:tcW w:w="878" w:type="dxa"/>
            <w:tcBorders>
              <w:top w:val="single" w:sz="4" w:space="0" w:color="auto"/>
              <w:left w:val="nil"/>
              <w:bottom w:val="single" w:sz="4" w:space="0" w:color="auto"/>
              <w:right w:val="single" w:sz="8" w:space="0" w:color="000000"/>
            </w:tcBorders>
            <w:vAlign w:val="center"/>
          </w:tcPr>
          <w:p w14:paraId="45650E2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0DC917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p>
        </w:tc>
        <w:tc>
          <w:tcPr>
            <w:tcW w:w="729" w:type="dxa"/>
            <w:tcBorders>
              <w:top w:val="single" w:sz="4" w:space="0" w:color="auto"/>
              <w:left w:val="nil"/>
              <w:bottom w:val="single" w:sz="4" w:space="0" w:color="auto"/>
              <w:right w:val="single" w:sz="8" w:space="0" w:color="000000"/>
            </w:tcBorders>
            <w:vAlign w:val="center"/>
          </w:tcPr>
          <w:p w14:paraId="38C5248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7E17F00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7760A006"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02DDD855"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D30530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71EE9FDD"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code</w:t>
            </w:r>
          </w:p>
        </w:tc>
        <w:tc>
          <w:tcPr>
            <w:tcW w:w="1895" w:type="dxa"/>
            <w:tcBorders>
              <w:top w:val="single" w:sz="4" w:space="0" w:color="auto"/>
              <w:left w:val="nil"/>
              <w:bottom w:val="single" w:sz="4" w:space="0" w:color="auto"/>
              <w:right w:val="single" w:sz="8" w:space="0" w:color="000000"/>
            </w:tcBorders>
            <w:vAlign w:val="center"/>
          </w:tcPr>
          <w:p w14:paraId="6A77DD9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鉴</w:t>
            </w:r>
            <w:proofErr w:type="gramStart"/>
            <w:r>
              <w:rPr>
                <w:rFonts w:ascii="黑体" w:eastAsia="黑体" w:hAnsi="黑体" w:hint="eastAsia"/>
                <w:color w:val="000000"/>
                <w:sz w:val="18"/>
                <w:szCs w:val="18"/>
              </w:rPr>
              <w:t>权结果</w:t>
            </w:r>
            <w:proofErr w:type="gramEnd"/>
          </w:p>
        </w:tc>
        <w:tc>
          <w:tcPr>
            <w:tcW w:w="878" w:type="dxa"/>
            <w:tcBorders>
              <w:top w:val="single" w:sz="4" w:space="0" w:color="auto"/>
              <w:left w:val="nil"/>
              <w:bottom w:val="single" w:sz="4" w:space="0" w:color="auto"/>
              <w:right w:val="single" w:sz="8" w:space="0" w:color="000000"/>
            </w:tcBorders>
            <w:vAlign w:val="center"/>
          </w:tcPr>
          <w:p w14:paraId="137CD0E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6663E9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p>
        </w:tc>
        <w:tc>
          <w:tcPr>
            <w:tcW w:w="729" w:type="dxa"/>
            <w:tcBorders>
              <w:top w:val="single" w:sz="4" w:space="0" w:color="auto"/>
              <w:left w:val="nil"/>
              <w:bottom w:val="single" w:sz="4" w:space="0" w:color="auto"/>
              <w:right w:val="single" w:sz="8" w:space="0" w:color="000000"/>
            </w:tcBorders>
            <w:vAlign w:val="center"/>
          </w:tcPr>
          <w:p w14:paraId="0B7B6A6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18AD41C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49C0C1F6"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2B90C81F"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13C0DFD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69570B79"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cs="等线" w:hint="eastAsia"/>
                <w:color w:val="000000"/>
                <w:sz w:val="18"/>
                <w:szCs w:val="18"/>
              </w:rPr>
              <w:t>err_</w:t>
            </w:r>
            <w:r>
              <w:rPr>
                <w:rFonts w:ascii="等线" w:eastAsia="等线" w:hAnsi="等线" w:cs="等线" w:hint="eastAsia"/>
                <w:color w:val="000000"/>
                <w:sz w:val="18"/>
                <w:szCs w:val="18"/>
              </w:rPr>
              <w:t>message</w:t>
            </w:r>
            <w:proofErr w:type="spellEnd"/>
          </w:p>
        </w:tc>
        <w:tc>
          <w:tcPr>
            <w:tcW w:w="1895" w:type="dxa"/>
            <w:tcBorders>
              <w:top w:val="single" w:sz="4" w:space="0" w:color="auto"/>
              <w:left w:val="nil"/>
              <w:bottom w:val="single" w:sz="4" w:space="0" w:color="auto"/>
              <w:right w:val="single" w:sz="8" w:space="0" w:color="000000"/>
            </w:tcBorders>
            <w:vAlign w:val="center"/>
          </w:tcPr>
          <w:p w14:paraId="4B601AC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鉴</w:t>
            </w:r>
            <w:proofErr w:type="gramStart"/>
            <w:r>
              <w:rPr>
                <w:rFonts w:ascii="黑体" w:eastAsia="黑体" w:hAnsi="黑体" w:hint="eastAsia"/>
                <w:color w:val="000000"/>
                <w:sz w:val="18"/>
                <w:szCs w:val="18"/>
              </w:rPr>
              <w:t>权失败</w:t>
            </w:r>
            <w:proofErr w:type="gramEnd"/>
            <w:r>
              <w:rPr>
                <w:rFonts w:ascii="黑体" w:eastAsia="黑体" w:hAnsi="黑体" w:hint="eastAsia"/>
                <w:color w:val="000000"/>
                <w:sz w:val="18"/>
                <w:szCs w:val="18"/>
              </w:rPr>
              <w:t>原因</w:t>
            </w:r>
          </w:p>
        </w:tc>
        <w:tc>
          <w:tcPr>
            <w:tcW w:w="878" w:type="dxa"/>
            <w:tcBorders>
              <w:top w:val="single" w:sz="4" w:space="0" w:color="auto"/>
              <w:left w:val="nil"/>
              <w:bottom w:val="single" w:sz="4" w:space="0" w:color="auto"/>
              <w:right w:val="single" w:sz="8" w:space="0" w:color="000000"/>
            </w:tcBorders>
            <w:vAlign w:val="center"/>
          </w:tcPr>
          <w:p w14:paraId="40F09E8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9FFB25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116A482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355F5DC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269E8CE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鉴</w:t>
            </w:r>
            <w:proofErr w:type="gramStart"/>
            <w:r>
              <w:rPr>
                <w:rFonts w:ascii="黑体" w:eastAsia="黑体" w:hAnsi="黑体" w:hint="eastAsia"/>
                <w:color w:val="000000"/>
                <w:sz w:val="18"/>
                <w:szCs w:val="18"/>
              </w:rPr>
              <w:t>权失败</w:t>
            </w:r>
            <w:proofErr w:type="gramEnd"/>
            <w:r>
              <w:rPr>
                <w:rFonts w:ascii="黑体" w:eastAsia="黑体" w:hAnsi="黑体" w:hint="eastAsia"/>
                <w:color w:val="000000"/>
                <w:sz w:val="18"/>
                <w:szCs w:val="18"/>
              </w:rPr>
              <w:t>时返回，鉴</w:t>
            </w:r>
            <w:proofErr w:type="gramStart"/>
            <w:r>
              <w:rPr>
                <w:rFonts w:ascii="黑体" w:eastAsia="黑体" w:hAnsi="黑体" w:hint="eastAsia"/>
                <w:color w:val="000000"/>
                <w:sz w:val="18"/>
                <w:szCs w:val="18"/>
              </w:rPr>
              <w:t>权成功</w:t>
            </w:r>
            <w:proofErr w:type="gramEnd"/>
            <w:r>
              <w:rPr>
                <w:rFonts w:ascii="黑体" w:eastAsia="黑体" w:hAnsi="黑体" w:hint="eastAsia"/>
                <w:color w:val="000000"/>
                <w:sz w:val="18"/>
                <w:szCs w:val="18"/>
              </w:rPr>
              <w:t>返回空</w:t>
            </w:r>
          </w:p>
        </w:tc>
      </w:tr>
    </w:tbl>
    <w:p w14:paraId="6C5A224E" w14:textId="77777777" w:rsidR="00FF0954" w:rsidRDefault="00FF0954">
      <w:pPr>
        <w:pStyle w:val="28"/>
        <w:ind w:firstLineChars="0" w:firstLine="0"/>
        <w:rPr>
          <w:rFonts w:ascii="黑体" w:eastAsia="黑体" w:hAnsi="黑体" w:cs="Times New Roman" w:hint="eastAsia"/>
          <w:color w:val="FF0000"/>
          <w:kern w:val="0"/>
          <w:szCs w:val="22"/>
        </w:rPr>
      </w:pPr>
    </w:p>
    <w:p w14:paraId="58E2EA65" w14:textId="77777777" w:rsidR="00FF0954" w:rsidRDefault="00000000">
      <w:pPr>
        <w:pStyle w:val="3"/>
        <w:numPr>
          <w:ilvl w:val="2"/>
          <w:numId w:val="11"/>
        </w:numPr>
        <w:tabs>
          <w:tab w:val="clear" w:pos="420"/>
        </w:tabs>
        <w:spacing w:before="156" w:after="156"/>
        <w:rPr>
          <w:rFonts w:hint="eastAsia"/>
          <w:lang w:val="en-US"/>
        </w:rPr>
      </w:pPr>
      <w:r>
        <w:rPr>
          <w:rFonts w:hint="eastAsia"/>
          <w:lang w:val="en-US"/>
        </w:rPr>
        <w:t>【L137】工伤康复方案信息上传</w:t>
      </w:r>
    </w:p>
    <w:p w14:paraId="1446F970" w14:textId="77777777" w:rsidR="00FF0954" w:rsidRDefault="00000000">
      <w:pPr>
        <w:pStyle w:val="4"/>
        <w:spacing w:before="156" w:after="156"/>
        <w:rPr>
          <w:rFonts w:hint="eastAsia"/>
          <w:lang w:val="en-US"/>
        </w:rPr>
      </w:pPr>
      <w:r>
        <w:rPr>
          <w:rFonts w:hint="eastAsia"/>
          <w:lang w:val="en-US"/>
        </w:rPr>
        <w:t xml:space="preserve"> </w:t>
      </w:r>
      <w:r>
        <w:rPr>
          <w:rFonts w:hint="eastAsia"/>
        </w:rPr>
        <w:t>交易说明</w:t>
      </w:r>
    </w:p>
    <w:p w14:paraId="01DC01E0" w14:textId="77777777" w:rsidR="00FF0954" w:rsidRDefault="00000000">
      <w:pPr>
        <w:pStyle w:val="a8"/>
        <w:ind w:left="120"/>
        <w:rPr>
          <w:rFonts w:ascii="黑体" w:eastAsia="黑体" w:hAnsi="黑体" w:hint="eastAsia"/>
        </w:rPr>
      </w:pPr>
      <w:proofErr w:type="gramStart"/>
      <w:r>
        <w:rPr>
          <w:rFonts w:ascii="黑体" w:eastAsia="黑体" w:hAnsi="黑体" w:hint="eastAsia"/>
        </w:rPr>
        <w:t>医保信息</w:t>
      </w:r>
      <w:proofErr w:type="gramEnd"/>
      <w:r>
        <w:rPr>
          <w:rFonts w:ascii="黑体" w:eastAsia="黑体" w:hAnsi="黑体" w:hint="eastAsia"/>
        </w:rPr>
        <w:t>平台调用接口上传工伤异地就医康复方案信息（扫描件或照片）至社保核心系统。</w:t>
      </w:r>
    </w:p>
    <w:p w14:paraId="7040AD16" w14:textId="77777777" w:rsidR="00FF0954" w:rsidRDefault="00000000">
      <w:pPr>
        <w:pStyle w:val="4"/>
        <w:spacing w:before="156" w:after="156"/>
        <w:rPr>
          <w:rFonts w:hint="eastAsia"/>
          <w:lang w:val="en-US"/>
        </w:rPr>
      </w:pPr>
      <w:r>
        <w:rPr>
          <w:rFonts w:hint="eastAsia"/>
          <w:lang w:val="en-US"/>
        </w:rPr>
        <w:t xml:space="preserve"> 重点说明</w:t>
      </w:r>
    </w:p>
    <w:p w14:paraId="7C3D2678" w14:textId="77777777" w:rsidR="00FF0954" w:rsidRDefault="00000000">
      <w:pPr>
        <w:pStyle w:val="a8"/>
        <w:ind w:left="120"/>
        <w:rPr>
          <w:rFonts w:ascii="黑体" w:eastAsia="黑体" w:hAnsi="黑体" w:hint="eastAsia"/>
          <w:highlight w:val="yellow"/>
        </w:rPr>
      </w:pPr>
      <w:r>
        <w:rPr>
          <w:rFonts w:ascii="黑体" w:eastAsia="黑体" w:hAnsi="黑体" w:hint="eastAsia"/>
          <w:highlight w:val="yellow"/>
        </w:rPr>
        <w:t>前置条件：已上</w:t>
      </w:r>
      <w:proofErr w:type="gramStart"/>
      <w:r>
        <w:rPr>
          <w:rFonts w:ascii="黑体" w:eastAsia="黑体" w:hAnsi="黑体" w:hint="eastAsia"/>
          <w:highlight w:val="yellow"/>
        </w:rPr>
        <w:t>传人员</w:t>
      </w:r>
      <w:proofErr w:type="gramEnd"/>
      <w:r>
        <w:rPr>
          <w:rFonts w:ascii="黑体" w:eastAsia="黑体" w:hAnsi="黑体" w:hint="eastAsia"/>
          <w:highlight w:val="yellow"/>
        </w:rPr>
        <w:t>入院信息且未撤销，入院机构为康复机构</w:t>
      </w:r>
    </w:p>
    <w:p w14:paraId="50F9B5B7" w14:textId="77777777" w:rsidR="00FF0954" w:rsidRDefault="00000000">
      <w:pPr>
        <w:pStyle w:val="4"/>
        <w:spacing w:before="156" w:after="156"/>
        <w:rPr>
          <w:rFonts w:hint="eastAsia"/>
          <w:lang w:val="en-US"/>
        </w:rPr>
      </w:pPr>
      <w:r>
        <w:rPr>
          <w:rFonts w:hint="eastAsia"/>
          <w:lang w:val="en-US"/>
        </w:rPr>
        <w:t xml:space="preserve"> 交易对象</w:t>
      </w:r>
    </w:p>
    <w:p w14:paraId="16BD0B85"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6D6F9F37" w14:textId="77777777" w:rsidR="00FF0954" w:rsidRDefault="00000000">
      <w:pPr>
        <w:pStyle w:val="a8"/>
        <w:rPr>
          <w:rFonts w:ascii="黑体" w:eastAsia="黑体" w:hAnsi="黑体" w:hint="eastAsia"/>
          <w:highlight w:val="yellow"/>
        </w:rPr>
      </w:pPr>
      <w:r>
        <w:t>交易接收方：</w:t>
      </w:r>
      <w:r>
        <w:rPr>
          <w:rFonts w:hint="eastAsia"/>
        </w:rPr>
        <w:t>工伤联网系统</w:t>
      </w:r>
    </w:p>
    <w:p w14:paraId="6E3C0022" w14:textId="77777777" w:rsidR="00FF0954" w:rsidRDefault="00000000">
      <w:pPr>
        <w:pStyle w:val="4"/>
        <w:spacing w:before="156" w:after="156"/>
        <w:rPr>
          <w:rFonts w:hint="eastAsia"/>
          <w:lang w:val="en-US"/>
        </w:rPr>
      </w:pPr>
      <w:r>
        <w:rPr>
          <w:rFonts w:hint="eastAsia"/>
          <w:lang w:val="en-US"/>
        </w:rPr>
        <w:t>入参出参</w:t>
      </w:r>
    </w:p>
    <w:p w14:paraId="0EDDFBA3" w14:textId="77777777" w:rsidR="00FF0954" w:rsidRDefault="00000000">
      <w:pPr>
        <w:ind w:firstLine="480"/>
        <w:rPr>
          <w:rFonts w:ascii="黑体" w:eastAsia="黑体" w:hAnsi="黑体" w:cs="黑体" w:hint="eastAsia"/>
          <w:sz w:val="24"/>
          <w:szCs w:val="24"/>
        </w:rPr>
      </w:pPr>
      <w:r>
        <w:rPr>
          <w:rFonts w:ascii="黑体" w:eastAsia="黑体" w:hAnsi="黑体" w:cs="黑体" w:hint="eastAsia"/>
          <w:sz w:val="24"/>
          <w:szCs w:val="24"/>
        </w:rPr>
        <w:t xml:space="preserve">入参： </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79F2E709"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750B4340"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4C1FE07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7DF221FE"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4D0F1066"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55F4EE19"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305F1524"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4ABADAAC"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7D63D518"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12D4CAE5"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696451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7DE4A6AA"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fixmedins_code</w:t>
            </w:r>
            <w:proofErr w:type="spellEnd"/>
          </w:p>
        </w:tc>
        <w:tc>
          <w:tcPr>
            <w:tcW w:w="1895" w:type="dxa"/>
            <w:tcBorders>
              <w:top w:val="single" w:sz="4" w:space="0" w:color="auto"/>
              <w:left w:val="nil"/>
              <w:bottom w:val="single" w:sz="4" w:space="0" w:color="auto"/>
              <w:right w:val="single" w:sz="8" w:space="0" w:color="000000"/>
            </w:tcBorders>
            <w:vAlign w:val="center"/>
          </w:tcPr>
          <w:p w14:paraId="47DAD3F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协议机构编号</w:t>
            </w:r>
          </w:p>
        </w:tc>
        <w:tc>
          <w:tcPr>
            <w:tcW w:w="878" w:type="dxa"/>
            <w:tcBorders>
              <w:top w:val="single" w:sz="4" w:space="0" w:color="auto"/>
              <w:left w:val="nil"/>
              <w:bottom w:val="single" w:sz="4" w:space="0" w:color="auto"/>
              <w:right w:val="single" w:sz="8" w:space="0" w:color="000000"/>
            </w:tcBorders>
            <w:vAlign w:val="center"/>
          </w:tcPr>
          <w:p w14:paraId="3101E56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0CB396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7F65DDB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01F873C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337E6426"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443D47D"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0878697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0E71DB03"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895" w:type="dxa"/>
            <w:tcBorders>
              <w:top w:val="single" w:sz="4" w:space="0" w:color="auto"/>
              <w:left w:val="nil"/>
              <w:bottom w:val="single" w:sz="4" w:space="0" w:color="auto"/>
              <w:right w:val="single" w:sz="8" w:space="0" w:color="000000"/>
            </w:tcBorders>
            <w:vAlign w:val="center"/>
          </w:tcPr>
          <w:p w14:paraId="40EBB61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社会保障号码</w:t>
            </w:r>
          </w:p>
        </w:tc>
        <w:tc>
          <w:tcPr>
            <w:tcW w:w="878" w:type="dxa"/>
            <w:tcBorders>
              <w:top w:val="single" w:sz="4" w:space="0" w:color="auto"/>
              <w:left w:val="nil"/>
              <w:bottom w:val="single" w:sz="4" w:space="0" w:color="auto"/>
              <w:right w:val="single" w:sz="8" w:space="0" w:color="000000"/>
            </w:tcBorders>
            <w:vAlign w:val="center"/>
          </w:tcPr>
          <w:p w14:paraId="2DB56C7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240E0DF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4A3A40D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37D6C4A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5435C97"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1A525548"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93B8BC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7C6D9532"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psn_name</w:t>
            </w:r>
            <w:proofErr w:type="spellEnd"/>
          </w:p>
        </w:tc>
        <w:tc>
          <w:tcPr>
            <w:tcW w:w="1895" w:type="dxa"/>
            <w:tcBorders>
              <w:top w:val="single" w:sz="4" w:space="0" w:color="auto"/>
              <w:left w:val="nil"/>
              <w:bottom w:val="single" w:sz="4" w:space="0" w:color="auto"/>
              <w:right w:val="single" w:sz="8" w:space="0" w:color="000000"/>
            </w:tcBorders>
            <w:vAlign w:val="center"/>
          </w:tcPr>
          <w:p w14:paraId="1301ABF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姓名</w:t>
            </w:r>
          </w:p>
        </w:tc>
        <w:tc>
          <w:tcPr>
            <w:tcW w:w="878" w:type="dxa"/>
            <w:tcBorders>
              <w:top w:val="single" w:sz="4" w:space="0" w:color="auto"/>
              <w:left w:val="nil"/>
              <w:bottom w:val="single" w:sz="4" w:space="0" w:color="auto"/>
              <w:right w:val="single" w:sz="8" w:space="0" w:color="000000"/>
            </w:tcBorders>
            <w:vAlign w:val="center"/>
          </w:tcPr>
          <w:p w14:paraId="422E952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01D712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548BD46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35FE2A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608646AD"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3D970191"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39E7D5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523BC980" w14:textId="77777777" w:rsidR="00FF0954" w:rsidRDefault="00000000">
            <w:pPr>
              <w:spacing w:line="240" w:lineRule="auto"/>
              <w:ind w:firstLine="360"/>
              <w:jc w:val="center"/>
              <w:rPr>
                <w:rFonts w:ascii="黑体" w:eastAsia="黑体" w:hAnsi="黑体" w:hint="eastAsia"/>
                <w:color w:val="000000"/>
                <w:sz w:val="18"/>
                <w:szCs w:val="18"/>
              </w:rPr>
            </w:pPr>
            <w:bookmarkStart w:id="107" w:name="OLE_LINK6"/>
            <w:proofErr w:type="spellStart"/>
            <w:r>
              <w:rPr>
                <w:rFonts w:hint="eastAsia"/>
                <w:color w:val="000000" w:themeColor="text1"/>
                <w:sz w:val="18"/>
                <w:szCs w:val="18"/>
              </w:rPr>
              <w:t>ipt_otp_no</w:t>
            </w:r>
            <w:bookmarkEnd w:id="107"/>
            <w:proofErr w:type="spellEnd"/>
          </w:p>
        </w:tc>
        <w:tc>
          <w:tcPr>
            <w:tcW w:w="1895" w:type="dxa"/>
            <w:tcBorders>
              <w:top w:val="single" w:sz="4" w:space="0" w:color="auto"/>
              <w:left w:val="nil"/>
              <w:bottom w:val="single" w:sz="4" w:space="0" w:color="auto"/>
              <w:right w:val="single" w:sz="8" w:space="0" w:color="000000"/>
            </w:tcBorders>
            <w:vAlign w:val="center"/>
          </w:tcPr>
          <w:p w14:paraId="5AAE0B3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住院号</w:t>
            </w:r>
          </w:p>
        </w:tc>
        <w:tc>
          <w:tcPr>
            <w:tcW w:w="878" w:type="dxa"/>
            <w:tcBorders>
              <w:top w:val="single" w:sz="4" w:space="0" w:color="auto"/>
              <w:left w:val="nil"/>
              <w:bottom w:val="single" w:sz="4" w:space="0" w:color="auto"/>
              <w:right w:val="single" w:sz="8" w:space="0" w:color="000000"/>
            </w:tcBorders>
            <w:vAlign w:val="center"/>
          </w:tcPr>
          <w:p w14:paraId="61F217E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F8BAC3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4C5BB09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493A56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5F3CE12A"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74BE7471"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523F46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2F654195"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file_name</w:t>
            </w:r>
            <w:proofErr w:type="spellEnd"/>
          </w:p>
        </w:tc>
        <w:tc>
          <w:tcPr>
            <w:tcW w:w="1895" w:type="dxa"/>
            <w:tcBorders>
              <w:top w:val="single" w:sz="4" w:space="0" w:color="auto"/>
              <w:left w:val="nil"/>
              <w:bottom w:val="single" w:sz="4" w:space="0" w:color="auto"/>
              <w:right w:val="single" w:sz="8" w:space="0" w:color="000000"/>
            </w:tcBorders>
            <w:vAlign w:val="center"/>
          </w:tcPr>
          <w:p w14:paraId="5A91C34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文件名</w:t>
            </w:r>
          </w:p>
        </w:tc>
        <w:tc>
          <w:tcPr>
            <w:tcW w:w="878" w:type="dxa"/>
            <w:tcBorders>
              <w:top w:val="single" w:sz="4" w:space="0" w:color="auto"/>
              <w:left w:val="nil"/>
              <w:bottom w:val="single" w:sz="4" w:space="0" w:color="auto"/>
              <w:right w:val="single" w:sz="8" w:space="0" w:color="000000"/>
            </w:tcBorders>
            <w:vAlign w:val="center"/>
          </w:tcPr>
          <w:p w14:paraId="24FC4B1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7DD966D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184BAD9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A4E243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12D0F11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康复方案文件名称</w:t>
            </w:r>
          </w:p>
        </w:tc>
      </w:tr>
      <w:tr w:rsidR="00FF0954" w14:paraId="1C2C3C5C"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98618D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38750CBC"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cs="等线" w:hint="eastAsia"/>
                <w:color w:val="000000"/>
                <w:sz w:val="18"/>
                <w:szCs w:val="18"/>
              </w:rPr>
              <w:t>f</w:t>
            </w:r>
            <w:r>
              <w:rPr>
                <w:rFonts w:ascii="等线" w:eastAsia="等线" w:hAnsi="等线" w:cs="等线" w:hint="eastAsia"/>
                <w:color w:val="000000"/>
                <w:sz w:val="18"/>
                <w:szCs w:val="18"/>
              </w:rPr>
              <w:t>ile_cont</w:t>
            </w:r>
            <w:proofErr w:type="spellEnd"/>
          </w:p>
        </w:tc>
        <w:tc>
          <w:tcPr>
            <w:tcW w:w="1895" w:type="dxa"/>
            <w:tcBorders>
              <w:top w:val="single" w:sz="4" w:space="0" w:color="auto"/>
              <w:left w:val="nil"/>
              <w:bottom w:val="single" w:sz="4" w:space="0" w:color="auto"/>
              <w:right w:val="single" w:sz="8" w:space="0" w:color="000000"/>
            </w:tcBorders>
            <w:vAlign w:val="center"/>
          </w:tcPr>
          <w:p w14:paraId="7D766D7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文件内容</w:t>
            </w:r>
          </w:p>
        </w:tc>
        <w:tc>
          <w:tcPr>
            <w:tcW w:w="878" w:type="dxa"/>
            <w:tcBorders>
              <w:top w:val="single" w:sz="4" w:space="0" w:color="auto"/>
              <w:left w:val="nil"/>
              <w:bottom w:val="single" w:sz="4" w:space="0" w:color="auto"/>
              <w:right w:val="single" w:sz="8" w:space="0" w:color="000000"/>
            </w:tcBorders>
            <w:vAlign w:val="center"/>
          </w:tcPr>
          <w:p w14:paraId="4351B6D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0E0E6EC" w14:textId="77777777" w:rsidR="00FF0954" w:rsidRDefault="00FF0954">
            <w:pPr>
              <w:spacing w:line="240" w:lineRule="auto"/>
              <w:ind w:firstLine="360"/>
              <w:jc w:val="center"/>
              <w:rPr>
                <w:rFonts w:ascii="黑体" w:eastAsia="黑体" w:hAnsi="黑体" w:hint="eastAsia"/>
                <w:color w:val="000000"/>
                <w:sz w:val="18"/>
                <w:szCs w:val="18"/>
              </w:rPr>
            </w:pPr>
          </w:p>
        </w:tc>
        <w:tc>
          <w:tcPr>
            <w:tcW w:w="729" w:type="dxa"/>
            <w:tcBorders>
              <w:top w:val="single" w:sz="4" w:space="0" w:color="auto"/>
              <w:left w:val="nil"/>
              <w:bottom w:val="single" w:sz="4" w:space="0" w:color="auto"/>
              <w:right w:val="single" w:sz="8" w:space="0" w:color="000000"/>
            </w:tcBorders>
            <w:vAlign w:val="center"/>
          </w:tcPr>
          <w:p w14:paraId="3F07ACC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47BF4E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426E4A7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格式为</w:t>
            </w:r>
            <w:r>
              <w:rPr>
                <w:rFonts w:ascii="黑体" w:eastAsia="黑体" w:hAnsi="黑体"/>
                <w:color w:val="000000"/>
                <w:sz w:val="18"/>
                <w:szCs w:val="18"/>
              </w:rPr>
              <w:t>BASE64</w:t>
            </w:r>
            <w:r>
              <w:rPr>
                <w:rFonts w:ascii="黑体" w:eastAsia="黑体" w:hAnsi="黑体" w:hint="eastAsia"/>
                <w:color w:val="000000"/>
                <w:sz w:val="18"/>
                <w:szCs w:val="18"/>
              </w:rPr>
              <w:t>字符串，最大不能</w:t>
            </w:r>
            <w:r>
              <w:rPr>
                <w:rFonts w:ascii="黑体" w:eastAsia="黑体" w:hAnsi="黑体" w:hint="eastAsia"/>
                <w:color w:val="000000"/>
                <w:sz w:val="18"/>
                <w:szCs w:val="18"/>
              </w:rPr>
              <w:lastRenderedPageBreak/>
              <w:t>超过</w:t>
            </w:r>
            <w:r>
              <w:rPr>
                <w:rFonts w:ascii="黑体" w:eastAsia="黑体" w:hAnsi="黑体"/>
                <w:color w:val="000000"/>
                <w:sz w:val="18"/>
                <w:szCs w:val="18"/>
              </w:rPr>
              <w:t>100</w:t>
            </w:r>
            <w:r>
              <w:rPr>
                <w:rFonts w:ascii="黑体" w:eastAsia="黑体" w:hAnsi="黑体" w:hint="eastAsia"/>
                <w:color w:val="000000"/>
                <w:sz w:val="18"/>
                <w:szCs w:val="18"/>
              </w:rPr>
              <w:t>kb</w:t>
            </w:r>
          </w:p>
        </w:tc>
      </w:tr>
    </w:tbl>
    <w:p w14:paraId="68144992" w14:textId="77777777" w:rsidR="00FF0954" w:rsidRDefault="00000000">
      <w:pPr>
        <w:pStyle w:val="28"/>
        <w:ind w:left="420" w:firstLineChars="0" w:firstLine="0"/>
        <w:rPr>
          <w:rFonts w:ascii="黑体" w:eastAsia="黑体" w:hAnsi="黑体" w:cs="Times New Roman" w:hint="eastAsia"/>
          <w:color w:val="000000"/>
          <w:kern w:val="0"/>
          <w:szCs w:val="22"/>
        </w:rPr>
      </w:pPr>
      <w:r>
        <w:rPr>
          <w:rFonts w:ascii="黑体" w:eastAsia="黑体" w:hAnsi="黑体" w:cs="Times New Roman" w:hint="eastAsia"/>
          <w:color w:val="000000"/>
          <w:kern w:val="0"/>
          <w:szCs w:val="22"/>
        </w:rPr>
        <w:lastRenderedPageBreak/>
        <w:t>出参：</w:t>
      </w:r>
    </w:p>
    <w:tbl>
      <w:tblPr>
        <w:tblW w:w="8517" w:type="dxa"/>
        <w:tblInd w:w="118" w:type="dxa"/>
        <w:tblLayout w:type="fixed"/>
        <w:tblLook w:val="04A0" w:firstRow="1" w:lastRow="0" w:firstColumn="1" w:lastColumn="0" w:noHBand="0" w:noVBand="1"/>
      </w:tblPr>
      <w:tblGrid>
        <w:gridCol w:w="410"/>
        <w:gridCol w:w="1769"/>
        <w:gridCol w:w="1895"/>
        <w:gridCol w:w="878"/>
        <w:gridCol w:w="580"/>
        <w:gridCol w:w="729"/>
        <w:gridCol w:w="728"/>
        <w:gridCol w:w="1528"/>
      </w:tblGrid>
      <w:tr w:rsidR="00FF0954" w14:paraId="48942D91"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6D57500F"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49A7507A"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参数代码 </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32C72A11"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参数名称 </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1DA5AE89"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参数类型 </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782587DF"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参数长度 </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52DA6880"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代码标识 </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1FE7E552"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是否必填 </w:t>
            </w:r>
          </w:p>
        </w:tc>
        <w:tc>
          <w:tcPr>
            <w:tcW w:w="1528" w:type="dxa"/>
            <w:tcBorders>
              <w:top w:val="single" w:sz="8" w:space="0" w:color="auto"/>
              <w:left w:val="nil"/>
              <w:bottom w:val="single" w:sz="4" w:space="0" w:color="auto"/>
              <w:right w:val="single" w:sz="8" w:space="0" w:color="auto"/>
            </w:tcBorders>
            <w:shd w:val="clear" w:color="000000" w:fill="D9D9D9"/>
            <w:vAlign w:val="center"/>
          </w:tcPr>
          <w:p w14:paraId="1E554712"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说明 </w:t>
            </w:r>
          </w:p>
        </w:tc>
      </w:tr>
      <w:tr w:rsidR="00FF0954" w14:paraId="6756A5EA"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77A4FE12"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0FB3F60C"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code</w:t>
            </w:r>
          </w:p>
        </w:tc>
        <w:tc>
          <w:tcPr>
            <w:tcW w:w="1895" w:type="dxa"/>
            <w:tcBorders>
              <w:top w:val="single" w:sz="4" w:space="0" w:color="auto"/>
              <w:left w:val="nil"/>
              <w:bottom w:val="single" w:sz="4" w:space="0" w:color="auto"/>
              <w:right w:val="single" w:sz="8" w:space="0" w:color="000000"/>
            </w:tcBorders>
            <w:vAlign w:val="center"/>
          </w:tcPr>
          <w:p w14:paraId="05F2E76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业务处理结果</w:t>
            </w:r>
          </w:p>
        </w:tc>
        <w:tc>
          <w:tcPr>
            <w:tcW w:w="878" w:type="dxa"/>
            <w:tcBorders>
              <w:top w:val="single" w:sz="4" w:space="0" w:color="auto"/>
              <w:left w:val="nil"/>
              <w:bottom w:val="single" w:sz="4" w:space="0" w:color="auto"/>
              <w:right w:val="single" w:sz="8" w:space="0" w:color="000000"/>
            </w:tcBorders>
            <w:vAlign w:val="center"/>
          </w:tcPr>
          <w:p w14:paraId="52A51BD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232AA9E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36C4DAB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r>
              <w:rPr>
                <w:rFonts w:ascii="黑体" w:eastAsia="黑体" w:hAnsi="黑体" w:hint="eastAsia"/>
                <w:color w:val="000000"/>
                <w:sz w:val="18"/>
                <w:szCs w:val="18"/>
              </w:rPr>
              <w:t xml:space="preserve"> </w:t>
            </w:r>
          </w:p>
        </w:tc>
        <w:tc>
          <w:tcPr>
            <w:tcW w:w="728" w:type="dxa"/>
            <w:tcBorders>
              <w:top w:val="single" w:sz="4" w:space="0" w:color="auto"/>
              <w:left w:val="nil"/>
              <w:bottom w:val="single" w:sz="4" w:space="0" w:color="auto"/>
              <w:right w:val="single" w:sz="8" w:space="0" w:color="000000"/>
            </w:tcBorders>
            <w:vAlign w:val="center"/>
          </w:tcPr>
          <w:p w14:paraId="390833A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0AB1F026"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F5D86A6"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0227E01F"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4ECDBE22" w14:textId="77777777" w:rsidR="00FF0954" w:rsidRDefault="00000000">
            <w:pPr>
              <w:spacing w:line="240" w:lineRule="auto"/>
              <w:ind w:firstLine="360"/>
              <w:jc w:val="center"/>
              <w:rPr>
                <w:rFonts w:ascii="黑体" w:eastAsia="黑体" w:hAnsi="黑体" w:hint="eastAsia"/>
                <w:color w:val="000000"/>
                <w:sz w:val="18"/>
                <w:szCs w:val="18"/>
              </w:rPr>
            </w:pPr>
            <w:r>
              <w:rPr>
                <w:rFonts w:ascii="等线" w:eastAsia="等线" w:hAnsi="等线" w:cs="等线" w:hint="eastAsia"/>
                <w:color w:val="000000"/>
                <w:sz w:val="18"/>
                <w:szCs w:val="18"/>
              </w:rPr>
              <w:t>message</w:t>
            </w:r>
          </w:p>
        </w:tc>
        <w:tc>
          <w:tcPr>
            <w:tcW w:w="1895" w:type="dxa"/>
            <w:tcBorders>
              <w:top w:val="single" w:sz="4" w:space="0" w:color="auto"/>
              <w:left w:val="nil"/>
              <w:bottom w:val="single" w:sz="4" w:space="0" w:color="auto"/>
              <w:right w:val="single" w:sz="8" w:space="0" w:color="000000"/>
            </w:tcBorders>
            <w:vAlign w:val="center"/>
          </w:tcPr>
          <w:p w14:paraId="4603F30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业务处理失败信息</w:t>
            </w:r>
          </w:p>
        </w:tc>
        <w:tc>
          <w:tcPr>
            <w:tcW w:w="878" w:type="dxa"/>
            <w:tcBorders>
              <w:top w:val="single" w:sz="4" w:space="0" w:color="auto"/>
              <w:left w:val="nil"/>
              <w:bottom w:val="single" w:sz="4" w:space="0" w:color="auto"/>
              <w:right w:val="single" w:sz="8" w:space="0" w:color="000000"/>
            </w:tcBorders>
            <w:vAlign w:val="center"/>
          </w:tcPr>
          <w:p w14:paraId="208F016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2935863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0569BB0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4437C77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528" w:type="dxa"/>
            <w:tcBorders>
              <w:top w:val="single" w:sz="4" w:space="0" w:color="auto"/>
              <w:left w:val="nil"/>
              <w:bottom w:val="single" w:sz="4" w:space="0" w:color="auto"/>
              <w:right w:val="single" w:sz="4" w:space="0" w:color="auto"/>
            </w:tcBorders>
            <w:vAlign w:val="center"/>
          </w:tcPr>
          <w:p w14:paraId="2AECF41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业务处理成功时返回空，业务处理失败时必填</w:t>
            </w:r>
          </w:p>
        </w:tc>
      </w:tr>
      <w:tr w:rsidR="00FF0954" w14:paraId="516FFF15"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2037C2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7ABEA294"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fixmedins_code</w:t>
            </w:r>
            <w:proofErr w:type="spellEnd"/>
          </w:p>
        </w:tc>
        <w:tc>
          <w:tcPr>
            <w:tcW w:w="1895" w:type="dxa"/>
            <w:tcBorders>
              <w:top w:val="single" w:sz="4" w:space="0" w:color="auto"/>
              <w:left w:val="nil"/>
              <w:bottom w:val="single" w:sz="4" w:space="0" w:color="auto"/>
              <w:right w:val="single" w:sz="8" w:space="0" w:color="000000"/>
            </w:tcBorders>
            <w:vAlign w:val="center"/>
          </w:tcPr>
          <w:p w14:paraId="7E7013B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协议机构编号</w:t>
            </w:r>
          </w:p>
        </w:tc>
        <w:tc>
          <w:tcPr>
            <w:tcW w:w="878" w:type="dxa"/>
            <w:tcBorders>
              <w:top w:val="single" w:sz="4" w:space="0" w:color="auto"/>
              <w:left w:val="nil"/>
              <w:bottom w:val="single" w:sz="4" w:space="0" w:color="auto"/>
              <w:right w:val="single" w:sz="8" w:space="0" w:color="000000"/>
            </w:tcBorders>
            <w:vAlign w:val="center"/>
          </w:tcPr>
          <w:p w14:paraId="2CB1D27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CE3D78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0BCF332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6EA16F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7D80CE1C"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34D14666"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099ACA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328195AE"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hint="eastAsia"/>
                <w:color w:val="000000" w:themeColor="text1"/>
                <w:sz w:val="18"/>
                <w:szCs w:val="18"/>
              </w:rPr>
              <w:t>ipt_otp_no</w:t>
            </w:r>
            <w:proofErr w:type="spellEnd"/>
          </w:p>
        </w:tc>
        <w:tc>
          <w:tcPr>
            <w:tcW w:w="1895" w:type="dxa"/>
            <w:tcBorders>
              <w:top w:val="single" w:sz="4" w:space="0" w:color="auto"/>
              <w:left w:val="nil"/>
              <w:bottom w:val="single" w:sz="4" w:space="0" w:color="auto"/>
              <w:right w:val="single" w:sz="8" w:space="0" w:color="000000"/>
            </w:tcBorders>
            <w:vAlign w:val="center"/>
          </w:tcPr>
          <w:p w14:paraId="3057F63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住院号</w:t>
            </w:r>
          </w:p>
        </w:tc>
        <w:tc>
          <w:tcPr>
            <w:tcW w:w="878" w:type="dxa"/>
            <w:tcBorders>
              <w:top w:val="single" w:sz="4" w:space="0" w:color="auto"/>
              <w:left w:val="nil"/>
              <w:bottom w:val="single" w:sz="4" w:space="0" w:color="auto"/>
              <w:right w:val="single" w:sz="8" w:space="0" w:color="000000"/>
            </w:tcBorders>
            <w:vAlign w:val="center"/>
          </w:tcPr>
          <w:p w14:paraId="398DC38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E92A4DA"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2ACB096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4A337AF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340166CB"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8CAA152"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B8689E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53661EE4"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file_name</w:t>
            </w:r>
            <w:proofErr w:type="spellEnd"/>
          </w:p>
        </w:tc>
        <w:tc>
          <w:tcPr>
            <w:tcW w:w="1895" w:type="dxa"/>
            <w:tcBorders>
              <w:top w:val="single" w:sz="4" w:space="0" w:color="auto"/>
              <w:left w:val="nil"/>
              <w:bottom w:val="single" w:sz="4" w:space="0" w:color="auto"/>
              <w:right w:val="single" w:sz="8" w:space="0" w:color="000000"/>
            </w:tcBorders>
            <w:vAlign w:val="center"/>
          </w:tcPr>
          <w:p w14:paraId="0FBBE9D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文件名</w:t>
            </w:r>
          </w:p>
        </w:tc>
        <w:tc>
          <w:tcPr>
            <w:tcW w:w="878" w:type="dxa"/>
            <w:tcBorders>
              <w:top w:val="single" w:sz="4" w:space="0" w:color="auto"/>
              <w:left w:val="nil"/>
              <w:bottom w:val="single" w:sz="4" w:space="0" w:color="auto"/>
              <w:right w:val="single" w:sz="8" w:space="0" w:color="000000"/>
            </w:tcBorders>
            <w:vAlign w:val="center"/>
          </w:tcPr>
          <w:p w14:paraId="3706D53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C2E7F5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100</w:t>
            </w:r>
          </w:p>
        </w:tc>
        <w:tc>
          <w:tcPr>
            <w:tcW w:w="729" w:type="dxa"/>
            <w:tcBorders>
              <w:top w:val="single" w:sz="4" w:space="0" w:color="auto"/>
              <w:left w:val="nil"/>
              <w:bottom w:val="single" w:sz="4" w:space="0" w:color="auto"/>
              <w:right w:val="single" w:sz="8" w:space="0" w:color="000000"/>
            </w:tcBorders>
            <w:vAlign w:val="center"/>
          </w:tcPr>
          <w:p w14:paraId="3ED7F6B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E20703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N</w:t>
            </w:r>
          </w:p>
        </w:tc>
        <w:tc>
          <w:tcPr>
            <w:tcW w:w="1528" w:type="dxa"/>
            <w:tcBorders>
              <w:top w:val="single" w:sz="4" w:space="0" w:color="auto"/>
              <w:left w:val="nil"/>
              <w:bottom w:val="single" w:sz="4" w:space="0" w:color="auto"/>
              <w:right w:val="single" w:sz="4" w:space="0" w:color="auto"/>
            </w:tcBorders>
            <w:vAlign w:val="center"/>
          </w:tcPr>
          <w:p w14:paraId="3D7EE95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康复方案文件名称</w:t>
            </w:r>
          </w:p>
        </w:tc>
      </w:tr>
      <w:tr w:rsidR="00FF0954" w14:paraId="0F79D22E"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09BA42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0DF52C16"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ret_code</w:t>
            </w:r>
            <w:proofErr w:type="spellEnd"/>
          </w:p>
        </w:tc>
        <w:tc>
          <w:tcPr>
            <w:tcW w:w="1895" w:type="dxa"/>
            <w:tcBorders>
              <w:top w:val="single" w:sz="4" w:space="0" w:color="auto"/>
              <w:left w:val="nil"/>
              <w:bottom w:val="single" w:sz="4" w:space="0" w:color="auto"/>
              <w:right w:val="single" w:sz="8" w:space="0" w:color="000000"/>
            </w:tcBorders>
            <w:vAlign w:val="center"/>
          </w:tcPr>
          <w:p w14:paraId="11A8F92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明细处理结果</w:t>
            </w:r>
          </w:p>
        </w:tc>
        <w:tc>
          <w:tcPr>
            <w:tcW w:w="878" w:type="dxa"/>
            <w:tcBorders>
              <w:top w:val="single" w:sz="4" w:space="0" w:color="auto"/>
              <w:left w:val="nil"/>
              <w:bottom w:val="single" w:sz="4" w:space="0" w:color="auto"/>
              <w:right w:val="single" w:sz="8" w:space="0" w:color="000000"/>
            </w:tcBorders>
            <w:vAlign w:val="center"/>
          </w:tcPr>
          <w:p w14:paraId="1A6AE04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12AC37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309A2EA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25FCCF3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6EA6C8FF"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0D996ED8"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F80E5C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7</w:t>
            </w:r>
          </w:p>
        </w:tc>
        <w:tc>
          <w:tcPr>
            <w:tcW w:w="1769" w:type="dxa"/>
            <w:tcBorders>
              <w:top w:val="single" w:sz="4" w:space="0" w:color="auto"/>
              <w:left w:val="nil"/>
              <w:bottom w:val="single" w:sz="4" w:space="0" w:color="auto"/>
              <w:right w:val="single" w:sz="8" w:space="0" w:color="000000"/>
            </w:tcBorders>
            <w:vAlign w:val="center"/>
          </w:tcPr>
          <w:p w14:paraId="1EFC16E7" w14:textId="77777777" w:rsidR="00FF0954" w:rsidRDefault="00000000">
            <w:pPr>
              <w:spacing w:line="240" w:lineRule="auto"/>
              <w:ind w:firstLine="360"/>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ret_message</w:t>
            </w:r>
            <w:proofErr w:type="spellEnd"/>
          </w:p>
        </w:tc>
        <w:tc>
          <w:tcPr>
            <w:tcW w:w="1895" w:type="dxa"/>
            <w:tcBorders>
              <w:top w:val="single" w:sz="4" w:space="0" w:color="auto"/>
              <w:left w:val="nil"/>
              <w:bottom w:val="single" w:sz="4" w:space="0" w:color="auto"/>
              <w:right w:val="single" w:sz="8" w:space="0" w:color="000000"/>
            </w:tcBorders>
            <w:vAlign w:val="center"/>
          </w:tcPr>
          <w:p w14:paraId="48076F50"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明细处理失败信息</w:t>
            </w:r>
          </w:p>
        </w:tc>
        <w:tc>
          <w:tcPr>
            <w:tcW w:w="878" w:type="dxa"/>
            <w:tcBorders>
              <w:top w:val="single" w:sz="4" w:space="0" w:color="auto"/>
              <w:left w:val="nil"/>
              <w:bottom w:val="single" w:sz="4" w:space="0" w:color="auto"/>
              <w:right w:val="single" w:sz="8" w:space="0" w:color="000000"/>
            </w:tcBorders>
            <w:vAlign w:val="center"/>
          </w:tcPr>
          <w:p w14:paraId="6046304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7FB6A998"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1D9526F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E04267E"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528" w:type="dxa"/>
            <w:tcBorders>
              <w:top w:val="single" w:sz="4" w:space="0" w:color="auto"/>
              <w:left w:val="nil"/>
              <w:bottom w:val="single" w:sz="4" w:space="0" w:color="auto"/>
              <w:right w:val="single" w:sz="4" w:space="0" w:color="auto"/>
            </w:tcBorders>
            <w:vAlign w:val="center"/>
          </w:tcPr>
          <w:p w14:paraId="0045B76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明细处理成功时返回空，明细处理失败时必填</w:t>
            </w:r>
          </w:p>
        </w:tc>
      </w:tr>
    </w:tbl>
    <w:p w14:paraId="523DFD15" w14:textId="77777777" w:rsidR="00FF0954" w:rsidRDefault="00FF0954">
      <w:pPr>
        <w:pStyle w:val="a2"/>
        <w:ind w:firstLineChars="0" w:firstLine="0"/>
        <w:rPr>
          <w:rFonts w:hint="eastAsia"/>
        </w:rPr>
      </w:pPr>
    </w:p>
    <w:p w14:paraId="2F22E1B5" w14:textId="77777777" w:rsidR="00FF0954" w:rsidRDefault="00000000">
      <w:pPr>
        <w:pStyle w:val="3"/>
        <w:numPr>
          <w:ilvl w:val="2"/>
          <w:numId w:val="11"/>
        </w:numPr>
        <w:tabs>
          <w:tab w:val="clear" w:pos="420"/>
        </w:tabs>
        <w:spacing w:before="156" w:after="156"/>
        <w:rPr>
          <w:rFonts w:hint="eastAsia"/>
          <w:lang w:val="en-US"/>
        </w:rPr>
      </w:pPr>
      <w:r>
        <w:rPr>
          <w:rFonts w:hint="eastAsia"/>
          <w:lang w:val="en-US"/>
        </w:rPr>
        <w:t>【L137A】工伤康复方案信息上传</w:t>
      </w:r>
    </w:p>
    <w:p w14:paraId="6839A8F4" w14:textId="77777777" w:rsidR="00FF0954" w:rsidRDefault="00000000">
      <w:pPr>
        <w:pStyle w:val="4"/>
        <w:numPr>
          <w:ilvl w:val="3"/>
          <w:numId w:val="12"/>
        </w:numPr>
        <w:tabs>
          <w:tab w:val="clear" w:pos="420"/>
        </w:tabs>
        <w:spacing w:before="156" w:after="156"/>
        <w:rPr>
          <w:rFonts w:hint="eastAsia"/>
          <w:lang w:val="en-US"/>
        </w:rPr>
      </w:pPr>
      <w:r>
        <w:rPr>
          <w:rFonts w:hint="eastAsia"/>
          <w:lang w:val="en-US"/>
        </w:rPr>
        <w:t>交易说明</w:t>
      </w:r>
    </w:p>
    <w:p w14:paraId="07138E6F" w14:textId="77777777" w:rsidR="00FF0954" w:rsidRDefault="00000000">
      <w:pPr>
        <w:pStyle w:val="a8"/>
        <w:ind w:left="120"/>
        <w:rPr>
          <w:rFonts w:ascii="黑体" w:eastAsia="黑体" w:hAnsi="黑体" w:hint="eastAsia"/>
        </w:rPr>
      </w:pPr>
      <w:proofErr w:type="gramStart"/>
      <w:r>
        <w:rPr>
          <w:rFonts w:ascii="黑体" w:eastAsia="黑体" w:hAnsi="黑体" w:hint="eastAsia"/>
        </w:rPr>
        <w:t>医保信息</w:t>
      </w:r>
      <w:proofErr w:type="gramEnd"/>
      <w:r>
        <w:rPr>
          <w:rFonts w:ascii="黑体" w:eastAsia="黑体" w:hAnsi="黑体" w:hint="eastAsia"/>
        </w:rPr>
        <w:t>平台调用接口上传工伤异地就医康复方案信息（扫描件或照片）至社保核心系统。</w:t>
      </w:r>
    </w:p>
    <w:p w14:paraId="144BDA1F" w14:textId="77777777" w:rsidR="00FF0954" w:rsidRDefault="00000000">
      <w:pPr>
        <w:pStyle w:val="4"/>
        <w:numPr>
          <w:ilvl w:val="3"/>
          <w:numId w:val="12"/>
        </w:numPr>
        <w:tabs>
          <w:tab w:val="clear" w:pos="420"/>
        </w:tabs>
        <w:spacing w:before="156" w:after="156"/>
        <w:rPr>
          <w:rFonts w:hint="eastAsia"/>
          <w:lang w:val="en-US"/>
        </w:rPr>
      </w:pPr>
      <w:r>
        <w:rPr>
          <w:rFonts w:hint="eastAsia"/>
          <w:lang w:val="en-US"/>
        </w:rPr>
        <w:t>重点说明</w:t>
      </w:r>
    </w:p>
    <w:p w14:paraId="3CFB87AA" w14:textId="77777777" w:rsidR="00FF0954" w:rsidRDefault="00000000">
      <w:pPr>
        <w:ind w:firstLine="420"/>
        <w:rPr>
          <w:rFonts w:cs="Times New Roman" w:hint="eastAsia"/>
          <w:kern w:val="2"/>
          <w:highlight w:val="yellow"/>
        </w:rPr>
      </w:pPr>
      <w:r>
        <w:rPr>
          <w:rFonts w:cs="Times New Roman" w:hint="eastAsia"/>
          <w:kern w:val="2"/>
          <w:highlight w:val="yellow"/>
        </w:rPr>
        <w:t>1、交易输入为多行数据，输出为多行数据；</w:t>
      </w:r>
    </w:p>
    <w:p w14:paraId="18906BA3" w14:textId="77777777" w:rsidR="00FF0954" w:rsidRDefault="00000000">
      <w:pPr>
        <w:ind w:firstLine="420"/>
        <w:rPr>
          <w:rFonts w:cs="Times New Roman" w:hint="eastAsia"/>
          <w:kern w:val="2"/>
        </w:rPr>
      </w:pPr>
      <w:r>
        <w:rPr>
          <w:rFonts w:cs="Times New Roman" w:hint="eastAsia"/>
          <w:kern w:val="2"/>
        </w:rPr>
        <w:t>2、前置条件：已上</w:t>
      </w:r>
      <w:proofErr w:type="gramStart"/>
      <w:r>
        <w:rPr>
          <w:rFonts w:cs="Times New Roman" w:hint="eastAsia"/>
          <w:kern w:val="2"/>
        </w:rPr>
        <w:t>传人员</w:t>
      </w:r>
      <w:proofErr w:type="gramEnd"/>
      <w:r>
        <w:rPr>
          <w:rFonts w:cs="Times New Roman" w:hint="eastAsia"/>
          <w:kern w:val="2"/>
        </w:rPr>
        <w:t>入院信息且未撤销，入院机构为康复机构</w:t>
      </w:r>
    </w:p>
    <w:p w14:paraId="777E0EC0" w14:textId="77777777" w:rsidR="00FF0954" w:rsidRDefault="00000000">
      <w:pPr>
        <w:pStyle w:val="4"/>
        <w:numPr>
          <w:ilvl w:val="3"/>
          <w:numId w:val="12"/>
        </w:numPr>
        <w:tabs>
          <w:tab w:val="clear" w:pos="420"/>
        </w:tabs>
        <w:spacing w:before="156" w:after="156"/>
        <w:rPr>
          <w:rFonts w:hint="eastAsia"/>
          <w:lang w:val="en-US"/>
        </w:rPr>
      </w:pPr>
      <w:r>
        <w:rPr>
          <w:rFonts w:hint="eastAsia"/>
          <w:lang w:val="en-US"/>
        </w:rPr>
        <w:t>交易对象</w:t>
      </w:r>
    </w:p>
    <w:p w14:paraId="3A08C0FB" w14:textId="77777777" w:rsidR="00FF0954" w:rsidRDefault="00000000">
      <w:pPr>
        <w:ind w:firstLine="420"/>
        <w:rPr>
          <w:rFonts w:cs="Times New Roman" w:hint="eastAsia"/>
        </w:rPr>
      </w:pPr>
      <w:r>
        <w:rPr>
          <w:rFonts w:cs="Times New Roman" w:hint="eastAsia"/>
        </w:rPr>
        <w:t>交易</w:t>
      </w:r>
      <w:r>
        <w:rPr>
          <w:rFonts w:cs="Times New Roman"/>
        </w:rPr>
        <w:t>发送方：</w:t>
      </w:r>
      <w:r>
        <w:rPr>
          <w:rFonts w:cs="Times New Roman" w:hint="eastAsia"/>
        </w:rPr>
        <w:t>医疗机构。</w:t>
      </w:r>
    </w:p>
    <w:p w14:paraId="7CE01FF1" w14:textId="77777777" w:rsidR="00FF0954" w:rsidRDefault="00000000">
      <w:pPr>
        <w:pStyle w:val="a8"/>
        <w:rPr>
          <w:rFonts w:ascii="黑体" w:eastAsia="黑体" w:hAnsi="黑体" w:hint="eastAsia"/>
          <w:highlight w:val="yellow"/>
        </w:rPr>
      </w:pPr>
      <w:r>
        <w:t>交易接收方：</w:t>
      </w:r>
      <w:r>
        <w:rPr>
          <w:rFonts w:hint="eastAsia"/>
        </w:rPr>
        <w:t>工伤联网系统</w:t>
      </w:r>
    </w:p>
    <w:p w14:paraId="3D365AAF" w14:textId="77777777" w:rsidR="00FF0954" w:rsidRDefault="00000000">
      <w:pPr>
        <w:pStyle w:val="4"/>
        <w:numPr>
          <w:ilvl w:val="3"/>
          <w:numId w:val="12"/>
        </w:numPr>
        <w:tabs>
          <w:tab w:val="clear" w:pos="420"/>
        </w:tabs>
        <w:spacing w:before="156" w:after="156"/>
        <w:rPr>
          <w:rFonts w:hint="eastAsia"/>
          <w:lang w:val="en-US"/>
        </w:rPr>
      </w:pPr>
      <w:r>
        <w:rPr>
          <w:rFonts w:hint="eastAsia"/>
          <w:lang w:val="en-US"/>
        </w:rPr>
        <w:lastRenderedPageBreak/>
        <w:t>入参出参</w:t>
      </w:r>
    </w:p>
    <w:p w14:paraId="6941C868" w14:textId="77777777" w:rsidR="00FF0954" w:rsidRDefault="00000000">
      <w:pPr>
        <w:ind w:firstLine="480"/>
        <w:rPr>
          <w:rFonts w:ascii="黑体" w:eastAsia="黑体" w:hAnsi="黑体" w:cs="黑体" w:hint="eastAsia"/>
          <w:sz w:val="24"/>
          <w:szCs w:val="24"/>
        </w:rPr>
      </w:pPr>
      <w:r>
        <w:rPr>
          <w:rFonts w:ascii="黑体" w:eastAsia="黑体" w:hAnsi="黑体" w:cs="黑体" w:hint="eastAsia"/>
          <w:sz w:val="24"/>
          <w:szCs w:val="24"/>
        </w:rPr>
        <w:t xml:space="preserve">入参：             </w:t>
      </w:r>
      <w:r>
        <w:rPr>
          <w:rFonts w:hint="eastAsia"/>
        </w:rPr>
        <w:t>输入 （节点标识：data）</w:t>
      </w:r>
    </w:p>
    <w:tbl>
      <w:tblPr>
        <w:tblW w:w="8440" w:type="dxa"/>
        <w:tblInd w:w="118" w:type="dxa"/>
        <w:tblLayout w:type="fixed"/>
        <w:tblLook w:val="04A0" w:firstRow="1" w:lastRow="0" w:firstColumn="1" w:lastColumn="0" w:noHBand="0" w:noVBand="1"/>
      </w:tblPr>
      <w:tblGrid>
        <w:gridCol w:w="410"/>
        <w:gridCol w:w="1769"/>
        <w:gridCol w:w="1895"/>
        <w:gridCol w:w="878"/>
        <w:gridCol w:w="580"/>
        <w:gridCol w:w="729"/>
        <w:gridCol w:w="728"/>
        <w:gridCol w:w="1451"/>
      </w:tblGrid>
      <w:tr w:rsidR="00FF0954" w14:paraId="667973D1"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1BB24002"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204E5ABB" w14:textId="77777777" w:rsidR="00FF0954" w:rsidRDefault="00000000">
            <w:pPr>
              <w:spacing w:line="240" w:lineRule="auto"/>
              <w:ind w:firstLineChars="22"/>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参数代码</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78FB6EC7" w14:textId="77777777" w:rsidR="00FF0954" w:rsidRDefault="00000000">
            <w:pPr>
              <w:spacing w:line="240" w:lineRule="auto"/>
              <w:ind w:firstLineChars="22"/>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参数名称</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60D5C6FF"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参数类型</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04400479"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参数长度</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26F855A6"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代码标识</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1FFA83EB"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是否必填</w:t>
            </w:r>
          </w:p>
        </w:tc>
        <w:tc>
          <w:tcPr>
            <w:tcW w:w="1451" w:type="dxa"/>
            <w:tcBorders>
              <w:top w:val="single" w:sz="8" w:space="0" w:color="auto"/>
              <w:left w:val="nil"/>
              <w:bottom w:val="single" w:sz="4" w:space="0" w:color="auto"/>
              <w:right w:val="single" w:sz="8" w:space="0" w:color="auto"/>
            </w:tcBorders>
            <w:shd w:val="clear" w:color="000000" w:fill="D9D9D9"/>
            <w:vAlign w:val="center"/>
          </w:tcPr>
          <w:p w14:paraId="68A39434" w14:textId="77777777" w:rsidR="00FF0954" w:rsidRDefault="00000000">
            <w:pPr>
              <w:spacing w:line="240" w:lineRule="auto"/>
              <w:ind w:firstLineChars="22"/>
              <w:jc w:val="center"/>
              <w:rPr>
                <w:rFonts w:ascii="黑体" w:eastAsia="黑体" w:hAnsi="黑体" w:hint="eastAsia"/>
                <w:b/>
                <w:bCs/>
                <w:color w:val="000000"/>
                <w:sz w:val="18"/>
                <w:szCs w:val="18"/>
              </w:rPr>
            </w:pPr>
            <w:r>
              <w:rPr>
                <w:rFonts w:ascii="黑体" w:eastAsia="黑体" w:hAnsi="黑体" w:hint="eastAsia"/>
                <w:b/>
                <w:bCs/>
                <w:color w:val="000000"/>
                <w:sz w:val="18"/>
                <w:szCs w:val="18"/>
              </w:rPr>
              <w:t>说明</w:t>
            </w:r>
          </w:p>
        </w:tc>
      </w:tr>
      <w:tr w:rsidR="00FF0954" w14:paraId="3E8956D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C5D0C77"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1</w:t>
            </w:r>
          </w:p>
        </w:tc>
        <w:tc>
          <w:tcPr>
            <w:tcW w:w="1769" w:type="dxa"/>
            <w:tcBorders>
              <w:top w:val="single" w:sz="4" w:space="0" w:color="auto"/>
              <w:left w:val="nil"/>
              <w:bottom w:val="single" w:sz="4" w:space="0" w:color="auto"/>
              <w:right w:val="single" w:sz="8" w:space="0" w:color="000000"/>
            </w:tcBorders>
            <w:vAlign w:val="center"/>
          </w:tcPr>
          <w:p w14:paraId="78B40E83" w14:textId="77777777" w:rsidR="00FF0954" w:rsidRDefault="00000000">
            <w:pPr>
              <w:spacing w:line="240" w:lineRule="auto"/>
              <w:ind w:firstLineChars="0" w:firstLine="0"/>
              <w:jc w:val="center"/>
              <w:rPr>
                <w:rFonts w:ascii="黑体" w:eastAsia="黑体" w:hAnsi="黑体" w:hint="eastAsia"/>
                <w:color w:val="000000"/>
                <w:sz w:val="18"/>
                <w:szCs w:val="18"/>
              </w:rPr>
            </w:pPr>
            <w:proofErr w:type="spellStart"/>
            <w:r>
              <w:rPr>
                <w:rFonts w:hint="eastAsia"/>
                <w:color w:val="000000" w:themeColor="text1"/>
                <w:sz w:val="18"/>
                <w:szCs w:val="18"/>
              </w:rPr>
              <w:t>fixmedins_code</w:t>
            </w:r>
            <w:proofErr w:type="spellEnd"/>
          </w:p>
        </w:tc>
        <w:tc>
          <w:tcPr>
            <w:tcW w:w="1895" w:type="dxa"/>
            <w:tcBorders>
              <w:top w:val="single" w:sz="4" w:space="0" w:color="auto"/>
              <w:left w:val="nil"/>
              <w:bottom w:val="single" w:sz="4" w:space="0" w:color="auto"/>
              <w:right w:val="single" w:sz="8" w:space="0" w:color="000000"/>
            </w:tcBorders>
            <w:vAlign w:val="center"/>
          </w:tcPr>
          <w:p w14:paraId="2E9DBD43"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协议机构编号</w:t>
            </w:r>
          </w:p>
        </w:tc>
        <w:tc>
          <w:tcPr>
            <w:tcW w:w="878" w:type="dxa"/>
            <w:tcBorders>
              <w:top w:val="single" w:sz="4" w:space="0" w:color="auto"/>
              <w:left w:val="nil"/>
              <w:bottom w:val="single" w:sz="4" w:space="0" w:color="auto"/>
              <w:right w:val="single" w:sz="8" w:space="0" w:color="000000"/>
            </w:tcBorders>
            <w:vAlign w:val="center"/>
          </w:tcPr>
          <w:p w14:paraId="74728EF9" w14:textId="77777777" w:rsidR="00FF0954" w:rsidRDefault="00000000">
            <w:pPr>
              <w:spacing w:line="240" w:lineRule="auto"/>
              <w:ind w:firstLineChars="0" w:firstLine="0"/>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9E3EC47"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67EC4984"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6ECD321B"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510817E4"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30485326"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35D4C40E"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2</w:t>
            </w:r>
          </w:p>
        </w:tc>
        <w:tc>
          <w:tcPr>
            <w:tcW w:w="1769" w:type="dxa"/>
            <w:tcBorders>
              <w:top w:val="single" w:sz="4" w:space="0" w:color="auto"/>
              <w:left w:val="nil"/>
              <w:bottom w:val="single" w:sz="4" w:space="0" w:color="auto"/>
              <w:right w:val="single" w:sz="8" w:space="0" w:color="000000"/>
            </w:tcBorders>
            <w:vAlign w:val="center"/>
          </w:tcPr>
          <w:p w14:paraId="3E721A0A"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hAnsiTheme="minorEastAsia" w:hint="eastAsia"/>
                <w:color w:val="000000" w:themeColor="text1"/>
                <w:sz w:val="18"/>
                <w:szCs w:val="18"/>
              </w:rPr>
              <w:t>m</w:t>
            </w:r>
            <w:r>
              <w:rPr>
                <w:rFonts w:hAnsiTheme="minorEastAsia"/>
                <w:color w:val="000000" w:themeColor="text1"/>
                <w:sz w:val="18"/>
                <w:szCs w:val="18"/>
              </w:rPr>
              <w:t>dtrt_cert_no</w:t>
            </w:r>
            <w:proofErr w:type="spellEnd"/>
          </w:p>
        </w:tc>
        <w:tc>
          <w:tcPr>
            <w:tcW w:w="1895" w:type="dxa"/>
            <w:tcBorders>
              <w:top w:val="single" w:sz="4" w:space="0" w:color="auto"/>
              <w:left w:val="nil"/>
              <w:bottom w:val="single" w:sz="4" w:space="0" w:color="auto"/>
              <w:right w:val="single" w:sz="8" w:space="0" w:color="000000"/>
            </w:tcBorders>
            <w:vAlign w:val="center"/>
          </w:tcPr>
          <w:p w14:paraId="3A5DBA04"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社会保障号码</w:t>
            </w:r>
          </w:p>
        </w:tc>
        <w:tc>
          <w:tcPr>
            <w:tcW w:w="878" w:type="dxa"/>
            <w:tcBorders>
              <w:top w:val="single" w:sz="4" w:space="0" w:color="auto"/>
              <w:left w:val="nil"/>
              <w:bottom w:val="single" w:sz="4" w:space="0" w:color="auto"/>
              <w:right w:val="single" w:sz="8" w:space="0" w:color="000000"/>
            </w:tcBorders>
            <w:vAlign w:val="center"/>
          </w:tcPr>
          <w:p w14:paraId="38B5F0C3" w14:textId="77777777" w:rsidR="00FF0954" w:rsidRDefault="00000000">
            <w:pPr>
              <w:spacing w:line="240" w:lineRule="auto"/>
              <w:ind w:firstLineChars="0" w:firstLine="0"/>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6E2435B"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8</w:t>
            </w:r>
          </w:p>
        </w:tc>
        <w:tc>
          <w:tcPr>
            <w:tcW w:w="729" w:type="dxa"/>
            <w:tcBorders>
              <w:top w:val="single" w:sz="4" w:space="0" w:color="auto"/>
              <w:left w:val="nil"/>
              <w:bottom w:val="single" w:sz="4" w:space="0" w:color="auto"/>
              <w:right w:val="single" w:sz="8" w:space="0" w:color="000000"/>
            </w:tcBorders>
            <w:vAlign w:val="center"/>
          </w:tcPr>
          <w:p w14:paraId="213EBDB9"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F011681"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67C94AD2"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529E9DB8"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1AAB21E"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6C801684"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hint="eastAsia"/>
                <w:color w:val="000000" w:themeColor="text1"/>
                <w:sz w:val="18"/>
                <w:szCs w:val="18"/>
              </w:rPr>
              <w:t>psn_name</w:t>
            </w:r>
            <w:proofErr w:type="spellEnd"/>
          </w:p>
        </w:tc>
        <w:tc>
          <w:tcPr>
            <w:tcW w:w="1895" w:type="dxa"/>
            <w:tcBorders>
              <w:top w:val="single" w:sz="4" w:space="0" w:color="auto"/>
              <w:left w:val="nil"/>
              <w:bottom w:val="single" w:sz="4" w:space="0" w:color="auto"/>
              <w:right w:val="single" w:sz="8" w:space="0" w:color="000000"/>
            </w:tcBorders>
            <w:vAlign w:val="center"/>
          </w:tcPr>
          <w:p w14:paraId="08ECBC32"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姓名</w:t>
            </w:r>
          </w:p>
        </w:tc>
        <w:tc>
          <w:tcPr>
            <w:tcW w:w="878" w:type="dxa"/>
            <w:tcBorders>
              <w:top w:val="single" w:sz="4" w:space="0" w:color="auto"/>
              <w:left w:val="nil"/>
              <w:bottom w:val="single" w:sz="4" w:space="0" w:color="auto"/>
              <w:right w:val="single" w:sz="8" w:space="0" w:color="000000"/>
            </w:tcBorders>
            <w:vAlign w:val="center"/>
          </w:tcPr>
          <w:p w14:paraId="7CFC6F8D" w14:textId="77777777" w:rsidR="00FF0954" w:rsidRDefault="00000000">
            <w:pPr>
              <w:spacing w:line="240" w:lineRule="auto"/>
              <w:ind w:firstLineChars="0" w:firstLine="0"/>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7B50668F"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5</w:t>
            </w:r>
            <w:r>
              <w:rPr>
                <w:rFonts w:ascii="黑体" w:eastAsia="黑体" w:hAnsi="黑体"/>
                <w:color w:val="000000"/>
                <w:sz w:val="18"/>
                <w:szCs w:val="18"/>
              </w:rPr>
              <w:t>0</w:t>
            </w:r>
          </w:p>
        </w:tc>
        <w:tc>
          <w:tcPr>
            <w:tcW w:w="729" w:type="dxa"/>
            <w:tcBorders>
              <w:top w:val="single" w:sz="4" w:space="0" w:color="auto"/>
              <w:left w:val="nil"/>
              <w:bottom w:val="single" w:sz="4" w:space="0" w:color="auto"/>
              <w:right w:val="single" w:sz="8" w:space="0" w:color="000000"/>
            </w:tcBorders>
            <w:vAlign w:val="center"/>
          </w:tcPr>
          <w:p w14:paraId="567B8358"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5B6AA980"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25F567DF"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42D077B6"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A156F2A"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4</w:t>
            </w:r>
          </w:p>
        </w:tc>
        <w:tc>
          <w:tcPr>
            <w:tcW w:w="1769" w:type="dxa"/>
            <w:tcBorders>
              <w:top w:val="single" w:sz="4" w:space="0" w:color="auto"/>
              <w:left w:val="nil"/>
              <w:bottom w:val="single" w:sz="4" w:space="0" w:color="auto"/>
              <w:right w:val="single" w:sz="8" w:space="0" w:color="000000"/>
            </w:tcBorders>
            <w:vAlign w:val="center"/>
          </w:tcPr>
          <w:p w14:paraId="13567780"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hint="eastAsia"/>
                <w:color w:val="000000" w:themeColor="text1"/>
                <w:sz w:val="18"/>
                <w:szCs w:val="18"/>
              </w:rPr>
              <w:t>ipt_otp_no</w:t>
            </w:r>
            <w:proofErr w:type="spellEnd"/>
          </w:p>
        </w:tc>
        <w:tc>
          <w:tcPr>
            <w:tcW w:w="1895" w:type="dxa"/>
            <w:tcBorders>
              <w:top w:val="single" w:sz="4" w:space="0" w:color="auto"/>
              <w:left w:val="nil"/>
              <w:bottom w:val="single" w:sz="4" w:space="0" w:color="auto"/>
              <w:right w:val="single" w:sz="8" w:space="0" w:color="000000"/>
            </w:tcBorders>
            <w:vAlign w:val="center"/>
          </w:tcPr>
          <w:p w14:paraId="773329C9"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住院号</w:t>
            </w:r>
          </w:p>
        </w:tc>
        <w:tc>
          <w:tcPr>
            <w:tcW w:w="878" w:type="dxa"/>
            <w:tcBorders>
              <w:top w:val="single" w:sz="4" w:space="0" w:color="auto"/>
              <w:left w:val="nil"/>
              <w:bottom w:val="single" w:sz="4" w:space="0" w:color="auto"/>
              <w:right w:val="single" w:sz="8" w:space="0" w:color="000000"/>
            </w:tcBorders>
            <w:vAlign w:val="center"/>
          </w:tcPr>
          <w:p w14:paraId="00D6FE62" w14:textId="77777777" w:rsidR="00FF0954" w:rsidRDefault="00000000">
            <w:pPr>
              <w:spacing w:line="240" w:lineRule="auto"/>
              <w:ind w:firstLineChars="0" w:firstLine="0"/>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2E99A8A"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66DA8F07"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69ADDE40"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1451" w:type="dxa"/>
            <w:tcBorders>
              <w:top w:val="single" w:sz="4" w:space="0" w:color="auto"/>
              <w:left w:val="nil"/>
              <w:bottom w:val="single" w:sz="4" w:space="0" w:color="auto"/>
              <w:right w:val="single" w:sz="4" w:space="0" w:color="auto"/>
            </w:tcBorders>
            <w:vAlign w:val="center"/>
          </w:tcPr>
          <w:p w14:paraId="4E342DDE" w14:textId="77777777" w:rsidR="00FF0954" w:rsidRDefault="00FF0954">
            <w:pPr>
              <w:spacing w:line="240" w:lineRule="auto"/>
              <w:ind w:firstLine="360"/>
              <w:jc w:val="center"/>
              <w:rPr>
                <w:rFonts w:ascii="黑体" w:eastAsia="黑体" w:hAnsi="黑体" w:hint="eastAsia"/>
                <w:color w:val="000000"/>
                <w:sz w:val="18"/>
                <w:szCs w:val="18"/>
              </w:rPr>
            </w:pPr>
          </w:p>
        </w:tc>
      </w:tr>
      <w:tr w:rsidR="00FF0954" w14:paraId="158D4A24"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28D67B1"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5</w:t>
            </w:r>
          </w:p>
        </w:tc>
        <w:tc>
          <w:tcPr>
            <w:tcW w:w="1769" w:type="dxa"/>
            <w:tcBorders>
              <w:top w:val="single" w:sz="4" w:space="0" w:color="auto"/>
              <w:left w:val="nil"/>
              <w:bottom w:val="single" w:sz="4" w:space="0" w:color="auto"/>
              <w:right w:val="single" w:sz="8" w:space="0" w:color="000000"/>
            </w:tcBorders>
            <w:vAlign w:val="center"/>
          </w:tcPr>
          <w:p w14:paraId="15CFE4B1"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file_name</w:t>
            </w:r>
            <w:proofErr w:type="spellEnd"/>
          </w:p>
        </w:tc>
        <w:tc>
          <w:tcPr>
            <w:tcW w:w="1895" w:type="dxa"/>
            <w:tcBorders>
              <w:top w:val="single" w:sz="4" w:space="0" w:color="auto"/>
              <w:left w:val="nil"/>
              <w:bottom w:val="single" w:sz="4" w:space="0" w:color="auto"/>
              <w:right w:val="single" w:sz="8" w:space="0" w:color="000000"/>
            </w:tcBorders>
            <w:vAlign w:val="center"/>
          </w:tcPr>
          <w:p w14:paraId="638529A6"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文件名</w:t>
            </w:r>
          </w:p>
        </w:tc>
        <w:tc>
          <w:tcPr>
            <w:tcW w:w="878" w:type="dxa"/>
            <w:tcBorders>
              <w:top w:val="single" w:sz="4" w:space="0" w:color="auto"/>
              <w:left w:val="nil"/>
              <w:bottom w:val="single" w:sz="4" w:space="0" w:color="auto"/>
              <w:right w:val="single" w:sz="8" w:space="0" w:color="000000"/>
            </w:tcBorders>
            <w:vAlign w:val="center"/>
          </w:tcPr>
          <w:p w14:paraId="069BACDC" w14:textId="77777777" w:rsidR="00FF0954" w:rsidRDefault="00000000">
            <w:pPr>
              <w:spacing w:line="240" w:lineRule="auto"/>
              <w:ind w:firstLineChars="0" w:firstLine="0"/>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1D432873"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347383EB"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4E98946E"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4E83136E"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康复方案文件名称</w:t>
            </w:r>
          </w:p>
        </w:tc>
      </w:tr>
      <w:tr w:rsidR="00FF0954" w14:paraId="5A91E965"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861FF1F"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6</w:t>
            </w:r>
          </w:p>
        </w:tc>
        <w:tc>
          <w:tcPr>
            <w:tcW w:w="1769" w:type="dxa"/>
            <w:tcBorders>
              <w:top w:val="single" w:sz="4" w:space="0" w:color="auto"/>
              <w:left w:val="nil"/>
              <w:bottom w:val="single" w:sz="4" w:space="0" w:color="auto"/>
              <w:right w:val="single" w:sz="8" w:space="0" w:color="000000"/>
            </w:tcBorders>
            <w:vAlign w:val="center"/>
          </w:tcPr>
          <w:p w14:paraId="1285435F"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cs="等线" w:hint="eastAsia"/>
                <w:color w:val="000000"/>
                <w:sz w:val="18"/>
                <w:szCs w:val="18"/>
              </w:rPr>
              <w:t>f</w:t>
            </w:r>
            <w:r>
              <w:rPr>
                <w:rFonts w:ascii="等线" w:eastAsia="等线" w:hAnsi="等线" w:cs="等线" w:hint="eastAsia"/>
                <w:color w:val="000000"/>
                <w:sz w:val="18"/>
                <w:szCs w:val="18"/>
              </w:rPr>
              <w:t>ile_cont</w:t>
            </w:r>
            <w:proofErr w:type="spellEnd"/>
          </w:p>
        </w:tc>
        <w:tc>
          <w:tcPr>
            <w:tcW w:w="1895" w:type="dxa"/>
            <w:tcBorders>
              <w:top w:val="single" w:sz="4" w:space="0" w:color="auto"/>
              <w:left w:val="nil"/>
              <w:bottom w:val="single" w:sz="4" w:space="0" w:color="auto"/>
              <w:right w:val="single" w:sz="8" w:space="0" w:color="000000"/>
            </w:tcBorders>
            <w:vAlign w:val="center"/>
          </w:tcPr>
          <w:p w14:paraId="1D7657B3"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文件内容</w:t>
            </w:r>
          </w:p>
        </w:tc>
        <w:tc>
          <w:tcPr>
            <w:tcW w:w="878" w:type="dxa"/>
            <w:tcBorders>
              <w:top w:val="single" w:sz="4" w:space="0" w:color="auto"/>
              <w:left w:val="nil"/>
              <w:bottom w:val="single" w:sz="4" w:space="0" w:color="auto"/>
              <w:right w:val="single" w:sz="8" w:space="0" w:color="000000"/>
            </w:tcBorders>
            <w:vAlign w:val="center"/>
          </w:tcPr>
          <w:p w14:paraId="600F2CBE" w14:textId="77777777" w:rsidR="00FF0954" w:rsidRDefault="00000000">
            <w:pPr>
              <w:spacing w:line="240" w:lineRule="auto"/>
              <w:ind w:firstLineChars="0" w:firstLine="0"/>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1345023" w14:textId="77777777" w:rsidR="00FF0954" w:rsidRDefault="00FF0954">
            <w:pPr>
              <w:spacing w:line="240" w:lineRule="auto"/>
              <w:ind w:firstLine="360"/>
              <w:jc w:val="center"/>
              <w:rPr>
                <w:rFonts w:ascii="黑体" w:eastAsia="黑体" w:hAnsi="黑体" w:hint="eastAsia"/>
                <w:color w:val="000000"/>
                <w:sz w:val="18"/>
                <w:szCs w:val="18"/>
              </w:rPr>
            </w:pPr>
          </w:p>
        </w:tc>
        <w:tc>
          <w:tcPr>
            <w:tcW w:w="729" w:type="dxa"/>
            <w:tcBorders>
              <w:top w:val="single" w:sz="4" w:space="0" w:color="auto"/>
              <w:left w:val="nil"/>
              <w:bottom w:val="single" w:sz="4" w:space="0" w:color="auto"/>
              <w:right w:val="single" w:sz="8" w:space="0" w:color="000000"/>
            </w:tcBorders>
            <w:vAlign w:val="center"/>
          </w:tcPr>
          <w:p w14:paraId="0EF323C3"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20AFA989"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N</w:t>
            </w:r>
          </w:p>
        </w:tc>
        <w:tc>
          <w:tcPr>
            <w:tcW w:w="1451" w:type="dxa"/>
            <w:tcBorders>
              <w:top w:val="single" w:sz="4" w:space="0" w:color="auto"/>
              <w:left w:val="nil"/>
              <w:bottom w:val="single" w:sz="4" w:space="0" w:color="auto"/>
              <w:right w:val="single" w:sz="4" w:space="0" w:color="auto"/>
            </w:tcBorders>
            <w:vAlign w:val="center"/>
          </w:tcPr>
          <w:p w14:paraId="0E07C15E"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格式为</w:t>
            </w:r>
            <w:r>
              <w:rPr>
                <w:rFonts w:ascii="黑体" w:eastAsia="黑体" w:hAnsi="黑体"/>
                <w:color w:val="000000"/>
                <w:sz w:val="18"/>
                <w:szCs w:val="18"/>
              </w:rPr>
              <w:t>BASE64</w:t>
            </w:r>
            <w:r>
              <w:rPr>
                <w:rFonts w:ascii="黑体" w:eastAsia="黑体" w:hAnsi="黑体" w:hint="eastAsia"/>
                <w:color w:val="000000"/>
                <w:sz w:val="18"/>
                <w:szCs w:val="18"/>
              </w:rPr>
              <w:t>字符串，最大不能超过</w:t>
            </w:r>
            <w:r>
              <w:rPr>
                <w:rFonts w:ascii="黑体" w:eastAsia="黑体" w:hAnsi="黑体"/>
                <w:color w:val="000000"/>
                <w:sz w:val="18"/>
                <w:szCs w:val="18"/>
              </w:rPr>
              <w:t>100</w:t>
            </w:r>
            <w:r>
              <w:rPr>
                <w:rFonts w:ascii="黑体" w:eastAsia="黑体" w:hAnsi="黑体" w:hint="eastAsia"/>
                <w:color w:val="000000"/>
                <w:sz w:val="18"/>
                <w:szCs w:val="18"/>
              </w:rPr>
              <w:t>kb</w:t>
            </w:r>
          </w:p>
        </w:tc>
      </w:tr>
    </w:tbl>
    <w:p w14:paraId="2AB3B503" w14:textId="77777777" w:rsidR="00FF0954" w:rsidRDefault="00000000">
      <w:pPr>
        <w:pStyle w:val="28"/>
        <w:ind w:left="420" w:firstLineChars="0" w:firstLine="0"/>
        <w:rPr>
          <w:rFonts w:ascii="黑体" w:eastAsia="黑体" w:hAnsi="黑体" w:cs="Times New Roman" w:hint="eastAsia"/>
          <w:color w:val="000000"/>
          <w:kern w:val="0"/>
          <w:szCs w:val="22"/>
        </w:rPr>
      </w:pPr>
      <w:r>
        <w:rPr>
          <w:rFonts w:ascii="黑体" w:eastAsia="黑体" w:hAnsi="黑体" w:cs="Times New Roman" w:hint="eastAsia"/>
          <w:color w:val="000000"/>
          <w:kern w:val="0"/>
          <w:szCs w:val="22"/>
        </w:rPr>
        <w:t xml:space="preserve">                   </w:t>
      </w:r>
      <w:r>
        <w:rPr>
          <w:rFonts w:hint="eastAsia"/>
        </w:rPr>
        <w:t>输出（</w:t>
      </w:r>
      <w:r>
        <w:rPr>
          <w:rFonts w:ascii="Verdana" w:hAnsi="Verdana" w:cs="Verdana"/>
          <w:sz w:val="18"/>
          <w:szCs w:val="18"/>
        </w:rPr>
        <w:t>data</w:t>
      </w:r>
      <w:r>
        <w:rPr>
          <w:rFonts w:hint="eastAsia"/>
        </w:rPr>
        <w:t>）</w:t>
      </w:r>
    </w:p>
    <w:tbl>
      <w:tblPr>
        <w:tblW w:w="8517" w:type="dxa"/>
        <w:tblInd w:w="118" w:type="dxa"/>
        <w:tblLayout w:type="fixed"/>
        <w:tblLook w:val="04A0" w:firstRow="1" w:lastRow="0" w:firstColumn="1" w:lastColumn="0" w:noHBand="0" w:noVBand="1"/>
      </w:tblPr>
      <w:tblGrid>
        <w:gridCol w:w="410"/>
        <w:gridCol w:w="1769"/>
        <w:gridCol w:w="1895"/>
        <w:gridCol w:w="878"/>
        <w:gridCol w:w="580"/>
        <w:gridCol w:w="729"/>
        <w:gridCol w:w="728"/>
        <w:gridCol w:w="1528"/>
      </w:tblGrid>
      <w:tr w:rsidR="00FF0954" w14:paraId="79D09FB0" w14:textId="77777777">
        <w:trPr>
          <w:trHeight w:val="465"/>
        </w:trPr>
        <w:tc>
          <w:tcPr>
            <w:tcW w:w="410" w:type="dxa"/>
            <w:tcBorders>
              <w:top w:val="single" w:sz="8" w:space="0" w:color="auto"/>
              <w:left w:val="single" w:sz="8" w:space="0" w:color="auto"/>
              <w:bottom w:val="single" w:sz="4" w:space="0" w:color="auto"/>
              <w:right w:val="single" w:sz="8" w:space="0" w:color="000000"/>
            </w:tcBorders>
            <w:shd w:val="clear" w:color="000000" w:fill="D9D9D9"/>
            <w:vAlign w:val="center"/>
          </w:tcPr>
          <w:p w14:paraId="4B340E74" w14:textId="77777777" w:rsidR="00FF0954" w:rsidRDefault="00000000">
            <w:pPr>
              <w:spacing w:line="240" w:lineRule="auto"/>
              <w:ind w:firstLine="361"/>
              <w:jc w:val="center"/>
              <w:rPr>
                <w:rFonts w:ascii="黑体" w:eastAsia="黑体" w:hAnsi="黑体" w:hint="eastAsia"/>
                <w:b/>
                <w:bCs/>
                <w:color w:val="000000"/>
                <w:sz w:val="18"/>
                <w:szCs w:val="18"/>
              </w:rPr>
            </w:pPr>
            <w:r>
              <w:rPr>
                <w:rFonts w:ascii="黑体" w:eastAsia="黑体" w:hAnsi="黑体" w:hint="eastAsia"/>
                <w:b/>
                <w:bCs/>
                <w:color w:val="000000"/>
                <w:sz w:val="18"/>
                <w:szCs w:val="18"/>
              </w:rPr>
              <w:t xml:space="preserve">序号 </w:t>
            </w:r>
          </w:p>
        </w:tc>
        <w:tc>
          <w:tcPr>
            <w:tcW w:w="1769" w:type="dxa"/>
            <w:tcBorders>
              <w:top w:val="single" w:sz="8" w:space="0" w:color="auto"/>
              <w:left w:val="nil"/>
              <w:bottom w:val="single" w:sz="4" w:space="0" w:color="auto"/>
              <w:right w:val="single" w:sz="8" w:space="0" w:color="000000"/>
            </w:tcBorders>
            <w:shd w:val="clear" w:color="000000" w:fill="D9D9D9"/>
            <w:vAlign w:val="center"/>
          </w:tcPr>
          <w:p w14:paraId="271B543B" w14:textId="77777777" w:rsidR="00FF0954" w:rsidRDefault="00000000">
            <w:pPr>
              <w:spacing w:line="240" w:lineRule="auto"/>
              <w:ind w:firstLineChars="22"/>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参数代码</w:t>
            </w:r>
          </w:p>
        </w:tc>
        <w:tc>
          <w:tcPr>
            <w:tcW w:w="1895" w:type="dxa"/>
            <w:tcBorders>
              <w:top w:val="single" w:sz="8" w:space="0" w:color="auto"/>
              <w:left w:val="nil"/>
              <w:bottom w:val="single" w:sz="4" w:space="0" w:color="auto"/>
              <w:right w:val="single" w:sz="8" w:space="0" w:color="000000"/>
            </w:tcBorders>
            <w:shd w:val="clear" w:color="000000" w:fill="D9D9D9"/>
            <w:vAlign w:val="center"/>
          </w:tcPr>
          <w:p w14:paraId="5E7B17F9" w14:textId="77777777" w:rsidR="00FF0954" w:rsidRDefault="00000000">
            <w:pPr>
              <w:spacing w:line="240" w:lineRule="auto"/>
              <w:ind w:firstLineChars="22"/>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参数名称</w:t>
            </w:r>
          </w:p>
        </w:tc>
        <w:tc>
          <w:tcPr>
            <w:tcW w:w="878" w:type="dxa"/>
            <w:tcBorders>
              <w:top w:val="single" w:sz="8" w:space="0" w:color="auto"/>
              <w:left w:val="nil"/>
              <w:bottom w:val="single" w:sz="4" w:space="0" w:color="auto"/>
              <w:right w:val="single" w:sz="8" w:space="0" w:color="000000"/>
            </w:tcBorders>
            <w:shd w:val="clear" w:color="000000" w:fill="D9D9D9"/>
            <w:vAlign w:val="center"/>
          </w:tcPr>
          <w:p w14:paraId="3353A2AB"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参数类型</w:t>
            </w:r>
          </w:p>
        </w:tc>
        <w:tc>
          <w:tcPr>
            <w:tcW w:w="580" w:type="dxa"/>
            <w:tcBorders>
              <w:top w:val="single" w:sz="8" w:space="0" w:color="auto"/>
              <w:left w:val="nil"/>
              <w:bottom w:val="single" w:sz="4" w:space="0" w:color="auto"/>
              <w:right w:val="single" w:sz="8" w:space="0" w:color="000000"/>
            </w:tcBorders>
            <w:shd w:val="clear" w:color="000000" w:fill="D9D9D9"/>
            <w:vAlign w:val="center"/>
          </w:tcPr>
          <w:p w14:paraId="2A945396"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参数长度</w:t>
            </w:r>
          </w:p>
        </w:tc>
        <w:tc>
          <w:tcPr>
            <w:tcW w:w="729" w:type="dxa"/>
            <w:tcBorders>
              <w:top w:val="single" w:sz="8" w:space="0" w:color="auto"/>
              <w:left w:val="nil"/>
              <w:bottom w:val="single" w:sz="4" w:space="0" w:color="auto"/>
              <w:right w:val="single" w:sz="8" w:space="0" w:color="000000"/>
            </w:tcBorders>
            <w:shd w:val="clear" w:color="000000" w:fill="D9D9D9"/>
            <w:vAlign w:val="center"/>
          </w:tcPr>
          <w:p w14:paraId="175776B0"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代码标识</w:t>
            </w:r>
          </w:p>
        </w:tc>
        <w:tc>
          <w:tcPr>
            <w:tcW w:w="728" w:type="dxa"/>
            <w:tcBorders>
              <w:top w:val="single" w:sz="8" w:space="0" w:color="auto"/>
              <w:left w:val="nil"/>
              <w:bottom w:val="single" w:sz="4" w:space="0" w:color="auto"/>
              <w:right w:val="single" w:sz="8" w:space="0" w:color="000000"/>
            </w:tcBorders>
            <w:shd w:val="clear" w:color="000000" w:fill="D9D9D9"/>
            <w:vAlign w:val="center"/>
          </w:tcPr>
          <w:p w14:paraId="11710592" w14:textId="77777777" w:rsidR="00FF0954" w:rsidRDefault="00000000">
            <w:pPr>
              <w:spacing w:line="240" w:lineRule="auto"/>
              <w:ind w:firstLineChars="0" w:firstLine="0"/>
              <w:jc w:val="center"/>
              <w:rPr>
                <w:rFonts w:ascii="黑体" w:eastAsia="黑体" w:hAnsi="黑体" w:hint="eastAsia"/>
                <w:b/>
                <w:bCs/>
                <w:color w:val="000000"/>
                <w:sz w:val="18"/>
                <w:szCs w:val="18"/>
              </w:rPr>
            </w:pPr>
            <w:r>
              <w:rPr>
                <w:rFonts w:ascii="黑体" w:eastAsia="黑体" w:hAnsi="黑体" w:hint="eastAsia"/>
                <w:b/>
                <w:bCs/>
                <w:color w:val="000000"/>
                <w:sz w:val="18"/>
                <w:szCs w:val="18"/>
              </w:rPr>
              <w:t>是否必填</w:t>
            </w:r>
          </w:p>
        </w:tc>
        <w:tc>
          <w:tcPr>
            <w:tcW w:w="1528" w:type="dxa"/>
            <w:tcBorders>
              <w:top w:val="single" w:sz="8" w:space="0" w:color="auto"/>
              <w:left w:val="nil"/>
              <w:bottom w:val="single" w:sz="4" w:space="0" w:color="auto"/>
              <w:right w:val="single" w:sz="8" w:space="0" w:color="auto"/>
            </w:tcBorders>
            <w:shd w:val="clear" w:color="000000" w:fill="D9D9D9"/>
            <w:vAlign w:val="center"/>
          </w:tcPr>
          <w:p w14:paraId="37EF7E64" w14:textId="77777777" w:rsidR="00FF0954" w:rsidRDefault="00000000">
            <w:pPr>
              <w:spacing w:line="240" w:lineRule="auto"/>
              <w:ind w:firstLineChars="22"/>
              <w:jc w:val="center"/>
              <w:rPr>
                <w:rFonts w:ascii="黑体" w:eastAsia="黑体" w:hAnsi="黑体" w:hint="eastAsia"/>
                <w:b/>
                <w:bCs/>
                <w:color w:val="000000"/>
                <w:sz w:val="18"/>
                <w:szCs w:val="18"/>
              </w:rPr>
            </w:pPr>
            <w:r>
              <w:rPr>
                <w:rFonts w:ascii="黑体" w:eastAsia="黑体" w:hAnsi="黑体" w:hint="eastAsia"/>
                <w:b/>
                <w:bCs/>
                <w:color w:val="000000"/>
                <w:sz w:val="18"/>
                <w:szCs w:val="18"/>
              </w:rPr>
              <w:t>说明</w:t>
            </w:r>
          </w:p>
        </w:tc>
      </w:tr>
      <w:tr w:rsidR="00FF0954" w14:paraId="4F3754F0"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538B093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11</w:t>
            </w:r>
          </w:p>
        </w:tc>
        <w:tc>
          <w:tcPr>
            <w:tcW w:w="1769" w:type="dxa"/>
            <w:tcBorders>
              <w:top w:val="single" w:sz="4" w:space="0" w:color="auto"/>
              <w:left w:val="nil"/>
              <w:bottom w:val="single" w:sz="4" w:space="0" w:color="auto"/>
              <w:right w:val="single" w:sz="8" w:space="0" w:color="000000"/>
            </w:tcBorders>
            <w:vAlign w:val="center"/>
          </w:tcPr>
          <w:p w14:paraId="17ED5A93" w14:textId="77777777" w:rsidR="00FF0954" w:rsidRDefault="00000000">
            <w:pPr>
              <w:spacing w:line="240" w:lineRule="auto"/>
              <w:ind w:firstLineChars="22"/>
              <w:jc w:val="center"/>
              <w:rPr>
                <w:rFonts w:ascii="黑体" w:eastAsia="黑体" w:hAnsi="黑体" w:hint="eastAsia"/>
                <w:color w:val="000000"/>
                <w:sz w:val="18"/>
                <w:szCs w:val="18"/>
              </w:rPr>
            </w:pPr>
            <w:r>
              <w:rPr>
                <w:rFonts w:ascii="等线" w:eastAsia="等线" w:hAnsi="等线" w:cs="等线" w:hint="eastAsia"/>
                <w:color w:val="000000"/>
                <w:sz w:val="18"/>
                <w:szCs w:val="18"/>
              </w:rPr>
              <w:t>code</w:t>
            </w:r>
          </w:p>
        </w:tc>
        <w:tc>
          <w:tcPr>
            <w:tcW w:w="1895" w:type="dxa"/>
            <w:tcBorders>
              <w:top w:val="single" w:sz="4" w:space="0" w:color="auto"/>
              <w:left w:val="nil"/>
              <w:bottom w:val="single" w:sz="4" w:space="0" w:color="auto"/>
              <w:right w:val="single" w:sz="8" w:space="0" w:color="000000"/>
            </w:tcBorders>
            <w:vAlign w:val="center"/>
          </w:tcPr>
          <w:p w14:paraId="07B879D8"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业务处理结果</w:t>
            </w:r>
          </w:p>
        </w:tc>
        <w:tc>
          <w:tcPr>
            <w:tcW w:w="878" w:type="dxa"/>
            <w:tcBorders>
              <w:top w:val="single" w:sz="4" w:space="0" w:color="auto"/>
              <w:left w:val="nil"/>
              <w:bottom w:val="single" w:sz="4" w:space="0" w:color="auto"/>
              <w:right w:val="single" w:sz="8" w:space="0" w:color="000000"/>
            </w:tcBorders>
            <w:vAlign w:val="center"/>
          </w:tcPr>
          <w:p w14:paraId="4B270F0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478B59F"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15DC5713"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4105443A"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02173420" w14:textId="77777777" w:rsidR="00FF0954" w:rsidRDefault="00FF0954">
            <w:pPr>
              <w:spacing w:line="240" w:lineRule="auto"/>
              <w:ind w:firstLineChars="22"/>
              <w:jc w:val="center"/>
              <w:rPr>
                <w:rFonts w:ascii="黑体" w:eastAsia="黑体" w:hAnsi="黑体" w:hint="eastAsia"/>
                <w:color w:val="000000"/>
                <w:sz w:val="18"/>
                <w:szCs w:val="18"/>
              </w:rPr>
            </w:pPr>
          </w:p>
        </w:tc>
      </w:tr>
      <w:tr w:rsidR="00FF0954" w14:paraId="39F217BA"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18C26691"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22</w:t>
            </w:r>
          </w:p>
        </w:tc>
        <w:tc>
          <w:tcPr>
            <w:tcW w:w="1769" w:type="dxa"/>
            <w:tcBorders>
              <w:top w:val="single" w:sz="4" w:space="0" w:color="auto"/>
              <w:left w:val="nil"/>
              <w:bottom w:val="single" w:sz="4" w:space="0" w:color="auto"/>
              <w:right w:val="single" w:sz="8" w:space="0" w:color="000000"/>
            </w:tcBorders>
            <w:vAlign w:val="center"/>
          </w:tcPr>
          <w:p w14:paraId="74E577F4" w14:textId="77777777" w:rsidR="00FF0954" w:rsidRDefault="00000000">
            <w:pPr>
              <w:spacing w:line="240" w:lineRule="auto"/>
              <w:ind w:firstLineChars="22"/>
              <w:jc w:val="center"/>
              <w:rPr>
                <w:rFonts w:ascii="黑体" w:eastAsia="黑体" w:hAnsi="黑体" w:hint="eastAsia"/>
                <w:color w:val="000000"/>
                <w:sz w:val="18"/>
                <w:szCs w:val="18"/>
              </w:rPr>
            </w:pPr>
            <w:r>
              <w:rPr>
                <w:rFonts w:ascii="等线" w:eastAsia="等线" w:hAnsi="等线" w:cs="等线" w:hint="eastAsia"/>
                <w:color w:val="000000"/>
                <w:sz w:val="18"/>
                <w:szCs w:val="18"/>
              </w:rPr>
              <w:t>message</w:t>
            </w:r>
          </w:p>
        </w:tc>
        <w:tc>
          <w:tcPr>
            <w:tcW w:w="1895" w:type="dxa"/>
            <w:tcBorders>
              <w:top w:val="single" w:sz="4" w:space="0" w:color="auto"/>
              <w:left w:val="nil"/>
              <w:bottom w:val="single" w:sz="4" w:space="0" w:color="auto"/>
              <w:right w:val="single" w:sz="8" w:space="0" w:color="000000"/>
            </w:tcBorders>
            <w:vAlign w:val="center"/>
          </w:tcPr>
          <w:p w14:paraId="2237BD16"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业务处理失败信息</w:t>
            </w:r>
          </w:p>
        </w:tc>
        <w:tc>
          <w:tcPr>
            <w:tcW w:w="878" w:type="dxa"/>
            <w:tcBorders>
              <w:top w:val="single" w:sz="4" w:space="0" w:color="auto"/>
              <w:left w:val="nil"/>
              <w:bottom w:val="single" w:sz="4" w:space="0" w:color="auto"/>
              <w:right w:val="single" w:sz="8" w:space="0" w:color="000000"/>
            </w:tcBorders>
            <w:vAlign w:val="center"/>
          </w:tcPr>
          <w:p w14:paraId="4F5DA8C4"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572054BF"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0E6012A9"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6B886C2"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528" w:type="dxa"/>
            <w:tcBorders>
              <w:top w:val="single" w:sz="4" w:space="0" w:color="auto"/>
              <w:left w:val="nil"/>
              <w:bottom w:val="single" w:sz="4" w:space="0" w:color="auto"/>
              <w:right w:val="single" w:sz="4" w:space="0" w:color="auto"/>
            </w:tcBorders>
            <w:vAlign w:val="center"/>
          </w:tcPr>
          <w:p w14:paraId="40167E25"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业务处理成功时返回空，业务处理失败时必填</w:t>
            </w:r>
          </w:p>
        </w:tc>
      </w:tr>
      <w:tr w:rsidR="00FF0954" w14:paraId="0E139EB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1784FC9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3</w:t>
            </w:r>
            <w:r>
              <w:rPr>
                <w:rFonts w:ascii="黑体" w:eastAsia="黑体" w:hAnsi="黑体"/>
                <w:color w:val="000000"/>
                <w:sz w:val="18"/>
                <w:szCs w:val="18"/>
              </w:rPr>
              <w:t>3</w:t>
            </w:r>
          </w:p>
        </w:tc>
        <w:tc>
          <w:tcPr>
            <w:tcW w:w="1769" w:type="dxa"/>
            <w:tcBorders>
              <w:top w:val="single" w:sz="4" w:space="0" w:color="auto"/>
              <w:left w:val="nil"/>
              <w:bottom w:val="single" w:sz="4" w:space="0" w:color="auto"/>
              <w:right w:val="single" w:sz="8" w:space="0" w:color="000000"/>
            </w:tcBorders>
            <w:vAlign w:val="center"/>
          </w:tcPr>
          <w:p w14:paraId="63DABAF1" w14:textId="77777777" w:rsidR="00FF0954" w:rsidRDefault="00000000">
            <w:pPr>
              <w:spacing w:line="240" w:lineRule="auto"/>
              <w:ind w:firstLineChars="0" w:firstLine="0"/>
              <w:jc w:val="center"/>
              <w:rPr>
                <w:rFonts w:ascii="黑体" w:eastAsia="黑体" w:hAnsi="黑体" w:hint="eastAsia"/>
                <w:color w:val="000000"/>
                <w:sz w:val="18"/>
                <w:szCs w:val="18"/>
              </w:rPr>
            </w:pPr>
            <w:proofErr w:type="spellStart"/>
            <w:r>
              <w:rPr>
                <w:rFonts w:hint="eastAsia"/>
                <w:color w:val="000000" w:themeColor="text1"/>
                <w:sz w:val="18"/>
                <w:szCs w:val="18"/>
              </w:rPr>
              <w:t>fixmedins_code</w:t>
            </w:r>
            <w:proofErr w:type="spellEnd"/>
          </w:p>
        </w:tc>
        <w:tc>
          <w:tcPr>
            <w:tcW w:w="1895" w:type="dxa"/>
            <w:tcBorders>
              <w:top w:val="single" w:sz="4" w:space="0" w:color="auto"/>
              <w:left w:val="nil"/>
              <w:bottom w:val="single" w:sz="4" w:space="0" w:color="auto"/>
              <w:right w:val="single" w:sz="8" w:space="0" w:color="000000"/>
            </w:tcBorders>
            <w:vAlign w:val="center"/>
          </w:tcPr>
          <w:p w14:paraId="59428F15"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协议机构编号</w:t>
            </w:r>
          </w:p>
        </w:tc>
        <w:tc>
          <w:tcPr>
            <w:tcW w:w="878" w:type="dxa"/>
            <w:tcBorders>
              <w:top w:val="single" w:sz="4" w:space="0" w:color="auto"/>
              <w:left w:val="nil"/>
              <w:bottom w:val="single" w:sz="4" w:space="0" w:color="auto"/>
              <w:right w:val="single" w:sz="8" w:space="0" w:color="000000"/>
            </w:tcBorders>
            <w:vAlign w:val="center"/>
          </w:tcPr>
          <w:p w14:paraId="6978092B"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D04B015"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77E3D9F6"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B2DA561"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212E738D" w14:textId="77777777" w:rsidR="00FF0954" w:rsidRDefault="00FF0954">
            <w:pPr>
              <w:spacing w:line="240" w:lineRule="auto"/>
              <w:ind w:firstLineChars="22"/>
              <w:jc w:val="center"/>
              <w:rPr>
                <w:rFonts w:ascii="黑体" w:eastAsia="黑体" w:hAnsi="黑体" w:hint="eastAsia"/>
                <w:color w:val="000000"/>
                <w:sz w:val="18"/>
                <w:szCs w:val="18"/>
              </w:rPr>
            </w:pPr>
          </w:p>
        </w:tc>
      </w:tr>
      <w:tr w:rsidR="00FF0954" w14:paraId="1E6C9619"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1BBEE87"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44</w:t>
            </w:r>
          </w:p>
        </w:tc>
        <w:tc>
          <w:tcPr>
            <w:tcW w:w="1769" w:type="dxa"/>
            <w:tcBorders>
              <w:top w:val="single" w:sz="4" w:space="0" w:color="auto"/>
              <w:left w:val="nil"/>
              <w:bottom w:val="single" w:sz="4" w:space="0" w:color="auto"/>
              <w:right w:val="single" w:sz="8" w:space="0" w:color="000000"/>
            </w:tcBorders>
            <w:vAlign w:val="center"/>
          </w:tcPr>
          <w:p w14:paraId="41BA7F0B"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hint="eastAsia"/>
                <w:color w:val="000000" w:themeColor="text1"/>
                <w:sz w:val="18"/>
                <w:szCs w:val="18"/>
              </w:rPr>
              <w:t>ipt_otp_no</w:t>
            </w:r>
            <w:proofErr w:type="spellEnd"/>
          </w:p>
        </w:tc>
        <w:tc>
          <w:tcPr>
            <w:tcW w:w="1895" w:type="dxa"/>
            <w:tcBorders>
              <w:top w:val="single" w:sz="4" w:space="0" w:color="auto"/>
              <w:left w:val="nil"/>
              <w:bottom w:val="single" w:sz="4" w:space="0" w:color="auto"/>
              <w:right w:val="single" w:sz="8" w:space="0" w:color="000000"/>
            </w:tcBorders>
            <w:vAlign w:val="center"/>
          </w:tcPr>
          <w:p w14:paraId="2AA8A635"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住院号</w:t>
            </w:r>
          </w:p>
        </w:tc>
        <w:tc>
          <w:tcPr>
            <w:tcW w:w="878" w:type="dxa"/>
            <w:tcBorders>
              <w:top w:val="single" w:sz="4" w:space="0" w:color="auto"/>
              <w:left w:val="nil"/>
              <w:bottom w:val="single" w:sz="4" w:space="0" w:color="auto"/>
              <w:right w:val="single" w:sz="8" w:space="0" w:color="000000"/>
            </w:tcBorders>
            <w:vAlign w:val="center"/>
          </w:tcPr>
          <w:p w14:paraId="22FD179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627F01FA"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20</w:t>
            </w:r>
          </w:p>
        </w:tc>
        <w:tc>
          <w:tcPr>
            <w:tcW w:w="729" w:type="dxa"/>
            <w:tcBorders>
              <w:top w:val="single" w:sz="4" w:space="0" w:color="auto"/>
              <w:left w:val="nil"/>
              <w:bottom w:val="single" w:sz="4" w:space="0" w:color="auto"/>
              <w:right w:val="single" w:sz="8" w:space="0" w:color="000000"/>
            </w:tcBorders>
            <w:vAlign w:val="center"/>
          </w:tcPr>
          <w:p w14:paraId="3D7BB2E8"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4D8B3503"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707D9FE9" w14:textId="77777777" w:rsidR="00FF0954" w:rsidRDefault="00FF0954">
            <w:pPr>
              <w:spacing w:line="240" w:lineRule="auto"/>
              <w:ind w:firstLineChars="22"/>
              <w:jc w:val="center"/>
              <w:rPr>
                <w:rFonts w:ascii="黑体" w:eastAsia="黑体" w:hAnsi="黑体" w:hint="eastAsia"/>
                <w:color w:val="000000"/>
                <w:sz w:val="18"/>
                <w:szCs w:val="18"/>
              </w:rPr>
            </w:pPr>
          </w:p>
        </w:tc>
      </w:tr>
      <w:tr w:rsidR="00FF0954" w14:paraId="3BDCE827"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46C6F8A6"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55</w:t>
            </w:r>
          </w:p>
        </w:tc>
        <w:tc>
          <w:tcPr>
            <w:tcW w:w="1769" w:type="dxa"/>
            <w:tcBorders>
              <w:top w:val="single" w:sz="4" w:space="0" w:color="auto"/>
              <w:left w:val="nil"/>
              <w:bottom w:val="single" w:sz="4" w:space="0" w:color="auto"/>
              <w:right w:val="single" w:sz="8" w:space="0" w:color="000000"/>
            </w:tcBorders>
            <w:vAlign w:val="center"/>
          </w:tcPr>
          <w:p w14:paraId="5A3DE1A7"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file_name</w:t>
            </w:r>
            <w:proofErr w:type="spellEnd"/>
          </w:p>
        </w:tc>
        <w:tc>
          <w:tcPr>
            <w:tcW w:w="1895" w:type="dxa"/>
            <w:tcBorders>
              <w:top w:val="single" w:sz="4" w:space="0" w:color="auto"/>
              <w:left w:val="nil"/>
              <w:bottom w:val="single" w:sz="4" w:space="0" w:color="auto"/>
              <w:right w:val="single" w:sz="8" w:space="0" w:color="000000"/>
            </w:tcBorders>
            <w:vAlign w:val="center"/>
          </w:tcPr>
          <w:p w14:paraId="1306AC59"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文件名</w:t>
            </w:r>
          </w:p>
        </w:tc>
        <w:tc>
          <w:tcPr>
            <w:tcW w:w="878" w:type="dxa"/>
            <w:tcBorders>
              <w:top w:val="single" w:sz="4" w:space="0" w:color="auto"/>
              <w:left w:val="nil"/>
              <w:bottom w:val="single" w:sz="4" w:space="0" w:color="auto"/>
              <w:right w:val="single" w:sz="8" w:space="0" w:color="000000"/>
            </w:tcBorders>
            <w:vAlign w:val="center"/>
          </w:tcPr>
          <w:p w14:paraId="020E7C4C"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00C3184D"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color w:val="000000"/>
                <w:sz w:val="18"/>
                <w:szCs w:val="18"/>
              </w:rPr>
              <w:t>100</w:t>
            </w:r>
          </w:p>
        </w:tc>
        <w:tc>
          <w:tcPr>
            <w:tcW w:w="729" w:type="dxa"/>
            <w:tcBorders>
              <w:top w:val="single" w:sz="4" w:space="0" w:color="auto"/>
              <w:left w:val="nil"/>
              <w:bottom w:val="single" w:sz="4" w:space="0" w:color="auto"/>
              <w:right w:val="single" w:sz="8" w:space="0" w:color="000000"/>
            </w:tcBorders>
            <w:vAlign w:val="center"/>
          </w:tcPr>
          <w:p w14:paraId="5787E74A"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13C0DDE4"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N</w:t>
            </w:r>
          </w:p>
        </w:tc>
        <w:tc>
          <w:tcPr>
            <w:tcW w:w="1528" w:type="dxa"/>
            <w:tcBorders>
              <w:top w:val="single" w:sz="4" w:space="0" w:color="auto"/>
              <w:left w:val="nil"/>
              <w:bottom w:val="single" w:sz="4" w:space="0" w:color="auto"/>
              <w:right w:val="single" w:sz="4" w:space="0" w:color="auto"/>
            </w:tcBorders>
            <w:vAlign w:val="center"/>
          </w:tcPr>
          <w:p w14:paraId="690D3CA8"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康复方案文件名称</w:t>
            </w:r>
          </w:p>
        </w:tc>
      </w:tr>
      <w:tr w:rsidR="00FF0954" w14:paraId="327261F3"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24C2E1F5"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66</w:t>
            </w:r>
          </w:p>
        </w:tc>
        <w:tc>
          <w:tcPr>
            <w:tcW w:w="1769" w:type="dxa"/>
            <w:tcBorders>
              <w:top w:val="single" w:sz="4" w:space="0" w:color="auto"/>
              <w:left w:val="nil"/>
              <w:bottom w:val="single" w:sz="4" w:space="0" w:color="auto"/>
              <w:right w:val="single" w:sz="8" w:space="0" w:color="000000"/>
            </w:tcBorders>
            <w:vAlign w:val="center"/>
          </w:tcPr>
          <w:p w14:paraId="636339E9"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ret_code</w:t>
            </w:r>
            <w:proofErr w:type="spellEnd"/>
          </w:p>
        </w:tc>
        <w:tc>
          <w:tcPr>
            <w:tcW w:w="1895" w:type="dxa"/>
            <w:tcBorders>
              <w:top w:val="single" w:sz="4" w:space="0" w:color="auto"/>
              <w:left w:val="nil"/>
              <w:bottom w:val="single" w:sz="4" w:space="0" w:color="auto"/>
              <w:right w:val="single" w:sz="8" w:space="0" w:color="000000"/>
            </w:tcBorders>
            <w:vAlign w:val="center"/>
          </w:tcPr>
          <w:p w14:paraId="70B18B8A"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明细处理结果</w:t>
            </w:r>
          </w:p>
        </w:tc>
        <w:tc>
          <w:tcPr>
            <w:tcW w:w="878" w:type="dxa"/>
            <w:tcBorders>
              <w:top w:val="single" w:sz="4" w:space="0" w:color="auto"/>
              <w:left w:val="nil"/>
              <w:bottom w:val="single" w:sz="4" w:space="0" w:color="auto"/>
              <w:right w:val="single" w:sz="8" w:space="0" w:color="000000"/>
            </w:tcBorders>
            <w:vAlign w:val="center"/>
          </w:tcPr>
          <w:p w14:paraId="66431C8D"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37AB2AF5"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4</w:t>
            </w:r>
          </w:p>
        </w:tc>
        <w:tc>
          <w:tcPr>
            <w:tcW w:w="729" w:type="dxa"/>
            <w:tcBorders>
              <w:top w:val="single" w:sz="4" w:space="0" w:color="auto"/>
              <w:left w:val="nil"/>
              <w:bottom w:val="single" w:sz="4" w:space="0" w:color="auto"/>
              <w:right w:val="single" w:sz="8" w:space="0" w:color="000000"/>
            </w:tcBorders>
            <w:vAlign w:val="center"/>
          </w:tcPr>
          <w:p w14:paraId="3C9BDBC3"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728" w:type="dxa"/>
            <w:tcBorders>
              <w:top w:val="single" w:sz="4" w:space="0" w:color="auto"/>
              <w:left w:val="nil"/>
              <w:bottom w:val="single" w:sz="4" w:space="0" w:color="auto"/>
              <w:right w:val="single" w:sz="8" w:space="0" w:color="000000"/>
            </w:tcBorders>
            <w:vAlign w:val="center"/>
          </w:tcPr>
          <w:p w14:paraId="424A8AC0"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color w:val="000000"/>
                <w:sz w:val="18"/>
                <w:szCs w:val="18"/>
              </w:rPr>
              <w:t>Y</w:t>
            </w:r>
          </w:p>
        </w:tc>
        <w:tc>
          <w:tcPr>
            <w:tcW w:w="1528" w:type="dxa"/>
            <w:tcBorders>
              <w:top w:val="single" w:sz="4" w:space="0" w:color="auto"/>
              <w:left w:val="nil"/>
              <w:bottom w:val="single" w:sz="4" w:space="0" w:color="auto"/>
              <w:right w:val="single" w:sz="4" w:space="0" w:color="auto"/>
            </w:tcBorders>
            <w:vAlign w:val="center"/>
          </w:tcPr>
          <w:p w14:paraId="40B9C975" w14:textId="77777777" w:rsidR="00FF0954" w:rsidRDefault="00FF0954">
            <w:pPr>
              <w:spacing w:line="240" w:lineRule="auto"/>
              <w:ind w:firstLineChars="22"/>
              <w:jc w:val="center"/>
              <w:rPr>
                <w:rFonts w:ascii="黑体" w:eastAsia="黑体" w:hAnsi="黑体" w:hint="eastAsia"/>
                <w:color w:val="000000"/>
                <w:sz w:val="18"/>
                <w:szCs w:val="18"/>
              </w:rPr>
            </w:pPr>
          </w:p>
        </w:tc>
      </w:tr>
      <w:tr w:rsidR="00FF0954" w14:paraId="324D887E" w14:textId="77777777">
        <w:trPr>
          <w:trHeight w:val="415"/>
        </w:trPr>
        <w:tc>
          <w:tcPr>
            <w:tcW w:w="410" w:type="dxa"/>
            <w:tcBorders>
              <w:top w:val="single" w:sz="4" w:space="0" w:color="auto"/>
              <w:left w:val="single" w:sz="4" w:space="0" w:color="auto"/>
              <w:bottom w:val="single" w:sz="4" w:space="0" w:color="auto"/>
              <w:right w:val="single" w:sz="8" w:space="0" w:color="000000"/>
            </w:tcBorders>
            <w:vAlign w:val="center"/>
          </w:tcPr>
          <w:p w14:paraId="692475F3"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77</w:t>
            </w:r>
          </w:p>
        </w:tc>
        <w:tc>
          <w:tcPr>
            <w:tcW w:w="1769" w:type="dxa"/>
            <w:tcBorders>
              <w:top w:val="single" w:sz="4" w:space="0" w:color="auto"/>
              <w:left w:val="nil"/>
              <w:bottom w:val="single" w:sz="4" w:space="0" w:color="auto"/>
              <w:right w:val="single" w:sz="8" w:space="0" w:color="000000"/>
            </w:tcBorders>
            <w:vAlign w:val="center"/>
          </w:tcPr>
          <w:p w14:paraId="36CDE0D7" w14:textId="77777777" w:rsidR="00FF0954" w:rsidRDefault="00000000">
            <w:pPr>
              <w:spacing w:line="240" w:lineRule="auto"/>
              <w:ind w:firstLineChars="22"/>
              <w:jc w:val="center"/>
              <w:rPr>
                <w:rFonts w:ascii="黑体" w:eastAsia="黑体" w:hAnsi="黑体" w:hint="eastAsia"/>
                <w:color w:val="000000"/>
                <w:sz w:val="18"/>
                <w:szCs w:val="18"/>
              </w:rPr>
            </w:pPr>
            <w:proofErr w:type="spellStart"/>
            <w:r>
              <w:rPr>
                <w:rFonts w:ascii="等线" w:eastAsia="等线" w:hAnsi="等线" w:cs="等线" w:hint="eastAsia"/>
                <w:color w:val="000000"/>
                <w:sz w:val="18"/>
                <w:szCs w:val="18"/>
              </w:rPr>
              <w:t>ret_message</w:t>
            </w:r>
            <w:proofErr w:type="spellEnd"/>
          </w:p>
        </w:tc>
        <w:tc>
          <w:tcPr>
            <w:tcW w:w="1895" w:type="dxa"/>
            <w:tcBorders>
              <w:top w:val="single" w:sz="4" w:space="0" w:color="auto"/>
              <w:left w:val="nil"/>
              <w:bottom w:val="single" w:sz="4" w:space="0" w:color="auto"/>
              <w:right w:val="single" w:sz="8" w:space="0" w:color="000000"/>
            </w:tcBorders>
            <w:vAlign w:val="center"/>
          </w:tcPr>
          <w:p w14:paraId="133771B9"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明细处理失败信息</w:t>
            </w:r>
          </w:p>
        </w:tc>
        <w:tc>
          <w:tcPr>
            <w:tcW w:w="878" w:type="dxa"/>
            <w:tcBorders>
              <w:top w:val="single" w:sz="4" w:space="0" w:color="auto"/>
              <w:left w:val="nil"/>
              <w:bottom w:val="single" w:sz="4" w:space="0" w:color="auto"/>
              <w:right w:val="single" w:sz="8" w:space="0" w:color="000000"/>
            </w:tcBorders>
            <w:vAlign w:val="center"/>
          </w:tcPr>
          <w:p w14:paraId="511282F9" w14:textId="77777777" w:rsidR="00FF0954" w:rsidRDefault="00000000">
            <w:pPr>
              <w:spacing w:line="240" w:lineRule="auto"/>
              <w:ind w:firstLine="360"/>
              <w:jc w:val="center"/>
              <w:rPr>
                <w:rFonts w:ascii="黑体" w:eastAsia="黑体" w:hAnsi="黑体" w:hint="eastAsia"/>
                <w:color w:val="000000"/>
                <w:sz w:val="18"/>
                <w:szCs w:val="18"/>
              </w:rPr>
            </w:pPr>
            <w:r>
              <w:rPr>
                <w:rFonts w:ascii="黑体" w:eastAsia="黑体" w:hAnsi="黑体" w:hint="eastAsia"/>
                <w:color w:val="000000"/>
                <w:sz w:val="18"/>
                <w:szCs w:val="18"/>
              </w:rPr>
              <w:t>字符型</w:t>
            </w:r>
          </w:p>
        </w:tc>
        <w:tc>
          <w:tcPr>
            <w:tcW w:w="580" w:type="dxa"/>
            <w:tcBorders>
              <w:top w:val="single" w:sz="4" w:space="0" w:color="auto"/>
              <w:left w:val="nil"/>
              <w:bottom w:val="single" w:sz="4" w:space="0" w:color="auto"/>
              <w:right w:val="single" w:sz="8" w:space="0" w:color="000000"/>
            </w:tcBorders>
            <w:vAlign w:val="center"/>
          </w:tcPr>
          <w:p w14:paraId="4E377036"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2</w:t>
            </w:r>
            <w:r>
              <w:rPr>
                <w:rFonts w:ascii="黑体" w:eastAsia="黑体" w:hAnsi="黑体"/>
                <w:color w:val="000000"/>
                <w:sz w:val="18"/>
                <w:szCs w:val="18"/>
              </w:rPr>
              <w:t>00</w:t>
            </w:r>
          </w:p>
        </w:tc>
        <w:tc>
          <w:tcPr>
            <w:tcW w:w="729" w:type="dxa"/>
            <w:tcBorders>
              <w:top w:val="single" w:sz="4" w:space="0" w:color="auto"/>
              <w:left w:val="nil"/>
              <w:bottom w:val="single" w:sz="4" w:space="0" w:color="auto"/>
              <w:right w:val="single" w:sz="8" w:space="0" w:color="000000"/>
            </w:tcBorders>
            <w:vAlign w:val="center"/>
          </w:tcPr>
          <w:p w14:paraId="3FD894B8"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728" w:type="dxa"/>
            <w:tcBorders>
              <w:top w:val="single" w:sz="4" w:space="0" w:color="auto"/>
              <w:left w:val="nil"/>
              <w:bottom w:val="single" w:sz="4" w:space="0" w:color="auto"/>
              <w:right w:val="single" w:sz="8" w:space="0" w:color="000000"/>
            </w:tcBorders>
            <w:vAlign w:val="center"/>
          </w:tcPr>
          <w:p w14:paraId="72CE2D29" w14:textId="77777777" w:rsidR="00FF0954" w:rsidRDefault="00000000">
            <w:pPr>
              <w:spacing w:line="240" w:lineRule="auto"/>
              <w:ind w:firstLineChars="22"/>
              <w:jc w:val="center"/>
              <w:rPr>
                <w:rFonts w:ascii="黑体" w:eastAsia="黑体" w:hAnsi="黑体" w:hint="eastAsia"/>
                <w:color w:val="000000"/>
                <w:sz w:val="18"/>
                <w:szCs w:val="18"/>
              </w:rPr>
            </w:pPr>
            <w:r>
              <w:rPr>
                <w:rFonts w:ascii="黑体" w:eastAsia="黑体" w:hAnsi="黑体" w:hint="eastAsia"/>
                <w:color w:val="000000"/>
                <w:sz w:val="18"/>
                <w:szCs w:val="18"/>
              </w:rPr>
              <w:t>N</w:t>
            </w:r>
          </w:p>
        </w:tc>
        <w:tc>
          <w:tcPr>
            <w:tcW w:w="1528" w:type="dxa"/>
            <w:tcBorders>
              <w:top w:val="single" w:sz="4" w:space="0" w:color="auto"/>
              <w:left w:val="nil"/>
              <w:bottom w:val="single" w:sz="4" w:space="0" w:color="auto"/>
              <w:right w:val="single" w:sz="4" w:space="0" w:color="auto"/>
            </w:tcBorders>
            <w:vAlign w:val="center"/>
          </w:tcPr>
          <w:p w14:paraId="6AA76152" w14:textId="77777777" w:rsidR="00FF0954" w:rsidRDefault="00000000">
            <w:pPr>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明细处理成功时返回空，明细处理失败时必填</w:t>
            </w:r>
          </w:p>
        </w:tc>
      </w:tr>
    </w:tbl>
    <w:p w14:paraId="637A0D5B" w14:textId="77777777" w:rsidR="00FF0954" w:rsidRDefault="00FF0954">
      <w:pPr>
        <w:pStyle w:val="a2"/>
        <w:ind w:firstLine="360"/>
        <w:rPr>
          <w:rFonts w:hint="eastAsia"/>
        </w:rPr>
      </w:pPr>
    </w:p>
    <w:p w14:paraId="5C5F561E" w14:textId="77777777" w:rsidR="00FF0954" w:rsidRDefault="00FF0954">
      <w:pPr>
        <w:pStyle w:val="a2"/>
        <w:ind w:firstLine="360"/>
        <w:rPr>
          <w:rFonts w:hint="eastAsia"/>
        </w:rPr>
      </w:pPr>
    </w:p>
    <w:p w14:paraId="5077929E" w14:textId="77777777" w:rsidR="00FF0954" w:rsidRDefault="00FF0954">
      <w:pPr>
        <w:pStyle w:val="a2"/>
        <w:ind w:firstLine="360"/>
        <w:rPr>
          <w:rFonts w:hint="eastAsia"/>
        </w:rPr>
      </w:pPr>
    </w:p>
    <w:p w14:paraId="16408973" w14:textId="77777777" w:rsidR="00FF0954" w:rsidRDefault="00FF0954">
      <w:pPr>
        <w:pStyle w:val="a2"/>
        <w:ind w:firstLineChars="0" w:firstLine="0"/>
        <w:rPr>
          <w:rFonts w:hint="eastAsia"/>
        </w:rPr>
      </w:pPr>
    </w:p>
    <w:p w14:paraId="44E5B048" w14:textId="77777777" w:rsidR="00FF0954" w:rsidRDefault="00000000">
      <w:pPr>
        <w:pStyle w:val="1"/>
        <w:numPr>
          <w:ilvl w:val="0"/>
          <w:numId w:val="0"/>
        </w:numPr>
        <w:spacing w:before="156" w:after="156"/>
        <w:rPr>
          <w:rFonts w:hint="eastAsia"/>
        </w:rPr>
      </w:pPr>
      <w:bookmarkStart w:id="108" w:name="_Toc15890"/>
      <w:r>
        <w:lastRenderedPageBreak/>
        <w:t>第7章</w:t>
      </w:r>
      <w:r>
        <w:rPr>
          <w:rFonts w:hint="eastAsia"/>
        </w:rPr>
        <w:t>字典表</w:t>
      </w:r>
      <w:bookmarkEnd w:id="108"/>
    </w:p>
    <w:p w14:paraId="3AA89A24" w14:textId="77777777" w:rsidR="00FF0954" w:rsidRDefault="00000000">
      <w:pPr>
        <w:pStyle w:val="2"/>
        <w:numPr>
          <w:ilvl w:val="1"/>
          <w:numId w:val="0"/>
        </w:numPr>
        <w:spacing w:before="156" w:after="156"/>
        <w:rPr>
          <w:rFonts w:hint="eastAsia"/>
        </w:rPr>
      </w:pPr>
      <w:bookmarkStart w:id="109" w:name="_Toc22629"/>
      <w:r>
        <w:rPr>
          <w:rFonts w:hint="eastAsia"/>
        </w:rPr>
        <w:t>7.1</w:t>
      </w:r>
      <w:r>
        <w:t>申报来源(dcla_souc)</w:t>
      </w:r>
      <w:bookmarkEnd w:id="109"/>
    </w:p>
    <w:p w14:paraId="712E24B3" w14:textId="77777777" w:rsidR="00FF0954" w:rsidRDefault="00000000">
      <w:pPr>
        <w:pStyle w:val="a9"/>
        <w:spacing w:before="156" w:after="156"/>
        <w:rPr>
          <w:rFonts w:hint="eastAsia"/>
        </w:rPr>
      </w:pPr>
      <w:r>
        <w:t xml:space="preserve">表 </w:t>
      </w:r>
      <w:fldSimple w:instr=" SEQ 表 \* ARABIC ">
        <w:r>
          <w:t>310</w:t>
        </w:r>
      </w:fldSimple>
      <w:r>
        <w:rPr>
          <w:rFonts w:hint="eastAsia"/>
        </w:rPr>
        <w:t>申报来源</w:t>
      </w:r>
    </w:p>
    <w:tbl>
      <w:tblPr>
        <w:tblW w:w="8522" w:type="dxa"/>
        <w:tblLayout w:type="fixed"/>
        <w:tblLook w:val="04A0" w:firstRow="1" w:lastRow="0" w:firstColumn="1" w:lastColumn="0" w:noHBand="0" w:noVBand="1"/>
      </w:tblPr>
      <w:tblGrid>
        <w:gridCol w:w="1176"/>
        <w:gridCol w:w="3398"/>
        <w:gridCol w:w="1176"/>
        <w:gridCol w:w="2772"/>
      </w:tblGrid>
      <w:tr w:rsidR="00FF0954" w14:paraId="65F58904"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242EE2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B6084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68970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76144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C3A85E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7963D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79BDDE1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医院</w:t>
            </w:r>
          </w:p>
        </w:tc>
        <w:tc>
          <w:tcPr>
            <w:tcW w:w="1176" w:type="dxa"/>
            <w:tcBorders>
              <w:top w:val="nil"/>
              <w:left w:val="nil"/>
              <w:bottom w:val="single" w:sz="4" w:space="0" w:color="auto"/>
              <w:right w:val="single" w:sz="4" w:space="0" w:color="auto"/>
            </w:tcBorders>
            <w:noWrap/>
            <w:vAlign w:val="center"/>
          </w:tcPr>
          <w:p w14:paraId="03FF3F5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722D3A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中心</w:t>
            </w:r>
          </w:p>
        </w:tc>
      </w:tr>
    </w:tbl>
    <w:p w14:paraId="7C2F55F7" w14:textId="77777777" w:rsidR="00FF0954" w:rsidRDefault="00000000">
      <w:pPr>
        <w:pStyle w:val="2"/>
        <w:numPr>
          <w:ilvl w:val="1"/>
          <w:numId w:val="0"/>
        </w:numPr>
        <w:spacing w:before="156" w:after="156"/>
        <w:rPr>
          <w:rFonts w:hint="eastAsia"/>
        </w:rPr>
      </w:pPr>
      <w:bookmarkStart w:id="110" w:name="_Toc27865"/>
      <w:r>
        <w:rPr>
          <w:rFonts w:hint="eastAsia"/>
        </w:rPr>
        <w:t>7.2</w:t>
      </w:r>
      <w:r>
        <w:t>医院审批标志(hosp_appr_flag)</w:t>
      </w:r>
      <w:bookmarkEnd w:id="110"/>
    </w:p>
    <w:p w14:paraId="3F01D247" w14:textId="77777777" w:rsidR="00FF0954" w:rsidRDefault="00000000">
      <w:pPr>
        <w:pStyle w:val="a9"/>
        <w:spacing w:before="156" w:after="156"/>
        <w:rPr>
          <w:rFonts w:hint="eastAsia"/>
        </w:rPr>
      </w:pPr>
      <w:r>
        <w:t xml:space="preserve">表 </w:t>
      </w:r>
      <w:fldSimple w:instr=" SEQ 表 \* ARABIC ">
        <w:r>
          <w:t>314</w:t>
        </w:r>
      </w:fldSimple>
      <w:r>
        <w:rPr>
          <w:rFonts w:hint="eastAsia"/>
        </w:rPr>
        <w:t>医院审批标志</w:t>
      </w:r>
    </w:p>
    <w:tbl>
      <w:tblPr>
        <w:tblW w:w="8522" w:type="dxa"/>
        <w:tblLayout w:type="fixed"/>
        <w:tblLook w:val="04A0" w:firstRow="1" w:lastRow="0" w:firstColumn="1" w:lastColumn="0" w:noHBand="0" w:noVBand="1"/>
      </w:tblPr>
      <w:tblGrid>
        <w:gridCol w:w="1176"/>
        <w:gridCol w:w="3398"/>
        <w:gridCol w:w="1176"/>
        <w:gridCol w:w="2772"/>
      </w:tblGrid>
      <w:tr w:rsidR="00FF0954" w14:paraId="017BE52D"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3ECB6D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2F807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613D9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83846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8B5C29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9139CD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07454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无须审批</w:t>
            </w:r>
          </w:p>
        </w:tc>
        <w:tc>
          <w:tcPr>
            <w:tcW w:w="1176" w:type="dxa"/>
            <w:tcBorders>
              <w:top w:val="nil"/>
              <w:left w:val="nil"/>
              <w:bottom w:val="single" w:sz="4" w:space="0" w:color="auto"/>
              <w:right w:val="single" w:sz="4" w:space="0" w:color="auto"/>
            </w:tcBorders>
            <w:noWrap/>
            <w:vAlign w:val="center"/>
          </w:tcPr>
          <w:p w14:paraId="19E11F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6C8D6D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审批不通过</w:t>
            </w:r>
          </w:p>
        </w:tc>
      </w:tr>
      <w:tr w:rsidR="00FF0954" w14:paraId="2F14B5D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FF709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03467D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审批通过</w:t>
            </w:r>
          </w:p>
        </w:tc>
        <w:tc>
          <w:tcPr>
            <w:tcW w:w="1176" w:type="dxa"/>
            <w:tcBorders>
              <w:top w:val="nil"/>
              <w:left w:val="nil"/>
              <w:bottom w:val="single" w:sz="4" w:space="0" w:color="auto"/>
              <w:right w:val="single" w:sz="4" w:space="0" w:color="auto"/>
            </w:tcBorders>
            <w:noWrap/>
            <w:vAlign w:val="center"/>
          </w:tcPr>
          <w:p w14:paraId="424D8F95"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vAlign w:val="center"/>
          </w:tcPr>
          <w:p w14:paraId="348A0CAA" w14:textId="77777777" w:rsidR="00FF0954" w:rsidRDefault="00FF0954">
            <w:pPr>
              <w:ind w:firstLine="360"/>
              <w:jc w:val="center"/>
              <w:rPr>
                <w:rFonts w:hint="eastAsia"/>
                <w:color w:val="000000" w:themeColor="text1"/>
                <w:sz w:val="18"/>
                <w:szCs w:val="18"/>
              </w:rPr>
            </w:pPr>
          </w:p>
        </w:tc>
      </w:tr>
    </w:tbl>
    <w:p w14:paraId="488FE785" w14:textId="77777777" w:rsidR="00FF0954" w:rsidRDefault="00000000">
      <w:pPr>
        <w:pStyle w:val="2"/>
        <w:numPr>
          <w:ilvl w:val="1"/>
          <w:numId w:val="0"/>
        </w:numPr>
        <w:spacing w:before="156" w:after="156"/>
        <w:rPr>
          <w:rFonts w:hint="eastAsia"/>
        </w:rPr>
      </w:pPr>
      <w:bookmarkStart w:id="111" w:name="_Toc29729"/>
      <w:r>
        <w:rPr>
          <w:rFonts w:hint="eastAsia"/>
        </w:rPr>
        <w:t>7.3</w:t>
      </w:r>
      <w:r>
        <w:t>医院制剂标志(hosp_prep_flag)</w:t>
      </w:r>
      <w:bookmarkEnd w:id="111"/>
    </w:p>
    <w:p w14:paraId="53B1B5ED" w14:textId="77777777" w:rsidR="00FF0954" w:rsidRDefault="00000000">
      <w:pPr>
        <w:pStyle w:val="a9"/>
        <w:spacing w:before="156" w:after="156"/>
        <w:rPr>
          <w:rFonts w:hint="eastAsia"/>
        </w:rPr>
      </w:pPr>
      <w:r>
        <w:t xml:space="preserve">表 </w:t>
      </w:r>
      <w:fldSimple w:instr=" SEQ 表 \* ARABIC ">
        <w:r>
          <w:t>315</w:t>
        </w:r>
      </w:fldSimple>
      <w:r>
        <w:rPr>
          <w:rFonts w:hint="eastAsia"/>
        </w:rPr>
        <w:t>医院制剂标志</w:t>
      </w:r>
    </w:p>
    <w:tbl>
      <w:tblPr>
        <w:tblW w:w="8522" w:type="dxa"/>
        <w:tblLayout w:type="fixed"/>
        <w:tblLook w:val="04A0" w:firstRow="1" w:lastRow="0" w:firstColumn="1" w:lastColumn="0" w:noHBand="0" w:noVBand="1"/>
      </w:tblPr>
      <w:tblGrid>
        <w:gridCol w:w="1176"/>
        <w:gridCol w:w="3398"/>
        <w:gridCol w:w="1176"/>
        <w:gridCol w:w="2772"/>
      </w:tblGrid>
      <w:tr w:rsidR="00FF0954" w14:paraId="3C67DC9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39D326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A40D3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9C92E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BBCB0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E07055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785CC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31135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264B67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5C1FCA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E658113" w14:textId="77777777" w:rsidR="00FF0954" w:rsidRDefault="00000000">
      <w:pPr>
        <w:pStyle w:val="2"/>
        <w:numPr>
          <w:ilvl w:val="1"/>
          <w:numId w:val="0"/>
        </w:numPr>
        <w:spacing w:before="156" w:after="156"/>
        <w:rPr>
          <w:rFonts w:hint="eastAsia"/>
        </w:rPr>
      </w:pPr>
      <w:bookmarkStart w:id="112" w:name="_Toc913"/>
      <w:r>
        <w:rPr>
          <w:rFonts w:hint="eastAsia"/>
        </w:rPr>
        <w:t>7.4</w:t>
      </w:r>
      <w:r>
        <w:t>中药使用方式(tcmdrug_used_way)</w:t>
      </w:r>
      <w:bookmarkEnd w:id="112"/>
    </w:p>
    <w:p w14:paraId="37158A0C" w14:textId="77777777" w:rsidR="00FF0954" w:rsidRDefault="00000000">
      <w:pPr>
        <w:pStyle w:val="a9"/>
        <w:spacing w:before="156" w:after="156"/>
        <w:rPr>
          <w:rFonts w:hint="eastAsia"/>
        </w:rPr>
      </w:pPr>
      <w:r>
        <w:t xml:space="preserve">表 </w:t>
      </w:r>
      <w:fldSimple w:instr=" SEQ 表 \* ARABIC ">
        <w:r>
          <w:t>316</w:t>
        </w:r>
      </w:fldSimple>
      <w:r>
        <w:rPr>
          <w:rFonts w:hint="eastAsia"/>
        </w:rPr>
        <w:t>中药使用方式</w:t>
      </w:r>
    </w:p>
    <w:tbl>
      <w:tblPr>
        <w:tblW w:w="8522" w:type="dxa"/>
        <w:tblLayout w:type="fixed"/>
        <w:tblLook w:val="04A0" w:firstRow="1" w:lastRow="0" w:firstColumn="1" w:lastColumn="0" w:noHBand="0" w:noVBand="1"/>
      </w:tblPr>
      <w:tblGrid>
        <w:gridCol w:w="1176"/>
        <w:gridCol w:w="3398"/>
        <w:gridCol w:w="1176"/>
        <w:gridCol w:w="2772"/>
      </w:tblGrid>
      <w:tr w:rsidR="00FF0954" w14:paraId="24A9B304"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05DC78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BC3F5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D7AAE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C42AC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0BFDC0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D4566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0A6F03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复方</w:t>
            </w:r>
          </w:p>
        </w:tc>
        <w:tc>
          <w:tcPr>
            <w:tcW w:w="1176" w:type="dxa"/>
            <w:tcBorders>
              <w:top w:val="nil"/>
              <w:left w:val="nil"/>
              <w:bottom w:val="single" w:sz="4" w:space="0" w:color="auto"/>
              <w:right w:val="single" w:sz="4" w:space="0" w:color="auto"/>
            </w:tcBorders>
            <w:noWrap/>
            <w:vAlign w:val="center"/>
          </w:tcPr>
          <w:p w14:paraId="5FE9161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0C0040B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单方</w:t>
            </w:r>
          </w:p>
        </w:tc>
      </w:tr>
    </w:tbl>
    <w:p w14:paraId="5B693583" w14:textId="77777777" w:rsidR="00FF0954" w:rsidRDefault="00000000">
      <w:pPr>
        <w:pStyle w:val="2"/>
        <w:numPr>
          <w:ilvl w:val="1"/>
          <w:numId w:val="0"/>
        </w:numPr>
        <w:spacing w:before="156" w:after="156"/>
        <w:rPr>
          <w:rFonts w:hint="eastAsia"/>
          <w:lang w:val="en-US"/>
        </w:rPr>
      </w:pPr>
      <w:bookmarkStart w:id="113" w:name="_Toc19420"/>
      <w:r>
        <w:rPr>
          <w:rFonts w:hint="eastAsia"/>
          <w:lang w:val="en-US"/>
        </w:rPr>
        <w:t>7.5</w:t>
      </w:r>
      <w:r>
        <w:t>离院方式</w:t>
      </w:r>
      <w:r>
        <w:rPr>
          <w:lang w:val="en-US"/>
        </w:rPr>
        <w:t>(</w:t>
      </w:r>
      <w:proofErr w:type="spellStart"/>
      <w:r>
        <w:rPr>
          <w:lang w:val="en-US"/>
        </w:rPr>
        <w:t>dscg_way</w:t>
      </w:r>
      <w:proofErr w:type="spellEnd"/>
      <w:r>
        <w:rPr>
          <w:lang w:val="en-US"/>
        </w:rPr>
        <w:t>)</w:t>
      </w:r>
      <w:bookmarkEnd w:id="113"/>
    </w:p>
    <w:p w14:paraId="6E36C02D" w14:textId="77777777" w:rsidR="00FF0954" w:rsidRDefault="00000000">
      <w:pPr>
        <w:pStyle w:val="a9"/>
        <w:spacing w:before="156" w:after="156"/>
        <w:rPr>
          <w:rFonts w:hint="eastAsia"/>
        </w:rPr>
      </w:pPr>
      <w:r>
        <w:t xml:space="preserve">表 </w:t>
      </w:r>
      <w:fldSimple w:instr=" SEQ 表 \* ARABIC ">
        <w:r>
          <w:t>318</w:t>
        </w:r>
      </w:fldSimple>
      <w:r>
        <w:rPr>
          <w:rFonts w:hint="eastAsia"/>
        </w:rPr>
        <w:t>离院方式</w:t>
      </w:r>
    </w:p>
    <w:tbl>
      <w:tblPr>
        <w:tblW w:w="8522" w:type="dxa"/>
        <w:tblLayout w:type="fixed"/>
        <w:tblLook w:val="04A0" w:firstRow="1" w:lastRow="0" w:firstColumn="1" w:lastColumn="0" w:noHBand="0" w:noVBand="1"/>
      </w:tblPr>
      <w:tblGrid>
        <w:gridCol w:w="1176"/>
        <w:gridCol w:w="3613"/>
        <w:gridCol w:w="1176"/>
        <w:gridCol w:w="2557"/>
      </w:tblGrid>
      <w:tr w:rsidR="00FF0954" w14:paraId="369347D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5775EA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61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76301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1EAD0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55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E0CFD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8047AC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B372AC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613" w:type="dxa"/>
            <w:tcBorders>
              <w:top w:val="nil"/>
              <w:left w:val="nil"/>
              <w:bottom w:val="single" w:sz="4" w:space="0" w:color="auto"/>
              <w:right w:val="single" w:sz="4" w:space="0" w:color="auto"/>
            </w:tcBorders>
            <w:noWrap/>
            <w:vAlign w:val="center"/>
          </w:tcPr>
          <w:p w14:paraId="1E7075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医嘱离院</w:t>
            </w:r>
          </w:p>
        </w:tc>
        <w:tc>
          <w:tcPr>
            <w:tcW w:w="1176" w:type="dxa"/>
            <w:tcBorders>
              <w:top w:val="nil"/>
              <w:left w:val="nil"/>
              <w:bottom w:val="single" w:sz="4" w:space="0" w:color="auto"/>
              <w:right w:val="single" w:sz="4" w:space="0" w:color="auto"/>
            </w:tcBorders>
            <w:noWrap/>
            <w:vAlign w:val="center"/>
          </w:tcPr>
          <w:p w14:paraId="5B4A10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557" w:type="dxa"/>
            <w:tcBorders>
              <w:top w:val="nil"/>
              <w:left w:val="nil"/>
              <w:bottom w:val="single" w:sz="4" w:space="0" w:color="auto"/>
              <w:right w:val="single" w:sz="4" w:space="0" w:color="auto"/>
            </w:tcBorders>
            <w:noWrap/>
            <w:vAlign w:val="center"/>
          </w:tcPr>
          <w:p w14:paraId="43769A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非医嘱离院</w:t>
            </w:r>
          </w:p>
        </w:tc>
      </w:tr>
      <w:tr w:rsidR="00FF0954" w14:paraId="11C1845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EE7B9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613" w:type="dxa"/>
            <w:tcBorders>
              <w:top w:val="nil"/>
              <w:left w:val="nil"/>
              <w:bottom w:val="single" w:sz="4" w:space="0" w:color="auto"/>
              <w:right w:val="single" w:sz="4" w:space="0" w:color="auto"/>
            </w:tcBorders>
            <w:noWrap/>
            <w:vAlign w:val="center"/>
          </w:tcPr>
          <w:p w14:paraId="3AC54C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医嘱转院</w:t>
            </w:r>
          </w:p>
        </w:tc>
        <w:tc>
          <w:tcPr>
            <w:tcW w:w="1176" w:type="dxa"/>
            <w:tcBorders>
              <w:top w:val="nil"/>
              <w:left w:val="nil"/>
              <w:bottom w:val="single" w:sz="4" w:space="0" w:color="auto"/>
              <w:right w:val="single" w:sz="4" w:space="0" w:color="auto"/>
            </w:tcBorders>
            <w:noWrap/>
            <w:vAlign w:val="center"/>
          </w:tcPr>
          <w:p w14:paraId="3E17B01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2557" w:type="dxa"/>
            <w:tcBorders>
              <w:top w:val="nil"/>
              <w:left w:val="nil"/>
              <w:bottom w:val="single" w:sz="4" w:space="0" w:color="auto"/>
              <w:right w:val="single" w:sz="4" w:space="0" w:color="auto"/>
            </w:tcBorders>
            <w:noWrap/>
            <w:vAlign w:val="center"/>
          </w:tcPr>
          <w:p w14:paraId="2DCC4D6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死亡</w:t>
            </w:r>
          </w:p>
        </w:tc>
      </w:tr>
      <w:tr w:rsidR="00FF0954" w14:paraId="551A1C3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7FDD7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613" w:type="dxa"/>
            <w:tcBorders>
              <w:top w:val="nil"/>
              <w:left w:val="nil"/>
              <w:bottom w:val="single" w:sz="4" w:space="0" w:color="auto"/>
              <w:right w:val="single" w:sz="4" w:space="0" w:color="auto"/>
            </w:tcBorders>
            <w:noWrap/>
            <w:vAlign w:val="center"/>
          </w:tcPr>
          <w:p w14:paraId="7040BB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医嘱转社区卫生服务机构/乡镇卫生院</w:t>
            </w:r>
          </w:p>
        </w:tc>
        <w:tc>
          <w:tcPr>
            <w:tcW w:w="1176" w:type="dxa"/>
            <w:tcBorders>
              <w:top w:val="nil"/>
              <w:left w:val="nil"/>
              <w:bottom w:val="single" w:sz="4" w:space="0" w:color="auto"/>
              <w:right w:val="single" w:sz="4" w:space="0" w:color="auto"/>
            </w:tcBorders>
            <w:noWrap/>
            <w:vAlign w:val="center"/>
          </w:tcPr>
          <w:p w14:paraId="7E73E4D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2557" w:type="dxa"/>
            <w:tcBorders>
              <w:top w:val="nil"/>
              <w:left w:val="nil"/>
              <w:bottom w:val="single" w:sz="4" w:space="0" w:color="auto"/>
              <w:right w:val="single" w:sz="4" w:space="0" w:color="auto"/>
            </w:tcBorders>
            <w:noWrap/>
            <w:vAlign w:val="center"/>
          </w:tcPr>
          <w:p w14:paraId="3F204C4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w:t>
            </w:r>
          </w:p>
        </w:tc>
      </w:tr>
    </w:tbl>
    <w:p w14:paraId="65B9A2E7" w14:textId="77777777" w:rsidR="00FF0954" w:rsidRDefault="00000000">
      <w:pPr>
        <w:pStyle w:val="2"/>
        <w:numPr>
          <w:ilvl w:val="1"/>
          <w:numId w:val="0"/>
        </w:numPr>
        <w:spacing w:before="156" w:after="156"/>
        <w:rPr>
          <w:rFonts w:hint="eastAsia"/>
        </w:rPr>
      </w:pPr>
      <w:bookmarkStart w:id="114" w:name="_Toc7129"/>
      <w:r>
        <w:rPr>
          <w:rFonts w:hint="eastAsia"/>
        </w:rPr>
        <w:lastRenderedPageBreak/>
        <w:t>7.6工伤</w:t>
      </w:r>
      <w:r>
        <w:t>人员类别(psn_type)</w:t>
      </w:r>
      <w:bookmarkEnd w:id="114"/>
    </w:p>
    <w:p w14:paraId="1DAB5CD9" w14:textId="77777777" w:rsidR="00FF0954" w:rsidRDefault="00000000">
      <w:pPr>
        <w:pStyle w:val="a9"/>
        <w:spacing w:before="156" w:after="156"/>
        <w:rPr>
          <w:rFonts w:hint="eastAsia"/>
        </w:rPr>
      </w:pPr>
      <w:r>
        <w:t xml:space="preserve">表 </w:t>
      </w:r>
      <w:fldSimple w:instr=" SEQ 表 \* ARABIC ">
        <w:r>
          <w:t>319</w:t>
        </w:r>
      </w:fldSimple>
      <w:r>
        <w:rPr>
          <w:rFonts w:hint="eastAsia"/>
        </w:rPr>
        <w:t>人员类别</w:t>
      </w:r>
    </w:p>
    <w:tbl>
      <w:tblPr>
        <w:tblW w:w="8522" w:type="dxa"/>
        <w:tblLayout w:type="fixed"/>
        <w:tblLook w:val="04A0" w:firstRow="1" w:lastRow="0" w:firstColumn="1" w:lastColumn="0" w:noHBand="0" w:noVBand="1"/>
      </w:tblPr>
      <w:tblGrid>
        <w:gridCol w:w="1176"/>
        <w:gridCol w:w="3018"/>
        <w:gridCol w:w="1176"/>
        <w:gridCol w:w="3152"/>
      </w:tblGrid>
      <w:tr w:rsidR="00FF0954" w14:paraId="53FBCBC2"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15BE0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01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27300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69C26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15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539EB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9654E31" w14:textId="77777777">
        <w:trPr>
          <w:trHeight w:val="260"/>
        </w:trPr>
        <w:tc>
          <w:tcPr>
            <w:tcW w:w="1176" w:type="dxa"/>
            <w:tcBorders>
              <w:top w:val="nil"/>
              <w:left w:val="single" w:sz="4" w:space="0" w:color="auto"/>
              <w:bottom w:val="single" w:sz="4" w:space="0" w:color="auto"/>
              <w:right w:val="single" w:sz="4" w:space="0" w:color="auto"/>
            </w:tcBorders>
            <w:noWrap/>
          </w:tcPr>
          <w:p w14:paraId="7DC4BB0C" w14:textId="77777777" w:rsidR="00FF0954" w:rsidRDefault="00000000">
            <w:pPr>
              <w:ind w:firstLine="480"/>
              <w:rPr>
                <w:rFonts w:hint="eastAsia"/>
                <w:sz w:val="24"/>
              </w:rPr>
            </w:pPr>
            <w:r>
              <w:rPr>
                <w:rFonts w:hint="eastAsia"/>
                <w:sz w:val="24"/>
              </w:rPr>
              <w:t>0</w:t>
            </w:r>
            <w:r>
              <w:rPr>
                <w:sz w:val="24"/>
              </w:rPr>
              <w:t>1</w:t>
            </w:r>
          </w:p>
        </w:tc>
        <w:tc>
          <w:tcPr>
            <w:tcW w:w="3018" w:type="dxa"/>
            <w:tcBorders>
              <w:top w:val="nil"/>
              <w:left w:val="nil"/>
              <w:bottom w:val="single" w:sz="4" w:space="0" w:color="auto"/>
              <w:right w:val="single" w:sz="4" w:space="0" w:color="auto"/>
            </w:tcBorders>
            <w:noWrap/>
          </w:tcPr>
          <w:p w14:paraId="7F48B8F0" w14:textId="77777777" w:rsidR="00FF0954" w:rsidRDefault="00000000">
            <w:pPr>
              <w:ind w:firstLine="420"/>
              <w:rPr>
                <w:rFonts w:hint="eastAsia"/>
              </w:rPr>
            </w:pPr>
            <w:r>
              <w:rPr>
                <w:rFonts w:hint="eastAsia"/>
              </w:rPr>
              <w:t>新工伤</w:t>
            </w:r>
          </w:p>
        </w:tc>
        <w:tc>
          <w:tcPr>
            <w:tcW w:w="1176" w:type="dxa"/>
            <w:tcBorders>
              <w:top w:val="nil"/>
              <w:left w:val="nil"/>
              <w:bottom w:val="single" w:sz="4" w:space="0" w:color="auto"/>
              <w:right w:val="single" w:sz="4" w:space="0" w:color="auto"/>
            </w:tcBorders>
            <w:noWrap/>
          </w:tcPr>
          <w:p w14:paraId="23EBB983" w14:textId="77777777" w:rsidR="00FF0954" w:rsidRDefault="00000000">
            <w:pPr>
              <w:ind w:firstLine="480"/>
              <w:rPr>
                <w:rFonts w:hint="eastAsia"/>
                <w:sz w:val="24"/>
                <w:szCs w:val="24"/>
              </w:rPr>
            </w:pPr>
            <w:r>
              <w:rPr>
                <w:rFonts w:hint="eastAsia"/>
                <w:sz w:val="24"/>
              </w:rPr>
              <w:t>0</w:t>
            </w:r>
            <w:r>
              <w:rPr>
                <w:sz w:val="24"/>
              </w:rPr>
              <w:t>2</w:t>
            </w:r>
          </w:p>
        </w:tc>
        <w:tc>
          <w:tcPr>
            <w:tcW w:w="3152" w:type="dxa"/>
            <w:tcBorders>
              <w:top w:val="nil"/>
              <w:left w:val="nil"/>
              <w:bottom w:val="single" w:sz="4" w:space="0" w:color="auto"/>
              <w:right w:val="single" w:sz="4" w:space="0" w:color="auto"/>
            </w:tcBorders>
            <w:noWrap/>
          </w:tcPr>
          <w:p w14:paraId="2538A6D7" w14:textId="77777777" w:rsidR="00FF0954" w:rsidRDefault="00000000">
            <w:pPr>
              <w:ind w:firstLine="420"/>
              <w:rPr>
                <w:rFonts w:hint="eastAsia"/>
                <w:sz w:val="24"/>
                <w:szCs w:val="24"/>
              </w:rPr>
            </w:pPr>
            <w:r>
              <w:rPr>
                <w:rFonts w:hint="eastAsia"/>
              </w:rPr>
              <w:t>老工伤</w:t>
            </w:r>
          </w:p>
        </w:tc>
      </w:tr>
      <w:tr w:rsidR="00FF0954" w14:paraId="247B8F38" w14:textId="77777777">
        <w:trPr>
          <w:trHeight w:val="260"/>
        </w:trPr>
        <w:tc>
          <w:tcPr>
            <w:tcW w:w="1176" w:type="dxa"/>
            <w:tcBorders>
              <w:top w:val="nil"/>
              <w:left w:val="single" w:sz="4" w:space="0" w:color="auto"/>
              <w:bottom w:val="single" w:sz="4" w:space="0" w:color="auto"/>
              <w:right w:val="single" w:sz="4" w:space="0" w:color="auto"/>
            </w:tcBorders>
            <w:noWrap/>
          </w:tcPr>
          <w:p w14:paraId="0E75573D" w14:textId="77777777" w:rsidR="00FF0954" w:rsidRDefault="00000000">
            <w:pPr>
              <w:ind w:firstLine="480"/>
              <w:rPr>
                <w:rFonts w:hint="eastAsia"/>
                <w:sz w:val="24"/>
              </w:rPr>
            </w:pPr>
            <w:r>
              <w:rPr>
                <w:rFonts w:hint="eastAsia"/>
                <w:sz w:val="24"/>
              </w:rPr>
              <w:t>0</w:t>
            </w:r>
            <w:r>
              <w:rPr>
                <w:sz w:val="24"/>
              </w:rPr>
              <w:t>3</w:t>
            </w:r>
          </w:p>
        </w:tc>
        <w:tc>
          <w:tcPr>
            <w:tcW w:w="3018" w:type="dxa"/>
            <w:tcBorders>
              <w:top w:val="nil"/>
              <w:left w:val="nil"/>
              <w:bottom w:val="single" w:sz="4" w:space="0" w:color="auto"/>
              <w:right w:val="single" w:sz="4" w:space="0" w:color="auto"/>
            </w:tcBorders>
            <w:noWrap/>
          </w:tcPr>
          <w:p w14:paraId="46A083CB" w14:textId="77777777" w:rsidR="00FF0954" w:rsidRDefault="00000000">
            <w:pPr>
              <w:ind w:firstLine="420"/>
              <w:rPr>
                <w:rFonts w:hint="eastAsia"/>
              </w:rPr>
            </w:pPr>
            <w:r>
              <w:rPr>
                <w:rFonts w:hint="eastAsia"/>
              </w:rPr>
              <w:t>项目参保</w:t>
            </w:r>
          </w:p>
        </w:tc>
        <w:tc>
          <w:tcPr>
            <w:tcW w:w="1176" w:type="dxa"/>
            <w:tcBorders>
              <w:top w:val="nil"/>
              <w:left w:val="nil"/>
              <w:bottom w:val="single" w:sz="4" w:space="0" w:color="auto"/>
              <w:right w:val="single" w:sz="4" w:space="0" w:color="auto"/>
            </w:tcBorders>
            <w:noWrap/>
          </w:tcPr>
          <w:p w14:paraId="16ECEB46" w14:textId="77777777" w:rsidR="00FF0954" w:rsidRDefault="00000000">
            <w:pPr>
              <w:ind w:firstLine="480"/>
              <w:rPr>
                <w:rFonts w:hint="eastAsia"/>
                <w:sz w:val="24"/>
                <w:szCs w:val="24"/>
              </w:rPr>
            </w:pPr>
            <w:r>
              <w:rPr>
                <w:rFonts w:hint="eastAsia"/>
                <w:sz w:val="24"/>
                <w:szCs w:val="24"/>
              </w:rPr>
              <w:t>0</w:t>
            </w:r>
            <w:r>
              <w:rPr>
                <w:sz w:val="24"/>
                <w:szCs w:val="24"/>
              </w:rPr>
              <w:t>4</w:t>
            </w:r>
          </w:p>
        </w:tc>
        <w:tc>
          <w:tcPr>
            <w:tcW w:w="3152" w:type="dxa"/>
            <w:tcBorders>
              <w:top w:val="nil"/>
              <w:left w:val="nil"/>
              <w:bottom w:val="single" w:sz="4" w:space="0" w:color="auto"/>
              <w:right w:val="single" w:sz="4" w:space="0" w:color="auto"/>
            </w:tcBorders>
            <w:noWrap/>
          </w:tcPr>
          <w:p w14:paraId="1A0A9ED2" w14:textId="77777777" w:rsidR="00FF0954" w:rsidRDefault="00000000">
            <w:pPr>
              <w:ind w:firstLine="420"/>
              <w:rPr>
                <w:rFonts w:hint="eastAsia"/>
                <w:sz w:val="24"/>
                <w:szCs w:val="24"/>
              </w:rPr>
            </w:pPr>
            <w:r>
              <w:rPr>
                <w:rFonts w:hint="eastAsia"/>
              </w:rPr>
              <w:t>单独参加工伤</w:t>
            </w:r>
          </w:p>
        </w:tc>
      </w:tr>
      <w:tr w:rsidR="00FF0954" w14:paraId="1C70F4B7" w14:textId="77777777">
        <w:trPr>
          <w:trHeight w:val="260"/>
        </w:trPr>
        <w:tc>
          <w:tcPr>
            <w:tcW w:w="1176" w:type="dxa"/>
            <w:tcBorders>
              <w:top w:val="nil"/>
              <w:left w:val="single" w:sz="4" w:space="0" w:color="auto"/>
              <w:bottom w:val="single" w:sz="4" w:space="0" w:color="auto"/>
              <w:right w:val="single" w:sz="4" w:space="0" w:color="auto"/>
            </w:tcBorders>
            <w:noWrap/>
          </w:tcPr>
          <w:p w14:paraId="33322246" w14:textId="77777777" w:rsidR="00FF0954" w:rsidRDefault="00000000">
            <w:pPr>
              <w:ind w:firstLine="480"/>
              <w:rPr>
                <w:rFonts w:hint="eastAsia"/>
                <w:sz w:val="24"/>
              </w:rPr>
            </w:pPr>
            <w:r>
              <w:rPr>
                <w:rFonts w:hint="eastAsia"/>
                <w:sz w:val="24"/>
                <w:szCs w:val="24"/>
              </w:rPr>
              <w:t>0</w:t>
            </w:r>
            <w:r>
              <w:rPr>
                <w:sz w:val="24"/>
                <w:szCs w:val="24"/>
              </w:rPr>
              <w:t>5</w:t>
            </w:r>
          </w:p>
        </w:tc>
        <w:tc>
          <w:tcPr>
            <w:tcW w:w="3018" w:type="dxa"/>
            <w:tcBorders>
              <w:top w:val="nil"/>
              <w:left w:val="nil"/>
              <w:bottom w:val="single" w:sz="4" w:space="0" w:color="auto"/>
              <w:right w:val="single" w:sz="4" w:space="0" w:color="auto"/>
            </w:tcBorders>
            <w:noWrap/>
          </w:tcPr>
          <w:p w14:paraId="2559A37C" w14:textId="77777777" w:rsidR="00FF0954" w:rsidRDefault="00000000">
            <w:pPr>
              <w:ind w:firstLine="420"/>
              <w:rPr>
                <w:rFonts w:hint="eastAsia"/>
              </w:rPr>
            </w:pPr>
            <w:r>
              <w:rPr>
                <w:rFonts w:hint="eastAsia"/>
              </w:rPr>
              <w:t>职业伤害</w:t>
            </w:r>
          </w:p>
        </w:tc>
        <w:tc>
          <w:tcPr>
            <w:tcW w:w="1176" w:type="dxa"/>
            <w:tcBorders>
              <w:top w:val="nil"/>
              <w:left w:val="nil"/>
              <w:bottom w:val="single" w:sz="4" w:space="0" w:color="auto"/>
              <w:right w:val="single" w:sz="4" w:space="0" w:color="auto"/>
            </w:tcBorders>
            <w:noWrap/>
          </w:tcPr>
          <w:p w14:paraId="7AE18D88" w14:textId="77777777" w:rsidR="00FF0954" w:rsidRDefault="00FF0954">
            <w:pPr>
              <w:ind w:firstLine="480"/>
              <w:rPr>
                <w:rFonts w:hint="eastAsia"/>
                <w:sz w:val="24"/>
                <w:szCs w:val="24"/>
              </w:rPr>
            </w:pPr>
          </w:p>
        </w:tc>
        <w:tc>
          <w:tcPr>
            <w:tcW w:w="3152" w:type="dxa"/>
            <w:tcBorders>
              <w:top w:val="nil"/>
              <w:left w:val="nil"/>
              <w:bottom w:val="single" w:sz="4" w:space="0" w:color="auto"/>
              <w:right w:val="single" w:sz="4" w:space="0" w:color="auto"/>
            </w:tcBorders>
            <w:noWrap/>
          </w:tcPr>
          <w:p w14:paraId="39FF912B" w14:textId="77777777" w:rsidR="00FF0954" w:rsidRDefault="00FF0954">
            <w:pPr>
              <w:ind w:firstLine="480"/>
              <w:rPr>
                <w:rFonts w:hint="eastAsia"/>
                <w:sz w:val="24"/>
                <w:szCs w:val="24"/>
              </w:rPr>
            </w:pPr>
          </w:p>
        </w:tc>
      </w:tr>
    </w:tbl>
    <w:p w14:paraId="3468DF02" w14:textId="77777777" w:rsidR="00FF0954" w:rsidRDefault="00000000">
      <w:pPr>
        <w:pStyle w:val="2"/>
        <w:numPr>
          <w:ilvl w:val="1"/>
          <w:numId w:val="0"/>
        </w:numPr>
        <w:spacing w:before="156" w:after="156"/>
        <w:rPr>
          <w:rFonts w:hint="eastAsia"/>
        </w:rPr>
      </w:pPr>
      <w:bookmarkStart w:id="115" w:name="_Toc19256"/>
      <w:r>
        <w:rPr>
          <w:rFonts w:hint="eastAsia"/>
        </w:rPr>
        <w:t>7.7</w:t>
      </w:r>
      <w:r>
        <w:t>对</w:t>
      </w:r>
      <w:proofErr w:type="gramStart"/>
      <w:r>
        <w:t>账</w:t>
      </w:r>
      <w:proofErr w:type="gramEnd"/>
      <w:r>
        <w:t>结果(stmt_rslt)</w:t>
      </w:r>
      <w:bookmarkEnd w:id="115"/>
    </w:p>
    <w:p w14:paraId="364010FD" w14:textId="77777777" w:rsidR="00FF0954" w:rsidRDefault="00000000">
      <w:pPr>
        <w:pStyle w:val="a9"/>
        <w:spacing w:before="156" w:after="156"/>
        <w:rPr>
          <w:rFonts w:hint="eastAsia"/>
        </w:rPr>
      </w:pPr>
      <w:r>
        <w:t xml:space="preserve">表 </w:t>
      </w:r>
      <w:fldSimple w:instr=" SEQ 表 \* ARABIC ">
        <w:r>
          <w:t>320</w:t>
        </w:r>
      </w:fldSimple>
      <w:r>
        <w:rPr>
          <w:rFonts w:hint="eastAsia"/>
        </w:rPr>
        <w:t>对账结果</w:t>
      </w:r>
    </w:p>
    <w:tbl>
      <w:tblPr>
        <w:tblW w:w="8522" w:type="dxa"/>
        <w:tblLayout w:type="fixed"/>
        <w:tblLook w:val="04A0" w:firstRow="1" w:lastRow="0" w:firstColumn="1" w:lastColumn="0" w:noHBand="0" w:noVBand="1"/>
      </w:tblPr>
      <w:tblGrid>
        <w:gridCol w:w="1176"/>
        <w:gridCol w:w="3398"/>
        <w:gridCol w:w="1176"/>
        <w:gridCol w:w="2772"/>
      </w:tblGrid>
      <w:tr w:rsidR="00FF0954" w14:paraId="03D132EF"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D89BC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DC909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A390E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FFBA40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FB9D03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B9BB4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F71C6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平</w:t>
            </w:r>
          </w:p>
        </w:tc>
        <w:tc>
          <w:tcPr>
            <w:tcW w:w="1176" w:type="dxa"/>
            <w:tcBorders>
              <w:top w:val="nil"/>
              <w:left w:val="nil"/>
              <w:bottom w:val="single" w:sz="4" w:space="0" w:color="auto"/>
              <w:right w:val="single" w:sz="4" w:space="0" w:color="auto"/>
            </w:tcBorders>
            <w:noWrap/>
            <w:vAlign w:val="center"/>
          </w:tcPr>
          <w:p w14:paraId="7AD9D2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17DBC9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中心多</w:t>
            </w:r>
          </w:p>
        </w:tc>
      </w:tr>
      <w:tr w:rsidR="00FF0954" w14:paraId="7400EA9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676A20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0031E52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医药机构多</w:t>
            </w:r>
          </w:p>
        </w:tc>
        <w:tc>
          <w:tcPr>
            <w:tcW w:w="1176" w:type="dxa"/>
            <w:tcBorders>
              <w:top w:val="nil"/>
              <w:left w:val="nil"/>
              <w:bottom w:val="single" w:sz="4" w:space="0" w:color="auto"/>
              <w:right w:val="single" w:sz="4" w:space="0" w:color="auto"/>
            </w:tcBorders>
            <w:noWrap/>
            <w:vAlign w:val="center"/>
          </w:tcPr>
          <w:p w14:paraId="15307B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0005A7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数据不一致</w:t>
            </w:r>
          </w:p>
        </w:tc>
      </w:tr>
    </w:tbl>
    <w:p w14:paraId="6234623A" w14:textId="77777777" w:rsidR="00FF0954" w:rsidRDefault="00000000">
      <w:pPr>
        <w:pStyle w:val="2"/>
        <w:numPr>
          <w:ilvl w:val="1"/>
          <w:numId w:val="0"/>
        </w:numPr>
        <w:spacing w:before="156" w:after="156"/>
        <w:rPr>
          <w:rFonts w:hint="eastAsia"/>
        </w:rPr>
      </w:pPr>
      <w:bookmarkStart w:id="116" w:name="_Toc20808"/>
      <w:r>
        <w:rPr>
          <w:rFonts w:hint="eastAsia"/>
        </w:rPr>
        <w:t>7.8</w:t>
      </w:r>
      <w:r>
        <w:t>定点医疗服务机构类型(fixmedins_type)</w:t>
      </w:r>
      <w:bookmarkEnd w:id="116"/>
    </w:p>
    <w:p w14:paraId="0EA92DE7" w14:textId="77777777" w:rsidR="00FF0954" w:rsidRDefault="00000000">
      <w:pPr>
        <w:pStyle w:val="a9"/>
        <w:spacing w:before="156" w:after="156"/>
        <w:rPr>
          <w:rFonts w:hint="eastAsia"/>
        </w:rPr>
      </w:pPr>
      <w:r>
        <w:t xml:space="preserve">表 </w:t>
      </w:r>
      <w:fldSimple w:instr=" SEQ 表 \* ARABIC ">
        <w:r>
          <w:t>321</w:t>
        </w:r>
      </w:fldSimple>
      <w:r>
        <w:rPr>
          <w:rFonts w:hint="eastAsia"/>
        </w:rPr>
        <w:t>定点医疗服务机构类型</w:t>
      </w:r>
    </w:p>
    <w:tbl>
      <w:tblPr>
        <w:tblW w:w="8522" w:type="dxa"/>
        <w:tblLayout w:type="fixed"/>
        <w:tblLook w:val="04A0" w:firstRow="1" w:lastRow="0" w:firstColumn="1" w:lastColumn="0" w:noHBand="0" w:noVBand="1"/>
      </w:tblPr>
      <w:tblGrid>
        <w:gridCol w:w="1176"/>
        <w:gridCol w:w="3398"/>
        <w:gridCol w:w="1176"/>
        <w:gridCol w:w="2772"/>
      </w:tblGrid>
      <w:tr w:rsidR="00FF0954" w14:paraId="565BA4FC"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B52C0C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BB2FB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21947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4A243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26D986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4D541B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5445A88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定点医疗机构</w:t>
            </w:r>
          </w:p>
        </w:tc>
        <w:tc>
          <w:tcPr>
            <w:tcW w:w="1176" w:type="dxa"/>
            <w:tcBorders>
              <w:top w:val="nil"/>
              <w:left w:val="nil"/>
              <w:bottom w:val="single" w:sz="4" w:space="0" w:color="auto"/>
              <w:right w:val="single" w:sz="4" w:space="0" w:color="auto"/>
            </w:tcBorders>
            <w:noWrap/>
            <w:vAlign w:val="center"/>
          </w:tcPr>
          <w:p w14:paraId="0F5FD1C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69FEE3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定点零售药店</w:t>
            </w:r>
          </w:p>
        </w:tc>
      </w:tr>
    </w:tbl>
    <w:p w14:paraId="717BA57D" w14:textId="77777777" w:rsidR="00FF0954" w:rsidRDefault="00000000">
      <w:pPr>
        <w:pStyle w:val="2"/>
        <w:numPr>
          <w:ilvl w:val="1"/>
          <w:numId w:val="0"/>
        </w:numPr>
        <w:spacing w:before="156" w:after="156"/>
        <w:rPr>
          <w:rFonts w:hint="eastAsia"/>
        </w:rPr>
      </w:pPr>
      <w:bookmarkStart w:id="117" w:name="_Toc27653"/>
      <w:r>
        <w:rPr>
          <w:rFonts w:hint="eastAsia"/>
        </w:rPr>
        <w:t>7.9</w:t>
      </w:r>
      <w:r>
        <w:t>人员证件类型(psn_cert_type)</w:t>
      </w:r>
      <w:bookmarkEnd w:id="117"/>
    </w:p>
    <w:p w14:paraId="2F88AE1D" w14:textId="77777777" w:rsidR="00FF0954" w:rsidRDefault="00000000">
      <w:pPr>
        <w:pStyle w:val="a9"/>
        <w:spacing w:before="156" w:after="156"/>
        <w:rPr>
          <w:rFonts w:hint="eastAsia"/>
        </w:rPr>
      </w:pPr>
      <w:r>
        <w:t xml:space="preserve">表 </w:t>
      </w:r>
      <w:fldSimple w:instr=" SEQ 表 \* ARABIC ">
        <w:r>
          <w:t>322</w:t>
        </w:r>
      </w:fldSimple>
      <w:r>
        <w:rPr>
          <w:rFonts w:hint="eastAsia"/>
        </w:rPr>
        <w:t>人员证件类型</w:t>
      </w:r>
    </w:p>
    <w:tbl>
      <w:tblPr>
        <w:tblW w:w="8522" w:type="dxa"/>
        <w:tblLayout w:type="fixed"/>
        <w:tblLook w:val="04A0" w:firstRow="1" w:lastRow="0" w:firstColumn="1" w:lastColumn="0" w:noHBand="0" w:noVBand="1"/>
      </w:tblPr>
      <w:tblGrid>
        <w:gridCol w:w="1148"/>
        <w:gridCol w:w="3681"/>
        <w:gridCol w:w="1148"/>
        <w:gridCol w:w="2545"/>
      </w:tblGrid>
      <w:tr w:rsidR="00FF0954" w14:paraId="1BFB1FDA" w14:textId="77777777">
        <w:trPr>
          <w:trHeight w:val="260"/>
          <w:tblHeader/>
        </w:trPr>
        <w:tc>
          <w:tcPr>
            <w:tcW w:w="1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98C523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68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3A22D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56F09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54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E59897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3A1DED5"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0C01B994"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1</w:t>
            </w:r>
          </w:p>
        </w:tc>
        <w:tc>
          <w:tcPr>
            <w:tcW w:w="3681" w:type="dxa"/>
            <w:tcBorders>
              <w:top w:val="nil"/>
              <w:left w:val="nil"/>
              <w:bottom w:val="single" w:sz="4" w:space="0" w:color="auto"/>
              <w:right w:val="single" w:sz="4" w:space="0" w:color="auto"/>
            </w:tcBorders>
            <w:noWrap/>
            <w:vAlign w:val="center"/>
          </w:tcPr>
          <w:p w14:paraId="39390B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居民身份证（户口簿）</w:t>
            </w:r>
          </w:p>
        </w:tc>
        <w:tc>
          <w:tcPr>
            <w:tcW w:w="1148" w:type="dxa"/>
            <w:tcBorders>
              <w:top w:val="nil"/>
              <w:left w:val="nil"/>
              <w:bottom w:val="single" w:sz="4" w:space="0" w:color="auto"/>
              <w:right w:val="single" w:sz="4" w:space="0" w:color="auto"/>
            </w:tcBorders>
            <w:noWrap/>
            <w:vAlign w:val="center"/>
          </w:tcPr>
          <w:p w14:paraId="5C8A6C0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w:t>
            </w:r>
          </w:p>
        </w:tc>
        <w:tc>
          <w:tcPr>
            <w:tcW w:w="2545" w:type="dxa"/>
            <w:tcBorders>
              <w:top w:val="nil"/>
              <w:left w:val="nil"/>
              <w:bottom w:val="single" w:sz="4" w:space="0" w:color="auto"/>
              <w:right w:val="single" w:sz="4" w:space="0" w:color="auto"/>
            </w:tcBorders>
            <w:noWrap/>
            <w:vAlign w:val="center"/>
          </w:tcPr>
          <w:p w14:paraId="455FB4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军烈属证明</w:t>
            </w:r>
          </w:p>
        </w:tc>
      </w:tr>
      <w:tr w:rsidR="00FF0954" w14:paraId="31303151"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73EE5064"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2</w:t>
            </w:r>
          </w:p>
        </w:tc>
        <w:tc>
          <w:tcPr>
            <w:tcW w:w="3681" w:type="dxa"/>
            <w:tcBorders>
              <w:top w:val="nil"/>
              <w:left w:val="nil"/>
              <w:bottom w:val="single" w:sz="4" w:space="0" w:color="auto"/>
              <w:right w:val="single" w:sz="4" w:space="0" w:color="auto"/>
            </w:tcBorders>
            <w:noWrap/>
            <w:vAlign w:val="center"/>
          </w:tcPr>
          <w:p w14:paraId="188F03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中国人民解放军军官证</w:t>
            </w:r>
          </w:p>
        </w:tc>
        <w:tc>
          <w:tcPr>
            <w:tcW w:w="1148" w:type="dxa"/>
            <w:tcBorders>
              <w:top w:val="nil"/>
              <w:left w:val="nil"/>
              <w:bottom w:val="single" w:sz="4" w:space="0" w:color="auto"/>
              <w:right w:val="single" w:sz="4" w:space="0" w:color="auto"/>
            </w:tcBorders>
            <w:noWrap/>
            <w:vAlign w:val="center"/>
          </w:tcPr>
          <w:p w14:paraId="417EFEF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2545" w:type="dxa"/>
            <w:tcBorders>
              <w:top w:val="nil"/>
              <w:left w:val="nil"/>
              <w:bottom w:val="single" w:sz="4" w:space="0" w:color="auto"/>
              <w:right w:val="single" w:sz="4" w:space="0" w:color="auto"/>
            </w:tcBorders>
            <w:noWrap/>
            <w:vAlign w:val="center"/>
          </w:tcPr>
          <w:p w14:paraId="4008EB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外国人就业证</w:t>
            </w:r>
          </w:p>
        </w:tc>
      </w:tr>
      <w:tr w:rsidR="00FF0954" w14:paraId="3139FCD3"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20E0C758"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3</w:t>
            </w:r>
          </w:p>
        </w:tc>
        <w:tc>
          <w:tcPr>
            <w:tcW w:w="3681" w:type="dxa"/>
            <w:tcBorders>
              <w:top w:val="nil"/>
              <w:left w:val="nil"/>
              <w:bottom w:val="single" w:sz="4" w:space="0" w:color="auto"/>
              <w:right w:val="single" w:sz="4" w:space="0" w:color="auto"/>
            </w:tcBorders>
            <w:noWrap/>
            <w:vAlign w:val="center"/>
          </w:tcPr>
          <w:p w14:paraId="6A4C49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中国人民武装警察警官证</w:t>
            </w:r>
          </w:p>
        </w:tc>
        <w:tc>
          <w:tcPr>
            <w:tcW w:w="1148" w:type="dxa"/>
            <w:tcBorders>
              <w:top w:val="nil"/>
              <w:left w:val="nil"/>
              <w:bottom w:val="single" w:sz="4" w:space="0" w:color="auto"/>
              <w:right w:val="single" w:sz="4" w:space="0" w:color="auto"/>
            </w:tcBorders>
            <w:noWrap/>
            <w:vAlign w:val="center"/>
          </w:tcPr>
          <w:p w14:paraId="0BA96E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w:t>
            </w:r>
          </w:p>
        </w:tc>
        <w:tc>
          <w:tcPr>
            <w:tcW w:w="2545" w:type="dxa"/>
            <w:tcBorders>
              <w:top w:val="nil"/>
              <w:left w:val="nil"/>
              <w:bottom w:val="single" w:sz="4" w:space="0" w:color="auto"/>
              <w:right w:val="single" w:sz="4" w:space="0" w:color="auto"/>
            </w:tcBorders>
            <w:noWrap/>
            <w:vAlign w:val="center"/>
          </w:tcPr>
          <w:p w14:paraId="7E0217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外国专家证</w:t>
            </w:r>
          </w:p>
        </w:tc>
      </w:tr>
      <w:tr w:rsidR="00FF0954" w14:paraId="45695157"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18A4F49C"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4</w:t>
            </w:r>
          </w:p>
        </w:tc>
        <w:tc>
          <w:tcPr>
            <w:tcW w:w="3681" w:type="dxa"/>
            <w:tcBorders>
              <w:top w:val="nil"/>
              <w:left w:val="nil"/>
              <w:bottom w:val="single" w:sz="4" w:space="0" w:color="auto"/>
              <w:right w:val="single" w:sz="4" w:space="0" w:color="auto"/>
            </w:tcBorders>
            <w:noWrap/>
            <w:vAlign w:val="center"/>
          </w:tcPr>
          <w:p w14:paraId="0B48C2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香港特区护照/港澳居民来往内地通行证</w:t>
            </w:r>
          </w:p>
        </w:tc>
        <w:tc>
          <w:tcPr>
            <w:tcW w:w="1148" w:type="dxa"/>
            <w:tcBorders>
              <w:top w:val="nil"/>
              <w:left w:val="nil"/>
              <w:bottom w:val="single" w:sz="4" w:space="0" w:color="auto"/>
              <w:right w:val="single" w:sz="4" w:space="0" w:color="auto"/>
            </w:tcBorders>
            <w:noWrap/>
            <w:vAlign w:val="center"/>
          </w:tcPr>
          <w:p w14:paraId="016868F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w:t>
            </w:r>
          </w:p>
        </w:tc>
        <w:tc>
          <w:tcPr>
            <w:tcW w:w="2545" w:type="dxa"/>
            <w:tcBorders>
              <w:top w:val="nil"/>
              <w:left w:val="nil"/>
              <w:bottom w:val="single" w:sz="4" w:space="0" w:color="auto"/>
              <w:right w:val="single" w:sz="4" w:space="0" w:color="auto"/>
            </w:tcBorders>
            <w:noWrap/>
            <w:vAlign w:val="center"/>
          </w:tcPr>
          <w:p w14:paraId="1D9057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外国人常驻记者证</w:t>
            </w:r>
          </w:p>
        </w:tc>
      </w:tr>
      <w:tr w:rsidR="00FF0954" w14:paraId="550EDC52"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746248FC"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5</w:t>
            </w:r>
          </w:p>
        </w:tc>
        <w:tc>
          <w:tcPr>
            <w:tcW w:w="3681" w:type="dxa"/>
            <w:tcBorders>
              <w:top w:val="nil"/>
              <w:left w:val="nil"/>
              <w:bottom w:val="single" w:sz="4" w:space="0" w:color="auto"/>
              <w:right w:val="single" w:sz="4" w:space="0" w:color="auto"/>
            </w:tcBorders>
            <w:noWrap/>
            <w:vAlign w:val="center"/>
          </w:tcPr>
          <w:p w14:paraId="7996F3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澳门特区护照/港澳居民来往内地通行证</w:t>
            </w:r>
          </w:p>
        </w:tc>
        <w:tc>
          <w:tcPr>
            <w:tcW w:w="1148" w:type="dxa"/>
            <w:tcBorders>
              <w:top w:val="nil"/>
              <w:left w:val="nil"/>
              <w:bottom w:val="single" w:sz="4" w:space="0" w:color="auto"/>
              <w:right w:val="single" w:sz="4" w:space="0" w:color="auto"/>
            </w:tcBorders>
            <w:noWrap/>
            <w:vAlign w:val="center"/>
          </w:tcPr>
          <w:p w14:paraId="2F18485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w:t>
            </w:r>
          </w:p>
        </w:tc>
        <w:tc>
          <w:tcPr>
            <w:tcW w:w="2545" w:type="dxa"/>
            <w:tcBorders>
              <w:top w:val="nil"/>
              <w:left w:val="nil"/>
              <w:bottom w:val="single" w:sz="4" w:space="0" w:color="auto"/>
              <w:right w:val="single" w:sz="4" w:space="0" w:color="auto"/>
            </w:tcBorders>
            <w:noWrap/>
            <w:vAlign w:val="center"/>
          </w:tcPr>
          <w:p w14:paraId="519B7C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台港澳人员就业证</w:t>
            </w:r>
          </w:p>
        </w:tc>
      </w:tr>
      <w:tr w:rsidR="00FF0954" w14:paraId="4D41A04B"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3627238F"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6</w:t>
            </w:r>
          </w:p>
        </w:tc>
        <w:tc>
          <w:tcPr>
            <w:tcW w:w="3681" w:type="dxa"/>
            <w:tcBorders>
              <w:top w:val="nil"/>
              <w:left w:val="nil"/>
              <w:bottom w:val="single" w:sz="4" w:space="0" w:color="auto"/>
              <w:right w:val="single" w:sz="4" w:space="0" w:color="auto"/>
            </w:tcBorders>
            <w:noWrap/>
            <w:vAlign w:val="center"/>
          </w:tcPr>
          <w:p w14:paraId="168C02C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台湾居民来往大陆通行证</w:t>
            </w:r>
          </w:p>
        </w:tc>
        <w:tc>
          <w:tcPr>
            <w:tcW w:w="1148" w:type="dxa"/>
            <w:tcBorders>
              <w:top w:val="nil"/>
              <w:left w:val="nil"/>
              <w:bottom w:val="single" w:sz="4" w:space="0" w:color="auto"/>
              <w:right w:val="single" w:sz="4" w:space="0" w:color="auto"/>
            </w:tcBorders>
            <w:noWrap/>
            <w:vAlign w:val="center"/>
          </w:tcPr>
          <w:p w14:paraId="1452B6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w:t>
            </w:r>
          </w:p>
        </w:tc>
        <w:tc>
          <w:tcPr>
            <w:tcW w:w="2545" w:type="dxa"/>
            <w:tcBorders>
              <w:top w:val="nil"/>
              <w:left w:val="nil"/>
              <w:bottom w:val="single" w:sz="4" w:space="0" w:color="auto"/>
              <w:right w:val="single" w:sz="4" w:space="0" w:color="auto"/>
            </w:tcBorders>
            <w:noWrap/>
            <w:vAlign w:val="center"/>
          </w:tcPr>
          <w:p w14:paraId="4424A7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回国（来华）定居专家</w:t>
            </w:r>
            <w:r>
              <w:rPr>
                <w:rFonts w:hint="eastAsia"/>
                <w:color w:val="000000" w:themeColor="text1"/>
                <w:sz w:val="18"/>
                <w:szCs w:val="18"/>
              </w:rPr>
              <w:lastRenderedPageBreak/>
              <w:t>证</w:t>
            </w:r>
          </w:p>
        </w:tc>
      </w:tr>
      <w:tr w:rsidR="00FF0954" w14:paraId="5086105D"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69AF2E2B" w14:textId="77777777" w:rsidR="00FF0954" w:rsidRDefault="00000000">
            <w:pPr>
              <w:ind w:firstLine="360"/>
              <w:jc w:val="center"/>
              <w:rPr>
                <w:rFonts w:hint="eastAsia"/>
                <w:color w:val="000000" w:themeColor="text1"/>
                <w:sz w:val="18"/>
                <w:szCs w:val="18"/>
              </w:rPr>
            </w:pPr>
            <w:r>
              <w:rPr>
                <w:color w:val="000000" w:themeColor="text1"/>
                <w:sz w:val="18"/>
                <w:szCs w:val="18"/>
              </w:rPr>
              <w:lastRenderedPageBreak/>
              <w:t>0</w:t>
            </w:r>
            <w:r>
              <w:rPr>
                <w:rFonts w:hint="eastAsia"/>
                <w:color w:val="000000" w:themeColor="text1"/>
                <w:sz w:val="18"/>
                <w:szCs w:val="18"/>
              </w:rPr>
              <w:t>7</w:t>
            </w:r>
          </w:p>
        </w:tc>
        <w:tc>
          <w:tcPr>
            <w:tcW w:w="3681" w:type="dxa"/>
            <w:tcBorders>
              <w:top w:val="nil"/>
              <w:left w:val="nil"/>
              <w:bottom w:val="single" w:sz="4" w:space="0" w:color="auto"/>
              <w:right w:val="single" w:sz="4" w:space="0" w:color="auto"/>
            </w:tcBorders>
            <w:noWrap/>
            <w:vAlign w:val="center"/>
          </w:tcPr>
          <w:p w14:paraId="008B080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外国人永久居留证</w:t>
            </w:r>
          </w:p>
        </w:tc>
        <w:tc>
          <w:tcPr>
            <w:tcW w:w="1148" w:type="dxa"/>
            <w:tcBorders>
              <w:top w:val="nil"/>
              <w:left w:val="nil"/>
              <w:bottom w:val="single" w:sz="4" w:space="0" w:color="auto"/>
              <w:right w:val="single" w:sz="4" w:space="0" w:color="auto"/>
            </w:tcBorders>
            <w:noWrap/>
            <w:vAlign w:val="center"/>
          </w:tcPr>
          <w:p w14:paraId="70C0D2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90</w:t>
            </w:r>
          </w:p>
        </w:tc>
        <w:tc>
          <w:tcPr>
            <w:tcW w:w="2545" w:type="dxa"/>
            <w:tcBorders>
              <w:top w:val="nil"/>
              <w:left w:val="nil"/>
              <w:bottom w:val="single" w:sz="4" w:space="0" w:color="auto"/>
              <w:right w:val="single" w:sz="4" w:space="0" w:color="auto"/>
            </w:tcBorders>
            <w:noWrap/>
            <w:vAlign w:val="center"/>
          </w:tcPr>
          <w:p w14:paraId="304B36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社会保障卡</w:t>
            </w:r>
          </w:p>
        </w:tc>
      </w:tr>
      <w:tr w:rsidR="00FF0954" w14:paraId="1091C058"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422E8E76"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8</w:t>
            </w:r>
          </w:p>
        </w:tc>
        <w:tc>
          <w:tcPr>
            <w:tcW w:w="3681" w:type="dxa"/>
            <w:tcBorders>
              <w:top w:val="nil"/>
              <w:left w:val="nil"/>
              <w:bottom w:val="single" w:sz="4" w:space="0" w:color="auto"/>
              <w:right w:val="single" w:sz="4" w:space="0" w:color="auto"/>
            </w:tcBorders>
            <w:noWrap/>
            <w:vAlign w:val="center"/>
          </w:tcPr>
          <w:p w14:paraId="0F1C14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外国人护照</w:t>
            </w:r>
          </w:p>
        </w:tc>
        <w:tc>
          <w:tcPr>
            <w:tcW w:w="1148" w:type="dxa"/>
            <w:tcBorders>
              <w:top w:val="nil"/>
              <w:left w:val="nil"/>
              <w:bottom w:val="single" w:sz="4" w:space="0" w:color="auto"/>
              <w:right w:val="single" w:sz="4" w:space="0" w:color="auto"/>
            </w:tcBorders>
            <w:noWrap/>
            <w:vAlign w:val="center"/>
          </w:tcPr>
          <w:p w14:paraId="433AA9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6</w:t>
            </w:r>
          </w:p>
        </w:tc>
        <w:tc>
          <w:tcPr>
            <w:tcW w:w="2545" w:type="dxa"/>
            <w:tcBorders>
              <w:top w:val="nil"/>
              <w:left w:val="nil"/>
              <w:bottom w:val="single" w:sz="4" w:space="0" w:color="auto"/>
              <w:right w:val="single" w:sz="4" w:space="0" w:color="auto"/>
            </w:tcBorders>
            <w:noWrap/>
            <w:vAlign w:val="center"/>
          </w:tcPr>
          <w:p w14:paraId="3C908D8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中国护照</w:t>
            </w:r>
          </w:p>
        </w:tc>
      </w:tr>
      <w:tr w:rsidR="00FF0954" w14:paraId="3D0854F7" w14:textId="77777777">
        <w:trPr>
          <w:trHeight w:val="260"/>
        </w:trPr>
        <w:tc>
          <w:tcPr>
            <w:tcW w:w="1148" w:type="dxa"/>
            <w:tcBorders>
              <w:top w:val="nil"/>
              <w:left w:val="single" w:sz="4" w:space="0" w:color="auto"/>
              <w:bottom w:val="single" w:sz="4" w:space="0" w:color="auto"/>
              <w:right w:val="single" w:sz="4" w:space="0" w:color="auto"/>
            </w:tcBorders>
            <w:noWrap/>
            <w:vAlign w:val="center"/>
          </w:tcPr>
          <w:p w14:paraId="428CBD12"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9</w:t>
            </w:r>
          </w:p>
        </w:tc>
        <w:tc>
          <w:tcPr>
            <w:tcW w:w="3681" w:type="dxa"/>
            <w:tcBorders>
              <w:top w:val="nil"/>
              <w:left w:val="nil"/>
              <w:bottom w:val="single" w:sz="4" w:space="0" w:color="auto"/>
              <w:right w:val="single" w:sz="4" w:space="0" w:color="auto"/>
            </w:tcBorders>
            <w:noWrap/>
            <w:vAlign w:val="center"/>
          </w:tcPr>
          <w:p w14:paraId="2C3E31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残疾人证</w:t>
            </w:r>
          </w:p>
        </w:tc>
        <w:tc>
          <w:tcPr>
            <w:tcW w:w="1148" w:type="dxa"/>
            <w:tcBorders>
              <w:top w:val="nil"/>
              <w:left w:val="nil"/>
              <w:bottom w:val="single" w:sz="4" w:space="0" w:color="auto"/>
              <w:right w:val="single" w:sz="4" w:space="0" w:color="auto"/>
            </w:tcBorders>
            <w:noWrap/>
            <w:vAlign w:val="center"/>
          </w:tcPr>
          <w:p w14:paraId="690B81F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7</w:t>
            </w:r>
            <w:r>
              <w:rPr>
                <w:rFonts w:hint="eastAsia"/>
                <w:color w:val="000000" w:themeColor="text1"/>
                <w:sz w:val="18"/>
                <w:szCs w:val="18"/>
              </w:rPr>
              <w:t xml:space="preserve">　</w:t>
            </w:r>
          </w:p>
        </w:tc>
        <w:tc>
          <w:tcPr>
            <w:tcW w:w="2545" w:type="dxa"/>
            <w:tcBorders>
              <w:top w:val="nil"/>
              <w:left w:val="nil"/>
              <w:bottom w:val="single" w:sz="4" w:space="0" w:color="auto"/>
              <w:right w:val="single" w:sz="4" w:space="0" w:color="auto"/>
            </w:tcBorders>
            <w:noWrap/>
            <w:vAlign w:val="center"/>
          </w:tcPr>
          <w:p w14:paraId="7986A2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 xml:space="preserve">港澳台居民居住证　</w:t>
            </w:r>
          </w:p>
        </w:tc>
      </w:tr>
      <w:tr w:rsidR="00FF0954" w14:paraId="197FD54D" w14:textId="77777777">
        <w:trPr>
          <w:trHeight w:val="260"/>
        </w:trPr>
        <w:tc>
          <w:tcPr>
            <w:tcW w:w="1148" w:type="dxa"/>
            <w:tcBorders>
              <w:top w:val="single" w:sz="4" w:space="0" w:color="auto"/>
              <w:left w:val="single" w:sz="4" w:space="0" w:color="auto"/>
              <w:bottom w:val="single" w:sz="4" w:space="0" w:color="auto"/>
              <w:right w:val="single" w:sz="4" w:space="0" w:color="auto"/>
            </w:tcBorders>
            <w:noWrap/>
            <w:vAlign w:val="center"/>
          </w:tcPr>
          <w:p w14:paraId="03B05FA0" w14:textId="77777777" w:rsidR="00FF0954" w:rsidRDefault="00000000">
            <w:pPr>
              <w:ind w:firstLine="360"/>
              <w:jc w:val="center"/>
              <w:rPr>
                <w:rFonts w:hint="eastAsia"/>
                <w:color w:val="000000" w:themeColor="text1"/>
                <w:sz w:val="18"/>
                <w:szCs w:val="18"/>
              </w:rPr>
            </w:pPr>
            <w:r>
              <w:rPr>
                <w:color w:val="000000" w:themeColor="text1"/>
                <w:sz w:val="18"/>
                <w:szCs w:val="18"/>
              </w:rPr>
              <w:t>9903</w:t>
            </w:r>
          </w:p>
        </w:tc>
        <w:tc>
          <w:tcPr>
            <w:tcW w:w="3681" w:type="dxa"/>
            <w:tcBorders>
              <w:top w:val="single" w:sz="4" w:space="0" w:color="auto"/>
              <w:left w:val="nil"/>
              <w:bottom w:val="single" w:sz="4" w:space="0" w:color="auto"/>
              <w:right w:val="single" w:sz="4" w:space="0" w:color="auto"/>
            </w:tcBorders>
            <w:noWrap/>
            <w:vAlign w:val="center"/>
          </w:tcPr>
          <w:p w14:paraId="2051331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其他身份证件</w:t>
            </w:r>
          </w:p>
        </w:tc>
        <w:tc>
          <w:tcPr>
            <w:tcW w:w="1148" w:type="dxa"/>
            <w:tcBorders>
              <w:top w:val="single" w:sz="4" w:space="0" w:color="auto"/>
              <w:left w:val="nil"/>
              <w:bottom w:val="single" w:sz="4" w:space="0" w:color="auto"/>
              <w:right w:val="single" w:sz="4" w:space="0" w:color="auto"/>
            </w:tcBorders>
            <w:noWrap/>
            <w:vAlign w:val="center"/>
          </w:tcPr>
          <w:p w14:paraId="66213159" w14:textId="77777777" w:rsidR="00FF0954" w:rsidRDefault="00000000">
            <w:pPr>
              <w:ind w:firstLine="360"/>
              <w:jc w:val="center"/>
              <w:rPr>
                <w:rFonts w:hint="eastAsia"/>
                <w:color w:val="000000" w:themeColor="text1"/>
                <w:sz w:val="18"/>
                <w:szCs w:val="18"/>
              </w:rPr>
            </w:pPr>
            <w:r>
              <w:rPr>
                <w:color w:val="000000" w:themeColor="text1"/>
                <w:sz w:val="18"/>
                <w:szCs w:val="18"/>
              </w:rPr>
              <w:t>9901</w:t>
            </w:r>
          </w:p>
        </w:tc>
        <w:tc>
          <w:tcPr>
            <w:tcW w:w="2545" w:type="dxa"/>
            <w:tcBorders>
              <w:top w:val="single" w:sz="4" w:space="0" w:color="auto"/>
              <w:left w:val="nil"/>
              <w:bottom w:val="single" w:sz="4" w:space="0" w:color="auto"/>
              <w:right w:val="single" w:sz="4" w:space="0" w:color="auto"/>
            </w:tcBorders>
            <w:noWrap/>
            <w:vAlign w:val="center"/>
          </w:tcPr>
          <w:p w14:paraId="226F0E2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扶贫人口编码</w:t>
            </w:r>
          </w:p>
        </w:tc>
      </w:tr>
      <w:tr w:rsidR="00FF0954" w14:paraId="719FE49A" w14:textId="77777777">
        <w:trPr>
          <w:trHeight w:val="260"/>
        </w:trPr>
        <w:tc>
          <w:tcPr>
            <w:tcW w:w="1148" w:type="dxa"/>
            <w:tcBorders>
              <w:top w:val="single" w:sz="4" w:space="0" w:color="auto"/>
              <w:left w:val="single" w:sz="4" w:space="0" w:color="auto"/>
              <w:bottom w:val="single" w:sz="4" w:space="0" w:color="auto"/>
              <w:right w:val="single" w:sz="4" w:space="0" w:color="auto"/>
            </w:tcBorders>
            <w:noWrap/>
            <w:vAlign w:val="center"/>
          </w:tcPr>
          <w:p w14:paraId="5826B59A" w14:textId="77777777" w:rsidR="00FF0954" w:rsidRDefault="00000000">
            <w:pPr>
              <w:ind w:firstLine="360"/>
              <w:jc w:val="center"/>
              <w:rPr>
                <w:rFonts w:hint="eastAsia"/>
                <w:color w:val="000000" w:themeColor="text1"/>
                <w:sz w:val="18"/>
                <w:szCs w:val="18"/>
              </w:rPr>
            </w:pPr>
            <w:r>
              <w:rPr>
                <w:color w:val="000000" w:themeColor="text1"/>
                <w:sz w:val="18"/>
                <w:szCs w:val="18"/>
              </w:rPr>
              <w:t>9902</w:t>
            </w:r>
          </w:p>
        </w:tc>
        <w:tc>
          <w:tcPr>
            <w:tcW w:w="3681" w:type="dxa"/>
            <w:tcBorders>
              <w:top w:val="single" w:sz="4" w:space="0" w:color="auto"/>
              <w:left w:val="nil"/>
              <w:bottom w:val="single" w:sz="4" w:space="0" w:color="auto"/>
              <w:right w:val="single" w:sz="4" w:space="0" w:color="auto"/>
            </w:tcBorders>
            <w:noWrap/>
            <w:vAlign w:val="center"/>
          </w:tcPr>
          <w:p w14:paraId="6011AB7C" w14:textId="77777777" w:rsidR="00FF0954" w:rsidRDefault="00000000">
            <w:pPr>
              <w:ind w:firstLine="360"/>
              <w:jc w:val="center"/>
              <w:rPr>
                <w:rFonts w:hint="eastAsia"/>
                <w:color w:val="000000" w:themeColor="text1"/>
                <w:sz w:val="18"/>
                <w:szCs w:val="18"/>
              </w:rPr>
            </w:pPr>
            <w:r>
              <w:rPr>
                <w:color w:val="000000" w:themeColor="text1"/>
                <w:sz w:val="18"/>
                <w:szCs w:val="18"/>
              </w:rPr>
              <w:t>医学出生证明</w:t>
            </w:r>
          </w:p>
        </w:tc>
        <w:tc>
          <w:tcPr>
            <w:tcW w:w="1148" w:type="dxa"/>
            <w:tcBorders>
              <w:top w:val="single" w:sz="4" w:space="0" w:color="auto"/>
              <w:left w:val="nil"/>
              <w:bottom w:val="single" w:sz="4" w:space="0" w:color="auto"/>
              <w:right w:val="single" w:sz="4" w:space="0" w:color="auto"/>
            </w:tcBorders>
            <w:noWrap/>
            <w:vAlign w:val="center"/>
          </w:tcPr>
          <w:p w14:paraId="20ECAC62" w14:textId="77777777" w:rsidR="00FF0954" w:rsidRDefault="00FF0954">
            <w:pPr>
              <w:ind w:firstLine="360"/>
              <w:jc w:val="center"/>
              <w:rPr>
                <w:rFonts w:hint="eastAsia"/>
                <w:color w:val="000000" w:themeColor="text1"/>
                <w:sz w:val="18"/>
                <w:szCs w:val="18"/>
              </w:rPr>
            </w:pPr>
          </w:p>
        </w:tc>
        <w:tc>
          <w:tcPr>
            <w:tcW w:w="2545" w:type="dxa"/>
            <w:tcBorders>
              <w:top w:val="single" w:sz="4" w:space="0" w:color="auto"/>
              <w:left w:val="nil"/>
              <w:bottom w:val="single" w:sz="4" w:space="0" w:color="auto"/>
              <w:right w:val="single" w:sz="4" w:space="0" w:color="auto"/>
            </w:tcBorders>
            <w:noWrap/>
            <w:vAlign w:val="center"/>
          </w:tcPr>
          <w:p w14:paraId="329DFA81" w14:textId="77777777" w:rsidR="00FF0954" w:rsidRDefault="00FF0954">
            <w:pPr>
              <w:ind w:firstLine="360"/>
              <w:jc w:val="center"/>
              <w:rPr>
                <w:rFonts w:hint="eastAsia"/>
                <w:color w:val="000000" w:themeColor="text1"/>
                <w:sz w:val="18"/>
                <w:szCs w:val="18"/>
              </w:rPr>
            </w:pPr>
          </w:p>
        </w:tc>
      </w:tr>
    </w:tbl>
    <w:p w14:paraId="1E11DB90" w14:textId="77777777" w:rsidR="00FF0954" w:rsidRDefault="00000000">
      <w:pPr>
        <w:pStyle w:val="2"/>
        <w:numPr>
          <w:ilvl w:val="1"/>
          <w:numId w:val="0"/>
        </w:numPr>
        <w:spacing w:before="156" w:after="156"/>
        <w:rPr>
          <w:rFonts w:hint="eastAsia"/>
        </w:rPr>
      </w:pPr>
      <w:bookmarkStart w:id="118" w:name="_Toc6327"/>
      <w:r>
        <w:rPr>
          <w:rFonts w:hint="eastAsia"/>
        </w:rPr>
        <w:t>7.10</w:t>
      </w:r>
      <w:r>
        <w:t>性别(gend)</w:t>
      </w:r>
      <w:bookmarkEnd w:id="118"/>
    </w:p>
    <w:p w14:paraId="2E20E148" w14:textId="77777777" w:rsidR="00FF0954" w:rsidRDefault="00000000">
      <w:pPr>
        <w:pStyle w:val="a9"/>
        <w:spacing w:before="156" w:after="156"/>
        <w:rPr>
          <w:rFonts w:hint="eastAsia"/>
        </w:rPr>
      </w:pPr>
      <w:r>
        <w:t xml:space="preserve">表 </w:t>
      </w:r>
      <w:fldSimple w:instr=" SEQ 表 \* ARABIC ">
        <w:r>
          <w:t>323</w:t>
        </w:r>
      </w:fldSimple>
      <w:r>
        <w:rPr>
          <w:rFonts w:hint="eastAsia"/>
        </w:rPr>
        <w:t>性别</w:t>
      </w:r>
    </w:p>
    <w:tbl>
      <w:tblPr>
        <w:tblW w:w="8522" w:type="dxa"/>
        <w:tblLayout w:type="fixed"/>
        <w:tblLook w:val="04A0" w:firstRow="1" w:lastRow="0" w:firstColumn="1" w:lastColumn="0" w:noHBand="0" w:noVBand="1"/>
      </w:tblPr>
      <w:tblGrid>
        <w:gridCol w:w="1176"/>
        <w:gridCol w:w="3398"/>
        <w:gridCol w:w="1176"/>
        <w:gridCol w:w="2772"/>
      </w:tblGrid>
      <w:tr w:rsidR="00FF0954" w14:paraId="0EB7BCEB"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E6F42F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683C2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D919E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C4B74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201CE8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9D7379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107CB3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未知的性别</w:t>
            </w:r>
          </w:p>
        </w:tc>
        <w:tc>
          <w:tcPr>
            <w:tcW w:w="1176" w:type="dxa"/>
            <w:tcBorders>
              <w:top w:val="nil"/>
              <w:left w:val="nil"/>
              <w:bottom w:val="single" w:sz="4" w:space="0" w:color="auto"/>
              <w:right w:val="single" w:sz="4" w:space="0" w:color="auto"/>
            </w:tcBorders>
            <w:noWrap/>
            <w:vAlign w:val="center"/>
          </w:tcPr>
          <w:p w14:paraId="1AF3F52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1C10F7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女</w:t>
            </w:r>
          </w:p>
        </w:tc>
      </w:tr>
      <w:tr w:rsidR="00FF0954" w14:paraId="6A6DF16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A5DB4F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67F434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男</w:t>
            </w:r>
          </w:p>
        </w:tc>
        <w:tc>
          <w:tcPr>
            <w:tcW w:w="1176" w:type="dxa"/>
            <w:tcBorders>
              <w:top w:val="nil"/>
              <w:left w:val="nil"/>
              <w:bottom w:val="single" w:sz="4" w:space="0" w:color="auto"/>
              <w:right w:val="single" w:sz="4" w:space="0" w:color="auto"/>
            </w:tcBorders>
            <w:noWrap/>
            <w:vAlign w:val="center"/>
          </w:tcPr>
          <w:p w14:paraId="1EA1657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2772" w:type="dxa"/>
            <w:tcBorders>
              <w:top w:val="nil"/>
              <w:left w:val="nil"/>
              <w:bottom w:val="single" w:sz="4" w:space="0" w:color="auto"/>
              <w:right w:val="single" w:sz="4" w:space="0" w:color="auto"/>
            </w:tcBorders>
            <w:noWrap/>
            <w:vAlign w:val="center"/>
          </w:tcPr>
          <w:p w14:paraId="30BD54E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未说明性别</w:t>
            </w:r>
          </w:p>
        </w:tc>
      </w:tr>
    </w:tbl>
    <w:p w14:paraId="16D23EE8" w14:textId="77777777" w:rsidR="00FF0954" w:rsidRDefault="00000000">
      <w:pPr>
        <w:pStyle w:val="2"/>
        <w:numPr>
          <w:ilvl w:val="1"/>
          <w:numId w:val="0"/>
        </w:numPr>
        <w:spacing w:before="156" w:after="156"/>
        <w:rPr>
          <w:rFonts w:hint="eastAsia"/>
        </w:rPr>
      </w:pPr>
      <w:bookmarkStart w:id="119" w:name="_Toc20695"/>
      <w:r>
        <w:rPr>
          <w:rFonts w:hint="eastAsia"/>
        </w:rPr>
        <w:t>7.11</w:t>
      </w:r>
      <w:r>
        <w:t>民族(naty)</w:t>
      </w:r>
      <w:bookmarkEnd w:id="119"/>
    </w:p>
    <w:p w14:paraId="1AC3F8E4" w14:textId="77777777" w:rsidR="00FF0954" w:rsidRDefault="00000000">
      <w:pPr>
        <w:pStyle w:val="a9"/>
        <w:spacing w:before="156" w:after="156"/>
        <w:rPr>
          <w:rFonts w:hint="eastAsia"/>
        </w:rPr>
      </w:pPr>
      <w:r>
        <w:t xml:space="preserve">表 </w:t>
      </w:r>
      <w:fldSimple w:instr=" SEQ 表 \* ARABIC ">
        <w:r>
          <w:t>324</w:t>
        </w:r>
      </w:fldSimple>
      <w:r>
        <w:rPr>
          <w:rFonts w:hint="eastAsia"/>
        </w:rPr>
        <w:t>民族</w:t>
      </w:r>
    </w:p>
    <w:tbl>
      <w:tblPr>
        <w:tblW w:w="8522" w:type="dxa"/>
        <w:tblLayout w:type="fixed"/>
        <w:tblLook w:val="04A0" w:firstRow="1" w:lastRow="0" w:firstColumn="1" w:lastColumn="0" w:noHBand="0" w:noVBand="1"/>
      </w:tblPr>
      <w:tblGrid>
        <w:gridCol w:w="1176"/>
        <w:gridCol w:w="3398"/>
        <w:gridCol w:w="1176"/>
        <w:gridCol w:w="2772"/>
      </w:tblGrid>
      <w:tr w:rsidR="00FF0954" w14:paraId="6D0D5CAF"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B2FF58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EC214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2C6633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D8D91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FF9139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4A9A63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6B5AD44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汉族</w:t>
            </w:r>
          </w:p>
        </w:tc>
        <w:tc>
          <w:tcPr>
            <w:tcW w:w="1176" w:type="dxa"/>
            <w:tcBorders>
              <w:top w:val="nil"/>
              <w:left w:val="nil"/>
              <w:bottom w:val="single" w:sz="4" w:space="0" w:color="auto"/>
              <w:right w:val="single" w:sz="4" w:space="0" w:color="auto"/>
            </w:tcBorders>
            <w:noWrap/>
            <w:vAlign w:val="center"/>
          </w:tcPr>
          <w:p w14:paraId="168DFC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w:t>
            </w:r>
          </w:p>
        </w:tc>
        <w:tc>
          <w:tcPr>
            <w:tcW w:w="2772" w:type="dxa"/>
            <w:tcBorders>
              <w:top w:val="nil"/>
              <w:left w:val="nil"/>
              <w:bottom w:val="single" w:sz="4" w:space="0" w:color="auto"/>
              <w:right w:val="single" w:sz="4" w:space="0" w:color="auto"/>
            </w:tcBorders>
            <w:noWrap/>
            <w:vAlign w:val="center"/>
          </w:tcPr>
          <w:p w14:paraId="60163B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柯尔克孜族</w:t>
            </w:r>
          </w:p>
        </w:tc>
      </w:tr>
      <w:tr w:rsidR="00FF0954" w14:paraId="52B31F7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170FB0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065BAC8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蒙古族</w:t>
            </w:r>
          </w:p>
        </w:tc>
        <w:tc>
          <w:tcPr>
            <w:tcW w:w="1176" w:type="dxa"/>
            <w:tcBorders>
              <w:top w:val="nil"/>
              <w:left w:val="nil"/>
              <w:bottom w:val="single" w:sz="4" w:space="0" w:color="auto"/>
              <w:right w:val="single" w:sz="4" w:space="0" w:color="auto"/>
            </w:tcBorders>
            <w:noWrap/>
            <w:vAlign w:val="center"/>
          </w:tcPr>
          <w:p w14:paraId="05F5FD6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w:t>
            </w:r>
          </w:p>
        </w:tc>
        <w:tc>
          <w:tcPr>
            <w:tcW w:w="2772" w:type="dxa"/>
            <w:tcBorders>
              <w:top w:val="nil"/>
              <w:left w:val="nil"/>
              <w:bottom w:val="single" w:sz="4" w:space="0" w:color="auto"/>
              <w:right w:val="single" w:sz="4" w:space="0" w:color="auto"/>
            </w:tcBorders>
            <w:noWrap/>
            <w:vAlign w:val="center"/>
          </w:tcPr>
          <w:p w14:paraId="4907FE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土族</w:t>
            </w:r>
          </w:p>
        </w:tc>
      </w:tr>
      <w:tr w:rsidR="00FF0954" w14:paraId="0864350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CCC10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398" w:type="dxa"/>
            <w:tcBorders>
              <w:top w:val="nil"/>
              <w:left w:val="nil"/>
              <w:bottom w:val="single" w:sz="4" w:space="0" w:color="auto"/>
              <w:right w:val="single" w:sz="4" w:space="0" w:color="auto"/>
            </w:tcBorders>
            <w:noWrap/>
            <w:vAlign w:val="center"/>
          </w:tcPr>
          <w:p w14:paraId="7BB3DF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回族</w:t>
            </w:r>
          </w:p>
        </w:tc>
        <w:tc>
          <w:tcPr>
            <w:tcW w:w="1176" w:type="dxa"/>
            <w:tcBorders>
              <w:top w:val="nil"/>
              <w:left w:val="nil"/>
              <w:bottom w:val="single" w:sz="4" w:space="0" w:color="auto"/>
              <w:right w:val="single" w:sz="4" w:space="0" w:color="auto"/>
            </w:tcBorders>
            <w:noWrap/>
            <w:vAlign w:val="center"/>
          </w:tcPr>
          <w:p w14:paraId="3E7FB6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31</w:t>
            </w:r>
          </w:p>
        </w:tc>
        <w:tc>
          <w:tcPr>
            <w:tcW w:w="2772" w:type="dxa"/>
            <w:tcBorders>
              <w:top w:val="nil"/>
              <w:left w:val="nil"/>
              <w:bottom w:val="single" w:sz="4" w:space="0" w:color="auto"/>
              <w:right w:val="single" w:sz="4" w:space="0" w:color="auto"/>
            </w:tcBorders>
            <w:noWrap/>
            <w:vAlign w:val="center"/>
          </w:tcPr>
          <w:p w14:paraId="44839E7F" w14:textId="77777777" w:rsidR="00FF0954" w:rsidRDefault="00000000">
            <w:pPr>
              <w:ind w:firstLine="360"/>
              <w:jc w:val="center"/>
              <w:rPr>
                <w:rFonts w:hint="eastAsia"/>
                <w:color w:val="000000" w:themeColor="text1"/>
                <w:sz w:val="18"/>
                <w:szCs w:val="18"/>
              </w:rPr>
            </w:pPr>
            <w:r>
              <w:rPr>
                <w:color w:val="000000" w:themeColor="text1"/>
                <w:sz w:val="18"/>
                <w:szCs w:val="18"/>
              </w:rPr>
              <w:t>达斡尔族</w:t>
            </w:r>
          </w:p>
        </w:tc>
      </w:tr>
      <w:tr w:rsidR="00FF0954" w14:paraId="1FEA101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752D4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3398" w:type="dxa"/>
            <w:tcBorders>
              <w:top w:val="nil"/>
              <w:left w:val="nil"/>
              <w:bottom w:val="single" w:sz="4" w:space="0" w:color="auto"/>
              <w:right w:val="single" w:sz="4" w:space="0" w:color="auto"/>
            </w:tcBorders>
            <w:noWrap/>
            <w:vAlign w:val="center"/>
          </w:tcPr>
          <w:p w14:paraId="0FA3FB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藏族</w:t>
            </w:r>
          </w:p>
        </w:tc>
        <w:tc>
          <w:tcPr>
            <w:tcW w:w="1176" w:type="dxa"/>
            <w:tcBorders>
              <w:top w:val="nil"/>
              <w:left w:val="nil"/>
              <w:bottom w:val="single" w:sz="4" w:space="0" w:color="auto"/>
              <w:right w:val="single" w:sz="4" w:space="0" w:color="auto"/>
            </w:tcBorders>
            <w:noWrap/>
            <w:vAlign w:val="center"/>
          </w:tcPr>
          <w:p w14:paraId="2100B02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32</w:t>
            </w:r>
          </w:p>
        </w:tc>
        <w:tc>
          <w:tcPr>
            <w:tcW w:w="2772" w:type="dxa"/>
            <w:tcBorders>
              <w:top w:val="nil"/>
              <w:left w:val="nil"/>
              <w:bottom w:val="single" w:sz="4" w:space="0" w:color="auto"/>
              <w:right w:val="single" w:sz="4" w:space="0" w:color="auto"/>
            </w:tcBorders>
            <w:noWrap/>
            <w:vAlign w:val="center"/>
          </w:tcPr>
          <w:p w14:paraId="3273CF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仫佬族</w:t>
            </w:r>
          </w:p>
        </w:tc>
      </w:tr>
      <w:tr w:rsidR="00FF0954" w14:paraId="210E91B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17948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3398" w:type="dxa"/>
            <w:tcBorders>
              <w:top w:val="nil"/>
              <w:left w:val="nil"/>
              <w:bottom w:val="single" w:sz="4" w:space="0" w:color="auto"/>
              <w:right w:val="single" w:sz="4" w:space="0" w:color="auto"/>
            </w:tcBorders>
            <w:noWrap/>
            <w:vAlign w:val="center"/>
          </w:tcPr>
          <w:p w14:paraId="54E255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维吾尔族</w:t>
            </w:r>
          </w:p>
        </w:tc>
        <w:tc>
          <w:tcPr>
            <w:tcW w:w="1176" w:type="dxa"/>
            <w:tcBorders>
              <w:top w:val="nil"/>
              <w:left w:val="nil"/>
              <w:bottom w:val="single" w:sz="4" w:space="0" w:color="auto"/>
              <w:right w:val="single" w:sz="4" w:space="0" w:color="auto"/>
            </w:tcBorders>
            <w:noWrap/>
            <w:vAlign w:val="center"/>
          </w:tcPr>
          <w:p w14:paraId="09F1DD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33</w:t>
            </w:r>
          </w:p>
        </w:tc>
        <w:tc>
          <w:tcPr>
            <w:tcW w:w="2772" w:type="dxa"/>
            <w:tcBorders>
              <w:top w:val="nil"/>
              <w:left w:val="nil"/>
              <w:bottom w:val="single" w:sz="4" w:space="0" w:color="auto"/>
              <w:right w:val="single" w:sz="4" w:space="0" w:color="auto"/>
            </w:tcBorders>
            <w:noWrap/>
            <w:vAlign w:val="center"/>
          </w:tcPr>
          <w:p w14:paraId="1ED9B5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羌族</w:t>
            </w:r>
          </w:p>
        </w:tc>
      </w:tr>
      <w:tr w:rsidR="00FF0954" w14:paraId="3C4C93E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6F8DB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w:t>
            </w:r>
          </w:p>
        </w:tc>
        <w:tc>
          <w:tcPr>
            <w:tcW w:w="3398" w:type="dxa"/>
            <w:tcBorders>
              <w:top w:val="nil"/>
              <w:left w:val="nil"/>
              <w:bottom w:val="single" w:sz="4" w:space="0" w:color="auto"/>
              <w:right w:val="single" w:sz="4" w:space="0" w:color="auto"/>
            </w:tcBorders>
            <w:noWrap/>
            <w:vAlign w:val="center"/>
          </w:tcPr>
          <w:p w14:paraId="54066B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苗族</w:t>
            </w:r>
          </w:p>
        </w:tc>
        <w:tc>
          <w:tcPr>
            <w:tcW w:w="1176" w:type="dxa"/>
            <w:tcBorders>
              <w:top w:val="nil"/>
              <w:left w:val="nil"/>
              <w:bottom w:val="single" w:sz="4" w:space="0" w:color="auto"/>
              <w:right w:val="single" w:sz="4" w:space="0" w:color="auto"/>
            </w:tcBorders>
            <w:noWrap/>
            <w:vAlign w:val="center"/>
          </w:tcPr>
          <w:p w14:paraId="155F2F2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34</w:t>
            </w:r>
          </w:p>
        </w:tc>
        <w:tc>
          <w:tcPr>
            <w:tcW w:w="2772" w:type="dxa"/>
            <w:tcBorders>
              <w:top w:val="nil"/>
              <w:left w:val="nil"/>
              <w:bottom w:val="single" w:sz="4" w:space="0" w:color="auto"/>
              <w:right w:val="single" w:sz="4" w:space="0" w:color="auto"/>
            </w:tcBorders>
            <w:noWrap/>
            <w:vAlign w:val="center"/>
          </w:tcPr>
          <w:p w14:paraId="7FA01B8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布朗族</w:t>
            </w:r>
          </w:p>
        </w:tc>
      </w:tr>
      <w:tr w:rsidR="00FF0954" w14:paraId="2B48080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0D410C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w:t>
            </w:r>
          </w:p>
        </w:tc>
        <w:tc>
          <w:tcPr>
            <w:tcW w:w="3398" w:type="dxa"/>
            <w:tcBorders>
              <w:top w:val="nil"/>
              <w:left w:val="nil"/>
              <w:bottom w:val="single" w:sz="4" w:space="0" w:color="auto"/>
              <w:right w:val="single" w:sz="4" w:space="0" w:color="auto"/>
            </w:tcBorders>
            <w:noWrap/>
            <w:vAlign w:val="center"/>
          </w:tcPr>
          <w:p w14:paraId="4293F9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彝族</w:t>
            </w:r>
          </w:p>
        </w:tc>
        <w:tc>
          <w:tcPr>
            <w:tcW w:w="1176" w:type="dxa"/>
            <w:tcBorders>
              <w:top w:val="nil"/>
              <w:left w:val="nil"/>
              <w:bottom w:val="single" w:sz="4" w:space="0" w:color="auto"/>
              <w:right w:val="single" w:sz="4" w:space="0" w:color="auto"/>
            </w:tcBorders>
            <w:noWrap/>
            <w:vAlign w:val="center"/>
          </w:tcPr>
          <w:p w14:paraId="41E9F6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35</w:t>
            </w:r>
          </w:p>
        </w:tc>
        <w:tc>
          <w:tcPr>
            <w:tcW w:w="2772" w:type="dxa"/>
            <w:tcBorders>
              <w:top w:val="nil"/>
              <w:left w:val="nil"/>
              <w:bottom w:val="single" w:sz="4" w:space="0" w:color="auto"/>
              <w:right w:val="single" w:sz="4" w:space="0" w:color="auto"/>
            </w:tcBorders>
            <w:noWrap/>
            <w:vAlign w:val="center"/>
          </w:tcPr>
          <w:p w14:paraId="47A8A1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撒拉族</w:t>
            </w:r>
          </w:p>
        </w:tc>
      </w:tr>
      <w:tr w:rsidR="00FF0954" w14:paraId="0DA84EF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56A048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w:t>
            </w:r>
          </w:p>
        </w:tc>
        <w:tc>
          <w:tcPr>
            <w:tcW w:w="3398" w:type="dxa"/>
            <w:tcBorders>
              <w:top w:val="nil"/>
              <w:left w:val="nil"/>
              <w:bottom w:val="single" w:sz="4" w:space="0" w:color="auto"/>
              <w:right w:val="single" w:sz="4" w:space="0" w:color="auto"/>
            </w:tcBorders>
            <w:noWrap/>
            <w:vAlign w:val="center"/>
          </w:tcPr>
          <w:p w14:paraId="4F3BDF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壮族</w:t>
            </w:r>
          </w:p>
        </w:tc>
        <w:tc>
          <w:tcPr>
            <w:tcW w:w="1176" w:type="dxa"/>
            <w:tcBorders>
              <w:top w:val="nil"/>
              <w:left w:val="nil"/>
              <w:bottom w:val="single" w:sz="4" w:space="0" w:color="auto"/>
              <w:right w:val="single" w:sz="4" w:space="0" w:color="auto"/>
            </w:tcBorders>
            <w:noWrap/>
            <w:vAlign w:val="center"/>
          </w:tcPr>
          <w:p w14:paraId="470CFB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36</w:t>
            </w:r>
          </w:p>
        </w:tc>
        <w:tc>
          <w:tcPr>
            <w:tcW w:w="2772" w:type="dxa"/>
            <w:tcBorders>
              <w:top w:val="nil"/>
              <w:left w:val="nil"/>
              <w:bottom w:val="single" w:sz="4" w:space="0" w:color="auto"/>
              <w:right w:val="single" w:sz="4" w:space="0" w:color="auto"/>
            </w:tcBorders>
            <w:noWrap/>
            <w:vAlign w:val="center"/>
          </w:tcPr>
          <w:p w14:paraId="58108AC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毛南族</w:t>
            </w:r>
          </w:p>
        </w:tc>
      </w:tr>
      <w:tr w:rsidR="00FF0954" w14:paraId="493E3E4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CEABB7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3398" w:type="dxa"/>
            <w:tcBorders>
              <w:top w:val="nil"/>
              <w:left w:val="nil"/>
              <w:bottom w:val="single" w:sz="4" w:space="0" w:color="auto"/>
              <w:right w:val="single" w:sz="4" w:space="0" w:color="auto"/>
            </w:tcBorders>
            <w:noWrap/>
            <w:vAlign w:val="center"/>
          </w:tcPr>
          <w:p w14:paraId="24278F1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布依族</w:t>
            </w:r>
          </w:p>
        </w:tc>
        <w:tc>
          <w:tcPr>
            <w:tcW w:w="1176" w:type="dxa"/>
            <w:tcBorders>
              <w:top w:val="nil"/>
              <w:left w:val="nil"/>
              <w:bottom w:val="single" w:sz="4" w:space="0" w:color="auto"/>
              <w:right w:val="single" w:sz="4" w:space="0" w:color="auto"/>
            </w:tcBorders>
            <w:noWrap/>
            <w:vAlign w:val="center"/>
          </w:tcPr>
          <w:p w14:paraId="1CAA2A2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37</w:t>
            </w:r>
          </w:p>
        </w:tc>
        <w:tc>
          <w:tcPr>
            <w:tcW w:w="2772" w:type="dxa"/>
            <w:tcBorders>
              <w:top w:val="nil"/>
              <w:left w:val="nil"/>
              <w:bottom w:val="single" w:sz="4" w:space="0" w:color="auto"/>
              <w:right w:val="single" w:sz="4" w:space="0" w:color="auto"/>
            </w:tcBorders>
            <w:noWrap/>
            <w:vAlign w:val="center"/>
          </w:tcPr>
          <w:p w14:paraId="47209D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仡佬族</w:t>
            </w:r>
          </w:p>
        </w:tc>
      </w:tr>
      <w:tr w:rsidR="00FF0954" w14:paraId="779F8EB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3E703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w:t>
            </w:r>
          </w:p>
        </w:tc>
        <w:tc>
          <w:tcPr>
            <w:tcW w:w="3398" w:type="dxa"/>
            <w:tcBorders>
              <w:top w:val="nil"/>
              <w:left w:val="nil"/>
              <w:bottom w:val="single" w:sz="4" w:space="0" w:color="auto"/>
              <w:right w:val="single" w:sz="4" w:space="0" w:color="auto"/>
            </w:tcBorders>
            <w:noWrap/>
            <w:vAlign w:val="center"/>
          </w:tcPr>
          <w:p w14:paraId="007C49B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朝鲜族</w:t>
            </w:r>
          </w:p>
        </w:tc>
        <w:tc>
          <w:tcPr>
            <w:tcW w:w="1176" w:type="dxa"/>
            <w:tcBorders>
              <w:top w:val="nil"/>
              <w:left w:val="nil"/>
              <w:bottom w:val="single" w:sz="4" w:space="0" w:color="auto"/>
              <w:right w:val="single" w:sz="4" w:space="0" w:color="auto"/>
            </w:tcBorders>
            <w:noWrap/>
            <w:vAlign w:val="center"/>
          </w:tcPr>
          <w:p w14:paraId="3B23C8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38</w:t>
            </w:r>
          </w:p>
        </w:tc>
        <w:tc>
          <w:tcPr>
            <w:tcW w:w="2772" w:type="dxa"/>
            <w:tcBorders>
              <w:top w:val="nil"/>
              <w:left w:val="nil"/>
              <w:bottom w:val="single" w:sz="4" w:space="0" w:color="auto"/>
              <w:right w:val="single" w:sz="4" w:space="0" w:color="auto"/>
            </w:tcBorders>
            <w:noWrap/>
            <w:vAlign w:val="center"/>
          </w:tcPr>
          <w:p w14:paraId="66E1986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锡伯族</w:t>
            </w:r>
          </w:p>
        </w:tc>
      </w:tr>
      <w:tr w:rsidR="00FF0954" w14:paraId="26FC673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F32D5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3398" w:type="dxa"/>
            <w:tcBorders>
              <w:top w:val="nil"/>
              <w:left w:val="nil"/>
              <w:bottom w:val="single" w:sz="4" w:space="0" w:color="auto"/>
              <w:right w:val="single" w:sz="4" w:space="0" w:color="auto"/>
            </w:tcBorders>
            <w:noWrap/>
            <w:vAlign w:val="center"/>
          </w:tcPr>
          <w:p w14:paraId="1C2CD3B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满族</w:t>
            </w:r>
          </w:p>
        </w:tc>
        <w:tc>
          <w:tcPr>
            <w:tcW w:w="1176" w:type="dxa"/>
            <w:tcBorders>
              <w:top w:val="nil"/>
              <w:left w:val="nil"/>
              <w:bottom w:val="single" w:sz="4" w:space="0" w:color="auto"/>
              <w:right w:val="single" w:sz="4" w:space="0" w:color="auto"/>
            </w:tcBorders>
            <w:noWrap/>
            <w:vAlign w:val="center"/>
          </w:tcPr>
          <w:p w14:paraId="7EC2116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39</w:t>
            </w:r>
          </w:p>
        </w:tc>
        <w:tc>
          <w:tcPr>
            <w:tcW w:w="2772" w:type="dxa"/>
            <w:tcBorders>
              <w:top w:val="nil"/>
              <w:left w:val="nil"/>
              <w:bottom w:val="single" w:sz="4" w:space="0" w:color="auto"/>
              <w:right w:val="single" w:sz="4" w:space="0" w:color="auto"/>
            </w:tcBorders>
            <w:noWrap/>
            <w:vAlign w:val="center"/>
          </w:tcPr>
          <w:p w14:paraId="762290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阿昌族</w:t>
            </w:r>
          </w:p>
        </w:tc>
      </w:tr>
      <w:tr w:rsidR="00FF0954" w14:paraId="707C63F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C114B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w:t>
            </w:r>
          </w:p>
        </w:tc>
        <w:tc>
          <w:tcPr>
            <w:tcW w:w="3398" w:type="dxa"/>
            <w:tcBorders>
              <w:top w:val="nil"/>
              <w:left w:val="nil"/>
              <w:bottom w:val="single" w:sz="4" w:space="0" w:color="auto"/>
              <w:right w:val="single" w:sz="4" w:space="0" w:color="auto"/>
            </w:tcBorders>
            <w:noWrap/>
            <w:vAlign w:val="center"/>
          </w:tcPr>
          <w:p w14:paraId="7E782A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侗族</w:t>
            </w:r>
          </w:p>
        </w:tc>
        <w:tc>
          <w:tcPr>
            <w:tcW w:w="1176" w:type="dxa"/>
            <w:tcBorders>
              <w:top w:val="nil"/>
              <w:left w:val="nil"/>
              <w:bottom w:val="single" w:sz="4" w:space="0" w:color="auto"/>
              <w:right w:val="single" w:sz="4" w:space="0" w:color="auto"/>
            </w:tcBorders>
            <w:noWrap/>
            <w:vAlign w:val="center"/>
          </w:tcPr>
          <w:p w14:paraId="62FF89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40</w:t>
            </w:r>
          </w:p>
        </w:tc>
        <w:tc>
          <w:tcPr>
            <w:tcW w:w="2772" w:type="dxa"/>
            <w:tcBorders>
              <w:top w:val="nil"/>
              <w:left w:val="nil"/>
              <w:bottom w:val="single" w:sz="4" w:space="0" w:color="auto"/>
              <w:right w:val="single" w:sz="4" w:space="0" w:color="auto"/>
            </w:tcBorders>
            <w:noWrap/>
            <w:vAlign w:val="center"/>
          </w:tcPr>
          <w:p w14:paraId="004EF79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普米族</w:t>
            </w:r>
          </w:p>
        </w:tc>
      </w:tr>
      <w:tr w:rsidR="00FF0954" w14:paraId="7A6D9C8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F1409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13</w:t>
            </w:r>
          </w:p>
        </w:tc>
        <w:tc>
          <w:tcPr>
            <w:tcW w:w="3398" w:type="dxa"/>
            <w:tcBorders>
              <w:top w:val="nil"/>
              <w:left w:val="nil"/>
              <w:bottom w:val="single" w:sz="4" w:space="0" w:color="auto"/>
              <w:right w:val="single" w:sz="4" w:space="0" w:color="auto"/>
            </w:tcBorders>
            <w:noWrap/>
            <w:vAlign w:val="center"/>
          </w:tcPr>
          <w:p w14:paraId="6EB66A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瑶族</w:t>
            </w:r>
          </w:p>
        </w:tc>
        <w:tc>
          <w:tcPr>
            <w:tcW w:w="1176" w:type="dxa"/>
            <w:tcBorders>
              <w:top w:val="nil"/>
              <w:left w:val="nil"/>
              <w:bottom w:val="single" w:sz="4" w:space="0" w:color="auto"/>
              <w:right w:val="single" w:sz="4" w:space="0" w:color="auto"/>
            </w:tcBorders>
            <w:noWrap/>
            <w:vAlign w:val="center"/>
          </w:tcPr>
          <w:p w14:paraId="671237A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41</w:t>
            </w:r>
          </w:p>
        </w:tc>
        <w:tc>
          <w:tcPr>
            <w:tcW w:w="2772" w:type="dxa"/>
            <w:tcBorders>
              <w:top w:val="nil"/>
              <w:left w:val="nil"/>
              <w:bottom w:val="single" w:sz="4" w:space="0" w:color="auto"/>
              <w:right w:val="single" w:sz="4" w:space="0" w:color="auto"/>
            </w:tcBorders>
            <w:noWrap/>
            <w:vAlign w:val="center"/>
          </w:tcPr>
          <w:p w14:paraId="40EDB60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塔吉克族</w:t>
            </w:r>
          </w:p>
        </w:tc>
      </w:tr>
      <w:tr w:rsidR="00FF0954" w14:paraId="06B6266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A1C0E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w:t>
            </w:r>
          </w:p>
        </w:tc>
        <w:tc>
          <w:tcPr>
            <w:tcW w:w="3398" w:type="dxa"/>
            <w:tcBorders>
              <w:top w:val="nil"/>
              <w:left w:val="nil"/>
              <w:bottom w:val="single" w:sz="4" w:space="0" w:color="auto"/>
              <w:right w:val="single" w:sz="4" w:space="0" w:color="auto"/>
            </w:tcBorders>
            <w:noWrap/>
            <w:vAlign w:val="center"/>
          </w:tcPr>
          <w:p w14:paraId="01696F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白族</w:t>
            </w:r>
          </w:p>
        </w:tc>
        <w:tc>
          <w:tcPr>
            <w:tcW w:w="1176" w:type="dxa"/>
            <w:tcBorders>
              <w:top w:val="nil"/>
              <w:left w:val="nil"/>
              <w:bottom w:val="single" w:sz="4" w:space="0" w:color="auto"/>
              <w:right w:val="single" w:sz="4" w:space="0" w:color="auto"/>
            </w:tcBorders>
            <w:noWrap/>
            <w:vAlign w:val="center"/>
          </w:tcPr>
          <w:p w14:paraId="44F40D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42</w:t>
            </w:r>
          </w:p>
        </w:tc>
        <w:tc>
          <w:tcPr>
            <w:tcW w:w="2772" w:type="dxa"/>
            <w:tcBorders>
              <w:top w:val="nil"/>
              <w:left w:val="nil"/>
              <w:bottom w:val="single" w:sz="4" w:space="0" w:color="auto"/>
              <w:right w:val="single" w:sz="4" w:space="0" w:color="auto"/>
            </w:tcBorders>
            <w:noWrap/>
            <w:vAlign w:val="center"/>
          </w:tcPr>
          <w:p w14:paraId="61AB61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怒族</w:t>
            </w:r>
          </w:p>
        </w:tc>
      </w:tr>
      <w:tr w:rsidR="00FF0954" w14:paraId="148D22F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4EB33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w:t>
            </w:r>
          </w:p>
        </w:tc>
        <w:tc>
          <w:tcPr>
            <w:tcW w:w="3398" w:type="dxa"/>
            <w:tcBorders>
              <w:top w:val="nil"/>
              <w:left w:val="nil"/>
              <w:bottom w:val="single" w:sz="4" w:space="0" w:color="auto"/>
              <w:right w:val="single" w:sz="4" w:space="0" w:color="auto"/>
            </w:tcBorders>
            <w:noWrap/>
            <w:vAlign w:val="center"/>
          </w:tcPr>
          <w:p w14:paraId="1E143A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土家族</w:t>
            </w:r>
          </w:p>
        </w:tc>
        <w:tc>
          <w:tcPr>
            <w:tcW w:w="1176" w:type="dxa"/>
            <w:tcBorders>
              <w:top w:val="nil"/>
              <w:left w:val="nil"/>
              <w:bottom w:val="single" w:sz="4" w:space="0" w:color="auto"/>
              <w:right w:val="single" w:sz="4" w:space="0" w:color="auto"/>
            </w:tcBorders>
            <w:noWrap/>
            <w:vAlign w:val="center"/>
          </w:tcPr>
          <w:p w14:paraId="091304A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43</w:t>
            </w:r>
          </w:p>
        </w:tc>
        <w:tc>
          <w:tcPr>
            <w:tcW w:w="2772" w:type="dxa"/>
            <w:tcBorders>
              <w:top w:val="nil"/>
              <w:left w:val="nil"/>
              <w:bottom w:val="single" w:sz="4" w:space="0" w:color="auto"/>
              <w:right w:val="single" w:sz="4" w:space="0" w:color="auto"/>
            </w:tcBorders>
            <w:noWrap/>
            <w:vAlign w:val="center"/>
          </w:tcPr>
          <w:p w14:paraId="39A546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乌孜别克族</w:t>
            </w:r>
          </w:p>
        </w:tc>
      </w:tr>
      <w:tr w:rsidR="00FF0954" w14:paraId="3123BC4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584230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w:t>
            </w:r>
          </w:p>
        </w:tc>
        <w:tc>
          <w:tcPr>
            <w:tcW w:w="3398" w:type="dxa"/>
            <w:tcBorders>
              <w:top w:val="nil"/>
              <w:left w:val="nil"/>
              <w:bottom w:val="single" w:sz="4" w:space="0" w:color="auto"/>
              <w:right w:val="single" w:sz="4" w:space="0" w:color="auto"/>
            </w:tcBorders>
            <w:noWrap/>
            <w:vAlign w:val="center"/>
          </w:tcPr>
          <w:p w14:paraId="393F57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哈尼族</w:t>
            </w:r>
          </w:p>
        </w:tc>
        <w:tc>
          <w:tcPr>
            <w:tcW w:w="1176" w:type="dxa"/>
            <w:tcBorders>
              <w:top w:val="nil"/>
              <w:left w:val="nil"/>
              <w:bottom w:val="single" w:sz="4" w:space="0" w:color="auto"/>
              <w:right w:val="single" w:sz="4" w:space="0" w:color="auto"/>
            </w:tcBorders>
            <w:noWrap/>
            <w:vAlign w:val="center"/>
          </w:tcPr>
          <w:p w14:paraId="4E079C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44</w:t>
            </w:r>
          </w:p>
        </w:tc>
        <w:tc>
          <w:tcPr>
            <w:tcW w:w="2772" w:type="dxa"/>
            <w:tcBorders>
              <w:top w:val="nil"/>
              <w:left w:val="nil"/>
              <w:bottom w:val="single" w:sz="4" w:space="0" w:color="auto"/>
              <w:right w:val="single" w:sz="4" w:space="0" w:color="auto"/>
            </w:tcBorders>
            <w:noWrap/>
            <w:vAlign w:val="center"/>
          </w:tcPr>
          <w:p w14:paraId="151DBE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俄罗斯族</w:t>
            </w:r>
          </w:p>
        </w:tc>
      </w:tr>
      <w:tr w:rsidR="00FF0954" w14:paraId="76A4C4B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2FACB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w:t>
            </w:r>
          </w:p>
        </w:tc>
        <w:tc>
          <w:tcPr>
            <w:tcW w:w="3398" w:type="dxa"/>
            <w:tcBorders>
              <w:top w:val="nil"/>
              <w:left w:val="nil"/>
              <w:bottom w:val="single" w:sz="4" w:space="0" w:color="auto"/>
              <w:right w:val="single" w:sz="4" w:space="0" w:color="auto"/>
            </w:tcBorders>
            <w:noWrap/>
            <w:vAlign w:val="center"/>
          </w:tcPr>
          <w:p w14:paraId="2A527A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哈萨克族</w:t>
            </w:r>
          </w:p>
        </w:tc>
        <w:tc>
          <w:tcPr>
            <w:tcW w:w="1176" w:type="dxa"/>
            <w:tcBorders>
              <w:top w:val="nil"/>
              <w:left w:val="nil"/>
              <w:bottom w:val="single" w:sz="4" w:space="0" w:color="auto"/>
              <w:right w:val="single" w:sz="4" w:space="0" w:color="auto"/>
            </w:tcBorders>
            <w:noWrap/>
            <w:vAlign w:val="center"/>
          </w:tcPr>
          <w:p w14:paraId="393E26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45</w:t>
            </w:r>
          </w:p>
        </w:tc>
        <w:tc>
          <w:tcPr>
            <w:tcW w:w="2772" w:type="dxa"/>
            <w:tcBorders>
              <w:top w:val="nil"/>
              <w:left w:val="nil"/>
              <w:bottom w:val="single" w:sz="4" w:space="0" w:color="auto"/>
              <w:right w:val="single" w:sz="4" w:space="0" w:color="auto"/>
            </w:tcBorders>
            <w:noWrap/>
            <w:vAlign w:val="center"/>
          </w:tcPr>
          <w:p w14:paraId="206250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鄂温克族</w:t>
            </w:r>
          </w:p>
        </w:tc>
      </w:tr>
      <w:tr w:rsidR="00FF0954" w14:paraId="341ACEB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A1B15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w:t>
            </w:r>
          </w:p>
        </w:tc>
        <w:tc>
          <w:tcPr>
            <w:tcW w:w="3398" w:type="dxa"/>
            <w:tcBorders>
              <w:top w:val="nil"/>
              <w:left w:val="nil"/>
              <w:bottom w:val="single" w:sz="4" w:space="0" w:color="auto"/>
              <w:right w:val="single" w:sz="4" w:space="0" w:color="auto"/>
            </w:tcBorders>
            <w:noWrap/>
            <w:vAlign w:val="center"/>
          </w:tcPr>
          <w:p w14:paraId="6C021C6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傣族</w:t>
            </w:r>
          </w:p>
        </w:tc>
        <w:tc>
          <w:tcPr>
            <w:tcW w:w="1176" w:type="dxa"/>
            <w:tcBorders>
              <w:top w:val="nil"/>
              <w:left w:val="nil"/>
              <w:bottom w:val="single" w:sz="4" w:space="0" w:color="auto"/>
              <w:right w:val="single" w:sz="4" w:space="0" w:color="auto"/>
            </w:tcBorders>
            <w:noWrap/>
            <w:vAlign w:val="center"/>
          </w:tcPr>
          <w:p w14:paraId="2807C4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46</w:t>
            </w:r>
          </w:p>
        </w:tc>
        <w:tc>
          <w:tcPr>
            <w:tcW w:w="2772" w:type="dxa"/>
            <w:tcBorders>
              <w:top w:val="nil"/>
              <w:left w:val="nil"/>
              <w:bottom w:val="single" w:sz="4" w:space="0" w:color="auto"/>
              <w:right w:val="single" w:sz="4" w:space="0" w:color="auto"/>
            </w:tcBorders>
            <w:noWrap/>
            <w:vAlign w:val="center"/>
          </w:tcPr>
          <w:p w14:paraId="4D1B87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德昂族</w:t>
            </w:r>
          </w:p>
        </w:tc>
      </w:tr>
      <w:tr w:rsidR="00FF0954" w14:paraId="7CE6421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378BC9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w:t>
            </w:r>
          </w:p>
        </w:tc>
        <w:tc>
          <w:tcPr>
            <w:tcW w:w="3398" w:type="dxa"/>
            <w:tcBorders>
              <w:top w:val="nil"/>
              <w:left w:val="nil"/>
              <w:bottom w:val="single" w:sz="4" w:space="0" w:color="auto"/>
              <w:right w:val="single" w:sz="4" w:space="0" w:color="auto"/>
            </w:tcBorders>
            <w:noWrap/>
            <w:vAlign w:val="center"/>
          </w:tcPr>
          <w:p w14:paraId="49E6ACB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黎族</w:t>
            </w:r>
          </w:p>
        </w:tc>
        <w:tc>
          <w:tcPr>
            <w:tcW w:w="1176" w:type="dxa"/>
            <w:tcBorders>
              <w:top w:val="nil"/>
              <w:left w:val="nil"/>
              <w:bottom w:val="single" w:sz="4" w:space="0" w:color="auto"/>
              <w:right w:val="single" w:sz="4" w:space="0" w:color="auto"/>
            </w:tcBorders>
            <w:noWrap/>
            <w:vAlign w:val="center"/>
          </w:tcPr>
          <w:p w14:paraId="317DB2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47</w:t>
            </w:r>
          </w:p>
        </w:tc>
        <w:tc>
          <w:tcPr>
            <w:tcW w:w="2772" w:type="dxa"/>
            <w:tcBorders>
              <w:top w:val="nil"/>
              <w:left w:val="nil"/>
              <w:bottom w:val="single" w:sz="4" w:space="0" w:color="auto"/>
              <w:right w:val="single" w:sz="4" w:space="0" w:color="auto"/>
            </w:tcBorders>
            <w:noWrap/>
            <w:vAlign w:val="center"/>
          </w:tcPr>
          <w:p w14:paraId="3E48761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保安族</w:t>
            </w:r>
          </w:p>
        </w:tc>
      </w:tr>
      <w:tr w:rsidR="00FF0954" w14:paraId="7CD1112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88162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w:t>
            </w:r>
          </w:p>
        </w:tc>
        <w:tc>
          <w:tcPr>
            <w:tcW w:w="3398" w:type="dxa"/>
            <w:tcBorders>
              <w:top w:val="nil"/>
              <w:left w:val="nil"/>
              <w:bottom w:val="single" w:sz="4" w:space="0" w:color="auto"/>
              <w:right w:val="single" w:sz="4" w:space="0" w:color="auto"/>
            </w:tcBorders>
            <w:noWrap/>
            <w:vAlign w:val="center"/>
          </w:tcPr>
          <w:p w14:paraId="06AC26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傈僳族</w:t>
            </w:r>
          </w:p>
        </w:tc>
        <w:tc>
          <w:tcPr>
            <w:tcW w:w="1176" w:type="dxa"/>
            <w:tcBorders>
              <w:top w:val="nil"/>
              <w:left w:val="nil"/>
              <w:bottom w:val="single" w:sz="4" w:space="0" w:color="auto"/>
              <w:right w:val="single" w:sz="4" w:space="0" w:color="auto"/>
            </w:tcBorders>
            <w:noWrap/>
            <w:vAlign w:val="center"/>
          </w:tcPr>
          <w:p w14:paraId="155B8A6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48</w:t>
            </w:r>
          </w:p>
        </w:tc>
        <w:tc>
          <w:tcPr>
            <w:tcW w:w="2772" w:type="dxa"/>
            <w:tcBorders>
              <w:top w:val="nil"/>
              <w:left w:val="nil"/>
              <w:bottom w:val="single" w:sz="4" w:space="0" w:color="auto"/>
              <w:right w:val="single" w:sz="4" w:space="0" w:color="auto"/>
            </w:tcBorders>
            <w:noWrap/>
            <w:vAlign w:val="center"/>
          </w:tcPr>
          <w:p w14:paraId="73D992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裕固族</w:t>
            </w:r>
          </w:p>
        </w:tc>
      </w:tr>
      <w:tr w:rsidR="00FF0954" w14:paraId="5E60AC8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B8B689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w:t>
            </w:r>
          </w:p>
        </w:tc>
        <w:tc>
          <w:tcPr>
            <w:tcW w:w="3398" w:type="dxa"/>
            <w:tcBorders>
              <w:top w:val="nil"/>
              <w:left w:val="nil"/>
              <w:bottom w:val="single" w:sz="4" w:space="0" w:color="auto"/>
              <w:right w:val="single" w:sz="4" w:space="0" w:color="auto"/>
            </w:tcBorders>
            <w:noWrap/>
            <w:vAlign w:val="center"/>
          </w:tcPr>
          <w:p w14:paraId="2E396D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佤族</w:t>
            </w:r>
          </w:p>
        </w:tc>
        <w:tc>
          <w:tcPr>
            <w:tcW w:w="1176" w:type="dxa"/>
            <w:tcBorders>
              <w:top w:val="nil"/>
              <w:left w:val="nil"/>
              <w:bottom w:val="single" w:sz="4" w:space="0" w:color="auto"/>
              <w:right w:val="single" w:sz="4" w:space="0" w:color="auto"/>
            </w:tcBorders>
            <w:noWrap/>
            <w:vAlign w:val="center"/>
          </w:tcPr>
          <w:p w14:paraId="6C36742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49</w:t>
            </w:r>
          </w:p>
        </w:tc>
        <w:tc>
          <w:tcPr>
            <w:tcW w:w="2772" w:type="dxa"/>
            <w:tcBorders>
              <w:top w:val="nil"/>
              <w:left w:val="nil"/>
              <w:bottom w:val="single" w:sz="4" w:space="0" w:color="auto"/>
              <w:right w:val="single" w:sz="4" w:space="0" w:color="auto"/>
            </w:tcBorders>
            <w:noWrap/>
            <w:vAlign w:val="center"/>
          </w:tcPr>
          <w:p w14:paraId="0012700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京族</w:t>
            </w:r>
          </w:p>
        </w:tc>
      </w:tr>
      <w:tr w:rsidR="00FF0954" w14:paraId="525186F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DC8D8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22</w:t>
            </w:r>
          </w:p>
        </w:tc>
        <w:tc>
          <w:tcPr>
            <w:tcW w:w="3398" w:type="dxa"/>
            <w:tcBorders>
              <w:top w:val="nil"/>
              <w:left w:val="nil"/>
              <w:bottom w:val="single" w:sz="4" w:space="0" w:color="auto"/>
              <w:right w:val="single" w:sz="4" w:space="0" w:color="auto"/>
            </w:tcBorders>
            <w:noWrap/>
            <w:vAlign w:val="center"/>
          </w:tcPr>
          <w:p w14:paraId="5D3977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畲族</w:t>
            </w:r>
          </w:p>
        </w:tc>
        <w:tc>
          <w:tcPr>
            <w:tcW w:w="1176" w:type="dxa"/>
            <w:tcBorders>
              <w:top w:val="nil"/>
              <w:left w:val="nil"/>
              <w:bottom w:val="single" w:sz="4" w:space="0" w:color="auto"/>
              <w:right w:val="single" w:sz="4" w:space="0" w:color="auto"/>
            </w:tcBorders>
            <w:noWrap/>
            <w:vAlign w:val="center"/>
          </w:tcPr>
          <w:p w14:paraId="009AA00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50</w:t>
            </w:r>
          </w:p>
        </w:tc>
        <w:tc>
          <w:tcPr>
            <w:tcW w:w="2772" w:type="dxa"/>
            <w:tcBorders>
              <w:top w:val="nil"/>
              <w:left w:val="nil"/>
              <w:bottom w:val="single" w:sz="4" w:space="0" w:color="auto"/>
              <w:right w:val="single" w:sz="4" w:space="0" w:color="auto"/>
            </w:tcBorders>
            <w:noWrap/>
            <w:vAlign w:val="center"/>
          </w:tcPr>
          <w:p w14:paraId="46F8D0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塔塔尔族</w:t>
            </w:r>
          </w:p>
        </w:tc>
      </w:tr>
      <w:tr w:rsidR="00FF0954" w14:paraId="34BAFF8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CB2AE2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w:t>
            </w:r>
          </w:p>
        </w:tc>
        <w:tc>
          <w:tcPr>
            <w:tcW w:w="3398" w:type="dxa"/>
            <w:tcBorders>
              <w:top w:val="nil"/>
              <w:left w:val="nil"/>
              <w:bottom w:val="single" w:sz="4" w:space="0" w:color="auto"/>
              <w:right w:val="single" w:sz="4" w:space="0" w:color="auto"/>
            </w:tcBorders>
            <w:noWrap/>
            <w:vAlign w:val="center"/>
          </w:tcPr>
          <w:p w14:paraId="0DD00FD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高山族</w:t>
            </w:r>
          </w:p>
        </w:tc>
        <w:tc>
          <w:tcPr>
            <w:tcW w:w="1176" w:type="dxa"/>
            <w:tcBorders>
              <w:top w:val="nil"/>
              <w:left w:val="nil"/>
              <w:bottom w:val="single" w:sz="4" w:space="0" w:color="auto"/>
              <w:right w:val="single" w:sz="4" w:space="0" w:color="auto"/>
            </w:tcBorders>
            <w:noWrap/>
            <w:vAlign w:val="center"/>
          </w:tcPr>
          <w:p w14:paraId="01FDA1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51</w:t>
            </w:r>
          </w:p>
        </w:tc>
        <w:tc>
          <w:tcPr>
            <w:tcW w:w="2772" w:type="dxa"/>
            <w:tcBorders>
              <w:top w:val="nil"/>
              <w:left w:val="nil"/>
              <w:bottom w:val="single" w:sz="4" w:space="0" w:color="auto"/>
              <w:right w:val="single" w:sz="4" w:space="0" w:color="auto"/>
            </w:tcBorders>
            <w:noWrap/>
            <w:vAlign w:val="center"/>
          </w:tcPr>
          <w:p w14:paraId="7A2D3E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独龙族</w:t>
            </w:r>
          </w:p>
        </w:tc>
      </w:tr>
      <w:tr w:rsidR="00FF0954" w14:paraId="0AD0134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4E92D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w:t>
            </w:r>
          </w:p>
        </w:tc>
        <w:tc>
          <w:tcPr>
            <w:tcW w:w="3398" w:type="dxa"/>
            <w:tcBorders>
              <w:top w:val="nil"/>
              <w:left w:val="nil"/>
              <w:bottom w:val="single" w:sz="4" w:space="0" w:color="auto"/>
              <w:right w:val="single" w:sz="4" w:space="0" w:color="auto"/>
            </w:tcBorders>
            <w:noWrap/>
            <w:vAlign w:val="center"/>
          </w:tcPr>
          <w:p w14:paraId="008B99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拉祜族</w:t>
            </w:r>
          </w:p>
        </w:tc>
        <w:tc>
          <w:tcPr>
            <w:tcW w:w="1176" w:type="dxa"/>
            <w:tcBorders>
              <w:top w:val="nil"/>
              <w:left w:val="nil"/>
              <w:bottom w:val="single" w:sz="4" w:space="0" w:color="auto"/>
              <w:right w:val="single" w:sz="4" w:space="0" w:color="auto"/>
            </w:tcBorders>
            <w:noWrap/>
            <w:vAlign w:val="center"/>
          </w:tcPr>
          <w:p w14:paraId="068308F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52</w:t>
            </w:r>
          </w:p>
        </w:tc>
        <w:tc>
          <w:tcPr>
            <w:tcW w:w="2772" w:type="dxa"/>
            <w:tcBorders>
              <w:top w:val="nil"/>
              <w:left w:val="nil"/>
              <w:bottom w:val="single" w:sz="4" w:space="0" w:color="auto"/>
              <w:right w:val="single" w:sz="4" w:space="0" w:color="auto"/>
            </w:tcBorders>
            <w:noWrap/>
            <w:vAlign w:val="center"/>
          </w:tcPr>
          <w:p w14:paraId="6BFAAD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鄂伦春族</w:t>
            </w:r>
          </w:p>
        </w:tc>
      </w:tr>
      <w:tr w:rsidR="00FF0954" w14:paraId="3DE2460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B80480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25</w:t>
            </w:r>
          </w:p>
        </w:tc>
        <w:tc>
          <w:tcPr>
            <w:tcW w:w="3398" w:type="dxa"/>
            <w:tcBorders>
              <w:top w:val="nil"/>
              <w:left w:val="nil"/>
              <w:bottom w:val="single" w:sz="4" w:space="0" w:color="auto"/>
              <w:right w:val="single" w:sz="4" w:space="0" w:color="auto"/>
            </w:tcBorders>
            <w:noWrap/>
            <w:vAlign w:val="center"/>
          </w:tcPr>
          <w:p w14:paraId="33575D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水族</w:t>
            </w:r>
          </w:p>
        </w:tc>
        <w:tc>
          <w:tcPr>
            <w:tcW w:w="1176" w:type="dxa"/>
            <w:tcBorders>
              <w:top w:val="nil"/>
              <w:left w:val="nil"/>
              <w:bottom w:val="single" w:sz="4" w:space="0" w:color="auto"/>
              <w:right w:val="single" w:sz="4" w:space="0" w:color="auto"/>
            </w:tcBorders>
            <w:noWrap/>
            <w:vAlign w:val="center"/>
          </w:tcPr>
          <w:p w14:paraId="39BB27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53</w:t>
            </w:r>
          </w:p>
        </w:tc>
        <w:tc>
          <w:tcPr>
            <w:tcW w:w="2772" w:type="dxa"/>
            <w:tcBorders>
              <w:top w:val="nil"/>
              <w:left w:val="nil"/>
              <w:bottom w:val="single" w:sz="4" w:space="0" w:color="auto"/>
              <w:right w:val="single" w:sz="4" w:space="0" w:color="auto"/>
            </w:tcBorders>
            <w:noWrap/>
            <w:vAlign w:val="center"/>
          </w:tcPr>
          <w:p w14:paraId="5BF415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赫哲族</w:t>
            </w:r>
          </w:p>
        </w:tc>
      </w:tr>
      <w:tr w:rsidR="00FF0954" w14:paraId="440A8A2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CA440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26</w:t>
            </w:r>
          </w:p>
        </w:tc>
        <w:tc>
          <w:tcPr>
            <w:tcW w:w="3398" w:type="dxa"/>
            <w:tcBorders>
              <w:top w:val="nil"/>
              <w:left w:val="nil"/>
              <w:bottom w:val="single" w:sz="4" w:space="0" w:color="auto"/>
              <w:right w:val="single" w:sz="4" w:space="0" w:color="auto"/>
            </w:tcBorders>
            <w:noWrap/>
            <w:vAlign w:val="center"/>
          </w:tcPr>
          <w:p w14:paraId="3453C11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东乡族</w:t>
            </w:r>
          </w:p>
        </w:tc>
        <w:tc>
          <w:tcPr>
            <w:tcW w:w="1176" w:type="dxa"/>
            <w:tcBorders>
              <w:top w:val="nil"/>
              <w:left w:val="nil"/>
              <w:bottom w:val="single" w:sz="4" w:space="0" w:color="auto"/>
              <w:right w:val="single" w:sz="4" w:space="0" w:color="auto"/>
            </w:tcBorders>
            <w:noWrap/>
            <w:vAlign w:val="center"/>
          </w:tcPr>
          <w:p w14:paraId="0C22641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54</w:t>
            </w:r>
          </w:p>
        </w:tc>
        <w:tc>
          <w:tcPr>
            <w:tcW w:w="2772" w:type="dxa"/>
            <w:tcBorders>
              <w:top w:val="nil"/>
              <w:left w:val="nil"/>
              <w:bottom w:val="single" w:sz="4" w:space="0" w:color="auto"/>
              <w:right w:val="single" w:sz="4" w:space="0" w:color="auto"/>
            </w:tcBorders>
            <w:noWrap/>
            <w:vAlign w:val="center"/>
          </w:tcPr>
          <w:p w14:paraId="1E65D7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门巴族</w:t>
            </w:r>
          </w:p>
        </w:tc>
      </w:tr>
      <w:tr w:rsidR="00FF0954" w14:paraId="0CEC0F5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36386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w:t>
            </w:r>
          </w:p>
        </w:tc>
        <w:tc>
          <w:tcPr>
            <w:tcW w:w="3398" w:type="dxa"/>
            <w:tcBorders>
              <w:top w:val="nil"/>
              <w:left w:val="nil"/>
              <w:bottom w:val="single" w:sz="4" w:space="0" w:color="auto"/>
              <w:right w:val="single" w:sz="4" w:space="0" w:color="auto"/>
            </w:tcBorders>
            <w:noWrap/>
            <w:vAlign w:val="center"/>
          </w:tcPr>
          <w:p w14:paraId="7C3C6D9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纳西族</w:t>
            </w:r>
          </w:p>
        </w:tc>
        <w:tc>
          <w:tcPr>
            <w:tcW w:w="1176" w:type="dxa"/>
            <w:tcBorders>
              <w:top w:val="nil"/>
              <w:left w:val="nil"/>
              <w:bottom w:val="single" w:sz="4" w:space="0" w:color="auto"/>
              <w:right w:val="single" w:sz="4" w:space="0" w:color="auto"/>
            </w:tcBorders>
            <w:noWrap/>
            <w:vAlign w:val="center"/>
          </w:tcPr>
          <w:p w14:paraId="35443F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55</w:t>
            </w:r>
          </w:p>
        </w:tc>
        <w:tc>
          <w:tcPr>
            <w:tcW w:w="2772" w:type="dxa"/>
            <w:tcBorders>
              <w:top w:val="nil"/>
              <w:left w:val="nil"/>
              <w:bottom w:val="single" w:sz="4" w:space="0" w:color="auto"/>
              <w:right w:val="single" w:sz="4" w:space="0" w:color="auto"/>
            </w:tcBorders>
            <w:noWrap/>
            <w:vAlign w:val="center"/>
          </w:tcPr>
          <w:p w14:paraId="163F13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珞巴族</w:t>
            </w:r>
          </w:p>
        </w:tc>
      </w:tr>
      <w:tr w:rsidR="00FF0954" w14:paraId="6C3B291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716395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w:t>
            </w:r>
          </w:p>
        </w:tc>
        <w:tc>
          <w:tcPr>
            <w:tcW w:w="3398" w:type="dxa"/>
            <w:tcBorders>
              <w:top w:val="nil"/>
              <w:left w:val="nil"/>
              <w:bottom w:val="single" w:sz="4" w:space="0" w:color="auto"/>
              <w:right w:val="single" w:sz="4" w:space="0" w:color="auto"/>
            </w:tcBorders>
            <w:noWrap/>
            <w:vAlign w:val="center"/>
          </w:tcPr>
          <w:p w14:paraId="0AA21D7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景颇族</w:t>
            </w:r>
          </w:p>
        </w:tc>
        <w:tc>
          <w:tcPr>
            <w:tcW w:w="1176" w:type="dxa"/>
            <w:tcBorders>
              <w:top w:val="nil"/>
              <w:left w:val="nil"/>
              <w:bottom w:val="single" w:sz="4" w:space="0" w:color="auto"/>
              <w:right w:val="single" w:sz="4" w:space="0" w:color="auto"/>
            </w:tcBorders>
            <w:noWrap/>
            <w:vAlign w:val="center"/>
          </w:tcPr>
          <w:p w14:paraId="085213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56</w:t>
            </w:r>
          </w:p>
        </w:tc>
        <w:tc>
          <w:tcPr>
            <w:tcW w:w="2772" w:type="dxa"/>
            <w:tcBorders>
              <w:top w:val="nil"/>
              <w:left w:val="nil"/>
              <w:bottom w:val="single" w:sz="4" w:space="0" w:color="auto"/>
              <w:right w:val="single" w:sz="4" w:space="0" w:color="auto"/>
            </w:tcBorders>
            <w:noWrap/>
            <w:vAlign w:val="center"/>
          </w:tcPr>
          <w:p w14:paraId="4FBBA1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基诺族</w:t>
            </w:r>
          </w:p>
        </w:tc>
      </w:tr>
    </w:tbl>
    <w:p w14:paraId="34A4153F" w14:textId="77777777" w:rsidR="00FF0954" w:rsidRDefault="00000000">
      <w:pPr>
        <w:pStyle w:val="2"/>
        <w:numPr>
          <w:ilvl w:val="1"/>
          <w:numId w:val="0"/>
        </w:numPr>
        <w:spacing w:before="156" w:after="156"/>
        <w:rPr>
          <w:rFonts w:hint="eastAsia"/>
        </w:rPr>
      </w:pPr>
      <w:bookmarkStart w:id="120" w:name="_Toc3843"/>
      <w:r>
        <w:rPr>
          <w:rFonts w:hint="eastAsia"/>
        </w:rPr>
        <w:t>7.12</w:t>
      </w:r>
      <w:r>
        <w:t>限制使用标志(lmt_used_flag)</w:t>
      </w:r>
      <w:bookmarkEnd w:id="120"/>
    </w:p>
    <w:p w14:paraId="15CFED3A" w14:textId="77777777" w:rsidR="00FF0954" w:rsidRDefault="00000000">
      <w:pPr>
        <w:pStyle w:val="a9"/>
        <w:spacing w:before="156" w:after="156"/>
        <w:rPr>
          <w:rFonts w:hint="eastAsia"/>
        </w:rPr>
      </w:pPr>
      <w:r>
        <w:t xml:space="preserve">表 </w:t>
      </w:r>
      <w:fldSimple w:instr=" SEQ 表 \* ARABIC ">
        <w:r>
          <w:t>325</w:t>
        </w:r>
      </w:fldSimple>
      <w:r>
        <w:rPr>
          <w:rFonts w:hint="eastAsia"/>
        </w:rPr>
        <w:t>限制使用标志</w:t>
      </w:r>
    </w:p>
    <w:tbl>
      <w:tblPr>
        <w:tblW w:w="8522" w:type="dxa"/>
        <w:tblLayout w:type="fixed"/>
        <w:tblLook w:val="04A0" w:firstRow="1" w:lastRow="0" w:firstColumn="1" w:lastColumn="0" w:noHBand="0" w:noVBand="1"/>
      </w:tblPr>
      <w:tblGrid>
        <w:gridCol w:w="1176"/>
        <w:gridCol w:w="3398"/>
        <w:gridCol w:w="1176"/>
        <w:gridCol w:w="2772"/>
      </w:tblGrid>
      <w:tr w:rsidR="00FF0954" w14:paraId="5A5F0267"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4CC8DA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6339B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AA6A4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BC6AE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085BF3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9EC106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03CD6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78EB388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2772" w:type="dxa"/>
            <w:tcBorders>
              <w:top w:val="nil"/>
              <w:left w:val="nil"/>
              <w:bottom w:val="single" w:sz="4" w:space="0" w:color="auto"/>
              <w:right w:val="single" w:sz="4" w:space="0" w:color="auto"/>
            </w:tcBorders>
            <w:noWrap/>
            <w:vAlign w:val="center"/>
          </w:tcPr>
          <w:p w14:paraId="72E5AF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56060DAE" w14:textId="77777777" w:rsidR="00FF0954" w:rsidRDefault="00000000">
      <w:pPr>
        <w:pStyle w:val="2"/>
        <w:numPr>
          <w:ilvl w:val="1"/>
          <w:numId w:val="0"/>
        </w:numPr>
        <w:spacing w:before="156" w:after="156"/>
        <w:rPr>
          <w:rFonts w:hint="eastAsia"/>
        </w:rPr>
      </w:pPr>
      <w:bookmarkStart w:id="121" w:name="_Toc32074"/>
      <w:r>
        <w:rPr>
          <w:rFonts w:hint="eastAsia"/>
        </w:rPr>
        <w:t>7.13</w:t>
      </w:r>
      <w:r>
        <w:t>生产地类别(prodplac_type)</w:t>
      </w:r>
      <w:bookmarkEnd w:id="121"/>
    </w:p>
    <w:p w14:paraId="41479E8F" w14:textId="77777777" w:rsidR="00FF0954" w:rsidRDefault="00000000">
      <w:pPr>
        <w:pStyle w:val="a9"/>
        <w:spacing w:before="156" w:after="156"/>
        <w:rPr>
          <w:rFonts w:hint="eastAsia"/>
        </w:rPr>
      </w:pPr>
      <w:r>
        <w:t xml:space="preserve">表 </w:t>
      </w:r>
      <w:fldSimple w:instr=" SEQ 表 \* ARABIC ">
        <w:r>
          <w:t>326</w:t>
        </w:r>
      </w:fldSimple>
      <w:r>
        <w:rPr>
          <w:rFonts w:hint="eastAsia"/>
        </w:rPr>
        <w:t>生产地类别</w:t>
      </w:r>
    </w:p>
    <w:tbl>
      <w:tblPr>
        <w:tblW w:w="8522" w:type="dxa"/>
        <w:tblLayout w:type="fixed"/>
        <w:tblLook w:val="04A0" w:firstRow="1" w:lastRow="0" w:firstColumn="1" w:lastColumn="0" w:noHBand="0" w:noVBand="1"/>
      </w:tblPr>
      <w:tblGrid>
        <w:gridCol w:w="1176"/>
        <w:gridCol w:w="3398"/>
        <w:gridCol w:w="1176"/>
        <w:gridCol w:w="2772"/>
      </w:tblGrid>
      <w:tr w:rsidR="00FF0954" w14:paraId="3ACC8249"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39A9F5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DF290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5354DA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F0D94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35DA57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2AF10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21101A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国内生产（合资）</w:t>
            </w:r>
          </w:p>
        </w:tc>
        <w:tc>
          <w:tcPr>
            <w:tcW w:w="1176" w:type="dxa"/>
            <w:tcBorders>
              <w:top w:val="nil"/>
              <w:left w:val="nil"/>
              <w:bottom w:val="single" w:sz="4" w:space="0" w:color="auto"/>
              <w:right w:val="single" w:sz="4" w:space="0" w:color="auto"/>
            </w:tcBorders>
            <w:noWrap/>
            <w:vAlign w:val="center"/>
          </w:tcPr>
          <w:p w14:paraId="01D6A9B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233A01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国外生产</w:t>
            </w:r>
          </w:p>
        </w:tc>
      </w:tr>
    </w:tbl>
    <w:p w14:paraId="3AA2334E" w14:textId="77777777" w:rsidR="00FF0954" w:rsidRDefault="00000000">
      <w:pPr>
        <w:pStyle w:val="2"/>
        <w:numPr>
          <w:ilvl w:val="1"/>
          <w:numId w:val="0"/>
        </w:numPr>
        <w:spacing w:before="156" w:after="156"/>
        <w:rPr>
          <w:rFonts w:hint="eastAsia"/>
        </w:rPr>
      </w:pPr>
      <w:bookmarkStart w:id="122" w:name="_Toc25284"/>
      <w:r>
        <w:rPr>
          <w:rFonts w:hint="eastAsia"/>
        </w:rPr>
        <w:t>7.14</w:t>
      </w:r>
      <w:r>
        <w:t>基本药物标志(bas_medn_flag)</w:t>
      </w:r>
      <w:bookmarkEnd w:id="122"/>
    </w:p>
    <w:p w14:paraId="7B970615" w14:textId="77777777" w:rsidR="00FF0954" w:rsidRDefault="00000000">
      <w:pPr>
        <w:pStyle w:val="a9"/>
        <w:spacing w:before="156" w:after="156"/>
        <w:rPr>
          <w:rFonts w:hint="eastAsia"/>
        </w:rPr>
      </w:pPr>
      <w:r>
        <w:t xml:space="preserve">表 </w:t>
      </w:r>
      <w:fldSimple w:instr=" SEQ 表 \* ARABIC ">
        <w:r>
          <w:t>327</w:t>
        </w:r>
      </w:fldSimple>
      <w:r>
        <w:rPr>
          <w:rFonts w:hint="eastAsia"/>
        </w:rPr>
        <w:t>基本药物标志</w:t>
      </w:r>
    </w:p>
    <w:tbl>
      <w:tblPr>
        <w:tblW w:w="8522" w:type="dxa"/>
        <w:tblLayout w:type="fixed"/>
        <w:tblLook w:val="04A0" w:firstRow="1" w:lastRow="0" w:firstColumn="1" w:lastColumn="0" w:noHBand="0" w:noVBand="1"/>
      </w:tblPr>
      <w:tblGrid>
        <w:gridCol w:w="1176"/>
        <w:gridCol w:w="3398"/>
        <w:gridCol w:w="1176"/>
        <w:gridCol w:w="2772"/>
      </w:tblGrid>
      <w:tr w:rsidR="00FF0954" w14:paraId="6C2A43CE"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BD1502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lastRenderedPageBreak/>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7FD0A8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8A1B4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45A07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2B910E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C782D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197EDD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330A72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32E553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30CA51A6" w14:textId="77777777" w:rsidR="00FF0954" w:rsidRDefault="00000000">
      <w:pPr>
        <w:pStyle w:val="2"/>
        <w:numPr>
          <w:ilvl w:val="1"/>
          <w:numId w:val="0"/>
        </w:numPr>
        <w:spacing w:before="156" w:after="156"/>
        <w:rPr>
          <w:rFonts w:hint="eastAsia"/>
        </w:rPr>
      </w:pPr>
      <w:bookmarkStart w:id="123" w:name="_Toc24919"/>
      <w:r>
        <w:rPr>
          <w:rFonts w:hint="eastAsia"/>
        </w:rPr>
        <w:t>7.15</w:t>
      </w:r>
      <w:proofErr w:type="gramStart"/>
      <w:r>
        <w:t>医保谈判</w:t>
      </w:r>
      <w:proofErr w:type="gramEnd"/>
      <w:r>
        <w:t>药品标志(hi_nego_drug_flag)</w:t>
      </w:r>
      <w:bookmarkEnd w:id="123"/>
    </w:p>
    <w:p w14:paraId="5CAB1E13" w14:textId="77777777" w:rsidR="00FF0954" w:rsidRDefault="00000000">
      <w:pPr>
        <w:pStyle w:val="a9"/>
        <w:spacing w:before="156" w:after="156"/>
        <w:rPr>
          <w:rFonts w:hint="eastAsia"/>
        </w:rPr>
      </w:pPr>
      <w:r>
        <w:t xml:space="preserve">表 </w:t>
      </w:r>
      <w:fldSimple w:instr=" SEQ 表 \* ARABIC ">
        <w:r>
          <w:t>328</w:t>
        </w:r>
      </w:fldSimple>
      <w:proofErr w:type="gramStart"/>
      <w:r>
        <w:rPr>
          <w:rFonts w:hint="eastAsia"/>
        </w:rPr>
        <w:t>医保谈判</w:t>
      </w:r>
      <w:proofErr w:type="gramEnd"/>
      <w:r>
        <w:rPr>
          <w:rFonts w:hint="eastAsia"/>
        </w:rPr>
        <w:t>药品标志</w:t>
      </w:r>
    </w:p>
    <w:tbl>
      <w:tblPr>
        <w:tblW w:w="8522" w:type="dxa"/>
        <w:tblLayout w:type="fixed"/>
        <w:tblLook w:val="04A0" w:firstRow="1" w:lastRow="0" w:firstColumn="1" w:lastColumn="0" w:noHBand="0" w:noVBand="1"/>
      </w:tblPr>
      <w:tblGrid>
        <w:gridCol w:w="1176"/>
        <w:gridCol w:w="3398"/>
        <w:gridCol w:w="1176"/>
        <w:gridCol w:w="2772"/>
      </w:tblGrid>
      <w:tr w:rsidR="00FF0954" w14:paraId="205EBE95"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BADB7C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6F8D2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86FEC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E95B4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5523DA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DC218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A28F29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1FF067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64AE14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3F137E37" w14:textId="77777777" w:rsidR="00FF0954" w:rsidRDefault="00000000">
      <w:pPr>
        <w:pStyle w:val="2"/>
        <w:numPr>
          <w:ilvl w:val="1"/>
          <w:numId w:val="0"/>
        </w:numPr>
        <w:spacing w:before="156" w:after="156"/>
        <w:rPr>
          <w:rFonts w:hint="eastAsia"/>
        </w:rPr>
      </w:pPr>
      <w:bookmarkStart w:id="124" w:name="_Toc22727"/>
      <w:r>
        <w:rPr>
          <w:rFonts w:hint="eastAsia"/>
        </w:rPr>
        <w:t>7.16</w:t>
      </w:r>
      <w:r>
        <w:t>收费项目等级(chrgitm_lv)</w:t>
      </w:r>
      <w:bookmarkEnd w:id="124"/>
    </w:p>
    <w:p w14:paraId="69DDE250" w14:textId="77777777" w:rsidR="00FF0954" w:rsidRDefault="00000000">
      <w:pPr>
        <w:pStyle w:val="a9"/>
        <w:spacing w:before="156" w:after="156"/>
        <w:rPr>
          <w:rFonts w:hint="eastAsia"/>
        </w:rPr>
      </w:pPr>
      <w:r>
        <w:t xml:space="preserve">表 </w:t>
      </w:r>
      <w:fldSimple w:instr=" SEQ 表 \* ARABIC ">
        <w:r>
          <w:t>329</w:t>
        </w:r>
      </w:fldSimple>
      <w:r>
        <w:rPr>
          <w:rFonts w:hint="eastAsia"/>
        </w:rPr>
        <w:t>收费项目等级</w:t>
      </w:r>
    </w:p>
    <w:tbl>
      <w:tblPr>
        <w:tblW w:w="8522" w:type="dxa"/>
        <w:tblLayout w:type="fixed"/>
        <w:tblLook w:val="04A0" w:firstRow="1" w:lastRow="0" w:firstColumn="1" w:lastColumn="0" w:noHBand="0" w:noVBand="1"/>
      </w:tblPr>
      <w:tblGrid>
        <w:gridCol w:w="1176"/>
        <w:gridCol w:w="3398"/>
        <w:gridCol w:w="1176"/>
        <w:gridCol w:w="2772"/>
      </w:tblGrid>
      <w:tr w:rsidR="00FF0954" w14:paraId="5F841DF9"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0400B3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FA923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EC76CD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A86DA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47A962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A7EC6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1C7FDB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甲类</w:t>
            </w:r>
          </w:p>
        </w:tc>
        <w:tc>
          <w:tcPr>
            <w:tcW w:w="1176" w:type="dxa"/>
            <w:tcBorders>
              <w:top w:val="nil"/>
              <w:left w:val="nil"/>
              <w:bottom w:val="single" w:sz="4" w:space="0" w:color="auto"/>
              <w:right w:val="single" w:sz="4" w:space="0" w:color="auto"/>
            </w:tcBorders>
            <w:noWrap/>
            <w:vAlign w:val="center"/>
          </w:tcPr>
          <w:p w14:paraId="7025D8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76E46E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自费</w:t>
            </w:r>
          </w:p>
        </w:tc>
      </w:tr>
      <w:tr w:rsidR="00FF0954" w14:paraId="1DC80CD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DDED8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492FA4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乙类</w:t>
            </w:r>
          </w:p>
        </w:tc>
        <w:tc>
          <w:tcPr>
            <w:tcW w:w="1176" w:type="dxa"/>
            <w:tcBorders>
              <w:top w:val="nil"/>
              <w:left w:val="nil"/>
              <w:bottom w:val="single" w:sz="4" w:space="0" w:color="auto"/>
              <w:right w:val="single" w:sz="4" w:space="0" w:color="auto"/>
            </w:tcBorders>
            <w:noWrap/>
            <w:vAlign w:val="center"/>
          </w:tcPr>
          <w:p w14:paraId="43D73F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 xml:space="preserve">　</w:t>
            </w:r>
          </w:p>
        </w:tc>
        <w:tc>
          <w:tcPr>
            <w:tcW w:w="2772" w:type="dxa"/>
            <w:tcBorders>
              <w:top w:val="nil"/>
              <w:left w:val="nil"/>
              <w:bottom w:val="single" w:sz="4" w:space="0" w:color="auto"/>
              <w:right w:val="single" w:sz="4" w:space="0" w:color="auto"/>
            </w:tcBorders>
            <w:noWrap/>
            <w:vAlign w:val="center"/>
          </w:tcPr>
          <w:p w14:paraId="33B40F9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 xml:space="preserve">　</w:t>
            </w:r>
          </w:p>
        </w:tc>
      </w:tr>
    </w:tbl>
    <w:p w14:paraId="1EA0A7C3" w14:textId="77777777" w:rsidR="00FF0954" w:rsidRDefault="00000000">
      <w:pPr>
        <w:pStyle w:val="2"/>
        <w:numPr>
          <w:ilvl w:val="1"/>
          <w:numId w:val="0"/>
        </w:numPr>
        <w:spacing w:before="156" w:after="156"/>
        <w:rPr>
          <w:rFonts w:hint="eastAsia"/>
        </w:rPr>
      </w:pPr>
      <w:bookmarkStart w:id="125" w:name="_Toc22636"/>
      <w:r>
        <w:rPr>
          <w:rFonts w:hint="eastAsia"/>
        </w:rPr>
        <w:t>7.17</w:t>
      </w:r>
      <w:r>
        <w:t>代办人关系(agnter_rlts)</w:t>
      </w:r>
      <w:bookmarkEnd w:id="125"/>
    </w:p>
    <w:p w14:paraId="1450A4A8" w14:textId="77777777" w:rsidR="00FF0954" w:rsidRDefault="00000000">
      <w:pPr>
        <w:pStyle w:val="a9"/>
        <w:spacing w:before="156" w:after="156"/>
        <w:rPr>
          <w:rFonts w:hint="eastAsia"/>
        </w:rPr>
      </w:pPr>
      <w:r>
        <w:t xml:space="preserve">表 </w:t>
      </w:r>
      <w:fldSimple w:instr=" SEQ 表 \* ARABIC ">
        <w:r>
          <w:t>330</w:t>
        </w:r>
      </w:fldSimple>
      <w:r>
        <w:rPr>
          <w:rFonts w:hint="eastAsia"/>
        </w:rPr>
        <w:t>代办人关系</w:t>
      </w:r>
    </w:p>
    <w:tbl>
      <w:tblPr>
        <w:tblW w:w="8522" w:type="dxa"/>
        <w:tblLayout w:type="fixed"/>
        <w:tblLook w:val="04A0" w:firstRow="1" w:lastRow="0" w:firstColumn="1" w:lastColumn="0" w:noHBand="0" w:noVBand="1"/>
      </w:tblPr>
      <w:tblGrid>
        <w:gridCol w:w="1176"/>
        <w:gridCol w:w="3398"/>
        <w:gridCol w:w="1176"/>
        <w:gridCol w:w="2772"/>
      </w:tblGrid>
      <w:tr w:rsidR="00FF0954" w14:paraId="0A89561B"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C9791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036C90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CA3C5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7A0E7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E6445A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1B900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149C6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配偶</w:t>
            </w:r>
          </w:p>
        </w:tc>
        <w:tc>
          <w:tcPr>
            <w:tcW w:w="1176" w:type="dxa"/>
            <w:tcBorders>
              <w:top w:val="nil"/>
              <w:left w:val="nil"/>
              <w:bottom w:val="single" w:sz="4" w:space="0" w:color="auto"/>
              <w:right w:val="single" w:sz="4" w:space="0" w:color="auto"/>
            </w:tcBorders>
            <w:noWrap/>
            <w:vAlign w:val="center"/>
          </w:tcPr>
          <w:p w14:paraId="464371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w:t>
            </w:r>
          </w:p>
        </w:tc>
        <w:tc>
          <w:tcPr>
            <w:tcW w:w="2772" w:type="dxa"/>
            <w:tcBorders>
              <w:top w:val="nil"/>
              <w:left w:val="nil"/>
              <w:bottom w:val="single" w:sz="4" w:space="0" w:color="auto"/>
              <w:right w:val="single" w:sz="4" w:space="0" w:color="auto"/>
            </w:tcBorders>
            <w:noWrap/>
            <w:vAlign w:val="center"/>
          </w:tcPr>
          <w:p w14:paraId="24766DF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祖父母或外祖父母</w:t>
            </w:r>
          </w:p>
        </w:tc>
      </w:tr>
      <w:tr w:rsidR="00FF0954" w14:paraId="7F80D01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7D23EF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77C55A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子女</w:t>
            </w:r>
          </w:p>
        </w:tc>
        <w:tc>
          <w:tcPr>
            <w:tcW w:w="1176" w:type="dxa"/>
            <w:tcBorders>
              <w:top w:val="nil"/>
              <w:left w:val="nil"/>
              <w:bottom w:val="single" w:sz="4" w:space="0" w:color="auto"/>
              <w:right w:val="single" w:sz="4" w:space="0" w:color="auto"/>
            </w:tcBorders>
            <w:noWrap/>
            <w:vAlign w:val="center"/>
          </w:tcPr>
          <w:p w14:paraId="692CB34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w:t>
            </w:r>
          </w:p>
        </w:tc>
        <w:tc>
          <w:tcPr>
            <w:tcW w:w="2772" w:type="dxa"/>
            <w:tcBorders>
              <w:top w:val="nil"/>
              <w:left w:val="nil"/>
              <w:bottom w:val="single" w:sz="4" w:space="0" w:color="auto"/>
              <w:right w:val="single" w:sz="4" w:space="0" w:color="auto"/>
            </w:tcBorders>
            <w:noWrap/>
            <w:vAlign w:val="center"/>
          </w:tcPr>
          <w:p w14:paraId="72E613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兄、弟、姐、妹</w:t>
            </w:r>
          </w:p>
        </w:tc>
      </w:tr>
      <w:tr w:rsidR="00FF0954" w14:paraId="4E42B18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BBADF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3398" w:type="dxa"/>
            <w:tcBorders>
              <w:top w:val="nil"/>
              <w:left w:val="nil"/>
              <w:bottom w:val="single" w:sz="4" w:space="0" w:color="auto"/>
              <w:right w:val="single" w:sz="4" w:space="0" w:color="auto"/>
            </w:tcBorders>
            <w:noWrap/>
            <w:vAlign w:val="center"/>
          </w:tcPr>
          <w:p w14:paraId="1B1E700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孙子、孙女，或外孙子、外孙女</w:t>
            </w:r>
          </w:p>
        </w:tc>
        <w:tc>
          <w:tcPr>
            <w:tcW w:w="1176" w:type="dxa"/>
            <w:tcBorders>
              <w:top w:val="nil"/>
              <w:left w:val="nil"/>
              <w:bottom w:val="single" w:sz="4" w:space="0" w:color="auto"/>
              <w:right w:val="single" w:sz="4" w:space="0" w:color="auto"/>
            </w:tcBorders>
            <w:noWrap/>
            <w:vAlign w:val="center"/>
          </w:tcPr>
          <w:p w14:paraId="79BB72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w:t>
            </w:r>
          </w:p>
        </w:tc>
        <w:tc>
          <w:tcPr>
            <w:tcW w:w="2772" w:type="dxa"/>
            <w:tcBorders>
              <w:top w:val="nil"/>
              <w:left w:val="nil"/>
              <w:bottom w:val="single" w:sz="4" w:space="0" w:color="auto"/>
              <w:right w:val="single" w:sz="4" w:space="0" w:color="auto"/>
            </w:tcBorders>
            <w:noWrap/>
            <w:vAlign w:val="center"/>
          </w:tcPr>
          <w:p w14:paraId="272B96B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其他亲属</w:t>
            </w:r>
          </w:p>
        </w:tc>
      </w:tr>
      <w:tr w:rsidR="00FF0954" w14:paraId="2D1CC89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FA1F6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3398" w:type="dxa"/>
            <w:tcBorders>
              <w:top w:val="nil"/>
              <w:left w:val="nil"/>
              <w:bottom w:val="single" w:sz="4" w:space="0" w:color="auto"/>
              <w:right w:val="single" w:sz="4" w:space="0" w:color="auto"/>
            </w:tcBorders>
            <w:noWrap/>
            <w:vAlign w:val="center"/>
          </w:tcPr>
          <w:p w14:paraId="3367CD1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父母</w:t>
            </w:r>
          </w:p>
        </w:tc>
        <w:tc>
          <w:tcPr>
            <w:tcW w:w="1176" w:type="dxa"/>
            <w:tcBorders>
              <w:top w:val="nil"/>
              <w:left w:val="nil"/>
              <w:bottom w:val="single" w:sz="4" w:space="0" w:color="auto"/>
              <w:right w:val="single" w:sz="4" w:space="0" w:color="auto"/>
            </w:tcBorders>
            <w:noWrap/>
            <w:vAlign w:val="center"/>
          </w:tcPr>
          <w:p w14:paraId="3034033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2772" w:type="dxa"/>
            <w:tcBorders>
              <w:top w:val="nil"/>
              <w:left w:val="nil"/>
              <w:bottom w:val="single" w:sz="4" w:space="0" w:color="auto"/>
              <w:right w:val="single" w:sz="4" w:space="0" w:color="auto"/>
            </w:tcBorders>
            <w:noWrap/>
            <w:vAlign w:val="center"/>
          </w:tcPr>
          <w:p w14:paraId="566CF5C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非亲属</w:t>
            </w:r>
          </w:p>
        </w:tc>
      </w:tr>
    </w:tbl>
    <w:p w14:paraId="44488D78" w14:textId="77777777" w:rsidR="00FF0954" w:rsidRDefault="00000000">
      <w:pPr>
        <w:pStyle w:val="2"/>
        <w:numPr>
          <w:ilvl w:val="1"/>
          <w:numId w:val="0"/>
        </w:numPr>
        <w:spacing w:before="156" w:after="156"/>
        <w:rPr>
          <w:rFonts w:hint="eastAsia"/>
        </w:rPr>
      </w:pPr>
      <w:bookmarkStart w:id="126" w:name="_Toc10574"/>
      <w:r>
        <w:rPr>
          <w:rFonts w:hint="eastAsia"/>
        </w:rPr>
        <w:t>7.18</w:t>
      </w:r>
      <w:r>
        <w:t>跨年度住院标志(ars_year_ipt_flag)</w:t>
      </w:r>
      <w:bookmarkEnd w:id="126"/>
    </w:p>
    <w:p w14:paraId="2E68000C" w14:textId="77777777" w:rsidR="00FF0954" w:rsidRDefault="00000000">
      <w:pPr>
        <w:pStyle w:val="a9"/>
        <w:spacing w:before="156" w:after="156"/>
        <w:rPr>
          <w:rFonts w:hint="eastAsia"/>
        </w:rPr>
      </w:pPr>
      <w:r>
        <w:t xml:space="preserve">表 </w:t>
      </w:r>
      <w:fldSimple w:instr=" SEQ 表 \* ARABIC ">
        <w:r>
          <w:t>331</w:t>
        </w:r>
      </w:fldSimple>
      <w:r>
        <w:rPr>
          <w:rFonts w:hint="eastAsia"/>
        </w:rPr>
        <w:t>跨年度住院标志</w:t>
      </w:r>
    </w:p>
    <w:tbl>
      <w:tblPr>
        <w:tblW w:w="8522" w:type="dxa"/>
        <w:tblLayout w:type="fixed"/>
        <w:tblLook w:val="04A0" w:firstRow="1" w:lastRow="0" w:firstColumn="1" w:lastColumn="0" w:noHBand="0" w:noVBand="1"/>
      </w:tblPr>
      <w:tblGrid>
        <w:gridCol w:w="1176"/>
        <w:gridCol w:w="3398"/>
        <w:gridCol w:w="1176"/>
        <w:gridCol w:w="2772"/>
      </w:tblGrid>
      <w:tr w:rsidR="00FF0954" w14:paraId="700AA7BA"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D6A2D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316A0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BD14D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5D5397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2B6226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3D183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77ABEC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199706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1F157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05210DA" w14:textId="77777777" w:rsidR="00FF0954" w:rsidRDefault="00000000">
      <w:pPr>
        <w:pStyle w:val="2"/>
        <w:numPr>
          <w:ilvl w:val="1"/>
          <w:numId w:val="0"/>
        </w:numPr>
        <w:spacing w:before="156" w:after="156"/>
        <w:rPr>
          <w:rFonts w:hint="eastAsia"/>
        </w:rPr>
      </w:pPr>
      <w:bookmarkStart w:id="127" w:name="_Toc547"/>
      <w:r>
        <w:rPr>
          <w:rFonts w:hint="eastAsia"/>
        </w:rPr>
        <w:t>7.19</w:t>
      </w:r>
      <w:r>
        <w:t>清算类别(clr_type)</w:t>
      </w:r>
      <w:bookmarkEnd w:id="127"/>
    </w:p>
    <w:p w14:paraId="375D295A" w14:textId="77777777" w:rsidR="00FF0954" w:rsidRDefault="00000000">
      <w:pPr>
        <w:pStyle w:val="a9"/>
        <w:spacing w:before="156" w:after="156"/>
        <w:rPr>
          <w:rFonts w:hint="eastAsia"/>
        </w:rPr>
      </w:pPr>
      <w:r>
        <w:t xml:space="preserve">表 </w:t>
      </w:r>
      <w:fldSimple w:instr=" SEQ 表 \* ARABIC ">
        <w:r>
          <w:t>332</w:t>
        </w:r>
      </w:fldSimple>
      <w:r>
        <w:rPr>
          <w:rFonts w:hint="eastAsia"/>
        </w:rPr>
        <w:t>清算类别</w:t>
      </w:r>
    </w:p>
    <w:tbl>
      <w:tblPr>
        <w:tblW w:w="8522" w:type="dxa"/>
        <w:tblLayout w:type="fixed"/>
        <w:tblLook w:val="04A0" w:firstRow="1" w:lastRow="0" w:firstColumn="1" w:lastColumn="0" w:noHBand="0" w:noVBand="1"/>
      </w:tblPr>
      <w:tblGrid>
        <w:gridCol w:w="1176"/>
        <w:gridCol w:w="3399"/>
        <w:gridCol w:w="1176"/>
        <w:gridCol w:w="2771"/>
      </w:tblGrid>
      <w:tr w:rsidR="00FF0954" w14:paraId="5D71EBE1"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C08375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lastRenderedPageBreak/>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3FCFA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50F469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12E1E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E516DD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6730C1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1</w:t>
            </w:r>
          </w:p>
        </w:tc>
        <w:tc>
          <w:tcPr>
            <w:tcW w:w="3399" w:type="dxa"/>
            <w:tcBorders>
              <w:top w:val="single" w:sz="4" w:space="0" w:color="auto"/>
              <w:left w:val="nil"/>
              <w:bottom w:val="single" w:sz="4" w:space="0" w:color="auto"/>
              <w:right w:val="single" w:sz="4" w:space="0" w:color="auto"/>
            </w:tcBorders>
            <w:noWrap/>
            <w:vAlign w:val="bottom"/>
          </w:tcPr>
          <w:p w14:paraId="36A31F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普通门诊</w:t>
            </w:r>
          </w:p>
        </w:tc>
        <w:tc>
          <w:tcPr>
            <w:tcW w:w="1176" w:type="dxa"/>
            <w:tcBorders>
              <w:top w:val="single" w:sz="4" w:space="0" w:color="auto"/>
              <w:left w:val="nil"/>
              <w:bottom w:val="single" w:sz="4" w:space="0" w:color="auto"/>
              <w:right w:val="single" w:sz="4" w:space="0" w:color="auto"/>
            </w:tcBorders>
            <w:noWrap/>
            <w:vAlign w:val="center"/>
          </w:tcPr>
          <w:p w14:paraId="2B0E83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1</w:t>
            </w:r>
          </w:p>
        </w:tc>
        <w:tc>
          <w:tcPr>
            <w:tcW w:w="2771" w:type="dxa"/>
            <w:tcBorders>
              <w:top w:val="single" w:sz="4" w:space="0" w:color="auto"/>
              <w:left w:val="nil"/>
              <w:bottom w:val="single" w:sz="4" w:space="0" w:color="auto"/>
              <w:right w:val="single" w:sz="4" w:space="0" w:color="auto"/>
            </w:tcBorders>
            <w:noWrap/>
            <w:vAlign w:val="bottom"/>
          </w:tcPr>
          <w:p w14:paraId="66C568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药店购药</w:t>
            </w:r>
          </w:p>
        </w:tc>
      </w:tr>
      <w:tr w:rsidR="00FF0954" w14:paraId="2F9B7C6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4EF98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1</w:t>
            </w:r>
          </w:p>
        </w:tc>
        <w:tc>
          <w:tcPr>
            <w:tcW w:w="3399" w:type="dxa"/>
            <w:tcBorders>
              <w:top w:val="single" w:sz="4" w:space="0" w:color="auto"/>
              <w:left w:val="nil"/>
              <w:bottom w:val="single" w:sz="4" w:space="0" w:color="auto"/>
              <w:right w:val="single" w:sz="4" w:space="0" w:color="auto"/>
            </w:tcBorders>
            <w:noWrap/>
            <w:vAlign w:val="bottom"/>
          </w:tcPr>
          <w:p w14:paraId="06C916C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普通住院</w:t>
            </w:r>
          </w:p>
        </w:tc>
        <w:tc>
          <w:tcPr>
            <w:tcW w:w="1176" w:type="dxa"/>
            <w:tcBorders>
              <w:top w:val="single" w:sz="4" w:space="0" w:color="auto"/>
              <w:left w:val="nil"/>
              <w:bottom w:val="single" w:sz="4" w:space="0" w:color="auto"/>
              <w:right w:val="single" w:sz="4" w:space="0" w:color="auto"/>
            </w:tcBorders>
            <w:noWrap/>
          </w:tcPr>
          <w:p w14:paraId="6B7ABF3B" w14:textId="77777777" w:rsidR="00FF0954" w:rsidRDefault="00000000">
            <w:pPr>
              <w:ind w:firstLine="360"/>
              <w:jc w:val="center"/>
              <w:rPr>
                <w:rFonts w:hint="eastAsia"/>
                <w:color w:val="000000" w:themeColor="text1"/>
                <w:sz w:val="18"/>
                <w:szCs w:val="18"/>
              </w:rPr>
            </w:pPr>
            <w:r>
              <w:rPr>
                <w:color w:val="000000" w:themeColor="text1"/>
                <w:sz w:val="18"/>
                <w:szCs w:val="18"/>
              </w:rPr>
              <w:t>9901</w:t>
            </w:r>
          </w:p>
        </w:tc>
        <w:tc>
          <w:tcPr>
            <w:tcW w:w="2771" w:type="dxa"/>
            <w:tcBorders>
              <w:top w:val="single" w:sz="4" w:space="0" w:color="auto"/>
              <w:left w:val="nil"/>
              <w:bottom w:val="single" w:sz="4" w:space="0" w:color="auto"/>
              <w:right w:val="single" w:sz="4" w:space="0" w:color="auto"/>
            </w:tcBorders>
            <w:noWrap/>
          </w:tcPr>
          <w:p w14:paraId="5F072175" w14:textId="77777777" w:rsidR="00FF0954" w:rsidRDefault="00000000">
            <w:pPr>
              <w:ind w:firstLine="360"/>
              <w:jc w:val="center"/>
              <w:rPr>
                <w:rFonts w:hint="eastAsia"/>
                <w:color w:val="000000" w:themeColor="text1"/>
                <w:sz w:val="18"/>
                <w:szCs w:val="18"/>
              </w:rPr>
            </w:pPr>
            <w:r>
              <w:rPr>
                <w:color w:val="000000" w:themeColor="text1"/>
                <w:sz w:val="18"/>
                <w:szCs w:val="18"/>
              </w:rPr>
              <w:t>门诊挂号</w:t>
            </w:r>
          </w:p>
        </w:tc>
      </w:tr>
      <w:tr w:rsidR="00FF0954" w14:paraId="594BAB1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B00D275" w14:textId="77777777" w:rsidR="00FF0954" w:rsidRDefault="00000000">
            <w:pPr>
              <w:ind w:firstLine="360"/>
              <w:jc w:val="center"/>
              <w:rPr>
                <w:rFonts w:hint="eastAsia"/>
                <w:color w:val="000000" w:themeColor="text1"/>
                <w:sz w:val="18"/>
                <w:szCs w:val="18"/>
              </w:rPr>
            </w:pPr>
            <w:r>
              <w:rPr>
                <w:color w:val="000000" w:themeColor="text1"/>
                <w:sz w:val="18"/>
                <w:szCs w:val="18"/>
              </w:rPr>
              <w:t>9902</w:t>
            </w:r>
          </w:p>
        </w:tc>
        <w:tc>
          <w:tcPr>
            <w:tcW w:w="3399" w:type="dxa"/>
            <w:tcBorders>
              <w:top w:val="single" w:sz="4" w:space="0" w:color="auto"/>
              <w:left w:val="nil"/>
              <w:bottom w:val="single" w:sz="4" w:space="0" w:color="auto"/>
              <w:right w:val="single" w:sz="4" w:space="0" w:color="auto"/>
            </w:tcBorders>
            <w:noWrap/>
          </w:tcPr>
          <w:p w14:paraId="6996DE8B" w14:textId="77777777" w:rsidR="00FF0954" w:rsidRDefault="00000000">
            <w:pPr>
              <w:ind w:firstLine="360"/>
              <w:jc w:val="center"/>
              <w:rPr>
                <w:rFonts w:hint="eastAsia"/>
                <w:color w:val="000000" w:themeColor="text1"/>
                <w:sz w:val="18"/>
                <w:szCs w:val="18"/>
              </w:rPr>
            </w:pPr>
            <w:r>
              <w:rPr>
                <w:color w:val="000000" w:themeColor="text1"/>
                <w:sz w:val="18"/>
                <w:szCs w:val="18"/>
              </w:rPr>
              <w:t>门诊</w:t>
            </w:r>
            <w:proofErr w:type="gramStart"/>
            <w:r>
              <w:rPr>
                <w:color w:val="000000" w:themeColor="text1"/>
                <w:sz w:val="18"/>
                <w:szCs w:val="18"/>
              </w:rPr>
              <w:t>慢特病</w:t>
            </w:r>
            <w:proofErr w:type="gramEnd"/>
          </w:p>
        </w:tc>
        <w:tc>
          <w:tcPr>
            <w:tcW w:w="1176" w:type="dxa"/>
            <w:tcBorders>
              <w:top w:val="single" w:sz="4" w:space="0" w:color="auto"/>
              <w:left w:val="nil"/>
              <w:bottom w:val="single" w:sz="4" w:space="0" w:color="auto"/>
              <w:right w:val="single" w:sz="4" w:space="0" w:color="auto"/>
            </w:tcBorders>
            <w:noWrap/>
          </w:tcPr>
          <w:p w14:paraId="5BE46711" w14:textId="77777777" w:rsidR="00FF0954" w:rsidRDefault="00000000">
            <w:pPr>
              <w:ind w:firstLine="360"/>
              <w:jc w:val="center"/>
              <w:rPr>
                <w:rFonts w:hint="eastAsia"/>
                <w:color w:val="000000" w:themeColor="text1"/>
                <w:sz w:val="18"/>
                <w:szCs w:val="18"/>
              </w:rPr>
            </w:pPr>
            <w:r>
              <w:rPr>
                <w:color w:val="000000" w:themeColor="text1"/>
                <w:sz w:val="18"/>
                <w:szCs w:val="18"/>
              </w:rPr>
              <w:t>9907</w:t>
            </w:r>
          </w:p>
        </w:tc>
        <w:tc>
          <w:tcPr>
            <w:tcW w:w="2771" w:type="dxa"/>
            <w:tcBorders>
              <w:top w:val="single" w:sz="4" w:space="0" w:color="auto"/>
              <w:left w:val="nil"/>
              <w:bottom w:val="single" w:sz="4" w:space="0" w:color="auto"/>
              <w:right w:val="single" w:sz="4" w:space="0" w:color="auto"/>
            </w:tcBorders>
            <w:noWrap/>
          </w:tcPr>
          <w:p w14:paraId="6452D895" w14:textId="77777777" w:rsidR="00FF0954" w:rsidRDefault="00000000">
            <w:pPr>
              <w:ind w:firstLine="360"/>
              <w:jc w:val="center"/>
              <w:rPr>
                <w:rFonts w:hint="eastAsia"/>
                <w:color w:val="000000" w:themeColor="text1"/>
                <w:sz w:val="18"/>
                <w:szCs w:val="18"/>
              </w:rPr>
            </w:pPr>
            <w:r>
              <w:rPr>
                <w:color w:val="000000" w:themeColor="text1"/>
                <w:sz w:val="18"/>
                <w:szCs w:val="18"/>
              </w:rPr>
              <w:t>产前检查</w:t>
            </w:r>
          </w:p>
        </w:tc>
      </w:tr>
      <w:tr w:rsidR="00FF0954" w14:paraId="1800815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6EE63F9" w14:textId="77777777" w:rsidR="00FF0954" w:rsidRDefault="00000000">
            <w:pPr>
              <w:ind w:firstLine="360"/>
              <w:jc w:val="center"/>
              <w:rPr>
                <w:rFonts w:hint="eastAsia"/>
                <w:color w:val="000000" w:themeColor="text1"/>
                <w:sz w:val="18"/>
                <w:szCs w:val="18"/>
              </w:rPr>
            </w:pPr>
            <w:r>
              <w:rPr>
                <w:color w:val="000000" w:themeColor="text1"/>
                <w:sz w:val="18"/>
                <w:szCs w:val="18"/>
              </w:rPr>
              <w:t>9903</w:t>
            </w:r>
          </w:p>
        </w:tc>
        <w:tc>
          <w:tcPr>
            <w:tcW w:w="3399" w:type="dxa"/>
            <w:tcBorders>
              <w:top w:val="single" w:sz="4" w:space="0" w:color="auto"/>
              <w:left w:val="nil"/>
              <w:bottom w:val="single" w:sz="4" w:space="0" w:color="auto"/>
              <w:right w:val="single" w:sz="4" w:space="0" w:color="auto"/>
            </w:tcBorders>
            <w:noWrap/>
          </w:tcPr>
          <w:p w14:paraId="427E1528" w14:textId="77777777" w:rsidR="00FF0954" w:rsidRDefault="00000000">
            <w:pPr>
              <w:ind w:firstLine="360"/>
              <w:jc w:val="center"/>
              <w:rPr>
                <w:rFonts w:hint="eastAsia"/>
                <w:color w:val="000000" w:themeColor="text1"/>
                <w:sz w:val="18"/>
                <w:szCs w:val="18"/>
              </w:rPr>
            </w:pPr>
            <w:r>
              <w:rPr>
                <w:color w:val="000000" w:themeColor="text1"/>
                <w:sz w:val="18"/>
                <w:szCs w:val="18"/>
              </w:rPr>
              <w:t>单病种</w:t>
            </w:r>
          </w:p>
        </w:tc>
        <w:tc>
          <w:tcPr>
            <w:tcW w:w="1176" w:type="dxa"/>
            <w:tcBorders>
              <w:top w:val="single" w:sz="4" w:space="0" w:color="auto"/>
              <w:left w:val="nil"/>
              <w:bottom w:val="single" w:sz="4" w:space="0" w:color="auto"/>
              <w:right w:val="single" w:sz="4" w:space="0" w:color="auto"/>
            </w:tcBorders>
            <w:noWrap/>
          </w:tcPr>
          <w:p w14:paraId="79FE873B" w14:textId="77777777" w:rsidR="00FF0954" w:rsidRDefault="00000000">
            <w:pPr>
              <w:ind w:firstLine="360"/>
              <w:jc w:val="center"/>
              <w:rPr>
                <w:rFonts w:hint="eastAsia"/>
                <w:color w:val="000000" w:themeColor="text1"/>
                <w:sz w:val="18"/>
                <w:szCs w:val="18"/>
              </w:rPr>
            </w:pPr>
            <w:r>
              <w:rPr>
                <w:color w:val="000000" w:themeColor="text1"/>
                <w:sz w:val="18"/>
                <w:szCs w:val="18"/>
              </w:rPr>
              <w:t>9908</w:t>
            </w:r>
          </w:p>
        </w:tc>
        <w:tc>
          <w:tcPr>
            <w:tcW w:w="2771" w:type="dxa"/>
            <w:tcBorders>
              <w:top w:val="single" w:sz="4" w:space="0" w:color="auto"/>
              <w:left w:val="nil"/>
              <w:bottom w:val="single" w:sz="4" w:space="0" w:color="auto"/>
              <w:right w:val="single" w:sz="4" w:space="0" w:color="auto"/>
            </w:tcBorders>
            <w:noWrap/>
          </w:tcPr>
          <w:p w14:paraId="3496CB42" w14:textId="77777777" w:rsidR="00FF0954" w:rsidRDefault="00000000">
            <w:pPr>
              <w:ind w:firstLine="360"/>
              <w:jc w:val="center"/>
              <w:rPr>
                <w:rFonts w:hint="eastAsia"/>
                <w:color w:val="000000" w:themeColor="text1"/>
                <w:sz w:val="18"/>
                <w:szCs w:val="18"/>
              </w:rPr>
            </w:pPr>
            <w:r>
              <w:rPr>
                <w:color w:val="000000" w:themeColor="text1"/>
                <w:sz w:val="18"/>
                <w:szCs w:val="18"/>
              </w:rPr>
              <w:t>生育定额住院</w:t>
            </w:r>
          </w:p>
        </w:tc>
      </w:tr>
      <w:tr w:rsidR="00FF0954" w14:paraId="507EACE1"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666DA7D6" w14:textId="77777777" w:rsidR="00FF0954" w:rsidRDefault="00000000">
            <w:pPr>
              <w:ind w:firstLine="360"/>
              <w:jc w:val="center"/>
              <w:rPr>
                <w:rFonts w:hint="eastAsia"/>
                <w:color w:val="000000" w:themeColor="text1"/>
                <w:sz w:val="18"/>
                <w:szCs w:val="18"/>
              </w:rPr>
            </w:pPr>
            <w:r>
              <w:rPr>
                <w:color w:val="000000" w:themeColor="text1"/>
                <w:sz w:val="18"/>
                <w:szCs w:val="18"/>
              </w:rPr>
              <w:t>9904</w:t>
            </w:r>
          </w:p>
        </w:tc>
        <w:tc>
          <w:tcPr>
            <w:tcW w:w="3399" w:type="dxa"/>
            <w:tcBorders>
              <w:top w:val="single" w:sz="4" w:space="0" w:color="auto"/>
              <w:left w:val="nil"/>
              <w:bottom w:val="single" w:sz="4" w:space="0" w:color="auto"/>
              <w:right w:val="single" w:sz="4" w:space="0" w:color="auto"/>
            </w:tcBorders>
            <w:noWrap/>
          </w:tcPr>
          <w:p w14:paraId="17CCAB6A" w14:textId="77777777" w:rsidR="00FF0954" w:rsidRDefault="00000000">
            <w:pPr>
              <w:ind w:firstLine="360"/>
              <w:jc w:val="center"/>
              <w:rPr>
                <w:rFonts w:hint="eastAsia"/>
                <w:color w:val="000000" w:themeColor="text1"/>
                <w:sz w:val="18"/>
                <w:szCs w:val="18"/>
              </w:rPr>
            </w:pPr>
            <w:r>
              <w:rPr>
                <w:color w:val="000000" w:themeColor="text1"/>
                <w:sz w:val="18"/>
                <w:szCs w:val="18"/>
              </w:rPr>
              <w:t>精神病住院</w:t>
            </w:r>
          </w:p>
        </w:tc>
        <w:tc>
          <w:tcPr>
            <w:tcW w:w="1176" w:type="dxa"/>
            <w:tcBorders>
              <w:top w:val="single" w:sz="4" w:space="0" w:color="auto"/>
              <w:left w:val="nil"/>
              <w:bottom w:val="single" w:sz="4" w:space="0" w:color="auto"/>
              <w:right w:val="single" w:sz="4" w:space="0" w:color="auto"/>
            </w:tcBorders>
            <w:noWrap/>
          </w:tcPr>
          <w:p w14:paraId="21D8BFDA" w14:textId="77777777" w:rsidR="00FF0954" w:rsidRDefault="00000000">
            <w:pPr>
              <w:ind w:firstLine="360"/>
              <w:jc w:val="center"/>
              <w:rPr>
                <w:rFonts w:hint="eastAsia"/>
                <w:color w:val="000000" w:themeColor="text1"/>
                <w:sz w:val="18"/>
                <w:szCs w:val="18"/>
              </w:rPr>
            </w:pPr>
            <w:r>
              <w:rPr>
                <w:color w:val="000000" w:themeColor="text1"/>
                <w:sz w:val="18"/>
                <w:szCs w:val="18"/>
              </w:rPr>
              <w:t>9909</w:t>
            </w:r>
          </w:p>
        </w:tc>
        <w:tc>
          <w:tcPr>
            <w:tcW w:w="2771" w:type="dxa"/>
            <w:tcBorders>
              <w:top w:val="single" w:sz="4" w:space="0" w:color="auto"/>
              <w:left w:val="nil"/>
              <w:bottom w:val="single" w:sz="4" w:space="0" w:color="auto"/>
              <w:right w:val="single" w:sz="4" w:space="0" w:color="auto"/>
            </w:tcBorders>
            <w:noWrap/>
          </w:tcPr>
          <w:p w14:paraId="1344C678" w14:textId="77777777" w:rsidR="00FF0954" w:rsidRDefault="00000000">
            <w:pPr>
              <w:ind w:firstLine="360"/>
              <w:jc w:val="center"/>
              <w:rPr>
                <w:rFonts w:hint="eastAsia"/>
                <w:color w:val="000000" w:themeColor="text1"/>
                <w:sz w:val="18"/>
                <w:szCs w:val="18"/>
              </w:rPr>
            </w:pPr>
            <w:r>
              <w:rPr>
                <w:color w:val="000000" w:themeColor="text1"/>
                <w:sz w:val="18"/>
                <w:szCs w:val="18"/>
              </w:rPr>
              <w:t>计划生育手术</w:t>
            </w:r>
          </w:p>
        </w:tc>
      </w:tr>
      <w:tr w:rsidR="00FF0954" w14:paraId="5E749BCC"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6BB11ED" w14:textId="77777777" w:rsidR="00FF0954" w:rsidRDefault="00000000">
            <w:pPr>
              <w:ind w:firstLine="360"/>
              <w:jc w:val="center"/>
              <w:rPr>
                <w:rFonts w:hint="eastAsia"/>
                <w:color w:val="000000" w:themeColor="text1"/>
                <w:sz w:val="18"/>
                <w:szCs w:val="18"/>
              </w:rPr>
            </w:pPr>
            <w:r>
              <w:rPr>
                <w:color w:val="000000" w:themeColor="text1"/>
                <w:sz w:val="18"/>
                <w:szCs w:val="18"/>
              </w:rPr>
              <w:t>9905</w:t>
            </w:r>
          </w:p>
        </w:tc>
        <w:tc>
          <w:tcPr>
            <w:tcW w:w="3399" w:type="dxa"/>
            <w:tcBorders>
              <w:top w:val="single" w:sz="4" w:space="0" w:color="auto"/>
              <w:left w:val="nil"/>
              <w:bottom w:val="single" w:sz="4" w:space="0" w:color="auto"/>
              <w:right w:val="single" w:sz="4" w:space="0" w:color="auto"/>
            </w:tcBorders>
            <w:noWrap/>
          </w:tcPr>
          <w:p w14:paraId="71AB70EF" w14:textId="77777777" w:rsidR="00FF0954" w:rsidRDefault="00000000">
            <w:pPr>
              <w:ind w:firstLine="360"/>
              <w:jc w:val="center"/>
              <w:rPr>
                <w:rFonts w:hint="eastAsia"/>
                <w:color w:val="000000" w:themeColor="text1"/>
                <w:sz w:val="18"/>
                <w:szCs w:val="18"/>
              </w:rPr>
            </w:pPr>
            <w:r>
              <w:rPr>
                <w:color w:val="000000" w:themeColor="text1"/>
                <w:sz w:val="18"/>
                <w:szCs w:val="18"/>
              </w:rPr>
              <w:t>日间病床</w:t>
            </w:r>
          </w:p>
        </w:tc>
        <w:tc>
          <w:tcPr>
            <w:tcW w:w="1176" w:type="dxa"/>
            <w:tcBorders>
              <w:top w:val="single" w:sz="4" w:space="0" w:color="auto"/>
              <w:left w:val="nil"/>
              <w:bottom w:val="single" w:sz="4" w:space="0" w:color="auto"/>
              <w:right w:val="single" w:sz="4" w:space="0" w:color="auto"/>
            </w:tcBorders>
            <w:noWrap/>
          </w:tcPr>
          <w:p w14:paraId="591877BC" w14:textId="77777777" w:rsidR="00FF0954" w:rsidRDefault="00000000">
            <w:pPr>
              <w:ind w:firstLine="360"/>
              <w:jc w:val="center"/>
              <w:rPr>
                <w:rFonts w:hint="eastAsia"/>
                <w:color w:val="000000" w:themeColor="text1"/>
                <w:sz w:val="18"/>
                <w:szCs w:val="18"/>
              </w:rPr>
            </w:pPr>
            <w:r>
              <w:rPr>
                <w:color w:val="000000" w:themeColor="text1"/>
                <w:sz w:val="18"/>
                <w:szCs w:val="18"/>
              </w:rPr>
              <w:t>9910</w:t>
            </w:r>
          </w:p>
        </w:tc>
        <w:tc>
          <w:tcPr>
            <w:tcW w:w="2771" w:type="dxa"/>
            <w:tcBorders>
              <w:top w:val="single" w:sz="4" w:space="0" w:color="auto"/>
              <w:left w:val="nil"/>
              <w:bottom w:val="single" w:sz="4" w:space="0" w:color="auto"/>
              <w:right w:val="single" w:sz="4" w:space="0" w:color="auto"/>
            </w:tcBorders>
            <w:noWrap/>
          </w:tcPr>
          <w:p w14:paraId="1AB64B54" w14:textId="77777777" w:rsidR="00FF0954" w:rsidRDefault="00000000">
            <w:pPr>
              <w:ind w:firstLine="360"/>
              <w:jc w:val="center"/>
              <w:rPr>
                <w:rFonts w:hint="eastAsia"/>
                <w:color w:val="000000" w:themeColor="text1"/>
                <w:sz w:val="18"/>
                <w:szCs w:val="18"/>
              </w:rPr>
            </w:pPr>
            <w:r>
              <w:rPr>
                <w:color w:val="000000" w:themeColor="text1"/>
                <w:sz w:val="18"/>
                <w:szCs w:val="18"/>
              </w:rPr>
              <w:t>门诊两病</w:t>
            </w:r>
          </w:p>
        </w:tc>
      </w:tr>
      <w:tr w:rsidR="00FF0954" w14:paraId="7AC0E9AB"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A89C97C" w14:textId="77777777" w:rsidR="00FF0954" w:rsidRDefault="00000000">
            <w:pPr>
              <w:ind w:firstLine="360"/>
              <w:jc w:val="center"/>
              <w:rPr>
                <w:rFonts w:hint="eastAsia"/>
                <w:color w:val="000000" w:themeColor="text1"/>
                <w:sz w:val="18"/>
                <w:szCs w:val="18"/>
              </w:rPr>
            </w:pPr>
            <w:r>
              <w:rPr>
                <w:color w:val="000000" w:themeColor="text1"/>
                <w:sz w:val="18"/>
                <w:szCs w:val="18"/>
              </w:rPr>
              <w:t>9906</w:t>
            </w:r>
          </w:p>
        </w:tc>
        <w:tc>
          <w:tcPr>
            <w:tcW w:w="3399" w:type="dxa"/>
            <w:tcBorders>
              <w:top w:val="single" w:sz="4" w:space="0" w:color="auto"/>
              <w:left w:val="nil"/>
              <w:bottom w:val="single" w:sz="4" w:space="0" w:color="auto"/>
              <w:right w:val="single" w:sz="4" w:space="0" w:color="auto"/>
            </w:tcBorders>
            <w:noWrap/>
          </w:tcPr>
          <w:p w14:paraId="530374DC" w14:textId="77777777" w:rsidR="00FF0954" w:rsidRDefault="00000000">
            <w:pPr>
              <w:ind w:firstLine="360"/>
              <w:jc w:val="center"/>
              <w:rPr>
                <w:rFonts w:hint="eastAsia"/>
                <w:color w:val="000000" w:themeColor="text1"/>
                <w:sz w:val="18"/>
                <w:szCs w:val="18"/>
              </w:rPr>
            </w:pPr>
            <w:r>
              <w:rPr>
                <w:color w:val="000000" w:themeColor="text1"/>
                <w:sz w:val="18"/>
                <w:szCs w:val="18"/>
              </w:rPr>
              <w:t>生育住院</w:t>
            </w:r>
          </w:p>
        </w:tc>
        <w:tc>
          <w:tcPr>
            <w:tcW w:w="1176" w:type="dxa"/>
            <w:tcBorders>
              <w:top w:val="single" w:sz="4" w:space="0" w:color="auto"/>
              <w:left w:val="nil"/>
              <w:bottom w:val="single" w:sz="4" w:space="0" w:color="auto"/>
              <w:right w:val="single" w:sz="4" w:space="0" w:color="auto"/>
            </w:tcBorders>
            <w:noWrap/>
          </w:tcPr>
          <w:p w14:paraId="46A6FB75" w14:textId="77777777" w:rsidR="00FF0954" w:rsidRDefault="00000000">
            <w:pPr>
              <w:ind w:firstLine="360"/>
              <w:jc w:val="center"/>
              <w:rPr>
                <w:rFonts w:hint="eastAsia"/>
                <w:color w:val="000000" w:themeColor="text1"/>
                <w:sz w:val="18"/>
                <w:szCs w:val="18"/>
              </w:rPr>
            </w:pPr>
            <w:r>
              <w:rPr>
                <w:color w:val="000000" w:themeColor="text1"/>
                <w:sz w:val="18"/>
                <w:szCs w:val="18"/>
              </w:rPr>
              <w:t>9911</w:t>
            </w:r>
          </w:p>
        </w:tc>
        <w:tc>
          <w:tcPr>
            <w:tcW w:w="2771" w:type="dxa"/>
            <w:tcBorders>
              <w:top w:val="single" w:sz="4" w:space="0" w:color="auto"/>
              <w:left w:val="nil"/>
              <w:bottom w:val="single" w:sz="4" w:space="0" w:color="auto"/>
              <w:right w:val="single" w:sz="4" w:space="0" w:color="auto"/>
            </w:tcBorders>
            <w:noWrap/>
          </w:tcPr>
          <w:p w14:paraId="0F0981B0" w14:textId="77777777" w:rsidR="00FF0954" w:rsidRDefault="00000000">
            <w:pPr>
              <w:ind w:firstLine="360"/>
              <w:jc w:val="center"/>
              <w:rPr>
                <w:rFonts w:hint="eastAsia"/>
                <w:color w:val="000000" w:themeColor="text1"/>
                <w:sz w:val="18"/>
                <w:szCs w:val="18"/>
              </w:rPr>
            </w:pPr>
            <w:r>
              <w:rPr>
                <w:color w:val="000000" w:themeColor="text1"/>
                <w:sz w:val="18"/>
                <w:szCs w:val="18"/>
              </w:rPr>
              <w:t>门诊癌症筛查</w:t>
            </w:r>
          </w:p>
        </w:tc>
      </w:tr>
    </w:tbl>
    <w:p w14:paraId="55D12FD1" w14:textId="77777777" w:rsidR="00FF0954" w:rsidRDefault="00000000">
      <w:pPr>
        <w:pStyle w:val="2"/>
        <w:numPr>
          <w:ilvl w:val="1"/>
          <w:numId w:val="0"/>
        </w:numPr>
        <w:spacing w:before="156" w:after="156"/>
        <w:rPr>
          <w:rFonts w:hint="eastAsia"/>
        </w:rPr>
      </w:pPr>
      <w:bookmarkStart w:id="128" w:name="_Toc9318"/>
      <w:r>
        <w:rPr>
          <w:rFonts w:hint="eastAsia"/>
        </w:rPr>
        <w:t>7.20退</w:t>
      </w:r>
      <w:r>
        <w:t>费结算标志(refd_setl_flag)</w:t>
      </w:r>
      <w:bookmarkEnd w:id="128"/>
    </w:p>
    <w:p w14:paraId="552457F1" w14:textId="77777777" w:rsidR="00FF0954" w:rsidRDefault="00000000">
      <w:pPr>
        <w:pStyle w:val="a9"/>
        <w:spacing w:before="156" w:after="156"/>
        <w:rPr>
          <w:rFonts w:hint="eastAsia"/>
        </w:rPr>
      </w:pPr>
      <w:r>
        <w:t xml:space="preserve">表 </w:t>
      </w:r>
      <w:fldSimple w:instr=" SEQ 表 \* ARABIC ">
        <w:r>
          <w:t>333</w:t>
        </w:r>
      </w:fldSimple>
      <w:r>
        <w:rPr>
          <w:rFonts w:hint="eastAsia"/>
        </w:rPr>
        <w:t>退费结算标志</w:t>
      </w:r>
    </w:p>
    <w:tbl>
      <w:tblPr>
        <w:tblW w:w="8522" w:type="dxa"/>
        <w:tblLayout w:type="fixed"/>
        <w:tblLook w:val="04A0" w:firstRow="1" w:lastRow="0" w:firstColumn="1" w:lastColumn="0" w:noHBand="0" w:noVBand="1"/>
      </w:tblPr>
      <w:tblGrid>
        <w:gridCol w:w="1176"/>
        <w:gridCol w:w="3398"/>
        <w:gridCol w:w="1176"/>
        <w:gridCol w:w="2772"/>
      </w:tblGrid>
      <w:tr w:rsidR="00FF0954" w14:paraId="2FB83AEA"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E4E8B6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47840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A0D9A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C9F49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EE9943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9B8ED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67B9D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F437C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B127A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1E7D213" w14:textId="77777777" w:rsidR="00FF0954" w:rsidRDefault="00000000">
      <w:pPr>
        <w:pStyle w:val="2"/>
        <w:numPr>
          <w:ilvl w:val="1"/>
          <w:numId w:val="0"/>
        </w:numPr>
        <w:spacing w:before="156" w:after="156"/>
        <w:rPr>
          <w:rFonts w:hint="eastAsia"/>
        </w:rPr>
      </w:pPr>
      <w:bookmarkStart w:id="129" w:name="_Toc18889"/>
      <w:r>
        <w:rPr>
          <w:rFonts w:hint="eastAsia"/>
        </w:rPr>
        <w:t>7.21</w:t>
      </w:r>
      <w:r>
        <w:t>先行支付标志(pre_pay_flag)</w:t>
      </w:r>
      <w:bookmarkEnd w:id="129"/>
    </w:p>
    <w:p w14:paraId="657329C5" w14:textId="77777777" w:rsidR="00FF0954" w:rsidRDefault="00000000">
      <w:pPr>
        <w:pStyle w:val="a9"/>
        <w:spacing w:before="156" w:after="156"/>
        <w:rPr>
          <w:rFonts w:hint="eastAsia"/>
        </w:rPr>
      </w:pPr>
      <w:r>
        <w:t xml:space="preserve">表 </w:t>
      </w:r>
      <w:fldSimple w:instr=" SEQ 表 \* ARABIC ">
        <w:r>
          <w:t>335</w:t>
        </w:r>
      </w:fldSimple>
      <w:r>
        <w:rPr>
          <w:rFonts w:hint="eastAsia"/>
        </w:rPr>
        <w:t>先行支付标志</w:t>
      </w:r>
    </w:p>
    <w:tbl>
      <w:tblPr>
        <w:tblW w:w="8522" w:type="dxa"/>
        <w:tblLayout w:type="fixed"/>
        <w:tblLook w:val="04A0" w:firstRow="1" w:lastRow="0" w:firstColumn="1" w:lastColumn="0" w:noHBand="0" w:noVBand="1"/>
      </w:tblPr>
      <w:tblGrid>
        <w:gridCol w:w="1176"/>
        <w:gridCol w:w="3398"/>
        <w:gridCol w:w="1176"/>
        <w:gridCol w:w="2772"/>
      </w:tblGrid>
      <w:tr w:rsidR="00FF0954" w14:paraId="39A28BAD"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E1668F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CC5DC5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A2E52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3EB49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911437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BD533A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2D2A81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2C1846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50197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655BC7D" w14:textId="77777777" w:rsidR="00FF0954" w:rsidRDefault="00000000">
      <w:pPr>
        <w:pStyle w:val="2"/>
        <w:numPr>
          <w:ilvl w:val="1"/>
          <w:numId w:val="0"/>
        </w:numPr>
        <w:spacing w:before="156" w:after="156"/>
        <w:rPr>
          <w:rFonts w:hint="eastAsia"/>
        </w:rPr>
      </w:pPr>
      <w:bookmarkStart w:id="130" w:name="_Toc15823"/>
      <w:r>
        <w:rPr>
          <w:rFonts w:hint="eastAsia"/>
        </w:rPr>
        <w:t>7.22</w:t>
      </w:r>
      <w:r>
        <w:t>支付地点(pay_loc)</w:t>
      </w:r>
      <w:bookmarkEnd w:id="130"/>
    </w:p>
    <w:p w14:paraId="522CF135" w14:textId="77777777" w:rsidR="00FF0954" w:rsidRDefault="00000000">
      <w:pPr>
        <w:pStyle w:val="a9"/>
        <w:spacing w:before="156" w:after="156"/>
        <w:rPr>
          <w:rFonts w:hint="eastAsia"/>
        </w:rPr>
      </w:pPr>
      <w:r>
        <w:t xml:space="preserve">表 </w:t>
      </w:r>
      <w:fldSimple w:instr=" SEQ 表 \* ARABIC ">
        <w:r>
          <w:t>336</w:t>
        </w:r>
      </w:fldSimple>
      <w:r>
        <w:rPr>
          <w:rFonts w:hint="eastAsia"/>
        </w:rPr>
        <w:t>支付地点</w:t>
      </w:r>
    </w:p>
    <w:tbl>
      <w:tblPr>
        <w:tblW w:w="8522" w:type="dxa"/>
        <w:tblLayout w:type="fixed"/>
        <w:tblLook w:val="04A0" w:firstRow="1" w:lastRow="0" w:firstColumn="1" w:lastColumn="0" w:noHBand="0" w:noVBand="1"/>
      </w:tblPr>
      <w:tblGrid>
        <w:gridCol w:w="1176"/>
        <w:gridCol w:w="3398"/>
        <w:gridCol w:w="1176"/>
        <w:gridCol w:w="2772"/>
      </w:tblGrid>
      <w:tr w:rsidR="00FF0954" w14:paraId="7CE9285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2E6A6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CB3C2D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465D0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6C258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D2D1CC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7BCE8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52C486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中心</w:t>
            </w:r>
          </w:p>
        </w:tc>
        <w:tc>
          <w:tcPr>
            <w:tcW w:w="1176" w:type="dxa"/>
            <w:tcBorders>
              <w:top w:val="nil"/>
              <w:left w:val="nil"/>
              <w:bottom w:val="single" w:sz="4" w:space="0" w:color="auto"/>
              <w:right w:val="single" w:sz="4" w:space="0" w:color="auto"/>
            </w:tcBorders>
            <w:noWrap/>
            <w:vAlign w:val="center"/>
          </w:tcPr>
          <w:p w14:paraId="4EE360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2" w:type="dxa"/>
            <w:tcBorders>
              <w:top w:val="nil"/>
              <w:left w:val="nil"/>
              <w:bottom w:val="single" w:sz="4" w:space="0" w:color="auto"/>
              <w:right w:val="single" w:sz="4" w:space="0" w:color="auto"/>
            </w:tcBorders>
            <w:noWrap/>
            <w:vAlign w:val="center"/>
          </w:tcPr>
          <w:p w14:paraId="03F445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跨省异地</w:t>
            </w:r>
          </w:p>
        </w:tc>
      </w:tr>
      <w:tr w:rsidR="00FF0954" w14:paraId="06DB4B7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6B6B8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3AE0DE0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医疗机构</w:t>
            </w:r>
          </w:p>
        </w:tc>
        <w:tc>
          <w:tcPr>
            <w:tcW w:w="1176" w:type="dxa"/>
            <w:tcBorders>
              <w:top w:val="nil"/>
              <w:left w:val="nil"/>
              <w:bottom w:val="single" w:sz="4" w:space="0" w:color="auto"/>
              <w:right w:val="single" w:sz="4" w:space="0" w:color="auto"/>
            </w:tcBorders>
            <w:noWrap/>
            <w:vAlign w:val="center"/>
          </w:tcPr>
          <w:p w14:paraId="5FB3418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2772" w:type="dxa"/>
            <w:tcBorders>
              <w:top w:val="nil"/>
              <w:left w:val="nil"/>
              <w:bottom w:val="single" w:sz="4" w:space="0" w:color="auto"/>
              <w:right w:val="single" w:sz="4" w:space="0" w:color="auto"/>
            </w:tcBorders>
            <w:noWrap/>
            <w:vAlign w:val="center"/>
          </w:tcPr>
          <w:p w14:paraId="7AE6E48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互联网医院</w:t>
            </w:r>
          </w:p>
        </w:tc>
      </w:tr>
      <w:tr w:rsidR="00FF0954" w14:paraId="309816E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5EA13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398" w:type="dxa"/>
            <w:tcBorders>
              <w:top w:val="nil"/>
              <w:left w:val="nil"/>
              <w:bottom w:val="single" w:sz="4" w:space="0" w:color="auto"/>
              <w:right w:val="single" w:sz="4" w:space="0" w:color="auto"/>
            </w:tcBorders>
            <w:noWrap/>
            <w:vAlign w:val="center"/>
          </w:tcPr>
          <w:p w14:paraId="200972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省内异地</w:t>
            </w:r>
          </w:p>
        </w:tc>
        <w:tc>
          <w:tcPr>
            <w:tcW w:w="1176" w:type="dxa"/>
            <w:tcBorders>
              <w:top w:val="nil"/>
              <w:left w:val="nil"/>
              <w:bottom w:val="single" w:sz="4" w:space="0" w:color="auto"/>
              <w:right w:val="single" w:sz="4" w:space="0" w:color="auto"/>
            </w:tcBorders>
            <w:noWrap/>
            <w:vAlign w:val="center"/>
          </w:tcPr>
          <w:p w14:paraId="25864166"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vAlign w:val="center"/>
          </w:tcPr>
          <w:p w14:paraId="2A87A37F" w14:textId="77777777" w:rsidR="00FF0954" w:rsidRDefault="00FF0954">
            <w:pPr>
              <w:ind w:firstLine="360"/>
              <w:jc w:val="center"/>
              <w:rPr>
                <w:rFonts w:hint="eastAsia"/>
                <w:color w:val="000000" w:themeColor="text1"/>
                <w:sz w:val="18"/>
                <w:szCs w:val="18"/>
              </w:rPr>
            </w:pPr>
          </w:p>
        </w:tc>
      </w:tr>
    </w:tbl>
    <w:p w14:paraId="55B2841D" w14:textId="77777777" w:rsidR="00FF0954" w:rsidRDefault="00000000">
      <w:pPr>
        <w:pStyle w:val="2"/>
        <w:numPr>
          <w:ilvl w:val="1"/>
          <w:numId w:val="0"/>
        </w:numPr>
        <w:spacing w:before="156" w:after="156"/>
        <w:rPr>
          <w:rFonts w:hint="eastAsia"/>
        </w:rPr>
      </w:pPr>
      <w:bookmarkStart w:id="131" w:name="_Toc23322"/>
      <w:r>
        <w:rPr>
          <w:rFonts w:hint="eastAsia"/>
        </w:rPr>
        <w:t>7.23工伤</w:t>
      </w:r>
      <w:r>
        <w:t>医疗类别(med_type)</w:t>
      </w:r>
      <w:bookmarkEnd w:id="131"/>
    </w:p>
    <w:p w14:paraId="3C83263A" w14:textId="77777777" w:rsidR="00FF0954" w:rsidRDefault="00000000">
      <w:pPr>
        <w:pStyle w:val="a9"/>
        <w:spacing w:before="156" w:after="156"/>
        <w:rPr>
          <w:rFonts w:hint="eastAsia"/>
        </w:rPr>
      </w:pPr>
      <w:r>
        <w:t xml:space="preserve">表 </w:t>
      </w:r>
      <w:fldSimple w:instr=" SEQ 表 \* ARABIC ">
        <w:r>
          <w:t>337</w:t>
        </w:r>
      </w:fldSimple>
      <w:r>
        <w:rPr>
          <w:rFonts w:hint="eastAsia"/>
        </w:rPr>
        <w:t>医疗类别</w:t>
      </w:r>
    </w:p>
    <w:tbl>
      <w:tblPr>
        <w:tblW w:w="8522" w:type="dxa"/>
        <w:tblLayout w:type="fixed"/>
        <w:tblLook w:val="04A0" w:firstRow="1" w:lastRow="0" w:firstColumn="1" w:lastColumn="0" w:noHBand="0" w:noVBand="1"/>
      </w:tblPr>
      <w:tblGrid>
        <w:gridCol w:w="1176"/>
        <w:gridCol w:w="3521"/>
        <w:gridCol w:w="1176"/>
        <w:gridCol w:w="2649"/>
      </w:tblGrid>
      <w:tr w:rsidR="00FF0954" w14:paraId="17687612"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E5E42C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52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135BA7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3F5B1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64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A95945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6747633" w14:textId="77777777">
        <w:trPr>
          <w:trHeight w:val="260"/>
        </w:trPr>
        <w:tc>
          <w:tcPr>
            <w:tcW w:w="1176" w:type="dxa"/>
            <w:tcBorders>
              <w:top w:val="nil"/>
              <w:left w:val="single" w:sz="4" w:space="0" w:color="auto"/>
              <w:bottom w:val="single" w:sz="4" w:space="0" w:color="auto"/>
              <w:right w:val="single" w:sz="4" w:space="0" w:color="auto"/>
            </w:tcBorders>
            <w:noWrap/>
          </w:tcPr>
          <w:p w14:paraId="1D8647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3521" w:type="dxa"/>
            <w:tcBorders>
              <w:top w:val="nil"/>
              <w:left w:val="nil"/>
              <w:bottom w:val="single" w:sz="4" w:space="0" w:color="auto"/>
              <w:right w:val="single" w:sz="4" w:space="0" w:color="auto"/>
            </w:tcBorders>
            <w:noWrap/>
          </w:tcPr>
          <w:p w14:paraId="436A996F" w14:textId="77777777" w:rsidR="00FF0954" w:rsidRDefault="00000000">
            <w:pPr>
              <w:ind w:firstLine="360"/>
              <w:jc w:val="center"/>
              <w:rPr>
                <w:rFonts w:hint="eastAsia"/>
                <w:color w:val="000000" w:themeColor="text1"/>
                <w:sz w:val="18"/>
                <w:szCs w:val="18"/>
              </w:rPr>
            </w:pPr>
            <w:r>
              <w:rPr>
                <w:rFonts w:hint="eastAsia"/>
                <w:strike/>
                <w:color w:val="000000" w:themeColor="text1"/>
                <w:sz w:val="18"/>
                <w:szCs w:val="18"/>
              </w:rPr>
              <w:t>门诊</w:t>
            </w:r>
            <w:r>
              <w:rPr>
                <w:strike/>
                <w:color w:val="000000" w:themeColor="text1"/>
                <w:sz w:val="18"/>
                <w:szCs w:val="18"/>
              </w:rPr>
              <w:t>肢体</w:t>
            </w:r>
            <w:r>
              <w:rPr>
                <w:rFonts w:hint="eastAsia"/>
                <w:strike/>
                <w:color w:val="000000" w:themeColor="text1"/>
                <w:sz w:val="18"/>
                <w:szCs w:val="18"/>
              </w:rPr>
              <w:t xml:space="preserve">残 </w:t>
            </w:r>
            <w:r>
              <w:rPr>
                <w:rFonts w:hint="eastAsia"/>
                <w:color w:val="000000" w:themeColor="text1"/>
                <w:sz w:val="18"/>
                <w:szCs w:val="18"/>
              </w:rPr>
              <w:t>门诊医疗</w:t>
            </w:r>
          </w:p>
        </w:tc>
        <w:tc>
          <w:tcPr>
            <w:tcW w:w="1176" w:type="dxa"/>
            <w:tcBorders>
              <w:top w:val="nil"/>
              <w:left w:val="nil"/>
              <w:bottom w:val="single" w:sz="4" w:space="0" w:color="auto"/>
              <w:right w:val="single" w:sz="4" w:space="0" w:color="auto"/>
            </w:tcBorders>
            <w:noWrap/>
          </w:tcPr>
          <w:p w14:paraId="6B8D1B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w:t>
            </w:r>
          </w:p>
        </w:tc>
        <w:tc>
          <w:tcPr>
            <w:tcW w:w="2649" w:type="dxa"/>
            <w:tcBorders>
              <w:top w:val="nil"/>
              <w:left w:val="nil"/>
              <w:bottom w:val="single" w:sz="4" w:space="0" w:color="auto"/>
              <w:right w:val="single" w:sz="4" w:space="0" w:color="auto"/>
            </w:tcBorders>
            <w:noWrap/>
          </w:tcPr>
          <w:p w14:paraId="1F59789A" w14:textId="77777777" w:rsidR="00FF0954" w:rsidRDefault="00000000">
            <w:pPr>
              <w:ind w:firstLine="360"/>
              <w:jc w:val="center"/>
              <w:rPr>
                <w:rFonts w:hint="eastAsia"/>
                <w:color w:val="000000" w:themeColor="text1"/>
                <w:sz w:val="18"/>
                <w:szCs w:val="18"/>
              </w:rPr>
            </w:pPr>
            <w:r>
              <w:rPr>
                <w:rFonts w:hint="eastAsia"/>
                <w:strike/>
                <w:color w:val="000000" w:themeColor="text1"/>
                <w:sz w:val="18"/>
                <w:szCs w:val="18"/>
              </w:rPr>
              <w:t>住院</w:t>
            </w:r>
            <w:r>
              <w:rPr>
                <w:strike/>
                <w:color w:val="000000" w:themeColor="text1"/>
                <w:sz w:val="18"/>
                <w:szCs w:val="18"/>
              </w:rPr>
              <w:t>肢体</w:t>
            </w:r>
            <w:r>
              <w:rPr>
                <w:rFonts w:hint="eastAsia"/>
                <w:strike/>
                <w:color w:val="000000" w:themeColor="text1"/>
                <w:sz w:val="18"/>
                <w:szCs w:val="18"/>
              </w:rPr>
              <w:t xml:space="preserve">残 </w:t>
            </w:r>
            <w:r>
              <w:rPr>
                <w:rFonts w:hint="eastAsia"/>
                <w:color w:val="000000" w:themeColor="text1"/>
                <w:sz w:val="18"/>
                <w:szCs w:val="18"/>
              </w:rPr>
              <w:t>住院医疗</w:t>
            </w:r>
          </w:p>
        </w:tc>
      </w:tr>
      <w:tr w:rsidR="00FF0954" w14:paraId="3C497970" w14:textId="77777777">
        <w:trPr>
          <w:trHeight w:val="260"/>
        </w:trPr>
        <w:tc>
          <w:tcPr>
            <w:tcW w:w="1176" w:type="dxa"/>
            <w:tcBorders>
              <w:top w:val="nil"/>
              <w:left w:val="single" w:sz="4" w:space="0" w:color="auto"/>
              <w:bottom w:val="single" w:sz="4" w:space="0" w:color="auto"/>
              <w:right w:val="single" w:sz="4" w:space="0" w:color="auto"/>
            </w:tcBorders>
            <w:noWrap/>
          </w:tcPr>
          <w:p w14:paraId="7CE75C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12</w:t>
            </w:r>
          </w:p>
        </w:tc>
        <w:tc>
          <w:tcPr>
            <w:tcW w:w="3521" w:type="dxa"/>
            <w:tcBorders>
              <w:top w:val="nil"/>
              <w:left w:val="nil"/>
              <w:bottom w:val="single" w:sz="4" w:space="0" w:color="auto"/>
              <w:right w:val="single" w:sz="4" w:space="0" w:color="auto"/>
            </w:tcBorders>
            <w:noWrap/>
          </w:tcPr>
          <w:p w14:paraId="52D7F3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门诊</w:t>
            </w:r>
            <w:r>
              <w:rPr>
                <w:color w:val="000000" w:themeColor="text1"/>
                <w:sz w:val="18"/>
                <w:szCs w:val="18"/>
              </w:rPr>
              <w:t>职业病</w:t>
            </w:r>
          </w:p>
        </w:tc>
        <w:tc>
          <w:tcPr>
            <w:tcW w:w="1176" w:type="dxa"/>
            <w:tcBorders>
              <w:top w:val="nil"/>
              <w:left w:val="nil"/>
              <w:bottom w:val="single" w:sz="4" w:space="0" w:color="auto"/>
              <w:right w:val="single" w:sz="4" w:space="0" w:color="auto"/>
            </w:tcBorders>
            <w:noWrap/>
          </w:tcPr>
          <w:p w14:paraId="41A2B66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22</w:t>
            </w:r>
          </w:p>
        </w:tc>
        <w:tc>
          <w:tcPr>
            <w:tcW w:w="2649" w:type="dxa"/>
            <w:tcBorders>
              <w:top w:val="nil"/>
              <w:left w:val="nil"/>
              <w:bottom w:val="single" w:sz="4" w:space="0" w:color="auto"/>
              <w:right w:val="single" w:sz="4" w:space="0" w:color="auto"/>
            </w:tcBorders>
            <w:noWrap/>
          </w:tcPr>
          <w:p w14:paraId="1A3D49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住院</w:t>
            </w:r>
            <w:r>
              <w:rPr>
                <w:color w:val="000000" w:themeColor="text1"/>
                <w:sz w:val="18"/>
                <w:szCs w:val="18"/>
              </w:rPr>
              <w:t>职业病</w:t>
            </w:r>
          </w:p>
        </w:tc>
      </w:tr>
      <w:tr w:rsidR="00FF0954" w14:paraId="6D1B50EC" w14:textId="77777777">
        <w:trPr>
          <w:trHeight w:val="260"/>
        </w:trPr>
        <w:tc>
          <w:tcPr>
            <w:tcW w:w="1176" w:type="dxa"/>
            <w:tcBorders>
              <w:top w:val="nil"/>
              <w:left w:val="single" w:sz="4" w:space="0" w:color="auto"/>
              <w:bottom w:val="single" w:sz="4" w:space="0" w:color="auto"/>
              <w:right w:val="single" w:sz="4" w:space="0" w:color="auto"/>
            </w:tcBorders>
            <w:noWrap/>
          </w:tcPr>
          <w:p w14:paraId="69C498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w:t>
            </w:r>
          </w:p>
        </w:tc>
        <w:tc>
          <w:tcPr>
            <w:tcW w:w="3521" w:type="dxa"/>
            <w:tcBorders>
              <w:top w:val="nil"/>
              <w:left w:val="nil"/>
              <w:bottom w:val="single" w:sz="4" w:space="0" w:color="auto"/>
              <w:right w:val="single" w:sz="4" w:space="0" w:color="auto"/>
            </w:tcBorders>
            <w:noWrap/>
          </w:tcPr>
          <w:p w14:paraId="362C854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门诊</w:t>
            </w:r>
            <w:r>
              <w:rPr>
                <w:color w:val="000000" w:themeColor="text1"/>
                <w:sz w:val="18"/>
                <w:szCs w:val="18"/>
              </w:rPr>
              <w:t>康复</w:t>
            </w:r>
          </w:p>
        </w:tc>
        <w:tc>
          <w:tcPr>
            <w:tcW w:w="1176" w:type="dxa"/>
            <w:tcBorders>
              <w:top w:val="nil"/>
              <w:left w:val="nil"/>
              <w:bottom w:val="single" w:sz="4" w:space="0" w:color="auto"/>
              <w:right w:val="single" w:sz="4" w:space="0" w:color="auto"/>
            </w:tcBorders>
            <w:noWrap/>
          </w:tcPr>
          <w:p w14:paraId="65010C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w:t>
            </w:r>
          </w:p>
        </w:tc>
        <w:tc>
          <w:tcPr>
            <w:tcW w:w="2649" w:type="dxa"/>
            <w:tcBorders>
              <w:top w:val="nil"/>
              <w:left w:val="nil"/>
              <w:bottom w:val="single" w:sz="4" w:space="0" w:color="auto"/>
              <w:right w:val="single" w:sz="4" w:space="0" w:color="auto"/>
            </w:tcBorders>
            <w:noWrap/>
          </w:tcPr>
          <w:p w14:paraId="74549D1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住院</w:t>
            </w:r>
            <w:r>
              <w:rPr>
                <w:color w:val="000000" w:themeColor="text1"/>
                <w:sz w:val="18"/>
                <w:szCs w:val="18"/>
              </w:rPr>
              <w:t>康复</w:t>
            </w:r>
          </w:p>
        </w:tc>
      </w:tr>
    </w:tbl>
    <w:p w14:paraId="4BFC585B" w14:textId="77777777" w:rsidR="00FF0954" w:rsidRDefault="00000000">
      <w:pPr>
        <w:pStyle w:val="2"/>
        <w:numPr>
          <w:ilvl w:val="1"/>
          <w:numId w:val="0"/>
        </w:numPr>
        <w:spacing w:before="156" w:after="156"/>
        <w:rPr>
          <w:rFonts w:hint="eastAsia"/>
          <w:color w:val="000000" w:themeColor="text1"/>
        </w:rPr>
      </w:pPr>
      <w:bookmarkStart w:id="132" w:name="_Toc25936"/>
      <w:r>
        <w:rPr>
          <w:rFonts w:hint="eastAsia"/>
        </w:rPr>
        <w:t>7.24</w:t>
      </w:r>
      <w:r>
        <w:rPr>
          <w:color w:val="000000" w:themeColor="text1"/>
        </w:rPr>
        <w:t>险种类型(</w:t>
      </w:r>
      <w:r>
        <w:t>insutype</w:t>
      </w:r>
      <w:r>
        <w:rPr>
          <w:color w:val="000000" w:themeColor="text1"/>
        </w:rPr>
        <w:t>)</w:t>
      </w:r>
      <w:bookmarkEnd w:id="132"/>
    </w:p>
    <w:p w14:paraId="2AD6872F" w14:textId="77777777" w:rsidR="00FF0954" w:rsidRDefault="00000000">
      <w:pPr>
        <w:pStyle w:val="a9"/>
        <w:spacing w:before="156" w:after="156"/>
        <w:rPr>
          <w:rFonts w:hint="eastAsia"/>
        </w:rPr>
      </w:pPr>
      <w:r>
        <w:t xml:space="preserve">表 </w:t>
      </w:r>
      <w:fldSimple w:instr=" SEQ 表 \* ARABIC ">
        <w:r>
          <w:t>339</w:t>
        </w:r>
      </w:fldSimple>
      <w:r>
        <w:rPr>
          <w:rFonts w:hint="eastAsia"/>
        </w:rPr>
        <w:t>险种类型</w:t>
      </w:r>
    </w:p>
    <w:tbl>
      <w:tblPr>
        <w:tblW w:w="8522" w:type="dxa"/>
        <w:tblLayout w:type="fixed"/>
        <w:tblLook w:val="04A0" w:firstRow="1" w:lastRow="0" w:firstColumn="1" w:lastColumn="0" w:noHBand="0" w:noVBand="1"/>
      </w:tblPr>
      <w:tblGrid>
        <w:gridCol w:w="1176"/>
        <w:gridCol w:w="3734"/>
        <w:gridCol w:w="1176"/>
        <w:gridCol w:w="2436"/>
      </w:tblGrid>
      <w:tr w:rsidR="00FF0954" w14:paraId="62FD538D"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30CCDA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7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3B10C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FFA59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43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7FA58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9BF59E7" w14:textId="77777777">
        <w:trPr>
          <w:trHeight w:val="260"/>
        </w:trPr>
        <w:tc>
          <w:tcPr>
            <w:tcW w:w="1176" w:type="dxa"/>
            <w:tcBorders>
              <w:top w:val="nil"/>
              <w:left w:val="single" w:sz="4" w:space="0" w:color="auto"/>
              <w:bottom w:val="single" w:sz="4" w:space="0" w:color="auto"/>
              <w:right w:val="single" w:sz="4" w:space="0" w:color="auto"/>
            </w:tcBorders>
            <w:noWrap/>
          </w:tcPr>
          <w:p w14:paraId="2B7B3492" w14:textId="77777777" w:rsidR="00FF0954" w:rsidRDefault="00000000">
            <w:pPr>
              <w:ind w:firstLine="360"/>
              <w:jc w:val="center"/>
              <w:rPr>
                <w:rFonts w:hint="eastAsia"/>
                <w:color w:val="000000" w:themeColor="text1"/>
                <w:sz w:val="18"/>
                <w:szCs w:val="18"/>
              </w:rPr>
            </w:pPr>
            <w:r>
              <w:rPr>
                <w:rFonts w:hint="eastAsia"/>
                <w:color w:val="000000"/>
                <w:sz w:val="18"/>
                <w:szCs w:val="18"/>
              </w:rPr>
              <w:t>410</w:t>
            </w:r>
          </w:p>
        </w:tc>
        <w:tc>
          <w:tcPr>
            <w:tcW w:w="3734" w:type="dxa"/>
            <w:tcBorders>
              <w:top w:val="nil"/>
              <w:left w:val="nil"/>
              <w:bottom w:val="single" w:sz="4" w:space="0" w:color="auto"/>
              <w:right w:val="single" w:sz="4" w:space="0" w:color="auto"/>
            </w:tcBorders>
            <w:noWrap/>
          </w:tcPr>
          <w:p w14:paraId="309C918B" w14:textId="77777777" w:rsidR="00FF0954" w:rsidRDefault="00000000">
            <w:pPr>
              <w:ind w:firstLine="360"/>
              <w:jc w:val="center"/>
              <w:rPr>
                <w:rFonts w:hint="eastAsia"/>
                <w:color w:val="000000" w:themeColor="text1"/>
                <w:sz w:val="18"/>
                <w:szCs w:val="18"/>
              </w:rPr>
            </w:pPr>
            <w:r>
              <w:rPr>
                <w:rFonts w:hint="eastAsia"/>
                <w:color w:val="000000"/>
                <w:sz w:val="18"/>
                <w:szCs w:val="18"/>
              </w:rPr>
              <w:t>工伤保险</w:t>
            </w:r>
          </w:p>
        </w:tc>
        <w:tc>
          <w:tcPr>
            <w:tcW w:w="1176" w:type="dxa"/>
            <w:tcBorders>
              <w:top w:val="nil"/>
              <w:left w:val="nil"/>
              <w:bottom w:val="single" w:sz="4" w:space="0" w:color="auto"/>
              <w:right w:val="single" w:sz="4" w:space="0" w:color="auto"/>
            </w:tcBorders>
            <w:noWrap/>
          </w:tcPr>
          <w:p w14:paraId="0188466F" w14:textId="77777777" w:rsidR="00FF0954" w:rsidRDefault="00000000">
            <w:pPr>
              <w:ind w:firstLine="360"/>
              <w:jc w:val="center"/>
              <w:rPr>
                <w:rFonts w:hint="eastAsia"/>
                <w:color w:val="000000" w:themeColor="text1"/>
                <w:sz w:val="18"/>
                <w:szCs w:val="18"/>
              </w:rPr>
            </w:pPr>
            <w:r>
              <w:rPr>
                <w:rFonts w:hint="eastAsia"/>
                <w:color w:val="000000"/>
                <w:sz w:val="18"/>
                <w:szCs w:val="18"/>
              </w:rPr>
              <w:t>420</w:t>
            </w:r>
          </w:p>
        </w:tc>
        <w:tc>
          <w:tcPr>
            <w:tcW w:w="2436" w:type="dxa"/>
            <w:tcBorders>
              <w:top w:val="nil"/>
              <w:left w:val="nil"/>
              <w:bottom w:val="single" w:sz="4" w:space="0" w:color="auto"/>
              <w:right w:val="single" w:sz="4" w:space="0" w:color="auto"/>
            </w:tcBorders>
            <w:noWrap/>
          </w:tcPr>
          <w:p w14:paraId="6402C7FE" w14:textId="77777777" w:rsidR="00FF0954" w:rsidRDefault="00000000">
            <w:pPr>
              <w:ind w:firstLine="360"/>
              <w:jc w:val="center"/>
              <w:rPr>
                <w:rFonts w:hint="eastAsia"/>
                <w:color w:val="000000" w:themeColor="text1"/>
                <w:sz w:val="18"/>
                <w:szCs w:val="18"/>
              </w:rPr>
            </w:pPr>
            <w:r>
              <w:rPr>
                <w:rFonts w:hint="eastAsia"/>
                <w:color w:val="000000"/>
                <w:sz w:val="18"/>
                <w:szCs w:val="18"/>
              </w:rPr>
              <w:t>职业伤害险</w:t>
            </w:r>
          </w:p>
        </w:tc>
      </w:tr>
    </w:tbl>
    <w:p w14:paraId="1CE8D72D" w14:textId="77777777" w:rsidR="00FF0954" w:rsidRDefault="00000000">
      <w:pPr>
        <w:pStyle w:val="2"/>
        <w:numPr>
          <w:ilvl w:val="1"/>
          <w:numId w:val="0"/>
        </w:numPr>
        <w:spacing w:before="156" w:after="156"/>
        <w:rPr>
          <w:rFonts w:hint="eastAsia"/>
        </w:rPr>
      </w:pPr>
      <w:bookmarkStart w:id="133" w:name="_Toc30171"/>
      <w:r>
        <w:rPr>
          <w:rFonts w:hint="eastAsia"/>
        </w:rPr>
        <w:t>7.25</w:t>
      </w:r>
      <w:r>
        <w:t>有效标志(vali_flag)</w:t>
      </w:r>
      <w:bookmarkEnd w:id="133"/>
    </w:p>
    <w:p w14:paraId="2B938E2C" w14:textId="77777777" w:rsidR="00FF0954" w:rsidRDefault="00000000">
      <w:pPr>
        <w:pStyle w:val="a9"/>
        <w:spacing w:before="156" w:after="156"/>
        <w:rPr>
          <w:rFonts w:hint="eastAsia"/>
        </w:rPr>
      </w:pPr>
      <w:r>
        <w:t xml:space="preserve">表 </w:t>
      </w:r>
      <w:fldSimple w:instr=" SEQ 表 \* ARABIC ">
        <w:r>
          <w:t>340</w:t>
        </w:r>
      </w:fldSimple>
      <w:r>
        <w:rPr>
          <w:rFonts w:hint="eastAsia"/>
        </w:rPr>
        <w:t>有效标志</w:t>
      </w:r>
    </w:p>
    <w:tbl>
      <w:tblPr>
        <w:tblW w:w="8522" w:type="dxa"/>
        <w:tblLayout w:type="fixed"/>
        <w:tblLook w:val="04A0" w:firstRow="1" w:lastRow="0" w:firstColumn="1" w:lastColumn="0" w:noHBand="0" w:noVBand="1"/>
      </w:tblPr>
      <w:tblGrid>
        <w:gridCol w:w="1176"/>
        <w:gridCol w:w="3398"/>
        <w:gridCol w:w="1176"/>
        <w:gridCol w:w="2772"/>
      </w:tblGrid>
      <w:tr w:rsidR="00FF0954" w14:paraId="7200BC66"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C209F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06579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5A775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A250C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82E690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1488F6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77B2A0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无效</w:t>
            </w:r>
          </w:p>
        </w:tc>
        <w:tc>
          <w:tcPr>
            <w:tcW w:w="1176" w:type="dxa"/>
            <w:tcBorders>
              <w:top w:val="nil"/>
              <w:left w:val="nil"/>
              <w:bottom w:val="single" w:sz="4" w:space="0" w:color="auto"/>
              <w:right w:val="single" w:sz="4" w:space="0" w:color="auto"/>
            </w:tcBorders>
            <w:noWrap/>
            <w:vAlign w:val="center"/>
          </w:tcPr>
          <w:p w14:paraId="1AD014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B9FAFF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有效</w:t>
            </w:r>
          </w:p>
        </w:tc>
      </w:tr>
    </w:tbl>
    <w:p w14:paraId="277F0FC6" w14:textId="77777777" w:rsidR="00FF0954" w:rsidRDefault="00000000">
      <w:pPr>
        <w:pStyle w:val="2"/>
        <w:numPr>
          <w:ilvl w:val="1"/>
          <w:numId w:val="0"/>
        </w:numPr>
        <w:spacing w:before="156" w:after="156"/>
        <w:rPr>
          <w:rFonts w:hint="eastAsia"/>
        </w:rPr>
      </w:pPr>
      <w:bookmarkStart w:id="134" w:name="_Toc30309"/>
      <w:r>
        <w:rPr>
          <w:rFonts w:hint="eastAsia"/>
        </w:rPr>
        <w:t>7.26</w:t>
      </w:r>
      <w:r>
        <w:t>在</w:t>
      </w:r>
      <w:proofErr w:type="gramStart"/>
      <w:r>
        <w:t>院状态</w:t>
      </w:r>
      <w:proofErr w:type="gramEnd"/>
      <w:r>
        <w:t>(inhosp_stas)</w:t>
      </w:r>
      <w:bookmarkEnd w:id="134"/>
    </w:p>
    <w:p w14:paraId="508CF2A0" w14:textId="77777777" w:rsidR="00FF0954" w:rsidRDefault="00000000">
      <w:pPr>
        <w:pStyle w:val="a9"/>
        <w:spacing w:before="156" w:after="156"/>
        <w:rPr>
          <w:rFonts w:hint="eastAsia"/>
        </w:rPr>
      </w:pPr>
      <w:r>
        <w:t xml:space="preserve">表 </w:t>
      </w:r>
      <w:fldSimple w:instr=" SEQ 表 \* ARABIC ">
        <w:r>
          <w:t>341</w:t>
        </w:r>
      </w:fldSimple>
      <w:r>
        <w:rPr>
          <w:rFonts w:hint="eastAsia"/>
        </w:rPr>
        <w:t>在院状态</w:t>
      </w:r>
    </w:p>
    <w:tbl>
      <w:tblPr>
        <w:tblW w:w="8522" w:type="dxa"/>
        <w:tblLayout w:type="fixed"/>
        <w:tblLook w:val="04A0" w:firstRow="1" w:lastRow="0" w:firstColumn="1" w:lastColumn="0" w:noHBand="0" w:noVBand="1"/>
      </w:tblPr>
      <w:tblGrid>
        <w:gridCol w:w="1176"/>
        <w:gridCol w:w="3398"/>
        <w:gridCol w:w="1176"/>
        <w:gridCol w:w="2772"/>
      </w:tblGrid>
      <w:tr w:rsidR="00FF0954" w14:paraId="60B3810E"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A44B9D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99A658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3354ED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1DAE4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01DD02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16AD6D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ABFFCD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出院</w:t>
            </w:r>
          </w:p>
        </w:tc>
        <w:tc>
          <w:tcPr>
            <w:tcW w:w="1176" w:type="dxa"/>
            <w:tcBorders>
              <w:top w:val="nil"/>
              <w:left w:val="nil"/>
              <w:bottom w:val="single" w:sz="4" w:space="0" w:color="auto"/>
              <w:right w:val="single" w:sz="4" w:space="0" w:color="auto"/>
            </w:tcBorders>
            <w:noWrap/>
            <w:vAlign w:val="center"/>
          </w:tcPr>
          <w:p w14:paraId="1254D4E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B7845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在院</w:t>
            </w:r>
          </w:p>
        </w:tc>
      </w:tr>
    </w:tbl>
    <w:p w14:paraId="02C68AD0" w14:textId="77777777" w:rsidR="00FF0954" w:rsidRDefault="00000000">
      <w:pPr>
        <w:pStyle w:val="2"/>
        <w:numPr>
          <w:ilvl w:val="1"/>
          <w:numId w:val="0"/>
        </w:numPr>
        <w:spacing w:before="156" w:after="156"/>
        <w:rPr>
          <w:rFonts w:hint="eastAsia"/>
        </w:rPr>
      </w:pPr>
      <w:bookmarkStart w:id="135" w:name="_Toc24373"/>
      <w:r>
        <w:rPr>
          <w:rFonts w:hint="eastAsia"/>
        </w:rPr>
        <w:t>7.27</w:t>
      </w:r>
      <w:r>
        <w:t>出院带药标志(dscg_tkdrug_flag)</w:t>
      </w:r>
      <w:bookmarkEnd w:id="135"/>
    </w:p>
    <w:p w14:paraId="15C7F49A" w14:textId="77777777" w:rsidR="00FF0954" w:rsidRDefault="00000000">
      <w:pPr>
        <w:pStyle w:val="a9"/>
        <w:spacing w:before="156" w:after="156"/>
        <w:rPr>
          <w:rFonts w:hint="eastAsia"/>
        </w:rPr>
      </w:pPr>
      <w:r>
        <w:t xml:space="preserve">表 </w:t>
      </w:r>
      <w:fldSimple w:instr=" SEQ 表 \* ARABIC ">
        <w:r>
          <w:t>343</w:t>
        </w:r>
      </w:fldSimple>
      <w:r>
        <w:rPr>
          <w:rFonts w:hint="eastAsia"/>
        </w:rPr>
        <w:t>出院带药标志</w:t>
      </w:r>
    </w:p>
    <w:tbl>
      <w:tblPr>
        <w:tblW w:w="8522" w:type="dxa"/>
        <w:tblLayout w:type="fixed"/>
        <w:tblLook w:val="04A0" w:firstRow="1" w:lastRow="0" w:firstColumn="1" w:lastColumn="0" w:noHBand="0" w:noVBand="1"/>
      </w:tblPr>
      <w:tblGrid>
        <w:gridCol w:w="1176"/>
        <w:gridCol w:w="3398"/>
        <w:gridCol w:w="1176"/>
        <w:gridCol w:w="2772"/>
      </w:tblGrid>
      <w:tr w:rsidR="00FF0954" w14:paraId="29490F0B"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2FF83C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6F2CE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719876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6D830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2FA7CB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2D2EE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212274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1D348C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19B6E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E906348" w14:textId="77777777" w:rsidR="00FF0954" w:rsidRDefault="00000000">
      <w:pPr>
        <w:pStyle w:val="2"/>
        <w:numPr>
          <w:ilvl w:val="1"/>
          <w:numId w:val="0"/>
        </w:numPr>
        <w:spacing w:before="156" w:after="156"/>
        <w:rPr>
          <w:rFonts w:hint="eastAsia"/>
        </w:rPr>
      </w:pPr>
      <w:bookmarkStart w:id="136" w:name="_Toc8876"/>
      <w:r>
        <w:rPr>
          <w:rFonts w:hint="eastAsia"/>
        </w:rPr>
        <w:t>7.28</w:t>
      </w:r>
      <w:r>
        <w:t>就诊凭证类型(mdtrt_cert_type)</w:t>
      </w:r>
      <w:bookmarkEnd w:id="136"/>
    </w:p>
    <w:p w14:paraId="043DAE55" w14:textId="77777777" w:rsidR="00FF0954" w:rsidRDefault="00000000">
      <w:pPr>
        <w:pStyle w:val="a9"/>
        <w:spacing w:before="156" w:after="156"/>
        <w:rPr>
          <w:rFonts w:hint="eastAsia"/>
        </w:rPr>
      </w:pPr>
      <w:r>
        <w:t xml:space="preserve">表 </w:t>
      </w:r>
      <w:fldSimple w:instr=" SEQ 表 \* ARABIC ">
        <w:r>
          <w:t>344</w:t>
        </w:r>
      </w:fldSimple>
      <w:r>
        <w:rPr>
          <w:rFonts w:hint="eastAsia"/>
        </w:rPr>
        <w:t>就诊凭证类型</w:t>
      </w:r>
    </w:p>
    <w:tbl>
      <w:tblPr>
        <w:tblW w:w="8522" w:type="dxa"/>
        <w:tblLayout w:type="fixed"/>
        <w:tblLook w:val="04A0" w:firstRow="1" w:lastRow="0" w:firstColumn="1" w:lastColumn="0" w:noHBand="0" w:noVBand="1"/>
      </w:tblPr>
      <w:tblGrid>
        <w:gridCol w:w="1176"/>
        <w:gridCol w:w="3398"/>
        <w:gridCol w:w="1176"/>
        <w:gridCol w:w="2772"/>
      </w:tblGrid>
      <w:tr w:rsidR="00FF0954" w14:paraId="1E39FC50"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D55990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DC19C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D4B8C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C1CF4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CEDB0C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1915C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0A613F0"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医保电子</w:t>
            </w:r>
            <w:proofErr w:type="gramEnd"/>
            <w:r>
              <w:rPr>
                <w:rFonts w:hint="eastAsia"/>
                <w:color w:val="000000" w:themeColor="text1"/>
                <w:sz w:val="18"/>
                <w:szCs w:val="18"/>
              </w:rPr>
              <w:t>凭证</w:t>
            </w:r>
          </w:p>
        </w:tc>
        <w:tc>
          <w:tcPr>
            <w:tcW w:w="1176" w:type="dxa"/>
            <w:tcBorders>
              <w:top w:val="nil"/>
              <w:left w:val="nil"/>
              <w:bottom w:val="single" w:sz="4" w:space="0" w:color="auto"/>
              <w:right w:val="single" w:sz="4" w:space="0" w:color="auto"/>
            </w:tcBorders>
            <w:noWrap/>
            <w:vAlign w:val="center"/>
          </w:tcPr>
          <w:p w14:paraId="6E57A7FD"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33D491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社会保障卡</w:t>
            </w:r>
          </w:p>
        </w:tc>
      </w:tr>
      <w:tr w:rsidR="00FF0954" w14:paraId="62EA81D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5A3405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22E8549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居民身份证</w:t>
            </w:r>
          </w:p>
        </w:tc>
        <w:tc>
          <w:tcPr>
            <w:tcW w:w="1176" w:type="dxa"/>
            <w:tcBorders>
              <w:top w:val="nil"/>
              <w:left w:val="nil"/>
              <w:bottom w:val="single" w:sz="4" w:space="0" w:color="auto"/>
              <w:right w:val="single" w:sz="4" w:space="0" w:color="auto"/>
            </w:tcBorders>
            <w:noWrap/>
            <w:vAlign w:val="center"/>
          </w:tcPr>
          <w:p w14:paraId="4602494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 xml:space="preserve">　</w:t>
            </w:r>
          </w:p>
        </w:tc>
        <w:tc>
          <w:tcPr>
            <w:tcW w:w="2772" w:type="dxa"/>
            <w:tcBorders>
              <w:top w:val="nil"/>
              <w:left w:val="nil"/>
              <w:bottom w:val="single" w:sz="4" w:space="0" w:color="auto"/>
              <w:right w:val="single" w:sz="4" w:space="0" w:color="auto"/>
            </w:tcBorders>
            <w:noWrap/>
            <w:vAlign w:val="center"/>
          </w:tcPr>
          <w:p w14:paraId="60C0E3A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 xml:space="preserve">　</w:t>
            </w:r>
          </w:p>
        </w:tc>
      </w:tr>
    </w:tbl>
    <w:p w14:paraId="5983FED4" w14:textId="77777777" w:rsidR="00FF0954" w:rsidRDefault="00000000">
      <w:pPr>
        <w:pStyle w:val="2"/>
        <w:numPr>
          <w:ilvl w:val="1"/>
          <w:numId w:val="0"/>
        </w:numPr>
        <w:spacing w:before="156" w:after="156"/>
        <w:rPr>
          <w:rFonts w:hint="eastAsia"/>
        </w:rPr>
      </w:pPr>
      <w:bookmarkStart w:id="137" w:name="_Toc26370"/>
      <w:r>
        <w:rPr>
          <w:rFonts w:hint="eastAsia"/>
        </w:rPr>
        <w:lastRenderedPageBreak/>
        <w:t>7.29</w:t>
      </w:r>
      <w:r>
        <w:t>灵活就业标志(flxempe_flag)</w:t>
      </w:r>
      <w:bookmarkEnd w:id="137"/>
    </w:p>
    <w:p w14:paraId="37D3F02B" w14:textId="77777777" w:rsidR="00FF0954" w:rsidRDefault="00000000">
      <w:pPr>
        <w:pStyle w:val="a9"/>
        <w:spacing w:before="156" w:after="156"/>
        <w:rPr>
          <w:rFonts w:hint="eastAsia"/>
        </w:rPr>
      </w:pPr>
      <w:r>
        <w:t xml:space="preserve">表 </w:t>
      </w:r>
      <w:fldSimple w:instr=" SEQ 表 \* ARABIC ">
        <w:r>
          <w:t>345</w:t>
        </w:r>
      </w:fldSimple>
      <w:r>
        <w:rPr>
          <w:rFonts w:hint="eastAsia"/>
        </w:rPr>
        <w:t>灵活就业标志</w:t>
      </w:r>
    </w:p>
    <w:tbl>
      <w:tblPr>
        <w:tblW w:w="8522" w:type="dxa"/>
        <w:tblLayout w:type="fixed"/>
        <w:tblLook w:val="04A0" w:firstRow="1" w:lastRow="0" w:firstColumn="1" w:lastColumn="0" w:noHBand="0" w:noVBand="1"/>
      </w:tblPr>
      <w:tblGrid>
        <w:gridCol w:w="1176"/>
        <w:gridCol w:w="3398"/>
        <w:gridCol w:w="1176"/>
        <w:gridCol w:w="2772"/>
      </w:tblGrid>
      <w:tr w:rsidR="00FF0954" w14:paraId="04C31EA1"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B183B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D16615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EA01A7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254B3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9BA60F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C7AA9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18B367A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359B6F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271207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E2671D0" w14:textId="77777777" w:rsidR="00FF0954" w:rsidRDefault="00000000">
      <w:pPr>
        <w:pStyle w:val="2"/>
        <w:numPr>
          <w:ilvl w:val="1"/>
          <w:numId w:val="0"/>
        </w:numPr>
        <w:spacing w:before="156" w:after="156"/>
        <w:rPr>
          <w:rFonts w:hint="eastAsia"/>
        </w:rPr>
      </w:pPr>
      <w:bookmarkStart w:id="138" w:name="_Toc5250"/>
      <w:r>
        <w:rPr>
          <w:rFonts w:hint="eastAsia"/>
        </w:rPr>
        <w:t>7.30</w:t>
      </w:r>
      <w:r>
        <w:t>目录</w:t>
      </w:r>
      <w:proofErr w:type="gramStart"/>
      <w:r>
        <w:t>特项标志</w:t>
      </w:r>
      <w:proofErr w:type="gramEnd"/>
      <w:r>
        <w:t>(list_sp_item_flag)</w:t>
      </w:r>
      <w:bookmarkEnd w:id="138"/>
    </w:p>
    <w:p w14:paraId="23E93E76" w14:textId="77777777" w:rsidR="00FF0954" w:rsidRDefault="00000000">
      <w:pPr>
        <w:pStyle w:val="a9"/>
        <w:spacing w:before="156" w:after="156"/>
        <w:rPr>
          <w:rFonts w:hint="eastAsia"/>
        </w:rPr>
      </w:pPr>
      <w:r>
        <w:t xml:space="preserve">表 </w:t>
      </w:r>
      <w:fldSimple w:instr=" SEQ 表 \* ARABIC ">
        <w:r>
          <w:t>346</w:t>
        </w:r>
      </w:fldSimple>
      <w:proofErr w:type="gramStart"/>
      <w:r>
        <w:rPr>
          <w:rFonts w:hint="eastAsia"/>
        </w:rPr>
        <w:t>目录特项标志</w:t>
      </w:r>
      <w:proofErr w:type="gramEnd"/>
    </w:p>
    <w:tbl>
      <w:tblPr>
        <w:tblW w:w="8522" w:type="dxa"/>
        <w:tblLayout w:type="fixed"/>
        <w:tblLook w:val="04A0" w:firstRow="1" w:lastRow="0" w:firstColumn="1" w:lastColumn="0" w:noHBand="0" w:noVBand="1"/>
      </w:tblPr>
      <w:tblGrid>
        <w:gridCol w:w="1176"/>
        <w:gridCol w:w="3398"/>
        <w:gridCol w:w="1176"/>
        <w:gridCol w:w="2772"/>
      </w:tblGrid>
      <w:tr w:rsidR="00FF0954" w14:paraId="402A26B7"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60DFF1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201225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8EB0B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1EC2F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FA7D82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C1C22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4E5267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A64BD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5BD06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351CD0CC" w14:textId="77777777" w:rsidR="00FF0954" w:rsidRDefault="00000000">
      <w:pPr>
        <w:pStyle w:val="2"/>
        <w:numPr>
          <w:ilvl w:val="1"/>
          <w:numId w:val="0"/>
        </w:numPr>
        <w:spacing w:before="156" w:after="156"/>
        <w:rPr>
          <w:rFonts w:hint="eastAsia"/>
        </w:rPr>
      </w:pPr>
      <w:bookmarkStart w:id="139" w:name="_Toc26730"/>
      <w:r>
        <w:rPr>
          <w:rFonts w:hint="eastAsia"/>
        </w:rPr>
        <w:t>7.31</w:t>
      </w:r>
      <w:r>
        <w:t>起付</w:t>
      </w:r>
      <w:proofErr w:type="gramStart"/>
      <w:r>
        <w:t>线医院</w:t>
      </w:r>
      <w:proofErr w:type="gramEnd"/>
      <w:r>
        <w:t>等级(dedc_hosp_lv)</w:t>
      </w:r>
      <w:bookmarkEnd w:id="139"/>
    </w:p>
    <w:p w14:paraId="2D830085" w14:textId="77777777" w:rsidR="00FF0954" w:rsidRDefault="00000000">
      <w:pPr>
        <w:pStyle w:val="a9"/>
        <w:spacing w:before="156" w:after="156"/>
        <w:rPr>
          <w:rFonts w:hint="eastAsia"/>
        </w:rPr>
      </w:pPr>
      <w:r>
        <w:t xml:space="preserve">表 </w:t>
      </w:r>
      <w:fldSimple w:instr=" SEQ 表 \* ARABIC ">
        <w:r>
          <w:t>347</w:t>
        </w:r>
      </w:fldSimple>
      <w:r>
        <w:rPr>
          <w:rFonts w:hint="eastAsia"/>
        </w:rPr>
        <w:t>起付</w:t>
      </w:r>
      <w:proofErr w:type="gramStart"/>
      <w:r>
        <w:rPr>
          <w:rFonts w:hint="eastAsia"/>
        </w:rPr>
        <w:t>线医院</w:t>
      </w:r>
      <w:proofErr w:type="gramEnd"/>
      <w:r>
        <w:rPr>
          <w:rFonts w:hint="eastAsia"/>
        </w:rPr>
        <w:t>等级</w:t>
      </w:r>
    </w:p>
    <w:tbl>
      <w:tblPr>
        <w:tblW w:w="8522" w:type="dxa"/>
        <w:tblLayout w:type="fixed"/>
        <w:tblLook w:val="04A0" w:firstRow="1" w:lastRow="0" w:firstColumn="1" w:lastColumn="0" w:noHBand="0" w:noVBand="1"/>
      </w:tblPr>
      <w:tblGrid>
        <w:gridCol w:w="1176"/>
        <w:gridCol w:w="3398"/>
        <w:gridCol w:w="1176"/>
        <w:gridCol w:w="2772"/>
      </w:tblGrid>
      <w:tr w:rsidR="00FF0954" w14:paraId="632D9A4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B7C31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5C300F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0A1BB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FD6169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1087FE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783DC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8AB09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一级</w:t>
            </w:r>
          </w:p>
        </w:tc>
        <w:tc>
          <w:tcPr>
            <w:tcW w:w="1176" w:type="dxa"/>
            <w:tcBorders>
              <w:top w:val="nil"/>
              <w:left w:val="nil"/>
              <w:bottom w:val="single" w:sz="4" w:space="0" w:color="auto"/>
              <w:right w:val="single" w:sz="4" w:space="0" w:color="auto"/>
            </w:tcBorders>
            <w:noWrap/>
            <w:vAlign w:val="center"/>
          </w:tcPr>
          <w:p w14:paraId="649E01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1CBC5B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三级</w:t>
            </w:r>
          </w:p>
        </w:tc>
      </w:tr>
      <w:tr w:rsidR="00FF0954" w14:paraId="1D7BCDD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E1EB6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3B589F8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二级</w:t>
            </w:r>
          </w:p>
        </w:tc>
        <w:tc>
          <w:tcPr>
            <w:tcW w:w="1176" w:type="dxa"/>
            <w:tcBorders>
              <w:top w:val="nil"/>
              <w:left w:val="nil"/>
              <w:bottom w:val="single" w:sz="4" w:space="0" w:color="auto"/>
              <w:right w:val="single" w:sz="4" w:space="0" w:color="auto"/>
            </w:tcBorders>
            <w:noWrap/>
            <w:vAlign w:val="center"/>
          </w:tcPr>
          <w:p w14:paraId="51EE0D43"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vAlign w:val="center"/>
          </w:tcPr>
          <w:p w14:paraId="347F94CA" w14:textId="77777777" w:rsidR="00FF0954" w:rsidRDefault="00FF0954">
            <w:pPr>
              <w:ind w:firstLine="360"/>
              <w:jc w:val="center"/>
              <w:rPr>
                <w:rFonts w:hint="eastAsia"/>
                <w:color w:val="000000" w:themeColor="text1"/>
                <w:sz w:val="18"/>
                <w:szCs w:val="18"/>
              </w:rPr>
            </w:pPr>
          </w:p>
        </w:tc>
      </w:tr>
    </w:tbl>
    <w:p w14:paraId="3195983D" w14:textId="77777777" w:rsidR="00FF0954" w:rsidRDefault="00000000">
      <w:pPr>
        <w:pStyle w:val="2"/>
        <w:numPr>
          <w:ilvl w:val="1"/>
          <w:numId w:val="0"/>
        </w:numPr>
        <w:spacing w:before="156" w:after="156"/>
        <w:rPr>
          <w:rFonts w:hint="eastAsia"/>
        </w:rPr>
      </w:pPr>
      <w:bookmarkStart w:id="140" w:name="_Toc13223"/>
      <w:r>
        <w:rPr>
          <w:rFonts w:hint="eastAsia"/>
        </w:rPr>
        <w:t>7.32</w:t>
      </w:r>
      <w:r>
        <w:t>清算方式(clr_way)</w:t>
      </w:r>
      <w:bookmarkEnd w:id="140"/>
    </w:p>
    <w:p w14:paraId="52FE26CA" w14:textId="77777777" w:rsidR="00FF0954" w:rsidRDefault="00000000">
      <w:pPr>
        <w:pStyle w:val="a9"/>
        <w:spacing w:before="156" w:after="156"/>
        <w:rPr>
          <w:rFonts w:hint="eastAsia"/>
        </w:rPr>
      </w:pPr>
      <w:r>
        <w:t xml:space="preserve">表 </w:t>
      </w:r>
      <w:fldSimple w:instr=" SEQ 表 \* ARABIC ">
        <w:r>
          <w:t>348</w:t>
        </w:r>
      </w:fldSimple>
      <w:r>
        <w:rPr>
          <w:rFonts w:hint="eastAsia"/>
        </w:rPr>
        <w:t>清算方式</w:t>
      </w:r>
    </w:p>
    <w:tbl>
      <w:tblPr>
        <w:tblW w:w="8522" w:type="dxa"/>
        <w:tblLayout w:type="fixed"/>
        <w:tblLook w:val="04A0" w:firstRow="1" w:lastRow="0" w:firstColumn="1" w:lastColumn="0" w:noHBand="0" w:noVBand="1"/>
      </w:tblPr>
      <w:tblGrid>
        <w:gridCol w:w="1176"/>
        <w:gridCol w:w="3398"/>
        <w:gridCol w:w="1176"/>
        <w:gridCol w:w="2772"/>
      </w:tblGrid>
      <w:tr w:rsidR="00FF0954" w14:paraId="09D1B8EF"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22E9E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74FB1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D0B09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135C8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55DBC3F" w14:textId="77777777">
        <w:trPr>
          <w:trHeight w:val="260"/>
        </w:trPr>
        <w:tc>
          <w:tcPr>
            <w:tcW w:w="1176" w:type="dxa"/>
            <w:tcBorders>
              <w:top w:val="nil"/>
              <w:left w:val="single" w:sz="4" w:space="0" w:color="auto"/>
              <w:bottom w:val="single" w:sz="4" w:space="0" w:color="auto"/>
              <w:right w:val="single" w:sz="4" w:space="0" w:color="auto"/>
            </w:tcBorders>
            <w:noWrap/>
          </w:tcPr>
          <w:p w14:paraId="4DB04F0A" w14:textId="77777777" w:rsidR="00FF0954" w:rsidRDefault="00000000">
            <w:pPr>
              <w:ind w:firstLine="360"/>
              <w:jc w:val="center"/>
              <w:rPr>
                <w:rFonts w:hint="eastAsia"/>
                <w:color w:val="000000" w:themeColor="text1"/>
                <w:sz w:val="18"/>
                <w:szCs w:val="18"/>
              </w:rPr>
            </w:pPr>
            <w:r>
              <w:rPr>
                <w:rFonts w:hint="eastAsia"/>
                <w:color w:val="000000"/>
                <w:sz w:val="18"/>
                <w:szCs w:val="18"/>
              </w:rPr>
              <w:t>0</w:t>
            </w:r>
            <w:r>
              <w:rPr>
                <w:color w:val="000000"/>
                <w:sz w:val="18"/>
                <w:szCs w:val="18"/>
              </w:rPr>
              <w:t>1</w:t>
            </w:r>
          </w:p>
        </w:tc>
        <w:tc>
          <w:tcPr>
            <w:tcW w:w="3398" w:type="dxa"/>
            <w:tcBorders>
              <w:top w:val="nil"/>
              <w:left w:val="nil"/>
              <w:bottom w:val="single" w:sz="4" w:space="0" w:color="auto"/>
              <w:right w:val="single" w:sz="4" w:space="0" w:color="auto"/>
            </w:tcBorders>
            <w:noWrap/>
          </w:tcPr>
          <w:p w14:paraId="7FD4FE88" w14:textId="77777777" w:rsidR="00FF0954" w:rsidRDefault="00000000">
            <w:pPr>
              <w:ind w:firstLine="360"/>
              <w:jc w:val="center"/>
              <w:rPr>
                <w:rFonts w:hint="eastAsia"/>
                <w:color w:val="000000" w:themeColor="text1"/>
                <w:sz w:val="18"/>
                <w:szCs w:val="18"/>
              </w:rPr>
            </w:pPr>
            <w:r>
              <w:rPr>
                <w:rFonts w:hint="eastAsia"/>
                <w:color w:val="000000"/>
                <w:sz w:val="18"/>
                <w:szCs w:val="18"/>
              </w:rPr>
              <w:t>按项目</w:t>
            </w:r>
          </w:p>
        </w:tc>
        <w:tc>
          <w:tcPr>
            <w:tcW w:w="1176" w:type="dxa"/>
            <w:tcBorders>
              <w:top w:val="nil"/>
              <w:left w:val="nil"/>
              <w:bottom w:val="single" w:sz="4" w:space="0" w:color="auto"/>
              <w:right w:val="single" w:sz="4" w:space="0" w:color="auto"/>
            </w:tcBorders>
            <w:noWrap/>
          </w:tcPr>
          <w:p w14:paraId="2935A7AF" w14:textId="77777777" w:rsidR="00FF0954" w:rsidRDefault="00000000">
            <w:pPr>
              <w:ind w:firstLine="360"/>
              <w:jc w:val="center"/>
              <w:rPr>
                <w:rFonts w:hint="eastAsia"/>
                <w:color w:val="000000" w:themeColor="text1"/>
                <w:sz w:val="18"/>
                <w:szCs w:val="18"/>
              </w:rPr>
            </w:pPr>
            <w:r>
              <w:rPr>
                <w:rFonts w:hint="eastAsia"/>
                <w:color w:val="000000"/>
                <w:sz w:val="18"/>
                <w:szCs w:val="18"/>
              </w:rPr>
              <w:t>0</w:t>
            </w:r>
            <w:r>
              <w:rPr>
                <w:color w:val="000000"/>
                <w:sz w:val="18"/>
                <w:szCs w:val="18"/>
              </w:rPr>
              <w:t>4</w:t>
            </w:r>
          </w:p>
        </w:tc>
        <w:tc>
          <w:tcPr>
            <w:tcW w:w="2772" w:type="dxa"/>
            <w:tcBorders>
              <w:top w:val="nil"/>
              <w:left w:val="nil"/>
              <w:bottom w:val="single" w:sz="4" w:space="0" w:color="auto"/>
              <w:right w:val="single" w:sz="4" w:space="0" w:color="auto"/>
            </w:tcBorders>
            <w:noWrap/>
          </w:tcPr>
          <w:p w14:paraId="0A6EBD38" w14:textId="77777777" w:rsidR="00FF0954" w:rsidRDefault="00000000">
            <w:pPr>
              <w:ind w:firstLine="360"/>
              <w:jc w:val="center"/>
              <w:rPr>
                <w:rFonts w:hint="eastAsia"/>
                <w:color w:val="000000" w:themeColor="text1"/>
                <w:sz w:val="18"/>
                <w:szCs w:val="18"/>
              </w:rPr>
            </w:pPr>
            <w:r>
              <w:rPr>
                <w:rFonts w:hint="eastAsia"/>
                <w:color w:val="000000"/>
                <w:sz w:val="18"/>
                <w:szCs w:val="18"/>
              </w:rPr>
              <w:t>按人头</w:t>
            </w:r>
          </w:p>
        </w:tc>
      </w:tr>
      <w:tr w:rsidR="00FF0954" w14:paraId="5F1FBE2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080BB1DB" w14:textId="77777777" w:rsidR="00FF0954" w:rsidRDefault="00000000">
            <w:pPr>
              <w:ind w:firstLine="360"/>
              <w:jc w:val="center"/>
              <w:rPr>
                <w:rFonts w:hint="eastAsia"/>
                <w:color w:val="000000" w:themeColor="text1"/>
                <w:sz w:val="18"/>
                <w:szCs w:val="18"/>
              </w:rPr>
            </w:pPr>
            <w:r>
              <w:rPr>
                <w:color w:val="000000"/>
                <w:sz w:val="18"/>
                <w:szCs w:val="18"/>
              </w:rPr>
              <w:t>02</w:t>
            </w:r>
          </w:p>
        </w:tc>
        <w:tc>
          <w:tcPr>
            <w:tcW w:w="3398" w:type="dxa"/>
            <w:tcBorders>
              <w:top w:val="single" w:sz="4" w:space="0" w:color="auto"/>
              <w:left w:val="nil"/>
              <w:bottom w:val="single" w:sz="4" w:space="0" w:color="auto"/>
              <w:right w:val="single" w:sz="4" w:space="0" w:color="auto"/>
            </w:tcBorders>
            <w:noWrap/>
          </w:tcPr>
          <w:p w14:paraId="43B2C06D" w14:textId="77777777" w:rsidR="00FF0954" w:rsidRDefault="00000000">
            <w:pPr>
              <w:ind w:firstLine="360"/>
              <w:jc w:val="center"/>
              <w:rPr>
                <w:rFonts w:hint="eastAsia"/>
                <w:color w:val="000000" w:themeColor="text1"/>
                <w:sz w:val="18"/>
                <w:szCs w:val="18"/>
              </w:rPr>
            </w:pPr>
            <w:r>
              <w:rPr>
                <w:rFonts w:hint="eastAsia"/>
                <w:color w:val="000000"/>
                <w:sz w:val="18"/>
                <w:szCs w:val="18"/>
              </w:rPr>
              <w:t>单病种</w:t>
            </w:r>
          </w:p>
        </w:tc>
        <w:tc>
          <w:tcPr>
            <w:tcW w:w="1176" w:type="dxa"/>
            <w:tcBorders>
              <w:top w:val="single" w:sz="4" w:space="0" w:color="auto"/>
              <w:left w:val="nil"/>
              <w:bottom w:val="single" w:sz="4" w:space="0" w:color="auto"/>
              <w:right w:val="single" w:sz="4" w:space="0" w:color="auto"/>
            </w:tcBorders>
            <w:noWrap/>
          </w:tcPr>
          <w:p w14:paraId="3B8CF355" w14:textId="77777777" w:rsidR="00FF0954" w:rsidRDefault="00000000">
            <w:pPr>
              <w:ind w:firstLine="360"/>
              <w:jc w:val="center"/>
              <w:rPr>
                <w:rFonts w:hint="eastAsia"/>
                <w:color w:val="000000" w:themeColor="text1"/>
                <w:sz w:val="18"/>
                <w:szCs w:val="18"/>
              </w:rPr>
            </w:pPr>
            <w:r>
              <w:rPr>
                <w:color w:val="000000"/>
                <w:sz w:val="18"/>
                <w:szCs w:val="18"/>
              </w:rPr>
              <w:t>05</w:t>
            </w:r>
          </w:p>
        </w:tc>
        <w:tc>
          <w:tcPr>
            <w:tcW w:w="2772" w:type="dxa"/>
            <w:tcBorders>
              <w:top w:val="single" w:sz="4" w:space="0" w:color="auto"/>
              <w:left w:val="nil"/>
              <w:bottom w:val="single" w:sz="4" w:space="0" w:color="auto"/>
              <w:right w:val="single" w:sz="4" w:space="0" w:color="auto"/>
            </w:tcBorders>
            <w:noWrap/>
          </w:tcPr>
          <w:p w14:paraId="295FE6A3" w14:textId="77777777" w:rsidR="00FF0954" w:rsidRDefault="00000000">
            <w:pPr>
              <w:ind w:firstLine="360"/>
              <w:jc w:val="center"/>
              <w:rPr>
                <w:rFonts w:hint="eastAsia"/>
                <w:color w:val="000000" w:themeColor="text1"/>
                <w:sz w:val="18"/>
                <w:szCs w:val="18"/>
              </w:rPr>
            </w:pPr>
            <w:r>
              <w:rPr>
                <w:rFonts w:hint="eastAsia"/>
                <w:color w:val="000000"/>
                <w:sz w:val="18"/>
                <w:szCs w:val="18"/>
              </w:rPr>
              <w:t>DRGs点数法</w:t>
            </w:r>
          </w:p>
        </w:tc>
      </w:tr>
      <w:tr w:rsidR="00FF0954" w14:paraId="21984157"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FCDB354" w14:textId="77777777" w:rsidR="00FF0954" w:rsidRDefault="00000000">
            <w:pPr>
              <w:ind w:firstLine="360"/>
              <w:jc w:val="center"/>
              <w:rPr>
                <w:rFonts w:hint="eastAsia"/>
                <w:color w:val="000000"/>
                <w:sz w:val="18"/>
                <w:szCs w:val="18"/>
              </w:rPr>
            </w:pPr>
            <w:r>
              <w:rPr>
                <w:rFonts w:hint="eastAsia"/>
                <w:color w:val="000000"/>
                <w:sz w:val="18"/>
                <w:szCs w:val="18"/>
              </w:rPr>
              <w:t>0</w:t>
            </w:r>
            <w:r>
              <w:rPr>
                <w:color w:val="000000"/>
                <w:sz w:val="18"/>
                <w:szCs w:val="18"/>
              </w:rPr>
              <w:t>3</w:t>
            </w:r>
          </w:p>
        </w:tc>
        <w:tc>
          <w:tcPr>
            <w:tcW w:w="3398" w:type="dxa"/>
            <w:tcBorders>
              <w:top w:val="single" w:sz="4" w:space="0" w:color="auto"/>
              <w:left w:val="nil"/>
              <w:bottom w:val="single" w:sz="4" w:space="0" w:color="auto"/>
              <w:right w:val="single" w:sz="4" w:space="0" w:color="auto"/>
            </w:tcBorders>
            <w:noWrap/>
          </w:tcPr>
          <w:p w14:paraId="71659852" w14:textId="77777777" w:rsidR="00FF0954" w:rsidRDefault="00000000">
            <w:pPr>
              <w:ind w:firstLine="360"/>
              <w:jc w:val="center"/>
              <w:rPr>
                <w:rFonts w:hint="eastAsia"/>
                <w:color w:val="000000"/>
                <w:sz w:val="18"/>
                <w:szCs w:val="18"/>
              </w:rPr>
            </w:pPr>
            <w:proofErr w:type="gramStart"/>
            <w:r>
              <w:rPr>
                <w:rFonts w:hint="eastAsia"/>
                <w:color w:val="000000"/>
                <w:sz w:val="18"/>
                <w:szCs w:val="18"/>
              </w:rPr>
              <w:t>按床日</w:t>
            </w:r>
            <w:proofErr w:type="gramEnd"/>
          </w:p>
        </w:tc>
        <w:tc>
          <w:tcPr>
            <w:tcW w:w="1176" w:type="dxa"/>
            <w:tcBorders>
              <w:top w:val="single" w:sz="4" w:space="0" w:color="auto"/>
              <w:left w:val="nil"/>
              <w:bottom w:val="single" w:sz="4" w:space="0" w:color="auto"/>
              <w:right w:val="single" w:sz="4" w:space="0" w:color="auto"/>
            </w:tcBorders>
            <w:noWrap/>
          </w:tcPr>
          <w:p w14:paraId="619176D3" w14:textId="77777777" w:rsidR="00FF0954" w:rsidRDefault="00000000">
            <w:pPr>
              <w:ind w:firstLine="360"/>
              <w:jc w:val="center"/>
              <w:rPr>
                <w:rFonts w:hint="eastAsia"/>
                <w:color w:val="000000"/>
                <w:sz w:val="18"/>
                <w:szCs w:val="18"/>
              </w:rPr>
            </w:pPr>
            <w:r>
              <w:rPr>
                <w:rFonts w:hint="eastAsia"/>
                <w:color w:val="000000"/>
                <w:sz w:val="18"/>
                <w:szCs w:val="18"/>
              </w:rPr>
              <w:t>9</w:t>
            </w:r>
            <w:r>
              <w:rPr>
                <w:color w:val="000000"/>
                <w:sz w:val="18"/>
                <w:szCs w:val="18"/>
              </w:rPr>
              <w:t>9</w:t>
            </w:r>
          </w:p>
        </w:tc>
        <w:tc>
          <w:tcPr>
            <w:tcW w:w="2772" w:type="dxa"/>
            <w:tcBorders>
              <w:top w:val="single" w:sz="4" w:space="0" w:color="auto"/>
              <w:left w:val="nil"/>
              <w:bottom w:val="single" w:sz="4" w:space="0" w:color="auto"/>
              <w:right w:val="single" w:sz="4" w:space="0" w:color="auto"/>
            </w:tcBorders>
            <w:noWrap/>
          </w:tcPr>
          <w:p w14:paraId="2488725E" w14:textId="77777777" w:rsidR="00FF0954" w:rsidRDefault="00000000">
            <w:pPr>
              <w:ind w:firstLine="360"/>
              <w:jc w:val="center"/>
              <w:rPr>
                <w:rFonts w:hint="eastAsia"/>
                <w:color w:val="000000"/>
                <w:sz w:val="18"/>
                <w:szCs w:val="18"/>
              </w:rPr>
            </w:pPr>
            <w:r>
              <w:rPr>
                <w:rFonts w:hint="eastAsia"/>
                <w:color w:val="000000"/>
                <w:sz w:val="18"/>
                <w:szCs w:val="18"/>
              </w:rPr>
              <w:t>其他</w:t>
            </w:r>
          </w:p>
        </w:tc>
      </w:tr>
    </w:tbl>
    <w:p w14:paraId="690F5B21" w14:textId="77777777" w:rsidR="00FF0954" w:rsidRDefault="00000000">
      <w:pPr>
        <w:pStyle w:val="2"/>
        <w:numPr>
          <w:ilvl w:val="1"/>
          <w:numId w:val="0"/>
        </w:numPr>
        <w:spacing w:before="156" w:after="156"/>
        <w:rPr>
          <w:rFonts w:hint="eastAsia"/>
        </w:rPr>
      </w:pPr>
      <w:bookmarkStart w:id="141" w:name="_Toc10371"/>
      <w:r>
        <w:rPr>
          <w:rFonts w:hint="eastAsia"/>
        </w:rPr>
        <w:t>7.33</w:t>
      </w:r>
      <w:r>
        <w:t>限价医院等级(lmtpric_hosp_lv)</w:t>
      </w:r>
      <w:bookmarkEnd w:id="141"/>
    </w:p>
    <w:p w14:paraId="0D27E77E" w14:textId="77777777" w:rsidR="00FF0954" w:rsidRDefault="00000000">
      <w:pPr>
        <w:pStyle w:val="a9"/>
        <w:spacing w:before="156" w:after="156"/>
        <w:rPr>
          <w:rFonts w:hint="eastAsia"/>
        </w:rPr>
      </w:pPr>
      <w:r>
        <w:t xml:space="preserve">表 </w:t>
      </w:r>
      <w:fldSimple w:instr=" SEQ 表 \* ARABIC ">
        <w:r>
          <w:t>350</w:t>
        </w:r>
      </w:fldSimple>
      <w:r>
        <w:rPr>
          <w:rFonts w:hint="eastAsia"/>
        </w:rPr>
        <w:t>限价医院等级</w:t>
      </w:r>
    </w:p>
    <w:tbl>
      <w:tblPr>
        <w:tblW w:w="8522" w:type="dxa"/>
        <w:tblLayout w:type="fixed"/>
        <w:tblLook w:val="04A0" w:firstRow="1" w:lastRow="0" w:firstColumn="1" w:lastColumn="0" w:noHBand="0" w:noVBand="1"/>
      </w:tblPr>
      <w:tblGrid>
        <w:gridCol w:w="1176"/>
        <w:gridCol w:w="3398"/>
        <w:gridCol w:w="1176"/>
        <w:gridCol w:w="2772"/>
      </w:tblGrid>
      <w:tr w:rsidR="00FF0954" w14:paraId="2B8F6676"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EE892D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55C8D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507140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976F2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819E132" w14:textId="77777777">
        <w:trPr>
          <w:trHeight w:val="260"/>
        </w:trPr>
        <w:tc>
          <w:tcPr>
            <w:tcW w:w="1176" w:type="dxa"/>
            <w:tcBorders>
              <w:top w:val="nil"/>
              <w:left w:val="single" w:sz="4" w:space="0" w:color="auto"/>
              <w:bottom w:val="single" w:sz="4" w:space="0" w:color="auto"/>
              <w:right w:val="single" w:sz="4" w:space="0" w:color="auto"/>
            </w:tcBorders>
            <w:noWrap/>
          </w:tcPr>
          <w:p w14:paraId="375A8121" w14:textId="77777777" w:rsidR="00FF0954" w:rsidRDefault="00000000">
            <w:pPr>
              <w:ind w:firstLine="360"/>
              <w:jc w:val="center"/>
              <w:rPr>
                <w:rFonts w:hint="eastAsia"/>
                <w:color w:val="000000" w:themeColor="text1"/>
                <w:sz w:val="18"/>
                <w:szCs w:val="18"/>
              </w:rPr>
            </w:pPr>
            <w:r>
              <w:rPr>
                <w:color w:val="000000"/>
                <w:sz w:val="18"/>
                <w:szCs w:val="18"/>
              </w:rPr>
              <w:t>01</w:t>
            </w:r>
          </w:p>
        </w:tc>
        <w:tc>
          <w:tcPr>
            <w:tcW w:w="3398" w:type="dxa"/>
            <w:tcBorders>
              <w:top w:val="nil"/>
              <w:left w:val="nil"/>
              <w:bottom w:val="single" w:sz="4" w:space="0" w:color="auto"/>
              <w:right w:val="single" w:sz="4" w:space="0" w:color="auto"/>
            </w:tcBorders>
            <w:noWrap/>
          </w:tcPr>
          <w:p w14:paraId="261894AC" w14:textId="77777777" w:rsidR="00FF0954" w:rsidRDefault="00000000">
            <w:pPr>
              <w:ind w:firstLine="360"/>
              <w:jc w:val="center"/>
              <w:rPr>
                <w:rFonts w:hint="eastAsia"/>
                <w:color w:val="000000" w:themeColor="text1"/>
                <w:sz w:val="18"/>
                <w:szCs w:val="18"/>
              </w:rPr>
            </w:pPr>
            <w:r>
              <w:rPr>
                <w:rFonts w:hint="eastAsia"/>
                <w:color w:val="000000"/>
                <w:sz w:val="18"/>
                <w:szCs w:val="18"/>
              </w:rPr>
              <w:t>一级</w:t>
            </w:r>
          </w:p>
        </w:tc>
        <w:tc>
          <w:tcPr>
            <w:tcW w:w="1176" w:type="dxa"/>
            <w:tcBorders>
              <w:top w:val="nil"/>
              <w:left w:val="nil"/>
              <w:bottom w:val="single" w:sz="4" w:space="0" w:color="auto"/>
              <w:right w:val="single" w:sz="4" w:space="0" w:color="auto"/>
            </w:tcBorders>
            <w:noWrap/>
          </w:tcPr>
          <w:p w14:paraId="180C617B" w14:textId="77777777" w:rsidR="00FF0954" w:rsidRDefault="00000000">
            <w:pPr>
              <w:ind w:firstLine="360"/>
              <w:jc w:val="center"/>
              <w:rPr>
                <w:rFonts w:hint="eastAsia"/>
                <w:color w:val="000000" w:themeColor="text1"/>
                <w:sz w:val="18"/>
                <w:szCs w:val="18"/>
              </w:rPr>
            </w:pPr>
            <w:r>
              <w:rPr>
                <w:rFonts w:hint="eastAsia"/>
                <w:color w:val="000000"/>
                <w:sz w:val="18"/>
                <w:szCs w:val="18"/>
              </w:rPr>
              <w:t>0</w:t>
            </w:r>
            <w:r>
              <w:rPr>
                <w:color w:val="000000"/>
                <w:sz w:val="18"/>
                <w:szCs w:val="18"/>
              </w:rPr>
              <w:t>3</w:t>
            </w:r>
          </w:p>
        </w:tc>
        <w:tc>
          <w:tcPr>
            <w:tcW w:w="2772" w:type="dxa"/>
            <w:tcBorders>
              <w:top w:val="nil"/>
              <w:left w:val="nil"/>
              <w:bottom w:val="single" w:sz="4" w:space="0" w:color="auto"/>
              <w:right w:val="single" w:sz="4" w:space="0" w:color="auto"/>
            </w:tcBorders>
            <w:noWrap/>
          </w:tcPr>
          <w:p w14:paraId="2E045ABD" w14:textId="77777777" w:rsidR="00FF0954" w:rsidRDefault="00000000">
            <w:pPr>
              <w:ind w:firstLine="360"/>
              <w:jc w:val="center"/>
              <w:rPr>
                <w:rFonts w:hint="eastAsia"/>
                <w:color w:val="000000" w:themeColor="text1"/>
                <w:sz w:val="18"/>
                <w:szCs w:val="18"/>
              </w:rPr>
            </w:pPr>
            <w:r>
              <w:rPr>
                <w:rFonts w:hint="eastAsia"/>
                <w:color w:val="000000"/>
                <w:sz w:val="18"/>
                <w:szCs w:val="18"/>
              </w:rPr>
              <w:t>三级</w:t>
            </w:r>
          </w:p>
        </w:tc>
      </w:tr>
      <w:tr w:rsidR="00FF0954" w14:paraId="7CAEFA8A" w14:textId="77777777">
        <w:trPr>
          <w:trHeight w:val="260"/>
        </w:trPr>
        <w:tc>
          <w:tcPr>
            <w:tcW w:w="1176" w:type="dxa"/>
            <w:tcBorders>
              <w:top w:val="nil"/>
              <w:left w:val="single" w:sz="4" w:space="0" w:color="auto"/>
              <w:bottom w:val="single" w:sz="4" w:space="0" w:color="auto"/>
              <w:right w:val="single" w:sz="4" w:space="0" w:color="auto"/>
            </w:tcBorders>
            <w:noWrap/>
          </w:tcPr>
          <w:p w14:paraId="13E12185" w14:textId="77777777" w:rsidR="00FF0954" w:rsidRDefault="00000000">
            <w:pPr>
              <w:ind w:firstLine="360"/>
              <w:jc w:val="center"/>
              <w:rPr>
                <w:rFonts w:hint="eastAsia"/>
                <w:color w:val="000000" w:themeColor="text1"/>
                <w:sz w:val="18"/>
                <w:szCs w:val="18"/>
              </w:rPr>
            </w:pPr>
            <w:r>
              <w:rPr>
                <w:rFonts w:hint="eastAsia"/>
                <w:color w:val="000000"/>
                <w:sz w:val="18"/>
                <w:szCs w:val="18"/>
              </w:rPr>
              <w:t>0</w:t>
            </w:r>
            <w:r>
              <w:rPr>
                <w:color w:val="000000"/>
                <w:sz w:val="18"/>
                <w:szCs w:val="18"/>
              </w:rPr>
              <w:t>2</w:t>
            </w:r>
          </w:p>
        </w:tc>
        <w:tc>
          <w:tcPr>
            <w:tcW w:w="3398" w:type="dxa"/>
            <w:tcBorders>
              <w:top w:val="nil"/>
              <w:left w:val="nil"/>
              <w:bottom w:val="single" w:sz="4" w:space="0" w:color="auto"/>
              <w:right w:val="single" w:sz="4" w:space="0" w:color="auto"/>
            </w:tcBorders>
            <w:noWrap/>
          </w:tcPr>
          <w:p w14:paraId="3ECFA397" w14:textId="77777777" w:rsidR="00FF0954" w:rsidRDefault="00000000">
            <w:pPr>
              <w:ind w:firstLine="360"/>
              <w:jc w:val="center"/>
              <w:rPr>
                <w:rFonts w:hint="eastAsia"/>
                <w:color w:val="000000" w:themeColor="text1"/>
                <w:sz w:val="18"/>
                <w:szCs w:val="18"/>
              </w:rPr>
            </w:pPr>
            <w:r>
              <w:rPr>
                <w:rFonts w:hint="eastAsia"/>
                <w:color w:val="000000"/>
                <w:sz w:val="18"/>
                <w:szCs w:val="18"/>
              </w:rPr>
              <w:t>二级</w:t>
            </w:r>
          </w:p>
        </w:tc>
        <w:tc>
          <w:tcPr>
            <w:tcW w:w="1176" w:type="dxa"/>
            <w:tcBorders>
              <w:top w:val="nil"/>
              <w:left w:val="nil"/>
              <w:bottom w:val="single" w:sz="4" w:space="0" w:color="auto"/>
              <w:right w:val="single" w:sz="4" w:space="0" w:color="auto"/>
            </w:tcBorders>
            <w:noWrap/>
          </w:tcPr>
          <w:p w14:paraId="3EC39B24"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tcPr>
          <w:p w14:paraId="71239243" w14:textId="77777777" w:rsidR="00FF0954" w:rsidRDefault="00FF0954">
            <w:pPr>
              <w:ind w:firstLine="360"/>
              <w:jc w:val="center"/>
              <w:rPr>
                <w:rFonts w:hint="eastAsia"/>
                <w:color w:val="000000" w:themeColor="text1"/>
                <w:sz w:val="18"/>
                <w:szCs w:val="18"/>
              </w:rPr>
            </w:pPr>
          </w:p>
        </w:tc>
      </w:tr>
    </w:tbl>
    <w:p w14:paraId="5FCE770B" w14:textId="77777777" w:rsidR="00FF0954" w:rsidRDefault="00000000">
      <w:pPr>
        <w:pStyle w:val="2"/>
        <w:numPr>
          <w:ilvl w:val="1"/>
          <w:numId w:val="0"/>
        </w:numPr>
        <w:spacing w:before="156" w:after="156"/>
        <w:rPr>
          <w:rFonts w:hint="eastAsia"/>
        </w:rPr>
      </w:pPr>
      <w:bookmarkStart w:id="142" w:name="_Toc997"/>
      <w:r>
        <w:rPr>
          <w:rFonts w:hint="eastAsia"/>
        </w:rPr>
        <w:lastRenderedPageBreak/>
        <w:t>7.34</w:t>
      </w:r>
      <w:r>
        <w:t>医疗收费项目类别(med_chrgitm_type)</w:t>
      </w:r>
      <w:bookmarkEnd w:id="142"/>
    </w:p>
    <w:p w14:paraId="0EB9C507" w14:textId="77777777" w:rsidR="00FF0954" w:rsidRDefault="00000000">
      <w:pPr>
        <w:pStyle w:val="a9"/>
        <w:spacing w:before="156" w:after="156"/>
        <w:rPr>
          <w:rFonts w:hint="eastAsia"/>
        </w:rPr>
      </w:pPr>
      <w:r>
        <w:t xml:space="preserve">表 </w:t>
      </w:r>
      <w:fldSimple w:instr=" SEQ 表 \* ARABIC ">
        <w:r>
          <w:t>351</w:t>
        </w:r>
      </w:fldSimple>
      <w:r>
        <w:rPr>
          <w:rFonts w:hint="eastAsia"/>
        </w:rPr>
        <w:t>医疗收费项目类别</w:t>
      </w:r>
    </w:p>
    <w:tbl>
      <w:tblPr>
        <w:tblW w:w="8522" w:type="dxa"/>
        <w:tblLayout w:type="fixed"/>
        <w:tblLook w:val="04A0" w:firstRow="1" w:lastRow="0" w:firstColumn="1" w:lastColumn="0" w:noHBand="0" w:noVBand="1"/>
      </w:tblPr>
      <w:tblGrid>
        <w:gridCol w:w="1176"/>
        <w:gridCol w:w="3398"/>
        <w:gridCol w:w="1176"/>
        <w:gridCol w:w="2772"/>
      </w:tblGrid>
      <w:tr w:rsidR="00FF0954" w14:paraId="2E4AA066"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7C863D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DAA7E0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B1AD5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545B9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3EB58A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FF8479C"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72E034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床位费</w:t>
            </w:r>
          </w:p>
        </w:tc>
        <w:tc>
          <w:tcPr>
            <w:tcW w:w="1176" w:type="dxa"/>
            <w:tcBorders>
              <w:top w:val="nil"/>
              <w:left w:val="nil"/>
              <w:bottom w:val="single" w:sz="4" w:space="0" w:color="auto"/>
              <w:right w:val="single" w:sz="4" w:space="0" w:color="auto"/>
            </w:tcBorders>
            <w:noWrap/>
            <w:vAlign w:val="center"/>
          </w:tcPr>
          <w:p w14:paraId="1E5332DD"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8</w:t>
            </w:r>
          </w:p>
        </w:tc>
        <w:tc>
          <w:tcPr>
            <w:tcW w:w="2772" w:type="dxa"/>
            <w:tcBorders>
              <w:top w:val="nil"/>
              <w:left w:val="nil"/>
              <w:bottom w:val="single" w:sz="4" w:space="0" w:color="auto"/>
              <w:right w:val="single" w:sz="4" w:space="0" w:color="auto"/>
            </w:tcBorders>
            <w:noWrap/>
            <w:vAlign w:val="center"/>
          </w:tcPr>
          <w:p w14:paraId="78D30E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卫生材料费</w:t>
            </w:r>
          </w:p>
        </w:tc>
      </w:tr>
      <w:tr w:rsidR="00FF0954" w14:paraId="33E4956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6B54036"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726D11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诊察费</w:t>
            </w:r>
          </w:p>
        </w:tc>
        <w:tc>
          <w:tcPr>
            <w:tcW w:w="1176" w:type="dxa"/>
            <w:tcBorders>
              <w:top w:val="nil"/>
              <w:left w:val="nil"/>
              <w:bottom w:val="single" w:sz="4" w:space="0" w:color="auto"/>
              <w:right w:val="single" w:sz="4" w:space="0" w:color="auto"/>
            </w:tcBorders>
            <w:noWrap/>
            <w:vAlign w:val="center"/>
          </w:tcPr>
          <w:p w14:paraId="5D54FD9F"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9</w:t>
            </w:r>
          </w:p>
        </w:tc>
        <w:tc>
          <w:tcPr>
            <w:tcW w:w="2772" w:type="dxa"/>
            <w:tcBorders>
              <w:top w:val="nil"/>
              <w:left w:val="nil"/>
              <w:bottom w:val="single" w:sz="4" w:space="0" w:color="auto"/>
              <w:right w:val="single" w:sz="4" w:space="0" w:color="auto"/>
            </w:tcBorders>
            <w:noWrap/>
            <w:vAlign w:val="center"/>
          </w:tcPr>
          <w:p w14:paraId="20929ED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西药费</w:t>
            </w:r>
          </w:p>
        </w:tc>
      </w:tr>
      <w:tr w:rsidR="00FF0954" w14:paraId="4D6D6E4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343FDC2"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3</w:t>
            </w:r>
          </w:p>
        </w:tc>
        <w:tc>
          <w:tcPr>
            <w:tcW w:w="3398" w:type="dxa"/>
            <w:tcBorders>
              <w:top w:val="nil"/>
              <w:left w:val="nil"/>
              <w:bottom w:val="single" w:sz="4" w:space="0" w:color="auto"/>
              <w:right w:val="single" w:sz="4" w:space="0" w:color="auto"/>
            </w:tcBorders>
            <w:noWrap/>
            <w:vAlign w:val="center"/>
          </w:tcPr>
          <w:p w14:paraId="426AF2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检查费</w:t>
            </w:r>
          </w:p>
        </w:tc>
        <w:tc>
          <w:tcPr>
            <w:tcW w:w="1176" w:type="dxa"/>
            <w:tcBorders>
              <w:top w:val="nil"/>
              <w:left w:val="nil"/>
              <w:bottom w:val="single" w:sz="4" w:space="0" w:color="auto"/>
              <w:right w:val="single" w:sz="4" w:space="0" w:color="auto"/>
            </w:tcBorders>
            <w:noWrap/>
            <w:vAlign w:val="center"/>
          </w:tcPr>
          <w:p w14:paraId="1BF5C3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w:t>
            </w:r>
          </w:p>
        </w:tc>
        <w:tc>
          <w:tcPr>
            <w:tcW w:w="2772" w:type="dxa"/>
            <w:tcBorders>
              <w:top w:val="nil"/>
              <w:left w:val="nil"/>
              <w:bottom w:val="single" w:sz="4" w:space="0" w:color="auto"/>
              <w:right w:val="single" w:sz="4" w:space="0" w:color="auto"/>
            </w:tcBorders>
            <w:noWrap/>
            <w:vAlign w:val="center"/>
          </w:tcPr>
          <w:p w14:paraId="3E4739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中药饮片费</w:t>
            </w:r>
          </w:p>
        </w:tc>
      </w:tr>
      <w:tr w:rsidR="00FF0954" w14:paraId="54FD406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A2C5B94"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4</w:t>
            </w:r>
          </w:p>
        </w:tc>
        <w:tc>
          <w:tcPr>
            <w:tcW w:w="3398" w:type="dxa"/>
            <w:tcBorders>
              <w:top w:val="nil"/>
              <w:left w:val="nil"/>
              <w:bottom w:val="single" w:sz="4" w:space="0" w:color="auto"/>
              <w:right w:val="single" w:sz="4" w:space="0" w:color="auto"/>
            </w:tcBorders>
            <w:noWrap/>
            <w:vAlign w:val="center"/>
          </w:tcPr>
          <w:p w14:paraId="12C2290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化验费</w:t>
            </w:r>
          </w:p>
        </w:tc>
        <w:tc>
          <w:tcPr>
            <w:tcW w:w="1176" w:type="dxa"/>
            <w:tcBorders>
              <w:top w:val="nil"/>
              <w:left w:val="nil"/>
              <w:bottom w:val="single" w:sz="4" w:space="0" w:color="auto"/>
              <w:right w:val="single" w:sz="4" w:space="0" w:color="auto"/>
            </w:tcBorders>
            <w:noWrap/>
            <w:vAlign w:val="center"/>
          </w:tcPr>
          <w:p w14:paraId="3DAD2A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2772" w:type="dxa"/>
            <w:tcBorders>
              <w:top w:val="nil"/>
              <w:left w:val="nil"/>
              <w:bottom w:val="single" w:sz="4" w:space="0" w:color="auto"/>
              <w:right w:val="single" w:sz="4" w:space="0" w:color="auto"/>
            </w:tcBorders>
            <w:noWrap/>
            <w:vAlign w:val="center"/>
          </w:tcPr>
          <w:p w14:paraId="373A5C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中成药费</w:t>
            </w:r>
          </w:p>
        </w:tc>
      </w:tr>
      <w:tr w:rsidR="00FF0954" w14:paraId="5265431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29C6538"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5</w:t>
            </w:r>
          </w:p>
        </w:tc>
        <w:tc>
          <w:tcPr>
            <w:tcW w:w="3398" w:type="dxa"/>
            <w:tcBorders>
              <w:top w:val="nil"/>
              <w:left w:val="nil"/>
              <w:bottom w:val="single" w:sz="4" w:space="0" w:color="auto"/>
              <w:right w:val="single" w:sz="4" w:space="0" w:color="auto"/>
            </w:tcBorders>
            <w:noWrap/>
            <w:vAlign w:val="center"/>
          </w:tcPr>
          <w:p w14:paraId="14E3D8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治疗费</w:t>
            </w:r>
          </w:p>
        </w:tc>
        <w:tc>
          <w:tcPr>
            <w:tcW w:w="1176" w:type="dxa"/>
            <w:tcBorders>
              <w:top w:val="nil"/>
              <w:left w:val="nil"/>
              <w:bottom w:val="single" w:sz="4" w:space="0" w:color="auto"/>
              <w:right w:val="single" w:sz="4" w:space="0" w:color="auto"/>
            </w:tcBorders>
            <w:noWrap/>
            <w:vAlign w:val="center"/>
          </w:tcPr>
          <w:p w14:paraId="040316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w:t>
            </w:r>
          </w:p>
        </w:tc>
        <w:tc>
          <w:tcPr>
            <w:tcW w:w="2772" w:type="dxa"/>
            <w:tcBorders>
              <w:top w:val="nil"/>
              <w:left w:val="nil"/>
              <w:bottom w:val="single" w:sz="4" w:space="0" w:color="auto"/>
              <w:right w:val="single" w:sz="4" w:space="0" w:color="auto"/>
            </w:tcBorders>
            <w:noWrap/>
            <w:vAlign w:val="center"/>
          </w:tcPr>
          <w:p w14:paraId="057AC85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一般诊疗费</w:t>
            </w:r>
          </w:p>
        </w:tc>
      </w:tr>
      <w:tr w:rsidR="00FF0954" w14:paraId="5F67593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1CBC91D"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6</w:t>
            </w:r>
          </w:p>
        </w:tc>
        <w:tc>
          <w:tcPr>
            <w:tcW w:w="3398" w:type="dxa"/>
            <w:tcBorders>
              <w:top w:val="nil"/>
              <w:left w:val="nil"/>
              <w:bottom w:val="single" w:sz="4" w:space="0" w:color="auto"/>
              <w:right w:val="single" w:sz="4" w:space="0" w:color="auto"/>
            </w:tcBorders>
            <w:noWrap/>
            <w:vAlign w:val="center"/>
          </w:tcPr>
          <w:p w14:paraId="51EF05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手术费</w:t>
            </w:r>
          </w:p>
        </w:tc>
        <w:tc>
          <w:tcPr>
            <w:tcW w:w="1176" w:type="dxa"/>
            <w:tcBorders>
              <w:top w:val="nil"/>
              <w:left w:val="nil"/>
              <w:bottom w:val="single" w:sz="4" w:space="0" w:color="auto"/>
              <w:right w:val="single" w:sz="4" w:space="0" w:color="auto"/>
            </w:tcBorders>
            <w:noWrap/>
            <w:vAlign w:val="center"/>
          </w:tcPr>
          <w:p w14:paraId="59AEE5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w:t>
            </w:r>
          </w:p>
        </w:tc>
        <w:tc>
          <w:tcPr>
            <w:tcW w:w="2772" w:type="dxa"/>
            <w:tcBorders>
              <w:top w:val="nil"/>
              <w:left w:val="nil"/>
              <w:bottom w:val="single" w:sz="4" w:space="0" w:color="auto"/>
              <w:right w:val="single" w:sz="4" w:space="0" w:color="auto"/>
            </w:tcBorders>
            <w:noWrap/>
            <w:vAlign w:val="center"/>
          </w:tcPr>
          <w:p w14:paraId="25B302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挂号费</w:t>
            </w:r>
          </w:p>
        </w:tc>
      </w:tr>
      <w:tr w:rsidR="00FF0954" w14:paraId="328ADCA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AD700F5"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7</w:t>
            </w:r>
          </w:p>
        </w:tc>
        <w:tc>
          <w:tcPr>
            <w:tcW w:w="3398" w:type="dxa"/>
            <w:tcBorders>
              <w:top w:val="nil"/>
              <w:left w:val="nil"/>
              <w:bottom w:val="single" w:sz="4" w:space="0" w:color="auto"/>
              <w:right w:val="single" w:sz="4" w:space="0" w:color="auto"/>
            </w:tcBorders>
            <w:noWrap/>
            <w:vAlign w:val="center"/>
          </w:tcPr>
          <w:p w14:paraId="454C66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护理费</w:t>
            </w:r>
          </w:p>
        </w:tc>
        <w:tc>
          <w:tcPr>
            <w:tcW w:w="1176" w:type="dxa"/>
            <w:tcBorders>
              <w:top w:val="nil"/>
              <w:left w:val="nil"/>
              <w:bottom w:val="single" w:sz="4" w:space="0" w:color="auto"/>
              <w:right w:val="single" w:sz="4" w:space="0" w:color="auto"/>
            </w:tcBorders>
            <w:noWrap/>
            <w:vAlign w:val="center"/>
          </w:tcPr>
          <w:p w14:paraId="1EFCC9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w:t>
            </w:r>
          </w:p>
        </w:tc>
        <w:tc>
          <w:tcPr>
            <w:tcW w:w="2772" w:type="dxa"/>
            <w:tcBorders>
              <w:top w:val="nil"/>
              <w:left w:val="nil"/>
              <w:bottom w:val="single" w:sz="4" w:space="0" w:color="auto"/>
              <w:right w:val="single" w:sz="4" w:space="0" w:color="auto"/>
            </w:tcBorders>
            <w:noWrap/>
            <w:vAlign w:val="center"/>
          </w:tcPr>
          <w:p w14:paraId="62CECC9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其他费</w:t>
            </w:r>
          </w:p>
        </w:tc>
      </w:tr>
    </w:tbl>
    <w:p w14:paraId="143F9D74" w14:textId="77777777" w:rsidR="00FF0954" w:rsidRDefault="00000000">
      <w:pPr>
        <w:pStyle w:val="2"/>
        <w:numPr>
          <w:ilvl w:val="1"/>
          <w:numId w:val="0"/>
        </w:numPr>
        <w:spacing w:before="156" w:after="156"/>
        <w:rPr>
          <w:rFonts w:hint="eastAsia"/>
        </w:rPr>
      </w:pPr>
      <w:bookmarkStart w:id="143" w:name="_Toc19152"/>
      <w:r>
        <w:rPr>
          <w:rFonts w:hint="eastAsia"/>
        </w:rPr>
        <w:t>7.35</w:t>
      </w:r>
      <w:r>
        <w:t>医嘱类别(drord_type)</w:t>
      </w:r>
      <w:bookmarkEnd w:id="143"/>
    </w:p>
    <w:p w14:paraId="67883A1D" w14:textId="77777777" w:rsidR="00FF0954" w:rsidRDefault="00000000">
      <w:pPr>
        <w:pStyle w:val="a9"/>
        <w:spacing w:before="156" w:after="156"/>
        <w:rPr>
          <w:rFonts w:hint="eastAsia"/>
        </w:rPr>
      </w:pPr>
      <w:r>
        <w:t xml:space="preserve">表 </w:t>
      </w:r>
      <w:fldSimple w:instr=" SEQ 表 \* ARABIC ">
        <w:r>
          <w:t>352</w:t>
        </w:r>
      </w:fldSimple>
      <w:r>
        <w:rPr>
          <w:rFonts w:hint="eastAsia"/>
        </w:rPr>
        <w:t>医嘱类别</w:t>
      </w:r>
    </w:p>
    <w:tbl>
      <w:tblPr>
        <w:tblW w:w="8522" w:type="dxa"/>
        <w:tblLayout w:type="fixed"/>
        <w:tblLook w:val="04A0" w:firstRow="1" w:lastRow="0" w:firstColumn="1" w:lastColumn="0" w:noHBand="0" w:noVBand="1"/>
      </w:tblPr>
      <w:tblGrid>
        <w:gridCol w:w="1176"/>
        <w:gridCol w:w="3398"/>
        <w:gridCol w:w="1176"/>
        <w:gridCol w:w="2772"/>
      </w:tblGrid>
      <w:tr w:rsidR="00FF0954" w14:paraId="64DA3FF1"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02A559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230AC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2623F1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1BA01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AF46CE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3D3DE5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120659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临时医嘱</w:t>
            </w:r>
          </w:p>
        </w:tc>
        <w:tc>
          <w:tcPr>
            <w:tcW w:w="1176" w:type="dxa"/>
            <w:tcBorders>
              <w:top w:val="nil"/>
              <w:left w:val="nil"/>
              <w:bottom w:val="single" w:sz="4" w:space="0" w:color="auto"/>
              <w:right w:val="single" w:sz="4" w:space="0" w:color="auto"/>
            </w:tcBorders>
            <w:noWrap/>
            <w:vAlign w:val="center"/>
          </w:tcPr>
          <w:p w14:paraId="1896C59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6B273A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备用医嘱</w:t>
            </w:r>
          </w:p>
        </w:tc>
      </w:tr>
      <w:tr w:rsidR="00FF0954" w14:paraId="3098606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E026D9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6E3464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长期医嘱</w:t>
            </w:r>
          </w:p>
        </w:tc>
        <w:tc>
          <w:tcPr>
            <w:tcW w:w="1176" w:type="dxa"/>
            <w:tcBorders>
              <w:top w:val="nil"/>
              <w:left w:val="nil"/>
              <w:bottom w:val="single" w:sz="4" w:space="0" w:color="auto"/>
              <w:right w:val="single" w:sz="4" w:space="0" w:color="auto"/>
            </w:tcBorders>
            <w:noWrap/>
            <w:vAlign w:val="center"/>
          </w:tcPr>
          <w:p w14:paraId="6AF4C0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 xml:space="preserve">　</w:t>
            </w:r>
          </w:p>
        </w:tc>
        <w:tc>
          <w:tcPr>
            <w:tcW w:w="2772" w:type="dxa"/>
            <w:tcBorders>
              <w:top w:val="nil"/>
              <w:left w:val="nil"/>
              <w:bottom w:val="single" w:sz="4" w:space="0" w:color="auto"/>
              <w:right w:val="single" w:sz="4" w:space="0" w:color="auto"/>
            </w:tcBorders>
            <w:noWrap/>
            <w:vAlign w:val="center"/>
          </w:tcPr>
          <w:p w14:paraId="4A90D06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 xml:space="preserve">　</w:t>
            </w:r>
          </w:p>
        </w:tc>
      </w:tr>
    </w:tbl>
    <w:p w14:paraId="60B82158" w14:textId="77777777" w:rsidR="00FF0954" w:rsidRDefault="00000000">
      <w:pPr>
        <w:pStyle w:val="2"/>
        <w:numPr>
          <w:ilvl w:val="1"/>
          <w:numId w:val="0"/>
        </w:numPr>
        <w:spacing w:before="156" w:after="156"/>
        <w:rPr>
          <w:rFonts w:hint="eastAsia"/>
        </w:rPr>
      </w:pPr>
      <w:bookmarkStart w:id="144" w:name="_Toc5644"/>
      <w:r>
        <w:rPr>
          <w:rFonts w:hint="eastAsia"/>
        </w:rPr>
        <w:t>7.36</w:t>
      </w:r>
      <w:r>
        <w:t>直报标志(drt_reim_flag)</w:t>
      </w:r>
      <w:bookmarkEnd w:id="144"/>
    </w:p>
    <w:p w14:paraId="12E40E74" w14:textId="77777777" w:rsidR="00FF0954" w:rsidRDefault="00000000">
      <w:pPr>
        <w:pStyle w:val="a9"/>
        <w:spacing w:before="156" w:after="156"/>
        <w:rPr>
          <w:rFonts w:hint="eastAsia"/>
        </w:rPr>
      </w:pPr>
      <w:r>
        <w:t xml:space="preserve">表 </w:t>
      </w:r>
      <w:fldSimple w:instr=" SEQ 表 \* ARABIC ">
        <w:r>
          <w:t>354</w:t>
        </w:r>
      </w:fldSimple>
      <w:r>
        <w:rPr>
          <w:rFonts w:hint="eastAsia"/>
        </w:rPr>
        <w:t>直报标志</w:t>
      </w:r>
    </w:p>
    <w:tbl>
      <w:tblPr>
        <w:tblW w:w="8522" w:type="dxa"/>
        <w:tblLayout w:type="fixed"/>
        <w:tblLook w:val="04A0" w:firstRow="1" w:lastRow="0" w:firstColumn="1" w:lastColumn="0" w:noHBand="0" w:noVBand="1"/>
      </w:tblPr>
      <w:tblGrid>
        <w:gridCol w:w="1176"/>
        <w:gridCol w:w="3398"/>
        <w:gridCol w:w="1176"/>
        <w:gridCol w:w="2772"/>
      </w:tblGrid>
      <w:tr w:rsidR="00FF0954" w14:paraId="57E6EF2C"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0B37A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363E94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AF80A5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B0F65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9644C4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172521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29C3ED6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C78943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8D9DF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7CEE2CA" w14:textId="77777777" w:rsidR="00FF0954" w:rsidRDefault="00000000">
      <w:pPr>
        <w:pStyle w:val="2"/>
        <w:numPr>
          <w:ilvl w:val="1"/>
          <w:numId w:val="0"/>
        </w:numPr>
        <w:spacing w:before="156" w:after="156"/>
        <w:rPr>
          <w:rFonts w:hint="eastAsia"/>
        </w:rPr>
      </w:pPr>
      <w:bookmarkStart w:id="145" w:name="_Toc4816"/>
      <w:r>
        <w:rPr>
          <w:rFonts w:hint="eastAsia"/>
        </w:rPr>
        <w:t>7.37</w:t>
      </w:r>
      <w:proofErr w:type="gramStart"/>
      <w:r>
        <w:t>转住医院</w:t>
      </w:r>
      <w:proofErr w:type="gramEnd"/>
      <w:r>
        <w:t>等级(turnaround_hosp_lv)</w:t>
      </w:r>
      <w:bookmarkEnd w:id="145"/>
    </w:p>
    <w:p w14:paraId="76DF0C43" w14:textId="77777777" w:rsidR="00FF0954" w:rsidRDefault="00000000">
      <w:pPr>
        <w:pStyle w:val="a9"/>
        <w:spacing w:before="156" w:after="156"/>
        <w:rPr>
          <w:rFonts w:hint="eastAsia"/>
        </w:rPr>
      </w:pPr>
      <w:r>
        <w:t xml:space="preserve">表 </w:t>
      </w:r>
      <w:fldSimple w:instr=" SEQ 表 \* ARABIC ">
        <w:r>
          <w:t>355</w:t>
        </w:r>
      </w:fldSimple>
      <w:r>
        <w:rPr>
          <w:rFonts w:hint="eastAsia"/>
        </w:rPr>
        <w:t>转往医院等级</w:t>
      </w:r>
    </w:p>
    <w:tbl>
      <w:tblPr>
        <w:tblW w:w="8522" w:type="dxa"/>
        <w:tblLayout w:type="fixed"/>
        <w:tblLook w:val="04A0" w:firstRow="1" w:lastRow="0" w:firstColumn="1" w:lastColumn="0" w:noHBand="0" w:noVBand="1"/>
      </w:tblPr>
      <w:tblGrid>
        <w:gridCol w:w="1176"/>
        <w:gridCol w:w="3398"/>
        <w:gridCol w:w="1176"/>
        <w:gridCol w:w="2772"/>
      </w:tblGrid>
      <w:tr w:rsidR="00FF0954" w14:paraId="0CB39B52"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5E65EF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1D6616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62A7C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CC039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ABC0E21" w14:textId="77777777">
        <w:trPr>
          <w:trHeight w:val="260"/>
        </w:trPr>
        <w:tc>
          <w:tcPr>
            <w:tcW w:w="1176" w:type="dxa"/>
            <w:tcBorders>
              <w:top w:val="nil"/>
              <w:left w:val="single" w:sz="4" w:space="0" w:color="auto"/>
              <w:bottom w:val="single" w:sz="4" w:space="0" w:color="auto"/>
              <w:right w:val="single" w:sz="4" w:space="0" w:color="auto"/>
            </w:tcBorders>
            <w:noWrap/>
          </w:tcPr>
          <w:p w14:paraId="615A40E0" w14:textId="77777777" w:rsidR="00FF0954" w:rsidRDefault="00000000">
            <w:pPr>
              <w:ind w:firstLine="360"/>
              <w:jc w:val="center"/>
              <w:rPr>
                <w:rFonts w:hint="eastAsia"/>
                <w:color w:val="000000" w:themeColor="text1"/>
                <w:sz w:val="18"/>
                <w:szCs w:val="18"/>
              </w:rPr>
            </w:pPr>
            <w:r>
              <w:rPr>
                <w:color w:val="000000"/>
                <w:sz w:val="18"/>
                <w:szCs w:val="18"/>
              </w:rPr>
              <w:t>01</w:t>
            </w:r>
          </w:p>
        </w:tc>
        <w:tc>
          <w:tcPr>
            <w:tcW w:w="3398" w:type="dxa"/>
            <w:tcBorders>
              <w:top w:val="nil"/>
              <w:left w:val="nil"/>
              <w:bottom w:val="single" w:sz="4" w:space="0" w:color="auto"/>
              <w:right w:val="single" w:sz="4" w:space="0" w:color="auto"/>
            </w:tcBorders>
            <w:noWrap/>
          </w:tcPr>
          <w:p w14:paraId="5E77B208" w14:textId="77777777" w:rsidR="00FF0954" w:rsidRDefault="00000000">
            <w:pPr>
              <w:ind w:firstLine="360"/>
              <w:jc w:val="center"/>
              <w:rPr>
                <w:rFonts w:hint="eastAsia"/>
                <w:color w:val="000000" w:themeColor="text1"/>
                <w:sz w:val="18"/>
                <w:szCs w:val="18"/>
              </w:rPr>
            </w:pPr>
            <w:r>
              <w:rPr>
                <w:rFonts w:hint="eastAsia"/>
                <w:color w:val="000000"/>
                <w:sz w:val="18"/>
                <w:szCs w:val="18"/>
              </w:rPr>
              <w:t>一级</w:t>
            </w:r>
          </w:p>
        </w:tc>
        <w:tc>
          <w:tcPr>
            <w:tcW w:w="1176" w:type="dxa"/>
            <w:tcBorders>
              <w:top w:val="nil"/>
              <w:left w:val="nil"/>
              <w:bottom w:val="single" w:sz="4" w:space="0" w:color="auto"/>
              <w:right w:val="single" w:sz="4" w:space="0" w:color="auto"/>
            </w:tcBorders>
            <w:noWrap/>
          </w:tcPr>
          <w:p w14:paraId="30F5C2E3" w14:textId="77777777" w:rsidR="00FF0954" w:rsidRDefault="00000000">
            <w:pPr>
              <w:ind w:firstLine="360"/>
              <w:jc w:val="center"/>
              <w:rPr>
                <w:rFonts w:hint="eastAsia"/>
                <w:color w:val="000000" w:themeColor="text1"/>
                <w:sz w:val="18"/>
                <w:szCs w:val="18"/>
              </w:rPr>
            </w:pPr>
            <w:r>
              <w:rPr>
                <w:rFonts w:hint="eastAsia"/>
                <w:color w:val="000000"/>
                <w:sz w:val="18"/>
                <w:szCs w:val="18"/>
              </w:rPr>
              <w:t>0</w:t>
            </w:r>
            <w:r>
              <w:rPr>
                <w:color w:val="000000"/>
                <w:sz w:val="18"/>
                <w:szCs w:val="18"/>
              </w:rPr>
              <w:t>3</w:t>
            </w:r>
          </w:p>
        </w:tc>
        <w:tc>
          <w:tcPr>
            <w:tcW w:w="2772" w:type="dxa"/>
            <w:tcBorders>
              <w:top w:val="nil"/>
              <w:left w:val="nil"/>
              <w:bottom w:val="single" w:sz="4" w:space="0" w:color="auto"/>
              <w:right w:val="single" w:sz="4" w:space="0" w:color="auto"/>
            </w:tcBorders>
            <w:noWrap/>
          </w:tcPr>
          <w:p w14:paraId="5F423A1B" w14:textId="77777777" w:rsidR="00FF0954" w:rsidRDefault="00000000">
            <w:pPr>
              <w:ind w:firstLine="360"/>
              <w:jc w:val="center"/>
              <w:rPr>
                <w:rFonts w:hint="eastAsia"/>
                <w:color w:val="000000" w:themeColor="text1"/>
                <w:sz w:val="18"/>
                <w:szCs w:val="18"/>
              </w:rPr>
            </w:pPr>
            <w:r>
              <w:rPr>
                <w:rFonts w:hint="eastAsia"/>
                <w:color w:val="000000"/>
                <w:sz w:val="18"/>
                <w:szCs w:val="18"/>
              </w:rPr>
              <w:t>三级</w:t>
            </w:r>
          </w:p>
        </w:tc>
      </w:tr>
      <w:tr w:rsidR="00FF0954" w14:paraId="162EF383" w14:textId="77777777">
        <w:trPr>
          <w:trHeight w:val="260"/>
        </w:trPr>
        <w:tc>
          <w:tcPr>
            <w:tcW w:w="1176" w:type="dxa"/>
            <w:tcBorders>
              <w:top w:val="nil"/>
              <w:left w:val="single" w:sz="4" w:space="0" w:color="auto"/>
              <w:bottom w:val="single" w:sz="4" w:space="0" w:color="auto"/>
              <w:right w:val="single" w:sz="4" w:space="0" w:color="auto"/>
            </w:tcBorders>
            <w:noWrap/>
          </w:tcPr>
          <w:p w14:paraId="6B76C62D" w14:textId="77777777" w:rsidR="00FF0954" w:rsidRDefault="00000000">
            <w:pPr>
              <w:ind w:firstLine="360"/>
              <w:jc w:val="center"/>
              <w:rPr>
                <w:rFonts w:hint="eastAsia"/>
                <w:color w:val="000000" w:themeColor="text1"/>
                <w:sz w:val="18"/>
                <w:szCs w:val="18"/>
              </w:rPr>
            </w:pPr>
            <w:r>
              <w:rPr>
                <w:rFonts w:hint="eastAsia"/>
                <w:color w:val="000000"/>
                <w:sz w:val="18"/>
                <w:szCs w:val="18"/>
              </w:rPr>
              <w:t>0</w:t>
            </w:r>
            <w:r>
              <w:rPr>
                <w:color w:val="000000"/>
                <w:sz w:val="18"/>
                <w:szCs w:val="18"/>
              </w:rPr>
              <w:t>2</w:t>
            </w:r>
          </w:p>
        </w:tc>
        <w:tc>
          <w:tcPr>
            <w:tcW w:w="3398" w:type="dxa"/>
            <w:tcBorders>
              <w:top w:val="nil"/>
              <w:left w:val="nil"/>
              <w:bottom w:val="single" w:sz="4" w:space="0" w:color="auto"/>
              <w:right w:val="single" w:sz="4" w:space="0" w:color="auto"/>
            </w:tcBorders>
            <w:noWrap/>
          </w:tcPr>
          <w:p w14:paraId="469DA369" w14:textId="77777777" w:rsidR="00FF0954" w:rsidRDefault="00000000">
            <w:pPr>
              <w:ind w:firstLine="360"/>
              <w:jc w:val="center"/>
              <w:rPr>
                <w:rFonts w:hint="eastAsia"/>
                <w:color w:val="000000" w:themeColor="text1"/>
                <w:sz w:val="18"/>
                <w:szCs w:val="18"/>
              </w:rPr>
            </w:pPr>
            <w:r>
              <w:rPr>
                <w:rFonts w:hint="eastAsia"/>
                <w:color w:val="000000"/>
                <w:sz w:val="18"/>
                <w:szCs w:val="18"/>
              </w:rPr>
              <w:t>二级</w:t>
            </w:r>
          </w:p>
        </w:tc>
        <w:tc>
          <w:tcPr>
            <w:tcW w:w="1176" w:type="dxa"/>
            <w:tcBorders>
              <w:top w:val="nil"/>
              <w:left w:val="nil"/>
              <w:bottom w:val="single" w:sz="4" w:space="0" w:color="auto"/>
              <w:right w:val="single" w:sz="4" w:space="0" w:color="auto"/>
            </w:tcBorders>
            <w:noWrap/>
          </w:tcPr>
          <w:p w14:paraId="2892BEC0"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tcPr>
          <w:p w14:paraId="20AC89CB" w14:textId="77777777" w:rsidR="00FF0954" w:rsidRDefault="00FF0954">
            <w:pPr>
              <w:ind w:firstLine="360"/>
              <w:jc w:val="center"/>
              <w:rPr>
                <w:rFonts w:hint="eastAsia"/>
                <w:color w:val="000000" w:themeColor="text1"/>
                <w:sz w:val="18"/>
                <w:szCs w:val="18"/>
              </w:rPr>
            </w:pPr>
          </w:p>
        </w:tc>
      </w:tr>
    </w:tbl>
    <w:p w14:paraId="22409600" w14:textId="77777777" w:rsidR="00FF0954" w:rsidRDefault="00000000">
      <w:pPr>
        <w:pStyle w:val="2"/>
        <w:numPr>
          <w:ilvl w:val="1"/>
          <w:numId w:val="0"/>
        </w:numPr>
        <w:spacing w:before="156" w:after="156"/>
        <w:rPr>
          <w:rFonts w:hint="eastAsia"/>
        </w:rPr>
      </w:pPr>
      <w:bookmarkStart w:id="146" w:name="_Toc1481"/>
      <w:r>
        <w:rPr>
          <w:rFonts w:hint="eastAsia"/>
        </w:rPr>
        <w:t>7.38</w:t>
      </w:r>
      <w:r>
        <w:t>基金支付类型(fund_pay_type)</w:t>
      </w:r>
      <w:bookmarkEnd w:id="146"/>
    </w:p>
    <w:p w14:paraId="22C73453" w14:textId="77777777" w:rsidR="00FF0954" w:rsidRDefault="00000000">
      <w:pPr>
        <w:pStyle w:val="a9"/>
        <w:spacing w:before="156" w:after="156"/>
        <w:rPr>
          <w:rFonts w:hint="eastAsia"/>
        </w:rPr>
      </w:pPr>
      <w:r>
        <w:t xml:space="preserve">表 </w:t>
      </w:r>
      <w:fldSimple w:instr=" SEQ 表 \* ARABIC ">
        <w:r>
          <w:t>356</w:t>
        </w:r>
      </w:fldSimple>
      <w:r>
        <w:rPr>
          <w:rFonts w:hint="eastAsia"/>
        </w:rPr>
        <w:t>基金支付类型</w:t>
      </w:r>
    </w:p>
    <w:tbl>
      <w:tblPr>
        <w:tblW w:w="9165" w:type="dxa"/>
        <w:jc w:val="center"/>
        <w:tblLayout w:type="fixed"/>
        <w:tblLook w:val="04A0" w:firstRow="1" w:lastRow="0" w:firstColumn="1" w:lastColumn="0" w:noHBand="0" w:noVBand="1"/>
      </w:tblPr>
      <w:tblGrid>
        <w:gridCol w:w="1332"/>
        <w:gridCol w:w="3373"/>
        <w:gridCol w:w="1331"/>
        <w:gridCol w:w="3129"/>
      </w:tblGrid>
      <w:tr w:rsidR="00FF0954" w14:paraId="32344965" w14:textId="77777777">
        <w:trPr>
          <w:trHeight w:val="260"/>
          <w:tblHeader/>
          <w:jc w:val="center"/>
        </w:trPr>
        <w:tc>
          <w:tcPr>
            <w:tcW w:w="133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F2F2214" w14:textId="77777777" w:rsidR="00FF0954" w:rsidRDefault="00000000">
            <w:pPr>
              <w:ind w:firstLine="360"/>
              <w:jc w:val="center"/>
              <w:rPr>
                <w:rFonts w:ascii="黑体" w:eastAsia="黑体" w:hAnsi="黑体" w:hint="eastAsia"/>
                <w:sz w:val="18"/>
                <w:szCs w:val="18"/>
              </w:rPr>
            </w:pPr>
            <w:r>
              <w:rPr>
                <w:rFonts w:ascii="黑体" w:eastAsia="黑体" w:hAnsi="黑体" w:hint="eastAsia"/>
                <w:sz w:val="18"/>
                <w:szCs w:val="18"/>
              </w:rPr>
              <w:lastRenderedPageBreak/>
              <w:t>代码值</w:t>
            </w:r>
          </w:p>
        </w:tc>
        <w:tc>
          <w:tcPr>
            <w:tcW w:w="337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3B2F82" w14:textId="77777777" w:rsidR="00FF0954" w:rsidRDefault="00000000">
            <w:pPr>
              <w:ind w:firstLine="360"/>
              <w:jc w:val="center"/>
              <w:rPr>
                <w:rFonts w:ascii="黑体" w:eastAsia="黑体" w:hAnsi="黑体" w:hint="eastAsia"/>
                <w:sz w:val="18"/>
                <w:szCs w:val="18"/>
              </w:rPr>
            </w:pPr>
            <w:r>
              <w:rPr>
                <w:rFonts w:ascii="黑体" w:eastAsia="黑体" w:hAnsi="黑体" w:hint="eastAsia"/>
                <w:sz w:val="18"/>
                <w:szCs w:val="18"/>
              </w:rPr>
              <w:t>代码名称</w:t>
            </w:r>
          </w:p>
        </w:tc>
        <w:tc>
          <w:tcPr>
            <w:tcW w:w="13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9A6AB1" w14:textId="77777777" w:rsidR="00FF0954" w:rsidRDefault="00000000">
            <w:pPr>
              <w:ind w:firstLine="360"/>
              <w:jc w:val="center"/>
              <w:rPr>
                <w:rFonts w:ascii="黑体" w:eastAsia="黑体" w:hAnsi="黑体" w:hint="eastAsia"/>
                <w:sz w:val="18"/>
                <w:szCs w:val="18"/>
              </w:rPr>
            </w:pPr>
            <w:r>
              <w:rPr>
                <w:rFonts w:ascii="黑体" w:eastAsia="黑体" w:hAnsi="黑体" w:hint="eastAsia"/>
                <w:sz w:val="18"/>
                <w:szCs w:val="18"/>
              </w:rPr>
              <w:t>代码值</w:t>
            </w:r>
          </w:p>
        </w:tc>
        <w:tc>
          <w:tcPr>
            <w:tcW w:w="312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FBC153" w14:textId="77777777" w:rsidR="00FF0954" w:rsidRDefault="00000000">
            <w:pPr>
              <w:ind w:firstLine="360"/>
              <w:jc w:val="center"/>
              <w:rPr>
                <w:rFonts w:ascii="黑体" w:eastAsia="黑体" w:hAnsi="黑体" w:hint="eastAsia"/>
                <w:sz w:val="18"/>
                <w:szCs w:val="18"/>
              </w:rPr>
            </w:pPr>
            <w:r>
              <w:rPr>
                <w:rFonts w:ascii="黑体" w:eastAsia="黑体" w:hAnsi="黑体" w:hint="eastAsia"/>
                <w:sz w:val="18"/>
                <w:szCs w:val="18"/>
              </w:rPr>
              <w:t>代码名称</w:t>
            </w:r>
          </w:p>
        </w:tc>
      </w:tr>
      <w:tr w:rsidR="00FF0954" w14:paraId="10E0C870" w14:textId="77777777">
        <w:trPr>
          <w:trHeight w:val="260"/>
          <w:jc w:val="center"/>
        </w:trPr>
        <w:tc>
          <w:tcPr>
            <w:tcW w:w="1332" w:type="dxa"/>
            <w:tcBorders>
              <w:top w:val="nil"/>
              <w:left w:val="single" w:sz="4" w:space="0" w:color="auto"/>
              <w:bottom w:val="single" w:sz="4" w:space="0" w:color="auto"/>
              <w:right w:val="single" w:sz="4" w:space="0" w:color="auto"/>
            </w:tcBorders>
            <w:noWrap/>
            <w:vAlign w:val="center"/>
          </w:tcPr>
          <w:p w14:paraId="1AF08309" w14:textId="77777777" w:rsidR="00FF0954" w:rsidRDefault="00000000">
            <w:pPr>
              <w:ind w:firstLine="360"/>
              <w:jc w:val="center"/>
              <w:rPr>
                <w:rFonts w:hint="eastAsia"/>
                <w:sz w:val="18"/>
                <w:szCs w:val="18"/>
              </w:rPr>
            </w:pPr>
            <w:r>
              <w:rPr>
                <w:rFonts w:hint="eastAsia"/>
                <w:sz w:val="18"/>
                <w:szCs w:val="18"/>
              </w:rPr>
              <w:t>410100</w:t>
            </w:r>
          </w:p>
        </w:tc>
        <w:tc>
          <w:tcPr>
            <w:tcW w:w="3373" w:type="dxa"/>
            <w:tcBorders>
              <w:top w:val="nil"/>
              <w:left w:val="nil"/>
              <w:bottom w:val="single" w:sz="4" w:space="0" w:color="auto"/>
              <w:right w:val="single" w:sz="4" w:space="0" w:color="auto"/>
            </w:tcBorders>
            <w:noWrap/>
            <w:vAlign w:val="center"/>
          </w:tcPr>
          <w:p w14:paraId="17DFA47F" w14:textId="77777777" w:rsidR="00FF0954" w:rsidRDefault="00000000">
            <w:pPr>
              <w:spacing w:before="156" w:after="156"/>
              <w:ind w:firstLine="360"/>
              <w:jc w:val="center"/>
              <w:rPr>
                <w:rFonts w:hint="eastAsia"/>
                <w:sz w:val="18"/>
                <w:szCs w:val="18"/>
              </w:rPr>
            </w:pPr>
            <w:r>
              <w:rPr>
                <w:rFonts w:hint="eastAsia"/>
                <w:sz w:val="18"/>
                <w:szCs w:val="18"/>
              </w:rPr>
              <w:t>工伤保险基金</w:t>
            </w:r>
          </w:p>
        </w:tc>
        <w:tc>
          <w:tcPr>
            <w:tcW w:w="1331" w:type="dxa"/>
            <w:tcBorders>
              <w:top w:val="nil"/>
              <w:left w:val="nil"/>
              <w:bottom w:val="single" w:sz="4" w:space="0" w:color="auto"/>
              <w:right w:val="single" w:sz="4" w:space="0" w:color="auto"/>
            </w:tcBorders>
            <w:noWrap/>
            <w:vAlign w:val="center"/>
          </w:tcPr>
          <w:p w14:paraId="79B666C3" w14:textId="77777777" w:rsidR="00FF0954" w:rsidRDefault="00FF0954">
            <w:pPr>
              <w:spacing w:before="156" w:after="156"/>
              <w:ind w:firstLine="360"/>
              <w:rPr>
                <w:rFonts w:hint="eastAsia"/>
                <w:sz w:val="18"/>
                <w:szCs w:val="18"/>
              </w:rPr>
            </w:pPr>
          </w:p>
        </w:tc>
        <w:tc>
          <w:tcPr>
            <w:tcW w:w="3129" w:type="dxa"/>
            <w:tcBorders>
              <w:top w:val="nil"/>
              <w:left w:val="nil"/>
              <w:bottom w:val="single" w:sz="4" w:space="0" w:color="auto"/>
              <w:right w:val="single" w:sz="4" w:space="0" w:color="auto"/>
            </w:tcBorders>
            <w:noWrap/>
            <w:vAlign w:val="center"/>
          </w:tcPr>
          <w:p w14:paraId="659143BE" w14:textId="77777777" w:rsidR="00FF0954" w:rsidRDefault="00FF0954">
            <w:pPr>
              <w:spacing w:before="156" w:after="156"/>
              <w:ind w:firstLine="360"/>
              <w:jc w:val="center"/>
              <w:rPr>
                <w:rFonts w:hint="eastAsia"/>
                <w:sz w:val="18"/>
                <w:szCs w:val="18"/>
              </w:rPr>
            </w:pPr>
          </w:p>
        </w:tc>
      </w:tr>
    </w:tbl>
    <w:p w14:paraId="1A762032" w14:textId="77777777" w:rsidR="00FF0954" w:rsidRDefault="00000000">
      <w:pPr>
        <w:pStyle w:val="2"/>
        <w:numPr>
          <w:ilvl w:val="1"/>
          <w:numId w:val="0"/>
        </w:numPr>
        <w:spacing w:before="156" w:after="156"/>
        <w:rPr>
          <w:rFonts w:hint="eastAsia"/>
        </w:rPr>
      </w:pPr>
      <w:bookmarkStart w:id="147" w:name="_Toc8963"/>
      <w:r>
        <w:rPr>
          <w:rFonts w:hint="eastAsia"/>
        </w:rPr>
        <w:t>7.39</w:t>
      </w:r>
      <w:r>
        <w:t>目录类别(list_type)</w:t>
      </w:r>
      <w:bookmarkEnd w:id="147"/>
    </w:p>
    <w:p w14:paraId="40BDD7C9" w14:textId="77777777" w:rsidR="00FF0954" w:rsidRDefault="00000000">
      <w:pPr>
        <w:pStyle w:val="a9"/>
        <w:spacing w:before="156" w:after="156"/>
        <w:rPr>
          <w:rFonts w:hint="eastAsia"/>
        </w:rPr>
      </w:pPr>
      <w:r>
        <w:t xml:space="preserve">表 </w:t>
      </w:r>
      <w:fldSimple w:instr=" SEQ 表 \* ARABIC ">
        <w:r>
          <w:t>357</w:t>
        </w:r>
      </w:fldSimple>
      <w:r>
        <w:rPr>
          <w:rFonts w:hint="eastAsia"/>
        </w:rPr>
        <w:t>目录类别</w:t>
      </w:r>
    </w:p>
    <w:tbl>
      <w:tblPr>
        <w:tblW w:w="8522" w:type="dxa"/>
        <w:tblLayout w:type="fixed"/>
        <w:tblLook w:val="04A0" w:firstRow="1" w:lastRow="0" w:firstColumn="1" w:lastColumn="0" w:noHBand="0" w:noVBand="1"/>
      </w:tblPr>
      <w:tblGrid>
        <w:gridCol w:w="1176"/>
        <w:gridCol w:w="3398"/>
        <w:gridCol w:w="1176"/>
        <w:gridCol w:w="2772"/>
      </w:tblGrid>
      <w:tr w:rsidR="00FF0954" w14:paraId="0544E83D"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E0C07A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8E25A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48246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AA6DD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4B5B88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F8E2DC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101</w:t>
            </w:r>
          </w:p>
        </w:tc>
        <w:tc>
          <w:tcPr>
            <w:tcW w:w="3398" w:type="dxa"/>
            <w:tcBorders>
              <w:top w:val="nil"/>
              <w:left w:val="nil"/>
              <w:bottom w:val="single" w:sz="4" w:space="0" w:color="auto"/>
              <w:right w:val="single" w:sz="4" w:space="0" w:color="auto"/>
            </w:tcBorders>
            <w:noWrap/>
            <w:vAlign w:val="center"/>
          </w:tcPr>
          <w:p w14:paraId="4C7FC9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西药</w:t>
            </w:r>
          </w:p>
        </w:tc>
        <w:tc>
          <w:tcPr>
            <w:tcW w:w="1176" w:type="dxa"/>
            <w:tcBorders>
              <w:top w:val="nil"/>
              <w:left w:val="nil"/>
              <w:bottom w:val="single" w:sz="4" w:space="0" w:color="auto"/>
              <w:right w:val="single" w:sz="4" w:space="0" w:color="auto"/>
            </w:tcBorders>
            <w:noWrap/>
            <w:vAlign w:val="center"/>
          </w:tcPr>
          <w:p w14:paraId="5D5FE83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105</w:t>
            </w:r>
          </w:p>
        </w:tc>
        <w:tc>
          <w:tcPr>
            <w:tcW w:w="2772" w:type="dxa"/>
            <w:tcBorders>
              <w:top w:val="nil"/>
              <w:left w:val="nil"/>
              <w:bottom w:val="single" w:sz="4" w:space="0" w:color="auto"/>
              <w:right w:val="single" w:sz="4" w:space="0" w:color="auto"/>
            </w:tcBorders>
            <w:noWrap/>
            <w:vAlign w:val="center"/>
          </w:tcPr>
          <w:p w14:paraId="435B68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民族药</w:t>
            </w:r>
          </w:p>
        </w:tc>
      </w:tr>
      <w:tr w:rsidR="00FF0954" w14:paraId="73D3851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A74583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102</w:t>
            </w:r>
          </w:p>
        </w:tc>
        <w:tc>
          <w:tcPr>
            <w:tcW w:w="3398" w:type="dxa"/>
            <w:tcBorders>
              <w:top w:val="nil"/>
              <w:left w:val="nil"/>
              <w:bottom w:val="single" w:sz="4" w:space="0" w:color="auto"/>
              <w:right w:val="single" w:sz="4" w:space="0" w:color="auto"/>
            </w:tcBorders>
            <w:noWrap/>
            <w:vAlign w:val="center"/>
          </w:tcPr>
          <w:p w14:paraId="0C696C5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中成药</w:t>
            </w:r>
          </w:p>
        </w:tc>
        <w:tc>
          <w:tcPr>
            <w:tcW w:w="1176" w:type="dxa"/>
            <w:tcBorders>
              <w:top w:val="nil"/>
              <w:left w:val="nil"/>
              <w:bottom w:val="single" w:sz="4" w:space="0" w:color="auto"/>
              <w:right w:val="single" w:sz="4" w:space="0" w:color="auto"/>
            </w:tcBorders>
            <w:noWrap/>
            <w:vAlign w:val="center"/>
          </w:tcPr>
          <w:p w14:paraId="436EBD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01</w:t>
            </w:r>
          </w:p>
        </w:tc>
        <w:tc>
          <w:tcPr>
            <w:tcW w:w="2772" w:type="dxa"/>
            <w:tcBorders>
              <w:top w:val="nil"/>
              <w:left w:val="nil"/>
              <w:bottom w:val="single" w:sz="4" w:space="0" w:color="auto"/>
              <w:right w:val="single" w:sz="4" w:space="0" w:color="auto"/>
            </w:tcBorders>
            <w:noWrap/>
            <w:vAlign w:val="center"/>
          </w:tcPr>
          <w:p w14:paraId="0A5ED9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服务项目</w:t>
            </w:r>
          </w:p>
        </w:tc>
      </w:tr>
      <w:tr w:rsidR="00FF0954" w14:paraId="5E3A203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4A6B3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103</w:t>
            </w:r>
          </w:p>
        </w:tc>
        <w:tc>
          <w:tcPr>
            <w:tcW w:w="3398" w:type="dxa"/>
            <w:tcBorders>
              <w:top w:val="nil"/>
              <w:left w:val="nil"/>
              <w:bottom w:val="single" w:sz="4" w:space="0" w:color="auto"/>
              <w:right w:val="single" w:sz="4" w:space="0" w:color="auto"/>
            </w:tcBorders>
            <w:noWrap/>
            <w:vAlign w:val="center"/>
          </w:tcPr>
          <w:p w14:paraId="5A4E98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中药饮片</w:t>
            </w:r>
          </w:p>
        </w:tc>
        <w:tc>
          <w:tcPr>
            <w:tcW w:w="1176" w:type="dxa"/>
            <w:tcBorders>
              <w:top w:val="nil"/>
              <w:left w:val="nil"/>
              <w:bottom w:val="single" w:sz="4" w:space="0" w:color="auto"/>
              <w:right w:val="single" w:sz="4" w:space="0" w:color="auto"/>
            </w:tcBorders>
            <w:noWrap/>
            <w:vAlign w:val="center"/>
          </w:tcPr>
          <w:p w14:paraId="142AF2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01</w:t>
            </w:r>
          </w:p>
        </w:tc>
        <w:tc>
          <w:tcPr>
            <w:tcW w:w="2772" w:type="dxa"/>
            <w:tcBorders>
              <w:top w:val="nil"/>
              <w:left w:val="nil"/>
              <w:bottom w:val="single" w:sz="4" w:space="0" w:color="auto"/>
              <w:right w:val="single" w:sz="4" w:space="0" w:color="auto"/>
            </w:tcBorders>
            <w:noWrap/>
            <w:vAlign w:val="center"/>
          </w:tcPr>
          <w:p w14:paraId="4E9C53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医用材料</w:t>
            </w:r>
          </w:p>
        </w:tc>
      </w:tr>
      <w:tr w:rsidR="00FF0954" w14:paraId="5C55E18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6F2DC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104</w:t>
            </w:r>
          </w:p>
        </w:tc>
        <w:tc>
          <w:tcPr>
            <w:tcW w:w="3398" w:type="dxa"/>
            <w:tcBorders>
              <w:top w:val="nil"/>
              <w:left w:val="nil"/>
              <w:bottom w:val="single" w:sz="4" w:space="0" w:color="auto"/>
              <w:right w:val="single" w:sz="4" w:space="0" w:color="auto"/>
            </w:tcBorders>
            <w:noWrap/>
            <w:vAlign w:val="center"/>
          </w:tcPr>
          <w:p w14:paraId="5DF206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自制剂</w:t>
            </w:r>
          </w:p>
        </w:tc>
        <w:tc>
          <w:tcPr>
            <w:tcW w:w="1176" w:type="dxa"/>
            <w:tcBorders>
              <w:top w:val="nil"/>
              <w:left w:val="nil"/>
              <w:bottom w:val="single" w:sz="4" w:space="0" w:color="auto"/>
              <w:right w:val="single" w:sz="4" w:space="0" w:color="auto"/>
            </w:tcBorders>
            <w:noWrap/>
            <w:vAlign w:val="center"/>
          </w:tcPr>
          <w:p w14:paraId="28EB1DFD"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vAlign w:val="center"/>
          </w:tcPr>
          <w:p w14:paraId="5EEA4495" w14:textId="77777777" w:rsidR="00FF0954" w:rsidRDefault="00FF0954">
            <w:pPr>
              <w:ind w:firstLine="360"/>
              <w:jc w:val="center"/>
              <w:rPr>
                <w:rFonts w:hint="eastAsia"/>
                <w:color w:val="000000" w:themeColor="text1"/>
                <w:sz w:val="18"/>
                <w:szCs w:val="18"/>
              </w:rPr>
            </w:pPr>
          </w:p>
        </w:tc>
      </w:tr>
    </w:tbl>
    <w:p w14:paraId="65B9798A" w14:textId="77777777" w:rsidR="00FF0954" w:rsidRDefault="00000000">
      <w:pPr>
        <w:pStyle w:val="2"/>
        <w:numPr>
          <w:ilvl w:val="1"/>
          <w:numId w:val="0"/>
        </w:numPr>
        <w:spacing w:before="156" w:after="156"/>
        <w:rPr>
          <w:rFonts w:hint="eastAsia"/>
        </w:rPr>
      </w:pPr>
      <w:bookmarkStart w:id="148" w:name="_Toc4886"/>
      <w:r>
        <w:rPr>
          <w:rFonts w:hint="eastAsia"/>
        </w:rPr>
        <w:t>7.40业务申请类型</w:t>
      </w:r>
      <w:r>
        <w:t>(biz_appy_type)</w:t>
      </w:r>
      <w:bookmarkEnd w:id="148"/>
      <w:r>
        <w:rPr>
          <w:rFonts w:hint="eastAsia"/>
          <w:color w:val="000000"/>
          <w:sz w:val="18"/>
          <w:szCs w:val="18"/>
        </w:rPr>
        <w:t xml:space="preserve"> </w:t>
      </w:r>
    </w:p>
    <w:p w14:paraId="17789540" w14:textId="77777777" w:rsidR="00FF0954" w:rsidRDefault="00000000">
      <w:pPr>
        <w:pStyle w:val="a9"/>
        <w:spacing w:before="156" w:after="156"/>
        <w:rPr>
          <w:rFonts w:hint="eastAsia"/>
        </w:rPr>
      </w:pPr>
      <w:r>
        <w:t xml:space="preserve">表 </w:t>
      </w:r>
      <w:fldSimple w:instr=" SEQ 表 \* ARABIC ">
        <w:r>
          <w:t>358</w:t>
        </w:r>
      </w:fldSimple>
      <w:r>
        <w:rPr>
          <w:rFonts w:hint="eastAsia"/>
        </w:rPr>
        <w:t>业务申请类型</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3399"/>
        <w:gridCol w:w="1176"/>
        <w:gridCol w:w="2771"/>
      </w:tblGrid>
      <w:tr w:rsidR="00FF0954" w14:paraId="5F593136" w14:textId="77777777">
        <w:trPr>
          <w:trHeight w:val="260"/>
          <w:tblHeader/>
        </w:trPr>
        <w:tc>
          <w:tcPr>
            <w:tcW w:w="1176" w:type="dxa"/>
            <w:shd w:val="clear" w:color="auto" w:fill="D9D9D9" w:themeFill="background1" w:themeFillShade="D9"/>
            <w:noWrap/>
            <w:vAlign w:val="center"/>
          </w:tcPr>
          <w:p w14:paraId="0802843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shd w:val="clear" w:color="auto" w:fill="D9D9D9" w:themeFill="background1" w:themeFillShade="D9"/>
            <w:noWrap/>
            <w:vAlign w:val="center"/>
          </w:tcPr>
          <w:p w14:paraId="639785F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shd w:val="clear" w:color="auto" w:fill="D9D9D9" w:themeFill="background1" w:themeFillShade="D9"/>
            <w:noWrap/>
            <w:vAlign w:val="center"/>
          </w:tcPr>
          <w:p w14:paraId="46FAB62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1" w:type="dxa"/>
            <w:shd w:val="clear" w:color="auto" w:fill="D9D9D9" w:themeFill="background1" w:themeFillShade="D9"/>
            <w:noWrap/>
            <w:vAlign w:val="center"/>
          </w:tcPr>
          <w:p w14:paraId="1B2B188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B838DF5" w14:textId="77777777">
        <w:trPr>
          <w:trHeight w:val="260"/>
        </w:trPr>
        <w:tc>
          <w:tcPr>
            <w:tcW w:w="1176" w:type="dxa"/>
            <w:noWrap/>
            <w:vAlign w:val="center"/>
          </w:tcPr>
          <w:p w14:paraId="7BC1BE9A" w14:textId="77777777" w:rsidR="00FF0954" w:rsidRDefault="00000000">
            <w:pPr>
              <w:ind w:firstLine="360"/>
              <w:jc w:val="center"/>
              <w:rPr>
                <w:rFonts w:hint="eastAsia"/>
                <w:color w:val="000000"/>
                <w:sz w:val="18"/>
                <w:szCs w:val="18"/>
              </w:rPr>
            </w:pPr>
            <w:r>
              <w:rPr>
                <w:rFonts w:hint="eastAsia"/>
                <w:color w:val="000000"/>
                <w:sz w:val="18"/>
                <w:szCs w:val="18"/>
              </w:rPr>
              <w:t>01</w:t>
            </w:r>
          </w:p>
        </w:tc>
        <w:tc>
          <w:tcPr>
            <w:tcW w:w="3399" w:type="dxa"/>
            <w:noWrap/>
            <w:vAlign w:val="center"/>
          </w:tcPr>
          <w:p w14:paraId="52BA1FEB" w14:textId="77777777" w:rsidR="00FF0954" w:rsidRDefault="00000000">
            <w:pPr>
              <w:ind w:firstLine="360"/>
              <w:jc w:val="center"/>
              <w:rPr>
                <w:rFonts w:hint="eastAsia"/>
                <w:color w:val="000000"/>
                <w:sz w:val="18"/>
                <w:szCs w:val="18"/>
              </w:rPr>
            </w:pPr>
            <w:proofErr w:type="gramStart"/>
            <w:r>
              <w:rPr>
                <w:rFonts w:hint="eastAsia"/>
                <w:color w:val="000000"/>
                <w:sz w:val="18"/>
                <w:szCs w:val="18"/>
              </w:rPr>
              <w:t>门慢门特登记</w:t>
            </w:r>
            <w:proofErr w:type="gramEnd"/>
          </w:p>
        </w:tc>
        <w:tc>
          <w:tcPr>
            <w:tcW w:w="1176" w:type="dxa"/>
            <w:noWrap/>
            <w:vAlign w:val="center"/>
          </w:tcPr>
          <w:p w14:paraId="49674B85" w14:textId="77777777" w:rsidR="00FF0954" w:rsidRDefault="00000000">
            <w:pPr>
              <w:ind w:firstLine="360"/>
              <w:jc w:val="center"/>
              <w:rPr>
                <w:rFonts w:hint="eastAsia"/>
                <w:color w:val="000000"/>
                <w:sz w:val="18"/>
                <w:szCs w:val="18"/>
              </w:rPr>
            </w:pPr>
            <w:r>
              <w:rPr>
                <w:rFonts w:hint="eastAsia"/>
                <w:color w:val="000000"/>
                <w:sz w:val="18"/>
                <w:szCs w:val="18"/>
              </w:rPr>
              <w:t>08</w:t>
            </w:r>
          </w:p>
        </w:tc>
        <w:tc>
          <w:tcPr>
            <w:tcW w:w="2771" w:type="dxa"/>
            <w:noWrap/>
            <w:vAlign w:val="center"/>
          </w:tcPr>
          <w:p w14:paraId="1AC8FC4B" w14:textId="77777777" w:rsidR="00FF0954" w:rsidRDefault="00000000">
            <w:pPr>
              <w:ind w:firstLine="360"/>
              <w:jc w:val="center"/>
              <w:rPr>
                <w:rFonts w:hint="eastAsia"/>
                <w:color w:val="000000"/>
                <w:sz w:val="18"/>
                <w:szCs w:val="18"/>
              </w:rPr>
            </w:pPr>
            <w:r>
              <w:rPr>
                <w:rFonts w:hint="eastAsia"/>
                <w:color w:val="000000"/>
                <w:sz w:val="18"/>
                <w:szCs w:val="18"/>
              </w:rPr>
              <w:t>异地安置登记</w:t>
            </w:r>
          </w:p>
        </w:tc>
      </w:tr>
      <w:tr w:rsidR="00FF0954" w14:paraId="6E92CEA5" w14:textId="77777777">
        <w:trPr>
          <w:trHeight w:val="260"/>
        </w:trPr>
        <w:tc>
          <w:tcPr>
            <w:tcW w:w="1176" w:type="dxa"/>
            <w:noWrap/>
            <w:vAlign w:val="center"/>
          </w:tcPr>
          <w:p w14:paraId="70E9B922" w14:textId="77777777" w:rsidR="00FF0954" w:rsidRDefault="00000000">
            <w:pPr>
              <w:ind w:firstLine="360"/>
              <w:jc w:val="center"/>
              <w:rPr>
                <w:rFonts w:hint="eastAsia"/>
                <w:color w:val="000000"/>
                <w:sz w:val="18"/>
                <w:szCs w:val="18"/>
              </w:rPr>
            </w:pPr>
            <w:r>
              <w:rPr>
                <w:rFonts w:hint="eastAsia"/>
                <w:color w:val="000000"/>
                <w:sz w:val="18"/>
                <w:szCs w:val="18"/>
              </w:rPr>
              <w:t>03</w:t>
            </w:r>
          </w:p>
        </w:tc>
        <w:tc>
          <w:tcPr>
            <w:tcW w:w="3399" w:type="dxa"/>
            <w:noWrap/>
            <w:vAlign w:val="center"/>
          </w:tcPr>
          <w:p w14:paraId="517031FB" w14:textId="77777777" w:rsidR="00FF0954" w:rsidRDefault="00000000">
            <w:pPr>
              <w:ind w:firstLine="360"/>
              <w:jc w:val="center"/>
              <w:rPr>
                <w:rFonts w:hint="eastAsia"/>
                <w:color w:val="000000"/>
                <w:sz w:val="18"/>
                <w:szCs w:val="18"/>
              </w:rPr>
            </w:pPr>
            <w:r>
              <w:rPr>
                <w:rFonts w:hint="eastAsia"/>
                <w:color w:val="000000"/>
                <w:sz w:val="18"/>
                <w:szCs w:val="18"/>
              </w:rPr>
              <w:t>就医定点医疗机构登记</w:t>
            </w:r>
          </w:p>
        </w:tc>
        <w:tc>
          <w:tcPr>
            <w:tcW w:w="1176" w:type="dxa"/>
            <w:noWrap/>
            <w:vAlign w:val="center"/>
          </w:tcPr>
          <w:p w14:paraId="583A41EC" w14:textId="77777777" w:rsidR="00FF0954" w:rsidRDefault="00000000">
            <w:pPr>
              <w:ind w:firstLine="360"/>
              <w:jc w:val="center"/>
              <w:rPr>
                <w:rFonts w:hint="eastAsia"/>
                <w:color w:val="000000"/>
                <w:sz w:val="18"/>
                <w:szCs w:val="18"/>
              </w:rPr>
            </w:pPr>
            <w:r>
              <w:rPr>
                <w:rFonts w:hint="eastAsia"/>
                <w:color w:val="000000"/>
                <w:sz w:val="18"/>
                <w:szCs w:val="18"/>
              </w:rPr>
              <w:t>06</w:t>
            </w:r>
          </w:p>
        </w:tc>
        <w:tc>
          <w:tcPr>
            <w:tcW w:w="2771" w:type="dxa"/>
            <w:noWrap/>
            <w:vAlign w:val="center"/>
          </w:tcPr>
          <w:p w14:paraId="4DFFEF79" w14:textId="77777777" w:rsidR="00FF0954" w:rsidRDefault="00000000">
            <w:pPr>
              <w:ind w:firstLine="360"/>
              <w:jc w:val="center"/>
              <w:rPr>
                <w:rFonts w:hint="eastAsia"/>
                <w:color w:val="000000"/>
                <w:sz w:val="18"/>
                <w:szCs w:val="18"/>
              </w:rPr>
            </w:pPr>
            <w:r>
              <w:rPr>
                <w:rFonts w:hint="eastAsia"/>
                <w:color w:val="000000"/>
                <w:sz w:val="18"/>
                <w:szCs w:val="18"/>
              </w:rPr>
              <w:t>转诊转院登记</w:t>
            </w:r>
          </w:p>
        </w:tc>
      </w:tr>
      <w:tr w:rsidR="00FF0954" w14:paraId="550471CB" w14:textId="77777777">
        <w:trPr>
          <w:trHeight w:val="260"/>
        </w:trPr>
        <w:tc>
          <w:tcPr>
            <w:tcW w:w="1176" w:type="dxa"/>
            <w:noWrap/>
            <w:vAlign w:val="center"/>
          </w:tcPr>
          <w:p w14:paraId="110E7A0B" w14:textId="77777777" w:rsidR="00FF0954" w:rsidRDefault="00000000">
            <w:pPr>
              <w:ind w:firstLine="360"/>
              <w:jc w:val="center"/>
              <w:rPr>
                <w:rFonts w:hint="eastAsia"/>
                <w:color w:val="000000"/>
                <w:sz w:val="18"/>
                <w:szCs w:val="18"/>
              </w:rPr>
            </w:pPr>
            <w:r>
              <w:rPr>
                <w:rFonts w:hint="eastAsia"/>
                <w:color w:val="000000"/>
                <w:sz w:val="18"/>
                <w:szCs w:val="18"/>
              </w:rPr>
              <w:t>991</w:t>
            </w:r>
          </w:p>
        </w:tc>
        <w:tc>
          <w:tcPr>
            <w:tcW w:w="3399" w:type="dxa"/>
            <w:noWrap/>
            <w:vAlign w:val="center"/>
          </w:tcPr>
          <w:p w14:paraId="736CB343" w14:textId="77777777" w:rsidR="00FF0954" w:rsidRDefault="00000000">
            <w:pPr>
              <w:ind w:firstLine="360"/>
              <w:jc w:val="center"/>
              <w:rPr>
                <w:rFonts w:hint="eastAsia"/>
                <w:color w:val="000000"/>
                <w:sz w:val="18"/>
                <w:szCs w:val="18"/>
              </w:rPr>
            </w:pPr>
            <w:r>
              <w:rPr>
                <w:rFonts w:hint="eastAsia"/>
                <w:color w:val="000000"/>
                <w:sz w:val="18"/>
                <w:szCs w:val="18"/>
              </w:rPr>
              <w:t>门诊两</w:t>
            </w:r>
            <w:proofErr w:type="gramStart"/>
            <w:r>
              <w:rPr>
                <w:rFonts w:hint="eastAsia"/>
                <w:color w:val="000000"/>
                <w:sz w:val="18"/>
                <w:szCs w:val="18"/>
              </w:rPr>
              <w:t>病登记</w:t>
            </w:r>
            <w:proofErr w:type="gramEnd"/>
          </w:p>
        </w:tc>
        <w:tc>
          <w:tcPr>
            <w:tcW w:w="1176" w:type="dxa"/>
            <w:noWrap/>
            <w:vAlign w:val="center"/>
          </w:tcPr>
          <w:p w14:paraId="2C26052E" w14:textId="77777777" w:rsidR="00FF0954" w:rsidRDefault="00000000">
            <w:pPr>
              <w:ind w:firstLine="360"/>
              <w:jc w:val="center"/>
              <w:rPr>
                <w:rFonts w:hint="eastAsia"/>
                <w:color w:val="000000"/>
                <w:sz w:val="18"/>
                <w:szCs w:val="18"/>
              </w:rPr>
            </w:pPr>
            <w:r>
              <w:rPr>
                <w:rFonts w:hint="eastAsia"/>
                <w:color w:val="000000"/>
                <w:sz w:val="18"/>
                <w:szCs w:val="18"/>
              </w:rPr>
              <w:t>13</w:t>
            </w:r>
          </w:p>
        </w:tc>
        <w:tc>
          <w:tcPr>
            <w:tcW w:w="2771" w:type="dxa"/>
            <w:noWrap/>
            <w:vAlign w:val="center"/>
          </w:tcPr>
          <w:p w14:paraId="49A188A8" w14:textId="77777777" w:rsidR="00FF0954" w:rsidRDefault="00000000">
            <w:pPr>
              <w:ind w:firstLine="360"/>
              <w:jc w:val="center"/>
              <w:rPr>
                <w:rFonts w:hint="eastAsia"/>
                <w:color w:val="000000"/>
                <w:sz w:val="18"/>
                <w:szCs w:val="18"/>
              </w:rPr>
            </w:pPr>
            <w:r>
              <w:rPr>
                <w:rFonts w:hint="eastAsia"/>
                <w:color w:val="000000"/>
                <w:sz w:val="18"/>
                <w:szCs w:val="18"/>
              </w:rPr>
              <w:t>生育备案登记</w:t>
            </w:r>
          </w:p>
        </w:tc>
      </w:tr>
      <w:tr w:rsidR="00FF0954" w14:paraId="56088ECE" w14:textId="77777777">
        <w:trPr>
          <w:trHeight w:val="260"/>
        </w:trPr>
        <w:tc>
          <w:tcPr>
            <w:tcW w:w="1176" w:type="dxa"/>
            <w:noWrap/>
            <w:vAlign w:val="center"/>
          </w:tcPr>
          <w:p w14:paraId="268E4DA4" w14:textId="77777777" w:rsidR="00FF0954" w:rsidRDefault="00000000">
            <w:pPr>
              <w:ind w:firstLine="360"/>
              <w:jc w:val="center"/>
              <w:rPr>
                <w:rFonts w:hint="eastAsia"/>
                <w:color w:val="000000"/>
                <w:sz w:val="18"/>
                <w:szCs w:val="18"/>
              </w:rPr>
            </w:pPr>
            <w:r>
              <w:rPr>
                <w:rFonts w:hint="eastAsia"/>
                <w:color w:val="000000"/>
                <w:sz w:val="18"/>
                <w:szCs w:val="18"/>
              </w:rPr>
              <w:t>992</w:t>
            </w:r>
          </w:p>
        </w:tc>
        <w:tc>
          <w:tcPr>
            <w:tcW w:w="3399" w:type="dxa"/>
            <w:noWrap/>
            <w:vAlign w:val="center"/>
          </w:tcPr>
          <w:p w14:paraId="3C455EB3" w14:textId="77777777" w:rsidR="00FF0954" w:rsidRDefault="00000000">
            <w:pPr>
              <w:ind w:firstLine="360"/>
              <w:jc w:val="center"/>
              <w:rPr>
                <w:rFonts w:hint="eastAsia"/>
                <w:color w:val="000000"/>
                <w:sz w:val="18"/>
                <w:szCs w:val="18"/>
              </w:rPr>
            </w:pPr>
            <w:r>
              <w:rPr>
                <w:rFonts w:hint="eastAsia"/>
                <w:color w:val="000000"/>
                <w:sz w:val="18"/>
                <w:szCs w:val="18"/>
              </w:rPr>
              <w:t>居民门诊定点登记</w:t>
            </w:r>
          </w:p>
        </w:tc>
        <w:tc>
          <w:tcPr>
            <w:tcW w:w="1176" w:type="dxa"/>
            <w:noWrap/>
            <w:vAlign w:val="center"/>
          </w:tcPr>
          <w:p w14:paraId="4C4ED5DD" w14:textId="77777777" w:rsidR="00FF0954" w:rsidRDefault="00000000">
            <w:pPr>
              <w:ind w:firstLine="360"/>
              <w:jc w:val="center"/>
              <w:rPr>
                <w:rFonts w:hint="eastAsia"/>
                <w:color w:val="000000"/>
                <w:sz w:val="18"/>
                <w:szCs w:val="18"/>
              </w:rPr>
            </w:pPr>
            <w:r>
              <w:rPr>
                <w:rFonts w:hint="eastAsia"/>
                <w:color w:val="000000"/>
                <w:sz w:val="18"/>
                <w:szCs w:val="18"/>
              </w:rPr>
              <w:t>994</w:t>
            </w:r>
          </w:p>
        </w:tc>
        <w:tc>
          <w:tcPr>
            <w:tcW w:w="2771" w:type="dxa"/>
            <w:noWrap/>
            <w:vAlign w:val="center"/>
          </w:tcPr>
          <w:p w14:paraId="076F5B27" w14:textId="77777777" w:rsidR="00FF0954" w:rsidRDefault="00000000">
            <w:pPr>
              <w:ind w:firstLine="360"/>
              <w:jc w:val="center"/>
              <w:rPr>
                <w:rFonts w:hint="eastAsia"/>
                <w:color w:val="000000"/>
                <w:sz w:val="18"/>
                <w:szCs w:val="18"/>
              </w:rPr>
            </w:pPr>
            <w:r>
              <w:rPr>
                <w:rFonts w:hint="eastAsia"/>
                <w:color w:val="000000"/>
                <w:sz w:val="18"/>
                <w:szCs w:val="18"/>
              </w:rPr>
              <w:t>择日住院备案</w:t>
            </w:r>
          </w:p>
        </w:tc>
      </w:tr>
    </w:tbl>
    <w:p w14:paraId="215B520D" w14:textId="77777777" w:rsidR="00FF0954" w:rsidRDefault="00000000">
      <w:pPr>
        <w:pStyle w:val="2"/>
        <w:numPr>
          <w:ilvl w:val="1"/>
          <w:numId w:val="0"/>
        </w:numPr>
        <w:spacing w:before="156" w:after="156"/>
        <w:rPr>
          <w:rFonts w:hint="eastAsia"/>
        </w:rPr>
      </w:pPr>
      <w:bookmarkStart w:id="149" w:name="_Toc11530"/>
      <w:r>
        <w:rPr>
          <w:rFonts w:hint="eastAsia"/>
        </w:rPr>
        <w:t>7.41处方药标志</w:t>
      </w:r>
      <w:r>
        <w:t>(</w:t>
      </w:r>
      <w:r>
        <w:rPr>
          <w:rFonts w:hint="eastAsia"/>
        </w:rPr>
        <w:t>rx_flag</w:t>
      </w:r>
      <w:r>
        <w:t>)</w:t>
      </w:r>
      <w:bookmarkEnd w:id="149"/>
    </w:p>
    <w:p w14:paraId="47676EB3" w14:textId="77777777" w:rsidR="00FF0954" w:rsidRDefault="00000000">
      <w:pPr>
        <w:pStyle w:val="a9"/>
        <w:spacing w:before="156" w:after="156"/>
        <w:rPr>
          <w:rFonts w:hint="eastAsia"/>
        </w:rPr>
      </w:pPr>
      <w:r>
        <w:t xml:space="preserve">表 </w:t>
      </w:r>
      <w:fldSimple w:instr=" SEQ 表 \* ARABIC ">
        <w:r>
          <w:t>359</w:t>
        </w:r>
      </w:fldSimple>
      <w:r>
        <w:rPr>
          <w:rFonts w:hint="eastAsia"/>
        </w:rPr>
        <w:t>处方药标志</w:t>
      </w:r>
    </w:p>
    <w:tbl>
      <w:tblPr>
        <w:tblW w:w="8522" w:type="dxa"/>
        <w:tblLayout w:type="fixed"/>
        <w:tblLook w:val="04A0" w:firstRow="1" w:lastRow="0" w:firstColumn="1" w:lastColumn="0" w:noHBand="0" w:noVBand="1"/>
      </w:tblPr>
      <w:tblGrid>
        <w:gridCol w:w="1176"/>
        <w:gridCol w:w="3398"/>
        <w:gridCol w:w="1176"/>
        <w:gridCol w:w="2772"/>
      </w:tblGrid>
      <w:tr w:rsidR="00FF0954" w14:paraId="7C310E16"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0EA8C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B6E061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6ED008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3A99F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B1CFFC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0F66A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8585B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0CC1C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716281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528C94B6" w14:textId="77777777" w:rsidR="00FF0954" w:rsidRDefault="00000000">
      <w:pPr>
        <w:pStyle w:val="2"/>
        <w:numPr>
          <w:ilvl w:val="1"/>
          <w:numId w:val="0"/>
        </w:numPr>
        <w:spacing w:before="156" w:after="156"/>
        <w:rPr>
          <w:rFonts w:hint="eastAsia"/>
        </w:rPr>
      </w:pPr>
      <w:bookmarkStart w:id="150" w:name="_Toc7260"/>
      <w:r>
        <w:rPr>
          <w:rFonts w:hint="eastAsia"/>
        </w:rPr>
        <w:t>7.42库存变更类型</w:t>
      </w:r>
      <w:r>
        <w:t>(</w:t>
      </w:r>
      <w:r>
        <w:rPr>
          <w:rFonts w:hint="eastAsia"/>
        </w:rPr>
        <w:t>inv_chg_type</w:t>
      </w:r>
      <w:r>
        <w:t>)</w:t>
      </w:r>
      <w:bookmarkEnd w:id="150"/>
    </w:p>
    <w:p w14:paraId="7631DEDC" w14:textId="77777777" w:rsidR="00FF0954" w:rsidRDefault="00000000">
      <w:pPr>
        <w:pStyle w:val="a9"/>
        <w:spacing w:before="156" w:after="156"/>
        <w:rPr>
          <w:rFonts w:hint="eastAsia"/>
        </w:rPr>
      </w:pPr>
      <w:r>
        <w:t xml:space="preserve">表 </w:t>
      </w:r>
      <w:fldSimple w:instr=" SEQ 表 \* ARABIC ">
        <w:r>
          <w:t>360</w:t>
        </w:r>
      </w:fldSimple>
      <w:r>
        <w:rPr>
          <w:rFonts w:hint="eastAsia"/>
        </w:rPr>
        <w:t>库存变更类型</w:t>
      </w:r>
    </w:p>
    <w:tbl>
      <w:tblPr>
        <w:tblW w:w="8522" w:type="dxa"/>
        <w:tblLayout w:type="fixed"/>
        <w:tblLook w:val="04A0" w:firstRow="1" w:lastRow="0" w:firstColumn="1" w:lastColumn="0" w:noHBand="0" w:noVBand="1"/>
      </w:tblPr>
      <w:tblGrid>
        <w:gridCol w:w="1176"/>
        <w:gridCol w:w="3398"/>
        <w:gridCol w:w="1176"/>
        <w:gridCol w:w="2772"/>
      </w:tblGrid>
      <w:tr w:rsidR="00FF0954" w14:paraId="4C2F2F7B"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3F887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A6348D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ED896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BD7B4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1192D6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93D4F9C" w14:textId="77777777" w:rsidR="00FF0954" w:rsidRDefault="00000000">
            <w:pPr>
              <w:ind w:firstLine="36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w:t>
            </w: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5023E9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调拨入库</w:t>
            </w:r>
          </w:p>
        </w:tc>
        <w:tc>
          <w:tcPr>
            <w:tcW w:w="1176" w:type="dxa"/>
            <w:tcBorders>
              <w:top w:val="nil"/>
              <w:left w:val="nil"/>
              <w:bottom w:val="single" w:sz="4" w:space="0" w:color="auto"/>
              <w:right w:val="single" w:sz="4" w:space="0" w:color="auto"/>
            </w:tcBorders>
            <w:noWrap/>
            <w:vAlign w:val="center"/>
          </w:tcPr>
          <w:p w14:paraId="0CD1927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05</w:t>
            </w:r>
          </w:p>
        </w:tc>
        <w:tc>
          <w:tcPr>
            <w:tcW w:w="2772" w:type="dxa"/>
            <w:tcBorders>
              <w:top w:val="nil"/>
              <w:left w:val="nil"/>
              <w:bottom w:val="single" w:sz="4" w:space="0" w:color="auto"/>
              <w:right w:val="single" w:sz="4" w:space="0" w:color="auto"/>
            </w:tcBorders>
            <w:noWrap/>
            <w:vAlign w:val="center"/>
          </w:tcPr>
          <w:p w14:paraId="5EECE4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销毁</w:t>
            </w:r>
          </w:p>
        </w:tc>
      </w:tr>
      <w:tr w:rsidR="00FF0954" w14:paraId="5FB6694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DF089EF" w14:textId="77777777" w:rsidR="00FF0954" w:rsidRDefault="00000000">
            <w:pPr>
              <w:ind w:firstLine="36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w:t>
            </w:r>
            <w:r>
              <w:rPr>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0FE87F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调拨出库</w:t>
            </w:r>
          </w:p>
        </w:tc>
        <w:tc>
          <w:tcPr>
            <w:tcW w:w="1176" w:type="dxa"/>
            <w:tcBorders>
              <w:top w:val="nil"/>
              <w:left w:val="nil"/>
              <w:bottom w:val="single" w:sz="4" w:space="0" w:color="auto"/>
              <w:right w:val="single" w:sz="4" w:space="0" w:color="auto"/>
            </w:tcBorders>
            <w:noWrap/>
            <w:vAlign w:val="center"/>
          </w:tcPr>
          <w:p w14:paraId="657AA2C6" w14:textId="77777777" w:rsidR="00FF0954" w:rsidRDefault="00000000">
            <w:pPr>
              <w:ind w:firstLine="360"/>
              <w:jc w:val="center"/>
              <w:rPr>
                <w:rFonts w:hint="eastAsia"/>
                <w:color w:val="000000" w:themeColor="text1"/>
                <w:sz w:val="18"/>
                <w:szCs w:val="18"/>
              </w:rPr>
            </w:pPr>
            <w:r>
              <w:rPr>
                <w:color w:val="000000" w:themeColor="text1"/>
                <w:sz w:val="18"/>
                <w:szCs w:val="18"/>
              </w:rPr>
              <w:t>106</w:t>
            </w:r>
          </w:p>
        </w:tc>
        <w:tc>
          <w:tcPr>
            <w:tcW w:w="2772" w:type="dxa"/>
            <w:tcBorders>
              <w:top w:val="nil"/>
              <w:left w:val="nil"/>
              <w:bottom w:val="single" w:sz="4" w:space="0" w:color="auto"/>
              <w:right w:val="single" w:sz="4" w:space="0" w:color="auto"/>
            </w:tcBorders>
            <w:noWrap/>
            <w:vAlign w:val="center"/>
          </w:tcPr>
          <w:p w14:paraId="2CC369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其他入库</w:t>
            </w:r>
          </w:p>
        </w:tc>
      </w:tr>
      <w:tr w:rsidR="00FF0954" w14:paraId="6FF530C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3F25F39" w14:textId="77777777" w:rsidR="00FF0954" w:rsidRDefault="00000000">
            <w:pPr>
              <w:ind w:firstLine="360"/>
              <w:jc w:val="center"/>
              <w:rPr>
                <w:rFonts w:hint="eastAsia"/>
                <w:color w:val="000000" w:themeColor="text1"/>
                <w:sz w:val="18"/>
                <w:szCs w:val="18"/>
              </w:rPr>
            </w:pPr>
            <w:r>
              <w:rPr>
                <w:color w:val="000000" w:themeColor="text1"/>
                <w:sz w:val="18"/>
                <w:szCs w:val="18"/>
              </w:rPr>
              <w:lastRenderedPageBreak/>
              <w:t>1</w:t>
            </w:r>
            <w:r>
              <w:rPr>
                <w:rFonts w:hint="eastAsia"/>
                <w:color w:val="000000" w:themeColor="text1"/>
                <w:sz w:val="18"/>
                <w:szCs w:val="18"/>
              </w:rPr>
              <w:t>03</w:t>
            </w:r>
          </w:p>
        </w:tc>
        <w:tc>
          <w:tcPr>
            <w:tcW w:w="3398" w:type="dxa"/>
            <w:tcBorders>
              <w:top w:val="nil"/>
              <w:left w:val="nil"/>
              <w:bottom w:val="single" w:sz="4" w:space="0" w:color="auto"/>
              <w:right w:val="single" w:sz="4" w:space="0" w:color="auto"/>
            </w:tcBorders>
            <w:noWrap/>
            <w:vAlign w:val="center"/>
          </w:tcPr>
          <w:p w14:paraId="343C0D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盘盈</w:t>
            </w:r>
          </w:p>
        </w:tc>
        <w:tc>
          <w:tcPr>
            <w:tcW w:w="1176" w:type="dxa"/>
            <w:tcBorders>
              <w:top w:val="nil"/>
              <w:left w:val="nil"/>
              <w:bottom w:val="single" w:sz="4" w:space="0" w:color="auto"/>
              <w:right w:val="single" w:sz="4" w:space="0" w:color="auto"/>
            </w:tcBorders>
            <w:noWrap/>
            <w:vAlign w:val="center"/>
          </w:tcPr>
          <w:p w14:paraId="7ECBF6F1" w14:textId="77777777" w:rsidR="00FF0954" w:rsidRDefault="00000000">
            <w:pPr>
              <w:ind w:firstLine="360"/>
              <w:jc w:val="center"/>
              <w:rPr>
                <w:rFonts w:hint="eastAsia"/>
                <w:color w:val="000000" w:themeColor="text1"/>
                <w:sz w:val="18"/>
                <w:szCs w:val="18"/>
              </w:rPr>
            </w:pPr>
            <w:r>
              <w:rPr>
                <w:color w:val="000000" w:themeColor="text1"/>
                <w:sz w:val="18"/>
                <w:szCs w:val="18"/>
              </w:rPr>
              <w:t>107</w:t>
            </w:r>
          </w:p>
        </w:tc>
        <w:tc>
          <w:tcPr>
            <w:tcW w:w="2772" w:type="dxa"/>
            <w:tcBorders>
              <w:top w:val="nil"/>
              <w:left w:val="nil"/>
              <w:bottom w:val="single" w:sz="4" w:space="0" w:color="auto"/>
              <w:right w:val="single" w:sz="4" w:space="0" w:color="auto"/>
            </w:tcBorders>
            <w:noWrap/>
            <w:vAlign w:val="center"/>
          </w:tcPr>
          <w:p w14:paraId="71CD66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其他出库</w:t>
            </w:r>
          </w:p>
        </w:tc>
      </w:tr>
      <w:tr w:rsidR="00FF0954" w14:paraId="4201708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C5C6083" w14:textId="77777777" w:rsidR="00FF0954" w:rsidRDefault="00000000">
            <w:pPr>
              <w:ind w:firstLine="360"/>
              <w:jc w:val="center"/>
              <w:rPr>
                <w:rFonts w:hint="eastAsia"/>
                <w:color w:val="000000" w:themeColor="text1"/>
                <w:sz w:val="18"/>
                <w:szCs w:val="18"/>
              </w:rPr>
            </w:pPr>
            <w:r>
              <w:rPr>
                <w:color w:val="000000" w:themeColor="text1"/>
                <w:sz w:val="18"/>
                <w:szCs w:val="18"/>
              </w:rPr>
              <w:t>1</w:t>
            </w:r>
            <w:r>
              <w:rPr>
                <w:rFonts w:hint="eastAsia"/>
                <w:color w:val="000000" w:themeColor="text1"/>
                <w:sz w:val="18"/>
                <w:szCs w:val="18"/>
              </w:rPr>
              <w:t>0</w:t>
            </w:r>
            <w:r>
              <w:rPr>
                <w:color w:val="000000" w:themeColor="text1"/>
                <w:sz w:val="18"/>
                <w:szCs w:val="18"/>
              </w:rPr>
              <w:t>4</w:t>
            </w:r>
          </w:p>
        </w:tc>
        <w:tc>
          <w:tcPr>
            <w:tcW w:w="3398" w:type="dxa"/>
            <w:tcBorders>
              <w:top w:val="nil"/>
              <w:left w:val="nil"/>
              <w:bottom w:val="single" w:sz="4" w:space="0" w:color="auto"/>
              <w:right w:val="single" w:sz="4" w:space="0" w:color="auto"/>
            </w:tcBorders>
            <w:noWrap/>
            <w:vAlign w:val="center"/>
          </w:tcPr>
          <w:p w14:paraId="6EEF59EE"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盘损</w:t>
            </w:r>
            <w:proofErr w:type="gramEnd"/>
          </w:p>
        </w:tc>
        <w:tc>
          <w:tcPr>
            <w:tcW w:w="1176" w:type="dxa"/>
            <w:tcBorders>
              <w:top w:val="nil"/>
              <w:left w:val="nil"/>
              <w:bottom w:val="single" w:sz="4" w:space="0" w:color="auto"/>
              <w:right w:val="single" w:sz="4" w:space="0" w:color="auto"/>
            </w:tcBorders>
            <w:noWrap/>
            <w:vAlign w:val="center"/>
          </w:tcPr>
          <w:p w14:paraId="6F59DF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108</w:t>
            </w:r>
          </w:p>
        </w:tc>
        <w:tc>
          <w:tcPr>
            <w:tcW w:w="2772" w:type="dxa"/>
            <w:tcBorders>
              <w:top w:val="nil"/>
              <w:left w:val="nil"/>
              <w:bottom w:val="single" w:sz="4" w:space="0" w:color="auto"/>
              <w:right w:val="single" w:sz="4" w:space="0" w:color="auto"/>
            </w:tcBorders>
            <w:noWrap/>
            <w:vAlign w:val="bottom"/>
          </w:tcPr>
          <w:p w14:paraId="65D5469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初始化入库</w:t>
            </w:r>
          </w:p>
        </w:tc>
      </w:tr>
    </w:tbl>
    <w:p w14:paraId="4C4615C6" w14:textId="77777777" w:rsidR="00FF0954" w:rsidRDefault="00000000">
      <w:pPr>
        <w:pStyle w:val="2"/>
        <w:numPr>
          <w:ilvl w:val="1"/>
          <w:numId w:val="0"/>
        </w:numPr>
        <w:spacing w:before="156" w:after="156"/>
        <w:rPr>
          <w:rFonts w:hint="eastAsia"/>
          <w:color w:val="000000" w:themeColor="text1"/>
        </w:rPr>
      </w:pPr>
      <w:bookmarkStart w:id="151" w:name="_Toc25546"/>
      <w:r>
        <w:rPr>
          <w:rFonts w:hint="eastAsia"/>
        </w:rPr>
        <w:t>7.43</w:t>
      </w:r>
      <w:proofErr w:type="gramStart"/>
      <w:r>
        <w:rPr>
          <w:rFonts w:hint="eastAsia"/>
          <w:color w:val="000000" w:themeColor="text1"/>
        </w:rPr>
        <w:t>医</w:t>
      </w:r>
      <w:proofErr w:type="gramEnd"/>
      <w:r>
        <w:rPr>
          <w:rFonts w:hint="eastAsia"/>
          <w:color w:val="000000" w:themeColor="text1"/>
        </w:rPr>
        <w:t>保费用结算类型</w:t>
      </w:r>
      <w:r>
        <w:rPr>
          <w:color w:val="000000" w:themeColor="text1"/>
        </w:rPr>
        <w:t>(</w:t>
      </w:r>
      <w:r>
        <w:rPr>
          <w:rFonts w:hint="eastAsia"/>
        </w:rPr>
        <w:t>hi_feesetl_type</w:t>
      </w:r>
      <w:r>
        <w:rPr>
          <w:color w:val="000000" w:themeColor="text1"/>
        </w:rPr>
        <w:t>)</w:t>
      </w:r>
      <w:bookmarkEnd w:id="151"/>
    </w:p>
    <w:p w14:paraId="37BE3202" w14:textId="77777777" w:rsidR="00FF0954" w:rsidRDefault="00000000">
      <w:pPr>
        <w:pStyle w:val="a9"/>
        <w:spacing w:before="156" w:after="156"/>
        <w:rPr>
          <w:rFonts w:hint="eastAsia"/>
        </w:rPr>
      </w:pPr>
      <w:r>
        <w:t xml:space="preserve">表 </w:t>
      </w:r>
      <w:fldSimple w:instr=" SEQ 表 \* ARABIC ">
        <w:r>
          <w:t>361</w:t>
        </w:r>
      </w:fldSimple>
      <w:proofErr w:type="gramStart"/>
      <w:r>
        <w:rPr>
          <w:rFonts w:hint="eastAsia"/>
        </w:rPr>
        <w:t>医</w:t>
      </w:r>
      <w:proofErr w:type="gramEnd"/>
      <w:r>
        <w:rPr>
          <w:rFonts w:hint="eastAsia"/>
        </w:rPr>
        <w:t>保费用结算类型</w:t>
      </w:r>
    </w:p>
    <w:tbl>
      <w:tblPr>
        <w:tblW w:w="8522" w:type="dxa"/>
        <w:tblLayout w:type="fixed"/>
        <w:tblLook w:val="04A0" w:firstRow="1" w:lastRow="0" w:firstColumn="1" w:lastColumn="0" w:noHBand="0" w:noVBand="1"/>
      </w:tblPr>
      <w:tblGrid>
        <w:gridCol w:w="1176"/>
        <w:gridCol w:w="3398"/>
        <w:gridCol w:w="1176"/>
        <w:gridCol w:w="2772"/>
      </w:tblGrid>
      <w:tr w:rsidR="00FF0954" w14:paraId="67AFB959"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69151D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FD7A2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A43E3D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8969E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87C579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B6678A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52F790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非医疗保险结算</w:t>
            </w:r>
          </w:p>
        </w:tc>
        <w:tc>
          <w:tcPr>
            <w:tcW w:w="1176" w:type="dxa"/>
            <w:tcBorders>
              <w:top w:val="nil"/>
              <w:left w:val="nil"/>
              <w:bottom w:val="single" w:sz="4" w:space="0" w:color="auto"/>
              <w:right w:val="single" w:sz="4" w:space="0" w:color="auto"/>
            </w:tcBorders>
            <w:noWrap/>
            <w:vAlign w:val="center"/>
          </w:tcPr>
          <w:p w14:paraId="094303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6AFD0A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异地医疗保险结算</w:t>
            </w:r>
          </w:p>
        </w:tc>
      </w:tr>
      <w:tr w:rsidR="00FF0954" w14:paraId="12F33E0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537E27E"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6BF8B19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本地医疗保险结算</w:t>
            </w:r>
          </w:p>
        </w:tc>
        <w:tc>
          <w:tcPr>
            <w:tcW w:w="1176" w:type="dxa"/>
            <w:tcBorders>
              <w:top w:val="nil"/>
              <w:left w:val="nil"/>
              <w:bottom w:val="single" w:sz="4" w:space="0" w:color="auto"/>
              <w:right w:val="single" w:sz="4" w:space="0" w:color="auto"/>
            </w:tcBorders>
            <w:noWrap/>
            <w:vAlign w:val="center"/>
          </w:tcPr>
          <w:p w14:paraId="3EC117EA"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vAlign w:val="center"/>
          </w:tcPr>
          <w:p w14:paraId="10BF38D0" w14:textId="77777777" w:rsidR="00FF0954" w:rsidRDefault="00FF0954">
            <w:pPr>
              <w:ind w:firstLine="360"/>
              <w:jc w:val="center"/>
              <w:rPr>
                <w:rFonts w:hint="eastAsia"/>
                <w:color w:val="000000" w:themeColor="text1"/>
                <w:sz w:val="18"/>
                <w:szCs w:val="18"/>
              </w:rPr>
            </w:pPr>
          </w:p>
        </w:tc>
      </w:tr>
    </w:tbl>
    <w:p w14:paraId="189EA048" w14:textId="77777777" w:rsidR="00FF0954" w:rsidRDefault="00000000">
      <w:pPr>
        <w:pStyle w:val="2"/>
        <w:numPr>
          <w:ilvl w:val="1"/>
          <w:numId w:val="0"/>
        </w:numPr>
        <w:spacing w:before="156" w:after="156"/>
        <w:rPr>
          <w:rFonts w:hint="eastAsia"/>
        </w:rPr>
      </w:pPr>
      <w:bookmarkStart w:id="152" w:name="_Toc9858"/>
      <w:r>
        <w:rPr>
          <w:rFonts w:hint="eastAsia"/>
        </w:rPr>
        <w:t>7.44出入院诊断类别(inout_diag_type</w:t>
      </w:r>
      <w:r>
        <w:t>)</w:t>
      </w:r>
      <w:bookmarkEnd w:id="152"/>
    </w:p>
    <w:p w14:paraId="18779D8F" w14:textId="77777777" w:rsidR="00FF0954" w:rsidRDefault="00000000">
      <w:pPr>
        <w:pStyle w:val="a9"/>
        <w:spacing w:before="156" w:after="156"/>
        <w:rPr>
          <w:rFonts w:hint="eastAsia"/>
        </w:rPr>
      </w:pPr>
      <w:r>
        <w:t xml:space="preserve">表 </w:t>
      </w:r>
      <w:fldSimple w:instr=" SEQ 表 \* ARABIC ">
        <w:r>
          <w:t>362</w:t>
        </w:r>
      </w:fldSimple>
      <w:r>
        <w:rPr>
          <w:rFonts w:hint="eastAsia"/>
        </w:rPr>
        <w:t>出入院诊断类别</w:t>
      </w:r>
    </w:p>
    <w:tbl>
      <w:tblPr>
        <w:tblW w:w="8522" w:type="dxa"/>
        <w:tblLayout w:type="fixed"/>
        <w:tblLook w:val="04A0" w:firstRow="1" w:lastRow="0" w:firstColumn="1" w:lastColumn="0" w:noHBand="0" w:noVBand="1"/>
      </w:tblPr>
      <w:tblGrid>
        <w:gridCol w:w="1176"/>
        <w:gridCol w:w="3398"/>
        <w:gridCol w:w="1176"/>
        <w:gridCol w:w="2772"/>
      </w:tblGrid>
      <w:tr w:rsidR="00FF0954" w14:paraId="5991991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FE441A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B7812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E38F9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07569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F505F4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1AA4C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D556C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入院诊断</w:t>
            </w:r>
          </w:p>
        </w:tc>
        <w:tc>
          <w:tcPr>
            <w:tcW w:w="1176" w:type="dxa"/>
            <w:tcBorders>
              <w:top w:val="nil"/>
              <w:left w:val="nil"/>
              <w:bottom w:val="single" w:sz="4" w:space="0" w:color="auto"/>
              <w:right w:val="single" w:sz="4" w:space="0" w:color="auto"/>
            </w:tcBorders>
            <w:noWrap/>
            <w:vAlign w:val="center"/>
          </w:tcPr>
          <w:p w14:paraId="113AB18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13B8B0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出院诊断</w:t>
            </w:r>
          </w:p>
        </w:tc>
      </w:tr>
    </w:tbl>
    <w:p w14:paraId="3963F073" w14:textId="77777777" w:rsidR="00FF0954" w:rsidRDefault="00000000">
      <w:pPr>
        <w:pStyle w:val="2"/>
        <w:numPr>
          <w:ilvl w:val="1"/>
          <w:numId w:val="0"/>
        </w:numPr>
        <w:spacing w:before="156" w:after="156"/>
        <w:rPr>
          <w:rFonts w:hint="eastAsia"/>
        </w:rPr>
      </w:pPr>
      <w:bookmarkStart w:id="153" w:name="_Toc18372"/>
      <w:r>
        <w:rPr>
          <w:rFonts w:hint="eastAsia"/>
        </w:rPr>
        <w:t>7.45诊断类别</w:t>
      </w:r>
      <w:r>
        <w:t>(</w:t>
      </w:r>
      <w:r>
        <w:rPr>
          <w:rFonts w:hint="eastAsia"/>
        </w:rPr>
        <w:t>diag</w:t>
      </w:r>
      <w:r>
        <w:t>_type)</w:t>
      </w:r>
      <w:bookmarkEnd w:id="153"/>
    </w:p>
    <w:p w14:paraId="4A0C3475" w14:textId="77777777" w:rsidR="00FF0954" w:rsidRDefault="00000000">
      <w:pPr>
        <w:pStyle w:val="a9"/>
        <w:spacing w:before="156" w:after="156"/>
        <w:rPr>
          <w:rFonts w:hint="eastAsia"/>
        </w:rPr>
      </w:pPr>
      <w:r>
        <w:t xml:space="preserve">表 </w:t>
      </w:r>
      <w:fldSimple w:instr=" SEQ 表 \* ARABIC ">
        <w:r>
          <w:t>363</w:t>
        </w:r>
      </w:fldSimple>
      <w:r>
        <w:rPr>
          <w:rFonts w:hint="eastAsia"/>
        </w:rPr>
        <w:t>诊断类别</w:t>
      </w:r>
    </w:p>
    <w:tbl>
      <w:tblPr>
        <w:tblW w:w="8522" w:type="dxa"/>
        <w:tblLayout w:type="fixed"/>
        <w:tblLook w:val="04A0" w:firstRow="1" w:lastRow="0" w:firstColumn="1" w:lastColumn="0" w:noHBand="0" w:noVBand="1"/>
      </w:tblPr>
      <w:tblGrid>
        <w:gridCol w:w="1176"/>
        <w:gridCol w:w="3398"/>
        <w:gridCol w:w="1176"/>
        <w:gridCol w:w="2772"/>
      </w:tblGrid>
      <w:tr w:rsidR="00FF0954" w14:paraId="19C296B5"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1454DA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C222F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4C4494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3B0F3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8A2343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91C514E"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2E67F5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西医主要诊断</w:t>
            </w:r>
          </w:p>
        </w:tc>
        <w:tc>
          <w:tcPr>
            <w:tcW w:w="1176" w:type="dxa"/>
            <w:tcBorders>
              <w:top w:val="nil"/>
              <w:left w:val="nil"/>
              <w:bottom w:val="single" w:sz="4" w:space="0" w:color="auto"/>
              <w:right w:val="single" w:sz="4" w:space="0" w:color="auto"/>
            </w:tcBorders>
            <w:noWrap/>
            <w:vAlign w:val="center"/>
          </w:tcPr>
          <w:p w14:paraId="65544D1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6E1E39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中医主病诊断</w:t>
            </w:r>
          </w:p>
        </w:tc>
      </w:tr>
      <w:tr w:rsidR="00FF0954" w14:paraId="31D1D2F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1BABF89" w14:textId="77777777" w:rsidR="00FF0954" w:rsidRDefault="00000000">
            <w:pPr>
              <w:ind w:firstLine="360"/>
              <w:jc w:val="center"/>
              <w:rPr>
                <w:rFonts w:hint="eastAsia"/>
                <w:color w:val="000000" w:themeColor="text1"/>
                <w:sz w:val="18"/>
                <w:szCs w:val="18"/>
              </w:rPr>
            </w:pPr>
            <w:r>
              <w:rPr>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1452A72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西医其他诊断</w:t>
            </w:r>
          </w:p>
        </w:tc>
        <w:tc>
          <w:tcPr>
            <w:tcW w:w="1176" w:type="dxa"/>
            <w:tcBorders>
              <w:top w:val="nil"/>
              <w:left w:val="nil"/>
              <w:bottom w:val="single" w:sz="4" w:space="0" w:color="auto"/>
              <w:right w:val="single" w:sz="4" w:space="0" w:color="auto"/>
            </w:tcBorders>
            <w:noWrap/>
            <w:vAlign w:val="center"/>
          </w:tcPr>
          <w:p w14:paraId="41E3B9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2" w:type="dxa"/>
            <w:tcBorders>
              <w:top w:val="nil"/>
              <w:left w:val="nil"/>
              <w:bottom w:val="single" w:sz="4" w:space="0" w:color="auto"/>
              <w:right w:val="single" w:sz="4" w:space="0" w:color="auto"/>
            </w:tcBorders>
            <w:noWrap/>
            <w:vAlign w:val="center"/>
          </w:tcPr>
          <w:p w14:paraId="5843885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中医主证诊断</w:t>
            </w:r>
          </w:p>
        </w:tc>
      </w:tr>
    </w:tbl>
    <w:p w14:paraId="5996F60A" w14:textId="77777777" w:rsidR="00FF0954" w:rsidRDefault="00000000">
      <w:pPr>
        <w:pStyle w:val="2"/>
        <w:numPr>
          <w:ilvl w:val="1"/>
          <w:numId w:val="0"/>
        </w:numPr>
        <w:spacing w:before="156" w:after="156"/>
        <w:rPr>
          <w:rFonts w:hint="eastAsia"/>
        </w:rPr>
      </w:pPr>
      <w:bookmarkStart w:id="154" w:name="_Toc19058"/>
      <w:r>
        <w:rPr>
          <w:rFonts w:hint="eastAsia"/>
        </w:rPr>
        <w:t>7.46银行</w:t>
      </w:r>
      <w:proofErr w:type="gramStart"/>
      <w:r>
        <w:rPr>
          <w:rFonts w:hint="eastAsia"/>
        </w:rPr>
        <w:t>行</w:t>
      </w:r>
      <w:proofErr w:type="gramEnd"/>
      <w:r>
        <w:rPr>
          <w:rFonts w:hint="eastAsia"/>
        </w:rPr>
        <w:t>别代码</w:t>
      </w:r>
      <w:r>
        <w:t>(bank_type_code)</w:t>
      </w:r>
      <w:bookmarkEnd w:id="154"/>
      <w:r>
        <w:rPr>
          <w:rFonts w:hint="eastAsia"/>
        </w:rPr>
        <w:t xml:space="preserve"> </w:t>
      </w:r>
    </w:p>
    <w:p w14:paraId="0F69D333" w14:textId="77777777" w:rsidR="00FF0954" w:rsidRDefault="00000000">
      <w:pPr>
        <w:pStyle w:val="a9"/>
        <w:spacing w:before="156" w:after="156"/>
        <w:rPr>
          <w:rFonts w:hint="eastAsia"/>
        </w:rPr>
      </w:pPr>
      <w:r>
        <w:t xml:space="preserve">表 </w:t>
      </w:r>
      <w:fldSimple w:instr=" SEQ 表 \* ARABIC ">
        <w:r>
          <w:t>364</w:t>
        </w:r>
      </w:fldSimple>
      <w:r>
        <w:rPr>
          <w:rFonts w:hint="eastAsia"/>
        </w:rPr>
        <w:t>银行</w:t>
      </w:r>
      <w:proofErr w:type="gramStart"/>
      <w:r>
        <w:rPr>
          <w:rFonts w:hint="eastAsia"/>
        </w:rPr>
        <w:t>行</w:t>
      </w:r>
      <w:proofErr w:type="gramEnd"/>
      <w:r>
        <w:rPr>
          <w:rFonts w:hint="eastAsia"/>
        </w:rPr>
        <w:t>别代码</w:t>
      </w:r>
    </w:p>
    <w:tbl>
      <w:tblPr>
        <w:tblW w:w="8522" w:type="dxa"/>
        <w:tblLayout w:type="fixed"/>
        <w:tblLook w:val="04A0" w:firstRow="1" w:lastRow="0" w:firstColumn="1" w:lastColumn="0" w:noHBand="0" w:noVBand="1"/>
      </w:tblPr>
      <w:tblGrid>
        <w:gridCol w:w="1176"/>
        <w:gridCol w:w="3398"/>
        <w:gridCol w:w="1176"/>
        <w:gridCol w:w="2772"/>
      </w:tblGrid>
      <w:tr w:rsidR="00FF0954" w14:paraId="56025F68"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9D7FEC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55FB6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39B43F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8C0E0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F360AB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412FC36" w14:textId="77777777" w:rsidR="00FF0954" w:rsidRDefault="00000000">
            <w:pPr>
              <w:ind w:firstLine="360"/>
              <w:jc w:val="center"/>
              <w:rPr>
                <w:rFonts w:hint="eastAsia"/>
                <w:color w:val="000000" w:themeColor="text1"/>
                <w:sz w:val="18"/>
                <w:szCs w:val="18"/>
              </w:rPr>
            </w:pPr>
            <w:r>
              <w:rPr>
                <w:color w:val="000000" w:themeColor="text1"/>
                <w:sz w:val="18"/>
                <w:szCs w:val="18"/>
              </w:rPr>
              <w:t>102</w:t>
            </w:r>
          </w:p>
        </w:tc>
        <w:tc>
          <w:tcPr>
            <w:tcW w:w="3398" w:type="dxa"/>
            <w:tcBorders>
              <w:top w:val="nil"/>
              <w:left w:val="nil"/>
              <w:bottom w:val="single" w:sz="4" w:space="0" w:color="auto"/>
              <w:right w:val="single" w:sz="4" w:space="0" w:color="auto"/>
            </w:tcBorders>
            <w:noWrap/>
            <w:vAlign w:val="center"/>
          </w:tcPr>
          <w:p w14:paraId="57627E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中国工商银行</w:t>
            </w:r>
          </w:p>
        </w:tc>
        <w:tc>
          <w:tcPr>
            <w:tcW w:w="1176" w:type="dxa"/>
            <w:tcBorders>
              <w:top w:val="nil"/>
              <w:left w:val="nil"/>
              <w:bottom w:val="single" w:sz="4" w:space="0" w:color="auto"/>
              <w:right w:val="single" w:sz="4" w:space="0" w:color="auto"/>
            </w:tcBorders>
            <w:noWrap/>
            <w:vAlign w:val="center"/>
          </w:tcPr>
          <w:p w14:paraId="78AA60B7" w14:textId="77777777" w:rsidR="00FF0954" w:rsidRDefault="00000000">
            <w:pPr>
              <w:ind w:firstLine="360"/>
              <w:jc w:val="center"/>
              <w:rPr>
                <w:rFonts w:hint="eastAsia"/>
                <w:color w:val="000000" w:themeColor="text1"/>
                <w:sz w:val="18"/>
                <w:szCs w:val="18"/>
              </w:rPr>
            </w:pPr>
            <w:r>
              <w:rPr>
                <w:color w:val="000000" w:themeColor="text1"/>
                <w:sz w:val="18"/>
                <w:szCs w:val="18"/>
              </w:rPr>
              <w:t>313</w:t>
            </w:r>
          </w:p>
        </w:tc>
        <w:tc>
          <w:tcPr>
            <w:tcW w:w="2772" w:type="dxa"/>
            <w:tcBorders>
              <w:top w:val="nil"/>
              <w:left w:val="nil"/>
              <w:bottom w:val="single" w:sz="4" w:space="0" w:color="auto"/>
              <w:right w:val="single" w:sz="4" w:space="0" w:color="auto"/>
            </w:tcBorders>
            <w:noWrap/>
            <w:vAlign w:val="center"/>
          </w:tcPr>
          <w:p w14:paraId="3B4D4A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城市商业银行</w:t>
            </w:r>
          </w:p>
        </w:tc>
      </w:tr>
      <w:tr w:rsidR="00FF0954" w14:paraId="02B1BAE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746CA3A" w14:textId="77777777" w:rsidR="00FF0954" w:rsidRDefault="00000000">
            <w:pPr>
              <w:ind w:firstLine="360"/>
              <w:jc w:val="center"/>
              <w:rPr>
                <w:rFonts w:hint="eastAsia"/>
                <w:color w:val="000000" w:themeColor="text1"/>
                <w:sz w:val="18"/>
                <w:szCs w:val="18"/>
              </w:rPr>
            </w:pPr>
            <w:r>
              <w:rPr>
                <w:color w:val="000000" w:themeColor="text1"/>
                <w:sz w:val="18"/>
                <w:szCs w:val="18"/>
              </w:rPr>
              <w:t>103</w:t>
            </w:r>
          </w:p>
        </w:tc>
        <w:tc>
          <w:tcPr>
            <w:tcW w:w="3398" w:type="dxa"/>
            <w:tcBorders>
              <w:top w:val="nil"/>
              <w:left w:val="nil"/>
              <w:bottom w:val="single" w:sz="4" w:space="0" w:color="auto"/>
              <w:right w:val="single" w:sz="4" w:space="0" w:color="auto"/>
            </w:tcBorders>
            <w:noWrap/>
            <w:vAlign w:val="center"/>
          </w:tcPr>
          <w:p w14:paraId="71C8FD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中国农业银行</w:t>
            </w:r>
          </w:p>
        </w:tc>
        <w:tc>
          <w:tcPr>
            <w:tcW w:w="1176" w:type="dxa"/>
            <w:tcBorders>
              <w:top w:val="nil"/>
              <w:left w:val="nil"/>
              <w:bottom w:val="single" w:sz="4" w:space="0" w:color="auto"/>
              <w:right w:val="single" w:sz="4" w:space="0" w:color="auto"/>
            </w:tcBorders>
            <w:noWrap/>
            <w:vAlign w:val="center"/>
          </w:tcPr>
          <w:p w14:paraId="46B39B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14</w:t>
            </w:r>
          </w:p>
        </w:tc>
        <w:tc>
          <w:tcPr>
            <w:tcW w:w="2772" w:type="dxa"/>
            <w:tcBorders>
              <w:top w:val="nil"/>
              <w:left w:val="nil"/>
              <w:bottom w:val="single" w:sz="4" w:space="0" w:color="auto"/>
              <w:right w:val="single" w:sz="4" w:space="0" w:color="auto"/>
            </w:tcBorders>
            <w:noWrap/>
            <w:vAlign w:val="center"/>
          </w:tcPr>
          <w:p w14:paraId="736848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农村商业银行</w:t>
            </w:r>
          </w:p>
        </w:tc>
      </w:tr>
      <w:tr w:rsidR="00FF0954" w14:paraId="2CB8757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75CF5EE" w14:textId="77777777" w:rsidR="00FF0954" w:rsidRDefault="00000000">
            <w:pPr>
              <w:ind w:firstLine="360"/>
              <w:jc w:val="center"/>
              <w:rPr>
                <w:rFonts w:hint="eastAsia"/>
                <w:color w:val="000000" w:themeColor="text1"/>
                <w:sz w:val="18"/>
                <w:szCs w:val="18"/>
              </w:rPr>
            </w:pPr>
            <w:r>
              <w:rPr>
                <w:color w:val="000000" w:themeColor="text1"/>
                <w:sz w:val="18"/>
                <w:szCs w:val="18"/>
              </w:rPr>
              <w:t>104</w:t>
            </w:r>
          </w:p>
        </w:tc>
        <w:tc>
          <w:tcPr>
            <w:tcW w:w="3398" w:type="dxa"/>
            <w:tcBorders>
              <w:top w:val="single" w:sz="4" w:space="0" w:color="auto"/>
              <w:left w:val="nil"/>
              <w:bottom w:val="single" w:sz="4" w:space="0" w:color="auto"/>
              <w:right w:val="single" w:sz="4" w:space="0" w:color="auto"/>
            </w:tcBorders>
            <w:noWrap/>
            <w:vAlign w:val="center"/>
          </w:tcPr>
          <w:p w14:paraId="4453918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中国银行</w:t>
            </w:r>
          </w:p>
        </w:tc>
        <w:tc>
          <w:tcPr>
            <w:tcW w:w="1176" w:type="dxa"/>
            <w:tcBorders>
              <w:top w:val="single" w:sz="4" w:space="0" w:color="auto"/>
              <w:left w:val="nil"/>
              <w:bottom w:val="single" w:sz="4" w:space="0" w:color="auto"/>
              <w:right w:val="single" w:sz="4" w:space="0" w:color="auto"/>
            </w:tcBorders>
            <w:noWrap/>
            <w:vAlign w:val="center"/>
          </w:tcPr>
          <w:p w14:paraId="55024E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15</w:t>
            </w:r>
          </w:p>
        </w:tc>
        <w:tc>
          <w:tcPr>
            <w:tcW w:w="2772" w:type="dxa"/>
            <w:tcBorders>
              <w:top w:val="single" w:sz="4" w:space="0" w:color="auto"/>
              <w:left w:val="nil"/>
              <w:bottom w:val="single" w:sz="4" w:space="0" w:color="auto"/>
              <w:right w:val="single" w:sz="4" w:space="0" w:color="auto"/>
            </w:tcBorders>
            <w:noWrap/>
            <w:vAlign w:val="center"/>
          </w:tcPr>
          <w:p w14:paraId="548FD3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恒丰银行</w:t>
            </w:r>
          </w:p>
        </w:tc>
      </w:tr>
      <w:tr w:rsidR="00FF0954" w14:paraId="5BD1EF3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B7FBD2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05</w:t>
            </w:r>
          </w:p>
        </w:tc>
        <w:tc>
          <w:tcPr>
            <w:tcW w:w="3398" w:type="dxa"/>
            <w:tcBorders>
              <w:top w:val="single" w:sz="4" w:space="0" w:color="auto"/>
              <w:left w:val="nil"/>
              <w:bottom w:val="single" w:sz="4" w:space="0" w:color="auto"/>
              <w:right w:val="single" w:sz="4" w:space="0" w:color="auto"/>
            </w:tcBorders>
            <w:noWrap/>
            <w:vAlign w:val="center"/>
          </w:tcPr>
          <w:p w14:paraId="2E88A0B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中国建设银行</w:t>
            </w:r>
          </w:p>
        </w:tc>
        <w:tc>
          <w:tcPr>
            <w:tcW w:w="1176" w:type="dxa"/>
            <w:tcBorders>
              <w:top w:val="single" w:sz="4" w:space="0" w:color="auto"/>
              <w:left w:val="nil"/>
              <w:bottom w:val="single" w:sz="4" w:space="0" w:color="auto"/>
              <w:right w:val="single" w:sz="4" w:space="0" w:color="auto"/>
            </w:tcBorders>
            <w:noWrap/>
            <w:vAlign w:val="center"/>
          </w:tcPr>
          <w:p w14:paraId="4A8975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16</w:t>
            </w:r>
          </w:p>
        </w:tc>
        <w:tc>
          <w:tcPr>
            <w:tcW w:w="2772" w:type="dxa"/>
            <w:tcBorders>
              <w:top w:val="single" w:sz="4" w:space="0" w:color="auto"/>
              <w:left w:val="nil"/>
              <w:bottom w:val="single" w:sz="4" w:space="0" w:color="auto"/>
              <w:right w:val="single" w:sz="4" w:space="0" w:color="auto"/>
            </w:tcBorders>
            <w:noWrap/>
            <w:vAlign w:val="center"/>
          </w:tcPr>
          <w:p w14:paraId="165F29C4"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浙商银行</w:t>
            </w:r>
            <w:proofErr w:type="gramEnd"/>
          </w:p>
        </w:tc>
      </w:tr>
      <w:tr w:rsidR="00FF0954" w14:paraId="21C5608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FD2CE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01</w:t>
            </w:r>
          </w:p>
        </w:tc>
        <w:tc>
          <w:tcPr>
            <w:tcW w:w="3398" w:type="dxa"/>
            <w:tcBorders>
              <w:top w:val="single" w:sz="4" w:space="0" w:color="auto"/>
              <w:left w:val="nil"/>
              <w:bottom w:val="single" w:sz="4" w:space="0" w:color="auto"/>
              <w:right w:val="single" w:sz="4" w:space="0" w:color="auto"/>
            </w:tcBorders>
            <w:noWrap/>
            <w:vAlign w:val="center"/>
          </w:tcPr>
          <w:p w14:paraId="7548BCD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交通银行</w:t>
            </w:r>
          </w:p>
        </w:tc>
        <w:tc>
          <w:tcPr>
            <w:tcW w:w="1176" w:type="dxa"/>
            <w:tcBorders>
              <w:top w:val="single" w:sz="4" w:space="0" w:color="auto"/>
              <w:left w:val="nil"/>
              <w:bottom w:val="single" w:sz="4" w:space="0" w:color="auto"/>
              <w:right w:val="single" w:sz="4" w:space="0" w:color="auto"/>
            </w:tcBorders>
            <w:noWrap/>
            <w:vAlign w:val="center"/>
          </w:tcPr>
          <w:p w14:paraId="02819B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17</w:t>
            </w:r>
          </w:p>
        </w:tc>
        <w:tc>
          <w:tcPr>
            <w:tcW w:w="2772" w:type="dxa"/>
            <w:tcBorders>
              <w:top w:val="single" w:sz="4" w:space="0" w:color="auto"/>
              <w:left w:val="nil"/>
              <w:bottom w:val="single" w:sz="4" w:space="0" w:color="auto"/>
              <w:right w:val="single" w:sz="4" w:space="0" w:color="auto"/>
            </w:tcBorders>
            <w:noWrap/>
            <w:vAlign w:val="center"/>
          </w:tcPr>
          <w:p w14:paraId="412775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农村合作银行</w:t>
            </w:r>
          </w:p>
        </w:tc>
      </w:tr>
      <w:tr w:rsidR="00FF0954" w14:paraId="6578C7F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C1547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02</w:t>
            </w:r>
          </w:p>
        </w:tc>
        <w:tc>
          <w:tcPr>
            <w:tcW w:w="3398" w:type="dxa"/>
            <w:tcBorders>
              <w:top w:val="single" w:sz="4" w:space="0" w:color="auto"/>
              <w:left w:val="nil"/>
              <w:bottom w:val="single" w:sz="4" w:space="0" w:color="auto"/>
              <w:right w:val="single" w:sz="4" w:space="0" w:color="auto"/>
            </w:tcBorders>
            <w:noWrap/>
          </w:tcPr>
          <w:p w14:paraId="476BA4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中信银行</w:t>
            </w:r>
          </w:p>
        </w:tc>
        <w:tc>
          <w:tcPr>
            <w:tcW w:w="1176" w:type="dxa"/>
            <w:tcBorders>
              <w:top w:val="single" w:sz="4" w:space="0" w:color="auto"/>
              <w:left w:val="nil"/>
              <w:bottom w:val="single" w:sz="4" w:space="0" w:color="auto"/>
              <w:right w:val="single" w:sz="4" w:space="0" w:color="auto"/>
            </w:tcBorders>
            <w:noWrap/>
            <w:vAlign w:val="center"/>
          </w:tcPr>
          <w:p w14:paraId="07A0BD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18</w:t>
            </w:r>
          </w:p>
        </w:tc>
        <w:tc>
          <w:tcPr>
            <w:tcW w:w="2772" w:type="dxa"/>
            <w:tcBorders>
              <w:top w:val="single" w:sz="4" w:space="0" w:color="auto"/>
              <w:left w:val="nil"/>
              <w:bottom w:val="single" w:sz="4" w:space="0" w:color="auto"/>
              <w:right w:val="single" w:sz="4" w:space="0" w:color="auto"/>
            </w:tcBorders>
            <w:noWrap/>
            <w:vAlign w:val="center"/>
          </w:tcPr>
          <w:p w14:paraId="3C92C4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渤海银行</w:t>
            </w:r>
          </w:p>
        </w:tc>
      </w:tr>
      <w:tr w:rsidR="00FF0954" w14:paraId="6EB3B05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59B6DD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3</w:t>
            </w:r>
            <w:r>
              <w:rPr>
                <w:color w:val="000000" w:themeColor="text1"/>
                <w:sz w:val="18"/>
                <w:szCs w:val="18"/>
              </w:rPr>
              <w:t>03</w:t>
            </w:r>
          </w:p>
        </w:tc>
        <w:tc>
          <w:tcPr>
            <w:tcW w:w="3398" w:type="dxa"/>
            <w:tcBorders>
              <w:top w:val="single" w:sz="4" w:space="0" w:color="auto"/>
              <w:left w:val="nil"/>
              <w:bottom w:val="single" w:sz="4" w:space="0" w:color="auto"/>
              <w:right w:val="single" w:sz="4" w:space="0" w:color="auto"/>
            </w:tcBorders>
            <w:noWrap/>
          </w:tcPr>
          <w:p w14:paraId="16D1FC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中国光大银行</w:t>
            </w:r>
          </w:p>
        </w:tc>
        <w:tc>
          <w:tcPr>
            <w:tcW w:w="1176" w:type="dxa"/>
            <w:tcBorders>
              <w:top w:val="single" w:sz="4" w:space="0" w:color="auto"/>
              <w:left w:val="nil"/>
              <w:bottom w:val="single" w:sz="4" w:space="0" w:color="auto"/>
              <w:right w:val="single" w:sz="4" w:space="0" w:color="auto"/>
            </w:tcBorders>
            <w:noWrap/>
            <w:vAlign w:val="center"/>
          </w:tcPr>
          <w:p w14:paraId="10E369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19</w:t>
            </w:r>
          </w:p>
        </w:tc>
        <w:tc>
          <w:tcPr>
            <w:tcW w:w="2772" w:type="dxa"/>
            <w:tcBorders>
              <w:top w:val="single" w:sz="4" w:space="0" w:color="auto"/>
              <w:left w:val="nil"/>
              <w:bottom w:val="single" w:sz="4" w:space="0" w:color="auto"/>
              <w:right w:val="single" w:sz="4" w:space="0" w:color="auto"/>
            </w:tcBorders>
            <w:noWrap/>
            <w:vAlign w:val="center"/>
          </w:tcPr>
          <w:p w14:paraId="7F655D2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徽商银行</w:t>
            </w:r>
          </w:p>
        </w:tc>
      </w:tr>
      <w:tr w:rsidR="00FF0954" w14:paraId="19D3F4B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E8171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04</w:t>
            </w:r>
          </w:p>
        </w:tc>
        <w:tc>
          <w:tcPr>
            <w:tcW w:w="3398" w:type="dxa"/>
            <w:tcBorders>
              <w:top w:val="single" w:sz="4" w:space="0" w:color="auto"/>
              <w:left w:val="nil"/>
              <w:bottom w:val="single" w:sz="4" w:space="0" w:color="auto"/>
              <w:right w:val="single" w:sz="4" w:space="0" w:color="auto"/>
            </w:tcBorders>
            <w:noWrap/>
          </w:tcPr>
          <w:p w14:paraId="46E7FD8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华夏银行</w:t>
            </w:r>
          </w:p>
        </w:tc>
        <w:tc>
          <w:tcPr>
            <w:tcW w:w="1176" w:type="dxa"/>
            <w:tcBorders>
              <w:top w:val="single" w:sz="4" w:space="0" w:color="auto"/>
              <w:left w:val="nil"/>
              <w:bottom w:val="single" w:sz="4" w:space="0" w:color="auto"/>
              <w:right w:val="single" w:sz="4" w:space="0" w:color="auto"/>
            </w:tcBorders>
            <w:noWrap/>
            <w:vAlign w:val="center"/>
          </w:tcPr>
          <w:p w14:paraId="4CF68CD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20</w:t>
            </w:r>
          </w:p>
        </w:tc>
        <w:tc>
          <w:tcPr>
            <w:tcW w:w="2772" w:type="dxa"/>
            <w:tcBorders>
              <w:top w:val="single" w:sz="4" w:space="0" w:color="auto"/>
              <w:left w:val="nil"/>
              <w:bottom w:val="single" w:sz="4" w:space="0" w:color="auto"/>
              <w:right w:val="single" w:sz="4" w:space="0" w:color="auto"/>
            </w:tcBorders>
            <w:noWrap/>
            <w:vAlign w:val="center"/>
          </w:tcPr>
          <w:p w14:paraId="298622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村镇银行</w:t>
            </w:r>
          </w:p>
        </w:tc>
      </w:tr>
      <w:tr w:rsidR="00FF0954" w14:paraId="1591FA1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35F83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05</w:t>
            </w:r>
          </w:p>
        </w:tc>
        <w:tc>
          <w:tcPr>
            <w:tcW w:w="3398" w:type="dxa"/>
            <w:tcBorders>
              <w:top w:val="single" w:sz="4" w:space="0" w:color="auto"/>
              <w:left w:val="nil"/>
              <w:bottom w:val="single" w:sz="4" w:space="0" w:color="auto"/>
              <w:right w:val="single" w:sz="4" w:space="0" w:color="auto"/>
            </w:tcBorders>
            <w:noWrap/>
          </w:tcPr>
          <w:p w14:paraId="3253AE4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中国民生银行</w:t>
            </w:r>
          </w:p>
        </w:tc>
        <w:tc>
          <w:tcPr>
            <w:tcW w:w="1176" w:type="dxa"/>
            <w:tcBorders>
              <w:top w:val="single" w:sz="4" w:space="0" w:color="auto"/>
              <w:left w:val="nil"/>
              <w:bottom w:val="single" w:sz="4" w:space="0" w:color="auto"/>
              <w:right w:val="single" w:sz="4" w:space="0" w:color="auto"/>
            </w:tcBorders>
            <w:noWrap/>
            <w:vAlign w:val="center"/>
          </w:tcPr>
          <w:p w14:paraId="4F50A0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21</w:t>
            </w:r>
          </w:p>
        </w:tc>
        <w:tc>
          <w:tcPr>
            <w:tcW w:w="2772" w:type="dxa"/>
            <w:tcBorders>
              <w:top w:val="single" w:sz="4" w:space="0" w:color="auto"/>
              <w:left w:val="nil"/>
              <w:bottom w:val="single" w:sz="4" w:space="0" w:color="auto"/>
              <w:right w:val="single" w:sz="4" w:space="0" w:color="auto"/>
            </w:tcBorders>
            <w:noWrap/>
            <w:vAlign w:val="bottom"/>
          </w:tcPr>
          <w:p w14:paraId="633579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重庆三峡银行</w:t>
            </w:r>
          </w:p>
        </w:tc>
      </w:tr>
      <w:tr w:rsidR="00FF0954" w14:paraId="58793DC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C3526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06</w:t>
            </w:r>
          </w:p>
        </w:tc>
        <w:tc>
          <w:tcPr>
            <w:tcW w:w="3398" w:type="dxa"/>
            <w:tcBorders>
              <w:top w:val="single" w:sz="4" w:space="0" w:color="auto"/>
              <w:left w:val="nil"/>
              <w:bottom w:val="single" w:sz="4" w:space="0" w:color="auto"/>
              <w:right w:val="single" w:sz="4" w:space="0" w:color="auto"/>
            </w:tcBorders>
            <w:noWrap/>
          </w:tcPr>
          <w:p w14:paraId="3E004E7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广发银行</w:t>
            </w:r>
          </w:p>
        </w:tc>
        <w:tc>
          <w:tcPr>
            <w:tcW w:w="1176" w:type="dxa"/>
            <w:tcBorders>
              <w:top w:val="single" w:sz="4" w:space="0" w:color="auto"/>
              <w:left w:val="nil"/>
              <w:bottom w:val="single" w:sz="4" w:space="0" w:color="auto"/>
              <w:right w:val="single" w:sz="4" w:space="0" w:color="auto"/>
            </w:tcBorders>
            <w:noWrap/>
            <w:vAlign w:val="center"/>
          </w:tcPr>
          <w:p w14:paraId="2CCF95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22</w:t>
            </w:r>
          </w:p>
        </w:tc>
        <w:tc>
          <w:tcPr>
            <w:tcW w:w="2772" w:type="dxa"/>
            <w:tcBorders>
              <w:top w:val="single" w:sz="4" w:space="0" w:color="auto"/>
              <w:left w:val="nil"/>
              <w:bottom w:val="single" w:sz="4" w:space="0" w:color="auto"/>
              <w:right w:val="single" w:sz="4" w:space="0" w:color="auto"/>
            </w:tcBorders>
            <w:noWrap/>
            <w:vAlign w:val="bottom"/>
          </w:tcPr>
          <w:p w14:paraId="3299FC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上海农村商业银行</w:t>
            </w:r>
          </w:p>
        </w:tc>
      </w:tr>
      <w:tr w:rsidR="00FF0954" w14:paraId="2B3C190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E42DAD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07</w:t>
            </w:r>
          </w:p>
        </w:tc>
        <w:tc>
          <w:tcPr>
            <w:tcW w:w="3398" w:type="dxa"/>
            <w:tcBorders>
              <w:top w:val="single" w:sz="4" w:space="0" w:color="auto"/>
              <w:left w:val="nil"/>
              <w:bottom w:val="single" w:sz="4" w:space="0" w:color="auto"/>
              <w:right w:val="single" w:sz="4" w:space="0" w:color="auto"/>
            </w:tcBorders>
            <w:noWrap/>
          </w:tcPr>
          <w:p w14:paraId="25D37A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平安银行</w:t>
            </w:r>
          </w:p>
        </w:tc>
        <w:tc>
          <w:tcPr>
            <w:tcW w:w="1176" w:type="dxa"/>
            <w:tcBorders>
              <w:top w:val="single" w:sz="4" w:space="0" w:color="auto"/>
              <w:left w:val="nil"/>
              <w:bottom w:val="single" w:sz="4" w:space="0" w:color="auto"/>
              <w:right w:val="single" w:sz="4" w:space="0" w:color="auto"/>
            </w:tcBorders>
            <w:noWrap/>
            <w:vAlign w:val="center"/>
          </w:tcPr>
          <w:p w14:paraId="3D2173C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01</w:t>
            </w:r>
          </w:p>
        </w:tc>
        <w:tc>
          <w:tcPr>
            <w:tcW w:w="2772" w:type="dxa"/>
            <w:tcBorders>
              <w:top w:val="single" w:sz="4" w:space="0" w:color="auto"/>
              <w:left w:val="nil"/>
              <w:bottom w:val="single" w:sz="4" w:space="0" w:color="auto"/>
              <w:right w:val="single" w:sz="4" w:space="0" w:color="auto"/>
            </w:tcBorders>
            <w:noWrap/>
            <w:vAlign w:val="bottom"/>
          </w:tcPr>
          <w:p w14:paraId="476290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城市信用社</w:t>
            </w:r>
          </w:p>
        </w:tc>
      </w:tr>
      <w:tr w:rsidR="00FF0954" w14:paraId="180FD26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B9851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08</w:t>
            </w:r>
          </w:p>
        </w:tc>
        <w:tc>
          <w:tcPr>
            <w:tcW w:w="3398" w:type="dxa"/>
            <w:tcBorders>
              <w:top w:val="single" w:sz="4" w:space="0" w:color="auto"/>
              <w:left w:val="nil"/>
              <w:bottom w:val="single" w:sz="4" w:space="0" w:color="auto"/>
              <w:right w:val="single" w:sz="4" w:space="0" w:color="auto"/>
            </w:tcBorders>
            <w:noWrap/>
          </w:tcPr>
          <w:p w14:paraId="5D8D74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招商银行</w:t>
            </w:r>
          </w:p>
        </w:tc>
        <w:tc>
          <w:tcPr>
            <w:tcW w:w="1176" w:type="dxa"/>
            <w:tcBorders>
              <w:top w:val="single" w:sz="4" w:space="0" w:color="auto"/>
              <w:left w:val="nil"/>
              <w:bottom w:val="single" w:sz="4" w:space="0" w:color="auto"/>
              <w:right w:val="single" w:sz="4" w:space="0" w:color="auto"/>
            </w:tcBorders>
            <w:noWrap/>
            <w:vAlign w:val="center"/>
          </w:tcPr>
          <w:p w14:paraId="16C20C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02</w:t>
            </w:r>
          </w:p>
        </w:tc>
        <w:tc>
          <w:tcPr>
            <w:tcW w:w="2772" w:type="dxa"/>
            <w:tcBorders>
              <w:top w:val="single" w:sz="4" w:space="0" w:color="auto"/>
              <w:left w:val="nil"/>
              <w:bottom w:val="single" w:sz="4" w:space="0" w:color="auto"/>
              <w:right w:val="single" w:sz="4" w:space="0" w:color="auto"/>
            </w:tcBorders>
            <w:noWrap/>
            <w:vAlign w:val="bottom"/>
          </w:tcPr>
          <w:p w14:paraId="2D545A1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农村信用联社</w:t>
            </w:r>
          </w:p>
        </w:tc>
      </w:tr>
      <w:tr w:rsidR="00FF0954" w14:paraId="1187348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207BB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09</w:t>
            </w:r>
          </w:p>
        </w:tc>
        <w:tc>
          <w:tcPr>
            <w:tcW w:w="3398" w:type="dxa"/>
            <w:tcBorders>
              <w:top w:val="single" w:sz="4" w:space="0" w:color="auto"/>
              <w:left w:val="nil"/>
              <w:bottom w:val="single" w:sz="4" w:space="0" w:color="auto"/>
              <w:right w:val="single" w:sz="4" w:space="0" w:color="auto"/>
            </w:tcBorders>
            <w:noWrap/>
          </w:tcPr>
          <w:p w14:paraId="6DA817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兴业银行</w:t>
            </w:r>
          </w:p>
        </w:tc>
        <w:tc>
          <w:tcPr>
            <w:tcW w:w="1176" w:type="dxa"/>
            <w:tcBorders>
              <w:top w:val="single" w:sz="4" w:space="0" w:color="auto"/>
              <w:left w:val="nil"/>
              <w:bottom w:val="single" w:sz="4" w:space="0" w:color="auto"/>
              <w:right w:val="single" w:sz="4" w:space="0" w:color="auto"/>
            </w:tcBorders>
            <w:noWrap/>
            <w:vAlign w:val="center"/>
          </w:tcPr>
          <w:p w14:paraId="649DC7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r>
              <w:rPr>
                <w:color w:val="000000" w:themeColor="text1"/>
                <w:sz w:val="18"/>
                <w:szCs w:val="18"/>
              </w:rPr>
              <w:t>03</w:t>
            </w:r>
          </w:p>
        </w:tc>
        <w:tc>
          <w:tcPr>
            <w:tcW w:w="2772" w:type="dxa"/>
            <w:tcBorders>
              <w:top w:val="single" w:sz="4" w:space="0" w:color="auto"/>
              <w:left w:val="nil"/>
              <w:bottom w:val="single" w:sz="4" w:space="0" w:color="auto"/>
              <w:right w:val="single" w:sz="4" w:space="0" w:color="auto"/>
            </w:tcBorders>
            <w:noWrap/>
            <w:vAlign w:val="bottom"/>
          </w:tcPr>
          <w:p w14:paraId="13F3F8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中国邮政储蓄银行</w:t>
            </w:r>
          </w:p>
        </w:tc>
      </w:tr>
      <w:tr w:rsidR="00FF0954" w14:paraId="5A27B1E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AF5BB0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10</w:t>
            </w:r>
          </w:p>
        </w:tc>
        <w:tc>
          <w:tcPr>
            <w:tcW w:w="3398" w:type="dxa"/>
            <w:tcBorders>
              <w:top w:val="single" w:sz="4" w:space="0" w:color="auto"/>
              <w:left w:val="nil"/>
              <w:bottom w:val="single" w:sz="4" w:space="0" w:color="auto"/>
              <w:right w:val="single" w:sz="4" w:space="0" w:color="auto"/>
            </w:tcBorders>
            <w:noWrap/>
          </w:tcPr>
          <w:p w14:paraId="10152C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上海浦东发展银行</w:t>
            </w:r>
          </w:p>
        </w:tc>
        <w:tc>
          <w:tcPr>
            <w:tcW w:w="1176" w:type="dxa"/>
            <w:tcBorders>
              <w:top w:val="single" w:sz="4" w:space="0" w:color="auto"/>
              <w:left w:val="nil"/>
              <w:bottom w:val="single" w:sz="4" w:space="0" w:color="auto"/>
              <w:right w:val="single" w:sz="4" w:space="0" w:color="auto"/>
            </w:tcBorders>
            <w:noWrap/>
            <w:vAlign w:val="center"/>
          </w:tcPr>
          <w:p w14:paraId="17542C21" w14:textId="77777777" w:rsidR="00FF0954" w:rsidRDefault="00FF0954">
            <w:pPr>
              <w:ind w:firstLine="360"/>
              <w:jc w:val="center"/>
              <w:rPr>
                <w:rFonts w:hint="eastAsia"/>
                <w:color w:val="000000" w:themeColor="text1"/>
                <w:sz w:val="18"/>
                <w:szCs w:val="18"/>
              </w:rPr>
            </w:pPr>
          </w:p>
        </w:tc>
        <w:tc>
          <w:tcPr>
            <w:tcW w:w="2772" w:type="dxa"/>
            <w:tcBorders>
              <w:top w:val="single" w:sz="4" w:space="0" w:color="auto"/>
              <w:left w:val="nil"/>
              <w:bottom w:val="single" w:sz="4" w:space="0" w:color="auto"/>
              <w:right w:val="single" w:sz="4" w:space="0" w:color="auto"/>
            </w:tcBorders>
            <w:noWrap/>
            <w:vAlign w:val="bottom"/>
          </w:tcPr>
          <w:p w14:paraId="132DABE2" w14:textId="77777777" w:rsidR="00FF0954" w:rsidRDefault="00FF0954">
            <w:pPr>
              <w:ind w:firstLine="360"/>
              <w:jc w:val="center"/>
              <w:rPr>
                <w:rFonts w:hint="eastAsia"/>
                <w:color w:val="000000" w:themeColor="text1"/>
                <w:sz w:val="18"/>
                <w:szCs w:val="18"/>
              </w:rPr>
            </w:pPr>
          </w:p>
        </w:tc>
      </w:tr>
    </w:tbl>
    <w:p w14:paraId="3FE1AD1C" w14:textId="77777777" w:rsidR="00FF0954" w:rsidRDefault="00FF0954">
      <w:pPr>
        <w:ind w:firstLine="420"/>
        <w:rPr>
          <w:rFonts w:hint="eastAsia"/>
          <w:lang w:val="zh-CN"/>
        </w:rPr>
      </w:pPr>
    </w:p>
    <w:p w14:paraId="4FBAE71C" w14:textId="77777777" w:rsidR="00FF0954" w:rsidRDefault="00000000">
      <w:pPr>
        <w:pStyle w:val="2"/>
        <w:numPr>
          <w:ilvl w:val="1"/>
          <w:numId w:val="0"/>
        </w:numPr>
        <w:spacing w:before="156" w:after="156"/>
        <w:rPr>
          <w:rFonts w:hint="eastAsia"/>
        </w:rPr>
      </w:pPr>
      <w:bookmarkStart w:id="155" w:name="_Toc26359"/>
      <w:r>
        <w:rPr>
          <w:rFonts w:hint="eastAsia"/>
        </w:rPr>
        <w:t>7.47医院等级</w:t>
      </w:r>
      <w:r>
        <w:t>(</w:t>
      </w:r>
      <w:r>
        <w:rPr>
          <w:rFonts w:hint="eastAsia"/>
        </w:rPr>
        <w:t>hosp</w:t>
      </w:r>
      <w:r>
        <w:t>_lv)</w:t>
      </w:r>
      <w:bookmarkEnd w:id="155"/>
    </w:p>
    <w:p w14:paraId="5040F224" w14:textId="77777777" w:rsidR="00FF0954" w:rsidRDefault="00000000">
      <w:pPr>
        <w:pStyle w:val="a9"/>
        <w:spacing w:before="156" w:after="156"/>
        <w:rPr>
          <w:rFonts w:hint="eastAsia"/>
        </w:rPr>
      </w:pPr>
      <w:r>
        <w:t xml:space="preserve">表 </w:t>
      </w:r>
      <w:fldSimple w:instr=" SEQ 表 \* ARABIC ">
        <w:r>
          <w:t>365</w:t>
        </w:r>
      </w:fldSimple>
      <w:r>
        <w:rPr>
          <w:rFonts w:hint="eastAsia"/>
        </w:rPr>
        <w:t>医院等级</w:t>
      </w:r>
    </w:p>
    <w:tbl>
      <w:tblPr>
        <w:tblW w:w="8522" w:type="dxa"/>
        <w:tblLayout w:type="fixed"/>
        <w:tblLook w:val="04A0" w:firstRow="1" w:lastRow="0" w:firstColumn="1" w:lastColumn="0" w:noHBand="0" w:noVBand="1"/>
      </w:tblPr>
      <w:tblGrid>
        <w:gridCol w:w="1176"/>
        <w:gridCol w:w="3398"/>
        <w:gridCol w:w="1176"/>
        <w:gridCol w:w="2772"/>
      </w:tblGrid>
      <w:tr w:rsidR="00FF0954" w14:paraId="23F9D9DE"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96282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8FD25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85097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3C97E2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C7EDAA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327CD80"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690375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三级特等</w:t>
            </w:r>
          </w:p>
        </w:tc>
        <w:tc>
          <w:tcPr>
            <w:tcW w:w="1176" w:type="dxa"/>
            <w:tcBorders>
              <w:top w:val="nil"/>
              <w:left w:val="nil"/>
              <w:bottom w:val="single" w:sz="4" w:space="0" w:color="auto"/>
              <w:right w:val="single" w:sz="4" w:space="0" w:color="auto"/>
            </w:tcBorders>
            <w:noWrap/>
            <w:vAlign w:val="center"/>
          </w:tcPr>
          <w:p w14:paraId="44C54C74" w14:textId="77777777" w:rsidR="00FF0954" w:rsidRDefault="00000000">
            <w:pPr>
              <w:ind w:firstLine="360"/>
              <w:jc w:val="center"/>
              <w:rPr>
                <w:rFonts w:hint="eastAsia"/>
                <w:color w:val="000000" w:themeColor="text1"/>
                <w:sz w:val="18"/>
                <w:szCs w:val="18"/>
              </w:rPr>
            </w:pPr>
            <w:r>
              <w:rPr>
                <w:color w:val="000000" w:themeColor="text1"/>
                <w:sz w:val="18"/>
                <w:szCs w:val="18"/>
              </w:rPr>
              <w:t>7</w:t>
            </w:r>
          </w:p>
        </w:tc>
        <w:tc>
          <w:tcPr>
            <w:tcW w:w="2772" w:type="dxa"/>
            <w:tcBorders>
              <w:top w:val="nil"/>
              <w:left w:val="nil"/>
              <w:bottom w:val="single" w:sz="4" w:space="0" w:color="auto"/>
              <w:right w:val="single" w:sz="4" w:space="0" w:color="auto"/>
            </w:tcBorders>
            <w:noWrap/>
            <w:vAlign w:val="center"/>
          </w:tcPr>
          <w:p w14:paraId="6012CE3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二级丙等</w:t>
            </w:r>
          </w:p>
        </w:tc>
      </w:tr>
      <w:tr w:rsidR="00FF0954" w14:paraId="16037BA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997AA2A" w14:textId="77777777" w:rsidR="00FF0954" w:rsidRDefault="00000000">
            <w:pPr>
              <w:ind w:firstLine="360"/>
              <w:jc w:val="center"/>
              <w:rPr>
                <w:rFonts w:hint="eastAsia"/>
                <w:color w:val="000000" w:themeColor="text1"/>
                <w:sz w:val="18"/>
                <w:szCs w:val="18"/>
              </w:rPr>
            </w:pPr>
            <w:r>
              <w:rPr>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0A67D12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三级甲等</w:t>
            </w:r>
          </w:p>
        </w:tc>
        <w:tc>
          <w:tcPr>
            <w:tcW w:w="1176" w:type="dxa"/>
            <w:tcBorders>
              <w:top w:val="nil"/>
              <w:left w:val="nil"/>
              <w:bottom w:val="single" w:sz="4" w:space="0" w:color="auto"/>
              <w:right w:val="single" w:sz="4" w:space="0" w:color="auto"/>
            </w:tcBorders>
            <w:noWrap/>
            <w:vAlign w:val="center"/>
          </w:tcPr>
          <w:p w14:paraId="4BCF41A5" w14:textId="77777777" w:rsidR="00FF0954" w:rsidRDefault="00000000">
            <w:pPr>
              <w:ind w:firstLine="360"/>
              <w:jc w:val="center"/>
              <w:rPr>
                <w:rFonts w:hint="eastAsia"/>
                <w:color w:val="000000" w:themeColor="text1"/>
                <w:sz w:val="18"/>
                <w:szCs w:val="18"/>
              </w:rPr>
            </w:pPr>
            <w:r>
              <w:rPr>
                <w:color w:val="000000" w:themeColor="text1"/>
                <w:sz w:val="18"/>
                <w:szCs w:val="18"/>
              </w:rPr>
              <w:t>8</w:t>
            </w:r>
          </w:p>
        </w:tc>
        <w:tc>
          <w:tcPr>
            <w:tcW w:w="2772" w:type="dxa"/>
            <w:tcBorders>
              <w:top w:val="nil"/>
              <w:left w:val="nil"/>
              <w:bottom w:val="single" w:sz="4" w:space="0" w:color="auto"/>
              <w:right w:val="single" w:sz="4" w:space="0" w:color="auto"/>
            </w:tcBorders>
            <w:noWrap/>
            <w:vAlign w:val="center"/>
          </w:tcPr>
          <w:p w14:paraId="6916428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一级甲等</w:t>
            </w:r>
          </w:p>
        </w:tc>
      </w:tr>
      <w:tr w:rsidR="00FF0954" w14:paraId="20BE306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EAC89FF" w14:textId="77777777" w:rsidR="00FF0954" w:rsidRDefault="00000000">
            <w:pPr>
              <w:ind w:firstLine="360"/>
              <w:jc w:val="center"/>
              <w:rPr>
                <w:rFonts w:hint="eastAsia"/>
                <w:color w:val="000000" w:themeColor="text1"/>
                <w:sz w:val="18"/>
                <w:szCs w:val="18"/>
              </w:rPr>
            </w:pPr>
            <w:r>
              <w:rPr>
                <w:color w:val="000000" w:themeColor="text1"/>
                <w:sz w:val="18"/>
                <w:szCs w:val="18"/>
              </w:rPr>
              <w:t>3</w:t>
            </w:r>
          </w:p>
        </w:tc>
        <w:tc>
          <w:tcPr>
            <w:tcW w:w="3398" w:type="dxa"/>
            <w:tcBorders>
              <w:top w:val="single" w:sz="4" w:space="0" w:color="auto"/>
              <w:left w:val="nil"/>
              <w:bottom w:val="single" w:sz="4" w:space="0" w:color="auto"/>
              <w:right w:val="single" w:sz="4" w:space="0" w:color="auto"/>
            </w:tcBorders>
            <w:noWrap/>
            <w:vAlign w:val="center"/>
          </w:tcPr>
          <w:p w14:paraId="5C36AF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三级乙等</w:t>
            </w:r>
          </w:p>
        </w:tc>
        <w:tc>
          <w:tcPr>
            <w:tcW w:w="1176" w:type="dxa"/>
            <w:tcBorders>
              <w:top w:val="single" w:sz="4" w:space="0" w:color="auto"/>
              <w:left w:val="nil"/>
              <w:bottom w:val="single" w:sz="4" w:space="0" w:color="auto"/>
              <w:right w:val="single" w:sz="4" w:space="0" w:color="auto"/>
            </w:tcBorders>
            <w:noWrap/>
            <w:vAlign w:val="center"/>
          </w:tcPr>
          <w:p w14:paraId="38F9FC6F" w14:textId="77777777" w:rsidR="00FF0954" w:rsidRDefault="00000000">
            <w:pPr>
              <w:ind w:firstLine="360"/>
              <w:jc w:val="center"/>
              <w:rPr>
                <w:rFonts w:hint="eastAsia"/>
                <w:color w:val="000000" w:themeColor="text1"/>
                <w:sz w:val="18"/>
                <w:szCs w:val="18"/>
              </w:rPr>
            </w:pPr>
            <w:r>
              <w:rPr>
                <w:color w:val="000000" w:themeColor="text1"/>
                <w:sz w:val="18"/>
                <w:szCs w:val="18"/>
              </w:rPr>
              <w:t>9</w:t>
            </w:r>
          </w:p>
        </w:tc>
        <w:tc>
          <w:tcPr>
            <w:tcW w:w="2772" w:type="dxa"/>
            <w:tcBorders>
              <w:top w:val="single" w:sz="4" w:space="0" w:color="auto"/>
              <w:left w:val="nil"/>
              <w:bottom w:val="single" w:sz="4" w:space="0" w:color="auto"/>
              <w:right w:val="single" w:sz="4" w:space="0" w:color="auto"/>
            </w:tcBorders>
            <w:noWrap/>
            <w:vAlign w:val="center"/>
          </w:tcPr>
          <w:p w14:paraId="6955EEF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一级乙等</w:t>
            </w:r>
          </w:p>
        </w:tc>
      </w:tr>
      <w:tr w:rsidR="00FF0954" w14:paraId="0674A05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B52FC97" w14:textId="77777777" w:rsidR="00FF0954" w:rsidRDefault="00000000">
            <w:pPr>
              <w:ind w:firstLine="360"/>
              <w:jc w:val="center"/>
              <w:rPr>
                <w:rFonts w:hint="eastAsia"/>
                <w:color w:val="000000" w:themeColor="text1"/>
                <w:sz w:val="18"/>
                <w:szCs w:val="18"/>
              </w:rPr>
            </w:pPr>
            <w:r>
              <w:rPr>
                <w:color w:val="000000" w:themeColor="text1"/>
                <w:sz w:val="18"/>
                <w:szCs w:val="18"/>
              </w:rPr>
              <w:t>4</w:t>
            </w:r>
          </w:p>
        </w:tc>
        <w:tc>
          <w:tcPr>
            <w:tcW w:w="3398" w:type="dxa"/>
            <w:tcBorders>
              <w:top w:val="single" w:sz="4" w:space="0" w:color="auto"/>
              <w:left w:val="nil"/>
              <w:bottom w:val="single" w:sz="4" w:space="0" w:color="auto"/>
              <w:right w:val="single" w:sz="4" w:space="0" w:color="auto"/>
            </w:tcBorders>
            <w:noWrap/>
            <w:vAlign w:val="center"/>
          </w:tcPr>
          <w:p w14:paraId="79B0F0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三级丙等</w:t>
            </w:r>
          </w:p>
        </w:tc>
        <w:tc>
          <w:tcPr>
            <w:tcW w:w="1176" w:type="dxa"/>
            <w:tcBorders>
              <w:top w:val="single" w:sz="4" w:space="0" w:color="auto"/>
              <w:left w:val="nil"/>
              <w:bottom w:val="single" w:sz="4" w:space="0" w:color="auto"/>
              <w:right w:val="single" w:sz="4" w:space="0" w:color="auto"/>
            </w:tcBorders>
            <w:noWrap/>
            <w:vAlign w:val="center"/>
          </w:tcPr>
          <w:p w14:paraId="13FF3302" w14:textId="77777777" w:rsidR="00FF0954" w:rsidRDefault="00000000">
            <w:pPr>
              <w:ind w:firstLine="360"/>
              <w:jc w:val="center"/>
              <w:rPr>
                <w:rFonts w:hint="eastAsia"/>
                <w:color w:val="000000" w:themeColor="text1"/>
                <w:sz w:val="18"/>
                <w:szCs w:val="18"/>
              </w:rPr>
            </w:pPr>
            <w:r>
              <w:rPr>
                <w:color w:val="000000" w:themeColor="text1"/>
                <w:sz w:val="18"/>
                <w:szCs w:val="18"/>
              </w:rPr>
              <w:t>10</w:t>
            </w:r>
          </w:p>
        </w:tc>
        <w:tc>
          <w:tcPr>
            <w:tcW w:w="2772" w:type="dxa"/>
            <w:tcBorders>
              <w:top w:val="single" w:sz="4" w:space="0" w:color="auto"/>
              <w:left w:val="nil"/>
              <w:bottom w:val="single" w:sz="4" w:space="0" w:color="auto"/>
              <w:right w:val="single" w:sz="4" w:space="0" w:color="auto"/>
            </w:tcBorders>
            <w:noWrap/>
            <w:vAlign w:val="center"/>
          </w:tcPr>
          <w:p w14:paraId="40548B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一级丙等</w:t>
            </w:r>
          </w:p>
        </w:tc>
      </w:tr>
      <w:tr w:rsidR="00FF0954" w14:paraId="3C7C852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3374294" w14:textId="77777777" w:rsidR="00FF0954" w:rsidRDefault="00000000">
            <w:pPr>
              <w:ind w:firstLine="360"/>
              <w:jc w:val="center"/>
              <w:rPr>
                <w:rFonts w:hint="eastAsia"/>
                <w:color w:val="000000" w:themeColor="text1"/>
                <w:sz w:val="18"/>
                <w:szCs w:val="18"/>
              </w:rPr>
            </w:pPr>
            <w:r>
              <w:rPr>
                <w:color w:val="000000" w:themeColor="text1"/>
                <w:sz w:val="18"/>
                <w:szCs w:val="18"/>
              </w:rPr>
              <w:t>5</w:t>
            </w:r>
          </w:p>
        </w:tc>
        <w:tc>
          <w:tcPr>
            <w:tcW w:w="3398" w:type="dxa"/>
            <w:tcBorders>
              <w:top w:val="single" w:sz="4" w:space="0" w:color="auto"/>
              <w:left w:val="nil"/>
              <w:bottom w:val="single" w:sz="4" w:space="0" w:color="auto"/>
              <w:right w:val="single" w:sz="4" w:space="0" w:color="auto"/>
            </w:tcBorders>
            <w:noWrap/>
            <w:vAlign w:val="center"/>
          </w:tcPr>
          <w:p w14:paraId="3A020A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二级甲等</w:t>
            </w:r>
          </w:p>
        </w:tc>
        <w:tc>
          <w:tcPr>
            <w:tcW w:w="1176" w:type="dxa"/>
            <w:tcBorders>
              <w:top w:val="single" w:sz="4" w:space="0" w:color="auto"/>
              <w:left w:val="nil"/>
              <w:bottom w:val="single" w:sz="4" w:space="0" w:color="auto"/>
              <w:right w:val="single" w:sz="4" w:space="0" w:color="auto"/>
            </w:tcBorders>
            <w:noWrap/>
            <w:vAlign w:val="center"/>
          </w:tcPr>
          <w:p w14:paraId="7B6BB8D0" w14:textId="77777777" w:rsidR="00FF0954" w:rsidRDefault="00000000">
            <w:pPr>
              <w:ind w:firstLine="360"/>
              <w:jc w:val="center"/>
              <w:rPr>
                <w:rFonts w:hint="eastAsia"/>
                <w:color w:val="000000" w:themeColor="text1"/>
                <w:sz w:val="18"/>
                <w:szCs w:val="18"/>
              </w:rPr>
            </w:pPr>
            <w:r>
              <w:rPr>
                <w:color w:val="000000" w:themeColor="text1"/>
                <w:sz w:val="18"/>
                <w:szCs w:val="18"/>
              </w:rPr>
              <w:t>11</w:t>
            </w:r>
          </w:p>
        </w:tc>
        <w:tc>
          <w:tcPr>
            <w:tcW w:w="2772" w:type="dxa"/>
            <w:tcBorders>
              <w:top w:val="single" w:sz="4" w:space="0" w:color="auto"/>
              <w:left w:val="nil"/>
              <w:bottom w:val="single" w:sz="4" w:space="0" w:color="auto"/>
              <w:right w:val="single" w:sz="4" w:space="0" w:color="auto"/>
            </w:tcBorders>
            <w:noWrap/>
            <w:vAlign w:val="center"/>
          </w:tcPr>
          <w:p w14:paraId="6E9DF2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无等级</w:t>
            </w:r>
          </w:p>
        </w:tc>
      </w:tr>
      <w:tr w:rsidR="00FF0954" w14:paraId="6B5520D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00BE42F" w14:textId="77777777" w:rsidR="00FF0954" w:rsidRDefault="00000000">
            <w:pPr>
              <w:ind w:firstLine="360"/>
              <w:jc w:val="center"/>
              <w:rPr>
                <w:rFonts w:hint="eastAsia"/>
                <w:color w:val="000000" w:themeColor="text1"/>
                <w:sz w:val="18"/>
                <w:szCs w:val="18"/>
              </w:rPr>
            </w:pPr>
            <w:r>
              <w:rPr>
                <w:color w:val="000000" w:themeColor="text1"/>
                <w:sz w:val="18"/>
                <w:szCs w:val="18"/>
              </w:rPr>
              <w:t>6</w:t>
            </w:r>
          </w:p>
        </w:tc>
        <w:tc>
          <w:tcPr>
            <w:tcW w:w="3398" w:type="dxa"/>
            <w:tcBorders>
              <w:top w:val="single" w:sz="4" w:space="0" w:color="auto"/>
              <w:left w:val="nil"/>
              <w:bottom w:val="single" w:sz="4" w:space="0" w:color="auto"/>
              <w:right w:val="single" w:sz="4" w:space="0" w:color="auto"/>
            </w:tcBorders>
            <w:noWrap/>
            <w:vAlign w:val="center"/>
          </w:tcPr>
          <w:p w14:paraId="333DA47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二级乙等</w:t>
            </w:r>
          </w:p>
        </w:tc>
        <w:tc>
          <w:tcPr>
            <w:tcW w:w="1176" w:type="dxa"/>
            <w:tcBorders>
              <w:top w:val="single" w:sz="4" w:space="0" w:color="auto"/>
              <w:left w:val="nil"/>
              <w:bottom w:val="single" w:sz="4" w:space="0" w:color="auto"/>
              <w:right w:val="single" w:sz="4" w:space="0" w:color="auto"/>
            </w:tcBorders>
            <w:noWrap/>
            <w:vAlign w:val="center"/>
          </w:tcPr>
          <w:p w14:paraId="5EDAFDFC" w14:textId="77777777" w:rsidR="00FF0954" w:rsidRDefault="00FF0954">
            <w:pPr>
              <w:ind w:firstLine="360"/>
              <w:jc w:val="center"/>
              <w:rPr>
                <w:rFonts w:hint="eastAsia"/>
                <w:color w:val="000000" w:themeColor="text1"/>
                <w:sz w:val="18"/>
                <w:szCs w:val="18"/>
              </w:rPr>
            </w:pPr>
          </w:p>
        </w:tc>
        <w:tc>
          <w:tcPr>
            <w:tcW w:w="2772" w:type="dxa"/>
            <w:tcBorders>
              <w:top w:val="single" w:sz="4" w:space="0" w:color="auto"/>
              <w:left w:val="nil"/>
              <w:bottom w:val="single" w:sz="4" w:space="0" w:color="auto"/>
              <w:right w:val="single" w:sz="4" w:space="0" w:color="auto"/>
            </w:tcBorders>
            <w:noWrap/>
            <w:vAlign w:val="center"/>
          </w:tcPr>
          <w:p w14:paraId="124E9274" w14:textId="77777777" w:rsidR="00FF0954" w:rsidRDefault="00FF0954">
            <w:pPr>
              <w:ind w:firstLine="360"/>
              <w:jc w:val="center"/>
              <w:rPr>
                <w:rFonts w:hint="eastAsia"/>
                <w:color w:val="000000" w:themeColor="text1"/>
                <w:sz w:val="18"/>
                <w:szCs w:val="18"/>
              </w:rPr>
            </w:pPr>
          </w:p>
        </w:tc>
      </w:tr>
    </w:tbl>
    <w:p w14:paraId="3BD8C000" w14:textId="77777777" w:rsidR="00FF0954" w:rsidRDefault="00000000">
      <w:pPr>
        <w:pStyle w:val="2"/>
        <w:numPr>
          <w:ilvl w:val="1"/>
          <w:numId w:val="0"/>
        </w:numPr>
        <w:spacing w:before="156" w:after="156"/>
        <w:rPr>
          <w:rFonts w:hint="eastAsia"/>
        </w:rPr>
      </w:pPr>
      <w:bookmarkStart w:id="156" w:name="_Toc23527"/>
      <w:r>
        <w:rPr>
          <w:rFonts w:hint="eastAsia"/>
        </w:rPr>
        <w:t>7.48定点联网开通标志</w:t>
      </w:r>
      <w:r>
        <w:t>(fix_onln_open_flag)</w:t>
      </w:r>
      <w:bookmarkEnd w:id="156"/>
    </w:p>
    <w:p w14:paraId="054AA455" w14:textId="77777777" w:rsidR="00FF0954" w:rsidRDefault="00000000">
      <w:pPr>
        <w:pStyle w:val="a9"/>
        <w:spacing w:before="156" w:after="156"/>
        <w:rPr>
          <w:rFonts w:hint="eastAsia"/>
        </w:rPr>
      </w:pPr>
      <w:r>
        <w:t xml:space="preserve">表 </w:t>
      </w:r>
      <w:fldSimple w:instr=" SEQ 表 \* ARABIC ">
        <w:r>
          <w:t>366</w:t>
        </w:r>
      </w:fldSimple>
      <w:r>
        <w:rPr>
          <w:rFonts w:hint="eastAsia"/>
        </w:rPr>
        <w:t>定点联网开通标志</w:t>
      </w:r>
    </w:p>
    <w:tbl>
      <w:tblPr>
        <w:tblW w:w="8522" w:type="dxa"/>
        <w:tblLayout w:type="fixed"/>
        <w:tblLook w:val="04A0" w:firstRow="1" w:lastRow="0" w:firstColumn="1" w:lastColumn="0" w:noHBand="0" w:noVBand="1"/>
      </w:tblPr>
      <w:tblGrid>
        <w:gridCol w:w="1176"/>
        <w:gridCol w:w="3398"/>
        <w:gridCol w:w="1176"/>
        <w:gridCol w:w="2772"/>
      </w:tblGrid>
      <w:tr w:rsidR="00FF0954" w14:paraId="4B74DBF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B8F0CA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E5FA6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C3112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772FE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10025E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D26D3DD"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359AB6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暂停联网</w:t>
            </w:r>
          </w:p>
        </w:tc>
        <w:tc>
          <w:tcPr>
            <w:tcW w:w="1176" w:type="dxa"/>
            <w:tcBorders>
              <w:top w:val="nil"/>
              <w:left w:val="nil"/>
              <w:bottom w:val="single" w:sz="4" w:space="0" w:color="auto"/>
              <w:right w:val="single" w:sz="4" w:space="0" w:color="auto"/>
            </w:tcBorders>
            <w:noWrap/>
            <w:vAlign w:val="center"/>
          </w:tcPr>
          <w:p w14:paraId="0B4F9857" w14:textId="77777777" w:rsidR="00FF0954" w:rsidRDefault="00000000">
            <w:pPr>
              <w:ind w:firstLine="360"/>
              <w:jc w:val="center"/>
              <w:rPr>
                <w:rFonts w:hint="eastAsia"/>
                <w:color w:val="000000" w:themeColor="text1"/>
                <w:sz w:val="18"/>
                <w:szCs w:val="18"/>
              </w:rPr>
            </w:pPr>
            <w:r>
              <w:rPr>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0793ED3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取消定点</w:t>
            </w:r>
          </w:p>
        </w:tc>
      </w:tr>
      <w:tr w:rsidR="00FF0954" w14:paraId="34CD371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DBA0CD9"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58B87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正常联网</w:t>
            </w:r>
          </w:p>
        </w:tc>
        <w:tc>
          <w:tcPr>
            <w:tcW w:w="1176" w:type="dxa"/>
            <w:tcBorders>
              <w:top w:val="nil"/>
              <w:left w:val="nil"/>
              <w:bottom w:val="single" w:sz="4" w:space="0" w:color="auto"/>
              <w:right w:val="single" w:sz="4" w:space="0" w:color="auto"/>
            </w:tcBorders>
            <w:noWrap/>
            <w:vAlign w:val="center"/>
          </w:tcPr>
          <w:p w14:paraId="44E28219"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vAlign w:val="center"/>
          </w:tcPr>
          <w:p w14:paraId="40A5D445" w14:textId="77777777" w:rsidR="00FF0954" w:rsidRDefault="00FF0954">
            <w:pPr>
              <w:ind w:firstLine="360"/>
              <w:jc w:val="center"/>
              <w:rPr>
                <w:rFonts w:hint="eastAsia"/>
                <w:color w:val="000000" w:themeColor="text1"/>
                <w:sz w:val="18"/>
                <w:szCs w:val="18"/>
              </w:rPr>
            </w:pPr>
          </w:p>
        </w:tc>
      </w:tr>
    </w:tbl>
    <w:p w14:paraId="3FC6D634" w14:textId="77777777" w:rsidR="00FF0954" w:rsidRDefault="00000000">
      <w:pPr>
        <w:pStyle w:val="2"/>
        <w:numPr>
          <w:ilvl w:val="1"/>
          <w:numId w:val="0"/>
        </w:numPr>
        <w:spacing w:before="156" w:after="156"/>
        <w:rPr>
          <w:rFonts w:hint="eastAsia"/>
        </w:rPr>
      </w:pPr>
      <w:bookmarkStart w:id="157" w:name="_Toc13578"/>
      <w:r>
        <w:rPr>
          <w:rFonts w:hint="eastAsia"/>
        </w:rPr>
        <w:t>7.49异地标志</w:t>
      </w:r>
      <w:r>
        <w:t>(out_flag)</w:t>
      </w:r>
      <w:bookmarkEnd w:id="157"/>
    </w:p>
    <w:p w14:paraId="4A145DDC" w14:textId="77777777" w:rsidR="00FF0954" w:rsidRDefault="00000000">
      <w:pPr>
        <w:pStyle w:val="a9"/>
        <w:spacing w:before="156" w:after="156"/>
        <w:rPr>
          <w:rFonts w:hint="eastAsia"/>
        </w:rPr>
      </w:pPr>
      <w:r>
        <w:t xml:space="preserve">表 </w:t>
      </w:r>
      <w:fldSimple w:instr=" SEQ 表 \* ARABIC ">
        <w:r>
          <w:t>367</w:t>
        </w:r>
      </w:fldSimple>
      <w:r>
        <w:rPr>
          <w:rFonts w:hint="eastAsia"/>
        </w:rPr>
        <w:t>异地标志</w:t>
      </w:r>
    </w:p>
    <w:tbl>
      <w:tblPr>
        <w:tblW w:w="8522" w:type="dxa"/>
        <w:tblLayout w:type="fixed"/>
        <w:tblLook w:val="04A0" w:firstRow="1" w:lastRow="0" w:firstColumn="1" w:lastColumn="0" w:noHBand="0" w:noVBand="1"/>
      </w:tblPr>
      <w:tblGrid>
        <w:gridCol w:w="1176"/>
        <w:gridCol w:w="3398"/>
        <w:gridCol w:w="1176"/>
        <w:gridCol w:w="2772"/>
      </w:tblGrid>
      <w:tr w:rsidR="00FF0954" w14:paraId="1EDFB336"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A619A0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lastRenderedPageBreak/>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D5E3DC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375E41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BB776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0BB70E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6EAD279"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799913B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0974B2D"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472BA73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61E64300" w14:textId="77777777" w:rsidR="00FF0954" w:rsidRDefault="00000000">
      <w:pPr>
        <w:pStyle w:val="2"/>
        <w:numPr>
          <w:ilvl w:val="1"/>
          <w:numId w:val="0"/>
        </w:numPr>
        <w:spacing w:before="156" w:after="156"/>
        <w:rPr>
          <w:rFonts w:hint="eastAsia"/>
        </w:rPr>
      </w:pPr>
      <w:bookmarkStart w:id="158" w:name="_Toc31611"/>
      <w:r>
        <w:rPr>
          <w:rFonts w:hint="eastAsia"/>
        </w:rPr>
        <w:t>7.50外</w:t>
      </w:r>
      <w:proofErr w:type="gramStart"/>
      <w:r>
        <w:rPr>
          <w:rFonts w:hint="eastAsia"/>
        </w:rPr>
        <w:t>检标志</w:t>
      </w:r>
      <w:proofErr w:type="gramEnd"/>
      <w:r>
        <w:t>(etip_flag)</w:t>
      </w:r>
      <w:bookmarkEnd w:id="158"/>
    </w:p>
    <w:p w14:paraId="59A53A21" w14:textId="77777777" w:rsidR="00FF0954" w:rsidRDefault="00000000">
      <w:pPr>
        <w:pStyle w:val="a9"/>
        <w:spacing w:before="156" w:after="156"/>
        <w:rPr>
          <w:rFonts w:hint="eastAsia"/>
        </w:rPr>
      </w:pPr>
      <w:r>
        <w:t xml:space="preserve">表 </w:t>
      </w:r>
      <w:fldSimple w:instr=" SEQ 表 \* ARABIC ">
        <w:r>
          <w:t>368</w:t>
        </w:r>
      </w:fldSimple>
      <w:r>
        <w:rPr>
          <w:rFonts w:hint="eastAsia"/>
        </w:rPr>
        <w:t>外检标志</w:t>
      </w:r>
    </w:p>
    <w:tbl>
      <w:tblPr>
        <w:tblW w:w="8522" w:type="dxa"/>
        <w:tblLayout w:type="fixed"/>
        <w:tblLook w:val="04A0" w:firstRow="1" w:lastRow="0" w:firstColumn="1" w:lastColumn="0" w:noHBand="0" w:noVBand="1"/>
      </w:tblPr>
      <w:tblGrid>
        <w:gridCol w:w="1176"/>
        <w:gridCol w:w="3398"/>
        <w:gridCol w:w="1176"/>
        <w:gridCol w:w="2772"/>
      </w:tblGrid>
      <w:tr w:rsidR="00FF0954" w14:paraId="05D2787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2B3E9B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1AEB2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2BB00F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2000F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C4784C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6639064"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4A74A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0E23293"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00BAE0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EBDD643" w14:textId="77777777" w:rsidR="00FF0954" w:rsidRDefault="00000000">
      <w:pPr>
        <w:pStyle w:val="2"/>
        <w:numPr>
          <w:ilvl w:val="1"/>
          <w:numId w:val="0"/>
        </w:numPr>
        <w:spacing w:before="156" w:after="156"/>
        <w:rPr>
          <w:rFonts w:hint="eastAsia"/>
        </w:rPr>
      </w:pPr>
      <w:bookmarkStart w:id="159" w:name="_Toc1423"/>
      <w:r>
        <w:rPr>
          <w:rFonts w:hint="eastAsia"/>
        </w:rPr>
        <w:t>7.51主诊断标志</w:t>
      </w:r>
      <w:r>
        <w:t>(maindiag_flag)</w:t>
      </w:r>
      <w:bookmarkEnd w:id="159"/>
    </w:p>
    <w:p w14:paraId="53D1C595" w14:textId="77777777" w:rsidR="00FF0954" w:rsidRDefault="00000000">
      <w:pPr>
        <w:pStyle w:val="a9"/>
        <w:spacing w:before="156" w:after="156"/>
        <w:rPr>
          <w:rFonts w:hint="eastAsia"/>
        </w:rPr>
      </w:pPr>
      <w:r>
        <w:t xml:space="preserve">表 </w:t>
      </w:r>
      <w:fldSimple w:instr=" SEQ 表 \* ARABIC ">
        <w:r>
          <w:t>370</w:t>
        </w:r>
      </w:fldSimple>
      <w:r>
        <w:rPr>
          <w:rFonts w:hint="eastAsia"/>
        </w:rPr>
        <w:t>主诊断标志</w:t>
      </w:r>
    </w:p>
    <w:tbl>
      <w:tblPr>
        <w:tblW w:w="8522" w:type="dxa"/>
        <w:tblLayout w:type="fixed"/>
        <w:tblLook w:val="04A0" w:firstRow="1" w:lastRow="0" w:firstColumn="1" w:lastColumn="0" w:noHBand="0" w:noVBand="1"/>
      </w:tblPr>
      <w:tblGrid>
        <w:gridCol w:w="1176"/>
        <w:gridCol w:w="3398"/>
        <w:gridCol w:w="1176"/>
        <w:gridCol w:w="2772"/>
      </w:tblGrid>
      <w:tr w:rsidR="00FF0954" w14:paraId="76DBCA91"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95C35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72BA4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60934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FDE23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414275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8F7092B"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827B76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6B48D4A"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79D2E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643630E9" w14:textId="77777777" w:rsidR="00FF0954" w:rsidRDefault="00000000">
      <w:pPr>
        <w:pStyle w:val="2"/>
        <w:numPr>
          <w:ilvl w:val="1"/>
          <w:numId w:val="0"/>
        </w:numPr>
        <w:spacing w:before="156" w:after="156"/>
        <w:rPr>
          <w:rFonts w:hint="eastAsia"/>
        </w:rPr>
      </w:pPr>
      <w:bookmarkStart w:id="160" w:name="_Toc5706"/>
      <w:r>
        <w:rPr>
          <w:rFonts w:hint="eastAsia"/>
        </w:rPr>
        <w:t>7.52药品剂型</w:t>
      </w:r>
      <w:r>
        <w:t>(drug_dosform) DOSFORM_TYPE</w:t>
      </w:r>
      <w:bookmarkEnd w:id="160"/>
    </w:p>
    <w:p w14:paraId="0DFF4199" w14:textId="77777777" w:rsidR="00FF0954" w:rsidRDefault="00000000">
      <w:pPr>
        <w:pStyle w:val="a9"/>
        <w:spacing w:before="156" w:after="156"/>
        <w:rPr>
          <w:rFonts w:hint="eastAsia"/>
        </w:rPr>
      </w:pPr>
      <w:r>
        <w:t xml:space="preserve">表 </w:t>
      </w:r>
      <w:fldSimple w:instr=" SEQ 表 \* ARABIC ">
        <w:r>
          <w:t>371</w:t>
        </w:r>
      </w:fldSimple>
      <w:r>
        <w:rPr>
          <w:rFonts w:hint="eastAsia"/>
        </w:rPr>
        <w:t>药品剂型</w:t>
      </w:r>
    </w:p>
    <w:tbl>
      <w:tblPr>
        <w:tblW w:w="8522" w:type="dxa"/>
        <w:tblLayout w:type="fixed"/>
        <w:tblLook w:val="04A0" w:firstRow="1" w:lastRow="0" w:firstColumn="1" w:lastColumn="0" w:noHBand="0" w:noVBand="1"/>
      </w:tblPr>
      <w:tblGrid>
        <w:gridCol w:w="1176"/>
        <w:gridCol w:w="3400"/>
        <w:gridCol w:w="1176"/>
        <w:gridCol w:w="2770"/>
      </w:tblGrid>
      <w:tr w:rsidR="00FF0954" w14:paraId="635A586D"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484541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4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9AB11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88F58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3F458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2DB5DD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BFF436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100000</w:t>
            </w:r>
          </w:p>
        </w:tc>
        <w:tc>
          <w:tcPr>
            <w:tcW w:w="3400" w:type="dxa"/>
            <w:tcBorders>
              <w:top w:val="nil"/>
              <w:left w:val="nil"/>
              <w:bottom w:val="single" w:sz="4" w:space="0" w:color="auto"/>
              <w:right w:val="single" w:sz="4" w:space="0" w:color="auto"/>
            </w:tcBorders>
            <w:noWrap/>
            <w:vAlign w:val="center"/>
          </w:tcPr>
          <w:p w14:paraId="2AC8F51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片剂</w:t>
            </w:r>
          </w:p>
        </w:tc>
        <w:tc>
          <w:tcPr>
            <w:tcW w:w="1176" w:type="dxa"/>
            <w:tcBorders>
              <w:top w:val="nil"/>
              <w:left w:val="nil"/>
              <w:bottom w:val="single" w:sz="4" w:space="0" w:color="auto"/>
              <w:right w:val="single" w:sz="4" w:space="0" w:color="auto"/>
            </w:tcBorders>
            <w:noWrap/>
            <w:vAlign w:val="center"/>
          </w:tcPr>
          <w:p w14:paraId="7A707D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120312</w:t>
            </w:r>
          </w:p>
        </w:tc>
        <w:tc>
          <w:tcPr>
            <w:tcW w:w="2770" w:type="dxa"/>
            <w:tcBorders>
              <w:top w:val="nil"/>
              <w:left w:val="nil"/>
              <w:bottom w:val="single" w:sz="4" w:space="0" w:color="auto"/>
              <w:right w:val="single" w:sz="4" w:space="0" w:color="auto"/>
            </w:tcBorders>
            <w:noWrap/>
            <w:vAlign w:val="center"/>
          </w:tcPr>
          <w:p w14:paraId="48795C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控释颗粒剂</w:t>
            </w:r>
          </w:p>
        </w:tc>
      </w:tr>
      <w:tr w:rsidR="00FF0954" w14:paraId="169646A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4AC13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110000</w:t>
            </w:r>
          </w:p>
        </w:tc>
        <w:tc>
          <w:tcPr>
            <w:tcW w:w="3400" w:type="dxa"/>
            <w:tcBorders>
              <w:top w:val="single" w:sz="4" w:space="0" w:color="auto"/>
              <w:left w:val="nil"/>
              <w:bottom w:val="single" w:sz="4" w:space="0" w:color="auto"/>
              <w:right w:val="single" w:sz="4" w:space="0" w:color="auto"/>
            </w:tcBorders>
            <w:noWrap/>
            <w:vAlign w:val="center"/>
          </w:tcPr>
          <w:p w14:paraId="387B45B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胶囊剂</w:t>
            </w:r>
          </w:p>
        </w:tc>
        <w:tc>
          <w:tcPr>
            <w:tcW w:w="1176" w:type="dxa"/>
            <w:tcBorders>
              <w:top w:val="single" w:sz="4" w:space="0" w:color="auto"/>
              <w:left w:val="nil"/>
              <w:bottom w:val="single" w:sz="4" w:space="0" w:color="auto"/>
              <w:right w:val="single" w:sz="4" w:space="0" w:color="auto"/>
            </w:tcBorders>
            <w:noWrap/>
            <w:vAlign w:val="center"/>
          </w:tcPr>
          <w:p w14:paraId="6C2D3E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120313</w:t>
            </w:r>
          </w:p>
        </w:tc>
        <w:tc>
          <w:tcPr>
            <w:tcW w:w="2770" w:type="dxa"/>
            <w:tcBorders>
              <w:top w:val="single" w:sz="4" w:space="0" w:color="auto"/>
              <w:left w:val="nil"/>
              <w:bottom w:val="single" w:sz="4" w:space="0" w:color="auto"/>
              <w:right w:val="single" w:sz="4" w:space="0" w:color="auto"/>
            </w:tcBorders>
            <w:noWrap/>
            <w:vAlign w:val="center"/>
          </w:tcPr>
          <w:p w14:paraId="1EB4BB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颗粒剂</w:t>
            </w:r>
          </w:p>
        </w:tc>
      </w:tr>
      <w:tr w:rsidR="00FF0954" w14:paraId="3147D3A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E2217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120000</w:t>
            </w:r>
          </w:p>
        </w:tc>
        <w:tc>
          <w:tcPr>
            <w:tcW w:w="3400" w:type="dxa"/>
            <w:tcBorders>
              <w:top w:val="single" w:sz="4" w:space="0" w:color="auto"/>
              <w:left w:val="nil"/>
              <w:bottom w:val="single" w:sz="4" w:space="0" w:color="auto"/>
              <w:right w:val="single" w:sz="4" w:space="0" w:color="auto"/>
            </w:tcBorders>
            <w:noWrap/>
            <w:vAlign w:val="center"/>
          </w:tcPr>
          <w:p w14:paraId="1CDCA8B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口服液体剂</w:t>
            </w:r>
          </w:p>
        </w:tc>
        <w:tc>
          <w:tcPr>
            <w:tcW w:w="1176" w:type="dxa"/>
            <w:tcBorders>
              <w:top w:val="single" w:sz="4" w:space="0" w:color="auto"/>
              <w:left w:val="nil"/>
              <w:bottom w:val="single" w:sz="4" w:space="0" w:color="auto"/>
              <w:right w:val="single" w:sz="4" w:space="0" w:color="auto"/>
            </w:tcBorders>
            <w:noWrap/>
            <w:vAlign w:val="center"/>
          </w:tcPr>
          <w:p w14:paraId="5840784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120314</w:t>
            </w:r>
          </w:p>
        </w:tc>
        <w:tc>
          <w:tcPr>
            <w:tcW w:w="2770" w:type="dxa"/>
            <w:tcBorders>
              <w:top w:val="single" w:sz="4" w:space="0" w:color="auto"/>
              <w:left w:val="nil"/>
              <w:bottom w:val="single" w:sz="4" w:space="0" w:color="auto"/>
              <w:right w:val="single" w:sz="4" w:space="0" w:color="auto"/>
            </w:tcBorders>
            <w:noWrap/>
            <w:vAlign w:val="center"/>
          </w:tcPr>
          <w:p w14:paraId="3C5202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缓释颗粒剂</w:t>
            </w:r>
          </w:p>
        </w:tc>
      </w:tr>
      <w:tr w:rsidR="00FF0954" w14:paraId="57860ED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B8EBFE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300000</w:t>
            </w:r>
          </w:p>
        </w:tc>
        <w:tc>
          <w:tcPr>
            <w:tcW w:w="3400" w:type="dxa"/>
            <w:tcBorders>
              <w:top w:val="single" w:sz="4" w:space="0" w:color="auto"/>
              <w:left w:val="nil"/>
              <w:bottom w:val="single" w:sz="4" w:space="0" w:color="auto"/>
              <w:right w:val="single" w:sz="4" w:space="0" w:color="auto"/>
            </w:tcBorders>
            <w:noWrap/>
            <w:vAlign w:val="center"/>
          </w:tcPr>
          <w:p w14:paraId="1E64B06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颗粒与溶液</w:t>
            </w:r>
          </w:p>
        </w:tc>
        <w:tc>
          <w:tcPr>
            <w:tcW w:w="1176" w:type="dxa"/>
            <w:tcBorders>
              <w:top w:val="single" w:sz="4" w:space="0" w:color="auto"/>
              <w:left w:val="nil"/>
              <w:bottom w:val="single" w:sz="4" w:space="0" w:color="auto"/>
              <w:right w:val="single" w:sz="4" w:space="0" w:color="auto"/>
            </w:tcBorders>
            <w:noWrap/>
            <w:vAlign w:val="center"/>
          </w:tcPr>
          <w:p w14:paraId="17D0FF3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130101</w:t>
            </w:r>
          </w:p>
        </w:tc>
        <w:tc>
          <w:tcPr>
            <w:tcW w:w="2770" w:type="dxa"/>
            <w:tcBorders>
              <w:top w:val="single" w:sz="4" w:space="0" w:color="auto"/>
              <w:left w:val="nil"/>
              <w:bottom w:val="single" w:sz="4" w:space="0" w:color="auto"/>
              <w:right w:val="single" w:sz="4" w:space="0" w:color="auto"/>
            </w:tcBorders>
            <w:noWrap/>
            <w:vAlign w:val="center"/>
          </w:tcPr>
          <w:p w14:paraId="47DBD4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浓缩水丸</w:t>
            </w:r>
          </w:p>
        </w:tc>
      </w:tr>
      <w:tr w:rsidR="00FF0954" w14:paraId="6A76DCA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CF3A19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130000</w:t>
            </w:r>
          </w:p>
        </w:tc>
        <w:tc>
          <w:tcPr>
            <w:tcW w:w="3400" w:type="dxa"/>
            <w:tcBorders>
              <w:top w:val="single" w:sz="4" w:space="0" w:color="auto"/>
              <w:left w:val="nil"/>
              <w:bottom w:val="single" w:sz="4" w:space="0" w:color="auto"/>
              <w:right w:val="single" w:sz="4" w:space="0" w:color="auto"/>
            </w:tcBorders>
            <w:noWrap/>
            <w:vAlign w:val="center"/>
          </w:tcPr>
          <w:p w14:paraId="398B48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丸剂</w:t>
            </w:r>
          </w:p>
        </w:tc>
        <w:tc>
          <w:tcPr>
            <w:tcW w:w="1176" w:type="dxa"/>
            <w:tcBorders>
              <w:top w:val="single" w:sz="4" w:space="0" w:color="auto"/>
              <w:left w:val="nil"/>
              <w:bottom w:val="single" w:sz="4" w:space="0" w:color="auto"/>
              <w:right w:val="single" w:sz="4" w:space="0" w:color="auto"/>
            </w:tcBorders>
            <w:noWrap/>
            <w:vAlign w:val="center"/>
          </w:tcPr>
          <w:p w14:paraId="2F67ED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130102</w:t>
            </w:r>
          </w:p>
        </w:tc>
        <w:tc>
          <w:tcPr>
            <w:tcW w:w="2770" w:type="dxa"/>
            <w:tcBorders>
              <w:top w:val="single" w:sz="4" w:space="0" w:color="auto"/>
              <w:left w:val="nil"/>
              <w:bottom w:val="single" w:sz="4" w:space="0" w:color="auto"/>
              <w:right w:val="single" w:sz="4" w:space="0" w:color="auto"/>
            </w:tcBorders>
            <w:noWrap/>
            <w:vAlign w:val="center"/>
          </w:tcPr>
          <w:p w14:paraId="411F57C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浓缩水蜜丸</w:t>
            </w:r>
          </w:p>
        </w:tc>
      </w:tr>
      <w:tr w:rsidR="00FF0954" w14:paraId="2180656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CFC0C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140000</w:t>
            </w:r>
          </w:p>
        </w:tc>
        <w:tc>
          <w:tcPr>
            <w:tcW w:w="3400" w:type="dxa"/>
            <w:tcBorders>
              <w:top w:val="single" w:sz="4" w:space="0" w:color="auto"/>
              <w:left w:val="nil"/>
              <w:bottom w:val="single" w:sz="4" w:space="0" w:color="auto"/>
              <w:right w:val="single" w:sz="4" w:space="0" w:color="auto"/>
            </w:tcBorders>
            <w:noWrap/>
            <w:vAlign w:val="center"/>
          </w:tcPr>
          <w:p w14:paraId="1C83B9F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颗粒剂</w:t>
            </w:r>
          </w:p>
        </w:tc>
        <w:tc>
          <w:tcPr>
            <w:tcW w:w="1176" w:type="dxa"/>
            <w:tcBorders>
              <w:top w:val="single" w:sz="4" w:space="0" w:color="auto"/>
              <w:left w:val="nil"/>
              <w:bottom w:val="single" w:sz="4" w:space="0" w:color="auto"/>
              <w:right w:val="single" w:sz="4" w:space="0" w:color="auto"/>
            </w:tcBorders>
            <w:noWrap/>
            <w:vAlign w:val="center"/>
          </w:tcPr>
          <w:p w14:paraId="0480FF2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130103</w:t>
            </w:r>
          </w:p>
        </w:tc>
        <w:tc>
          <w:tcPr>
            <w:tcW w:w="2770" w:type="dxa"/>
            <w:tcBorders>
              <w:top w:val="single" w:sz="4" w:space="0" w:color="auto"/>
              <w:left w:val="nil"/>
              <w:bottom w:val="single" w:sz="4" w:space="0" w:color="auto"/>
              <w:right w:val="single" w:sz="4" w:space="0" w:color="auto"/>
            </w:tcBorders>
            <w:noWrap/>
            <w:vAlign w:val="center"/>
          </w:tcPr>
          <w:p w14:paraId="63C898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浓缩蜜丸</w:t>
            </w:r>
          </w:p>
        </w:tc>
      </w:tr>
      <w:tr w:rsidR="00FF0954" w14:paraId="323FB00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5BFFF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150000</w:t>
            </w:r>
          </w:p>
        </w:tc>
        <w:tc>
          <w:tcPr>
            <w:tcW w:w="3400" w:type="dxa"/>
            <w:tcBorders>
              <w:top w:val="single" w:sz="4" w:space="0" w:color="auto"/>
              <w:left w:val="nil"/>
              <w:bottom w:val="single" w:sz="4" w:space="0" w:color="auto"/>
              <w:right w:val="single" w:sz="4" w:space="0" w:color="auto"/>
            </w:tcBorders>
            <w:noWrap/>
            <w:vAlign w:val="center"/>
          </w:tcPr>
          <w:p w14:paraId="41A9A5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散剂</w:t>
            </w:r>
          </w:p>
        </w:tc>
        <w:tc>
          <w:tcPr>
            <w:tcW w:w="1176" w:type="dxa"/>
            <w:tcBorders>
              <w:top w:val="single" w:sz="4" w:space="0" w:color="auto"/>
              <w:left w:val="nil"/>
              <w:bottom w:val="single" w:sz="4" w:space="0" w:color="auto"/>
              <w:right w:val="single" w:sz="4" w:space="0" w:color="auto"/>
            </w:tcBorders>
            <w:noWrap/>
            <w:vAlign w:val="center"/>
          </w:tcPr>
          <w:p w14:paraId="243DA2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130201</w:t>
            </w:r>
          </w:p>
        </w:tc>
        <w:tc>
          <w:tcPr>
            <w:tcW w:w="2770" w:type="dxa"/>
            <w:tcBorders>
              <w:top w:val="single" w:sz="4" w:space="0" w:color="auto"/>
              <w:left w:val="nil"/>
              <w:bottom w:val="single" w:sz="4" w:space="0" w:color="auto"/>
              <w:right w:val="single" w:sz="4" w:space="0" w:color="auto"/>
            </w:tcBorders>
            <w:noWrap/>
            <w:vAlign w:val="center"/>
          </w:tcPr>
          <w:p w14:paraId="6B8040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大蜜丸</w:t>
            </w:r>
          </w:p>
        </w:tc>
      </w:tr>
      <w:tr w:rsidR="00FF0954" w14:paraId="2D0DF9A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051E16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160000</w:t>
            </w:r>
          </w:p>
        </w:tc>
        <w:tc>
          <w:tcPr>
            <w:tcW w:w="3400" w:type="dxa"/>
            <w:tcBorders>
              <w:top w:val="single" w:sz="4" w:space="0" w:color="auto"/>
              <w:left w:val="nil"/>
              <w:bottom w:val="single" w:sz="4" w:space="0" w:color="auto"/>
              <w:right w:val="single" w:sz="4" w:space="0" w:color="auto"/>
            </w:tcBorders>
            <w:noWrap/>
            <w:vAlign w:val="center"/>
          </w:tcPr>
          <w:p w14:paraId="7041F2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外用液体剂</w:t>
            </w:r>
          </w:p>
        </w:tc>
        <w:tc>
          <w:tcPr>
            <w:tcW w:w="1176" w:type="dxa"/>
            <w:tcBorders>
              <w:top w:val="single" w:sz="4" w:space="0" w:color="auto"/>
              <w:left w:val="nil"/>
              <w:bottom w:val="single" w:sz="4" w:space="0" w:color="auto"/>
              <w:right w:val="single" w:sz="4" w:space="0" w:color="auto"/>
            </w:tcBorders>
            <w:noWrap/>
            <w:vAlign w:val="center"/>
          </w:tcPr>
          <w:p w14:paraId="2CFB6C2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130202</w:t>
            </w:r>
          </w:p>
        </w:tc>
        <w:tc>
          <w:tcPr>
            <w:tcW w:w="2770" w:type="dxa"/>
            <w:tcBorders>
              <w:top w:val="single" w:sz="4" w:space="0" w:color="auto"/>
              <w:left w:val="nil"/>
              <w:bottom w:val="single" w:sz="4" w:space="0" w:color="auto"/>
              <w:right w:val="single" w:sz="4" w:space="0" w:color="auto"/>
            </w:tcBorders>
            <w:noWrap/>
            <w:vAlign w:val="center"/>
          </w:tcPr>
          <w:p w14:paraId="44708E4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小蜜丸</w:t>
            </w:r>
          </w:p>
        </w:tc>
      </w:tr>
      <w:tr w:rsidR="00FF0954" w14:paraId="69AEA10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C3046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170000</w:t>
            </w:r>
          </w:p>
        </w:tc>
        <w:tc>
          <w:tcPr>
            <w:tcW w:w="3400" w:type="dxa"/>
            <w:tcBorders>
              <w:top w:val="single" w:sz="4" w:space="0" w:color="auto"/>
              <w:left w:val="nil"/>
              <w:bottom w:val="single" w:sz="4" w:space="0" w:color="auto"/>
              <w:right w:val="single" w:sz="4" w:space="0" w:color="auto"/>
            </w:tcBorders>
            <w:noWrap/>
            <w:vAlign w:val="center"/>
          </w:tcPr>
          <w:p w14:paraId="33010E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注射剂</w:t>
            </w:r>
          </w:p>
        </w:tc>
        <w:tc>
          <w:tcPr>
            <w:tcW w:w="1176" w:type="dxa"/>
            <w:tcBorders>
              <w:top w:val="single" w:sz="4" w:space="0" w:color="auto"/>
              <w:left w:val="nil"/>
              <w:bottom w:val="single" w:sz="4" w:space="0" w:color="auto"/>
              <w:right w:val="single" w:sz="4" w:space="0" w:color="auto"/>
            </w:tcBorders>
            <w:noWrap/>
            <w:vAlign w:val="center"/>
          </w:tcPr>
          <w:p w14:paraId="4A9642C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130301</w:t>
            </w:r>
          </w:p>
        </w:tc>
        <w:tc>
          <w:tcPr>
            <w:tcW w:w="2770" w:type="dxa"/>
            <w:tcBorders>
              <w:top w:val="single" w:sz="4" w:space="0" w:color="auto"/>
              <w:left w:val="nil"/>
              <w:bottom w:val="single" w:sz="4" w:space="0" w:color="auto"/>
              <w:right w:val="single" w:sz="4" w:space="0" w:color="auto"/>
            </w:tcBorders>
            <w:noWrap/>
            <w:vAlign w:val="center"/>
          </w:tcPr>
          <w:p w14:paraId="018BC2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水蜜丸</w:t>
            </w:r>
          </w:p>
        </w:tc>
      </w:tr>
      <w:tr w:rsidR="00FF0954" w14:paraId="3B088EF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B650DD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180000</w:t>
            </w:r>
          </w:p>
        </w:tc>
        <w:tc>
          <w:tcPr>
            <w:tcW w:w="3400" w:type="dxa"/>
            <w:tcBorders>
              <w:top w:val="single" w:sz="4" w:space="0" w:color="auto"/>
              <w:left w:val="nil"/>
              <w:bottom w:val="single" w:sz="4" w:space="0" w:color="auto"/>
              <w:right w:val="single" w:sz="4" w:space="0" w:color="auto"/>
            </w:tcBorders>
            <w:noWrap/>
            <w:vAlign w:val="center"/>
          </w:tcPr>
          <w:p w14:paraId="1ED0FD8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软膏剂</w:t>
            </w:r>
          </w:p>
        </w:tc>
        <w:tc>
          <w:tcPr>
            <w:tcW w:w="1176" w:type="dxa"/>
            <w:tcBorders>
              <w:top w:val="single" w:sz="4" w:space="0" w:color="auto"/>
              <w:left w:val="nil"/>
              <w:bottom w:val="single" w:sz="4" w:space="0" w:color="auto"/>
              <w:right w:val="single" w:sz="4" w:space="0" w:color="auto"/>
            </w:tcBorders>
            <w:noWrap/>
            <w:vAlign w:val="center"/>
          </w:tcPr>
          <w:p w14:paraId="529AC07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130401</w:t>
            </w:r>
          </w:p>
        </w:tc>
        <w:tc>
          <w:tcPr>
            <w:tcW w:w="2770" w:type="dxa"/>
            <w:tcBorders>
              <w:top w:val="single" w:sz="4" w:space="0" w:color="auto"/>
              <w:left w:val="nil"/>
              <w:bottom w:val="single" w:sz="4" w:space="0" w:color="auto"/>
              <w:right w:val="single" w:sz="4" w:space="0" w:color="auto"/>
            </w:tcBorders>
            <w:noWrap/>
            <w:vAlign w:val="center"/>
          </w:tcPr>
          <w:p w14:paraId="15D582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水丸</w:t>
            </w:r>
          </w:p>
        </w:tc>
      </w:tr>
      <w:tr w:rsidR="00FF0954" w14:paraId="29C9DA0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261DA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190000</w:t>
            </w:r>
          </w:p>
        </w:tc>
        <w:tc>
          <w:tcPr>
            <w:tcW w:w="3400" w:type="dxa"/>
            <w:tcBorders>
              <w:top w:val="single" w:sz="4" w:space="0" w:color="auto"/>
              <w:left w:val="nil"/>
              <w:bottom w:val="single" w:sz="4" w:space="0" w:color="auto"/>
              <w:right w:val="single" w:sz="4" w:space="0" w:color="auto"/>
            </w:tcBorders>
            <w:noWrap/>
            <w:vAlign w:val="center"/>
          </w:tcPr>
          <w:p w14:paraId="0F11A7A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凝胶剂</w:t>
            </w:r>
          </w:p>
        </w:tc>
        <w:tc>
          <w:tcPr>
            <w:tcW w:w="1176" w:type="dxa"/>
            <w:tcBorders>
              <w:top w:val="single" w:sz="4" w:space="0" w:color="auto"/>
              <w:left w:val="nil"/>
              <w:bottom w:val="single" w:sz="4" w:space="0" w:color="auto"/>
              <w:right w:val="single" w:sz="4" w:space="0" w:color="auto"/>
            </w:tcBorders>
            <w:noWrap/>
            <w:vAlign w:val="center"/>
          </w:tcPr>
          <w:p w14:paraId="3358A7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130501</w:t>
            </w:r>
          </w:p>
        </w:tc>
        <w:tc>
          <w:tcPr>
            <w:tcW w:w="2770" w:type="dxa"/>
            <w:tcBorders>
              <w:top w:val="single" w:sz="4" w:space="0" w:color="auto"/>
              <w:left w:val="nil"/>
              <w:bottom w:val="single" w:sz="4" w:space="0" w:color="auto"/>
              <w:right w:val="single" w:sz="4" w:space="0" w:color="auto"/>
            </w:tcBorders>
            <w:noWrap/>
            <w:vAlign w:val="center"/>
          </w:tcPr>
          <w:p w14:paraId="6B2FF4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糊丸</w:t>
            </w:r>
          </w:p>
        </w:tc>
      </w:tr>
      <w:tr w:rsidR="00FF0954" w14:paraId="4C5F4D9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FBD0D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200000</w:t>
            </w:r>
          </w:p>
        </w:tc>
        <w:tc>
          <w:tcPr>
            <w:tcW w:w="3400" w:type="dxa"/>
            <w:tcBorders>
              <w:top w:val="single" w:sz="4" w:space="0" w:color="auto"/>
              <w:left w:val="nil"/>
              <w:bottom w:val="single" w:sz="4" w:space="0" w:color="auto"/>
              <w:right w:val="single" w:sz="4" w:space="0" w:color="auto"/>
            </w:tcBorders>
            <w:noWrap/>
            <w:vAlign w:val="center"/>
          </w:tcPr>
          <w:p w14:paraId="52B586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硬膏剂</w:t>
            </w:r>
          </w:p>
        </w:tc>
        <w:tc>
          <w:tcPr>
            <w:tcW w:w="1176" w:type="dxa"/>
            <w:tcBorders>
              <w:top w:val="single" w:sz="4" w:space="0" w:color="auto"/>
              <w:left w:val="nil"/>
              <w:bottom w:val="single" w:sz="4" w:space="0" w:color="auto"/>
              <w:right w:val="single" w:sz="4" w:space="0" w:color="auto"/>
            </w:tcBorders>
            <w:noWrap/>
            <w:vAlign w:val="center"/>
          </w:tcPr>
          <w:p w14:paraId="18E9D9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130601</w:t>
            </w:r>
          </w:p>
        </w:tc>
        <w:tc>
          <w:tcPr>
            <w:tcW w:w="2770" w:type="dxa"/>
            <w:tcBorders>
              <w:top w:val="single" w:sz="4" w:space="0" w:color="auto"/>
              <w:left w:val="nil"/>
              <w:bottom w:val="single" w:sz="4" w:space="0" w:color="auto"/>
              <w:right w:val="single" w:sz="4" w:space="0" w:color="auto"/>
            </w:tcBorders>
            <w:noWrap/>
            <w:vAlign w:val="center"/>
          </w:tcPr>
          <w:p w14:paraId="5E49B2D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微丸</w:t>
            </w:r>
          </w:p>
        </w:tc>
      </w:tr>
      <w:tr w:rsidR="00FF0954" w14:paraId="0A64280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F31092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210000</w:t>
            </w:r>
          </w:p>
        </w:tc>
        <w:tc>
          <w:tcPr>
            <w:tcW w:w="3400" w:type="dxa"/>
            <w:tcBorders>
              <w:top w:val="single" w:sz="4" w:space="0" w:color="auto"/>
              <w:left w:val="nil"/>
              <w:bottom w:val="single" w:sz="4" w:space="0" w:color="auto"/>
              <w:right w:val="single" w:sz="4" w:space="0" w:color="auto"/>
            </w:tcBorders>
            <w:noWrap/>
            <w:vAlign w:val="center"/>
          </w:tcPr>
          <w:p w14:paraId="1739E3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贴剂</w:t>
            </w:r>
          </w:p>
        </w:tc>
        <w:tc>
          <w:tcPr>
            <w:tcW w:w="1176" w:type="dxa"/>
            <w:tcBorders>
              <w:top w:val="single" w:sz="4" w:space="0" w:color="auto"/>
              <w:left w:val="nil"/>
              <w:bottom w:val="single" w:sz="4" w:space="0" w:color="auto"/>
              <w:right w:val="single" w:sz="4" w:space="0" w:color="auto"/>
            </w:tcBorders>
            <w:noWrap/>
            <w:vAlign w:val="center"/>
          </w:tcPr>
          <w:p w14:paraId="22D301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130701</w:t>
            </w:r>
          </w:p>
        </w:tc>
        <w:tc>
          <w:tcPr>
            <w:tcW w:w="2770" w:type="dxa"/>
            <w:tcBorders>
              <w:top w:val="single" w:sz="4" w:space="0" w:color="auto"/>
              <w:left w:val="nil"/>
              <w:bottom w:val="single" w:sz="4" w:space="0" w:color="auto"/>
              <w:right w:val="single" w:sz="4" w:space="0" w:color="auto"/>
            </w:tcBorders>
            <w:noWrap/>
            <w:vAlign w:val="center"/>
          </w:tcPr>
          <w:p w14:paraId="13F072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滴丸</w:t>
            </w:r>
          </w:p>
        </w:tc>
      </w:tr>
      <w:tr w:rsidR="00FF0954" w14:paraId="2A90A7F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F617F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220000</w:t>
            </w:r>
          </w:p>
        </w:tc>
        <w:tc>
          <w:tcPr>
            <w:tcW w:w="3400" w:type="dxa"/>
            <w:tcBorders>
              <w:top w:val="single" w:sz="4" w:space="0" w:color="auto"/>
              <w:left w:val="nil"/>
              <w:bottom w:val="single" w:sz="4" w:space="0" w:color="auto"/>
              <w:right w:val="single" w:sz="4" w:space="0" w:color="auto"/>
            </w:tcBorders>
            <w:noWrap/>
            <w:vAlign w:val="center"/>
          </w:tcPr>
          <w:p w14:paraId="1A5F402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涂剂</w:t>
            </w:r>
          </w:p>
        </w:tc>
        <w:tc>
          <w:tcPr>
            <w:tcW w:w="1176" w:type="dxa"/>
            <w:tcBorders>
              <w:top w:val="single" w:sz="4" w:space="0" w:color="auto"/>
              <w:left w:val="nil"/>
              <w:bottom w:val="single" w:sz="4" w:space="0" w:color="auto"/>
              <w:right w:val="single" w:sz="4" w:space="0" w:color="auto"/>
            </w:tcBorders>
            <w:noWrap/>
            <w:vAlign w:val="center"/>
          </w:tcPr>
          <w:p w14:paraId="532C71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130801</w:t>
            </w:r>
          </w:p>
        </w:tc>
        <w:tc>
          <w:tcPr>
            <w:tcW w:w="2770" w:type="dxa"/>
            <w:tcBorders>
              <w:top w:val="single" w:sz="4" w:space="0" w:color="auto"/>
              <w:left w:val="nil"/>
              <w:bottom w:val="single" w:sz="4" w:space="0" w:color="auto"/>
              <w:right w:val="single" w:sz="4" w:space="0" w:color="auto"/>
            </w:tcBorders>
            <w:noWrap/>
            <w:vAlign w:val="center"/>
          </w:tcPr>
          <w:p w14:paraId="6B0B46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蜡丸</w:t>
            </w:r>
          </w:p>
        </w:tc>
      </w:tr>
      <w:tr w:rsidR="00FF0954" w14:paraId="118CE13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A883A0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230000</w:t>
            </w:r>
          </w:p>
        </w:tc>
        <w:tc>
          <w:tcPr>
            <w:tcW w:w="3400" w:type="dxa"/>
            <w:tcBorders>
              <w:top w:val="single" w:sz="4" w:space="0" w:color="auto"/>
              <w:left w:val="nil"/>
              <w:bottom w:val="single" w:sz="4" w:space="0" w:color="auto"/>
              <w:right w:val="single" w:sz="4" w:space="0" w:color="auto"/>
            </w:tcBorders>
            <w:noWrap/>
            <w:vAlign w:val="center"/>
          </w:tcPr>
          <w:p w14:paraId="2727A2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栓剂</w:t>
            </w:r>
          </w:p>
        </w:tc>
        <w:tc>
          <w:tcPr>
            <w:tcW w:w="1176" w:type="dxa"/>
            <w:tcBorders>
              <w:top w:val="single" w:sz="4" w:space="0" w:color="auto"/>
              <w:left w:val="nil"/>
              <w:bottom w:val="single" w:sz="4" w:space="0" w:color="auto"/>
              <w:right w:val="single" w:sz="4" w:space="0" w:color="auto"/>
            </w:tcBorders>
            <w:noWrap/>
            <w:vAlign w:val="center"/>
          </w:tcPr>
          <w:p w14:paraId="368814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130901</w:t>
            </w:r>
          </w:p>
        </w:tc>
        <w:tc>
          <w:tcPr>
            <w:tcW w:w="2770" w:type="dxa"/>
            <w:tcBorders>
              <w:top w:val="single" w:sz="4" w:space="0" w:color="auto"/>
              <w:left w:val="nil"/>
              <w:bottom w:val="single" w:sz="4" w:space="0" w:color="auto"/>
              <w:right w:val="single" w:sz="4" w:space="0" w:color="auto"/>
            </w:tcBorders>
            <w:noWrap/>
            <w:vAlign w:val="center"/>
          </w:tcPr>
          <w:p w14:paraId="1D77A1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丸剂</w:t>
            </w:r>
          </w:p>
        </w:tc>
      </w:tr>
      <w:tr w:rsidR="00FF0954" w14:paraId="65D8A1B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4A7B63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240000</w:t>
            </w:r>
          </w:p>
        </w:tc>
        <w:tc>
          <w:tcPr>
            <w:tcW w:w="3400" w:type="dxa"/>
            <w:tcBorders>
              <w:top w:val="single" w:sz="4" w:space="0" w:color="auto"/>
              <w:left w:val="nil"/>
              <w:bottom w:val="single" w:sz="4" w:space="0" w:color="auto"/>
              <w:right w:val="single" w:sz="4" w:space="0" w:color="auto"/>
            </w:tcBorders>
            <w:noWrap/>
            <w:vAlign w:val="center"/>
          </w:tcPr>
          <w:p w14:paraId="11065C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眼用制剂</w:t>
            </w:r>
          </w:p>
        </w:tc>
        <w:tc>
          <w:tcPr>
            <w:tcW w:w="1176" w:type="dxa"/>
            <w:tcBorders>
              <w:top w:val="single" w:sz="4" w:space="0" w:color="auto"/>
              <w:left w:val="nil"/>
              <w:bottom w:val="single" w:sz="4" w:space="0" w:color="auto"/>
              <w:right w:val="single" w:sz="4" w:space="0" w:color="auto"/>
            </w:tcBorders>
            <w:noWrap/>
            <w:vAlign w:val="center"/>
          </w:tcPr>
          <w:p w14:paraId="3C1C87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130902</w:t>
            </w:r>
          </w:p>
        </w:tc>
        <w:tc>
          <w:tcPr>
            <w:tcW w:w="2770" w:type="dxa"/>
            <w:tcBorders>
              <w:top w:val="single" w:sz="4" w:space="0" w:color="auto"/>
              <w:left w:val="nil"/>
              <w:bottom w:val="single" w:sz="4" w:space="0" w:color="auto"/>
              <w:right w:val="single" w:sz="4" w:space="0" w:color="auto"/>
            </w:tcBorders>
            <w:noWrap/>
            <w:vAlign w:val="center"/>
          </w:tcPr>
          <w:p w14:paraId="2D991C1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糖丸</w:t>
            </w:r>
          </w:p>
        </w:tc>
      </w:tr>
      <w:tr w:rsidR="00FF0954" w14:paraId="5056C8C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2C1864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250000</w:t>
            </w:r>
          </w:p>
        </w:tc>
        <w:tc>
          <w:tcPr>
            <w:tcW w:w="3400" w:type="dxa"/>
            <w:tcBorders>
              <w:top w:val="single" w:sz="4" w:space="0" w:color="auto"/>
              <w:left w:val="nil"/>
              <w:bottom w:val="single" w:sz="4" w:space="0" w:color="auto"/>
              <w:right w:val="single" w:sz="4" w:space="0" w:color="auto"/>
            </w:tcBorders>
            <w:noWrap/>
            <w:vAlign w:val="center"/>
          </w:tcPr>
          <w:p w14:paraId="154961F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鼻用制剂</w:t>
            </w:r>
          </w:p>
        </w:tc>
        <w:tc>
          <w:tcPr>
            <w:tcW w:w="1176" w:type="dxa"/>
            <w:tcBorders>
              <w:top w:val="single" w:sz="4" w:space="0" w:color="auto"/>
              <w:left w:val="nil"/>
              <w:bottom w:val="single" w:sz="4" w:space="0" w:color="auto"/>
              <w:right w:val="single" w:sz="4" w:space="0" w:color="auto"/>
            </w:tcBorders>
            <w:noWrap/>
            <w:vAlign w:val="center"/>
          </w:tcPr>
          <w:p w14:paraId="3B3FB9C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130903</w:t>
            </w:r>
          </w:p>
        </w:tc>
        <w:tc>
          <w:tcPr>
            <w:tcW w:w="2770" w:type="dxa"/>
            <w:tcBorders>
              <w:top w:val="single" w:sz="4" w:space="0" w:color="auto"/>
              <w:left w:val="nil"/>
              <w:bottom w:val="single" w:sz="4" w:space="0" w:color="auto"/>
              <w:right w:val="single" w:sz="4" w:space="0" w:color="auto"/>
            </w:tcBorders>
            <w:noWrap/>
            <w:vAlign w:val="center"/>
          </w:tcPr>
          <w:p w14:paraId="16C64B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缓释丸</w:t>
            </w:r>
          </w:p>
        </w:tc>
      </w:tr>
      <w:tr w:rsidR="00FF0954" w14:paraId="5648B0B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C610A7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260000</w:t>
            </w:r>
          </w:p>
        </w:tc>
        <w:tc>
          <w:tcPr>
            <w:tcW w:w="3400" w:type="dxa"/>
            <w:tcBorders>
              <w:top w:val="single" w:sz="4" w:space="0" w:color="auto"/>
              <w:left w:val="nil"/>
              <w:bottom w:val="single" w:sz="4" w:space="0" w:color="auto"/>
              <w:right w:val="single" w:sz="4" w:space="0" w:color="auto"/>
            </w:tcBorders>
            <w:noWrap/>
            <w:vAlign w:val="center"/>
          </w:tcPr>
          <w:p w14:paraId="21DBCD27"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耳用制剂</w:t>
            </w:r>
            <w:proofErr w:type="gramEnd"/>
          </w:p>
        </w:tc>
        <w:tc>
          <w:tcPr>
            <w:tcW w:w="1176" w:type="dxa"/>
            <w:tcBorders>
              <w:top w:val="single" w:sz="4" w:space="0" w:color="auto"/>
              <w:left w:val="nil"/>
              <w:bottom w:val="single" w:sz="4" w:space="0" w:color="auto"/>
              <w:right w:val="single" w:sz="4" w:space="0" w:color="auto"/>
            </w:tcBorders>
            <w:noWrap/>
            <w:vAlign w:val="center"/>
          </w:tcPr>
          <w:p w14:paraId="085A1B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140101</w:t>
            </w:r>
          </w:p>
        </w:tc>
        <w:tc>
          <w:tcPr>
            <w:tcW w:w="2770" w:type="dxa"/>
            <w:tcBorders>
              <w:top w:val="single" w:sz="4" w:space="0" w:color="auto"/>
              <w:left w:val="nil"/>
              <w:bottom w:val="single" w:sz="4" w:space="0" w:color="auto"/>
              <w:right w:val="single" w:sz="4" w:space="0" w:color="auto"/>
            </w:tcBorders>
            <w:noWrap/>
            <w:vAlign w:val="center"/>
          </w:tcPr>
          <w:p w14:paraId="03CC78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颗粒剂</w:t>
            </w:r>
          </w:p>
        </w:tc>
      </w:tr>
      <w:tr w:rsidR="00FF0954" w14:paraId="3B9071F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DB0E7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270000</w:t>
            </w:r>
          </w:p>
        </w:tc>
        <w:tc>
          <w:tcPr>
            <w:tcW w:w="3400" w:type="dxa"/>
            <w:tcBorders>
              <w:top w:val="single" w:sz="4" w:space="0" w:color="auto"/>
              <w:left w:val="nil"/>
              <w:bottom w:val="single" w:sz="4" w:space="0" w:color="auto"/>
              <w:right w:val="single" w:sz="4" w:space="0" w:color="auto"/>
            </w:tcBorders>
            <w:noWrap/>
            <w:vAlign w:val="center"/>
          </w:tcPr>
          <w:p w14:paraId="46AC07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吸入剂</w:t>
            </w:r>
          </w:p>
        </w:tc>
        <w:tc>
          <w:tcPr>
            <w:tcW w:w="1176" w:type="dxa"/>
            <w:tcBorders>
              <w:top w:val="single" w:sz="4" w:space="0" w:color="auto"/>
              <w:left w:val="nil"/>
              <w:bottom w:val="single" w:sz="4" w:space="0" w:color="auto"/>
              <w:right w:val="single" w:sz="4" w:space="0" w:color="auto"/>
            </w:tcBorders>
            <w:noWrap/>
            <w:vAlign w:val="center"/>
          </w:tcPr>
          <w:p w14:paraId="50B192C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140102</w:t>
            </w:r>
          </w:p>
        </w:tc>
        <w:tc>
          <w:tcPr>
            <w:tcW w:w="2770" w:type="dxa"/>
            <w:tcBorders>
              <w:top w:val="single" w:sz="4" w:space="0" w:color="auto"/>
              <w:left w:val="nil"/>
              <w:bottom w:val="single" w:sz="4" w:space="0" w:color="auto"/>
              <w:right w:val="single" w:sz="4" w:space="0" w:color="auto"/>
            </w:tcBorders>
            <w:noWrap/>
            <w:vAlign w:val="center"/>
          </w:tcPr>
          <w:p w14:paraId="4758FA8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细粒剂</w:t>
            </w:r>
          </w:p>
        </w:tc>
      </w:tr>
      <w:tr w:rsidR="00FF0954" w14:paraId="6423D59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F704D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280000</w:t>
            </w:r>
          </w:p>
        </w:tc>
        <w:tc>
          <w:tcPr>
            <w:tcW w:w="3400" w:type="dxa"/>
            <w:tcBorders>
              <w:top w:val="single" w:sz="4" w:space="0" w:color="auto"/>
              <w:left w:val="nil"/>
              <w:bottom w:val="single" w:sz="4" w:space="0" w:color="auto"/>
              <w:right w:val="single" w:sz="4" w:space="0" w:color="auto"/>
            </w:tcBorders>
            <w:noWrap/>
            <w:vAlign w:val="center"/>
          </w:tcPr>
          <w:p w14:paraId="026363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植入剂</w:t>
            </w:r>
          </w:p>
        </w:tc>
        <w:tc>
          <w:tcPr>
            <w:tcW w:w="1176" w:type="dxa"/>
            <w:tcBorders>
              <w:top w:val="single" w:sz="4" w:space="0" w:color="auto"/>
              <w:left w:val="nil"/>
              <w:bottom w:val="single" w:sz="4" w:space="0" w:color="auto"/>
              <w:right w:val="single" w:sz="4" w:space="0" w:color="auto"/>
            </w:tcBorders>
            <w:noWrap/>
            <w:vAlign w:val="center"/>
          </w:tcPr>
          <w:p w14:paraId="39E8C6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140103</w:t>
            </w:r>
          </w:p>
        </w:tc>
        <w:tc>
          <w:tcPr>
            <w:tcW w:w="2770" w:type="dxa"/>
            <w:tcBorders>
              <w:top w:val="single" w:sz="4" w:space="0" w:color="auto"/>
              <w:left w:val="nil"/>
              <w:bottom w:val="single" w:sz="4" w:space="0" w:color="auto"/>
              <w:right w:val="single" w:sz="4" w:space="0" w:color="auto"/>
            </w:tcBorders>
            <w:noWrap/>
            <w:vAlign w:val="center"/>
          </w:tcPr>
          <w:p w14:paraId="320E281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茶剂</w:t>
            </w:r>
          </w:p>
        </w:tc>
      </w:tr>
      <w:tr w:rsidR="00FF0954" w14:paraId="0DE90B3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DC5CB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290000</w:t>
            </w:r>
          </w:p>
        </w:tc>
        <w:tc>
          <w:tcPr>
            <w:tcW w:w="3400" w:type="dxa"/>
            <w:tcBorders>
              <w:top w:val="single" w:sz="4" w:space="0" w:color="auto"/>
              <w:left w:val="nil"/>
              <w:bottom w:val="single" w:sz="4" w:space="0" w:color="auto"/>
              <w:right w:val="single" w:sz="4" w:space="0" w:color="auto"/>
            </w:tcBorders>
            <w:noWrap/>
            <w:vAlign w:val="center"/>
          </w:tcPr>
          <w:p w14:paraId="381489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其他剂型</w:t>
            </w:r>
          </w:p>
        </w:tc>
        <w:tc>
          <w:tcPr>
            <w:tcW w:w="1176" w:type="dxa"/>
            <w:tcBorders>
              <w:top w:val="single" w:sz="4" w:space="0" w:color="auto"/>
              <w:left w:val="nil"/>
              <w:bottom w:val="single" w:sz="4" w:space="0" w:color="auto"/>
              <w:right w:val="single" w:sz="4" w:space="0" w:color="auto"/>
            </w:tcBorders>
            <w:noWrap/>
            <w:vAlign w:val="center"/>
          </w:tcPr>
          <w:p w14:paraId="06F1DF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140104</w:t>
            </w:r>
          </w:p>
        </w:tc>
        <w:tc>
          <w:tcPr>
            <w:tcW w:w="2770" w:type="dxa"/>
            <w:tcBorders>
              <w:top w:val="single" w:sz="4" w:space="0" w:color="auto"/>
              <w:left w:val="nil"/>
              <w:bottom w:val="single" w:sz="4" w:space="0" w:color="auto"/>
              <w:right w:val="single" w:sz="4" w:space="0" w:color="auto"/>
            </w:tcBorders>
            <w:noWrap/>
            <w:vAlign w:val="center"/>
          </w:tcPr>
          <w:p w14:paraId="081AF9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泡腾颗粒剂</w:t>
            </w:r>
          </w:p>
        </w:tc>
      </w:tr>
      <w:tr w:rsidR="00FF0954" w14:paraId="4D4A5E7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05FD4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100100</w:t>
            </w:r>
          </w:p>
        </w:tc>
        <w:tc>
          <w:tcPr>
            <w:tcW w:w="3400" w:type="dxa"/>
            <w:tcBorders>
              <w:top w:val="single" w:sz="4" w:space="0" w:color="auto"/>
              <w:left w:val="nil"/>
              <w:bottom w:val="single" w:sz="4" w:space="0" w:color="auto"/>
              <w:right w:val="single" w:sz="4" w:space="0" w:color="auto"/>
            </w:tcBorders>
            <w:noWrap/>
            <w:vAlign w:val="center"/>
          </w:tcPr>
          <w:p w14:paraId="375FBA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口服常释片剂</w:t>
            </w:r>
          </w:p>
        </w:tc>
        <w:tc>
          <w:tcPr>
            <w:tcW w:w="1176" w:type="dxa"/>
            <w:tcBorders>
              <w:top w:val="single" w:sz="4" w:space="0" w:color="auto"/>
              <w:left w:val="nil"/>
              <w:bottom w:val="single" w:sz="4" w:space="0" w:color="auto"/>
              <w:right w:val="single" w:sz="4" w:space="0" w:color="auto"/>
            </w:tcBorders>
            <w:noWrap/>
            <w:vAlign w:val="center"/>
          </w:tcPr>
          <w:p w14:paraId="6E8E32D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140105</w:t>
            </w:r>
          </w:p>
        </w:tc>
        <w:tc>
          <w:tcPr>
            <w:tcW w:w="2770" w:type="dxa"/>
            <w:tcBorders>
              <w:top w:val="single" w:sz="4" w:space="0" w:color="auto"/>
              <w:left w:val="nil"/>
              <w:bottom w:val="single" w:sz="4" w:space="0" w:color="auto"/>
              <w:right w:val="single" w:sz="4" w:space="0" w:color="auto"/>
            </w:tcBorders>
            <w:noWrap/>
            <w:vAlign w:val="center"/>
          </w:tcPr>
          <w:p w14:paraId="604189A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混悬颗粒剂</w:t>
            </w:r>
          </w:p>
        </w:tc>
      </w:tr>
      <w:tr w:rsidR="00FF0954" w14:paraId="22AEE32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91738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100200</w:t>
            </w:r>
          </w:p>
        </w:tc>
        <w:tc>
          <w:tcPr>
            <w:tcW w:w="3400" w:type="dxa"/>
            <w:tcBorders>
              <w:top w:val="single" w:sz="4" w:space="0" w:color="auto"/>
              <w:left w:val="nil"/>
              <w:bottom w:val="single" w:sz="4" w:space="0" w:color="auto"/>
              <w:right w:val="single" w:sz="4" w:space="0" w:color="auto"/>
            </w:tcBorders>
            <w:noWrap/>
            <w:vAlign w:val="center"/>
          </w:tcPr>
          <w:p w14:paraId="4ADF59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缓释控释片剂</w:t>
            </w:r>
          </w:p>
        </w:tc>
        <w:tc>
          <w:tcPr>
            <w:tcW w:w="1176" w:type="dxa"/>
            <w:tcBorders>
              <w:top w:val="single" w:sz="4" w:space="0" w:color="auto"/>
              <w:left w:val="nil"/>
              <w:bottom w:val="single" w:sz="4" w:space="0" w:color="auto"/>
              <w:right w:val="single" w:sz="4" w:space="0" w:color="auto"/>
            </w:tcBorders>
            <w:noWrap/>
            <w:vAlign w:val="center"/>
          </w:tcPr>
          <w:p w14:paraId="757D06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140106</w:t>
            </w:r>
          </w:p>
        </w:tc>
        <w:tc>
          <w:tcPr>
            <w:tcW w:w="2770" w:type="dxa"/>
            <w:tcBorders>
              <w:top w:val="single" w:sz="4" w:space="0" w:color="auto"/>
              <w:left w:val="nil"/>
              <w:bottom w:val="single" w:sz="4" w:space="0" w:color="auto"/>
              <w:right w:val="single" w:sz="4" w:space="0" w:color="auto"/>
            </w:tcBorders>
            <w:noWrap/>
            <w:vAlign w:val="center"/>
          </w:tcPr>
          <w:p w14:paraId="587F32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缓释颗粒剂</w:t>
            </w:r>
          </w:p>
        </w:tc>
      </w:tr>
      <w:tr w:rsidR="00FF0954" w14:paraId="3CCC3C3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A4C1F6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100300</w:t>
            </w:r>
          </w:p>
        </w:tc>
        <w:tc>
          <w:tcPr>
            <w:tcW w:w="3400" w:type="dxa"/>
            <w:tcBorders>
              <w:top w:val="single" w:sz="4" w:space="0" w:color="auto"/>
              <w:left w:val="nil"/>
              <w:bottom w:val="single" w:sz="4" w:space="0" w:color="auto"/>
              <w:right w:val="single" w:sz="4" w:space="0" w:color="auto"/>
            </w:tcBorders>
            <w:noWrap/>
            <w:vAlign w:val="center"/>
          </w:tcPr>
          <w:p w14:paraId="455CED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其他片剂</w:t>
            </w:r>
          </w:p>
        </w:tc>
        <w:tc>
          <w:tcPr>
            <w:tcW w:w="1176" w:type="dxa"/>
            <w:tcBorders>
              <w:top w:val="single" w:sz="4" w:space="0" w:color="auto"/>
              <w:left w:val="nil"/>
              <w:bottom w:val="single" w:sz="4" w:space="0" w:color="auto"/>
              <w:right w:val="single" w:sz="4" w:space="0" w:color="auto"/>
            </w:tcBorders>
            <w:noWrap/>
            <w:vAlign w:val="center"/>
          </w:tcPr>
          <w:p w14:paraId="191DE30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140107</w:t>
            </w:r>
          </w:p>
        </w:tc>
        <w:tc>
          <w:tcPr>
            <w:tcW w:w="2770" w:type="dxa"/>
            <w:tcBorders>
              <w:top w:val="single" w:sz="4" w:space="0" w:color="auto"/>
              <w:left w:val="nil"/>
              <w:bottom w:val="single" w:sz="4" w:space="0" w:color="auto"/>
              <w:right w:val="single" w:sz="4" w:space="0" w:color="auto"/>
            </w:tcBorders>
            <w:noWrap/>
            <w:vAlign w:val="center"/>
          </w:tcPr>
          <w:p w14:paraId="2A9BF9D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控释颗粒剂</w:t>
            </w:r>
          </w:p>
        </w:tc>
      </w:tr>
      <w:tr w:rsidR="00FF0954" w14:paraId="117A53A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22FE48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110100</w:t>
            </w:r>
          </w:p>
        </w:tc>
        <w:tc>
          <w:tcPr>
            <w:tcW w:w="3400" w:type="dxa"/>
            <w:tcBorders>
              <w:top w:val="single" w:sz="4" w:space="0" w:color="auto"/>
              <w:left w:val="nil"/>
              <w:bottom w:val="single" w:sz="4" w:space="0" w:color="auto"/>
              <w:right w:val="single" w:sz="4" w:space="0" w:color="auto"/>
            </w:tcBorders>
            <w:noWrap/>
            <w:vAlign w:val="center"/>
          </w:tcPr>
          <w:p w14:paraId="025EC5E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口服常释胶囊剂</w:t>
            </w:r>
          </w:p>
        </w:tc>
        <w:tc>
          <w:tcPr>
            <w:tcW w:w="1176" w:type="dxa"/>
            <w:tcBorders>
              <w:top w:val="single" w:sz="4" w:space="0" w:color="auto"/>
              <w:left w:val="nil"/>
              <w:bottom w:val="single" w:sz="4" w:space="0" w:color="auto"/>
              <w:right w:val="single" w:sz="4" w:space="0" w:color="auto"/>
            </w:tcBorders>
            <w:noWrap/>
            <w:vAlign w:val="center"/>
          </w:tcPr>
          <w:p w14:paraId="08DA94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150101</w:t>
            </w:r>
          </w:p>
        </w:tc>
        <w:tc>
          <w:tcPr>
            <w:tcW w:w="2770" w:type="dxa"/>
            <w:tcBorders>
              <w:top w:val="single" w:sz="4" w:space="0" w:color="auto"/>
              <w:left w:val="nil"/>
              <w:bottom w:val="single" w:sz="4" w:space="0" w:color="auto"/>
              <w:right w:val="single" w:sz="4" w:space="0" w:color="auto"/>
            </w:tcBorders>
            <w:noWrap/>
            <w:vAlign w:val="center"/>
          </w:tcPr>
          <w:p w14:paraId="44732C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口服散剂</w:t>
            </w:r>
          </w:p>
        </w:tc>
      </w:tr>
      <w:tr w:rsidR="00FF0954" w14:paraId="6869C87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CE73F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110200</w:t>
            </w:r>
          </w:p>
        </w:tc>
        <w:tc>
          <w:tcPr>
            <w:tcW w:w="3400" w:type="dxa"/>
            <w:tcBorders>
              <w:top w:val="single" w:sz="4" w:space="0" w:color="auto"/>
              <w:left w:val="nil"/>
              <w:bottom w:val="single" w:sz="4" w:space="0" w:color="auto"/>
              <w:right w:val="single" w:sz="4" w:space="0" w:color="auto"/>
            </w:tcBorders>
            <w:noWrap/>
            <w:vAlign w:val="center"/>
          </w:tcPr>
          <w:p w14:paraId="6E8290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缓释控释胶囊剂</w:t>
            </w:r>
          </w:p>
        </w:tc>
        <w:tc>
          <w:tcPr>
            <w:tcW w:w="1176" w:type="dxa"/>
            <w:tcBorders>
              <w:top w:val="single" w:sz="4" w:space="0" w:color="auto"/>
              <w:left w:val="nil"/>
              <w:bottom w:val="single" w:sz="4" w:space="0" w:color="auto"/>
              <w:right w:val="single" w:sz="4" w:space="0" w:color="auto"/>
            </w:tcBorders>
            <w:noWrap/>
            <w:vAlign w:val="center"/>
          </w:tcPr>
          <w:p w14:paraId="21FA41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150102</w:t>
            </w:r>
          </w:p>
        </w:tc>
        <w:tc>
          <w:tcPr>
            <w:tcW w:w="2770" w:type="dxa"/>
            <w:tcBorders>
              <w:top w:val="single" w:sz="4" w:space="0" w:color="auto"/>
              <w:left w:val="nil"/>
              <w:bottom w:val="single" w:sz="4" w:space="0" w:color="auto"/>
              <w:right w:val="single" w:sz="4" w:space="0" w:color="auto"/>
            </w:tcBorders>
            <w:noWrap/>
            <w:vAlign w:val="center"/>
          </w:tcPr>
          <w:p w14:paraId="18B1648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外用散剂</w:t>
            </w:r>
          </w:p>
        </w:tc>
      </w:tr>
      <w:tr w:rsidR="00FF0954" w14:paraId="594377B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D3C2C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110300</w:t>
            </w:r>
          </w:p>
        </w:tc>
        <w:tc>
          <w:tcPr>
            <w:tcW w:w="3400" w:type="dxa"/>
            <w:tcBorders>
              <w:top w:val="single" w:sz="4" w:space="0" w:color="auto"/>
              <w:left w:val="nil"/>
              <w:bottom w:val="single" w:sz="4" w:space="0" w:color="auto"/>
              <w:right w:val="single" w:sz="4" w:space="0" w:color="auto"/>
            </w:tcBorders>
            <w:noWrap/>
            <w:vAlign w:val="center"/>
          </w:tcPr>
          <w:p w14:paraId="488A286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其他胶囊剂</w:t>
            </w:r>
          </w:p>
        </w:tc>
        <w:tc>
          <w:tcPr>
            <w:tcW w:w="1176" w:type="dxa"/>
            <w:tcBorders>
              <w:top w:val="single" w:sz="4" w:space="0" w:color="auto"/>
              <w:left w:val="nil"/>
              <w:bottom w:val="single" w:sz="4" w:space="0" w:color="auto"/>
              <w:right w:val="single" w:sz="4" w:space="0" w:color="auto"/>
            </w:tcBorders>
            <w:noWrap/>
            <w:vAlign w:val="center"/>
          </w:tcPr>
          <w:p w14:paraId="773D15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150201</w:t>
            </w:r>
          </w:p>
        </w:tc>
        <w:tc>
          <w:tcPr>
            <w:tcW w:w="2770" w:type="dxa"/>
            <w:tcBorders>
              <w:top w:val="single" w:sz="4" w:space="0" w:color="auto"/>
              <w:left w:val="nil"/>
              <w:bottom w:val="single" w:sz="4" w:space="0" w:color="auto"/>
              <w:right w:val="single" w:sz="4" w:space="0" w:color="auto"/>
            </w:tcBorders>
            <w:noWrap/>
            <w:vAlign w:val="center"/>
          </w:tcPr>
          <w:p w14:paraId="7D7DAC2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口服粉剂</w:t>
            </w:r>
          </w:p>
        </w:tc>
      </w:tr>
      <w:tr w:rsidR="00FF0954" w14:paraId="4507B06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C539B7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120100</w:t>
            </w:r>
          </w:p>
        </w:tc>
        <w:tc>
          <w:tcPr>
            <w:tcW w:w="3400" w:type="dxa"/>
            <w:tcBorders>
              <w:top w:val="single" w:sz="4" w:space="0" w:color="auto"/>
              <w:left w:val="nil"/>
              <w:bottom w:val="single" w:sz="4" w:space="0" w:color="auto"/>
              <w:right w:val="single" w:sz="4" w:space="0" w:color="auto"/>
            </w:tcBorders>
            <w:noWrap/>
            <w:vAlign w:val="center"/>
          </w:tcPr>
          <w:p w14:paraId="7E7F053B"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保口服液体剂</w:t>
            </w:r>
          </w:p>
        </w:tc>
        <w:tc>
          <w:tcPr>
            <w:tcW w:w="1176" w:type="dxa"/>
            <w:tcBorders>
              <w:top w:val="single" w:sz="4" w:space="0" w:color="auto"/>
              <w:left w:val="nil"/>
              <w:bottom w:val="single" w:sz="4" w:space="0" w:color="auto"/>
              <w:right w:val="single" w:sz="4" w:space="0" w:color="auto"/>
            </w:tcBorders>
            <w:noWrap/>
            <w:vAlign w:val="center"/>
          </w:tcPr>
          <w:p w14:paraId="69F897B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150202</w:t>
            </w:r>
          </w:p>
        </w:tc>
        <w:tc>
          <w:tcPr>
            <w:tcW w:w="2770" w:type="dxa"/>
            <w:tcBorders>
              <w:top w:val="single" w:sz="4" w:space="0" w:color="auto"/>
              <w:left w:val="nil"/>
              <w:bottom w:val="single" w:sz="4" w:space="0" w:color="auto"/>
              <w:right w:val="single" w:sz="4" w:space="0" w:color="auto"/>
            </w:tcBorders>
            <w:noWrap/>
            <w:vAlign w:val="center"/>
          </w:tcPr>
          <w:p w14:paraId="00E0A4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外用粉剂</w:t>
            </w:r>
          </w:p>
        </w:tc>
      </w:tr>
      <w:tr w:rsidR="00FF0954" w14:paraId="63BA565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3087AD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120200</w:t>
            </w:r>
          </w:p>
        </w:tc>
        <w:tc>
          <w:tcPr>
            <w:tcW w:w="3400" w:type="dxa"/>
            <w:tcBorders>
              <w:top w:val="single" w:sz="4" w:space="0" w:color="auto"/>
              <w:left w:val="nil"/>
              <w:bottom w:val="single" w:sz="4" w:space="0" w:color="auto"/>
              <w:right w:val="single" w:sz="4" w:space="0" w:color="auto"/>
            </w:tcBorders>
            <w:noWrap/>
            <w:vAlign w:val="center"/>
          </w:tcPr>
          <w:p w14:paraId="075DCB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其他口服液体剂</w:t>
            </w:r>
          </w:p>
        </w:tc>
        <w:tc>
          <w:tcPr>
            <w:tcW w:w="1176" w:type="dxa"/>
            <w:tcBorders>
              <w:top w:val="single" w:sz="4" w:space="0" w:color="auto"/>
              <w:left w:val="nil"/>
              <w:bottom w:val="single" w:sz="4" w:space="0" w:color="auto"/>
              <w:right w:val="single" w:sz="4" w:space="0" w:color="auto"/>
            </w:tcBorders>
            <w:noWrap/>
            <w:vAlign w:val="center"/>
          </w:tcPr>
          <w:p w14:paraId="34435AA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160101</w:t>
            </w:r>
          </w:p>
        </w:tc>
        <w:tc>
          <w:tcPr>
            <w:tcW w:w="2770" w:type="dxa"/>
            <w:tcBorders>
              <w:top w:val="single" w:sz="4" w:space="0" w:color="auto"/>
              <w:left w:val="nil"/>
              <w:bottom w:val="single" w:sz="4" w:space="0" w:color="auto"/>
              <w:right w:val="single" w:sz="4" w:space="0" w:color="auto"/>
            </w:tcBorders>
            <w:noWrap/>
            <w:vAlign w:val="center"/>
          </w:tcPr>
          <w:p w14:paraId="16F8D97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溶液剂</w:t>
            </w:r>
          </w:p>
        </w:tc>
      </w:tr>
      <w:tr w:rsidR="00FF0954" w14:paraId="391CCD3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E8EE1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120300</w:t>
            </w:r>
          </w:p>
        </w:tc>
        <w:tc>
          <w:tcPr>
            <w:tcW w:w="3400" w:type="dxa"/>
            <w:tcBorders>
              <w:top w:val="single" w:sz="4" w:space="0" w:color="auto"/>
              <w:left w:val="nil"/>
              <w:bottom w:val="single" w:sz="4" w:space="0" w:color="auto"/>
              <w:right w:val="single" w:sz="4" w:space="0" w:color="auto"/>
            </w:tcBorders>
            <w:noWrap/>
            <w:vAlign w:val="center"/>
          </w:tcPr>
          <w:p w14:paraId="4A5AD3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颗粒剂</w:t>
            </w:r>
          </w:p>
        </w:tc>
        <w:tc>
          <w:tcPr>
            <w:tcW w:w="1176" w:type="dxa"/>
            <w:tcBorders>
              <w:top w:val="single" w:sz="4" w:space="0" w:color="auto"/>
              <w:left w:val="nil"/>
              <w:bottom w:val="single" w:sz="4" w:space="0" w:color="auto"/>
              <w:right w:val="single" w:sz="4" w:space="0" w:color="auto"/>
            </w:tcBorders>
            <w:noWrap/>
            <w:vAlign w:val="center"/>
          </w:tcPr>
          <w:p w14:paraId="19693F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160102</w:t>
            </w:r>
          </w:p>
        </w:tc>
        <w:tc>
          <w:tcPr>
            <w:tcW w:w="2770" w:type="dxa"/>
            <w:tcBorders>
              <w:top w:val="single" w:sz="4" w:space="0" w:color="auto"/>
              <w:left w:val="nil"/>
              <w:bottom w:val="single" w:sz="4" w:space="0" w:color="auto"/>
              <w:right w:val="single" w:sz="4" w:space="0" w:color="auto"/>
            </w:tcBorders>
            <w:noWrap/>
            <w:vAlign w:val="center"/>
          </w:tcPr>
          <w:p w14:paraId="75B8443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洗剂</w:t>
            </w:r>
          </w:p>
        </w:tc>
      </w:tr>
      <w:tr w:rsidR="00FF0954" w14:paraId="03A0A1B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0F980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130100</w:t>
            </w:r>
          </w:p>
        </w:tc>
        <w:tc>
          <w:tcPr>
            <w:tcW w:w="3400" w:type="dxa"/>
            <w:tcBorders>
              <w:top w:val="single" w:sz="4" w:space="0" w:color="auto"/>
              <w:left w:val="nil"/>
              <w:bottom w:val="single" w:sz="4" w:space="0" w:color="auto"/>
              <w:right w:val="single" w:sz="4" w:space="0" w:color="auto"/>
            </w:tcBorders>
            <w:noWrap/>
            <w:vAlign w:val="center"/>
          </w:tcPr>
          <w:p w14:paraId="1EC2F6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浓缩丸</w:t>
            </w:r>
          </w:p>
        </w:tc>
        <w:tc>
          <w:tcPr>
            <w:tcW w:w="1176" w:type="dxa"/>
            <w:tcBorders>
              <w:top w:val="single" w:sz="4" w:space="0" w:color="auto"/>
              <w:left w:val="nil"/>
              <w:bottom w:val="single" w:sz="4" w:space="0" w:color="auto"/>
              <w:right w:val="single" w:sz="4" w:space="0" w:color="auto"/>
            </w:tcBorders>
            <w:noWrap/>
            <w:vAlign w:val="center"/>
          </w:tcPr>
          <w:p w14:paraId="386A1F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160103</w:t>
            </w:r>
          </w:p>
        </w:tc>
        <w:tc>
          <w:tcPr>
            <w:tcW w:w="2770" w:type="dxa"/>
            <w:tcBorders>
              <w:top w:val="single" w:sz="4" w:space="0" w:color="auto"/>
              <w:left w:val="nil"/>
              <w:bottom w:val="single" w:sz="4" w:space="0" w:color="auto"/>
              <w:right w:val="single" w:sz="4" w:space="0" w:color="auto"/>
            </w:tcBorders>
            <w:noWrap/>
            <w:vAlign w:val="center"/>
          </w:tcPr>
          <w:p w14:paraId="5A4AD37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冲洗剂</w:t>
            </w:r>
          </w:p>
        </w:tc>
      </w:tr>
      <w:tr w:rsidR="00FF0954" w14:paraId="05565B5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46845D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130200</w:t>
            </w:r>
          </w:p>
        </w:tc>
        <w:tc>
          <w:tcPr>
            <w:tcW w:w="3400" w:type="dxa"/>
            <w:tcBorders>
              <w:top w:val="single" w:sz="4" w:space="0" w:color="auto"/>
              <w:left w:val="nil"/>
              <w:bottom w:val="single" w:sz="4" w:space="0" w:color="auto"/>
              <w:right w:val="single" w:sz="4" w:space="0" w:color="auto"/>
            </w:tcBorders>
            <w:noWrap/>
            <w:vAlign w:val="center"/>
          </w:tcPr>
          <w:p w14:paraId="6F4B2B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蜜丸</w:t>
            </w:r>
          </w:p>
        </w:tc>
        <w:tc>
          <w:tcPr>
            <w:tcW w:w="1176" w:type="dxa"/>
            <w:tcBorders>
              <w:top w:val="single" w:sz="4" w:space="0" w:color="auto"/>
              <w:left w:val="nil"/>
              <w:bottom w:val="single" w:sz="4" w:space="0" w:color="auto"/>
              <w:right w:val="single" w:sz="4" w:space="0" w:color="auto"/>
            </w:tcBorders>
            <w:noWrap/>
            <w:vAlign w:val="center"/>
          </w:tcPr>
          <w:p w14:paraId="31C09B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160104</w:t>
            </w:r>
          </w:p>
        </w:tc>
        <w:tc>
          <w:tcPr>
            <w:tcW w:w="2770" w:type="dxa"/>
            <w:tcBorders>
              <w:top w:val="single" w:sz="4" w:space="0" w:color="auto"/>
              <w:left w:val="nil"/>
              <w:bottom w:val="single" w:sz="4" w:space="0" w:color="auto"/>
              <w:right w:val="single" w:sz="4" w:space="0" w:color="auto"/>
            </w:tcBorders>
            <w:noWrap/>
            <w:vAlign w:val="center"/>
          </w:tcPr>
          <w:p w14:paraId="451658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搽剂</w:t>
            </w:r>
          </w:p>
        </w:tc>
      </w:tr>
      <w:tr w:rsidR="00FF0954" w14:paraId="444B121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CFA0F6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130300</w:t>
            </w:r>
          </w:p>
        </w:tc>
        <w:tc>
          <w:tcPr>
            <w:tcW w:w="3400" w:type="dxa"/>
            <w:tcBorders>
              <w:top w:val="single" w:sz="4" w:space="0" w:color="auto"/>
              <w:left w:val="nil"/>
              <w:bottom w:val="single" w:sz="4" w:space="0" w:color="auto"/>
              <w:right w:val="single" w:sz="4" w:space="0" w:color="auto"/>
            </w:tcBorders>
            <w:noWrap/>
            <w:vAlign w:val="center"/>
          </w:tcPr>
          <w:p w14:paraId="002E18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水蜜丸</w:t>
            </w:r>
          </w:p>
        </w:tc>
        <w:tc>
          <w:tcPr>
            <w:tcW w:w="1176" w:type="dxa"/>
            <w:tcBorders>
              <w:top w:val="single" w:sz="4" w:space="0" w:color="auto"/>
              <w:left w:val="nil"/>
              <w:bottom w:val="single" w:sz="4" w:space="0" w:color="auto"/>
              <w:right w:val="single" w:sz="4" w:space="0" w:color="auto"/>
            </w:tcBorders>
            <w:noWrap/>
            <w:vAlign w:val="center"/>
          </w:tcPr>
          <w:p w14:paraId="037FC1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160105</w:t>
            </w:r>
          </w:p>
        </w:tc>
        <w:tc>
          <w:tcPr>
            <w:tcW w:w="2770" w:type="dxa"/>
            <w:tcBorders>
              <w:top w:val="single" w:sz="4" w:space="0" w:color="auto"/>
              <w:left w:val="nil"/>
              <w:bottom w:val="single" w:sz="4" w:space="0" w:color="auto"/>
              <w:right w:val="single" w:sz="4" w:space="0" w:color="auto"/>
            </w:tcBorders>
            <w:noWrap/>
            <w:vAlign w:val="center"/>
          </w:tcPr>
          <w:p w14:paraId="5735C1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油剂</w:t>
            </w:r>
          </w:p>
        </w:tc>
      </w:tr>
      <w:tr w:rsidR="00FF0954" w14:paraId="6D7F9D8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F01974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130400</w:t>
            </w:r>
          </w:p>
        </w:tc>
        <w:tc>
          <w:tcPr>
            <w:tcW w:w="3400" w:type="dxa"/>
            <w:tcBorders>
              <w:top w:val="single" w:sz="4" w:space="0" w:color="auto"/>
              <w:left w:val="nil"/>
              <w:bottom w:val="single" w:sz="4" w:space="0" w:color="auto"/>
              <w:right w:val="single" w:sz="4" w:space="0" w:color="auto"/>
            </w:tcBorders>
            <w:noWrap/>
            <w:vAlign w:val="center"/>
          </w:tcPr>
          <w:p w14:paraId="4B147A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水丸</w:t>
            </w:r>
          </w:p>
        </w:tc>
        <w:tc>
          <w:tcPr>
            <w:tcW w:w="1176" w:type="dxa"/>
            <w:tcBorders>
              <w:top w:val="single" w:sz="4" w:space="0" w:color="auto"/>
              <w:left w:val="nil"/>
              <w:bottom w:val="single" w:sz="4" w:space="0" w:color="auto"/>
              <w:right w:val="single" w:sz="4" w:space="0" w:color="auto"/>
            </w:tcBorders>
            <w:noWrap/>
            <w:vAlign w:val="center"/>
          </w:tcPr>
          <w:p w14:paraId="6BAB2F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160106</w:t>
            </w:r>
          </w:p>
        </w:tc>
        <w:tc>
          <w:tcPr>
            <w:tcW w:w="2770" w:type="dxa"/>
            <w:tcBorders>
              <w:top w:val="single" w:sz="4" w:space="0" w:color="auto"/>
              <w:left w:val="nil"/>
              <w:bottom w:val="single" w:sz="4" w:space="0" w:color="auto"/>
              <w:right w:val="single" w:sz="4" w:space="0" w:color="auto"/>
            </w:tcBorders>
            <w:noWrap/>
            <w:vAlign w:val="center"/>
          </w:tcPr>
          <w:p w14:paraId="215C50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含漱液</w:t>
            </w:r>
          </w:p>
        </w:tc>
      </w:tr>
      <w:tr w:rsidR="00FF0954" w14:paraId="72394C3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3CC6F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130500</w:t>
            </w:r>
          </w:p>
        </w:tc>
        <w:tc>
          <w:tcPr>
            <w:tcW w:w="3400" w:type="dxa"/>
            <w:tcBorders>
              <w:top w:val="single" w:sz="4" w:space="0" w:color="auto"/>
              <w:left w:val="nil"/>
              <w:bottom w:val="single" w:sz="4" w:space="0" w:color="auto"/>
              <w:right w:val="single" w:sz="4" w:space="0" w:color="auto"/>
            </w:tcBorders>
            <w:noWrap/>
            <w:vAlign w:val="center"/>
          </w:tcPr>
          <w:p w14:paraId="64ED11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糊丸</w:t>
            </w:r>
          </w:p>
        </w:tc>
        <w:tc>
          <w:tcPr>
            <w:tcW w:w="1176" w:type="dxa"/>
            <w:tcBorders>
              <w:top w:val="single" w:sz="4" w:space="0" w:color="auto"/>
              <w:left w:val="nil"/>
              <w:bottom w:val="single" w:sz="4" w:space="0" w:color="auto"/>
              <w:right w:val="single" w:sz="4" w:space="0" w:color="auto"/>
            </w:tcBorders>
            <w:noWrap/>
            <w:vAlign w:val="center"/>
          </w:tcPr>
          <w:p w14:paraId="75C685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160107</w:t>
            </w:r>
          </w:p>
        </w:tc>
        <w:tc>
          <w:tcPr>
            <w:tcW w:w="2770" w:type="dxa"/>
            <w:tcBorders>
              <w:top w:val="single" w:sz="4" w:space="0" w:color="auto"/>
              <w:left w:val="nil"/>
              <w:bottom w:val="single" w:sz="4" w:space="0" w:color="auto"/>
              <w:right w:val="single" w:sz="4" w:space="0" w:color="auto"/>
            </w:tcBorders>
            <w:noWrap/>
            <w:vAlign w:val="center"/>
          </w:tcPr>
          <w:p w14:paraId="5C09777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外用酊剂</w:t>
            </w:r>
          </w:p>
        </w:tc>
      </w:tr>
      <w:tr w:rsidR="00FF0954" w14:paraId="0D783F1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B2E1CC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130600</w:t>
            </w:r>
          </w:p>
        </w:tc>
        <w:tc>
          <w:tcPr>
            <w:tcW w:w="3400" w:type="dxa"/>
            <w:tcBorders>
              <w:top w:val="single" w:sz="4" w:space="0" w:color="auto"/>
              <w:left w:val="nil"/>
              <w:bottom w:val="single" w:sz="4" w:space="0" w:color="auto"/>
              <w:right w:val="single" w:sz="4" w:space="0" w:color="auto"/>
            </w:tcBorders>
            <w:noWrap/>
            <w:vAlign w:val="center"/>
          </w:tcPr>
          <w:p w14:paraId="53137B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微丸</w:t>
            </w:r>
          </w:p>
        </w:tc>
        <w:tc>
          <w:tcPr>
            <w:tcW w:w="1176" w:type="dxa"/>
            <w:tcBorders>
              <w:top w:val="single" w:sz="4" w:space="0" w:color="auto"/>
              <w:left w:val="nil"/>
              <w:bottom w:val="single" w:sz="4" w:space="0" w:color="auto"/>
              <w:right w:val="single" w:sz="4" w:space="0" w:color="auto"/>
            </w:tcBorders>
            <w:noWrap/>
            <w:vAlign w:val="center"/>
          </w:tcPr>
          <w:p w14:paraId="2D8047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160108</w:t>
            </w:r>
          </w:p>
        </w:tc>
        <w:tc>
          <w:tcPr>
            <w:tcW w:w="2770" w:type="dxa"/>
            <w:tcBorders>
              <w:top w:val="single" w:sz="4" w:space="0" w:color="auto"/>
              <w:left w:val="nil"/>
              <w:bottom w:val="single" w:sz="4" w:space="0" w:color="auto"/>
              <w:right w:val="single" w:sz="4" w:space="0" w:color="auto"/>
            </w:tcBorders>
            <w:noWrap/>
            <w:vAlign w:val="center"/>
          </w:tcPr>
          <w:p w14:paraId="2D46BA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醑剂</w:t>
            </w:r>
          </w:p>
        </w:tc>
      </w:tr>
      <w:tr w:rsidR="00FF0954" w14:paraId="2D9BD84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919CE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130700</w:t>
            </w:r>
          </w:p>
        </w:tc>
        <w:tc>
          <w:tcPr>
            <w:tcW w:w="3400" w:type="dxa"/>
            <w:tcBorders>
              <w:top w:val="single" w:sz="4" w:space="0" w:color="auto"/>
              <w:left w:val="nil"/>
              <w:bottom w:val="single" w:sz="4" w:space="0" w:color="auto"/>
              <w:right w:val="single" w:sz="4" w:space="0" w:color="auto"/>
            </w:tcBorders>
            <w:noWrap/>
            <w:vAlign w:val="center"/>
          </w:tcPr>
          <w:p w14:paraId="4E0DD0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滴丸</w:t>
            </w:r>
          </w:p>
        </w:tc>
        <w:tc>
          <w:tcPr>
            <w:tcW w:w="1176" w:type="dxa"/>
            <w:tcBorders>
              <w:top w:val="single" w:sz="4" w:space="0" w:color="auto"/>
              <w:left w:val="nil"/>
              <w:bottom w:val="single" w:sz="4" w:space="0" w:color="auto"/>
              <w:right w:val="single" w:sz="4" w:space="0" w:color="auto"/>
            </w:tcBorders>
            <w:noWrap/>
            <w:vAlign w:val="center"/>
          </w:tcPr>
          <w:p w14:paraId="02F714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160109</w:t>
            </w:r>
          </w:p>
        </w:tc>
        <w:tc>
          <w:tcPr>
            <w:tcW w:w="2770" w:type="dxa"/>
            <w:tcBorders>
              <w:top w:val="single" w:sz="4" w:space="0" w:color="auto"/>
              <w:left w:val="nil"/>
              <w:bottom w:val="single" w:sz="4" w:space="0" w:color="auto"/>
              <w:right w:val="single" w:sz="4" w:space="0" w:color="auto"/>
            </w:tcBorders>
            <w:noWrap/>
            <w:vAlign w:val="center"/>
          </w:tcPr>
          <w:p w14:paraId="5BE9A64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灌肠剂</w:t>
            </w:r>
          </w:p>
        </w:tc>
      </w:tr>
      <w:tr w:rsidR="00FF0954" w14:paraId="289CD82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EC492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130800</w:t>
            </w:r>
          </w:p>
        </w:tc>
        <w:tc>
          <w:tcPr>
            <w:tcW w:w="3400" w:type="dxa"/>
            <w:tcBorders>
              <w:top w:val="single" w:sz="4" w:space="0" w:color="auto"/>
              <w:left w:val="nil"/>
              <w:bottom w:val="single" w:sz="4" w:space="0" w:color="auto"/>
              <w:right w:val="single" w:sz="4" w:space="0" w:color="auto"/>
            </w:tcBorders>
            <w:noWrap/>
            <w:vAlign w:val="center"/>
          </w:tcPr>
          <w:p w14:paraId="663804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蜡丸</w:t>
            </w:r>
          </w:p>
        </w:tc>
        <w:tc>
          <w:tcPr>
            <w:tcW w:w="1176" w:type="dxa"/>
            <w:tcBorders>
              <w:top w:val="single" w:sz="4" w:space="0" w:color="auto"/>
              <w:left w:val="nil"/>
              <w:bottom w:val="single" w:sz="4" w:space="0" w:color="auto"/>
              <w:right w:val="single" w:sz="4" w:space="0" w:color="auto"/>
            </w:tcBorders>
            <w:noWrap/>
            <w:vAlign w:val="center"/>
          </w:tcPr>
          <w:p w14:paraId="0E112F9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160110</w:t>
            </w:r>
          </w:p>
        </w:tc>
        <w:tc>
          <w:tcPr>
            <w:tcW w:w="2770" w:type="dxa"/>
            <w:tcBorders>
              <w:top w:val="single" w:sz="4" w:space="0" w:color="auto"/>
              <w:left w:val="nil"/>
              <w:bottom w:val="single" w:sz="4" w:space="0" w:color="auto"/>
              <w:right w:val="single" w:sz="4" w:space="0" w:color="auto"/>
            </w:tcBorders>
            <w:noWrap/>
            <w:vAlign w:val="center"/>
          </w:tcPr>
          <w:p w14:paraId="445C6BB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外用混悬剂</w:t>
            </w:r>
          </w:p>
        </w:tc>
      </w:tr>
      <w:tr w:rsidR="00FF0954" w14:paraId="428A93C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41CD1A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130900</w:t>
            </w:r>
          </w:p>
        </w:tc>
        <w:tc>
          <w:tcPr>
            <w:tcW w:w="3400" w:type="dxa"/>
            <w:tcBorders>
              <w:top w:val="single" w:sz="4" w:space="0" w:color="auto"/>
              <w:left w:val="nil"/>
              <w:bottom w:val="single" w:sz="4" w:space="0" w:color="auto"/>
              <w:right w:val="single" w:sz="4" w:space="0" w:color="auto"/>
            </w:tcBorders>
            <w:noWrap/>
            <w:vAlign w:val="center"/>
          </w:tcPr>
          <w:p w14:paraId="00A458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其他丸剂</w:t>
            </w:r>
          </w:p>
        </w:tc>
        <w:tc>
          <w:tcPr>
            <w:tcW w:w="1176" w:type="dxa"/>
            <w:tcBorders>
              <w:top w:val="single" w:sz="4" w:space="0" w:color="auto"/>
              <w:left w:val="nil"/>
              <w:bottom w:val="single" w:sz="4" w:space="0" w:color="auto"/>
              <w:right w:val="single" w:sz="4" w:space="0" w:color="auto"/>
            </w:tcBorders>
            <w:noWrap/>
            <w:vAlign w:val="center"/>
          </w:tcPr>
          <w:p w14:paraId="3BF255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160111</w:t>
            </w:r>
          </w:p>
        </w:tc>
        <w:tc>
          <w:tcPr>
            <w:tcW w:w="2770" w:type="dxa"/>
            <w:tcBorders>
              <w:top w:val="single" w:sz="4" w:space="0" w:color="auto"/>
              <w:left w:val="nil"/>
              <w:bottom w:val="single" w:sz="4" w:space="0" w:color="auto"/>
              <w:right w:val="single" w:sz="4" w:space="0" w:color="auto"/>
            </w:tcBorders>
            <w:noWrap/>
            <w:vAlign w:val="center"/>
          </w:tcPr>
          <w:p w14:paraId="5AC13E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泡沫剂</w:t>
            </w:r>
          </w:p>
        </w:tc>
      </w:tr>
      <w:tr w:rsidR="00FF0954" w14:paraId="02BA4FD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952FA6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140100</w:t>
            </w:r>
          </w:p>
        </w:tc>
        <w:tc>
          <w:tcPr>
            <w:tcW w:w="3400" w:type="dxa"/>
            <w:tcBorders>
              <w:top w:val="single" w:sz="4" w:space="0" w:color="auto"/>
              <w:left w:val="nil"/>
              <w:bottom w:val="single" w:sz="4" w:space="0" w:color="auto"/>
              <w:right w:val="single" w:sz="4" w:space="0" w:color="auto"/>
            </w:tcBorders>
            <w:noWrap/>
            <w:vAlign w:val="center"/>
          </w:tcPr>
          <w:p w14:paraId="5F5C15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颗粒剂</w:t>
            </w:r>
          </w:p>
        </w:tc>
        <w:tc>
          <w:tcPr>
            <w:tcW w:w="1176" w:type="dxa"/>
            <w:tcBorders>
              <w:top w:val="single" w:sz="4" w:space="0" w:color="auto"/>
              <w:left w:val="nil"/>
              <w:bottom w:val="single" w:sz="4" w:space="0" w:color="auto"/>
              <w:right w:val="single" w:sz="4" w:space="0" w:color="auto"/>
            </w:tcBorders>
            <w:noWrap/>
            <w:vAlign w:val="center"/>
          </w:tcPr>
          <w:p w14:paraId="6AB5C8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170101</w:t>
            </w:r>
          </w:p>
        </w:tc>
        <w:tc>
          <w:tcPr>
            <w:tcW w:w="2770" w:type="dxa"/>
            <w:tcBorders>
              <w:top w:val="single" w:sz="4" w:space="0" w:color="auto"/>
              <w:left w:val="nil"/>
              <w:bottom w:val="single" w:sz="4" w:space="0" w:color="auto"/>
              <w:right w:val="single" w:sz="4" w:space="0" w:color="auto"/>
            </w:tcBorders>
            <w:noWrap/>
            <w:vAlign w:val="center"/>
          </w:tcPr>
          <w:p w14:paraId="5AD0437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粉针剂</w:t>
            </w:r>
          </w:p>
        </w:tc>
      </w:tr>
      <w:tr w:rsidR="00FF0954" w14:paraId="59CCFF6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095590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150100</w:t>
            </w:r>
          </w:p>
        </w:tc>
        <w:tc>
          <w:tcPr>
            <w:tcW w:w="3400" w:type="dxa"/>
            <w:tcBorders>
              <w:top w:val="single" w:sz="4" w:space="0" w:color="auto"/>
              <w:left w:val="nil"/>
              <w:bottom w:val="single" w:sz="4" w:space="0" w:color="auto"/>
              <w:right w:val="single" w:sz="4" w:space="0" w:color="auto"/>
            </w:tcBorders>
            <w:noWrap/>
            <w:vAlign w:val="center"/>
          </w:tcPr>
          <w:p w14:paraId="3C8603D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散剂</w:t>
            </w:r>
          </w:p>
        </w:tc>
        <w:tc>
          <w:tcPr>
            <w:tcW w:w="1176" w:type="dxa"/>
            <w:tcBorders>
              <w:top w:val="single" w:sz="4" w:space="0" w:color="auto"/>
              <w:left w:val="nil"/>
              <w:bottom w:val="single" w:sz="4" w:space="0" w:color="auto"/>
              <w:right w:val="single" w:sz="4" w:space="0" w:color="auto"/>
            </w:tcBorders>
            <w:noWrap/>
            <w:vAlign w:val="center"/>
          </w:tcPr>
          <w:p w14:paraId="7C4D4D5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170102</w:t>
            </w:r>
          </w:p>
        </w:tc>
        <w:tc>
          <w:tcPr>
            <w:tcW w:w="2770" w:type="dxa"/>
            <w:tcBorders>
              <w:top w:val="single" w:sz="4" w:space="0" w:color="auto"/>
              <w:left w:val="nil"/>
              <w:bottom w:val="single" w:sz="4" w:space="0" w:color="auto"/>
              <w:right w:val="single" w:sz="4" w:space="0" w:color="auto"/>
            </w:tcBorders>
            <w:noWrap/>
            <w:vAlign w:val="center"/>
          </w:tcPr>
          <w:p w14:paraId="3C9C78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冻干粉针剂</w:t>
            </w:r>
          </w:p>
        </w:tc>
      </w:tr>
      <w:tr w:rsidR="00FF0954" w14:paraId="49E9A48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86FB5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150200</w:t>
            </w:r>
          </w:p>
        </w:tc>
        <w:tc>
          <w:tcPr>
            <w:tcW w:w="3400" w:type="dxa"/>
            <w:tcBorders>
              <w:top w:val="single" w:sz="4" w:space="0" w:color="auto"/>
              <w:left w:val="nil"/>
              <w:bottom w:val="single" w:sz="4" w:space="0" w:color="auto"/>
              <w:right w:val="single" w:sz="4" w:space="0" w:color="auto"/>
            </w:tcBorders>
            <w:noWrap/>
            <w:vAlign w:val="center"/>
          </w:tcPr>
          <w:p w14:paraId="60A1B5A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粉剂</w:t>
            </w:r>
          </w:p>
        </w:tc>
        <w:tc>
          <w:tcPr>
            <w:tcW w:w="1176" w:type="dxa"/>
            <w:tcBorders>
              <w:top w:val="single" w:sz="4" w:space="0" w:color="auto"/>
              <w:left w:val="nil"/>
              <w:bottom w:val="single" w:sz="4" w:space="0" w:color="auto"/>
              <w:right w:val="single" w:sz="4" w:space="0" w:color="auto"/>
            </w:tcBorders>
            <w:noWrap/>
            <w:vAlign w:val="center"/>
          </w:tcPr>
          <w:p w14:paraId="36C1DE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170103</w:t>
            </w:r>
          </w:p>
        </w:tc>
        <w:tc>
          <w:tcPr>
            <w:tcW w:w="2770" w:type="dxa"/>
            <w:tcBorders>
              <w:top w:val="single" w:sz="4" w:space="0" w:color="auto"/>
              <w:left w:val="nil"/>
              <w:bottom w:val="single" w:sz="4" w:space="0" w:color="auto"/>
              <w:right w:val="single" w:sz="4" w:space="0" w:color="auto"/>
            </w:tcBorders>
            <w:noWrap/>
            <w:vAlign w:val="center"/>
          </w:tcPr>
          <w:p w14:paraId="46807A8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溶媒结晶粉针剂</w:t>
            </w:r>
          </w:p>
        </w:tc>
      </w:tr>
      <w:tr w:rsidR="00FF0954" w14:paraId="425B443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35A73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160100</w:t>
            </w:r>
          </w:p>
        </w:tc>
        <w:tc>
          <w:tcPr>
            <w:tcW w:w="3400" w:type="dxa"/>
            <w:tcBorders>
              <w:top w:val="single" w:sz="4" w:space="0" w:color="auto"/>
              <w:left w:val="nil"/>
              <w:bottom w:val="single" w:sz="4" w:space="0" w:color="auto"/>
              <w:right w:val="single" w:sz="4" w:space="0" w:color="auto"/>
            </w:tcBorders>
            <w:noWrap/>
            <w:vAlign w:val="center"/>
          </w:tcPr>
          <w:p w14:paraId="60079A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外用液体剂</w:t>
            </w:r>
          </w:p>
        </w:tc>
        <w:tc>
          <w:tcPr>
            <w:tcW w:w="1176" w:type="dxa"/>
            <w:tcBorders>
              <w:top w:val="single" w:sz="4" w:space="0" w:color="auto"/>
              <w:left w:val="nil"/>
              <w:bottom w:val="single" w:sz="4" w:space="0" w:color="auto"/>
              <w:right w:val="single" w:sz="4" w:space="0" w:color="auto"/>
            </w:tcBorders>
            <w:noWrap/>
            <w:vAlign w:val="center"/>
          </w:tcPr>
          <w:p w14:paraId="1EB8A4E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170199</w:t>
            </w:r>
          </w:p>
        </w:tc>
        <w:tc>
          <w:tcPr>
            <w:tcW w:w="2770" w:type="dxa"/>
            <w:tcBorders>
              <w:top w:val="single" w:sz="4" w:space="0" w:color="auto"/>
              <w:left w:val="nil"/>
              <w:bottom w:val="single" w:sz="4" w:space="0" w:color="auto"/>
              <w:right w:val="single" w:sz="4" w:space="0" w:color="auto"/>
            </w:tcBorders>
            <w:noWrap/>
            <w:vAlign w:val="center"/>
          </w:tcPr>
          <w:p w14:paraId="2C9A9B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注射用无菌粉针</w:t>
            </w:r>
          </w:p>
        </w:tc>
      </w:tr>
      <w:tr w:rsidR="00FF0954" w14:paraId="644A279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255736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170100</w:t>
            </w:r>
          </w:p>
        </w:tc>
        <w:tc>
          <w:tcPr>
            <w:tcW w:w="3400" w:type="dxa"/>
            <w:tcBorders>
              <w:top w:val="single" w:sz="4" w:space="0" w:color="auto"/>
              <w:left w:val="nil"/>
              <w:bottom w:val="single" w:sz="4" w:space="0" w:color="auto"/>
              <w:right w:val="single" w:sz="4" w:space="0" w:color="auto"/>
            </w:tcBorders>
            <w:noWrap/>
            <w:vAlign w:val="center"/>
          </w:tcPr>
          <w:p w14:paraId="633A47A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注射用无菌粉末</w:t>
            </w:r>
          </w:p>
        </w:tc>
        <w:tc>
          <w:tcPr>
            <w:tcW w:w="1176" w:type="dxa"/>
            <w:tcBorders>
              <w:top w:val="single" w:sz="4" w:space="0" w:color="auto"/>
              <w:left w:val="nil"/>
              <w:bottom w:val="single" w:sz="4" w:space="0" w:color="auto"/>
              <w:right w:val="single" w:sz="4" w:space="0" w:color="auto"/>
            </w:tcBorders>
            <w:noWrap/>
            <w:vAlign w:val="center"/>
          </w:tcPr>
          <w:p w14:paraId="4DDBEC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170201</w:t>
            </w:r>
          </w:p>
        </w:tc>
        <w:tc>
          <w:tcPr>
            <w:tcW w:w="2770" w:type="dxa"/>
            <w:tcBorders>
              <w:top w:val="single" w:sz="4" w:space="0" w:color="auto"/>
              <w:left w:val="nil"/>
              <w:bottom w:val="single" w:sz="4" w:space="0" w:color="auto"/>
              <w:right w:val="single" w:sz="4" w:space="0" w:color="auto"/>
            </w:tcBorders>
            <w:noWrap/>
            <w:vAlign w:val="center"/>
          </w:tcPr>
          <w:p w14:paraId="09001C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大容量注射液</w:t>
            </w:r>
          </w:p>
        </w:tc>
      </w:tr>
      <w:tr w:rsidR="00FF0954" w14:paraId="23BA4DB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BDD842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170200</w:t>
            </w:r>
          </w:p>
        </w:tc>
        <w:tc>
          <w:tcPr>
            <w:tcW w:w="3400" w:type="dxa"/>
            <w:tcBorders>
              <w:top w:val="single" w:sz="4" w:space="0" w:color="auto"/>
              <w:left w:val="nil"/>
              <w:bottom w:val="single" w:sz="4" w:space="0" w:color="auto"/>
              <w:right w:val="single" w:sz="4" w:space="0" w:color="auto"/>
            </w:tcBorders>
            <w:noWrap/>
            <w:vAlign w:val="center"/>
          </w:tcPr>
          <w:p w14:paraId="4C22A9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注射液</w:t>
            </w:r>
          </w:p>
        </w:tc>
        <w:tc>
          <w:tcPr>
            <w:tcW w:w="1176" w:type="dxa"/>
            <w:tcBorders>
              <w:top w:val="single" w:sz="4" w:space="0" w:color="auto"/>
              <w:left w:val="nil"/>
              <w:bottom w:val="single" w:sz="4" w:space="0" w:color="auto"/>
              <w:right w:val="single" w:sz="4" w:space="0" w:color="auto"/>
            </w:tcBorders>
            <w:noWrap/>
            <w:vAlign w:val="center"/>
          </w:tcPr>
          <w:p w14:paraId="68C4C0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170202</w:t>
            </w:r>
          </w:p>
        </w:tc>
        <w:tc>
          <w:tcPr>
            <w:tcW w:w="2770" w:type="dxa"/>
            <w:tcBorders>
              <w:top w:val="single" w:sz="4" w:space="0" w:color="auto"/>
              <w:left w:val="nil"/>
              <w:bottom w:val="single" w:sz="4" w:space="0" w:color="auto"/>
              <w:right w:val="single" w:sz="4" w:space="0" w:color="auto"/>
            </w:tcBorders>
            <w:noWrap/>
            <w:vAlign w:val="center"/>
          </w:tcPr>
          <w:p w14:paraId="5F1E2D3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小容量注射液</w:t>
            </w:r>
          </w:p>
        </w:tc>
      </w:tr>
      <w:tr w:rsidR="00FF0954" w14:paraId="593A179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D43FCB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180100</w:t>
            </w:r>
          </w:p>
        </w:tc>
        <w:tc>
          <w:tcPr>
            <w:tcW w:w="3400" w:type="dxa"/>
            <w:tcBorders>
              <w:top w:val="single" w:sz="4" w:space="0" w:color="auto"/>
              <w:left w:val="nil"/>
              <w:bottom w:val="single" w:sz="4" w:space="0" w:color="auto"/>
              <w:right w:val="single" w:sz="4" w:space="0" w:color="auto"/>
            </w:tcBorders>
            <w:noWrap/>
            <w:vAlign w:val="center"/>
          </w:tcPr>
          <w:p w14:paraId="744291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软膏剂</w:t>
            </w:r>
          </w:p>
        </w:tc>
        <w:tc>
          <w:tcPr>
            <w:tcW w:w="1176" w:type="dxa"/>
            <w:tcBorders>
              <w:top w:val="single" w:sz="4" w:space="0" w:color="auto"/>
              <w:left w:val="nil"/>
              <w:bottom w:val="single" w:sz="4" w:space="0" w:color="auto"/>
              <w:right w:val="single" w:sz="4" w:space="0" w:color="auto"/>
            </w:tcBorders>
            <w:noWrap/>
            <w:vAlign w:val="center"/>
          </w:tcPr>
          <w:p w14:paraId="38D2157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170203</w:t>
            </w:r>
          </w:p>
        </w:tc>
        <w:tc>
          <w:tcPr>
            <w:tcW w:w="2770" w:type="dxa"/>
            <w:tcBorders>
              <w:top w:val="single" w:sz="4" w:space="0" w:color="auto"/>
              <w:left w:val="nil"/>
              <w:bottom w:val="single" w:sz="4" w:space="0" w:color="auto"/>
              <w:right w:val="single" w:sz="4" w:space="0" w:color="auto"/>
            </w:tcBorders>
            <w:noWrap/>
            <w:vAlign w:val="center"/>
          </w:tcPr>
          <w:p w14:paraId="6E8E03F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靶向制剂</w:t>
            </w:r>
          </w:p>
        </w:tc>
      </w:tr>
      <w:tr w:rsidR="00FF0954" w14:paraId="1D0B6BC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4A874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180200</w:t>
            </w:r>
          </w:p>
        </w:tc>
        <w:tc>
          <w:tcPr>
            <w:tcW w:w="3400" w:type="dxa"/>
            <w:tcBorders>
              <w:top w:val="single" w:sz="4" w:space="0" w:color="auto"/>
              <w:left w:val="nil"/>
              <w:bottom w:val="single" w:sz="4" w:space="0" w:color="auto"/>
              <w:right w:val="single" w:sz="4" w:space="0" w:color="auto"/>
            </w:tcBorders>
            <w:noWrap/>
            <w:vAlign w:val="center"/>
          </w:tcPr>
          <w:p w14:paraId="6D804D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乳膏剂</w:t>
            </w:r>
          </w:p>
        </w:tc>
        <w:tc>
          <w:tcPr>
            <w:tcW w:w="1176" w:type="dxa"/>
            <w:tcBorders>
              <w:top w:val="single" w:sz="4" w:space="0" w:color="auto"/>
              <w:left w:val="nil"/>
              <w:bottom w:val="single" w:sz="4" w:space="0" w:color="auto"/>
              <w:right w:val="single" w:sz="4" w:space="0" w:color="auto"/>
            </w:tcBorders>
            <w:noWrap/>
            <w:vAlign w:val="center"/>
          </w:tcPr>
          <w:p w14:paraId="6E3100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180101</w:t>
            </w:r>
          </w:p>
        </w:tc>
        <w:tc>
          <w:tcPr>
            <w:tcW w:w="2770" w:type="dxa"/>
            <w:tcBorders>
              <w:top w:val="single" w:sz="4" w:space="0" w:color="auto"/>
              <w:left w:val="nil"/>
              <w:bottom w:val="single" w:sz="4" w:space="0" w:color="auto"/>
              <w:right w:val="single" w:sz="4" w:space="0" w:color="auto"/>
            </w:tcBorders>
            <w:noWrap/>
            <w:vAlign w:val="center"/>
          </w:tcPr>
          <w:p w14:paraId="68E465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软膏剂</w:t>
            </w:r>
          </w:p>
        </w:tc>
      </w:tr>
      <w:tr w:rsidR="00FF0954" w14:paraId="795A7DB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A31D2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180300</w:t>
            </w:r>
          </w:p>
        </w:tc>
        <w:tc>
          <w:tcPr>
            <w:tcW w:w="3400" w:type="dxa"/>
            <w:tcBorders>
              <w:top w:val="single" w:sz="4" w:space="0" w:color="auto"/>
              <w:left w:val="nil"/>
              <w:bottom w:val="single" w:sz="4" w:space="0" w:color="auto"/>
              <w:right w:val="single" w:sz="4" w:space="0" w:color="auto"/>
            </w:tcBorders>
            <w:noWrap/>
            <w:vAlign w:val="center"/>
          </w:tcPr>
          <w:p w14:paraId="446887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霜剂</w:t>
            </w:r>
          </w:p>
        </w:tc>
        <w:tc>
          <w:tcPr>
            <w:tcW w:w="1176" w:type="dxa"/>
            <w:tcBorders>
              <w:top w:val="single" w:sz="4" w:space="0" w:color="auto"/>
              <w:left w:val="nil"/>
              <w:bottom w:val="single" w:sz="4" w:space="0" w:color="auto"/>
              <w:right w:val="single" w:sz="4" w:space="0" w:color="auto"/>
            </w:tcBorders>
            <w:noWrap/>
            <w:vAlign w:val="center"/>
          </w:tcPr>
          <w:p w14:paraId="79251B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180102</w:t>
            </w:r>
          </w:p>
        </w:tc>
        <w:tc>
          <w:tcPr>
            <w:tcW w:w="2770" w:type="dxa"/>
            <w:tcBorders>
              <w:top w:val="single" w:sz="4" w:space="0" w:color="auto"/>
              <w:left w:val="nil"/>
              <w:bottom w:val="single" w:sz="4" w:space="0" w:color="auto"/>
              <w:right w:val="single" w:sz="4" w:space="0" w:color="auto"/>
            </w:tcBorders>
            <w:noWrap/>
            <w:vAlign w:val="center"/>
          </w:tcPr>
          <w:p w14:paraId="1FAADFD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阴道软膏剂</w:t>
            </w:r>
          </w:p>
        </w:tc>
      </w:tr>
      <w:tr w:rsidR="00FF0954" w14:paraId="6A10703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F94E4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180400</w:t>
            </w:r>
          </w:p>
        </w:tc>
        <w:tc>
          <w:tcPr>
            <w:tcW w:w="3400" w:type="dxa"/>
            <w:tcBorders>
              <w:top w:val="single" w:sz="4" w:space="0" w:color="auto"/>
              <w:left w:val="nil"/>
              <w:bottom w:val="single" w:sz="4" w:space="0" w:color="auto"/>
              <w:right w:val="single" w:sz="4" w:space="0" w:color="auto"/>
            </w:tcBorders>
            <w:noWrap/>
            <w:vAlign w:val="center"/>
          </w:tcPr>
          <w:p w14:paraId="2E19EC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糊剂</w:t>
            </w:r>
          </w:p>
        </w:tc>
        <w:tc>
          <w:tcPr>
            <w:tcW w:w="1176" w:type="dxa"/>
            <w:tcBorders>
              <w:top w:val="single" w:sz="4" w:space="0" w:color="auto"/>
              <w:left w:val="nil"/>
              <w:bottom w:val="single" w:sz="4" w:space="0" w:color="auto"/>
              <w:right w:val="single" w:sz="4" w:space="0" w:color="auto"/>
            </w:tcBorders>
            <w:noWrap/>
            <w:vAlign w:val="center"/>
          </w:tcPr>
          <w:p w14:paraId="3380AFC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180103</w:t>
            </w:r>
          </w:p>
        </w:tc>
        <w:tc>
          <w:tcPr>
            <w:tcW w:w="2770" w:type="dxa"/>
            <w:tcBorders>
              <w:top w:val="single" w:sz="4" w:space="0" w:color="auto"/>
              <w:left w:val="nil"/>
              <w:bottom w:val="single" w:sz="4" w:space="0" w:color="auto"/>
              <w:right w:val="single" w:sz="4" w:space="0" w:color="auto"/>
            </w:tcBorders>
            <w:noWrap/>
            <w:vAlign w:val="center"/>
          </w:tcPr>
          <w:p w14:paraId="6AE4E41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口腔软膏剂</w:t>
            </w:r>
          </w:p>
        </w:tc>
      </w:tr>
      <w:tr w:rsidR="00FF0954" w14:paraId="248FA6A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3AF0B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180500</w:t>
            </w:r>
          </w:p>
        </w:tc>
        <w:tc>
          <w:tcPr>
            <w:tcW w:w="3400" w:type="dxa"/>
            <w:tcBorders>
              <w:top w:val="single" w:sz="4" w:space="0" w:color="auto"/>
              <w:left w:val="nil"/>
              <w:bottom w:val="single" w:sz="4" w:space="0" w:color="auto"/>
              <w:right w:val="single" w:sz="4" w:space="0" w:color="auto"/>
            </w:tcBorders>
            <w:noWrap/>
            <w:vAlign w:val="center"/>
          </w:tcPr>
          <w:p w14:paraId="3D64E5C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油膏剂</w:t>
            </w:r>
          </w:p>
        </w:tc>
        <w:tc>
          <w:tcPr>
            <w:tcW w:w="1176" w:type="dxa"/>
            <w:tcBorders>
              <w:top w:val="single" w:sz="4" w:space="0" w:color="auto"/>
              <w:left w:val="nil"/>
              <w:bottom w:val="single" w:sz="4" w:space="0" w:color="auto"/>
              <w:right w:val="single" w:sz="4" w:space="0" w:color="auto"/>
            </w:tcBorders>
            <w:noWrap/>
            <w:vAlign w:val="center"/>
          </w:tcPr>
          <w:p w14:paraId="62CF09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180201</w:t>
            </w:r>
          </w:p>
        </w:tc>
        <w:tc>
          <w:tcPr>
            <w:tcW w:w="2770" w:type="dxa"/>
            <w:tcBorders>
              <w:top w:val="single" w:sz="4" w:space="0" w:color="auto"/>
              <w:left w:val="nil"/>
              <w:bottom w:val="single" w:sz="4" w:space="0" w:color="auto"/>
              <w:right w:val="single" w:sz="4" w:space="0" w:color="auto"/>
            </w:tcBorders>
            <w:noWrap/>
            <w:vAlign w:val="center"/>
          </w:tcPr>
          <w:p w14:paraId="3BBEDF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乳膏剂</w:t>
            </w:r>
          </w:p>
        </w:tc>
      </w:tr>
      <w:tr w:rsidR="00FF0954" w14:paraId="5AAD4DF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5FA41D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190100</w:t>
            </w:r>
          </w:p>
        </w:tc>
        <w:tc>
          <w:tcPr>
            <w:tcW w:w="3400" w:type="dxa"/>
            <w:tcBorders>
              <w:top w:val="single" w:sz="4" w:space="0" w:color="auto"/>
              <w:left w:val="nil"/>
              <w:bottom w:val="single" w:sz="4" w:space="0" w:color="auto"/>
              <w:right w:val="single" w:sz="4" w:space="0" w:color="auto"/>
            </w:tcBorders>
            <w:noWrap/>
            <w:vAlign w:val="center"/>
          </w:tcPr>
          <w:p w14:paraId="5CBDC7A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凝胶剂</w:t>
            </w:r>
          </w:p>
        </w:tc>
        <w:tc>
          <w:tcPr>
            <w:tcW w:w="1176" w:type="dxa"/>
            <w:tcBorders>
              <w:top w:val="single" w:sz="4" w:space="0" w:color="auto"/>
              <w:left w:val="nil"/>
              <w:bottom w:val="single" w:sz="4" w:space="0" w:color="auto"/>
              <w:right w:val="single" w:sz="4" w:space="0" w:color="auto"/>
            </w:tcBorders>
            <w:noWrap/>
            <w:vAlign w:val="center"/>
          </w:tcPr>
          <w:p w14:paraId="77A0272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180301</w:t>
            </w:r>
          </w:p>
        </w:tc>
        <w:tc>
          <w:tcPr>
            <w:tcW w:w="2770" w:type="dxa"/>
            <w:tcBorders>
              <w:top w:val="single" w:sz="4" w:space="0" w:color="auto"/>
              <w:left w:val="nil"/>
              <w:bottom w:val="single" w:sz="4" w:space="0" w:color="auto"/>
              <w:right w:val="single" w:sz="4" w:space="0" w:color="auto"/>
            </w:tcBorders>
            <w:noWrap/>
            <w:vAlign w:val="center"/>
          </w:tcPr>
          <w:p w14:paraId="560A0D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霜剂</w:t>
            </w:r>
          </w:p>
        </w:tc>
      </w:tr>
      <w:tr w:rsidR="00FF0954" w14:paraId="5C33D43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594D4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190200</w:t>
            </w:r>
          </w:p>
        </w:tc>
        <w:tc>
          <w:tcPr>
            <w:tcW w:w="3400" w:type="dxa"/>
            <w:tcBorders>
              <w:top w:val="single" w:sz="4" w:space="0" w:color="auto"/>
              <w:left w:val="nil"/>
              <w:bottom w:val="single" w:sz="4" w:space="0" w:color="auto"/>
              <w:right w:val="single" w:sz="4" w:space="0" w:color="auto"/>
            </w:tcBorders>
            <w:noWrap/>
            <w:vAlign w:val="center"/>
          </w:tcPr>
          <w:p w14:paraId="79A5147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乳胶剂</w:t>
            </w:r>
          </w:p>
        </w:tc>
        <w:tc>
          <w:tcPr>
            <w:tcW w:w="1176" w:type="dxa"/>
            <w:tcBorders>
              <w:top w:val="single" w:sz="4" w:space="0" w:color="auto"/>
              <w:left w:val="nil"/>
              <w:bottom w:val="single" w:sz="4" w:space="0" w:color="auto"/>
              <w:right w:val="single" w:sz="4" w:space="0" w:color="auto"/>
            </w:tcBorders>
            <w:noWrap/>
            <w:vAlign w:val="center"/>
          </w:tcPr>
          <w:p w14:paraId="4D0ED0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180401</w:t>
            </w:r>
          </w:p>
        </w:tc>
        <w:tc>
          <w:tcPr>
            <w:tcW w:w="2770" w:type="dxa"/>
            <w:tcBorders>
              <w:top w:val="single" w:sz="4" w:space="0" w:color="auto"/>
              <w:left w:val="nil"/>
              <w:bottom w:val="single" w:sz="4" w:space="0" w:color="auto"/>
              <w:right w:val="single" w:sz="4" w:space="0" w:color="auto"/>
            </w:tcBorders>
            <w:noWrap/>
            <w:vAlign w:val="center"/>
          </w:tcPr>
          <w:p w14:paraId="4C68669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糊剂</w:t>
            </w:r>
          </w:p>
        </w:tc>
      </w:tr>
      <w:tr w:rsidR="00FF0954" w14:paraId="1F11A02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B603D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200100</w:t>
            </w:r>
          </w:p>
        </w:tc>
        <w:tc>
          <w:tcPr>
            <w:tcW w:w="3400" w:type="dxa"/>
            <w:tcBorders>
              <w:top w:val="single" w:sz="4" w:space="0" w:color="auto"/>
              <w:left w:val="nil"/>
              <w:bottom w:val="single" w:sz="4" w:space="0" w:color="auto"/>
              <w:right w:val="single" w:sz="4" w:space="0" w:color="auto"/>
            </w:tcBorders>
            <w:noWrap/>
            <w:vAlign w:val="center"/>
          </w:tcPr>
          <w:p w14:paraId="4632D8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膏药剂</w:t>
            </w:r>
          </w:p>
        </w:tc>
        <w:tc>
          <w:tcPr>
            <w:tcW w:w="1176" w:type="dxa"/>
            <w:tcBorders>
              <w:top w:val="single" w:sz="4" w:space="0" w:color="auto"/>
              <w:left w:val="nil"/>
              <w:bottom w:val="single" w:sz="4" w:space="0" w:color="auto"/>
              <w:right w:val="single" w:sz="4" w:space="0" w:color="auto"/>
            </w:tcBorders>
            <w:noWrap/>
            <w:vAlign w:val="center"/>
          </w:tcPr>
          <w:p w14:paraId="27963E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180501</w:t>
            </w:r>
          </w:p>
        </w:tc>
        <w:tc>
          <w:tcPr>
            <w:tcW w:w="2770" w:type="dxa"/>
            <w:tcBorders>
              <w:top w:val="single" w:sz="4" w:space="0" w:color="auto"/>
              <w:left w:val="nil"/>
              <w:bottom w:val="single" w:sz="4" w:space="0" w:color="auto"/>
              <w:right w:val="single" w:sz="4" w:space="0" w:color="auto"/>
            </w:tcBorders>
            <w:noWrap/>
            <w:vAlign w:val="center"/>
          </w:tcPr>
          <w:p w14:paraId="49ECDE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油膏剂</w:t>
            </w:r>
          </w:p>
        </w:tc>
      </w:tr>
      <w:tr w:rsidR="00FF0954" w14:paraId="14E23A5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23ACD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210100</w:t>
            </w:r>
          </w:p>
        </w:tc>
        <w:tc>
          <w:tcPr>
            <w:tcW w:w="3400" w:type="dxa"/>
            <w:tcBorders>
              <w:top w:val="single" w:sz="4" w:space="0" w:color="auto"/>
              <w:left w:val="nil"/>
              <w:bottom w:val="single" w:sz="4" w:space="0" w:color="auto"/>
              <w:right w:val="single" w:sz="4" w:space="0" w:color="auto"/>
            </w:tcBorders>
            <w:noWrap/>
            <w:vAlign w:val="center"/>
          </w:tcPr>
          <w:p w14:paraId="24EC1641"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医</w:t>
            </w:r>
            <w:proofErr w:type="gramEnd"/>
            <w:r>
              <w:rPr>
                <w:rFonts w:hint="eastAsia"/>
                <w:color w:val="000000" w:themeColor="text1"/>
                <w:sz w:val="18"/>
                <w:szCs w:val="18"/>
              </w:rPr>
              <w:t>保贴剂</w:t>
            </w:r>
          </w:p>
        </w:tc>
        <w:tc>
          <w:tcPr>
            <w:tcW w:w="1176" w:type="dxa"/>
            <w:tcBorders>
              <w:top w:val="single" w:sz="4" w:space="0" w:color="auto"/>
              <w:left w:val="nil"/>
              <w:bottom w:val="single" w:sz="4" w:space="0" w:color="auto"/>
              <w:right w:val="single" w:sz="4" w:space="0" w:color="auto"/>
            </w:tcBorders>
            <w:noWrap/>
            <w:vAlign w:val="center"/>
          </w:tcPr>
          <w:p w14:paraId="101E7D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190101</w:t>
            </w:r>
          </w:p>
        </w:tc>
        <w:tc>
          <w:tcPr>
            <w:tcW w:w="2770" w:type="dxa"/>
            <w:tcBorders>
              <w:top w:val="single" w:sz="4" w:space="0" w:color="auto"/>
              <w:left w:val="nil"/>
              <w:bottom w:val="single" w:sz="4" w:space="0" w:color="auto"/>
              <w:right w:val="single" w:sz="4" w:space="0" w:color="auto"/>
            </w:tcBorders>
            <w:noWrap/>
            <w:vAlign w:val="center"/>
          </w:tcPr>
          <w:p w14:paraId="7CBDB5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凝胶剂</w:t>
            </w:r>
          </w:p>
        </w:tc>
      </w:tr>
      <w:tr w:rsidR="00FF0954" w14:paraId="6C6CAE6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5E532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210200</w:t>
            </w:r>
          </w:p>
        </w:tc>
        <w:tc>
          <w:tcPr>
            <w:tcW w:w="3400" w:type="dxa"/>
            <w:tcBorders>
              <w:top w:val="single" w:sz="4" w:space="0" w:color="auto"/>
              <w:left w:val="nil"/>
              <w:bottom w:val="single" w:sz="4" w:space="0" w:color="auto"/>
              <w:right w:val="single" w:sz="4" w:space="0" w:color="auto"/>
            </w:tcBorders>
            <w:noWrap/>
            <w:vAlign w:val="center"/>
          </w:tcPr>
          <w:p w14:paraId="04C6FF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其他贴剂</w:t>
            </w:r>
          </w:p>
        </w:tc>
        <w:tc>
          <w:tcPr>
            <w:tcW w:w="1176" w:type="dxa"/>
            <w:tcBorders>
              <w:top w:val="single" w:sz="4" w:space="0" w:color="auto"/>
              <w:left w:val="nil"/>
              <w:bottom w:val="single" w:sz="4" w:space="0" w:color="auto"/>
              <w:right w:val="single" w:sz="4" w:space="0" w:color="auto"/>
            </w:tcBorders>
            <w:noWrap/>
            <w:vAlign w:val="center"/>
          </w:tcPr>
          <w:p w14:paraId="61344C9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190102</w:t>
            </w:r>
          </w:p>
        </w:tc>
        <w:tc>
          <w:tcPr>
            <w:tcW w:w="2770" w:type="dxa"/>
            <w:tcBorders>
              <w:top w:val="single" w:sz="4" w:space="0" w:color="auto"/>
              <w:left w:val="nil"/>
              <w:bottom w:val="single" w:sz="4" w:space="0" w:color="auto"/>
              <w:right w:val="single" w:sz="4" w:space="0" w:color="auto"/>
            </w:tcBorders>
            <w:noWrap/>
            <w:vAlign w:val="center"/>
          </w:tcPr>
          <w:p w14:paraId="2E6B7B79"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混悬型凝胶剂</w:t>
            </w:r>
            <w:proofErr w:type="gramEnd"/>
          </w:p>
        </w:tc>
      </w:tr>
      <w:tr w:rsidR="00FF0954" w14:paraId="07D10FC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06B1F9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220100</w:t>
            </w:r>
          </w:p>
        </w:tc>
        <w:tc>
          <w:tcPr>
            <w:tcW w:w="3400" w:type="dxa"/>
            <w:tcBorders>
              <w:top w:val="single" w:sz="4" w:space="0" w:color="auto"/>
              <w:left w:val="nil"/>
              <w:bottom w:val="single" w:sz="4" w:space="0" w:color="auto"/>
              <w:right w:val="single" w:sz="4" w:space="0" w:color="auto"/>
            </w:tcBorders>
            <w:noWrap/>
            <w:vAlign w:val="center"/>
          </w:tcPr>
          <w:p w14:paraId="48A71D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涂剂</w:t>
            </w:r>
          </w:p>
        </w:tc>
        <w:tc>
          <w:tcPr>
            <w:tcW w:w="1176" w:type="dxa"/>
            <w:tcBorders>
              <w:top w:val="single" w:sz="4" w:space="0" w:color="auto"/>
              <w:left w:val="nil"/>
              <w:bottom w:val="single" w:sz="4" w:space="0" w:color="auto"/>
              <w:right w:val="single" w:sz="4" w:space="0" w:color="auto"/>
            </w:tcBorders>
            <w:noWrap/>
            <w:vAlign w:val="center"/>
          </w:tcPr>
          <w:p w14:paraId="4E34BB0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190103</w:t>
            </w:r>
          </w:p>
        </w:tc>
        <w:tc>
          <w:tcPr>
            <w:tcW w:w="2770" w:type="dxa"/>
            <w:tcBorders>
              <w:top w:val="single" w:sz="4" w:space="0" w:color="auto"/>
              <w:left w:val="nil"/>
              <w:bottom w:val="single" w:sz="4" w:space="0" w:color="auto"/>
              <w:right w:val="single" w:sz="4" w:space="0" w:color="auto"/>
            </w:tcBorders>
            <w:noWrap/>
            <w:vAlign w:val="center"/>
          </w:tcPr>
          <w:p w14:paraId="57F908B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阴道凝胶剂</w:t>
            </w:r>
          </w:p>
        </w:tc>
      </w:tr>
      <w:tr w:rsidR="00FF0954" w14:paraId="1F5F2C2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A572C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230100</w:t>
            </w:r>
          </w:p>
        </w:tc>
        <w:tc>
          <w:tcPr>
            <w:tcW w:w="3400" w:type="dxa"/>
            <w:tcBorders>
              <w:top w:val="single" w:sz="4" w:space="0" w:color="auto"/>
              <w:left w:val="nil"/>
              <w:bottom w:val="single" w:sz="4" w:space="0" w:color="auto"/>
              <w:right w:val="single" w:sz="4" w:space="0" w:color="auto"/>
            </w:tcBorders>
            <w:noWrap/>
            <w:vAlign w:val="center"/>
          </w:tcPr>
          <w:p w14:paraId="7D4C164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栓剂</w:t>
            </w:r>
          </w:p>
        </w:tc>
        <w:tc>
          <w:tcPr>
            <w:tcW w:w="1176" w:type="dxa"/>
            <w:tcBorders>
              <w:top w:val="single" w:sz="4" w:space="0" w:color="auto"/>
              <w:left w:val="nil"/>
              <w:bottom w:val="single" w:sz="4" w:space="0" w:color="auto"/>
              <w:right w:val="single" w:sz="4" w:space="0" w:color="auto"/>
            </w:tcBorders>
            <w:noWrap/>
            <w:vAlign w:val="center"/>
          </w:tcPr>
          <w:p w14:paraId="6AFEE57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190104</w:t>
            </w:r>
          </w:p>
        </w:tc>
        <w:tc>
          <w:tcPr>
            <w:tcW w:w="2770" w:type="dxa"/>
            <w:tcBorders>
              <w:top w:val="single" w:sz="4" w:space="0" w:color="auto"/>
              <w:left w:val="nil"/>
              <w:bottom w:val="single" w:sz="4" w:space="0" w:color="auto"/>
              <w:right w:val="single" w:sz="4" w:space="0" w:color="auto"/>
            </w:tcBorders>
            <w:noWrap/>
            <w:vAlign w:val="center"/>
          </w:tcPr>
          <w:p w14:paraId="4FB64AC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眼用凝胶剂</w:t>
            </w:r>
          </w:p>
        </w:tc>
      </w:tr>
      <w:tr w:rsidR="00FF0954" w14:paraId="67D1A8E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12CA92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240100</w:t>
            </w:r>
          </w:p>
        </w:tc>
        <w:tc>
          <w:tcPr>
            <w:tcW w:w="3400" w:type="dxa"/>
            <w:tcBorders>
              <w:top w:val="single" w:sz="4" w:space="0" w:color="auto"/>
              <w:left w:val="nil"/>
              <w:bottom w:val="single" w:sz="4" w:space="0" w:color="auto"/>
              <w:right w:val="single" w:sz="4" w:space="0" w:color="auto"/>
            </w:tcBorders>
            <w:noWrap/>
            <w:vAlign w:val="center"/>
          </w:tcPr>
          <w:p w14:paraId="496336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眼用制剂</w:t>
            </w:r>
          </w:p>
        </w:tc>
        <w:tc>
          <w:tcPr>
            <w:tcW w:w="1176" w:type="dxa"/>
            <w:tcBorders>
              <w:top w:val="single" w:sz="4" w:space="0" w:color="auto"/>
              <w:left w:val="nil"/>
              <w:bottom w:val="single" w:sz="4" w:space="0" w:color="auto"/>
              <w:right w:val="single" w:sz="4" w:space="0" w:color="auto"/>
            </w:tcBorders>
            <w:noWrap/>
            <w:vAlign w:val="center"/>
          </w:tcPr>
          <w:p w14:paraId="7E31C90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190201</w:t>
            </w:r>
          </w:p>
        </w:tc>
        <w:tc>
          <w:tcPr>
            <w:tcW w:w="2770" w:type="dxa"/>
            <w:tcBorders>
              <w:top w:val="single" w:sz="4" w:space="0" w:color="auto"/>
              <w:left w:val="nil"/>
              <w:bottom w:val="single" w:sz="4" w:space="0" w:color="auto"/>
              <w:right w:val="single" w:sz="4" w:space="0" w:color="auto"/>
            </w:tcBorders>
            <w:noWrap/>
            <w:vAlign w:val="center"/>
          </w:tcPr>
          <w:p w14:paraId="56FA9F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乳胶剂</w:t>
            </w:r>
          </w:p>
        </w:tc>
      </w:tr>
      <w:tr w:rsidR="00FF0954" w14:paraId="0D40C58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14A9F6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250100</w:t>
            </w:r>
          </w:p>
        </w:tc>
        <w:tc>
          <w:tcPr>
            <w:tcW w:w="3400" w:type="dxa"/>
            <w:tcBorders>
              <w:top w:val="single" w:sz="4" w:space="0" w:color="auto"/>
              <w:left w:val="nil"/>
              <w:bottom w:val="single" w:sz="4" w:space="0" w:color="auto"/>
              <w:right w:val="single" w:sz="4" w:space="0" w:color="auto"/>
            </w:tcBorders>
            <w:noWrap/>
            <w:vAlign w:val="center"/>
          </w:tcPr>
          <w:p w14:paraId="56D236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鼻用制剂</w:t>
            </w:r>
          </w:p>
        </w:tc>
        <w:tc>
          <w:tcPr>
            <w:tcW w:w="1176" w:type="dxa"/>
            <w:tcBorders>
              <w:top w:val="single" w:sz="4" w:space="0" w:color="auto"/>
              <w:left w:val="nil"/>
              <w:bottom w:val="single" w:sz="4" w:space="0" w:color="auto"/>
              <w:right w:val="single" w:sz="4" w:space="0" w:color="auto"/>
            </w:tcBorders>
            <w:noWrap/>
            <w:vAlign w:val="center"/>
          </w:tcPr>
          <w:p w14:paraId="5988088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200101</w:t>
            </w:r>
          </w:p>
        </w:tc>
        <w:tc>
          <w:tcPr>
            <w:tcW w:w="2770" w:type="dxa"/>
            <w:tcBorders>
              <w:top w:val="single" w:sz="4" w:space="0" w:color="auto"/>
              <w:left w:val="nil"/>
              <w:bottom w:val="single" w:sz="4" w:space="0" w:color="auto"/>
              <w:right w:val="single" w:sz="4" w:space="0" w:color="auto"/>
            </w:tcBorders>
            <w:noWrap/>
            <w:vAlign w:val="center"/>
          </w:tcPr>
          <w:p w14:paraId="52BBE4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膏药剂</w:t>
            </w:r>
          </w:p>
        </w:tc>
      </w:tr>
      <w:tr w:rsidR="00FF0954" w14:paraId="2BE1E86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8E759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260100</w:t>
            </w:r>
          </w:p>
        </w:tc>
        <w:tc>
          <w:tcPr>
            <w:tcW w:w="3400" w:type="dxa"/>
            <w:tcBorders>
              <w:top w:val="single" w:sz="4" w:space="0" w:color="auto"/>
              <w:left w:val="nil"/>
              <w:bottom w:val="single" w:sz="4" w:space="0" w:color="auto"/>
              <w:right w:val="single" w:sz="4" w:space="0" w:color="auto"/>
            </w:tcBorders>
            <w:noWrap/>
            <w:vAlign w:val="center"/>
          </w:tcPr>
          <w:p w14:paraId="2E668A86"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耳用制剂</w:t>
            </w:r>
            <w:proofErr w:type="gramEnd"/>
          </w:p>
        </w:tc>
        <w:tc>
          <w:tcPr>
            <w:tcW w:w="1176" w:type="dxa"/>
            <w:tcBorders>
              <w:top w:val="single" w:sz="4" w:space="0" w:color="auto"/>
              <w:left w:val="nil"/>
              <w:bottom w:val="single" w:sz="4" w:space="0" w:color="auto"/>
              <w:right w:val="single" w:sz="4" w:space="0" w:color="auto"/>
            </w:tcBorders>
            <w:noWrap/>
            <w:vAlign w:val="center"/>
          </w:tcPr>
          <w:p w14:paraId="2EDCF5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210101</w:t>
            </w:r>
          </w:p>
        </w:tc>
        <w:tc>
          <w:tcPr>
            <w:tcW w:w="2770" w:type="dxa"/>
            <w:tcBorders>
              <w:top w:val="single" w:sz="4" w:space="0" w:color="auto"/>
              <w:left w:val="nil"/>
              <w:bottom w:val="single" w:sz="4" w:space="0" w:color="auto"/>
              <w:right w:val="single" w:sz="4" w:space="0" w:color="auto"/>
            </w:tcBorders>
            <w:noWrap/>
            <w:vAlign w:val="center"/>
          </w:tcPr>
          <w:p w14:paraId="6DB09F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贴剂</w:t>
            </w:r>
          </w:p>
        </w:tc>
      </w:tr>
      <w:tr w:rsidR="00FF0954" w14:paraId="6B745B4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49E7B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270100</w:t>
            </w:r>
          </w:p>
        </w:tc>
        <w:tc>
          <w:tcPr>
            <w:tcW w:w="3400" w:type="dxa"/>
            <w:tcBorders>
              <w:top w:val="single" w:sz="4" w:space="0" w:color="auto"/>
              <w:left w:val="nil"/>
              <w:bottom w:val="single" w:sz="4" w:space="0" w:color="auto"/>
              <w:right w:val="single" w:sz="4" w:space="0" w:color="auto"/>
            </w:tcBorders>
            <w:noWrap/>
            <w:vAlign w:val="center"/>
          </w:tcPr>
          <w:p w14:paraId="1F054D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吸入剂</w:t>
            </w:r>
          </w:p>
        </w:tc>
        <w:tc>
          <w:tcPr>
            <w:tcW w:w="1176" w:type="dxa"/>
            <w:tcBorders>
              <w:top w:val="single" w:sz="4" w:space="0" w:color="auto"/>
              <w:left w:val="nil"/>
              <w:bottom w:val="single" w:sz="4" w:space="0" w:color="auto"/>
              <w:right w:val="single" w:sz="4" w:space="0" w:color="auto"/>
            </w:tcBorders>
            <w:noWrap/>
            <w:vAlign w:val="center"/>
          </w:tcPr>
          <w:p w14:paraId="297ED5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210102</w:t>
            </w:r>
          </w:p>
        </w:tc>
        <w:tc>
          <w:tcPr>
            <w:tcW w:w="2770" w:type="dxa"/>
            <w:tcBorders>
              <w:top w:val="single" w:sz="4" w:space="0" w:color="auto"/>
              <w:left w:val="nil"/>
              <w:bottom w:val="single" w:sz="4" w:space="0" w:color="auto"/>
              <w:right w:val="single" w:sz="4" w:space="0" w:color="auto"/>
            </w:tcBorders>
            <w:noWrap/>
            <w:vAlign w:val="center"/>
          </w:tcPr>
          <w:p w14:paraId="01C7DCF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贴膏剂</w:t>
            </w:r>
          </w:p>
        </w:tc>
      </w:tr>
      <w:tr w:rsidR="00FF0954" w14:paraId="5B8D915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9DE76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280100</w:t>
            </w:r>
          </w:p>
        </w:tc>
        <w:tc>
          <w:tcPr>
            <w:tcW w:w="3400" w:type="dxa"/>
            <w:tcBorders>
              <w:top w:val="single" w:sz="4" w:space="0" w:color="auto"/>
              <w:left w:val="nil"/>
              <w:bottom w:val="single" w:sz="4" w:space="0" w:color="auto"/>
              <w:right w:val="single" w:sz="4" w:space="0" w:color="auto"/>
            </w:tcBorders>
            <w:noWrap/>
            <w:vAlign w:val="center"/>
          </w:tcPr>
          <w:p w14:paraId="1664D2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植入剂</w:t>
            </w:r>
          </w:p>
        </w:tc>
        <w:tc>
          <w:tcPr>
            <w:tcW w:w="1176" w:type="dxa"/>
            <w:tcBorders>
              <w:top w:val="single" w:sz="4" w:space="0" w:color="auto"/>
              <w:left w:val="nil"/>
              <w:bottom w:val="single" w:sz="4" w:space="0" w:color="auto"/>
              <w:right w:val="single" w:sz="4" w:space="0" w:color="auto"/>
            </w:tcBorders>
            <w:noWrap/>
            <w:vAlign w:val="center"/>
          </w:tcPr>
          <w:p w14:paraId="34ED69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210103</w:t>
            </w:r>
          </w:p>
        </w:tc>
        <w:tc>
          <w:tcPr>
            <w:tcW w:w="2770" w:type="dxa"/>
            <w:tcBorders>
              <w:top w:val="single" w:sz="4" w:space="0" w:color="auto"/>
              <w:left w:val="nil"/>
              <w:bottom w:val="single" w:sz="4" w:space="0" w:color="auto"/>
              <w:right w:val="single" w:sz="4" w:space="0" w:color="auto"/>
            </w:tcBorders>
            <w:noWrap/>
            <w:vAlign w:val="center"/>
          </w:tcPr>
          <w:p w14:paraId="12E7A40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透皮贴剂</w:t>
            </w:r>
          </w:p>
        </w:tc>
      </w:tr>
      <w:tr w:rsidR="00FF0954" w14:paraId="40143E6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10D91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290100</w:t>
            </w:r>
          </w:p>
        </w:tc>
        <w:tc>
          <w:tcPr>
            <w:tcW w:w="3400" w:type="dxa"/>
            <w:tcBorders>
              <w:top w:val="single" w:sz="4" w:space="0" w:color="auto"/>
              <w:left w:val="nil"/>
              <w:bottom w:val="single" w:sz="4" w:space="0" w:color="auto"/>
              <w:right w:val="single" w:sz="4" w:space="0" w:color="auto"/>
            </w:tcBorders>
            <w:noWrap/>
            <w:vAlign w:val="center"/>
          </w:tcPr>
          <w:p w14:paraId="609EF4C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其他剂型</w:t>
            </w:r>
          </w:p>
        </w:tc>
        <w:tc>
          <w:tcPr>
            <w:tcW w:w="1176" w:type="dxa"/>
            <w:tcBorders>
              <w:top w:val="single" w:sz="4" w:space="0" w:color="auto"/>
              <w:left w:val="nil"/>
              <w:bottom w:val="single" w:sz="4" w:space="0" w:color="auto"/>
              <w:right w:val="single" w:sz="4" w:space="0" w:color="auto"/>
            </w:tcBorders>
            <w:noWrap/>
            <w:vAlign w:val="center"/>
          </w:tcPr>
          <w:p w14:paraId="4D20926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210104</w:t>
            </w:r>
          </w:p>
        </w:tc>
        <w:tc>
          <w:tcPr>
            <w:tcW w:w="2770" w:type="dxa"/>
            <w:tcBorders>
              <w:top w:val="single" w:sz="4" w:space="0" w:color="auto"/>
              <w:left w:val="nil"/>
              <w:bottom w:val="single" w:sz="4" w:space="0" w:color="auto"/>
              <w:right w:val="single" w:sz="4" w:space="0" w:color="auto"/>
            </w:tcBorders>
            <w:noWrap/>
            <w:vAlign w:val="center"/>
          </w:tcPr>
          <w:p w14:paraId="759DC17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膜剂</w:t>
            </w:r>
          </w:p>
        </w:tc>
      </w:tr>
      <w:tr w:rsidR="00FF0954" w14:paraId="17FCC44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3AB1A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100101</w:t>
            </w:r>
          </w:p>
        </w:tc>
        <w:tc>
          <w:tcPr>
            <w:tcW w:w="3400" w:type="dxa"/>
            <w:tcBorders>
              <w:top w:val="single" w:sz="4" w:space="0" w:color="auto"/>
              <w:left w:val="nil"/>
              <w:bottom w:val="single" w:sz="4" w:space="0" w:color="auto"/>
              <w:right w:val="single" w:sz="4" w:space="0" w:color="auto"/>
            </w:tcBorders>
            <w:noWrap/>
            <w:vAlign w:val="center"/>
          </w:tcPr>
          <w:p w14:paraId="363526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素片</w:t>
            </w:r>
          </w:p>
        </w:tc>
        <w:tc>
          <w:tcPr>
            <w:tcW w:w="1176" w:type="dxa"/>
            <w:tcBorders>
              <w:top w:val="single" w:sz="4" w:space="0" w:color="auto"/>
              <w:left w:val="nil"/>
              <w:bottom w:val="single" w:sz="4" w:space="0" w:color="auto"/>
              <w:right w:val="single" w:sz="4" w:space="0" w:color="auto"/>
            </w:tcBorders>
            <w:noWrap/>
            <w:vAlign w:val="center"/>
          </w:tcPr>
          <w:p w14:paraId="3000C74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210105</w:t>
            </w:r>
          </w:p>
        </w:tc>
        <w:tc>
          <w:tcPr>
            <w:tcW w:w="2770" w:type="dxa"/>
            <w:tcBorders>
              <w:top w:val="single" w:sz="4" w:space="0" w:color="auto"/>
              <w:left w:val="nil"/>
              <w:bottom w:val="single" w:sz="4" w:space="0" w:color="auto"/>
              <w:right w:val="single" w:sz="4" w:space="0" w:color="auto"/>
            </w:tcBorders>
            <w:noWrap/>
            <w:vAlign w:val="center"/>
          </w:tcPr>
          <w:p w14:paraId="28E944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凝胶贴膏</w:t>
            </w:r>
          </w:p>
        </w:tc>
      </w:tr>
      <w:tr w:rsidR="00FF0954" w14:paraId="4817701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70244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100102</w:t>
            </w:r>
          </w:p>
        </w:tc>
        <w:tc>
          <w:tcPr>
            <w:tcW w:w="3400" w:type="dxa"/>
            <w:tcBorders>
              <w:top w:val="single" w:sz="4" w:space="0" w:color="auto"/>
              <w:left w:val="nil"/>
              <w:bottom w:val="single" w:sz="4" w:space="0" w:color="auto"/>
              <w:right w:val="single" w:sz="4" w:space="0" w:color="auto"/>
            </w:tcBorders>
            <w:noWrap/>
            <w:vAlign w:val="center"/>
          </w:tcPr>
          <w:p w14:paraId="0D0F01B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糖衣片</w:t>
            </w:r>
          </w:p>
        </w:tc>
        <w:tc>
          <w:tcPr>
            <w:tcW w:w="1176" w:type="dxa"/>
            <w:tcBorders>
              <w:top w:val="single" w:sz="4" w:space="0" w:color="auto"/>
              <w:left w:val="nil"/>
              <w:bottom w:val="single" w:sz="4" w:space="0" w:color="auto"/>
              <w:right w:val="single" w:sz="4" w:space="0" w:color="auto"/>
            </w:tcBorders>
            <w:noWrap/>
            <w:vAlign w:val="center"/>
          </w:tcPr>
          <w:p w14:paraId="13C0C8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210201</w:t>
            </w:r>
          </w:p>
        </w:tc>
        <w:tc>
          <w:tcPr>
            <w:tcW w:w="2770" w:type="dxa"/>
            <w:tcBorders>
              <w:top w:val="single" w:sz="4" w:space="0" w:color="auto"/>
              <w:left w:val="nil"/>
              <w:bottom w:val="single" w:sz="4" w:space="0" w:color="auto"/>
              <w:right w:val="single" w:sz="4" w:space="0" w:color="auto"/>
            </w:tcBorders>
            <w:noWrap/>
            <w:vAlign w:val="center"/>
          </w:tcPr>
          <w:p w14:paraId="65CB6CB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橡胶膏剂</w:t>
            </w:r>
          </w:p>
        </w:tc>
      </w:tr>
      <w:tr w:rsidR="00FF0954" w14:paraId="631E190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6331B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100103</w:t>
            </w:r>
          </w:p>
        </w:tc>
        <w:tc>
          <w:tcPr>
            <w:tcW w:w="3400" w:type="dxa"/>
            <w:tcBorders>
              <w:top w:val="single" w:sz="4" w:space="0" w:color="auto"/>
              <w:left w:val="nil"/>
              <w:bottom w:val="single" w:sz="4" w:space="0" w:color="auto"/>
              <w:right w:val="single" w:sz="4" w:space="0" w:color="auto"/>
            </w:tcBorders>
            <w:noWrap/>
            <w:vAlign w:val="center"/>
          </w:tcPr>
          <w:p w14:paraId="31A3E0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薄膜衣片</w:t>
            </w:r>
          </w:p>
        </w:tc>
        <w:tc>
          <w:tcPr>
            <w:tcW w:w="1176" w:type="dxa"/>
            <w:tcBorders>
              <w:top w:val="single" w:sz="4" w:space="0" w:color="auto"/>
              <w:left w:val="nil"/>
              <w:bottom w:val="single" w:sz="4" w:space="0" w:color="auto"/>
              <w:right w:val="single" w:sz="4" w:space="0" w:color="auto"/>
            </w:tcBorders>
            <w:noWrap/>
            <w:vAlign w:val="center"/>
          </w:tcPr>
          <w:p w14:paraId="76E1EA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210202</w:t>
            </w:r>
          </w:p>
        </w:tc>
        <w:tc>
          <w:tcPr>
            <w:tcW w:w="2770" w:type="dxa"/>
            <w:tcBorders>
              <w:top w:val="single" w:sz="4" w:space="0" w:color="auto"/>
              <w:left w:val="nil"/>
              <w:bottom w:val="single" w:sz="4" w:space="0" w:color="auto"/>
              <w:right w:val="single" w:sz="4" w:space="0" w:color="auto"/>
            </w:tcBorders>
            <w:noWrap/>
            <w:vAlign w:val="center"/>
          </w:tcPr>
          <w:p w14:paraId="53F117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巴布膏剂</w:t>
            </w:r>
          </w:p>
        </w:tc>
      </w:tr>
      <w:tr w:rsidR="00FF0954" w14:paraId="29B0C50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4B40C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100104</w:t>
            </w:r>
          </w:p>
        </w:tc>
        <w:tc>
          <w:tcPr>
            <w:tcW w:w="3400" w:type="dxa"/>
            <w:tcBorders>
              <w:top w:val="single" w:sz="4" w:space="0" w:color="auto"/>
              <w:left w:val="nil"/>
              <w:bottom w:val="single" w:sz="4" w:space="0" w:color="auto"/>
              <w:right w:val="single" w:sz="4" w:space="0" w:color="auto"/>
            </w:tcBorders>
            <w:noWrap/>
            <w:vAlign w:val="center"/>
          </w:tcPr>
          <w:p w14:paraId="5A4A792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肠溶片</w:t>
            </w:r>
          </w:p>
        </w:tc>
        <w:tc>
          <w:tcPr>
            <w:tcW w:w="1176" w:type="dxa"/>
            <w:tcBorders>
              <w:top w:val="single" w:sz="4" w:space="0" w:color="auto"/>
              <w:left w:val="nil"/>
              <w:bottom w:val="single" w:sz="4" w:space="0" w:color="auto"/>
              <w:right w:val="single" w:sz="4" w:space="0" w:color="auto"/>
            </w:tcBorders>
            <w:noWrap/>
            <w:vAlign w:val="center"/>
          </w:tcPr>
          <w:p w14:paraId="761626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210203</w:t>
            </w:r>
          </w:p>
        </w:tc>
        <w:tc>
          <w:tcPr>
            <w:tcW w:w="2770" w:type="dxa"/>
            <w:tcBorders>
              <w:top w:val="single" w:sz="4" w:space="0" w:color="auto"/>
              <w:left w:val="nil"/>
              <w:bottom w:val="single" w:sz="4" w:space="0" w:color="auto"/>
              <w:right w:val="single" w:sz="4" w:space="0" w:color="auto"/>
            </w:tcBorders>
            <w:noWrap/>
            <w:vAlign w:val="center"/>
          </w:tcPr>
          <w:p w14:paraId="4AD00731"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控释贴剂</w:t>
            </w:r>
            <w:proofErr w:type="gramEnd"/>
          </w:p>
        </w:tc>
      </w:tr>
      <w:tr w:rsidR="00FF0954" w14:paraId="36FEB83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D83A2C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100105</w:t>
            </w:r>
          </w:p>
        </w:tc>
        <w:tc>
          <w:tcPr>
            <w:tcW w:w="3400" w:type="dxa"/>
            <w:tcBorders>
              <w:top w:val="single" w:sz="4" w:space="0" w:color="auto"/>
              <w:left w:val="nil"/>
              <w:bottom w:val="single" w:sz="4" w:space="0" w:color="auto"/>
              <w:right w:val="single" w:sz="4" w:space="0" w:color="auto"/>
            </w:tcBorders>
            <w:noWrap/>
            <w:vAlign w:val="center"/>
          </w:tcPr>
          <w:p w14:paraId="3E08116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分散片</w:t>
            </w:r>
            <w:proofErr w:type="gramEnd"/>
          </w:p>
        </w:tc>
        <w:tc>
          <w:tcPr>
            <w:tcW w:w="1176" w:type="dxa"/>
            <w:tcBorders>
              <w:top w:val="single" w:sz="4" w:space="0" w:color="auto"/>
              <w:left w:val="nil"/>
              <w:bottom w:val="single" w:sz="4" w:space="0" w:color="auto"/>
              <w:right w:val="single" w:sz="4" w:space="0" w:color="auto"/>
            </w:tcBorders>
            <w:noWrap/>
            <w:vAlign w:val="center"/>
          </w:tcPr>
          <w:p w14:paraId="569021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210204</w:t>
            </w:r>
          </w:p>
        </w:tc>
        <w:tc>
          <w:tcPr>
            <w:tcW w:w="2770" w:type="dxa"/>
            <w:tcBorders>
              <w:top w:val="single" w:sz="4" w:space="0" w:color="auto"/>
              <w:left w:val="nil"/>
              <w:bottom w:val="single" w:sz="4" w:space="0" w:color="auto"/>
              <w:right w:val="single" w:sz="4" w:space="0" w:color="auto"/>
            </w:tcBorders>
            <w:noWrap/>
            <w:vAlign w:val="center"/>
          </w:tcPr>
          <w:p w14:paraId="726565C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w:t>
            </w:r>
            <w:proofErr w:type="gramStart"/>
            <w:r>
              <w:rPr>
                <w:rFonts w:hint="eastAsia"/>
                <w:color w:val="000000" w:themeColor="text1"/>
                <w:sz w:val="18"/>
                <w:szCs w:val="18"/>
              </w:rPr>
              <w:t>脐</w:t>
            </w:r>
            <w:proofErr w:type="gramEnd"/>
            <w:r>
              <w:rPr>
                <w:rFonts w:hint="eastAsia"/>
                <w:color w:val="000000" w:themeColor="text1"/>
                <w:sz w:val="18"/>
                <w:szCs w:val="18"/>
              </w:rPr>
              <w:t>片剂</w:t>
            </w:r>
          </w:p>
        </w:tc>
      </w:tr>
      <w:tr w:rsidR="00FF0954" w14:paraId="6EB7CB1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4EF15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100199</w:t>
            </w:r>
          </w:p>
        </w:tc>
        <w:tc>
          <w:tcPr>
            <w:tcW w:w="3400" w:type="dxa"/>
            <w:tcBorders>
              <w:top w:val="single" w:sz="4" w:space="0" w:color="auto"/>
              <w:left w:val="nil"/>
              <w:bottom w:val="single" w:sz="4" w:space="0" w:color="auto"/>
              <w:right w:val="single" w:sz="4" w:space="0" w:color="auto"/>
            </w:tcBorders>
            <w:noWrap/>
            <w:vAlign w:val="center"/>
          </w:tcPr>
          <w:p w14:paraId="4325A1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普通片</w:t>
            </w:r>
          </w:p>
        </w:tc>
        <w:tc>
          <w:tcPr>
            <w:tcW w:w="1176" w:type="dxa"/>
            <w:tcBorders>
              <w:top w:val="single" w:sz="4" w:space="0" w:color="auto"/>
              <w:left w:val="nil"/>
              <w:bottom w:val="single" w:sz="4" w:space="0" w:color="auto"/>
              <w:right w:val="single" w:sz="4" w:space="0" w:color="auto"/>
            </w:tcBorders>
            <w:noWrap/>
            <w:vAlign w:val="center"/>
          </w:tcPr>
          <w:p w14:paraId="15B0FD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210205</w:t>
            </w:r>
          </w:p>
        </w:tc>
        <w:tc>
          <w:tcPr>
            <w:tcW w:w="2770" w:type="dxa"/>
            <w:tcBorders>
              <w:top w:val="single" w:sz="4" w:space="0" w:color="auto"/>
              <w:left w:val="nil"/>
              <w:bottom w:val="single" w:sz="4" w:space="0" w:color="auto"/>
              <w:right w:val="single" w:sz="4" w:space="0" w:color="auto"/>
            </w:tcBorders>
            <w:noWrap/>
            <w:vAlign w:val="center"/>
          </w:tcPr>
          <w:p w14:paraId="420256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缓释透皮贴剂</w:t>
            </w:r>
          </w:p>
        </w:tc>
      </w:tr>
      <w:tr w:rsidR="00FF0954" w14:paraId="55E9F82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BF6BF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100201</w:t>
            </w:r>
          </w:p>
        </w:tc>
        <w:tc>
          <w:tcPr>
            <w:tcW w:w="3400" w:type="dxa"/>
            <w:tcBorders>
              <w:top w:val="single" w:sz="4" w:space="0" w:color="auto"/>
              <w:left w:val="nil"/>
              <w:bottom w:val="single" w:sz="4" w:space="0" w:color="auto"/>
              <w:right w:val="single" w:sz="4" w:space="0" w:color="auto"/>
            </w:tcBorders>
            <w:noWrap/>
            <w:vAlign w:val="center"/>
          </w:tcPr>
          <w:p w14:paraId="641571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缓释片</w:t>
            </w:r>
          </w:p>
        </w:tc>
        <w:tc>
          <w:tcPr>
            <w:tcW w:w="1176" w:type="dxa"/>
            <w:tcBorders>
              <w:top w:val="single" w:sz="4" w:space="0" w:color="auto"/>
              <w:left w:val="nil"/>
              <w:bottom w:val="single" w:sz="4" w:space="0" w:color="auto"/>
              <w:right w:val="single" w:sz="4" w:space="0" w:color="auto"/>
            </w:tcBorders>
            <w:noWrap/>
            <w:vAlign w:val="center"/>
          </w:tcPr>
          <w:p w14:paraId="25C2FDA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210206</w:t>
            </w:r>
          </w:p>
        </w:tc>
        <w:tc>
          <w:tcPr>
            <w:tcW w:w="2770" w:type="dxa"/>
            <w:tcBorders>
              <w:top w:val="single" w:sz="4" w:space="0" w:color="auto"/>
              <w:left w:val="nil"/>
              <w:bottom w:val="single" w:sz="4" w:space="0" w:color="auto"/>
              <w:right w:val="single" w:sz="4" w:space="0" w:color="auto"/>
            </w:tcBorders>
            <w:noWrap/>
            <w:vAlign w:val="center"/>
          </w:tcPr>
          <w:p w14:paraId="4488F9F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牙用缓释膜</w:t>
            </w:r>
          </w:p>
        </w:tc>
      </w:tr>
      <w:tr w:rsidR="00FF0954" w14:paraId="53042A1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BE0F8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100202</w:t>
            </w:r>
          </w:p>
        </w:tc>
        <w:tc>
          <w:tcPr>
            <w:tcW w:w="3400" w:type="dxa"/>
            <w:tcBorders>
              <w:top w:val="single" w:sz="4" w:space="0" w:color="auto"/>
              <w:left w:val="nil"/>
              <w:bottom w:val="single" w:sz="4" w:space="0" w:color="auto"/>
              <w:right w:val="single" w:sz="4" w:space="0" w:color="auto"/>
            </w:tcBorders>
            <w:noWrap/>
            <w:vAlign w:val="center"/>
          </w:tcPr>
          <w:p w14:paraId="50B5E97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控释片</w:t>
            </w:r>
          </w:p>
        </w:tc>
        <w:tc>
          <w:tcPr>
            <w:tcW w:w="1176" w:type="dxa"/>
            <w:tcBorders>
              <w:top w:val="single" w:sz="4" w:space="0" w:color="auto"/>
              <w:left w:val="nil"/>
              <w:bottom w:val="single" w:sz="4" w:space="0" w:color="auto"/>
              <w:right w:val="single" w:sz="4" w:space="0" w:color="auto"/>
            </w:tcBorders>
            <w:noWrap/>
            <w:vAlign w:val="center"/>
          </w:tcPr>
          <w:p w14:paraId="6DCAC3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210207</w:t>
            </w:r>
          </w:p>
        </w:tc>
        <w:tc>
          <w:tcPr>
            <w:tcW w:w="2770" w:type="dxa"/>
            <w:tcBorders>
              <w:top w:val="single" w:sz="4" w:space="0" w:color="auto"/>
              <w:left w:val="nil"/>
              <w:bottom w:val="single" w:sz="4" w:space="0" w:color="auto"/>
              <w:right w:val="single" w:sz="4" w:space="0" w:color="auto"/>
            </w:tcBorders>
            <w:noWrap/>
            <w:vAlign w:val="center"/>
          </w:tcPr>
          <w:p w14:paraId="16C307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敷剂</w:t>
            </w:r>
          </w:p>
        </w:tc>
      </w:tr>
      <w:tr w:rsidR="00FF0954" w14:paraId="17B7184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1CFBE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100203</w:t>
            </w:r>
          </w:p>
        </w:tc>
        <w:tc>
          <w:tcPr>
            <w:tcW w:w="3400" w:type="dxa"/>
            <w:tcBorders>
              <w:top w:val="single" w:sz="4" w:space="0" w:color="auto"/>
              <w:left w:val="nil"/>
              <w:bottom w:val="single" w:sz="4" w:space="0" w:color="auto"/>
              <w:right w:val="single" w:sz="4" w:space="0" w:color="auto"/>
            </w:tcBorders>
            <w:noWrap/>
            <w:vAlign w:val="center"/>
          </w:tcPr>
          <w:p w14:paraId="79BBB3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肠溶缓释片</w:t>
            </w:r>
          </w:p>
        </w:tc>
        <w:tc>
          <w:tcPr>
            <w:tcW w:w="1176" w:type="dxa"/>
            <w:tcBorders>
              <w:top w:val="single" w:sz="4" w:space="0" w:color="auto"/>
              <w:left w:val="nil"/>
              <w:bottom w:val="single" w:sz="4" w:space="0" w:color="auto"/>
              <w:right w:val="single" w:sz="4" w:space="0" w:color="auto"/>
            </w:tcBorders>
            <w:noWrap/>
            <w:vAlign w:val="center"/>
          </w:tcPr>
          <w:p w14:paraId="30D66C4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220101</w:t>
            </w:r>
          </w:p>
        </w:tc>
        <w:tc>
          <w:tcPr>
            <w:tcW w:w="2770" w:type="dxa"/>
            <w:tcBorders>
              <w:top w:val="single" w:sz="4" w:space="0" w:color="auto"/>
              <w:left w:val="nil"/>
              <w:bottom w:val="single" w:sz="4" w:space="0" w:color="auto"/>
              <w:right w:val="single" w:sz="4" w:space="0" w:color="auto"/>
            </w:tcBorders>
            <w:noWrap/>
            <w:vAlign w:val="center"/>
          </w:tcPr>
          <w:p w14:paraId="2D04442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涂剂</w:t>
            </w:r>
          </w:p>
        </w:tc>
      </w:tr>
      <w:tr w:rsidR="00FF0954" w14:paraId="122DD6E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62C528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100204</w:t>
            </w:r>
          </w:p>
        </w:tc>
        <w:tc>
          <w:tcPr>
            <w:tcW w:w="3400" w:type="dxa"/>
            <w:tcBorders>
              <w:top w:val="single" w:sz="4" w:space="0" w:color="auto"/>
              <w:left w:val="nil"/>
              <w:bottom w:val="single" w:sz="4" w:space="0" w:color="auto"/>
              <w:right w:val="single" w:sz="4" w:space="0" w:color="auto"/>
            </w:tcBorders>
            <w:noWrap/>
            <w:vAlign w:val="center"/>
          </w:tcPr>
          <w:p w14:paraId="4D662D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口崩缓释片</w:t>
            </w:r>
          </w:p>
        </w:tc>
        <w:tc>
          <w:tcPr>
            <w:tcW w:w="1176" w:type="dxa"/>
            <w:tcBorders>
              <w:top w:val="single" w:sz="4" w:space="0" w:color="auto"/>
              <w:left w:val="nil"/>
              <w:bottom w:val="single" w:sz="4" w:space="0" w:color="auto"/>
              <w:right w:val="single" w:sz="4" w:space="0" w:color="auto"/>
            </w:tcBorders>
            <w:noWrap/>
            <w:vAlign w:val="center"/>
          </w:tcPr>
          <w:p w14:paraId="63F8E7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220102</w:t>
            </w:r>
          </w:p>
        </w:tc>
        <w:tc>
          <w:tcPr>
            <w:tcW w:w="2770" w:type="dxa"/>
            <w:tcBorders>
              <w:top w:val="single" w:sz="4" w:space="0" w:color="auto"/>
              <w:left w:val="nil"/>
              <w:bottom w:val="single" w:sz="4" w:space="0" w:color="auto"/>
              <w:right w:val="single" w:sz="4" w:space="0" w:color="auto"/>
            </w:tcBorders>
            <w:noWrap/>
            <w:vAlign w:val="center"/>
          </w:tcPr>
          <w:p w14:paraId="5ED0FA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涂膜剂</w:t>
            </w:r>
          </w:p>
        </w:tc>
      </w:tr>
      <w:tr w:rsidR="00FF0954" w14:paraId="60E07C4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3993E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100301</w:t>
            </w:r>
          </w:p>
        </w:tc>
        <w:tc>
          <w:tcPr>
            <w:tcW w:w="3400" w:type="dxa"/>
            <w:tcBorders>
              <w:top w:val="single" w:sz="4" w:space="0" w:color="auto"/>
              <w:left w:val="nil"/>
              <w:bottom w:val="single" w:sz="4" w:space="0" w:color="auto"/>
              <w:right w:val="single" w:sz="4" w:space="0" w:color="auto"/>
            </w:tcBorders>
            <w:noWrap/>
            <w:vAlign w:val="center"/>
          </w:tcPr>
          <w:p w14:paraId="28F6B0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咀嚼片</w:t>
            </w:r>
          </w:p>
        </w:tc>
        <w:tc>
          <w:tcPr>
            <w:tcW w:w="1176" w:type="dxa"/>
            <w:tcBorders>
              <w:top w:val="single" w:sz="4" w:space="0" w:color="auto"/>
              <w:left w:val="nil"/>
              <w:bottom w:val="single" w:sz="4" w:space="0" w:color="auto"/>
              <w:right w:val="single" w:sz="4" w:space="0" w:color="auto"/>
            </w:tcBorders>
            <w:noWrap/>
            <w:vAlign w:val="center"/>
          </w:tcPr>
          <w:p w14:paraId="1AD6BF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230101</w:t>
            </w:r>
          </w:p>
        </w:tc>
        <w:tc>
          <w:tcPr>
            <w:tcW w:w="2770" w:type="dxa"/>
            <w:tcBorders>
              <w:top w:val="single" w:sz="4" w:space="0" w:color="auto"/>
              <w:left w:val="nil"/>
              <w:bottom w:val="single" w:sz="4" w:space="0" w:color="auto"/>
              <w:right w:val="single" w:sz="4" w:space="0" w:color="auto"/>
            </w:tcBorders>
            <w:noWrap/>
            <w:vAlign w:val="center"/>
          </w:tcPr>
          <w:p w14:paraId="3B770AA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阴道</w:t>
            </w:r>
            <w:proofErr w:type="gramStart"/>
            <w:r>
              <w:rPr>
                <w:rFonts w:hint="eastAsia"/>
                <w:color w:val="000000" w:themeColor="text1"/>
                <w:sz w:val="18"/>
                <w:szCs w:val="18"/>
              </w:rPr>
              <w:t>栓</w:t>
            </w:r>
            <w:proofErr w:type="gramEnd"/>
          </w:p>
        </w:tc>
      </w:tr>
      <w:tr w:rsidR="00FF0954" w14:paraId="2A408E2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F0CF1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100302</w:t>
            </w:r>
          </w:p>
        </w:tc>
        <w:tc>
          <w:tcPr>
            <w:tcW w:w="3400" w:type="dxa"/>
            <w:tcBorders>
              <w:top w:val="single" w:sz="4" w:space="0" w:color="auto"/>
              <w:left w:val="nil"/>
              <w:bottom w:val="single" w:sz="4" w:space="0" w:color="auto"/>
              <w:right w:val="single" w:sz="4" w:space="0" w:color="auto"/>
            </w:tcBorders>
            <w:noWrap/>
            <w:vAlign w:val="center"/>
          </w:tcPr>
          <w:p w14:paraId="4E9EAA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泡腾片</w:t>
            </w:r>
          </w:p>
        </w:tc>
        <w:tc>
          <w:tcPr>
            <w:tcW w:w="1176" w:type="dxa"/>
            <w:tcBorders>
              <w:top w:val="single" w:sz="4" w:space="0" w:color="auto"/>
              <w:left w:val="nil"/>
              <w:bottom w:val="single" w:sz="4" w:space="0" w:color="auto"/>
              <w:right w:val="single" w:sz="4" w:space="0" w:color="auto"/>
            </w:tcBorders>
            <w:noWrap/>
            <w:vAlign w:val="center"/>
          </w:tcPr>
          <w:p w14:paraId="37ED574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230102</w:t>
            </w:r>
          </w:p>
        </w:tc>
        <w:tc>
          <w:tcPr>
            <w:tcW w:w="2770" w:type="dxa"/>
            <w:tcBorders>
              <w:top w:val="single" w:sz="4" w:space="0" w:color="auto"/>
              <w:left w:val="nil"/>
              <w:bottom w:val="single" w:sz="4" w:space="0" w:color="auto"/>
              <w:right w:val="single" w:sz="4" w:space="0" w:color="auto"/>
            </w:tcBorders>
            <w:noWrap/>
            <w:vAlign w:val="center"/>
          </w:tcPr>
          <w:p w14:paraId="273B55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直肠</w:t>
            </w:r>
            <w:proofErr w:type="gramStart"/>
            <w:r>
              <w:rPr>
                <w:rFonts w:hint="eastAsia"/>
                <w:color w:val="000000" w:themeColor="text1"/>
                <w:sz w:val="18"/>
                <w:szCs w:val="18"/>
              </w:rPr>
              <w:t>栓</w:t>
            </w:r>
            <w:proofErr w:type="gramEnd"/>
          </w:p>
        </w:tc>
      </w:tr>
      <w:tr w:rsidR="00FF0954" w14:paraId="6A245CA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9991A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100303</w:t>
            </w:r>
          </w:p>
        </w:tc>
        <w:tc>
          <w:tcPr>
            <w:tcW w:w="3400" w:type="dxa"/>
            <w:tcBorders>
              <w:top w:val="single" w:sz="4" w:space="0" w:color="auto"/>
              <w:left w:val="nil"/>
              <w:bottom w:val="single" w:sz="4" w:space="0" w:color="auto"/>
              <w:right w:val="single" w:sz="4" w:space="0" w:color="auto"/>
            </w:tcBorders>
            <w:noWrap/>
            <w:vAlign w:val="center"/>
          </w:tcPr>
          <w:p w14:paraId="518BEF74"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速释片</w:t>
            </w:r>
            <w:proofErr w:type="gramEnd"/>
          </w:p>
        </w:tc>
        <w:tc>
          <w:tcPr>
            <w:tcW w:w="1176" w:type="dxa"/>
            <w:tcBorders>
              <w:top w:val="single" w:sz="4" w:space="0" w:color="auto"/>
              <w:left w:val="nil"/>
              <w:bottom w:val="single" w:sz="4" w:space="0" w:color="auto"/>
              <w:right w:val="single" w:sz="4" w:space="0" w:color="auto"/>
            </w:tcBorders>
            <w:noWrap/>
            <w:vAlign w:val="center"/>
          </w:tcPr>
          <w:p w14:paraId="006E06F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230103</w:t>
            </w:r>
          </w:p>
        </w:tc>
        <w:tc>
          <w:tcPr>
            <w:tcW w:w="2770" w:type="dxa"/>
            <w:tcBorders>
              <w:top w:val="single" w:sz="4" w:space="0" w:color="auto"/>
              <w:left w:val="nil"/>
              <w:bottom w:val="single" w:sz="4" w:space="0" w:color="auto"/>
              <w:right w:val="single" w:sz="4" w:space="0" w:color="auto"/>
            </w:tcBorders>
            <w:noWrap/>
            <w:vAlign w:val="center"/>
          </w:tcPr>
          <w:p w14:paraId="180DF2B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尿道</w:t>
            </w:r>
            <w:proofErr w:type="gramStart"/>
            <w:r>
              <w:rPr>
                <w:rFonts w:hint="eastAsia"/>
                <w:color w:val="000000" w:themeColor="text1"/>
                <w:sz w:val="18"/>
                <w:szCs w:val="18"/>
              </w:rPr>
              <w:t>栓</w:t>
            </w:r>
            <w:proofErr w:type="gramEnd"/>
          </w:p>
        </w:tc>
      </w:tr>
      <w:tr w:rsidR="00FF0954" w14:paraId="65A0E17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00324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100304</w:t>
            </w:r>
          </w:p>
        </w:tc>
        <w:tc>
          <w:tcPr>
            <w:tcW w:w="3400" w:type="dxa"/>
            <w:tcBorders>
              <w:top w:val="single" w:sz="4" w:space="0" w:color="auto"/>
              <w:left w:val="nil"/>
              <w:bottom w:val="single" w:sz="4" w:space="0" w:color="auto"/>
              <w:right w:val="single" w:sz="4" w:space="0" w:color="auto"/>
            </w:tcBorders>
            <w:noWrap/>
            <w:vAlign w:val="center"/>
          </w:tcPr>
          <w:p w14:paraId="6394BE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多层片</w:t>
            </w:r>
          </w:p>
        </w:tc>
        <w:tc>
          <w:tcPr>
            <w:tcW w:w="1176" w:type="dxa"/>
            <w:tcBorders>
              <w:top w:val="single" w:sz="4" w:space="0" w:color="auto"/>
              <w:left w:val="nil"/>
              <w:bottom w:val="single" w:sz="4" w:space="0" w:color="auto"/>
              <w:right w:val="single" w:sz="4" w:space="0" w:color="auto"/>
            </w:tcBorders>
            <w:noWrap/>
            <w:vAlign w:val="center"/>
          </w:tcPr>
          <w:p w14:paraId="5C561E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240101</w:t>
            </w:r>
          </w:p>
        </w:tc>
        <w:tc>
          <w:tcPr>
            <w:tcW w:w="2770" w:type="dxa"/>
            <w:tcBorders>
              <w:top w:val="single" w:sz="4" w:space="0" w:color="auto"/>
              <w:left w:val="nil"/>
              <w:bottom w:val="single" w:sz="4" w:space="0" w:color="auto"/>
              <w:right w:val="single" w:sz="4" w:space="0" w:color="auto"/>
            </w:tcBorders>
            <w:noWrap/>
            <w:vAlign w:val="center"/>
          </w:tcPr>
          <w:p w14:paraId="6EDE6A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滴眼剂</w:t>
            </w:r>
          </w:p>
        </w:tc>
      </w:tr>
      <w:tr w:rsidR="00FF0954" w14:paraId="3EEE053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7F675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100305</w:t>
            </w:r>
          </w:p>
        </w:tc>
        <w:tc>
          <w:tcPr>
            <w:tcW w:w="3400" w:type="dxa"/>
            <w:tcBorders>
              <w:top w:val="single" w:sz="4" w:space="0" w:color="auto"/>
              <w:left w:val="nil"/>
              <w:bottom w:val="single" w:sz="4" w:space="0" w:color="auto"/>
              <w:right w:val="single" w:sz="4" w:space="0" w:color="auto"/>
            </w:tcBorders>
            <w:noWrap/>
            <w:vAlign w:val="center"/>
          </w:tcPr>
          <w:p w14:paraId="75126F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舌下片</w:t>
            </w:r>
          </w:p>
        </w:tc>
        <w:tc>
          <w:tcPr>
            <w:tcW w:w="1176" w:type="dxa"/>
            <w:tcBorders>
              <w:top w:val="single" w:sz="4" w:space="0" w:color="auto"/>
              <w:left w:val="nil"/>
              <w:bottom w:val="single" w:sz="4" w:space="0" w:color="auto"/>
              <w:right w:val="single" w:sz="4" w:space="0" w:color="auto"/>
            </w:tcBorders>
            <w:noWrap/>
            <w:vAlign w:val="center"/>
          </w:tcPr>
          <w:p w14:paraId="5F4876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240102</w:t>
            </w:r>
          </w:p>
        </w:tc>
        <w:tc>
          <w:tcPr>
            <w:tcW w:w="2770" w:type="dxa"/>
            <w:tcBorders>
              <w:top w:val="single" w:sz="4" w:space="0" w:color="auto"/>
              <w:left w:val="nil"/>
              <w:bottom w:val="single" w:sz="4" w:space="0" w:color="auto"/>
              <w:right w:val="single" w:sz="4" w:space="0" w:color="auto"/>
            </w:tcBorders>
            <w:noWrap/>
            <w:vAlign w:val="center"/>
          </w:tcPr>
          <w:p w14:paraId="7A02226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眼膏剂</w:t>
            </w:r>
          </w:p>
        </w:tc>
      </w:tr>
      <w:tr w:rsidR="00FF0954" w14:paraId="33D60E2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C4B9D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100306</w:t>
            </w:r>
          </w:p>
        </w:tc>
        <w:tc>
          <w:tcPr>
            <w:tcW w:w="3400" w:type="dxa"/>
            <w:tcBorders>
              <w:top w:val="single" w:sz="4" w:space="0" w:color="auto"/>
              <w:left w:val="nil"/>
              <w:bottom w:val="single" w:sz="4" w:space="0" w:color="auto"/>
              <w:right w:val="single" w:sz="4" w:space="0" w:color="auto"/>
            </w:tcBorders>
            <w:noWrap/>
            <w:vAlign w:val="center"/>
          </w:tcPr>
          <w:p w14:paraId="0BE7DA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含片</w:t>
            </w:r>
          </w:p>
        </w:tc>
        <w:tc>
          <w:tcPr>
            <w:tcW w:w="1176" w:type="dxa"/>
            <w:tcBorders>
              <w:top w:val="single" w:sz="4" w:space="0" w:color="auto"/>
              <w:left w:val="nil"/>
              <w:bottom w:val="single" w:sz="4" w:space="0" w:color="auto"/>
              <w:right w:val="single" w:sz="4" w:space="0" w:color="auto"/>
            </w:tcBorders>
            <w:noWrap/>
            <w:vAlign w:val="center"/>
          </w:tcPr>
          <w:p w14:paraId="58A4140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240103</w:t>
            </w:r>
          </w:p>
        </w:tc>
        <w:tc>
          <w:tcPr>
            <w:tcW w:w="2770" w:type="dxa"/>
            <w:tcBorders>
              <w:top w:val="single" w:sz="4" w:space="0" w:color="auto"/>
              <w:left w:val="nil"/>
              <w:bottom w:val="single" w:sz="4" w:space="0" w:color="auto"/>
              <w:right w:val="single" w:sz="4" w:space="0" w:color="auto"/>
            </w:tcBorders>
            <w:noWrap/>
            <w:vAlign w:val="center"/>
          </w:tcPr>
          <w:p w14:paraId="29A180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洗眼剂</w:t>
            </w:r>
          </w:p>
        </w:tc>
      </w:tr>
      <w:tr w:rsidR="00FF0954" w14:paraId="245F3DF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5EA19C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100307</w:t>
            </w:r>
          </w:p>
        </w:tc>
        <w:tc>
          <w:tcPr>
            <w:tcW w:w="3400" w:type="dxa"/>
            <w:tcBorders>
              <w:top w:val="single" w:sz="4" w:space="0" w:color="auto"/>
              <w:left w:val="nil"/>
              <w:bottom w:val="single" w:sz="4" w:space="0" w:color="auto"/>
              <w:right w:val="single" w:sz="4" w:space="0" w:color="auto"/>
            </w:tcBorders>
            <w:noWrap/>
            <w:vAlign w:val="center"/>
          </w:tcPr>
          <w:p w14:paraId="70EAD94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口腔崩解片</w:t>
            </w:r>
          </w:p>
        </w:tc>
        <w:tc>
          <w:tcPr>
            <w:tcW w:w="1176" w:type="dxa"/>
            <w:tcBorders>
              <w:top w:val="single" w:sz="4" w:space="0" w:color="auto"/>
              <w:left w:val="nil"/>
              <w:bottom w:val="single" w:sz="4" w:space="0" w:color="auto"/>
              <w:right w:val="single" w:sz="4" w:space="0" w:color="auto"/>
            </w:tcBorders>
            <w:noWrap/>
            <w:vAlign w:val="center"/>
          </w:tcPr>
          <w:p w14:paraId="7C9F572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240104</w:t>
            </w:r>
          </w:p>
        </w:tc>
        <w:tc>
          <w:tcPr>
            <w:tcW w:w="2770" w:type="dxa"/>
            <w:tcBorders>
              <w:top w:val="single" w:sz="4" w:space="0" w:color="auto"/>
              <w:left w:val="nil"/>
              <w:bottom w:val="single" w:sz="4" w:space="0" w:color="auto"/>
              <w:right w:val="single" w:sz="4" w:space="0" w:color="auto"/>
            </w:tcBorders>
            <w:noWrap/>
            <w:vAlign w:val="center"/>
          </w:tcPr>
          <w:p w14:paraId="07DF80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眼膜剂</w:t>
            </w:r>
          </w:p>
        </w:tc>
      </w:tr>
      <w:tr w:rsidR="00FF0954" w14:paraId="6401451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4D999A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100308</w:t>
            </w:r>
          </w:p>
        </w:tc>
        <w:tc>
          <w:tcPr>
            <w:tcW w:w="3400" w:type="dxa"/>
            <w:tcBorders>
              <w:top w:val="single" w:sz="4" w:space="0" w:color="auto"/>
              <w:left w:val="nil"/>
              <w:bottom w:val="single" w:sz="4" w:space="0" w:color="auto"/>
              <w:right w:val="single" w:sz="4" w:space="0" w:color="auto"/>
            </w:tcBorders>
            <w:noWrap/>
            <w:vAlign w:val="center"/>
          </w:tcPr>
          <w:p w14:paraId="5AE882D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口腔贴片</w:t>
            </w:r>
          </w:p>
        </w:tc>
        <w:tc>
          <w:tcPr>
            <w:tcW w:w="1176" w:type="dxa"/>
            <w:tcBorders>
              <w:top w:val="single" w:sz="4" w:space="0" w:color="auto"/>
              <w:left w:val="nil"/>
              <w:bottom w:val="single" w:sz="4" w:space="0" w:color="auto"/>
              <w:right w:val="single" w:sz="4" w:space="0" w:color="auto"/>
            </w:tcBorders>
            <w:noWrap/>
            <w:vAlign w:val="center"/>
          </w:tcPr>
          <w:p w14:paraId="24F076F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240105</w:t>
            </w:r>
          </w:p>
        </w:tc>
        <w:tc>
          <w:tcPr>
            <w:tcW w:w="2770" w:type="dxa"/>
            <w:tcBorders>
              <w:top w:val="single" w:sz="4" w:space="0" w:color="auto"/>
              <w:left w:val="nil"/>
              <w:bottom w:val="single" w:sz="4" w:space="0" w:color="auto"/>
              <w:right w:val="single" w:sz="4" w:space="0" w:color="auto"/>
            </w:tcBorders>
            <w:noWrap/>
            <w:vAlign w:val="center"/>
          </w:tcPr>
          <w:p w14:paraId="38104A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眼丸剂</w:t>
            </w:r>
          </w:p>
        </w:tc>
      </w:tr>
      <w:tr w:rsidR="00FF0954" w14:paraId="113BD03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FC59B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100309</w:t>
            </w:r>
          </w:p>
        </w:tc>
        <w:tc>
          <w:tcPr>
            <w:tcW w:w="3400" w:type="dxa"/>
            <w:tcBorders>
              <w:top w:val="single" w:sz="4" w:space="0" w:color="auto"/>
              <w:left w:val="nil"/>
              <w:bottom w:val="single" w:sz="4" w:space="0" w:color="auto"/>
              <w:right w:val="single" w:sz="4" w:space="0" w:color="auto"/>
            </w:tcBorders>
            <w:noWrap/>
            <w:vAlign w:val="center"/>
          </w:tcPr>
          <w:p w14:paraId="7AF39312"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口颊片</w:t>
            </w:r>
            <w:proofErr w:type="gramEnd"/>
          </w:p>
        </w:tc>
        <w:tc>
          <w:tcPr>
            <w:tcW w:w="1176" w:type="dxa"/>
            <w:tcBorders>
              <w:top w:val="single" w:sz="4" w:space="0" w:color="auto"/>
              <w:left w:val="nil"/>
              <w:bottom w:val="single" w:sz="4" w:space="0" w:color="auto"/>
              <w:right w:val="single" w:sz="4" w:space="0" w:color="auto"/>
            </w:tcBorders>
            <w:noWrap/>
            <w:vAlign w:val="center"/>
          </w:tcPr>
          <w:p w14:paraId="6D5E00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250101</w:t>
            </w:r>
          </w:p>
        </w:tc>
        <w:tc>
          <w:tcPr>
            <w:tcW w:w="2770" w:type="dxa"/>
            <w:tcBorders>
              <w:top w:val="single" w:sz="4" w:space="0" w:color="auto"/>
              <w:left w:val="nil"/>
              <w:bottom w:val="single" w:sz="4" w:space="0" w:color="auto"/>
              <w:right w:val="single" w:sz="4" w:space="0" w:color="auto"/>
            </w:tcBorders>
            <w:noWrap/>
            <w:vAlign w:val="center"/>
          </w:tcPr>
          <w:p w14:paraId="4A3FEB8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滴鼻剂</w:t>
            </w:r>
          </w:p>
        </w:tc>
      </w:tr>
      <w:tr w:rsidR="00FF0954" w14:paraId="0C3E31F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EAED7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100310</w:t>
            </w:r>
          </w:p>
        </w:tc>
        <w:tc>
          <w:tcPr>
            <w:tcW w:w="3400" w:type="dxa"/>
            <w:tcBorders>
              <w:top w:val="single" w:sz="4" w:space="0" w:color="auto"/>
              <w:left w:val="nil"/>
              <w:bottom w:val="single" w:sz="4" w:space="0" w:color="auto"/>
              <w:right w:val="single" w:sz="4" w:space="0" w:color="auto"/>
            </w:tcBorders>
            <w:noWrap/>
            <w:vAlign w:val="center"/>
          </w:tcPr>
          <w:p w14:paraId="548BFC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控</w:t>
            </w:r>
            <w:proofErr w:type="gramStart"/>
            <w:r>
              <w:rPr>
                <w:rFonts w:hint="eastAsia"/>
                <w:color w:val="000000" w:themeColor="text1"/>
                <w:sz w:val="18"/>
                <w:szCs w:val="18"/>
              </w:rPr>
              <w:t>释口颊片</w:t>
            </w:r>
            <w:proofErr w:type="gramEnd"/>
          </w:p>
        </w:tc>
        <w:tc>
          <w:tcPr>
            <w:tcW w:w="1176" w:type="dxa"/>
            <w:tcBorders>
              <w:top w:val="single" w:sz="4" w:space="0" w:color="auto"/>
              <w:left w:val="nil"/>
              <w:bottom w:val="single" w:sz="4" w:space="0" w:color="auto"/>
              <w:right w:val="single" w:sz="4" w:space="0" w:color="auto"/>
            </w:tcBorders>
            <w:noWrap/>
            <w:vAlign w:val="center"/>
          </w:tcPr>
          <w:p w14:paraId="196708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250102</w:t>
            </w:r>
          </w:p>
        </w:tc>
        <w:tc>
          <w:tcPr>
            <w:tcW w:w="2770" w:type="dxa"/>
            <w:tcBorders>
              <w:top w:val="single" w:sz="4" w:space="0" w:color="auto"/>
              <w:left w:val="nil"/>
              <w:bottom w:val="single" w:sz="4" w:space="0" w:color="auto"/>
              <w:right w:val="single" w:sz="4" w:space="0" w:color="auto"/>
            </w:tcBorders>
            <w:noWrap/>
            <w:vAlign w:val="center"/>
          </w:tcPr>
          <w:p w14:paraId="20CA4E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洗鼻剂</w:t>
            </w:r>
          </w:p>
        </w:tc>
      </w:tr>
      <w:tr w:rsidR="00FF0954" w14:paraId="60548FF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90FB7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100311</w:t>
            </w:r>
          </w:p>
        </w:tc>
        <w:tc>
          <w:tcPr>
            <w:tcW w:w="3400" w:type="dxa"/>
            <w:tcBorders>
              <w:top w:val="single" w:sz="4" w:space="0" w:color="auto"/>
              <w:left w:val="nil"/>
              <w:bottom w:val="single" w:sz="4" w:space="0" w:color="auto"/>
              <w:right w:val="single" w:sz="4" w:space="0" w:color="auto"/>
            </w:tcBorders>
            <w:noWrap/>
            <w:vAlign w:val="center"/>
          </w:tcPr>
          <w:p w14:paraId="7B039E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纸片</w:t>
            </w:r>
          </w:p>
        </w:tc>
        <w:tc>
          <w:tcPr>
            <w:tcW w:w="1176" w:type="dxa"/>
            <w:tcBorders>
              <w:top w:val="single" w:sz="4" w:space="0" w:color="auto"/>
              <w:left w:val="nil"/>
              <w:bottom w:val="single" w:sz="4" w:space="0" w:color="auto"/>
              <w:right w:val="single" w:sz="4" w:space="0" w:color="auto"/>
            </w:tcBorders>
            <w:noWrap/>
            <w:vAlign w:val="center"/>
          </w:tcPr>
          <w:p w14:paraId="54D93C7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260101</w:t>
            </w:r>
          </w:p>
        </w:tc>
        <w:tc>
          <w:tcPr>
            <w:tcW w:w="2770" w:type="dxa"/>
            <w:tcBorders>
              <w:top w:val="single" w:sz="4" w:space="0" w:color="auto"/>
              <w:left w:val="nil"/>
              <w:bottom w:val="single" w:sz="4" w:space="0" w:color="auto"/>
              <w:right w:val="single" w:sz="4" w:space="0" w:color="auto"/>
            </w:tcBorders>
            <w:noWrap/>
            <w:vAlign w:val="center"/>
          </w:tcPr>
          <w:p w14:paraId="2CF223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滴耳剂</w:t>
            </w:r>
          </w:p>
        </w:tc>
      </w:tr>
      <w:tr w:rsidR="00FF0954" w14:paraId="464B08D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723F9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100312</w:t>
            </w:r>
          </w:p>
        </w:tc>
        <w:tc>
          <w:tcPr>
            <w:tcW w:w="3400" w:type="dxa"/>
            <w:tcBorders>
              <w:top w:val="single" w:sz="4" w:space="0" w:color="auto"/>
              <w:left w:val="nil"/>
              <w:bottom w:val="single" w:sz="4" w:space="0" w:color="auto"/>
              <w:right w:val="single" w:sz="4" w:space="0" w:color="auto"/>
            </w:tcBorders>
            <w:noWrap/>
            <w:vAlign w:val="center"/>
          </w:tcPr>
          <w:p w14:paraId="2A323B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阴道片</w:t>
            </w:r>
          </w:p>
        </w:tc>
        <w:tc>
          <w:tcPr>
            <w:tcW w:w="1176" w:type="dxa"/>
            <w:tcBorders>
              <w:top w:val="single" w:sz="4" w:space="0" w:color="auto"/>
              <w:left w:val="nil"/>
              <w:bottom w:val="single" w:sz="4" w:space="0" w:color="auto"/>
              <w:right w:val="single" w:sz="4" w:space="0" w:color="auto"/>
            </w:tcBorders>
            <w:noWrap/>
            <w:vAlign w:val="center"/>
          </w:tcPr>
          <w:p w14:paraId="642499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260102</w:t>
            </w:r>
          </w:p>
        </w:tc>
        <w:tc>
          <w:tcPr>
            <w:tcW w:w="2770" w:type="dxa"/>
            <w:tcBorders>
              <w:top w:val="single" w:sz="4" w:space="0" w:color="auto"/>
              <w:left w:val="nil"/>
              <w:bottom w:val="single" w:sz="4" w:space="0" w:color="auto"/>
              <w:right w:val="single" w:sz="4" w:space="0" w:color="auto"/>
            </w:tcBorders>
            <w:noWrap/>
            <w:vAlign w:val="center"/>
          </w:tcPr>
          <w:p w14:paraId="6B1CAD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洗耳剂</w:t>
            </w:r>
          </w:p>
        </w:tc>
      </w:tr>
      <w:tr w:rsidR="00FF0954" w14:paraId="051200F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79F02C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100313</w:t>
            </w:r>
          </w:p>
        </w:tc>
        <w:tc>
          <w:tcPr>
            <w:tcW w:w="3400" w:type="dxa"/>
            <w:tcBorders>
              <w:top w:val="single" w:sz="4" w:space="0" w:color="auto"/>
              <w:left w:val="nil"/>
              <w:bottom w:val="single" w:sz="4" w:space="0" w:color="auto"/>
              <w:right w:val="single" w:sz="4" w:space="0" w:color="auto"/>
            </w:tcBorders>
            <w:noWrap/>
            <w:vAlign w:val="center"/>
          </w:tcPr>
          <w:p w14:paraId="3A3ABB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阴道泡腾片</w:t>
            </w:r>
          </w:p>
        </w:tc>
        <w:tc>
          <w:tcPr>
            <w:tcW w:w="1176" w:type="dxa"/>
            <w:tcBorders>
              <w:top w:val="single" w:sz="4" w:space="0" w:color="auto"/>
              <w:left w:val="nil"/>
              <w:bottom w:val="single" w:sz="4" w:space="0" w:color="auto"/>
              <w:right w:val="single" w:sz="4" w:space="0" w:color="auto"/>
            </w:tcBorders>
            <w:noWrap/>
            <w:vAlign w:val="center"/>
          </w:tcPr>
          <w:p w14:paraId="7A3144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260103</w:t>
            </w:r>
          </w:p>
        </w:tc>
        <w:tc>
          <w:tcPr>
            <w:tcW w:w="2770" w:type="dxa"/>
            <w:tcBorders>
              <w:top w:val="single" w:sz="4" w:space="0" w:color="auto"/>
              <w:left w:val="nil"/>
              <w:bottom w:val="single" w:sz="4" w:space="0" w:color="auto"/>
              <w:right w:val="single" w:sz="4" w:space="0" w:color="auto"/>
            </w:tcBorders>
            <w:noWrap/>
            <w:vAlign w:val="center"/>
          </w:tcPr>
          <w:p w14:paraId="4F3025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耳丸剂</w:t>
            </w:r>
          </w:p>
        </w:tc>
      </w:tr>
      <w:tr w:rsidR="00FF0954" w14:paraId="3828D5C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EBBA8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100314</w:t>
            </w:r>
          </w:p>
        </w:tc>
        <w:tc>
          <w:tcPr>
            <w:tcW w:w="3400" w:type="dxa"/>
            <w:tcBorders>
              <w:top w:val="single" w:sz="4" w:space="0" w:color="auto"/>
              <w:left w:val="nil"/>
              <w:bottom w:val="single" w:sz="4" w:space="0" w:color="auto"/>
              <w:right w:val="single" w:sz="4" w:space="0" w:color="auto"/>
            </w:tcBorders>
            <w:noWrap/>
            <w:vAlign w:val="center"/>
          </w:tcPr>
          <w:p w14:paraId="204576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外用片</w:t>
            </w:r>
          </w:p>
        </w:tc>
        <w:tc>
          <w:tcPr>
            <w:tcW w:w="1176" w:type="dxa"/>
            <w:tcBorders>
              <w:top w:val="single" w:sz="4" w:space="0" w:color="auto"/>
              <w:left w:val="nil"/>
              <w:bottom w:val="single" w:sz="4" w:space="0" w:color="auto"/>
              <w:right w:val="single" w:sz="4" w:space="0" w:color="auto"/>
            </w:tcBorders>
            <w:noWrap/>
            <w:vAlign w:val="center"/>
          </w:tcPr>
          <w:p w14:paraId="23EEB19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270101</w:t>
            </w:r>
          </w:p>
        </w:tc>
        <w:tc>
          <w:tcPr>
            <w:tcW w:w="2770" w:type="dxa"/>
            <w:tcBorders>
              <w:top w:val="single" w:sz="4" w:space="0" w:color="auto"/>
              <w:left w:val="nil"/>
              <w:bottom w:val="single" w:sz="4" w:space="0" w:color="auto"/>
              <w:right w:val="single" w:sz="4" w:space="0" w:color="auto"/>
            </w:tcBorders>
            <w:noWrap/>
            <w:vAlign w:val="center"/>
          </w:tcPr>
          <w:p w14:paraId="171FC0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鼻用喷雾剂</w:t>
            </w:r>
          </w:p>
        </w:tc>
      </w:tr>
      <w:tr w:rsidR="00FF0954" w14:paraId="2FE019C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19D0C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110101</w:t>
            </w:r>
          </w:p>
        </w:tc>
        <w:tc>
          <w:tcPr>
            <w:tcW w:w="3400" w:type="dxa"/>
            <w:tcBorders>
              <w:top w:val="single" w:sz="4" w:space="0" w:color="auto"/>
              <w:left w:val="nil"/>
              <w:bottom w:val="single" w:sz="4" w:space="0" w:color="auto"/>
              <w:right w:val="single" w:sz="4" w:space="0" w:color="auto"/>
            </w:tcBorders>
            <w:noWrap/>
            <w:vAlign w:val="center"/>
          </w:tcPr>
          <w:p w14:paraId="50E71E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胶囊剂</w:t>
            </w:r>
          </w:p>
        </w:tc>
        <w:tc>
          <w:tcPr>
            <w:tcW w:w="1176" w:type="dxa"/>
            <w:tcBorders>
              <w:top w:val="single" w:sz="4" w:space="0" w:color="auto"/>
              <w:left w:val="nil"/>
              <w:bottom w:val="single" w:sz="4" w:space="0" w:color="auto"/>
              <w:right w:val="single" w:sz="4" w:space="0" w:color="auto"/>
            </w:tcBorders>
            <w:noWrap/>
            <w:vAlign w:val="center"/>
          </w:tcPr>
          <w:p w14:paraId="4D8E31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270102</w:t>
            </w:r>
          </w:p>
        </w:tc>
        <w:tc>
          <w:tcPr>
            <w:tcW w:w="2770" w:type="dxa"/>
            <w:tcBorders>
              <w:top w:val="single" w:sz="4" w:space="0" w:color="auto"/>
              <w:left w:val="nil"/>
              <w:bottom w:val="single" w:sz="4" w:space="0" w:color="auto"/>
              <w:right w:val="single" w:sz="4" w:space="0" w:color="auto"/>
            </w:tcBorders>
            <w:noWrap/>
            <w:vAlign w:val="center"/>
          </w:tcPr>
          <w:p w14:paraId="631175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气雾剂</w:t>
            </w:r>
          </w:p>
        </w:tc>
      </w:tr>
      <w:tr w:rsidR="00FF0954" w14:paraId="2917479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34AA4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110102</w:t>
            </w:r>
          </w:p>
        </w:tc>
        <w:tc>
          <w:tcPr>
            <w:tcW w:w="3400" w:type="dxa"/>
            <w:tcBorders>
              <w:top w:val="single" w:sz="4" w:space="0" w:color="auto"/>
              <w:left w:val="nil"/>
              <w:bottom w:val="single" w:sz="4" w:space="0" w:color="auto"/>
              <w:right w:val="single" w:sz="4" w:space="0" w:color="auto"/>
            </w:tcBorders>
            <w:noWrap/>
            <w:vAlign w:val="center"/>
          </w:tcPr>
          <w:p w14:paraId="21915E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肠溶胶囊</w:t>
            </w:r>
          </w:p>
        </w:tc>
        <w:tc>
          <w:tcPr>
            <w:tcW w:w="1176" w:type="dxa"/>
            <w:tcBorders>
              <w:top w:val="single" w:sz="4" w:space="0" w:color="auto"/>
              <w:left w:val="nil"/>
              <w:bottom w:val="single" w:sz="4" w:space="0" w:color="auto"/>
              <w:right w:val="single" w:sz="4" w:space="0" w:color="auto"/>
            </w:tcBorders>
            <w:noWrap/>
            <w:vAlign w:val="center"/>
          </w:tcPr>
          <w:p w14:paraId="60EDD8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270103</w:t>
            </w:r>
          </w:p>
        </w:tc>
        <w:tc>
          <w:tcPr>
            <w:tcW w:w="2770" w:type="dxa"/>
            <w:tcBorders>
              <w:top w:val="single" w:sz="4" w:space="0" w:color="auto"/>
              <w:left w:val="nil"/>
              <w:bottom w:val="single" w:sz="4" w:space="0" w:color="auto"/>
              <w:right w:val="single" w:sz="4" w:space="0" w:color="auto"/>
            </w:tcBorders>
            <w:noWrap/>
            <w:vAlign w:val="center"/>
          </w:tcPr>
          <w:p w14:paraId="1FA8C84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喷雾剂</w:t>
            </w:r>
          </w:p>
        </w:tc>
      </w:tr>
      <w:tr w:rsidR="00FF0954" w14:paraId="3F6A342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D2368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110103</w:t>
            </w:r>
          </w:p>
        </w:tc>
        <w:tc>
          <w:tcPr>
            <w:tcW w:w="3400" w:type="dxa"/>
            <w:tcBorders>
              <w:top w:val="single" w:sz="4" w:space="0" w:color="auto"/>
              <w:left w:val="nil"/>
              <w:bottom w:val="single" w:sz="4" w:space="0" w:color="auto"/>
              <w:right w:val="single" w:sz="4" w:space="0" w:color="auto"/>
            </w:tcBorders>
            <w:noWrap/>
            <w:vAlign w:val="center"/>
          </w:tcPr>
          <w:p w14:paraId="5275190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软胶囊(胶丸)</w:t>
            </w:r>
          </w:p>
        </w:tc>
        <w:tc>
          <w:tcPr>
            <w:tcW w:w="1176" w:type="dxa"/>
            <w:tcBorders>
              <w:top w:val="single" w:sz="4" w:space="0" w:color="auto"/>
              <w:left w:val="nil"/>
              <w:bottom w:val="single" w:sz="4" w:space="0" w:color="auto"/>
              <w:right w:val="single" w:sz="4" w:space="0" w:color="auto"/>
            </w:tcBorders>
            <w:noWrap/>
            <w:vAlign w:val="center"/>
          </w:tcPr>
          <w:p w14:paraId="714E3F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270104</w:t>
            </w:r>
          </w:p>
        </w:tc>
        <w:tc>
          <w:tcPr>
            <w:tcW w:w="2770" w:type="dxa"/>
            <w:tcBorders>
              <w:top w:val="single" w:sz="4" w:space="0" w:color="auto"/>
              <w:left w:val="nil"/>
              <w:bottom w:val="single" w:sz="4" w:space="0" w:color="auto"/>
              <w:right w:val="single" w:sz="4" w:space="0" w:color="auto"/>
            </w:tcBorders>
            <w:noWrap/>
            <w:vAlign w:val="center"/>
          </w:tcPr>
          <w:p w14:paraId="61D83B5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粉雾剂</w:t>
            </w:r>
          </w:p>
        </w:tc>
      </w:tr>
      <w:tr w:rsidR="00FF0954" w14:paraId="391032D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85EAB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110104</w:t>
            </w:r>
          </w:p>
        </w:tc>
        <w:tc>
          <w:tcPr>
            <w:tcW w:w="3400" w:type="dxa"/>
            <w:tcBorders>
              <w:top w:val="single" w:sz="4" w:space="0" w:color="auto"/>
              <w:left w:val="nil"/>
              <w:bottom w:val="single" w:sz="4" w:space="0" w:color="auto"/>
              <w:right w:val="single" w:sz="4" w:space="0" w:color="auto"/>
            </w:tcBorders>
            <w:noWrap/>
            <w:vAlign w:val="center"/>
          </w:tcPr>
          <w:p w14:paraId="12E85110"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肠溶软胶囊</w:t>
            </w:r>
            <w:proofErr w:type="gramEnd"/>
            <w:r>
              <w:rPr>
                <w:rFonts w:hint="eastAsia"/>
                <w:color w:val="000000" w:themeColor="text1"/>
                <w:sz w:val="18"/>
                <w:szCs w:val="18"/>
              </w:rPr>
              <w:t>(肠溶胶丸)</w:t>
            </w:r>
          </w:p>
        </w:tc>
        <w:tc>
          <w:tcPr>
            <w:tcW w:w="1176" w:type="dxa"/>
            <w:tcBorders>
              <w:top w:val="single" w:sz="4" w:space="0" w:color="auto"/>
              <w:left w:val="nil"/>
              <w:bottom w:val="single" w:sz="4" w:space="0" w:color="auto"/>
              <w:right w:val="single" w:sz="4" w:space="0" w:color="auto"/>
            </w:tcBorders>
            <w:noWrap/>
            <w:vAlign w:val="center"/>
          </w:tcPr>
          <w:p w14:paraId="757A8A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270105</w:t>
            </w:r>
          </w:p>
        </w:tc>
        <w:tc>
          <w:tcPr>
            <w:tcW w:w="2770" w:type="dxa"/>
            <w:tcBorders>
              <w:top w:val="single" w:sz="4" w:space="0" w:color="auto"/>
              <w:left w:val="nil"/>
              <w:bottom w:val="single" w:sz="4" w:space="0" w:color="auto"/>
              <w:right w:val="single" w:sz="4" w:space="0" w:color="auto"/>
            </w:tcBorders>
            <w:noWrap/>
            <w:vAlign w:val="center"/>
          </w:tcPr>
          <w:p w14:paraId="79226F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吸入剂</w:t>
            </w:r>
          </w:p>
        </w:tc>
      </w:tr>
      <w:tr w:rsidR="00FF0954" w14:paraId="50F2A25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D7A668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110105</w:t>
            </w:r>
          </w:p>
        </w:tc>
        <w:tc>
          <w:tcPr>
            <w:tcW w:w="3400" w:type="dxa"/>
            <w:tcBorders>
              <w:top w:val="single" w:sz="4" w:space="0" w:color="auto"/>
              <w:left w:val="nil"/>
              <w:bottom w:val="single" w:sz="4" w:space="0" w:color="auto"/>
              <w:right w:val="single" w:sz="4" w:space="0" w:color="auto"/>
            </w:tcBorders>
            <w:noWrap/>
            <w:vAlign w:val="center"/>
          </w:tcPr>
          <w:p w14:paraId="1BBCF4E9"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肠溶微丸</w:t>
            </w:r>
            <w:proofErr w:type="gramEnd"/>
            <w:r>
              <w:rPr>
                <w:rFonts w:hint="eastAsia"/>
                <w:color w:val="000000" w:themeColor="text1"/>
                <w:sz w:val="18"/>
                <w:szCs w:val="18"/>
              </w:rPr>
              <w:t>胶囊</w:t>
            </w:r>
          </w:p>
        </w:tc>
        <w:tc>
          <w:tcPr>
            <w:tcW w:w="1176" w:type="dxa"/>
            <w:tcBorders>
              <w:top w:val="single" w:sz="4" w:space="0" w:color="auto"/>
              <w:left w:val="nil"/>
              <w:bottom w:val="single" w:sz="4" w:space="0" w:color="auto"/>
              <w:right w:val="single" w:sz="4" w:space="0" w:color="auto"/>
            </w:tcBorders>
            <w:noWrap/>
            <w:vAlign w:val="center"/>
          </w:tcPr>
          <w:p w14:paraId="3B0C3F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270106</w:t>
            </w:r>
          </w:p>
        </w:tc>
        <w:tc>
          <w:tcPr>
            <w:tcW w:w="2770" w:type="dxa"/>
            <w:tcBorders>
              <w:top w:val="single" w:sz="4" w:space="0" w:color="auto"/>
              <w:left w:val="nil"/>
              <w:bottom w:val="single" w:sz="4" w:space="0" w:color="auto"/>
              <w:right w:val="single" w:sz="4" w:space="0" w:color="auto"/>
            </w:tcBorders>
            <w:noWrap/>
            <w:vAlign w:val="center"/>
          </w:tcPr>
          <w:p w14:paraId="5FE435D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吸入溶液剂</w:t>
            </w:r>
          </w:p>
        </w:tc>
      </w:tr>
      <w:tr w:rsidR="00FF0954" w14:paraId="5C857FD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74BD6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110201</w:t>
            </w:r>
          </w:p>
        </w:tc>
        <w:tc>
          <w:tcPr>
            <w:tcW w:w="3400" w:type="dxa"/>
            <w:tcBorders>
              <w:top w:val="single" w:sz="4" w:space="0" w:color="auto"/>
              <w:left w:val="nil"/>
              <w:bottom w:val="single" w:sz="4" w:space="0" w:color="auto"/>
              <w:right w:val="single" w:sz="4" w:space="0" w:color="auto"/>
            </w:tcBorders>
            <w:noWrap/>
            <w:vAlign w:val="center"/>
          </w:tcPr>
          <w:p w14:paraId="0370CAF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缓释胶囊</w:t>
            </w:r>
          </w:p>
        </w:tc>
        <w:tc>
          <w:tcPr>
            <w:tcW w:w="1176" w:type="dxa"/>
            <w:tcBorders>
              <w:top w:val="single" w:sz="4" w:space="0" w:color="auto"/>
              <w:left w:val="nil"/>
              <w:bottom w:val="single" w:sz="4" w:space="0" w:color="auto"/>
              <w:right w:val="single" w:sz="4" w:space="0" w:color="auto"/>
            </w:tcBorders>
            <w:noWrap/>
            <w:vAlign w:val="center"/>
          </w:tcPr>
          <w:p w14:paraId="1928014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280101</w:t>
            </w:r>
          </w:p>
        </w:tc>
        <w:tc>
          <w:tcPr>
            <w:tcW w:w="2770" w:type="dxa"/>
            <w:tcBorders>
              <w:top w:val="single" w:sz="4" w:space="0" w:color="auto"/>
              <w:left w:val="nil"/>
              <w:bottom w:val="single" w:sz="4" w:space="0" w:color="auto"/>
              <w:right w:val="single" w:sz="4" w:space="0" w:color="auto"/>
            </w:tcBorders>
            <w:noWrap/>
            <w:vAlign w:val="center"/>
          </w:tcPr>
          <w:p w14:paraId="2EC527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植入剂</w:t>
            </w:r>
          </w:p>
        </w:tc>
      </w:tr>
      <w:tr w:rsidR="00FF0954" w14:paraId="230F909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88765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110202</w:t>
            </w:r>
          </w:p>
        </w:tc>
        <w:tc>
          <w:tcPr>
            <w:tcW w:w="3400" w:type="dxa"/>
            <w:tcBorders>
              <w:top w:val="single" w:sz="4" w:space="0" w:color="auto"/>
              <w:left w:val="nil"/>
              <w:bottom w:val="single" w:sz="4" w:space="0" w:color="auto"/>
              <w:right w:val="single" w:sz="4" w:space="0" w:color="auto"/>
            </w:tcBorders>
            <w:noWrap/>
            <w:vAlign w:val="center"/>
          </w:tcPr>
          <w:p w14:paraId="4D51AB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肠溶缓释胶囊</w:t>
            </w:r>
          </w:p>
        </w:tc>
        <w:tc>
          <w:tcPr>
            <w:tcW w:w="1176" w:type="dxa"/>
            <w:tcBorders>
              <w:top w:val="single" w:sz="4" w:space="0" w:color="auto"/>
              <w:left w:val="nil"/>
              <w:bottom w:val="single" w:sz="4" w:space="0" w:color="auto"/>
              <w:right w:val="single" w:sz="4" w:space="0" w:color="auto"/>
            </w:tcBorders>
            <w:noWrap/>
            <w:vAlign w:val="center"/>
          </w:tcPr>
          <w:p w14:paraId="5136A0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280102</w:t>
            </w:r>
          </w:p>
        </w:tc>
        <w:tc>
          <w:tcPr>
            <w:tcW w:w="2770" w:type="dxa"/>
            <w:tcBorders>
              <w:top w:val="single" w:sz="4" w:space="0" w:color="auto"/>
              <w:left w:val="nil"/>
              <w:bottom w:val="single" w:sz="4" w:space="0" w:color="auto"/>
              <w:right w:val="single" w:sz="4" w:space="0" w:color="auto"/>
            </w:tcBorders>
            <w:noWrap/>
            <w:vAlign w:val="center"/>
          </w:tcPr>
          <w:p w14:paraId="37B12C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缓释植入剂</w:t>
            </w:r>
          </w:p>
        </w:tc>
      </w:tr>
      <w:tr w:rsidR="00FF0954" w14:paraId="6E0183D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72B5AA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110203</w:t>
            </w:r>
          </w:p>
        </w:tc>
        <w:tc>
          <w:tcPr>
            <w:tcW w:w="3400" w:type="dxa"/>
            <w:tcBorders>
              <w:top w:val="single" w:sz="4" w:space="0" w:color="auto"/>
              <w:left w:val="nil"/>
              <w:bottom w:val="single" w:sz="4" w:space="0" w:color="auto"/>
              <w:right w:val="single" w:sz="4" w:space="0" w:color="auto"/>
            </w:tcBorders>
            <w:noWrap/>
            <w:vAlign w:val="center"/>
          </w:tcPr>
          <w:p w14:paraId="4540C7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控释胶囊</w:t>
            </w:r>
          </w:p>
        </w:tc>
        <w:tc>
          <w:tcPr>
            <w:tcW w:w="1176" w:type="dxa"/>
            <w:tcBorders>
              <w:top w:val="single" w:sz="4" w:space="0" w:color="auto"/>
              <w:left w:val="nil"/>
              <w:bottom w:val="single" w:sz="4" w:space="0" w:color="auto"/>
              <w:right w:val="single" w:sz="4" w:space="0" w:color="auto"/>
            </w:tcBorders>
            <w:noWrap/>
            <w:vAlign w:val="center"/>
          </w:tcPr>
          <w:p w14:paraId="6141B4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280103</w:t>
            </w:r>
          </w:p>
        </w:tc>
        <w:tc>
          <w:tcPr>
            <w:tcW w:w="2770" w:type="dxa"/>
            <w:tcBorders>
              <w:top w:val="single" w:sz="4" w:space="0" w:color="auto"/>
              <w:left w:val="nil"/>
              <w:bottom w:val="single" w:sz="4" w:space="0" w:color="auto"/>
              <w:right w:val="single" w:sz="4" w:space="0" w:color="auto"/>
            </w:tcBorders>
            <w:noWrap/>
            <w:vAlign w:val="center"/>
          </w:tcPr>
          <w:p w14:paraId="30BA16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密封源</w:t>
            </w:r>
          </w:p>
        </w:tc>
      </w:tr>
      <w:tr w:rsidR="00FF0954" w14:paraId="2B28B68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B2C631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110204</w:t>
            </w:r>
          </w:p>
        </w:tc>
        <w:tc>
          <w:tcPr>
            <w:tcW w:w="3400" w:type="dxa"/>
            <w:tcBorders>
              <w:top w:val="single" w:sz="4" w:space="0" w:color="auto"/>
              <w:left w:val="nil"/>
              <w:bottom w:val="single" w:sz="4" w:space="0" w:color="auto"/>
              <w:right w:val="single" w:sz="4" w:space="0" w:color="auto"/>
            </w:tcBorders>
            <w:noWrap/>
            <w:vAlign w:val="center"/>
          </w:tcPr>
          <w:p w14:paraId="00E15C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双释放肠溶胶囊</w:t>
            </w:r>
          </w:p>
        </w:tc>
        <w:tc>
          <w:tcPr>
            <w:tcW w:w="1176" w:type="dxa"/>
            <w:tcBorders>
              <w:top w:val="single" w:sz="4" w:space="0" w:color="auto"/>
              <w:left w:val="nil"/>
              <w:bottom w:val="single" w:sz="4" w:space="0" w:color="auto"/>
              <w:right w:val="single" w:sz="4" w:space="0" w:color="auto"/>
            </w:tcBorders>
            <w:noWrap/>
            <w:vAlign w:val="center"/>
          </w:tcPr>
          <w:p w14:paraId="60A335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290101</w:t>
            </w:r>
          </w:p>
        </w:tc>
        <w:tc>
          <w:tcPr>
            <w:tcW w:w="2770" w:type="dxa"/>
            <w:tcBorders>
              <w:top w:val="single" w:sz="4" w:space="0" w:color="auto"/>
              <w:left w:val="nil"/>
              <w:bottom w:val="single" w:sz="4" w:space="0" w:color="auto"/>
              <w:right w:val="single" w:sz="4" w:space="0" w:color="auto"/>
            </w:tcBorders>
            <w:noWrap/>
            <w:vAlign w:val="center"/>
          </w:tcPr>
          <w:p w14:paraId="703B39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冻干粉</w:t>
            </w:r>
          </w:p>
        </w:tc>
      </w:tr>
      <w:tr w:rsidR="00FF0954" w14:paraId="7D7D49C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3EEEC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110301</w:t>
            </w:r>
          </w:p>
        </w:tc>
        <w:tc>
          <w:tcPr>
            <w:tcW w:w="3400" w:type="dxa"/>
            <w:tcBorders>
              <w:top w:val="single" w:sz="4" w:space="0" w:color="auto"/>
              <w:left w:val="nil"/>
              <w:bottom w:val="single" w:sz="4" w:space="0" w:color="auto"/>
              <w:right w:val="single" w:sz="4" w:space="0" w:color="auto"/>
            </w:tcBorders>
            <w:noWrap/>
            <w:vAlign w:val="center"/>
          </w:tcPr>
          <w:p w14:paraId="0FEC13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微囊(微丸)胶囊</w:t>
            </w:r>
          </w:p>
        </w:tc>
        <w:tc>
          <w:tcPr>
            <w:tcW w:w="1176" w:type="dxa"/>
            <w:tcBorders>
              <w:top w:val="single" w:sz="4" w:space="0" w:color="auto"/>
              <w:left w:val="nil"/>
              <w:bottom w:val="single" w:sz="4" w:space="0" w:color="auto"/>
              <w:right w:val="single" w:sz="4" w:space="0" w:color="auto"/>
            </w:tcBorders>
            <w:noWrap/>
            <w:vAlign w:val="center"/>
          </w:tcPr>
          <w:p w14:paraId="6EB8B5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290102</w:t>
            </w:r>
          </w:p>
        </w:tc>
        <w:tc>
          <w:tcPr>
            <w:tcW w:w="2770" w:type="dxa"/>
            <w:tcBorders>
              <w:top w:val="single" w:sz="4" w:space="0" w:color="auto"/>
              <w:left w:val="nil"/>
              <w:bottom w:val="single" w:sz="4" w:space="0" w:color="auto"/>
              <w:right w:val="single" w:sz="4" w:space="0" w:color="auto"/>
            </w:tcBorders>
            <w:noWrap/>
            <w:vAlign w:val="center"/>
          </w:tcPr>
          <w:p w14:paraId="3F10AB0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曲剂</w:t>
            </w:r>
          </w:p>
        </w:tc>
      </w:tr>
      <w:tr w:rsidR="00FF0954" w14:paraId="7FF11B6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A8396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110302</w:t>
            </w:r>
          </w:p>
        </w:tc>
        <w:tc>
          <w:tcPr>
            <w:tcW w:w="3400" w:type="dxa"/>
            <w:tcBorders>
              <w:top w:val="single" w:sz="4" w:space="0" w:color="auto"/>
              <w:left w:val="nil"/>
              <w:bottom w:val="single" w:sz="4" w:space="0" w:color="auto"/>
              <w:right w:val="single" w:sz="4" w:space="0" w:color="auto"/>
            </w:tcBorders>
            <w:noWrap/>
            <w:vAlign w:val="center"/>
          </w:tcPr>
          <w:p w14:paraId="352262C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阴道胶囊剂</w:t>
            </w:r>
          </w:p>
        </w:tc>
        <w:tc>
          <w:tcPr>
            <w:tcW w:w="1176" w:type="dxa"/>
            <w:tcBorders>
              <w:top w:val="single" w:sz="4" w:space="0" w:color="auto"/>
              <w:left w:val="nil"/>
              <w:bottom w:val="single" w:sz="4" w:space="0" w:color="auto"/>
              <w:right w:val="single" w:sz="4" w:space="0" w:color="auto"/>
            </w:tcBorders>
            <w:noWrap/>
            <w:vAlign w:val="center"/>
          </w:tcPr>
          <w:p w14:paraId="03332A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290103</w:t>
            </w:r>
          </w:p>
        </w:tc>
        <w:tc>
          <w:tcPr>
            <w:tcW w:w="2770" w:type="dxa"/>
            <w:tcBorders>
              <w:top w:val="single" w:sz="4" w:space="0" w:color="auto"/>
              <w:left w:val="nil"/>
              <w:bottom w:val="single" w:sz="4" w:space="0" w:color="auto"/>
              <w:right w:val="single" w:sz="4" w:space="0" w:color="auto"/>
            </w:tcBorders>
            <w:noWrap/>
            <w:vAlign w:val="center"/>
          </w:tcPr>
          <w:p w14:paraId="5CF3618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熨</w:t>
            </w:r>
            <w:proofErr w:type="gramEnd"/>
            <w:r>
              <w:rPr>
                <w:rFonts w:hint="eastAsia"/>
                <w:color w:val="000000" w:themeColor="text1"/>
                <w:sz w:val="18"/>
                <w:szCs w:val="18"/>
              </w:rPr>
              <w:t>剂</w:t>
            </w:r>
          </w:p>
        </w:tc>
      </w:tr>
      <w:tr w:rsidR="00FF0954" w14:paraId="7095A0E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FB571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110303</w:t>
            </w:r>
          </w:p>
        </w:tc>
        <w:tc>
          <w:tcPr>
            <w:tcW w:w="3400" w:type="dxa"/>
            <w:tcBorders>
              <w:top w:val="single" w:sz="4" w:space="0" w:color="auto"/>
              <w:left w:val="nil"/>
              <w:bottom w:val="single" w:sz="4" w:space="0" w:color="auto"/>
              <w:right w:val="single" w:sz="4" w:space="0" w:color="auto"/>
            </w:tcBorders>
            <w:noWrap/>
            <w:vAlign w:val="center"/>
          </w:tcPr>
          <w:p w14:paraId="4EDB73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阴道用软胶囊</w:t>
            </w:r>
          </w:p>
        </w:tc>
        <w:tc>
          <w:tcPr>
            <w:tcW w:w="1176" w:type="dxa"/>
            <w:tcBorders>
              <w:top w:val="single" w:sz="4" w:space="0" w:color="auto"/>
              <w:left w:val="nil"/>
              <w:bottom w:val="single" w:sz="4" w:space="0" w:color="auto"/>
              <w:right w:val="single" w:sz="4" w:space="0" w:color="auto"/>
            </w:tcBorders>
            <w:noWrap/>
            <w:vAlign w:val="center"/>
          </w:tcPr>
          <w:p w14:paraId="53E15D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290104</w:t>
            </w:r>
          </w:p>
        </w:tc>
        <w:tc>
          <w:tcPr>
            <w:tcW w:w="2770" w:type="dxa"/>
            <w:tcBorders>
              <w:top w:val="single" w:sz="4" w:space="0" w:color="auto"/>
              <w:left w:val="nil"/>
              <w:bottom w:val="single" w:sz="4" w:space="0" w:color="auto"/>
              <w:right w:val="single" w:sz="4" w:space="0" w:color="auto"/>
            </w:tcBorders>
            <w:noWrap/>
            <w:vAlign w:val="center"/>
          </w:tcPr>
          <w:p w14:paraId="07D77A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酒剂</w:t>
            </w:r>
          </w:p>
        </w:tc>
      </w:tr>
      <w:tr w:rsidR="00FF0954" w14:paraId="7557B48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74BE20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120101</w:t>
            </w:r>
          </w:p>
        </w:tc>
        <w:tc>
          <w:tcPr>
            <w:tcW w:w="3400" w:type="dxa"/>
            <w:tcBorders>
              <w:top w:val="single" w:sz="4" w:space="0" w:color="auto"/>
              <w:left w:val="nil"/>
              <w:bottom w:val="single" w:sz="4" w:space="0" w:color="auto"/>
              <w:right w:val="single" w:sz="4" w:space="0" w:color="auto"/>
            </w:tcBorders>
            <w:noWrap/>
            <w:vAlign w:val="center"/>
          </w:tcPr>
          <w:p w14:paraId="752B852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合剂（含口服液）</w:t>
            </w:r>
          </w:p>
        </w:tc>
        <w:tc>
          <w:tcPr>
            <w:tcW w:w="1176" w:type="dxa"/>
            <w:tcBorders>
              <w:top w:val="single" w:sz="4" w:space="0" w:color="auto"/>
              <w:left w:val="nil"/>
              <w:bottom w:val="single" w:sz="4" w:space="0" w:color="auto"/>
              <w:right w:val="single" w:sz="4" w:space="0" w:color="auto"/>
            </w:tcBorders>
            <w:noWrap/>
            <w:vAlign w:val="center"/>
          </w:tcPr>
          <w:p w14:paraId="21A01C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290105</w:t>
            </w:r>
          </w:p>
        </w:tc>
        <w:tc>
          <w:tcPr>
            <w:tcW w:w="2770" w:type="dxa"/>
            <w:tcBorders>
              <w:top w:val="single" w:sz="4" w:space="0" w:color="auto"/>
              <w:left w:val="nil"/>
              <w:bottom w:val="single" w:sz="4" w:space="0" w:color="auto"/>
              <w:right w:val="single" w:sz="4" w:space="0" w:color="auto"/>
            </w:tcBorders>
            <w:noWrap/>
            <w:vAlign w:val="center"/>
          </w:tcPr>
          <w:p w14:paraId="16632A3A"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灸</w:t>
            </w:r>
            <w:proofErr w:type="gramEnd"/>
            <w:r>
              <w:rPr>
                <w:rFonts w:hint="eastAsia"/>
                <w:color w:val="000000" w:themeColor="text1"/>
                <w:sz w:val="18"/>
                <w:szCs w:val="18"/>
              </w:rPr>
              <w:t>剂</w:t>
            </w:r>
          </w:p>
        </w:tc>
      </w:tr>
      <w:tr w:rsidR="00FF0954" w14:paraId="02F7245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0B6A2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120102</w:t>
            </w:r>
          </w:p>
        </w:tc>
        <w:tc>
          <w:tcPr>
            <w:tcW w:w="3400" w:type="dxa"/>
            <w:tcBorders>
              <w:top w:val="single" w:sz="4" w:space="0" w:color="auto"/>
              <w:left w:val="nil"/>
              <w:bottom w:val="single" w:sz="4" w:space="0" w:color="auto"/>
              <w:right w:val="single" w:sz="4" w:space="0" w:color="auto"/>
            </w:tcBorders>
            <w:noWrap/>
            <w:vAlign w:val="center"/>
          </w:tcPr>
          <w:p w14:paraId="397F066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口服混悬剂</w:t>
            </w:r>
          </w:p>
        </w:tc>
        <w:tc>
          <w:tcPr>
            <w:tcW w:w="1176" w:type="dxa"/>
            <w:tcBorders>
              <w:top w:val="single" w:sz="4" w:space="0" w:color="auto"/>
              <w:left w:val="nil"/>
              <w:bottom w:val="single" w:sz="4" w:space="0" w:color="auto"/>
              <w:right w:val="single" w:sz="4" w:space="0" w:color="auto"/>
            </w:tcBorders>
            <w:noWrap/>
            <w:vAlign w:val="center"/>
          </w:tcPr>
          <w:p w14:paraId="5926521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290106</w:t>
            </w:r>
          </w:p>
        </w:tc>
        <w:tc>
          <w:tcPr>
            <w:tcW w:w="2770" w:type="dxa"/>
            <w:tcBorders>
              <w:top w:val="single" w:sz="4" w:space="0" w:color="auto"/>
              <w:left w:val="nil"/>
              <w:bottom w:val="single" w:sz="4" w:space="0" w:color="auto"/>
              <w:right w:val="single" w:sz="4" w:space="0" w:color="auto"/>
            </w:tcBorders>
            <w:noWrap/>
            <w:vAlign w:val="center"/>
          </w:tcPr>
          <w:p w14:paraId="2E2956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锭剂</w:t>
            </w:r>
          </w:p>
        </w:tc>
      </w:tr>
      <w:tr w:rsidR="00FF0954" w14:paraId="211D64A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E3940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120103</w:t>
            </w:r>
          </w:p>
        </w:tc>
        <w:tc>
          <w:tcPr>
            <w:tcW w:w="3400" w:type="dxa"/>
            <w:tcBorders>
              <w:top w:val="single" w:sz="4" w:space="0" w:color="auto"/>
              <w:left w:val="nil"/>
              <w:bottom w:val="single" w:sz="4" w:space="0" w:color="auto"/>
              <w:right w:val="single" w:sz="4" w:space="0" w:color="auto"/>
            </w:tcBorders>
            <w:noWrap/>
            <w:vAlign w:val="center"/>
          </w:tcPr>
          <w:p w14:paraId="555F9E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干混悬剂</w:t>
            </w:r>
          </w:p>
        </w:tc>
        <w:tc>
          <w:tcPr>
            <w:tcW w:w="1176" w:type="dxa"/>
            <w:tcBorders>
              <w:top w:val="single" w:sz="4" w:space="0" w:color="auto"/>
              <w:left w:val="nil"/>
              <w:bottom w:val="single" w:sz="4" w:space="0" w:color="auto"/>
              <w:right w:val="single" w:sz="4" w:space="0" w:color="auto"/>
            </w:tcBorders>
            <w:noWrap/>
            <w:vAlign w:val="center"/>
          </w:tcPr>
          <w:p w14:paraId="504D55D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290107</w:t>
            </w:r>
          </w:p>
        </w:tc>
        <w:tc>
          <w:tcPr>
            <w:tcW w:w="2770" w:type="dxa"/>
            <w:tcBorders>
              <w:top w:val="single" w:sz="4" w:space="0" w:color="auto"/>
              <w:left w:val="nil"/>
              <w:bottom w:val="single" w:sz="4" w:space="0" w:color="auto"/>
              <w:right w:val="single" w:sz="4" w:space="0" w:color="auto"/>
            </w:tcBorders>
            <w:noWrap/>
            <w:vAlign w:val="center"/>
          </w:tcPr>
          <w:p w14:paraId="41E249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海绵剂</w:t>
            </w:r>
          </w:p>
        </w:tc>
      </w:tr>
      <w:tr w:rsidR="00FF0954" w14:paraId="76FB57A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FAAAA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120104</w:t>
            </w:r>
          </w:p>
        </w:tc>
        <w:tc>
          <w:tcPr>
            <w:tcW w:w="3400" w:type="dxa"/>
            <w:tcBorders>
              <w:top w:val="single" w:sz="4" w:space="0" w:color="auto"/>
              <w:left w:val="nil"/>
              <w:bottom w:val="single" w:sz="4" w:space="0" w:color="auto"/>
              <w:right w:val="single" w:sz="4" w:space="0" w:color="auto"/>
            </w:tcBorders>
            <w:noWrap/>
            <w:vAlign w:val="center"/>
          </w:tcPr>
          <w:p w14:paraId="51611E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口服乳液</w:t>
            </w:r>
          </w:p>
        </w:tc>
        <w:tc>
          <w:tcPr>
            <w:tcW w:w="1176" w:type="dxa"/>
            <w:tcBorders>
              <w:top w:val="single" w:sz="4" w:space="0" w:color="auto"/>
              <w:left w:val="nil"/>
              <w:bottom w:val="single" w:sz="4" w:space="0" w:color="auto"/>
              <w:right w:val="single" w:sz="4" w:space="0" w:color="auto"/>
            </w:tcBorders>
            <w:noWrap/>
            <w:vAlign w:val="center"/>
          </w:tcPr>
          <w:p w14:paraId="15E9AA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290108</w:t>
            </w:r>
          </w:p>
        </w:tc>
        <w:tc>
          <w:tcPr>
            <w:tcW w:w="2770" w:type="dxa"/>
            <w:tcBorders>
              <w:top w:val="single" w:sz="4" w:space="0" w:color="auto"/>
              <w:left w:val="nil"/>
              <w:bottom w:val="single" w:sz="4" w:space="0" w:color="auto"/>
              <w:right w:val="single" w:sz="4" w:space="0" w:color="auto"/>
            </w:tcBorders>
            <w:noWrap/>
            <w:vAlign w:val="center"/>
          </w:tcPr>
          <w:p w14:paraId="40361C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药棒剂</w:t>
            </w:r>
          </w:p>
        </w:tc>
      </w:tr>
      <w:tr w:rsidR="00FF0954" w14:paraId="1B4BD73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35EC5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120105</w:t>
            </w:r>
          </w:p>
        </w:tc>
        <w:tc>
          <w:tcPr>
            <w:tcW w:w="3400" w:type="dxa"/>
            <w:tcBorders>
              <w:top w:val="single" w:sz="4" w:space="0" w:color="auto"/>
              <w:left w:val="nil"/>
              <w:bottom w:val="single" w:sz="4" w:space="0" w:color="auto"/>
              <w:right w:val="single" w:sz="4" w:space="0" w:color="auto"/>
            </w:tcBorders>
            <w:noWrap/>
            <w:vAlign w:val="center"/>
          </w:tcPr>
          <w:p w14:paraId="05DB5B7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口服溶液剂</w:t>
            </w:r>
          </w:p>
        </w:tc>
        <w:tc>
          <w:tcPr>
            <w:tcW w:w="1176" w:type="dxa"/>
            <w:tcBorders>
              <w:top w:val="single" w:sz="4" w:space="0" w:color="auto"/>
              <w:left w:val="nil"/>
              <w:bottom w:val="single" w:sz="4" w:space="0" w:color="auto"/>
              <w:right w:val="single" w:sz="4" w:space="0" w:color="auto"/>
            </w:tcBorders>
            <w:noWrap/>
            <w:vAlign w:val="center"/>
          </w:tcPr>
          <w:p w14:paraId="4B513D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290109</w:t>
            </w:r>
          </w:p>
        </w:tc>
        <w:tc>
          <w:tcPr>
            <w:tcW w:w="2770" w:type="dxa"/>
            <w:tcBorders>
              <w:top w:val="single" w:sz="4" w:space="0" w:color="auto"/>
              <w:left w:val="nil"/>
              <w:bottom w:val="single" w:sz="4" w:space="0" w:color="auto"/>
              <w:right w:val="single" w:sz="4" w:space="0" w:color="auto"/>
            </w:tcBorders>
            <w:noWrap/>
            <w:vAlign w:val="center"/>
          </w:tcPr>
          <w:p w14:paraId="06AC4E7D"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蜡棒</w:t>
            </w:r>
            <w:proofErr w:type="gramEnd"/>
          </w:p>
        </w:tc>
      </w:tr>
      <w:tr w:rsidR="00FF0954" w14:paraId="063FF73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78D4A7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120106</w:t>
            </w:r>
          </w:p>
        </w:tc>
        <w:tc>
          <w:tcPr>
            <w:tcW w:w="3400" w:type="dxa"/>
            <w:tcBorders>
              <w:top w:val="single" w:sz="4" w:space="0" w:color="auto"/>
              <w:left w:val="nil"/>
              <w:bottom w:val="single" w:sz="4" w:space="0" w:color="auto"/>
              <w:right w:val="single" w:sz="4" w:space="0" w:color="auto"/>
            </w:tcBorders>
            <w:noWrap/>
            <w:vAlign w:val="center"/>
          </w:tcPr>
          <w:p w14:paraId="126E115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口服酊剂</w:t>
            </w:r>
          </w:p>
        </w:tc>
        <w:tc>
          <w:tcPr>
            <w:tcW w:w="1176" w:type="dxa"/>
            <w:tcBorders>
              <w:top w:val="single" w:sz="4" w:space="0" w:color="auto"/>
              <w:left w:val="nil"/>
              <w:bottom w:val="single" w:sz="4" w:space="0" w:color="auto"/>
              <w:right w:val="single" w:sz="4" w:space="0" w:color="auto"/>
            </w:tcBorders>
            <w:noWrap/>
            <w:vAlign w:val="center"/>
          </w:tcPr>
          <w:p w14:paraId="239B2D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290110</w:t>
            </w:r>
          </w:p>
        </w:tc>
        <w:tc>
          <w:tcPr>
            <w:tcW w:w="2770" w:type="dxa"/>
            <w:tcBorders>
              <w:top w:val="single" w:sz="4" w:space="0" w:color="auto"/>
              <w:left w:val="nil"/>
              <w:bottom w:val="single" w:sz="4" w:space="0" w:color="auto"/>
              <w:right w:val="single" w:sz="4" w:space="0" w:color="auto"/>
            </w:tcBorders>
            <w:noWrap/>
            <w:vAlign w:val="center"/>
          </w:tcPr>
          <w:p w14:paraId="13357E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牙周条</w:t>
            </w:r>
          </w:p>
        </w:tc>
      </w:tr>
      <w:tr w:rsidR="00FF0954" w14:paraId="2A86B37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EFC98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120107</w:t>
            </w:r>
          </w:p>
        </w:tc>
        <w:tc>
          <w:tcPr>
            <w:tcW w:w="3400" w:type="dxa"/>
            <w:tcBorders>
              <w:top w:val="single" w:sz="4" w:space="0" w:color="auto"/>
              <w:left w:val="nil"/>
              <w:bottom w:val="single" w:sz="4" w:space="0" w:color="auto"/>
              <w:right w:val="single" w:sz="4" w:space="0" w:color="auto"/>
            </w:tcBorders>
            <w:noWrap/>
            <w:vAlign w:val="center"/>
          </w:tcPr>
          <w:p w14:paraId="1B69DF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糖浆剂</w:t>
            </w:r>
          </w:p>
        </w:tc>
        <w:tc>
          <w:tcPr>
            <w:tcW w:w="1176" w:type="dxa"/>
            <w:tcBorders>
              <w:top w:val="single" w:sz="4" w:space="0" w:color="auto"/>
              <w:left w:val="nil"/>
              <w:bottom w:val="single" w:sz="4" w:space="0" w:color="auto"/>
              <w:right w:val="single" w:sz="4" w:space="0" w:color="auto"/>
            </w:tcBorders>
            <w:noWrap/>
            <w:vAlign w:val="center"/>
          </w:tcPr>
          <w:p w14:paraId="47A40BA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290111</w:t>
            </w:r>
          </w:p>
        </w:tc>
        <w:tc>
          <w:tcPr>
            <w:tcW w:w="2770" w:type="dxa"/>
            <w:tcBorders>
              <w:top w:val="single" w:sz="4" w:space="0" w:color="auto"/>
              <w:left w:val="nil"/>
              <w:bottom w:val="single" w:sz="4" w:space="0" w:color="auto"/>
              <w:right w:val="single" w:sz="4" w:space="0" w:color="auto"/>
            </w:tcBorders>
            <w:noWrap/>
            <w:vAlign w:val="center"/>
          </w:tcPr>
          <w:p w14:paraId="7B5FEFF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口胶剂</w:t>
            </w:r>
          </w:p>
        </w:tc>
      </w:tr>
      <w:tr w:rsidR="00FF0954" w14:paraId="276A4CA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C9F040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120108</w:t>
            </w:r>
          </w:p>
        </w:tc>
        <w:tc>
          <w:tcPr>
            <w:tcW w:w="3400" w:type="dxa"/>
            <w:tcBorders>
              <w:top w:val="single" w:sz="4" w:space="0" w:color="auto"/>
              <w:left w:val="nil"/>
              <w:bottom w:val="single" w:sz="4" w:space="0" w:color="auto"/>
              <w:right w:val="single" w:sz="4" w:space="0" w:color="auto"/>
            </w:tcBorders>
            <w:noWrap/>
            <w:vAlign w:val="center"/>
          </w:tcPr>
          <w:p w14:paraId="4B6AD5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滴剂</w:t>
            </w:r>
          </w:p>
        </w:tc>
        <w:tc>
          <w:tcPr>
            <w:tcW w:w="1176" w:type="dxa"/>
            <w:tcBorders>
              <w:top w:val="single" w:sz="4" w:space="0" w:color="auto"/>
              <w:left w:val="nil"/>
              <w:bottom w:val="single" w:sz="4" w:space="0" w:color="auto"/>
              <w:right w:val="single" w:sz="4" w:space="0" w:color="auto"/>
            </w:tcBorders>
            <w:noWrap/>
            <w:vAlign w:val="center"/>
          </w:tcPr>
          <w:p w14:paraId="5C8CFE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290112</w:t>
            </w:r>
          </w:p>
        </w:tc>
        <w:tc>
          <w:tcPr>
            <w:tcW w:w="2770" w:type="dxa"/>
            <w:tcBorders>
              <w:top w:val="single" w:sz="4" w:space="0" w:color="auto"/>
              <w:left w:val="nil"/>
              <w:bottom w:val="single" w:sz="4" w:space="0" w:color="auto"/>
              <w:right w:val="single" w:sz="4" w:space="0" w:color="auto"/>
            </w:tcBorders>
            <w:noWrap/>
            <w:vAlign w:val="center"/>
          </w:tcPr>
          <w:p w14:paraId="281778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诊断试剂</w:t>
            </w:r>
          </w:p>
        </w:tc>
      </w:tr>
      <w:tr w:rsidR="00FF0954" w14:paraId="3E7921F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40BC1F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120109</w:t>
            </w:r>
          </w:p>
        </w:tc>
        <w:tc>
          <w:tcPr>
            <w:tcW w:w="3400" w:type="dxa"/>
            <w:tcBorders>
              <w:top w:val="single" w:sz="4" w:space="0" w:color="auto"/>
              <w:left w:val="nil"/>
              <w:bottom w:val="single" w:sz="4" w:space="0" w:color="auto"/>
              <w:right w:val="single" w:sz="4" w:space="0" w:color="auto"/>
            </w:tcBorders>
            <w:noWrap/>
            <w:vAlign w:val="center"/>
          </w:tcPr>
          <w:p w14:paraId="421D01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胶剂</w:t>
            </w:r>
          </w:p>
        </w:tc>
        <w:tc>
          <w:tcPr>
            <w:tcW w:w="1176" w:type="dxa"/>
            <w:tcBorders>
              <w:top w:val="single" w:sz="4" w:space="0" w:color="auto"/>
              <w:left w:val="nil"/>
              <w:bottom w:val="single" w:sz="4" w:space="0" w:color="auto"/>
              <w:right w:val="single" w:sz="4" w:space="0" w:color="auto"/>
            </w:tcBorders>
            <w:noWrap/>
            <w:vAlign w:val="center"/>
          </w:tcPr>
          <w:p w14:paraId="6DBCB9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290113</w:t>
            </w:r>
          </w:p>
        </w:tc>
        <w:tc>
          <w:tcPr>
            <w:tcW w:w="2770" w:type="dxa"/>
            <w:tcBorders>
              <w:top w:val="single" w:sz="4" w:space="0" w:color="auto"/>
              <w:left w:val="nil"/>
              <w:bottom w:val="single" w:sz="4" w:space="0" w:color="auto"/>
              <w:right w:val="single" w:sz="4" w:space="0" w:color="auto"/>
            </w:tcBorders>
            <w:noWrap/>
            <w:vAlign w:val="center"/>
          </w:tcPr>
          <w:p w14:paraId="7C28A6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药盒</w:t>
            </w:r>
          </w:p>
        </w:tc>
      </w:tr>
      <w:tr w:rsidR="00FF0954" w14:paraId="3EB0B71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818D79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120110</w:t>
            </w:r>
          </w:p>
        </w:tc>
        <w:tc>
          <w:tcPr>
            <w:tcW w:w="3400" w:type="dxa"/>
            <w:tcBorders>
              <w:top w:val="single" w:sz="4" w:space="0" w:color="auto"/>
              <w:left w:val="nil"/>
              <w:bottom w:val="single" w:sz="4" w:space="0" w:color="auto"/>
              <w:right w:val="single" w:sz="4" w:space="0" w:color="auto"/>
            </w:tcBorders>
            <w:noWrap/>
            <w:vAlign w:val="center"/>
          </w:tcPr>
          <w:p w14:paraId="7C12E9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胶浆剂</w:t>
            </w:r>
          </w:p>
        </w:tc>
        <w:tc>
          <w:tcPr>
            <w:tcW w:w="1176" w:type="dxa"/>
            <w:tcBorders>
              <w:top w:val="single" w:sz="4" w:space="0" w:color="auto"/>
              <w:left w:val="nil"/>
              <w:bottom w:val="single" w:sz="4" w:space="0" w:color="auto"/>
              <w:right w:val="single" w:sz="4" w:space="0" w:color="auto"/>
            </w:tcBorders>
            <w:noWrap/>
            <w:vAlign w:val="center"/>
          </w:tcPr>
          <w:p w14:paraId="7CA367E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290114</w:t>
            </w:r>
          </w:p>
        </w:tc>
        <w:tc>
          <w:tcPr>
            <w:tcW w:w="2770" w:type="dxa"/>
            <w:tcBorders>
              <w:top w:val="single" w:sz="4" w:space="0" w:color="auto"/>
              <w:left w:val="nil"/>
              <w:bottom w:val="single" w:sz="4" w:space="0" w:color="auto"/>
              <w:right w:val="single" w:sz="4" w:space="0" w:color="auto"/>
            </w:tcBorders>
            <w:noWrap/>
            <w:vAlign w:val="center"/>
          </w:tcPr>
          <w:p w14:paraId="23D508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纱布</w:t>
            </w:r>
          </w:p>
        </w:tc>
      </w:tr>
      <w:tr w:rsidR="00FF0954" w14:paraId="20F0CE0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C6C5B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120111</w:t>
            </w:r>
          </w:p>
        </w:tc>
        <w:tc>
          <w:tcPr>
            <w:tcW w:w="3400" w:type="dxa"/>
            <w:tcBorders>
              <w:top w:val="single" w:sz="4" w:space="0" w:color="auto"/>
              <w:left w:val="nil"/>
              <w:bottom w:val="single" w:sz="4" w:space="0" w:color="auto"/>
              <w:right w:val="single" w:sz="4" w:space="0" w:color="auto"/>
            </w:tcBorders>
            <w:noWrap/>
            <w:vAlign w:val="center"/>
          </w:tcPr>
          <w:p w14:paraId="0405B46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混悬滴剂</w:t>
            </w:r>
          </w:p>
        </w:tc>
        <w:tc>
          <w:tcPr>
            <w:tcW w:w="1176" w:type="dxa"/>
            <w:tcBorders>
              <w:top w:val="single" w:sz="4" w:space="0" w:color="auto"/>
              <w:left w:val="nil"/>
              <w:bottom w:val="single" w:sz="4" w:space="0" w:color="auto"/>
              <w:right w:val="single" w:sz="4" w:space="0" w:color="auto"/>
            </w:tcBorders>
            <w:noWrap/>
            <w:vAlign w:val="center"/>
          </w:tcPr>
          <w:p w14:paraId="69E74C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290115</w:t>
            </w:r>
          </w:p>
        </w:tc>
        <w:tc>
          <w:tcPr>
            <w:tcW w:w="2770" w:type="dxa"/>
            <w:tcBorders>
              <w:top w:val="single" w:sz="4" w:space="0" w:color="auto"/>
              <w:left w:val="nil"/>
              <w:bottom w:val="single" w:sz="4" w:space="0" w:color="auto"/>
              <w:right w:val="single" w:sz="4" w:space="0" w:color="auto"/>
            </w:tcBorders>
            <w:noWrap/>
            <w:vAlign w:val="center"/>
          </w:tcPr>
          <w:p w14:paraId="695C9C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试纸</w:t>
            </w:r>
          </w:p>
        </w:tc>
      </w:tr>
      <w:tr w:rsidR="00FF0954" w14:paraId="3B1419E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11C0B8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120201</w:t>
            </w:r>
          </w:p>
        </w:tc>
        <w:tc>
          <w:tcPr>
            <w:tcW w:w="3400" w:type="dxa"/>
            <w:tcBorders>
              <w:top w:val="single" w:sz="4" w:space="0" w:color="auto"/>
              <w:left w:val="nil"/>
              <w:bottom w:val="single" w:sz="4" w:space="0" w:color="auto"/>
              <w:right w:val="single" w:sz="4" w:space="0" w:color="auto"/>
            </w:tcBorders>
            <w:noWrap/>
            <w:vAlign w:val="center"/>
          </w:tcPr>
          <w:p w14:paraId="3BF3FE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缓释混悬剂</w:t>
            </w:r>
          </w:p>
        </w:tc>
        <w:tc>
          <w:tcPr>
            <w:tcW w:w="1176" w:type="dxa"/>
            <w:tcBorders>
              <w:top w:val="single" w:sz="4" w:space="0" w:color="auto"/>
              <w:left w:val="nil"/>
              <w:bottom w:val="single" w:sz="4" w:space="0" w:color="auto"/>
              <w:right w:val="single" w:sz="4" w:space="0" w:color="auto"/>
            </w:tcBorders>
            <w:noWrap/>
            <w:vAlign w:val="center"/>
          </w:tcPr>
          <w:p w14:paraId="1A76A1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290116</w:t>
            </w:r>
          </w:p>
        </w:tc>
        <w:tc>
          <w:tcPr>
            <w:tcW w:w="2770" w:type="dxa"/>
            <w:tcBorders>
              <w:top w:val="single" w:sz="4" w:space="0" w:color="auto"/>
              <w:left w:val="nil"/>
              <w:bottom w:val="single" w:sz="4" w:space="0" w:color="auto"/>
              <w:right w:val="single" w:sz="4" w:space="0" w:color="auto"/>
            </w:tcBorders>
            <w:noWrap/>
            <w:vAlign w:val="center"/>
          </w:tcPr>
          <w:p w14:paraId="542C1AF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湿巾</w:t>
            </w:r>
          </w:p>
        </w:tc>
      </w:tr>
      <w:tr w:rsidR="00FF0954" w14:paraId="7A717E8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D31888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120202</w:t>
            </w:r>
          </w:p>
        </w:tc>
        <w:tc>
          <w:tcPr>
            <w:tcW w:w="3400" w:type="dxa"/>
            <w:tcBorders>
              <w:top w:val="single" w:sz="4" w:space="0" w:color="auto"/>
              <w:left w:val="nil"/>
              <w:bottom w:val="single" w:sz="4" w:space="0" w:color="auto"/>
              <w:right w:val="single" w:sz="4" w:space="0" w:color="auto"/>
            </w:tcBorders>
            <w:noWrap/>
            <w:vAlign w:val="center"/>
          </w:tcPr>
          <w:p w14:paraId="404FA1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露剂</w:t>
            </w:r>
          </w:p>
        </w:tc>
        <w:tc>
          <w:tcPr>
            <w:tcW w:w="1176" w:type="dxa"/>
            <w:tcBorders>
              <w:top w:val="single" w:sz="4" w:space="0" w:color="auto"/>
              <w:left w:val="nil"/>
              <w:bottom w:val="single" w:sz="4" w:space="0" w:color="auto"/>
              <w:right w:val="single" w:sz="4" w:space="0" w:color="auto"/>
            </w:tcBorders>
            <w:noWrap/>
            <w:vAlign w:val="center"/>
          </w:tcPr>
          <w:p w14:paraId="49EBBC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290117</w:t>
            </w:r>
          </w:p>
        </w:tc>
        <w:tc>
          <w:tcPr>
            <w:tcW w:w="2770" w:type="dxa"/>
            <w:tcBorders>
              <w:top w:val="single" w:sz="4" w:space="0" w:color="auto"/>
              <w:left w:val="nil"/>
              <w:bottom w:val="single" w:sz="4" w:space="0" w:color="auto"/>
              <w:right w:val="single" w:sz="4" w:space="0" w:color="auto"/>
            </w:tcBorders>
            <w:noWrap/>
            <w:vAlign w:val="center"/>
          </w:tcPr>
          <w:p w14:paraId="73BB7B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宫内节育系统</w:t>
            </w:r>
          </w:p>
        </w:tc>
      </w:tr>
      <w:tr w:rsidR="00FF0954" w14:paraId="792C890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F110E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120203</w:t>
            </w:r>
          </w:p>
        </w:tc>
        <w:tc>
          <w:tcPr>
            <w:tcW w:w="3400" w:type="dxa"/>
            <w:tcBorders>
              <w:top w:val="single" w:sz="4" w:space="0" w:color="auto"/>
              <w:left w:val="nil"/>
              <w:bottom w:val="single" w:sz="4" w:space="0" w:color="auto"/>
              <w:right w:val="single" w:sz="4" w:space="0" w:color="auto"/>
            </w:tcBorders>
            <w:noWrap/>
            <w:vAlign w:val="center"/>
          </w:tcPr>
          <w:p w14:paraId="7C6D4E9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酏剂</w:t>
            </w:r>
          </w:p>
        </w:tc>
        <w:tc>
          <w:tcPr>
            <w:tcW w:w="1176" w:type="dxa"/>
            <w:tcBorders>
              <w:top w:val="single" w:sz="4" w:space="0" w:color="auto"/>
              <w:left w:val="nil"/>
              <w:bottom w:val="single" w:sz="4" w:space="0" w:color="auto"/>
              <w:right w:val="single" w:sz="4" w:space="0" w:color="auto"/>
            </w:tcBorders>
            <w:noWrap/>
            <w:vAlign w:val="center"/>
          </w:tcPr>
          <w:p w14:paraId="086C59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290118</w:t>
            </w:r>
          </w:p>
        </w:tc>
        <w:tc>
          <w:tcPr>
            <w:tcW w:w="2770" w:type="dxa"/>
            <w:tcBorders>
              <w:top w:val="single" w:sz="4" w:space="0" w:color="auto"/>
              <w:left w:val="nil"/>
              <w:bottom w:val="single" w:sz="4" w:space="0" w:color="auto"/>
              <w:right w:val="single" w:sz="4" w:space="0" w:color="auto"/>
            </w:tcBorders>
            <w:noWrap/>
            <w:vAlign w:val="center"/>
          </w:tcPr>
          <w:p w14:paraId="3FA35CD1"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释氧剂</w:t>
            </w:r>
            <w:proofErr w:type="gramEnd"/>
          </w:p>
        </w:tc>
      </w:tr>
      <w:tr w:rsidR="00FF0954" w14:paraId="02EB391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C90C5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120204</w:t>
            </w:r>
          </w:p>
        </w:tc>
        <w:tc>
          <w:tcPr>
            <w:tcW w:w="3400" w:type="dxa"/>
            <w:tcBorders>
              <w:top w:val="single" w:sz="4" w:space="0" w:color="auto"/>
              <w:left w:val="nil"/>
              <w:bottom w:val="single" w:sz="4" w:space="0" w:color="auto"/>
              <w:right w:val="single" w:sz="4" w:space="0" w:color="auto"/>
            </w:tcBorders>
            <w:noWrap/>
            <w:vAlign w:val="center"/>
          </w:tcPr>
          <w:p w14:paraId="18EFED6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浸膏剂</w:t>
            </w:r>
          </w:p>
        </w:tc>
        <w:tc>
          <w:tcPr>
            <w:tcW w:w="1176" w:type="dxa"/>
            <w:tcBorders>
              <w:top w:val="single" w:sz="4" w:space="0" w:color="auto"/>
              <w:left w:val="nil"/>
              <w:bottom w:val="single" w:sz="4" w:space="0" w:color="auto"/>
              <w:right w:val="single" w:sz="4" w:space="0" w:color="auto"/>
            </w:tcBorders>
            <w:noWrap/>
            <w:vAlign w:val="center"/>
          </w:tcPr>
          <w:p w14:paraId="47727A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290119</w:t>
            </w:r>
          </w:p>
        </w:tc>
        <w:tc>
          <w:tcPr>
            <w:tcW w:w="2770" w:type="dxa"/>
            <w:tcBorders>
              <w:top w:val="single" w:sz="4" w:space="0" w:color="auto"/>
              <w:left w:val="nil"/>
              <w:bottom w:val="single" w:sz="4" w:space="0" w:color="auto"/>
              <w:right w:val="single" w:sz="4" w:space="0" w:color="auto"/>
            </w:tcBorders>
            <w:noWrap/>
            <w:vAlign w:val="center"/>
          </w:tcPr>
          <w:p w14:paraId="0DCCBF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去垢剂</w:t>
            </w:r>
          </w:p>
        </w:tc>
      </w:tr>
      <w:tr w:rsidR="00FF0954" w14:paraId="48A6FA5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4FA13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120205</w:t>
            </w:r>
          </w:p>
        </w:tc>
        <w:tc>
          <w:tcPr>
            <w:tcW w:w="3400" w:type="dxa"/>
            <w:tcBorders>
              <w:top w:val="single" w:sz="4" w:space="0" w:color="auto"/>
              <w:left w:val="nil"/>
              <w:bottom w:val="single" w:sz="4" w:space="0" w:color="auto"/>
              <w:right w:val="single" w:sz="4" w:space="0" w:color="auto"/>
            </w:tcBorders>
            <w:noWrap/>
            <w:vAlign w:val="center"/>
          </w:tcPr>
          <w:p w14:paraId="58C44D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流浸膏剂</w:t>
            </w:r>
          </w:p>
        </w:tc>
        <w:tc>
          <w:tcPr>
            <w:tcW w:w="1176" w:type="dxa"/>
            <w:tcBorders>
              <w:top w:val="single" w:sz="4" w:space="0" w:color="auto"/>
              <w:left w:val="nil"/>
              <w:bottom w:val="single" w:sz="4" w:space="0" w:color="auto"/>
              <w:right w:val="single" w:sz="4" w:space="0" w:color="auto"/>
            </w:tcBorders>
            <w:noWrap/>
            <w:vAlign w:val="center"/>
          </w:tcPr>
          <w:p w14:paraId="7DDF97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290120</w:t>
            </w:r>
          </w:p>
        </w:tc>
        <w:tc>
          <w:tcPr>
            <w:tcW w:w="2770" w:type="dxa"/>
            <w:tcBorders>
              <w:top w:val="single" w:sz="4" w:space="0" w:color="auto"/>
              <w:left w:val="nil"/>
              <w:bottom w:val="single" w:sz="4" w:space="0" w:color="auto"/>
              <w:right w:val="single" w:sz="4" w:space="0" w:color="auto"/>
            </w:tcBorders>
            <w:noWrap/>
            <w:vAlign w:val="center"/>
          </w:tcPr>
          <w:p w14:paraId="05CA9A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气体</w:t>
            </w:r>
          </w:p>
        </w:tc>
      </w:tr>
      <w:tr w:rsidR="00FF0954" w14:paraId="2386877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8DE15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120206</w:t>
            </w:r>
          </w:p>
        </w:tc>
        <w:tc>
          <w:tcPr>
            <w:tcW w:w="3400" w:type="dxa"/>
            <w:tcBorders>
              <w:top w:val="single" w:sz="4" w:space="0" w:color="auto"/>
              <w:left w:val="nil"/>
              <w:bottom w:val="single" w:sz="4" w:space="0" w:color="auto"/>
              <w:right w:val="single" w:sz="4" w:space="0" w:color="auto"/>
            </w:tcBorders>
            <w:noWrap/>
            <w:vAlign w:val="center"/>
          </w:tcPr>
          <w:p w14:paraId="0AF61BAF"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煎</w:t>
            </w:r>
            <w:proofErr w:type="gramEnd"/>
            <w:r>
              <w:rPr>
                <w:rFonts w:hint="eastAsia"/>
                <w:color w:val="000000" w:themeColor="text1"/>
                <w:sz w:val="18"/>
                <w:szCs w:val="18"/>
              </w:rPr>
              <w:t>膏剂</w:t>
            </w:r>
          </w:p>
        </w:tc>
        <w:tc>
          <w:tcPr>
            <w:tcW w:w="1176" w:type="dxa"/>
            <w:tcBorders>
              <w:top w:val="single" w:sz="4" w:space="0" w:color="auto"/>
              <w:left w:val="nil"/>
              <w:bottom w:val="single" w:sz="4" w:space="0" w:color="auto"/>
              <w:right w:val="single" w:sz="4" w:space="0" w:color="auto"/>
            </w:tcBorders>
            <w:noWrap/>
            <w:vAlign w:val="center"/>
          </w:tcPr>
          <w:p w14:paraId="1E90B8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290121</w:t>
            </w:r>
          </w:p>
        </w:tc>
        <w:tc>
          <w:tcPr>
            <w:tcW w:w="2770" w:type="dxa"/>
            <w:tcBorders>
              <w:top w:val="single" w:sz="4" w:space="0" w:color="auto"/>
              <w:left w:val="nil"/>
              <w:bottom w:val="single" w:sz="4" w:space="0" w:color="auto"/>
              <w:right w:val="single" w:sz="4" w:space="0" w:color="auto"/>
            </w:tcBorders>
            <w:noWrap/>
            <w:vAlign w:val="center"/>
          </w:tcPr>
          <w:p w14:paraId="30FE36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火棉胶剂</w:t>
            </w:r>
          </w:p>
        </w:tc>
      </w:tr>
      <w:tr w:rsidR="00FF0954" w14:paraId="1FE4580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B06B5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120207</w:t>
            </w:r>
          </w:p>
        </w:tc>
        <w:tc>
          <w:tcPr>
            <w:tcW w:w="3400" w:type="dxa"/>
            <w:tcBorders>
              <w:top w:val="single" w:sz="4" w:space="0" w:color="auto"/>
              <w:left w:val="nil"/>
              <w:bottom w:val="single" w:sz="4" w:space="0" w:color="auto"/>
              <w:right w:val="single" w:sz="4" w:space="0" w:color="auto"/>
            </w:tcBorders>
            <w:noWrap/>
            <w:vAlign w:val="center"/>
          </w:tcPr>
          <w:p w14:paraId="4B7DD7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滴剂（胶囊型）</w:t>
            </w:r>
          </w:p>
        </w:tc>
        <w:tc>
          <w:tcPr>
            <w:tcW w:w="1176" w:type="dxa"/>
            <w:tcBorders>
              <w:top w:val="single" w:sz="4" w:space="0" w:color="auto"/>
              <w:left w:val="nil"/>
              <w:bottom w:val="single" w:sz="4" w:space="0" w:color="auto"/>
              <w:right w:val="single" w:sz="4" w:space="0" w:color="auto"/>
            </w:tcBorders>
            <w:noWrap/>
            <w:vAlign w:val="center"/>
          </w:tcPr>
          <w:p w14:paraId="35B6CA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290122</w:t>
            </w:r>
          </w:p>
        </w:tc>
        <w:tc>
          <w:tcPr>
            <w:tcW w:w="2770" w:type="dxa"/>
            <w:tcBorders>
              <w:top w:val="single" w:sz="4" w:space="0" w:color="auto"/>
              <w:left w:val="nil"/>
              <w:bottom w:val="single" w:sz="4" w:space="0" w:color="auto"/>
              <w:right w:val="single" w:sz="4" w:space="0" w:color="auto"/>
            </w:tcBorders>
            <w:noWrap/>
            <w:vAlign w:val="center"/>
          </w:tcPr>
          <w:p w14:paraId="408DEDB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原料</w:t>
            </w:r>
          </w:p>
        </w:tc>
      </w:tr>
      <w:tr w:rsidR="00FF0954" w14:paraId="26BF06B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611A4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120308</w:t>
            </w:r>
          </w:p>
        </w:tc>
        <w:tc>
          <w:tcPr>
            <w:tcW w:w="3400" w:type="dxa"/>
            <w:tcBorders>
              <w:top w:val="single" w:sz="4" w:space="0" w:color="auto"/>
              <w:left w:val="nil"/>
              <w:bottom w:val="single" w:sz="4" w:space="0" w:color="auto"/>
              <w:right w:val="single" w:sz="4" w:space="0" w:color="auto"/>
            </w:tcBorders>
            <w:noWrap/>
            <w:vAlign w:val="center"/>
          </w:tcPr>
          <w:p w14:paraId="3DF06A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细粒剂</w:t>
            </w:r>
          </w:p>
        </w:tc>
        <w:tc>
          <w:tcPr>
            <w:tcW w:w="1176" w:type="dxa"/>
            <w:tcBorders>
              <w:top w:val="single" w:sz="4" w:space="0" w:color="auto"/>
              <w:left w:val="nil"/>
              <w:bottom w:val="single" w:sz="4" w:space="0" w:color="auto"/>
              <w:right w:val="single" w:sz="4" w:space="0" w:color="auto"/>
            </w:tcBorders>
            <w:noWrap/>
            <w:vAlign w:val="center"/>
          </w:tcPr>
          <w:p w14:paraId="4B313F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290123</w:t>
            </w:r>
          </w:p>
        </w:tc>
        <w:tc>
          <w:tcPr>
            <w:tcW w:w="2770" w:type="dxa"/>
            <w:tcBorders>
              <w:top w:val="single" w:sz="4" w:space="0" w:color="auto"/>
              <w:left w:val="nil"/>
              <w:bottom w:val="single" w:sz="4" w:space="0" w:color="auto"/>
              <w:right w:val="single" w:sz="4" w:space="0" w:color="auto"/>
            </w:tcBorders>
            <w:noWrap/>
            <w:vAlign w:val="center"/>
          </w:tcPr>
          <w:p w14:paraId="3B64D7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其他剂型</w:t>
            </w:r>
          </w:p>
        </w:tc>
      </w:tr>
      <w:tr w:rsidR="00FF0954" w14:paraId="4B0E79E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970587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120309</w:t>
            </w:r>
          </w:p>
        </w:tc>
        <w:tc>
          <w:tcPr>
            <w:tcW w:w="3400" w:type="dxa"/>
            <w:tcBorders>
              <w:top w:val="single" w:sz="4" w:space="0" w:color="auto"/>
              <w:left w:val="nil"/>
              <w:bottom w:val="single" w:sz="4" w:space="0" w:color="auto"/>
              <w:right w:val="single" w:sz="4" w:space="0" w:color="auto"/>
            </w:tcBorders>
            <w:noWrap/>
            <w:vAlign w:val="center"/>
          </w:tcPr>
          <w:p w14:paraId="35FFA9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茶剂</w:t>
            </w:r>
          </w:p>
        </w:tc>
        <w:tc>
          <w:tcPr>
            <w:tcW w:w="1176" w:type="dxa"/>
            <w:tcBorders>
              <w:top w:val="single" w:sz="4" w:space="0" w:color="auto"/>
              <w:left w:val="nil"/>
              <w:bottom w:val="single" w:sz="4" w:space="0" w:color="auto"/>
              <w:right w:val="single" w:sz="4" w:space="0" w:color="auto"/>
            </w:tcBorders>
            <w:noWrap/>
            <w:vAlign w:val="center"/>
          </w:tcPr>
          <w:p w14:paraId="2C10916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290124</w:t>
            </w:r>
          </w:p>
        </w:tc>
        <w:tc>
          <w:tcPr>
            <w:tcW w:w="2770" w:type="dxa"/>
            <w:tcBorders>
              <w:top w:val="single" w:sz="4" w:space="0" w:color="auto"/>
              <w:left w:val="nil"/>
              <w:bottom w:val="single" w:sz="4" w:space="0" w:color="auto"/>
              <w:right w:val="single" w:sz="4" w:space="0" w:color="auto"/>
            </w:tcBorders>
            <w:noWrap/>
            <w:vAlign w:val="center"/>
          </w:tcPr>
          <w:p w14:paraId="12A7D1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熏蒸剂</w:t>
            </w:r>
          </w:p>
        </w:tc>
      </w:tr>
      <w:tr w:rsidR="00FF0954" w14:paraId="0E4537D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566DB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120310</w:t>
            </w:r>
          </w:p>
        </w:tc>
        <w:tc>
          <w:tcPr>
            <w:tcW w:w="3400" w:type="dxa"/>
            <w:tcBorders>
              <w:top w:val="single" w:sz="4" w:space="0" w:color="auto"/>
              <w:left w:val="nil"/>
              <w:bottom w:val="single" w:sz="4" w:space="0" w:color="auto"/>
              <w:right w:val="single" w:sz="4" w:space="0" w:color="auto"/>
            </w:tcBorders>
            <w:noWrap/>
            <w:vAlign w:val="center"/>
          </w:tcPr>
          <w:p w14:paraId="55F8BB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泡腾颗粒剂</w:t>
            </w:r>
          </w:p>
        </w:tc>
        <w:tc>
          <w:tcPr>
            <w:tcW w:w="1176" w:type="dxa"/>
            <w:tcBorders>
              <w:top w:val="single" w:sz="4" w:space="0" w:color="auto"/>
              <w:left w:val="nil"/>
              <w:bottom w:val="single" w:sz="4" w:space="0" w:color="auto"/>
              <w:right w:val="single" w:sz="4" w:space="0" w:color="auto"/>
            </w:tcBorders>
            <w:noWrap/>
            <w:vAlign w:val="center"/>
          </w:tcPr>
          <w:p w14:paraId="42314D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290125</w:t>
            </w:r>
          </w:p>
        </w:tc>
        <w:tc>
          <w:tcPr>
            <w:tcW w:w="2770" w:type="dxa"/>
            <w:tcBorders>
              <w:top w:val="single" w:sz="4" w:space="0" w:color="auto"/>
              <w:left w:val="nil"/>
              <w:bottom w:val="single" w:sz="4" w:space="0" w:color="auto"/>
              <w:right w:val="single" w:sz="4" w:space="0" w:color="auto"/>
            </w:tcBorders>
            <w:noWrap/>
            <w:vAlign w:val="center"/>
          </w:tcPr>
          <w:p w14:paraId="7873D1D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点刺液</w:t>
            </w:r>
          </w:p>
        </w:tc>
      </w:tr>
      <w:tr w:rsidR="00FF0954" w14:paraId="55C3F75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07CD35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120311</w:t>
            </w:r>
          </w:p>
        </w:tc>
        <w:tc>
          <w:tcPr>
            <w:tcW w:w="3400" w:type="dxa"/>
            <w:tcBorders>
              <w:top w:val="single" w:sz="4" w:space="0" w:color="auto"/>
              <w:left w:val="nil"/>
              <w:bottom w:val="single" w:sz="4" w:space="0" w:color="auto"/>
              <w:right w:val="single" w:sz="4" w:space="0" w:color="auto"/>
            </w:tcBorders>
            <w:noWrap/>
            <w:vAlign w:val="center"/>
          </w:tcPr>
          <w:p w14:paraId="1FC51B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混悬颗粒剂</w:t>
            </w:r>
          </w:p>
        </w:tc>
        <w:tc>
          <w:tcPr>
            <w:tcW w:w="1176" w:type="dxa"/>
            <w:tcBorders>
              <w:top w:val="single" w:sz="4" w:space="0" w:color="auto"/>
              <w:left w:val="nil"/>
              <w:bottom w:val="single" w:sz="4" w:space="0" w:color="auto"/>
              <w:right w:val="single" w:sz="4" w:space="0" w:color="auto"/>
            </w:tcBorders>
            <w:noWrap/>
            <w:vAlign w:val="center"/>
          </w:tcPr>
          <w:p w14:paraId="67AEAF5B" w14:textId="77777777" w:rsidR="00FF0954" w:rsidRDefault="00FF0954">
            <w:pPr>
              <w:ind w:firstLine="360"/>
              <w:jc w:val="center"/>
              <w:rPr>
                <w:rFonts w:hint="eastAsia"/>
                <w:color w:val="000000" w:themeColor="text1"/>
                <w:sz w:val="18"/>
                <w:szCs w:val="18"/>
              </w:rPr>
            </w:pPr>
          </w:p>
        </w:tc>
        <w:tc>
          <w:tcPr>
            <w:tcW w:w="2770" w:type="dxa"/>
            <w:tcBorders>
              <w:top w:val="single" w:sz="4" w:space="0" w:color="auto"/>
              <w:left w:val="nil"/>
              <w:bottom w:val="single" w:sz="4" w:space="0" w:color="auto"/>
              <w:right w:val="single" w:sz="4" w:space="0" w:color="auto"/>
            </w:tcBorders>
            <w:noWrap/>
            <w:vAlign w:val="center"/>
          </w:tcPr>
          <w:p w14:paraId="338A2541" w14:textId="77777777" w:rsidR="00FF0954" w:rsidRDefault="00FF0954">
            <w:pPr>
              <w:ind w:firstLine="360"/>
              <w:jc w:val="center"/>
              <w:rPr>
                <w:rFonts w:hint="eastAsia"/>
                <w:color w:val="000000" w:themeColor="text1"/>
                <w:sz w:val="18"/>
                <w:szCs w:val="18"/>
              </w:rPr>
            </w:pPr>
          </w:p>
        </w:tc>
      </w:tr>
    </w:tbl>
    <w:p w14:paraId="59F5B94C" w14:textId="77777777" w:rsidR="00FF0954" w:rsidRDefault="00000000">
      <w:pPr>
        <w:pStyle w:val="2"/>
        <w:numPr>
          <w:ilvl w:val="1"/>
          <w:numId w:val="0"/>
        </w:numPr>
        <w:spacing w:before="156" w:after="156"/>
        <w:rPr>
          <w:rFonts w:hint="eastAsia"/>
        </w:rPr>
      </w:pPr>
      <w:bookmarkStart w:id="161" w:name="_Toc16801"/>
      <w:r>
        <w:rPr>
          <w:rFonts w:hint="eastAsia"/>
        </w:rPr>
        <w:lastRenderedPageBreak/>
        <w:t>7.53中成药标志</w:t>
      </w:r>
      <w:r>
        <w:t>(tcmpat_flag)</w:t>
      </w:r>
      <w:bookmarkEnd w:id="161"/>
    </w:p>
    <w:p w14:paraId="42D284E2" w14:textId="77777777" w:rsidR="00FF0954" w:rsidRDefault="00000000">
      <w:pPr>
        <w:pStyle w:val="a9"/>
        <w:spacing w:before="156" w:after="156"/>
        <w:rPr>
          <w:rFonts w:hint="eastAsia"/>
        </w:rPr>
      </w:pPr>
      <w:r>
        <w:t xml:space="preserve">表 </w:t>
      </w:r>
      <w:fldSimple w:instr=" SEQ 表 \* ARABIC ">
        <w:r>
          <w:t>372</w:t>
        </w:r>
      </w:fldSimple>
      <w:r>
        <w:rPr>
          <w:rFonts w:hint="eastAsia"/>
        </w:rPr>
        <w:t>中成药标志</w:t>
      </w:r>
    </w:p>
    <w:tbl>
      <w:tblPr>
        <w:tblW w:w="8522" w:type="dxa"/>
        <w:tblLayout w:type="fixed"/>
        <w:tblLook w:val="04A0" w:firstRow="1" w:lastRow="0" w:firstColumn="1" w:lastColumn="0" w:noHBand="0" w:noVBand="1"/>
      </w:tblPr>
      <w:tblGrid>
        <w:gridCol w:w="1176"/>
        <w:gridCol w:w="3398"/>
        <w:gridCol w:w="1176"/>
        <w:gridCol w:w="2772"/>
      </w:tblGrid>
      <w:tr w:rsidR="00FF0954" w14:paraId="55AAA887"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4097A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06114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D161B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89EF85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4A2EF2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F102B59"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7A5BA2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2881E938" w14:textId="77777777" w:rsidR="00FF0954" w:rsidRDefault="00000000">
            <w:pPr>
              <w:ind w:firstLine="360"/>
              <w:jc w:val="center"/>
              <w:rPr>
                <w:rFonts w:hint="eastAsia"/>
                <w:color w:val="000000" w:themeColor="text1"/>
                <w:sz w:val="18"/>
                <w:szCs w:val="18"/>
              </w:rPr>
            </w:pPr>
            <w:r>
              <w:rPr>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1ADCD34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19BDEEF5" w14:textId="77777777" w:rsidR="00FF0954" w:rsidRDefault="00000000">
      <w:pPr>
        <w:pStyle w:val="2"/>
        <w:numPr>
          <w:ilvl w:val="1"/>
          <w:numId w:val="0"/>
        </w:numPr>
        <w:spacing w:before="156" w:after="156"/>
        <w:rPr>
          <w:rFonts w:hint="eastAsia"/>
        </w:rPr>
      </w:pPr>
      <w:bookmarkStart w:id="162" w:name="_Toc10162"/>
      <w:r>
        <w:rPr>
          <w:rFonts w:hint="eastAsia"/>
        </w:rPr>
        <w:t>7.54计价单位类型</w:t>
      </w:r>
      <w:r>
        <w:t>(prcunt_type)</w:t>
      </w:r>
      <w:bookmarkEnd w:id="162"/>
    </w:p>
    <w:p w14:paraId="2684F889" w14:textId="77777777" w:rsidR="00FF0954" w:rsidRDefault="00000000">
      <w:pPr>
        <w:pStyle w:val="a9"/>
        <w:spacing w:before="156" w:after="156"/>
        <w:rPr>
          <w:rFonts w:hint="eastAsia"/>
        </w:rPr>
      </w:pPr>
      <w:r>
        <w:t xml:space="preserve">表 </w:t>
      </w:r>
      <w:fldSimple w:instr=" SEQ 表 \* ARABIC ">
        <w:r>
          <w:t>373</w:t>
        </w:r>
      </w:fldSimple>
      <w:r>
        <w:rPr>
          <w:rFonts w:hint="eastAsia"/>
        </w:rPr>
        <w:t>计价单位类型</w:t>
      </w:r>
    </w:p>
    <w:tbl>
      <w:tblPr>
        <w:tblW w:w="8522" w:type="dxa"/>
        <w:tblLayout w:type="fixed"/>
        <w:tblLook w:val="04A0" w:firstRow="1" w:lastRow="0" w:firstColumn="1" w:lastColumn="0" w:noHBand="0" w:noVBand="1"/>
      </w:tblPr>
      <w:tblGrid>
        <w:gridCol w:w="1176"/>
        <w:gridCol w:w="3398"/>
        <w:gridCol w:w="1176"/>
        <w:gridCol w:w="2772"/>
      </w:tblGrid>
      <w:tr w:rsidR="00FF0954" w14:paraId="320DFFD8"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3F56D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F3635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37471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DAF1D9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7A2B94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E1CD5D6"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134460D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最小计量单位</w:t>
            </w:r>
          </w:p>
        </w:tc>
        <w:tc>
          <w:tcPr>
            <w:tcW w:w="1176" w:type="dxa"/>
            <w:tcBorders>
              <w:top w:val="nil"/>
              <w:left w:val="nil"/>
              <w:bottom w:val="single" w:sz="4" w:space="0" w:color="auto"/>
              <w:right w:val="single" w:sz="4" w:space="0" w:color="auto"/>
            </w:tcBorders>
            <w:noWrap/>
            <w:vAlign w:val="center"/>
          </w:tcPr>
          <w:p w14:paraId="4142DEE2" w14:textId="77777777" w:rsidR="00FF0954" w:rsidRDefault="00000000">
            <w:pPr>
              <w:ind w:firstLine="360"/>
              <w:jc w:val="center"/>
              <w:rPr>
                <w:rFonts w:hint="eastAsia"/>
                <w:color w:val="000000" w:themeColor="text1"/>
                <w:sz w:val="18"/>
                <w:szCs w:val="18"/>
              </w:rPr>
            </w:pPr>
            <w:r>
              <w:rPr>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3D6D5D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包装单位</w:t>
            </w:r>
          </w:p>
        </w:tc>
      </w:tr>
    </w:tbl>
    <w:p w14:paraId="28A9ECF9" w14:textId="77777777" w:rsidR="00FF0954" w:rsidRDefault="00000000">
      <w:pPr>
        <w:pStyle w:val="2"/>
        <w:numPr>
          <w:ilvl w:val="1"/>
          <w:numId w:val="0"/>
        </w:numPr>
        <w:spacing w:before="156" w:after="156"/>
        <w:rPr>
          <w:rFonts w:hint="eastAsia"/>
        </w:rPr>
      </w:pPr>
      <w:bookmarkStart w:id="163" w:name="_Toc31531"/>
      <w:r>
        <w:rPr>
          <w:rFonts w:hint="eastAsia"/>
        </w:rPr>
        <w:t>7.55包装材质</w:t>
      </w:r>
      <w:r>
        <w:t>(pacmatl)</w:t>
      </w:r>
      <w:bookmarkEnd w:id="163"/>
    </w:p>
    <w:p w14:paraId="19F4D7B0" w14:textId="77777777" w:rsidR="00FF0954" w:rsidRDefault="00000000">
      <w:pPr>
        <w:pStyle w:val="a9"/>
        <w:spacing w:before="156" w:after="156"/>
        <w:rPr>
          <w:rFonts w:hint="eastAsia"/>
        </w:rPr>
      </w:pPr>
      <w:r>
        <w:t xml:space="preserve">表 </w:t>
      </w:r>
      <w:fldSimple w:instr=" SEQ 表 \* ARABIC ">
        <w:r>
          <w:t>374</w:t>
        </w:r>
      </w:fldSimple>
      <w:r>
        <w:rPr>
          <w:rFonts w:hint="eastAsia"/>
        </w:rPr>
        <w:t>包装材质</w:t>
      </w:r>
    </w:p>
    <w:tbl>
      <w:tblPr>
        <w:tblW w:w="8522" w:type="dxa"/>
        <w:tblLayout w:type="fixed"/>
        <w:tblLook w:val="04A0" w:firstRow="1" w:lastRow="0" w:firstColumn="1" w:lastColumn="0" w:noHBand="0" w:noVBand="1"/>
      </w:tblPr>
      <w:tblGrid>
        <w:gridCol w:w="851"/>
        <w:gridCol w:w="2636"/>
        <w:gridCol w:w="851"/>
        <w:gridCol w:w="4184"/>
      </w:tblGrid>
      <w:tr w:rsidR="00FF0954" w14:paraId="6BF8029B" w14:textId="77777777">
        <w:trPr>
          <w:trHeight w:val="260"/>
          <w:tblHeader/>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1033C8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63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34D1D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964038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4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E8D9C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44BB83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488E78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02</w:t>
            </w:r>
          </w:p>
        </w:tc>
        <w:tc>
          <w:tcPr>
            <w:tcW w:w="2636" w:type="dxa"/>
            <w:tcBorders>
              <w:top w:val="nil"/>
              <w:left w:val="nil"/>
              <w:bottom w:val="single" w:sz="4" w:space="0" w:color="auto"/>
              <w:right w:val="single" w:sz="4" w:space="0" w:color="auto"/>
            </w:tcBorders>
            <w:noWrap/>
            <w:vAlign w:val="center"/>
          </w:tcPr>
          <w:p w14:paraId="3327CDC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盒</w:t>
            </w:r>
          </w:p>
        </w:tc>
        <w:tc>
          <w:tcPr>
            <w:tcW w:w="851" w:type="dxa"/>
            <w:tcBorders>
              <w:top w:val="nil"/>
              <w:left w:val="nil"/>
              <w:bottom w:val="single" w:sz="4" w:space="0" w:color="auto"/>
              <w:right w:val="single" w:sz="4" w:space="0" w:color="auto"/>
            </w:tcBorders>
            <w:noWrap/>
            <w:vAlign w:val="center"/>
          </w:tcPr>
          <w:p w14:paraId="190E6F6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76</w:t>
            </w:r>
          </w:p>
        </w:tc>
        <w:tc>
          <w:tcPr>
            <w:tcW w:w="4184" w:type="dxa"/>
            <w:tcBorders>
              <w:top w:val="nil"/>
              <w:left w:val="nil"/>
              <w:bottom w:val="single" w:sz="4" w:space="0" w:color="auto"/>
              <w:right w:val="single" w:sz="4" w:space="0" w:color="auto"/>
            </w:tcBorders>
            <w:noWrap/>
          </w:tcPr>
          <w:p w14:paraId="59D3FA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口服固体药用高密度聚乙烯瓶</w:t>
            </w:r>
          </w:p>
        </w:tc>
      </w:tr>
      <w:tr w:rsidR="00FF0954" w14:paraId="5A3D1DFD" w14:textId="77777777">
        <w:trPr>
          <w:trHeight w:val="260"/>
        </w:trPr>
        <w:tc>
          <w:tcPr>
            <w:tcW w:w="851" w:type="dxa"/>
            <w:tcBorders>
              <w:top w:val="single" w:sz="4" w:space="0" w:color="auto"/>
              <w:left w:val="single" w:sz="4" w:space="0" w:color="auto"/>
              <w:bottom w:val="single" w:sz="4" w:space="0" w:color="auto"/>
              <w:right w:val="single" w:sz="4" w:space="0" w:color="auto"/>
            </w:tcBorders>
            <w:noWrap/>
            <w:vAlign w:val="center"/>
          </w:tcPr>
          <w:p w14:paraId="57E6FE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03</w:t>
            </w:r>
          </w:p>
        </w:tc>
        <w:tc>
          <w:tcPr>
            <w:tcW w:w="2636" w:type="dxa"/>
            <w:tcBorders>
              <w:top w:val="single" w:sz="4" w:space="0" w:color="auto"/>
              <w:left w:val="nil"/>
              <w:bottom w:val="single" w:sz="4" w:space="0" w:color="auto"/>
              <w:right w:val="single" w:sz="4" w:space="0" w:color="auto"/>
            </w:tcBorders>
            <w:noWrap/>
            <w:vAlign w:val="center"/>
          </w:tcPr>
          <w:p w14:paraId="53B3042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瓶（固体制剂）</w:t>
            </w:r>
          </w:p>
        </w:tc>
        <w:tc>
          <w:tcPr>
            <w:tcW w:w="851" w:type="dxa"/>
            <w:tcBorders>
              <w:top w:val="single" w:sz="4" w:space="0" w:color="auto"/>
              <w:left w:val="nil"/>
              <w:bottom w:val="single" w:sz="4" w:space="0" w:color="auto"/>
              <w:right w:val="single" w:sz="4" w:space="0" w:color="auto"/>
            </w:tcBorders>
            <w:noWrap/>
            <w:vAlign w:val="center"/>
          </w:tcPr>
          <w:p w14:paraId="15B24DC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77</w:t>
            </w:r>
          </w:p>
        </w:tc>
        <w:tc>
          <w:tcPr>
            <w:tcW w:w="4184" w:type="dxa"/>
            <w:tcBorders>
              <w:top w:val="single" w:sz="4" w:space="0" w:color="auto"/>
              <w:left w:val="nil"/>
              <w:bottom w:val="single" w:sz="4" w:space="0" w:color="auto"/>
              <w:right w:val="single" w:sz="4" w:space="0" w:color="auto"/>
            </w:tcBorders>
            <w:noWrap/>
          </w:tcPr>
          <w:p w14:paraId="745E21A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多层共挤膜输液袋</w:t>
            </w:r>
          </w:p>
        </w:tc>
      </w:tr>
      <w:tr w:rsidR="00FF0954" w14:paraId="6DD324A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5B4608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04</w:t>
            </w:r>
          </w:p>
        </w:tc>
        <w:tc>
          <w:tcPr>
            <w:tcW w:w="2636" w:type="dxa"/>
            <w:tcBorders>
              <w:top w:val="nil"/>
              <w:left w:val="nil"/>
              <w:bottom w:val="single" w:sz="4" w:space="0" w:color="auto"/>
              <w:right w:val="single" w:sz="4" w:space="0" w:color="auto"/>
            </w:tcBorders>
            <w:noWrap/>
            <w:vAlign w:val="center"/>
          </w:tcPr>
          <w:p w14:paraId="23E8114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袋</w:t>
            </w:r>
          </w:p>
        </w:tc>
        <w:tc>
          <w:tcPr>
            <w:tcW w:w="851" w:type="dxa"/>
            <w:tcBorders>
              <w:top w:val="nil"/>
              <w:left w:val="nil"/>
              <w:bottom w:val="single" w:sz="4" w:space="0" w:color="auto"/>
              <w:right w:val="single" w:sz="4" w:space="0" w:color="auto"/>
            </w:tcBorders>
            <w:noWrap/>
            <w:vAlign w:val="center"/>
          </w:tcPr>
          <w:p w14:paraId="18EBC2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78</w:t>
            </w:r>
          </w:p>
        </w:tc>
        <w:tc>
          <w:tcPr>
            <w:tcW w:w="4184" w:type="dxa"/>
            <w:tcBorders>
              <w:top w:val="nil"/>
              <w:left w:val="nil"/>
              <w:bottom w:val="single" w:sz="4" w:space="0" w:color="auto"/>
              <w:right w:val="single" w:sz="4" w:space="0" w:color="auto"/>
            </w:tcBorders>
            <w:noWrap/>
          </w:tcPr>
          <w:p w14:paraId="27A130A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复合膜</w:t>
            </w:r>
          </w:p>
        </w:tc>
      </w:tr>
      <w:tr w:rsidR="00FF0954" w14:paraId="61C41CC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831A27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05</w:t>
            </w:r>
          </w:p>
        </w:tc>
        <w:tc>
          <w:tcPr>
            <w:tcW w:w="2636" w:type="dxa"/>
            <w:tcBorders>
              <w:top w:val="nil"/>
              <w:left w:val="nil"/>
              <w:bottom w:val="single" w:sz="4" w:space="0" w:color="auto"/>
              <w:right w:val="single" w:sz="4" w:space="0" w:color="auto"/>
            </w:tcBorders>
            <w:noWrap/>
            <w:vAlign w:val="center"/>
          </w:tcPr>
          <w:p w14:paraId="03325E8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特充</w:t>
            </w:r>
          </w:p>
        </w:tc>
        <w:tc>
          <w:tcPr>
            <w:tcW w:w="851" w:type="dxa"/>
            <w:tcBorders>
              <w:top w:val="nil"/>
              <w:left w:val="nil"/>
              <w:bottom w:val="single" w:sz="4" w:space="0" w:color="auto"/>
              <w:right w:val="single" w:sz="4" w:space="0" w:color="auto"/>
            </w:tcBorders>
            <w:noWrap/>
            <w:vAlign w:val="center"/>
          </w:tcPr>
          <w:p w14:paraId="3E6092A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79</w:t>
            </w:r>
          </w:p>
        </w:tc>
        <w:tc>
          <w:tcPr>
            <w:tcW w:w="4184" w:type="dxa"/>
            <w:tcBorders>
              <w:top w:val="nil"/>
              <w:left w:val="nil"/>
              <w:bottom w:val="single" w:sz="4" w:space="0" w:color="auto"/>
              <w:right w:val="single" w:sz="4" w:space="0" w:color="auto"/>
            </w:tcBorders>
            <w:noWrap/>
          </w:tcPr>
          <w:p w14:paraId="19E7841D"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管制注射剂瓶</w:t>
            </w:r>
          </w:p>
        </w:tc>
      </w:tr>
      <w:tr w:rsidR="00FF0954" w14:paraId="2E4087EE"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B9113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06</w:t>
            </w:r>
          </w:p>
        </w:tc>
        <w:tc>
          <w:tcPr>
            <w:tcW w:w="2636" w:type="dxa"/>
            <w:tcBorders>
              <w:top w:val="nil"/>
              <w:left w:val="nil"/>
              <w:bottom w:val="single" w:sz="4" w:space="0" w:color="auto"/>
              <w:right w:val="single" w:sz="4" w:space="0" w:color="auto"/>
            </w:tcBorders>
            <w:noWrap/>
            <w:vAlign w:val="center"/>
          </w:tcPr>
          <w:p w14:paraId="47969C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预</w:t>
            </w:r>
            <w:proofErr w:type="gramStart"/>
            <w:r>
              <w:rPr>
                <w:rFonts w:hint="eastAsia"/>
                <w:color w:val="000000" w:themeColor="text1"/>
                <w:sz w:val="18"/>
                <w:szCs w:val="18"/>
              </w:rPr>
              <w:t>充式(预灌封</w:t>
            </w:r>
            <w:proofErr w:type="gramEnd"/>
            <w:r>
              <w:rPr>
                <w:rFonts w:hint="eastAsia"/>
                <w:color w:val="000000" w:themeColor="text1"/>
                <w:sz w:val="18"/>
                <w:szCs w:val="18"/>
              </w:rPr>
              <w:t>)注射器</w:t>
            </w:r>
          </w:p>
        </w:tc>
        <w:tc>
          <w:tcPr>
            <w:tcW w:w="851" w:type="dxa"/>
            <w:tcBorders>
              <w:top w:val="nil"/>
              <w:left w:val="nil"/>
              <w:bottom w:val="single" w:sz="4" w:space="0" w:color="auto"/>
              <w:right w:val="single" w:sz="4" w:space="0" w:color="auto"/>
            </w:tcBorders>
            <w:noWrap/>
            <w:vAlign w:val="center"/>
          </w:tcPr>
          <w:p w14:paraId="77F4E1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80</w:t>
            </w:r>
          </w:p>
        </w:tc>
        <w:tc>
          <w:tcPr>
            <w:tcW w:w="4184" w:type="dxa"/>
            <w:tcBorders>
              <w:top w:val="nil"/>
              <w:left w:val="nil"/>
              <w:bottom w:val="single" w:sz="4" w:space="0" w:color="auto"/>
              <w:right w:val="single" w:sz="4" w:space="0" w:color="auto"/>
            </w:tcBorders>
            <w:noWrap/>
          </w:tcPr>
          <w:p w14:paraId="087C93D8"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中性硼硅玻璃</w:t>
            </w:r>
            <w:proofErr w:type="gramEnd"/>
            <w:r>
              <w:rPr>
                <w:rFonts w:hint="eastAsia"/>
                <w:color w:val="000000" w:themeColor="text1"/>
                <w:sz w:val="18"/>
                <w:szCs w:val="18"/>
              </w:rPr>
              <w:t>管制注射剂瓶</w:t>
            </w:r>
            <w:r>
              <w:rPr>
                <w:color w:val="000000" w:themeColor="text1"/>
                <w:sz w:val="18"/>
                <w:szCs w:val="18"/>
              </w:rPr>
              <w:t xml:space="preserve"> </w:t>
            </w:r>
          </w:p>
        </w:tc>
      </w:tr>
      <w:tr w:rsidR="00FF0954" w14:paraId="2C845439"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CAB93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07</w:t>
            </w:r>
          </w:p>
        </w:tc>
        <w:tc>
          <w:tcPr>
            <w:tcW w:w="2636" w:type="dxa"/>
            <w:tcBorders>
              <w:top w:val="nil"/>
              <w:left w:val="nil"/>
              <w:bottom w:val="single" w:sz="4" w:space="0" w:color="auto"/>
              <w:right w:val="single" w:sz="4" w:space="0" w:color="auto"/>
            </w:tcBorders>
            <w:noWrap/>
            <w:vAlign w:val="center"/>
          </w:tcPr>
          <w:p w14:paraId="5D4EE7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板</w:t>
            </w:r>
          </w:p>
        </w:tc>
        <w:tc>
          <w:tcPr>
            <w:tcW w:w="851" w:type="dxa"/>
            <w:tcBorders>
              <w:top w:val="nil"/>
              <w:left w:val="nil"/>
              <w:bottom w:val="single" w:sz="4" w:space="0" w:color="auto"/>
              <w:right w:val="single" w:sz="4" w:space="0" w:color="auto"/>
            </w:tcBorders>
            <w:noWrap/>
            <w:vAlign w:val="center"/>
          </w:tcPr>
          <w:p w14:paraId="370150F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81</w:t>
            </w:r>
          </w:p>
        </w:tc>
        <w:tc>
          <w:tcPr>
            <w:tcW w:w="4184" w:type="dxa"/>
            <w:tcBorders>
              <w:top w:val="nil"/>
              <w:left w:val="nil"/>
              <w:bottom w:val="single" w:sz="4" w:space="0" w:color="auto"/>
              <w:right w:val="single" w:sz="4" w:space="0" w:color="auto"/>
            </w:tcBorders>
            <w:noWrap/>
          </w:tcPr>
          <w:p w14:paraId="488B8BF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管制玻璃瓶</w:t>
            </w:r>
          </w:p>
        </w:tc>
      </w:tr>
      <w:tr w:rsidR="00FF0954" w14:paraId="2F091C02"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6B9FE6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08</w:t>
            </w:r>
          </w:p>
        </w:tc>
        <w:tc>
          <w:tcPr>
            <w:tcW w:w="2636" w:type="dxa"/>
            <w:tcBorders>
              <w:top w:val="nil"/>
              <w:left w:val="nil"/>
              <w:bottom w:val="single" w:sz="4" w:space="0" w:color="auto"/>
              <w:right w:val="single" w:sz="4" w:space="0" w:color="auto"/>
            </w:tcBorders>
            <w:noWrap/>
            <w:vAlign w:val="center"/>
          </w:tcPr>
          <w:p w14:paraId="706CB7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铝塑管</w:t>
            </w:r>
          </w:p>
        </w:tc>
        <w:tc>
          <w:tcPr>
            <w:tcW w:w="851" w:type="dxa"/>
            <w:tcBorders>
              <w:top w:val="nil"/>
              <w:left w:val="nil"/>
              <w:bottom w:val="single" w:sz="4" w:space="0" w:color="auto"/>
              <w:right w:val="single" w:sz="4" w:space="0" w:color="auto"/>
            </w:tcBorders>
            <w:noWrap/>
            <w:vAlign w:val="center"/>
          </w:tcPr>
          <w:p w14:paraId="15BECF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82</w:t>
            </w:r>
          </w:p>
        </w:tc>
        <w:tc>
          <w:tcPr>
            <w:tcW w:w="4184" w:type="dxa"/>
            <w:tcBorders>
              <w:top w:val="nil"/>
              <w:left w:val="nil"/>
              <w:bottom w:val="single" w:sz="4" w:space="0" w:color="auto"/>
              <w:right w:val="single" w:sz="4" w:space="0" w:color="auto"/>
            </w:tcBorders>
            <w:noWrap/>
          </w:tcPr>
          <w:p w14:paraId="541E720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中硼硅玻璃</w:t>
            </w:r>
            <w:proofErr w:type="gramEnd"/>
            <w:r>
              <w:rPr>
                <w:rFonts w:hint="eastAsia"/>
                <w:color w:val="000000" w:themeColor="text1"/>
                <w:sz w:val="18"/>
                <w:szCs w:val="18"/>
              </w:rPr>
              <w:t>安瓿</w:t>
            </w:r>
          </w:p>
        </w:tc>
      </w:tr>
      <w:tr w:rsidR="00FF0954" w14:paraId="15698801"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B844B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09</w:t>
            </w:r>
          </w:p>
        </w:tc>
        <w:tc>
          <w:tcPr>
            <w:tcW w:w="2636" w:type="dxa"/>
            <w:tcBorders>
              <w:top w:val="nil"/>
              <w:left w:val="nil"/>
              <w:bottom w:val="single" w:sz="4" w:space="0" w:color="auto"/>
              <w:right w:val="single" w:sz="4" w:space="0" w:color="auto"/>
            </w:tcBorders>
            <w:noWrap/>
            <w:vAlign w:val="center"/>
          </w:tcPr>
          <w:p w14:paraId="6D57E2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配溶媒+无菌加药输液器</w:t>
            </w:r>
          </w:p>
        </w:tc>
        <w:tc>
          <w:tcPr>
            <w:tcW w:w="851" w:type="dxa"/>
            <w:tcBorders>
              <w:top w:val="nil"/>
              <w:left w:val="nil"/>
              <w:bottom w:val="single" w:sz="4" w:space="0" w:color="auto"/>
              <w:right w:val="single" w:sz="4" w:space="0" w:color="auto"/>
            </w:tcBorders>
            <w:noWrap/>
            <w:vAlign w:val="center"/>
          </w:tcPr>
          <w:p w14:paraId="5F8F5F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83</w:t>
            </w:r>
          </w:p>
        </w:tc>
        <w:tc>
          <w:tcPr>
            <w:tcW w:w="4184" w:type="dxa"/>
            <w:tcBorders>
              <w:top w:val="nil"/>
              <w:left w:val="nil"/>
              <w:bottom w:val="single" w:sz="4" w:space="0" w:color="auto"/>
              <w:right w:val="single" w:sz="4" w:space="0" w:color="auto"/>
            </w:tcBorders>
            <w:noWrap/>
          </w:tcPr>
          <w:p w14:paraId="1A5A4DDB"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管制瓶</w:t>
            </w:r>
          </w:p>
        </w:tc>
      </w:tr>
      <w:tr w:rsidR="00FF0954" w14:paraId="38D301E5"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C933F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2636" w:type="dxa"/>
            <w:tcBorders>
              <w:top w:val="nil"/>
              <w:left w:val="nil"/>
              <w:bottom w:val="single" w:sz="4" w:space="0" w:color="auto"/>
              <w:right w:val="single" w:sz="4" w:space="0" w:color="auto"/>
            </w:tcBorders>
            <w:noWrap/>
            <w:vAlign w:val="center"/>
          </w:tcPr>
          <w:p w14:paraId="08012A6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笔芯</w:t>
            </w:r>
          </w:p>
        </w:tc>
        <w:tc>
          <w:tcPr>
            <w:tcW w:w="851" w:type="dxa"/>
            <w:tcBorders>
              <w:top w:val="nil"/>
              <w:left w:val="nil"/>
              <w:bottom w:val="single" w:sz="4" w:space="0" w:color="auto"/>
              <w:right w:val="single" w:sz="4" w:space="0" w:color="auto"/>
            </w:tcBorders>
            <w:noWrap/>
            <w:vAlign w:val="center"/>
          </w:tcPr>
          <w:p w14:paraId="2FC464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84</w:t>
            </w:r>
          </w:p>
        </w:tc>
        <w:tc>
          <w:tcPr>
            <w:tcW w:w="4184" w:type="dxa"/>
            <w:tcBorders>
              <w:top w:val="nil"/>
              <w:left w:val="nil"/>
              <w:bottom w:val="single" w:sz="4" w:space="0" w:color="auto"/>
              <w:right w:val="single" w:sz="4" w:space="0" w:color="auto"/>
            </w:tcBorders>
            <w:noWrap/>
          </w:tcPr>
          <w:p w14:paraId="1C59B7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双联双袋</w:t>
            </w:r>
          </w:p>
        </w:tc>
      </w:tr>
      <w:tr w:rsidR="00FF0954" w14:paraId="698FC56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1FC7B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w:t>
            </w:r>
          </w:p>
        </w:tc>
        <w:tc>
          <w:tcPr>
            <w:tcW w:w="2636" w:type="dxa"/>
            <w:tcBorders>
              <w:top w:val="nil"/>
              <w:left w:val="nil"/>
              <w:bottom w:val="single" w:sz="4" w:space="0" w:color="auto"/>
              <w:right w:val="single" w:sz="4" w:space="0" w:color="auto"/>
            </w:tcBorders>
            <w:noWrap/>
            <w:vAlign w:val="center"/>
          </w:tcPr>
          <w:p w14:paraId="1E2121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玻璃瓶</w:t>
            </w:r>
          </w:p>
        </w:tc>
        <w:tc>
          <w:tcPr>
            <w:tcW w:w="851" w:type="dxa"/>
            <w:tcBorders>
              <w:top w:val="nil"/>
              <w:left w:val="nil"/>
              <w:bottom w:val="single" w:sz="4" w:space="0" w:color="auto"/>
              <w:right w:val="single" w:sz="4" w:space="0" w:color="auto"/>
            </w:tcBorders>
            <w:noWrap/>
            <w:vAlign w:val="center"/>
          </w:tcPr>
          <w:p w14:paraId="781F03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85</w:t>
            </w:r>
          </w:p>
        </w:tc>
        <w:tc>
          <w:tcPr>
            <w:tcW w:w="4184" w:type="dxa"/>
            <w:tcBorders>
              <w:top w:val="nil"/>
              <w:left w:val="nil"/>
              <w:bottom w:val="single" w:sz="4" w:space="0" w:color="auto"/>
              <w:right w:val="single" w:sz="4" w:space="0" w:color="auto"/>
            </w:tcBorders>
            <w:noWrap/>
          </w:tcPr>
          <w:p w14:paraId="58CA72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无色安瓿</w:t>
            </w:r>
          </w:p>
        </w:tc>
      </w:tr>
      <w:tr w:rsidR="00FF0954" w14:paraId="3944F90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B9584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w:t>
            </w:r>
          </w:p>
        </w:tc>
        <w:tc>
          <w:tcPr>
            <w:tcW w:w="2636" w:type="dxa"/>
            <w:tcBorders>
              <w:top w:val="nil"/>
              <w:left w:val="nil"/>
              <w:bottom w:val="single" w:sz="4" w:space="0" w:color="auto"/>
              <w:right w:val="single" w:sz="4" w:space="0" w:color="auto"/>
            </w:tcBorders>
            <w:noWrap/>
            <w:vAlign w:val="center"/>
          </w:tcPr>
          <w:p w14:paraId="4211616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配溶媒+双通输液器</w:t>
            </w:r>
          </w:p>
        </w:tc>
        <w:tc>
          <w:tcPr>
            <w:tcW w:w="851" w:type="dxa"/>
            <w:tcBorders>
              <w:top w:val="nil"/>
              <w:left w:val="nil"/>
              <w:bottom w:val="single" w:sz="4" w:space="0" w:color="auto"/>
              <w:right w:val="single" w:sz="4" w:space="0" w:color="auto"/>
            </w:tcBorders>
            <w:noWrap/>
            <w:vAlign w:val="center"/>
          </w:tcPr>
          <w:p w14:paraId="2FD3A9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86</w:t>
            </w:r>
          </w:p>
        </w:tc>
        <w:tc>
          <w:tcPr>
            <w:tcW w:w="4184" w:type="dxa"/>
            <w:tcBorders>
              <w:top w:val="nil"/>
              <w:left w:val="nil"/>
              <w:bottom w:val="single" w:sz="4" w:space="0" w:color="auto"/>
              <w:right w:val="single" w:sz="4" w:space="0" w:color="auto"/>
            </w:tcBorders>
            <w:noWrap/>
          </w:tcPr>
          <w:p w14:paraId="662BCC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玻璃安瓿</w:t>
            </w:r>
          </w:p>
        </w:tc>
      </w:tr>
      <w:tr w:rsidR="00FF0954" w14:paraId="66043476"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613104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w:t>
            </w:r>
          </w:p>
        </w:tc>
        <w:tc>
          <w:tcPr>
            <w:tcW w:w="2636" w:type="dxa"/>
            <w:tcBorders>
              <w:top w:val="nil"/>
              <w:left w:val="nil"/>
              <w:bottom w:val="single" w:sz="4" w:space="0" w:color="auto"/>
              <w:right w:val="single" w:sz="4" w:space="0" w:color="auto"/>
            </w:tcBorders>
            <w:noWrap/>
            <w:vAlign w:val="center"/>
          </w:tcPr>
          <w:p w14:paraId="446398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w:t>
            </w:r>
          </w:p>
        </w:tc>
        <w:tc>
          <w:tcPr>
            <w:tcW w:w="851" w:type="dxa"/>
            <w:tcBorders>
              <w:top w:val="nil"/>
              <w:left w:val="nil"/>
              <w:bottom w:val="single" w:sz="4" w:space="0" w:color="auto"/>
              <w:right w:val="single" w:sz="4" w:space="0" w:color="auto"/>
            </w:tcBorders>
            <w:noWrap/>
            <w:vAlign w:val="center"/>
          </w:tcPr>
          <w:p w14:paraId="3BCE2A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87</w:t>
            </w:r>
          </w:p>
        </w:tc>
        <w:tc>
          <w:tcPr>
            <w:tcW w:w="4184" w:type="dxa"/>
            <w:tcBorders>
              <w:top w:val="nil"/>
              <w:left w:val="nil"/>
              <w:bottom w:val="single" w:sz="4" w:space="0" w:color="auto"/>
              <w:right w:val="single" w:sz="4" w:space="0" w:color="auto"/>
            </w:tcBorders>
            <w:noWrap/>
          </w:tcPr>
          <w:p w14:paraId="6F4FDDF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管制西林瓶</w:t>
            </w:r>
          </w:p>
        </w:tc>
      </w:tr>
      <w:tr w:rsidR="00FF0954" w14:paraId="1D52FE69"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A5D6E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w:t>
            </w:r>
          </w:p>
        </w:tc>
        <w:tc>
          <w:tcPr>
            <w:tcW w:w="2636" w:type="dxa"/>
            <w:tcBorders>
              <w:top w:val="nil"/>
              <w:left w:val="nil"/>
              <w:bottom w:val="single" w:sz="4" w:space="0" w:color="auto"/>
              <w:right w:val="single" w:sz="4" w:space="0" w:color="auto"/>
            </w:tcBorders>
            <w:noWrap/>
            <w:vAlign w:val="center"/>
          </w:tcPr>
          <w:p w14:paraId="7D76698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管装（植入剂）</w:t>
            </w:r>
          </w:p>
        </w:tc>
        <w:tc>
          <w:tcPr>
            <w:tcW w:w="851" w:type="dxa"/>
            <w:tcBorders>
              <w:top w:val="nil"/>
              <w:left w:val="nil"/>
              <w:bottom w:val="single" w:sz="4" w:space="0" w:color="auto"/>
              <w:right w:val="single" w:sz="4" w:space="0" w:color="auto"/>
            </w:tcBorders>
            <w:noWrap/>
            <w:vAlign w:val="center"/>
          </w:tcPr>
          <w:p w14:paraId="42BBF0B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88</w:t>
            </w:r>
          </w:p>
        </w:tc>
        <w:tc>
          <w:tcPr>
            <w:tcW w:w="4184" w:type="dxa"/>
            <w:tcBorders>
              <w:top w:val="nil"/>
              <w:left w:val="nil"/>
              <w:bottom w:val="single" w:sz="4" w:space="0" w:color="auto"/>
              <w:right w:val="single" w:sz="4" w:space="0" w:color="auto"/>
            </w:tcBorders>
            <w:noWrap/>
          </w:tcPr>
          <w:p w14:paraId="3F0E29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聚丙烯输液瓶</w:t>
            </w:r>
          </w:p>
        </w:tc>
      </w:tr>
      <w:tr w:rsidR="00FF0954" w14:paraId="25A8776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3F6C5A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w:t>
            </w:r>
          </w:p>
        </w:tc>
        <w:tc>
          <w:tcPr>
            <w:tcW w:w="2636" w:type="dxa"/>
            <w:tcBorders>
              <w:top w:val="nil"/>
              <w:left w:val="nil"/>
              <w:bottom w:val="single" w:sz="4" w:space="0" w:color="auto"/>
              <w:right w:val="single" w:sz="4" w:space="0" w:color="auto"/>
            </w:tcBorders>
            <w:noWrap/>
            <w:vAlign w:val="center"/>
          </w:tcPr>
          <w:p w14:paraId="7D098AC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散装（植入剂）</w:t>
            </w:r>
          </w:p>
        </w:tc>
        <w:tc>
          <w:tcPr>
            <w:tcW w:w="851" w:type="dxa"/>
            <w:tcBorders>
              <w:top w:val="nil"/>
              <w:left w:val="nil"/>
              <w:bottom w:val="single" w:sz="4" w:space="0" w:color="auto"/>
              <w:right w:val="single" w:sz="4" w:space="0" w:color="auto"/>
            </w:tcBorders>
            <w:noWrap/>
            <w:vAlign w:val="center"/>
          </w:tcPr>
          <w:p w14:paraId="721D0E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89</w:t>
            </w:r>
          </w:p>
        </w:tc>
        <w:tc>
          <w:tcPr>
            <w:tcW w:w="4184" w:type="dxa"/>
            <w:tcBorders>
              <w:top w:val="nil"/>
              <w:left w:val="nil"/>
              <w:bottom w:val="single" w:sz="4" w:space="0" w:color="auto"/>
              <w:right w:val="single" w:sz="4" w:space="0" w:color="auto"/>
            </w:tcBorders>
            <w:noWrap/>
          </w:tcPr>
          <w:p w14:paraId="5FBB0B2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玻璃安瓿</w:t>
            </w:r>
            <w:r>
              <w:rPr>
                <w:color w:val="000000" w:themeColor="text1"/>
                <w:sz w:val="18"/>
                <w:szCs w:val="18"/>
              </w:rPr>
              <w:t>+预</w:t>
            </w:r>
            <w:proofErr w:type="gramStart"/>
            <w:r>
              <w:rPr>
                <w:color w:val="000000" w:themeColor="text1"/>
                <w:sz w:val="18"/>
                <w:szCs w:val="18"/>
              </w:rPr>
              <w:t>充式(预灌封</w:t>
            </w:r>
            <w:proofErr w:type="gramEnd"/>
            <w:r>
              <w:rPr>
                <w:color w:val="000000" w:themeColor="text1"/>
                <w:sz w:val="18"/>
                <w:szCs w:val="18"/>
              </w:rPr>
              <w:t>)注射器</w:t>
            </w:r>
          </w:p>
        </w:tc>
      </w:tr>
      <w:tr w:rsidR="00FF0954" w14:paraId="12B85C1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AFA14F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w:t>
            </w:r>
          </w:p>
        </w:tc>
        <w:tc>
          <w:tcPr>
            <w:tcW w:w="2636" w:type="dxa"/>
            <w:tcBorders>
              <w:top w:val="nil"/>
              <w:left w:val="nil"/>
              <w:bottom w:val="single" w:sz="4" w:space="0" w:color="auto"/>
              <w:right w:val="single" w:sz="4" w:space="0" w:color="auto"/>
            </w:tcBorders>
            <w:noWrap/>
            <w:vAlign w:val="center"/>
          </w:tcPr>
          <w:p w14:paraId="77024F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西林瓶</w:t>
            </w:r>
          </w:p>
        </w:tc>
        <w:tc>
          <w:tcPr>
            <w:tcW w:w="851" w:type="dxa"/>
            <w:tcBorders>
              <w:top w:val="nil"/>
              <w:left w:val="nil"/>
              <w:bottom w:val="single" w:sz="4" w:space="0" w:color="auto"/>
              <w:right w:val="single" w:sz="4" w:space="0" w:color="auto"/>
            </w:tcBorders>
            <w:noWrap/>
            <w:vAlign w:val="center"/>
          </w:tcPr>
          <w:p w14:paraId="2EC0D99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90</w:t>
            </w:r>
          </w:p>
        </w:tc>
        <w:tc>
          <w:tcPr>
            <w:tcW w:w="4184" w:type="dxa"/>
            <w:tcBorders>
              <w:top w:val="nil"/>
              <w:left w:val="nil"/>
              <w:bottom w:val="single" w:sz="4" w:space="0" w:color="auto"/>
              <w:right w:val="single" w:sz="4" w:space="0" w:color="auto"/>
            </w:tcBorders>
            <w:noWrap/>
          </w:tcPr>
          <w:p w14:paraId="3767586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管制抗生素瓶</w:t>
            </w:r>
          </w:p>
        </w:tc>
      </w:tr>
      <w:tr w:rsidR="00FF0954" w14:paraId="7DC352CA"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5B28A7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19</w:t>
            </w:r>
          </w:p>
        </w:tc>
        <w:tc>
          <w:tcPr>
            <w:tcW w:w="2636" w:type="dxa"/>
            <w:tcBorders>
              <w:top w:val="nil"/>
              <w:left w:val="nil"/>
              <w:bottom w:val="single" w:sz="4" w:space="0" w:color="auto"/>
              <w:right w:val="single" w:sz="4" w:space="0" w:color="auto"/>
            </w:tcBorders>
            <w:noWrap/>
            <w:vAlign w:val="center"/>
          </w:tcPr>
          <w:p w14:paraId="6D75FC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安瓿</w:t>
            </w:r>
          </w:p>
        </w:tc>
        <w:tc>
          <w:tcPr>
            <w:tcW w:w="851" w:type="dxa"/>
            <w:tcBorders>
              <w:top w:val="nil"/>
              <w:left w:val="nil"/>
              <w:bottom w:val="single" w:sz="4" w:space="0" w:color="auto"/>
              <w:right w:val="single" w:sz="4" w:space="0" w:color="auto"/>
            </w:tcBorders>
            <w:noWrap/>
            <w:vAlign w:val="center"/>
          </w:tcPr>
          <w:p w14:paraId="6275BF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91</w:t>
            </w:r>
          </w:p>
        </w:tc>
        <w:tc>
          <w:tcPr>
            <w:tcW w:w="4184" w:type="dxa"/>
            <w:tcBorders>
              <w:top w:val="nil"/>
              <w:left w:val="nil"/>
              <w:bottom w:val="single" w:sz="4" w:space="0" w:color="auto"/>
              <w:right w:val="single" w:sz="4" w:space="0" w:color="auto"/>
            </w:tcBorders>
            <w:noWrap/>
          </w:tcPr>
          <w:p w14:paraId="5A39FD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棕色管制注射剂玻璃瓶</w:t>
            </w:r>
          </w:p>
        </w:tc>
      </w:tr>
      <w:tr w:rsidR="00FF0954" w14:paraId="767D5A73"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94BF8A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w:t>
            </w:r>
          </w:p>
        </w:tc>
        <w:tc>
          <w:tcPr>
            <w:tcW w:w="2636" w:type="dxa"/>
            <w:tcBorders>
              <w:top w:val="nil"/>
              <w:left w:val="nil"/>
              <w:bottom w:val="single" w:sz="4" w:space="0" w:color="auto"/>
              <w:right w:val="single" w:sz="4" w:space="0" w:color="auto"/>
            </w:tcBorders>
            <w:noWrap/>
            <w:vAlign w:val="center"/>
          </w:tcPr>
          <w:p w14:paraId="028F26D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塑料瓶</w:t>
            </w:r>
          </w:p>
        </w:tc>
        <w:tc>
          <w:tcPr>
            <w:tcW w:w="851" w:type="dxa"/>
            <w:tcBorders>
              <w:top w:val="nil"/>
              <w:left w:val="nil"/>
              <w:bottom w:val="single" w:sz="4" w:space="0" w:color="auto"/>
              <w:right w:val="single" w:sz="4" w:space="0" w:color="auto"/>
            </w:tcBorders>
            <w:noWrap/>
            <w:vAlign w:val="center"/>
          </w:tcPr>
          <w:p w14:paraId="48D0D4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92</w:t>
            </w:r>
          </w:p>
        </w:tc>
        <w:tc>
          <w:tcPr>
            <w:tcW w:w="4184" w:type="dxa"/>
            <w:tcBorders>
              <w:top w:val="nil"/>
              <w:left w:val="nil"/>
              <w:bottom w:val="single" w:sz="4" w:space="0" w:color="auto"/>
              <w:right w:val="single" w:sz="4" w:space="0" w:color="auto"/>
            </w:tcBorders>
            <w:noWrap/>
          </w:tcPr>
          <w:p w14:paraId="0E8745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铝管</w:t>
            </w:r>
          </w:p>
        </w:tc>
      </w:tr>
      <w:tr w:rsidR="00FF0954" w14:paraId="71B9B98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203E1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w:t>
            </w:r>
          </w:p>
        </w:tc>
        <w:tc>
          <w:tcPr>
            <w:tcW w:w="2636" w:type="dxa"/>
            <w:tcBorders>
              <w:top w:val="nil"/>
              <w:left w:val="nil"/>
              <w:bottom w:val="single" w:sz="4" w:space="0" w:color="auto"/>
              <w:right w:val="single" w:sz="4" w:space="0" w:color="auto"/>
            </w:tcBorders>
            <w:noWrap/>
            <w:vAlign w:val="center"/>
          </w:tcPr>
          <w:p w14:paraId="29E1FD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非PVC膜</w:t>
            </w:r>
          </w:p>
        </w:tc>
        <w:tc>
          <w:tcPr>
            <w:tcW w:w="851" w:type="dxa"/>
            <w:tcBorders>
              <w:top w:val="nil"/>
              <w:left w:val="nil"/>
              <w:bottom w:val="single" w:sz="4" w:space="0" w:color="auto"/>
              <w:right w:val="single" w:sz="4" w:space="0" w:color="auto"/>
            </w:tcBorders>
            <w:noWrap/>
            <w:vAlign w:val="center"/>
          </w:tcPr>
          <w:p w14:paraId="5DD8FAA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93</w:t>
            </w:r>
          </w:p>
        </w:tc>
        <w:tc>
          <w:tcPr>
            <w:tcW w:w="4184" w:type="dxa"/>
            <w:tcBorders>
              <w:top w:val="nil"/>
              <w:left w:val="nil"/>
              <w:bottom w:val="single" w:sz="4" w:space="0" w:color="auto"/>
              <w:right w:val="single" w:sz="4" w:space="0" w:color="auto"/>
            </w:tcBorders>
            <w:noWrap/>
          </w:tcPr>
          <w:p w14:paraId="681466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w:t>
            </w:r>
            <w:proofErr w:type="gramStart"/>
            <w:r>
              <w:rPr>
                <w:color w:val="000000" w:themeColor="text1"/>
                <w:sz w:val="18"/>
                <w:szCs w:val="18"/>
              </w:rPr>
              <w:t>单管双阀</w:t>
            </w:r>
            <w:proofErr w:type="gramEnd"/>
          </w:p>
        </w:tc>
      </w:tr>
      <w:tr w:rsidR="00FF0954" w14:paraId="5620B50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D0EE9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w:t>
            </w:r>
          </w:p>
        </w:tc>
        <w:tc>
          <w:tcPr>
            <w:tcW w:w="2636" w:type="dxa"/>
            <w:tcBorders>
              <w:top w:val="nil"/>
              <w:left w:val="nil"/>
              <w:bottom w:val="single" w:sz="4" w:space="0" w:color="auto"/>
              <w:right w:val="single" w:sz="4" w:space="0" w:color="auto"/>
            </w:tcBorders>
            <w:noWrap/>
            <w:vAlign w:val="center"/>
          </w:tcPr>
          <w:p w14:paraId="401BDB6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直立式输液袋（聚乙烯）</w:t>
            </w:r>
          </w:p>
        </w:tc>
        <w:tc>
          <w:tcPr>
            <w:tcW w:w="851" w:type="dxa"/>
            <w:tcBorders>
              <w:top w:val="nil"/>
              <w:left w:val="nil"/>
              <w:bottom w:val="single" w:sz="4" w:space="0" w:color="auto"/>
              <w:right w:val="single" w:sz="4" w:space="0" w:color="auto"/>
            </w:tcBorders>
            <w:noWrap/>
            <w:vAlign w:val="center"/>
          </w:tcPr>
          <w:p w14:paraId="07BD86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94</w:t>
            </w:r>
          </w:p>
        </w:tc>
        <w:tc>
          <w:tcPr>
            <w:tcW w:w="4184" w:type="dxa"/>
            <w:tcBorders>
              <w:top w:val="nil"/>
              <w:left w:val="nil"/>
              <w:bottom w:val="single" w:sz="4" w:space="0" w:color="auto"/>
              <w:right w:val="single" w:sz="4" w:space="0" w:color="auto"/>
            </w:tcBorders>
            <w:noWrap/>
          </w:tcPr>
          <w:p w14:paraId="0CCE019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PVC+单管</w:t>
            </w:r>
            <w:proofErr w:type="gramStart"/>
            <w:r>
              <w:rPr>
                <w:color w:val="000000" w:themeColor="text1"/>
                <w:sz w:val="18"/>
                <w:szCs w:val="18"/>
              </w:rPr>
              <w:t>双阀+</w:t>
            </w:r>
            <w:proofErr w:type="gramEnd"/>
            <w:r>
              <w:rPr>
                <w:color w:val="000000" w:themeColor="text1"/>
                <w:sz w:val="18"/>
                <w:szCs w:val="18"/>
              </w:rPr>
              <w:t>双层无菌</w:t>
            </w:r>
          </w:p>
        </w:tc>
      </w:tr>
      <w:tr w:rsidR="00FF0954" w14:paraId="3439666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FCDDB4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w:t>
            </w:r>
          </w:p>
        </w:tc>
        <w:tc>
          <w:tcPr>
            <w:tcW w:w="2636" w:type="dxa"/>
            <w:tcBorders>
              <w:top w:val="nil"/>
              <w:left w:val="nil"/>
              <w:bottom w:val="single" w:sz="4" w:space="0" w:color="auto"/>
              <w:right w:val="single" w:sz="4" w:space="0" w:color="auto"/>
            </w:tcBorders>
            <w:noWrap/>
            <w:vAlign w:val="center"/>
          </w:tcPr>
          <w:p w14:paraId="576332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直立式聚丙烯输液袋</w:t>
            </w:r>
          </w:p>
        </w:tc>
        <w:tc>
          <w:tcPr>
            <w:tcW w:w="851" w:type="dxa"/>
            <w:tcBorders>
              <w:top w:val="nil"/>
              <w:left w:val="nil"/>
              <w:bottom w:val="single" w:sz="4" w:space="0" w:color="auto"/>
              <w:right w:val="single" w:sz="4" w:space="0" w:color="auto"/>
            </w:tcBorders>
            <w:noWrap/>
            <w:vAlign w:val="center"/>
          </w:tcPr>
          <w:p w14:paraId="139AF9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95</w:t>
            </w:r>
          </w:p>
        </w:tc>
        <w:tc>
          <w:tcPr>
            <w:tcW w:w="4184" w:type="dxa"/>
            <w:tcBorders>
              <w:top w:val="nil"/>
              <w:left w:val="nil"/>
              <w:bottom w:val="single" w:sz="4" w:space="0" w:color="auto"/>
              <w:right w:val="single" w:sz="4" w:space="0" w:color="auto"/>
            </w:tcBorders>
            <w:noWrap/>
          </w:tcPr>
          <w:p w14:paraId="3B512D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三层共挤输液用袋</w:t>
            </w:r>
            <w:r>
              <w:rPr>
                <w:color w:val="000000" w:themeColor="text1"/>
                <w:sz w:val="18"/>
                <w:szCs w:val="18"/>
              </w:rPr>
              <w:t>+</w:t>
            </w:r>
            <w:proofErr w:type="gramStart"/>
            <w:r>
              <w:rPr>
                <w:color w:val="000000" w:themeColor="text1"/>
                <w:sz w:val="18"/>
                <w:szCs w:val="18"/>
              </w:rPr>
              <w:t>单阀</w:t>
            </w:r>
            <w:proofErr w:type="gramEnd"/>
          </w:p>
        </w:tc>
      </w:tr>
      <w:tr w:rsidR="00FF0954" w14:paraId="0FA1C4F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91B00E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w:t>
            </w:r>
          </w:p>
        </w:tc>
        <w:tc>
          <w:tcPr>
            <w:tcW w:w="2636" w:type="dxa"/>
            <w:tcBorders>
              <w:top w:val="nil"/>
              <w:left w:val="nil"/>
              <w:bottom w:val="single" w:sz="4" w:space="0" w:color="auto"/>
              <w:right w:val="single" w:sz="4" w:space="0" w:color="auto"/>
            </w:tcBorders>
            <w:noWrap/>
            <w:vAlign w:val="center"/>
          </w:tcPr>
          <w:p w14:paraId="3BFE2B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配溶媒(氯化钠)+无菌加药输液器</w:t>
            </w:r>
          </w:p>
        </w:tc>
        <w:tc>
          <w:tcPr>
            <w:tcW w:w="851" w:type="dxa"/>
            <w:tcBorders>
              <w:top w:val="nil"/>
              <w:left w:val="nil"/>
              <w:bottom w:val="single" w:sz="4" w:space="0" w:color="auto"/>
              <w:right w:val="single" w:sz="4" w:space="0" w:color="auto"/>
            </w:tcBorders>
            <w:noWrap/>
            <w:vAlign w:val="center"/>
          </w:tcPr>
          <w:p w14:paraId="20E542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96</w:t>
            </w:r>
          </w:p>
        </w:tc>
        <w:tc>
          <w:tcPr>
            <w:tcW w:w="4184" w:type="dxa"/>
            <w:tcBorders>
              <w:top w:val="nil"/>
              <w:left w:val="nil"/>
              <w:bottom w:val="single" w:sz="4" w:space="0" w:color="auto"/>
              <w:right w:val="single" w:sz="4" w:space="0" w:color="auto"/>
            </w:tcBorders>
            <w:noWrap/>
          </w:tcPr>
          <w:p w14:paraId="1627CAF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硼硅玻璃</w:t>
            </w:r>
            <w:proofErr w:type="gramEnd"/>
            <w:r>
              <w:rPr>
                <w:rFonts w:hint="eastAsia"/>
                <w:color w:val="000000" w:themeColor="text1"/>
                <w:sz w:val="18"/>
                <w:szCs w:val="18"/>
              </w:rPr>
              <w:t>管制注射剂瓶</w:t>
            </w:r>
          </w:p>
        </w:tc>
      </w:tr>
      <w:tr w:rsidR="00FF0954" w14:paraId="16F8743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C0EE9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31</w:t>
            </w:r>
          </w:p>
        </w:tc>
        <w:tc>
          <w:tcPr>
            <w:tcW w:w="2636" w:type="dxa"/>
            <w:tcBorders>
              <w:top w:val="nil"/>
              <w:left w:val="nil"/>
              <w:bottom w:val="single" w:sz="4" w:space="0" w:color="auto"/>
              <w:right w:val="single" w:sz="4" w:space="0" w:color="auto"/>
            </w:tcBorders>
            <w:noWrap/>
            <w:vAlign w:val="center"/>
          </w:tcPr>
          <w:p w14:paraId="73188B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针管注射器</w:t>
            </w:r>
          </w:p>
        </w:tc>
        <w:tc>
          <w:tcPr>
            <w:tcW w:w="851" w:type="dxa"/>
            <w:tcBorders>
              <w:top w:val="nil"/>
              <w:left w:val="nil"/>
              <w:bottom w:val="single" w:sz="4" w:space="0" w:color="auto"/>
              <w:right w:val="single" w:sz="4" w:space="0" w:color="auto"/>
            </w:tcBorders>
            <w:noWrap/>
            <w:vAlign w:val="center"/>
          </w:tcPr>
          <w:p w14:paraId="0FA7FD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97</w:t>
            </w:r>
          </w:p>
        </w:tc>
        <w:tc>
          <w:tcPr>
            <w:tcW w:w="4184" w:type="dxa"/>
            <w:tcBorders>
              <w:top w:val="nil"/>
              <w:left w:val="nil"/>
              <w:bottom w:val="single" w:sz="4" w:space="0" w:color="auto"/>
              <w:right w:val="single" w:sz="4" w:space="0" w:color="auto"/>
            </w:tcBorders>
            <w:noWrap/>
          </w:tcPr>
          <w:p w14:paraId="3ABD9B3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玻璃管制注射剂瓶</w:t>
            </w:r>
          </w:p>
        </w:tc>
      </w:tr>
      <w:tr w:rsidR="00FF0954" w14:paraId="611225A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48FE0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32</w:t>
            </w:r>
          </w:p>
        </w:tc>
        <w:tc>
          <w:tcPr>
            <w:tcW w:w="2636" w:type="dxa"/>
            <w:tcBorders>
              <w:top w:val="nil"/>
              <w:left w:val="nil"/>
              <w:bottom w:val="single" w:sz="4" w:space="0" w:color="auto"/>
              <w:right w:val="single" w:sz="4" w:space="0" w:color="auto"/>
            </w:tcBorders>
            <w:noWrap/>
            <w:vAlign w:val="center"/>
          </w:tcPr>
          <w:p w14:paraId="2EB05C3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w:t>
            </w:r>
            <w:proofErr w:type="gramStart"/>
            <w:r>
              <w:rPr>
                <w:rFonts w:hint="eastAsia"/>
                <w:color w:val="000000" w:themeColor="text1"/>
                <w:sz w:val="18"/>
                <w:szCs w:val="18"/>
              </w:rPr>
              <w:t>预灌封</w:t>
            </w:r>
            <w:proofErr w:type="gramEnd"/>
            <w:r>
              <w:rPr>
                <w:rFonts w:hint="eastAsia"/>
                <w:color w:val="000000" w:themeColor="text1"/>
                <w:sz w:val="18"/>
                <w:szCs w:val="18"/>
              </w:rPr>
              <w:t>注射器</w:t>
            </w:r>
          </w:p>
        </w:tc>
        <w:tc>
          <w:tcPr>
            <w:tcW w:w="851" w:type="dxa"/>
            <w:tcBorders>
              <w:top w:val="nil"/>
              <w:left w:val="nil"/>
              <w:bottom w:val="single" w:sz="4" w:space="0" w:color="auto"/>
              <w:right w:val="single" w:sz="4" w:space="0" w:color="auto"/>
            </w:tcBorders>
            <w:noWrap/>
            <w:vAlign w:val="center"/>
          </w:tcPr>
          <w:p w14:paraId="3ECD61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98</w:t>
            </w:r>
          </w:p>
        </w:tc>
        <w:tc>
          <w:tcPr>
            <w:tcW w:w="4184" w:type="dxa"/>
            <w:tcBorders>
              <w:top w:val="nil"/>
              <w:left w:val="nil"/>
              <w:bottom w:val="single" w:sz="4" w:space="0" w:color="auto"/>
              <w:right w:val="single" w:sz="4" w:space="0" w:color="auto"/>
            </w:tcBorders>
            <w:noWrap/>
          </w:tcPr>
          <w:p w14:paraId="683555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三层共挤输液用袋</w:t>
            </w:r>
            <w:r>
              <w:rPr>
                <w:color w:val="000000" w:themeColor="text1"/>
                <w:sz w:val="18"/>
                <w:szCs w:val="18"/>
              </w:rPr>
              <w:t>+双</w:t>
            </w:r>
            <w:proofErr w:type="gramStart"/>
            <w:r>
              <w:rPr>
                <w:color w:val="000000" w:themeColor="text1"/>
                <w:sz w:val="18"/>
                <w:szCs w:val="18"/>
              </w:rPr>
              <w:t>管双阀</w:t>
            </w:r>
            <w:proofErr w:type="gramEnd"/>
          </w:p>
        </w:tc>
      </w:tr>
      <w:tr w:rsidR="00FF0954" w14:paraId="25BBC8D0"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03C0E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33</w:t>
            </w:r>
          </w:p>
        </w:tc>
        <w:tc>
          <w:tcPr>
            <w:tcW w:w="2636" w:type="dxa"/>
            <w:tcBorders>
              <w:top w:val="nil"/>
              <w:left w:val="nil"/>
              <w:bottom w:val="single" w:sz="4" w:space="0" w:color="auto"/>
              <w:right w:val="single" w:sz="4" w:space="0" w:color="auto"/>
            </w:tcBorders>
            <w:noWrap/>
            <w:vAlign w:val="center"/>
          </w:tcPr>
          <w:p w14:paraId="6B0153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聚丙烯膜</w:t>
            </w:r>
          </w:p>
        </w:tc>
        <w:tc>
          <w:tcPr>
            <w:tcW w:w="851" w:type="dxa"/>
            <w:tcBorders>
              <w:top w:val="nil"/>
              <w:left w:val="nil"/>
              <w:bottom w:val="single" w:sz="4" w:space="0" w:color="auto"/>
              <w:right w:val="single" w:sz="4" w:space="0" w:color="auto"/>
            </w:tcBorders>
            <w:noWrap/>
            <w:vAlign w:val="center"/>
          </w:tcPr>
          <w:p w14:paraId="2CFB4C4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99</w:t>
            </w:r>
          </w:p>
        </w:tc>
        <w:tc>
          <w:tcPr>
            <w:tcW w:w="4184" w:type="dxa"/>
            <w:tcBorders>
              <w:top w:val="nil"/>
              <w:left w:val="nil"/>
              <w:bottom w:val="single" w:sz="4" w:space="0" w:color="auto"/>
              <w:right w:val="single" w:sz="4" w:space="0" w:color="auto"/>
            </w:tcBorders>
            <w:noWrap/>
          </w:tcPr>
          <w:p w14:paraId="3FAB32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PVC多层共挤输液用</w:t>
            </w:r>
            <w:proofErr w:type="gramStart"/>
            <w:r>
              <w:rPr>
                <w:color w:val="000000" w:themeColor="text1"/>
                <w:sz w:val="18"/>
                <w:szCs w:val="18"/>
              </w:rPr>
              <w:t>袋双阀</w:t>
            </w:r>
            <w:proofErr w:type="gramEnd"/>
          </w:p>
        </w:tc>
      </w:tr>
      <w:tr w:rsidR="00FF0954" w14:paraId="7D3D4BD7"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01395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34</w:t>
            </w:r>
          </w:p>
        </w:tc>
        <w:tc>
          <w:tcPr>
            <w:tcW w:w="2636" w:type="dxa"/>
            <w:tcBorders>
              <w:top w:val="nil"/>
              <w:left w:val="nil"/>
              <w:bottom w:val="single" w:sz="4" w:space="0" w:color="auto"/>
              <w:right w:val="single" w:sz="4" w:space="0" w:color="auto"/>
            </w:tcBorders>
            <w:noWrap/>
            <w:vAlign w:val="center"/>
          </w:tcPr>
          <w:p w14:paraId="7A5283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非易拉型</w:t>
            </w:r>
          </w:p>
        </w:tc>
        <w:tc>
          <w:tcPr>
            <w:tcW w:w="851" w:type="dxa"/>
            <w:tcBorders>
              <w:top w:val="nil"/>
              <w:left w:val="nil"/>
              <w:bottom w:val="single" w:sz="4" w:space="0" w:color="auto"/>
              <w:right w:val="single" w:sz="4" w:space="0" w:color="auto"/>
            </w:tcBorders>
            <w:noWrap/>
            <w:vAlign w:val="center"/>
          </w:tcPr>
          <w:p w14:paraId="4A948C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A1</w:t>
            </w:r>
          </w:p>
        </w:tc>
        <w:tc>
          <w:tcPr>
            <w:tcW w:w="4184" w:type="dxa"/>
            <w:tcBorders>
              <w:top w:val="nil"/>
              <w:left w:val="nil"/>
              <w:bottom w:val="single" w:sz="4" w:space="0" w:color="auto"/>
              <w:right w:val="single" w:sz="4" w:space="0" w:color="auto"/>
            </w:tcBorders>
            <w:noWrap/>
          </w:tcPr>
          <w:p w14:paraId="3FF035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聚丙烯输液袋</w:t>
            </w:r>
          </w:p>
        </w:tc>
      </w:tr>
      <w:tr w:rsidR="00FF0954" w14:paraId="2A46073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39363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35</w:t>
            </w:r>
          </w:p>
        </w:tc>
        <w:tc>
          <w:tcPr>
            <w:tcW w:w="2636" w:type="dxa"/>
            <w:tcBorders>
              <w:top w:val="nil"/>
              <w:left w:val="nil"/>
              <w:bottom w:val="single" w:sz="4" w:space="0" w:color="auto"/>
              <w:right w:val="single" w:sz="4" w:space="0" w:color="auto"/>
            </w:tcBorders>
            <w:noWrap/>
            <w:vAlign w:val="center"/>
          </w:tcPr>
          <w:p w14:paraId="385845D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PVC膜</w:t>
            </w:r>
          </w:p>
        </w:tc>
        <w:tc>
          <w:tcPr>
            <w:tcW w:w="851" w:type="dxa"/>
            <w:tcBorders>
              <w:top w:val="nil"/>
              <w:left w:val="nil"/>
              <w:bottom w:val="single" w:sz="4" w:space="0" w:color="auto"/>
              <w:right w:val="single" w:sz="4" w:space="0" w:color="auto"/>
            </w:tcBorders>
            <w:noWrap/>
            <w:vAlign w:val="center"/>
          </w:tcPr>
          <w:p w14:paraId="2D7C65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A2</w:t>
            </w:r>
          </w:p>
        </w:tc>
        <w:tc>
          <w:tcPr>
            <w:tcW w:w="4184" w:type="dxa"/>
            <w:tcBorders>
              <w:top w:val="nil"/>
              <w:left w:val="nil"/>
              <w:bottom w:val="single" w:sz="4" w:space="0" w:color="auto"/>
              <w:right w:val="single" w:sz="4" w:space="0" w:color="auto"/>
            </w:tcBorders>
            <w:noWrap/>
          </w:tcPr>
          <w:p w14:paraId="185C5C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聚丙烯输液</w:t>
            </w:r>
            <w:proofErr w:type="gramStart"/>
            <w:r>
              <w:rPr>
                <w:rFonts w:hint="eastAsia"/>
                <w:color w:val="000000" w:themeColor="text1"/>
                <w:sz w:val="18"/>
                <w:szCs w:val="18"/>
              </w:rPr>
              <w:t>袋双阀</w:t>
            </w:r>
            <w:proofErr w:type="gramEnd"/>
          </w:p>
        </w:tc>
      </w:tr>
      <w:tr w:rsidR="00FF0954" w14:paraId="7495ED96"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B90BF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36</w:t>
            </w:r>
          </w:p>
        </w:tc>
        <w:tc>
          <w:tcPr>
            <w:tcW w:w="2636" w:type="dxa"/>
            <w:tcBorders>
              <w:top w:val="nil"/>
              <w:left w:val="nil"/>
              <w:bottom w:val="single" w:sz="4" w:space="0" w:color="auto"/>
              <w:right w:val="single" w:sz="4" w:space="0" w:color="auto"/>
            </w:tcBorders>
            <w:noWrap/>
            <w:vAlign w:val="center"/>
          </w:tcPr>
          <w:p w14:paraId="5B0B78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非PVC膜+双管双塞</w:t>
            </w:r>
          </w:p>
        </w:tc>
        <w:tc>
          <w:tcPr>
            <w:tcW w:w="851" w:type="dxa"/>
            <w:tcBorders>
              <w:top w:val="nil"/>
              <w:left w:val="nil"/>
              <w:bottom w:val="single" w:sz="4" w:space="0" w:color="auto"/>
              <w:right w:val="single" w:sz="4" w:space="0" w:color="auto"/>
            </w:tcBorders>
            <w:noWrap/>
            <w:vAlign w:val="center"/>
          </w:tcPr>
          <w:p w14:paraId="62256A7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A3</w:t>
            </w:r>
          </w:p>
        </w:tc>
        <w:tc>
          <w:tcPr>
            <w:tcW w:w="4184" w:type="dxa"/>
            <w:tcBorders>
              <w:top w:val="nil"/>
              <w:left w:val="nil"/>
              <w:bottom w:val="single" w:sz="4" w:space="0" w:color="auto"/>
              <w:right w:val="single" w:sz="4" w:space="0" w:color="auto"/>
            </w:tcBorders>
            <w:noWrap/>
          </w:tcPr>
          <w:p w14:paraId="50735B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聚丙烯易折</w:t>
            </w:r>
            <w:proofErr w:type="gramStart"/>
            <w:r>
              <w:rPr>
                <w:rFonts w:hint="eastAsia"/>
                <w:color w:val="000000" w:themeColor="text1"/>
                <w:sz w:val="18"/>
                <w:szCs w:val="18"/>
              </w:rPr>
              <w:t>式双阀</w:t>
            </w:r>
            <w:proofErr w:type="gramEnd"/>
          </w:p>
        </w:tc>
      </w:tr>
      <w:tr w:rsidR="00FF0954" w14:paraId="095F1AD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6C888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37</w:t>
            </w:r>
          </w:p>
        </w:tc>
        <w:tc>
          <w:tcPr>
            <w:tcW w:w="2636" w:type="dxa"/>
            <w:tcBorders>
              <w:top w:val="nil"/>
              <w:left w:val="nil"/>
              <w:bottom w:val="single" w:sz="4" w:space="0" w:color="auto"/>
              <w:right w:val="single" w:sz="4" w:space="0" w:color="auto"/>
            </w:tcBorders>
            <w:noWrap/>
            <w:vAlign w:val="center"/>
          </w:tcPr>
          <w:p w14:paraId="4619596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PVC膜+双管双塞</w:t>
            </w:r>
          </w:p>
        </w:tc>
        <w:tc>
          <w:tcPr>
            <w:tcW w:w="851" w:type="dxa"/>
            <w:tcBorders>
              <w:top w:val="nil"/>
              <w:left w:val="nil"/>
              <w:bottom w:val="single" w:sz="4" w:space="0" w:color="auto"/>
              <w:right w:val="single" w:sz="4" w:space="0" w:color="auto"/>
            </w:tcBorders>
            <w:noWrap/>
            <w:vAlign w:val="center"/>
          </w:tcPr>
          <w:p w14:paraId="5586D09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A4</w:t>
            </w:r>
          </w:p>
        </w:tc>
        <w:tc>
          <w:tcPr>
            <w:tcW w:w="4184" w:type="dxa"/>
            <w:tcBorders>
              <w:top w:val="nil"/>
              <w:left w:val="nil"/>
              <w:bottom w:val="single" w:sz="4" w:space="0" w:color="auto"/>
              <w:right w:val="single" w:sz="4" w:space="0" w:color="auto"/>
            </w:tcBorders>
            <w:noWrap/>
          </w:tcPr>
          <w:p w14:paraId="2FFC9E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三层共挤输液用膜（</w:t>
            </w:r>
            <w:r>
              <w:rPr>
                <w:color w:val="000000" w:themeColor="text1"/>
                <w:sz w:val="18"/>
                <w:szCs w:val="18"/>
              </w:rPr>
              <w:t>I）</w:t>
            </w:r>
            <w:proofErr w:type="gramStart"/>
            <w:r>
              <w:rPr>
                <w:color w:val="000000" w:themeColor="text1"/>
                <w:sz w:val="18"/>
                <w:szCs w:val="18"/>
              </w:rPr>
              <w:t>制袋双阀</w:t>
            </w:r>
            <w:proofErr w:type="gramEnd"/>
          </w:p>
        </w:tc>
      </w:tr>
      <w:tr w:rsidR="00FF0954" w14:paraId="0FD154E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094E6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38</w:t>
            </w:r>
          </w:p>
        </w:tc>
        <w:tc>
          <w:tcPr>
            <w:tcW w:w="2636" w:type="dxa"/>
            <w:tcBorders>
              <w:top w:val="nil"/>
              <w:left w:val="nil"/>
              <w:bottom w:val="single" w:sz="4" w:space="0" w:color="auto"/>
              <w:right w:val="single" w:sz="4" w:space="0" w:color="auto"/>
            </w:tcBorders>
            <w:noWrap/>
            <w:vAlign w:val="center"/>
          </w:tcPr>
          <w:p w14:paraId="0B53BCB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PVC膜+双管双塞+双层无菌</w:t>
            </w:r>
          </w:p>
        </w:tc>
        <w:tc>
          <w:tcPr>
            <w:tcW w:w="851" w:type="dxa"/>
            <w:tcBorders>
              <w:top w:val="nil"/>
              <w:left w:val="nil"/>
              <w:bottom w:val="single" w:sz="4" w:space="0" w:color="auto"/>
              <w:right w:val="single" w:sz="4" w:space="0" w:color="auto"/>
            </w:tcBorders>
            <w:noWrap/>
            <w:vAlign w:val="center"/>
          </w:tcPr>
          <w:p w14:paraId="267A85E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A5</w:t>
            </w:r>
          </w:p>
        </w:tc>
        <w:tc>
          <w:tcPr>
            <w:tcW w:w="4184" w:type="dxa"/>
            <w:tcBorders>
              <w:top w:val="nil"/>
              <w:left w:val="nil"/>
              <w:bottom w:val="single" w:sz="4" w:space="0" w:color="auto"/>
              <w:right w:val="single" w:sz="4" w:space="0" w:color="auto"/>
            </w:tcBorders>
            <w:noWrap/>
          </w:tcPr>
          <w:p w14:paraId="4570B4B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贴膜式非</w:t>
            </w:r>
            <w:r>
              <w:rPr>
                <w:color w:val="000000" w:themeColor="text1"/>
                <w:sz w:val="18"/>
                <w:szCs w:val="18"/>
              </w:rPr>
              <w:t>PVC多层共挤输液用袋</w:t>
            </w:r>
          </w:p>
        </w:tc>
      </w:tr>
      <w:tr w:rsidR="00FF0954" w14:paraId="182B537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6CB2F0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39</w:t>
            </w:r>
          </w:p>
        </w:tc>
        <w:tc>
          <w:tcPr>
            <w:tcW w:w="2636" w:type="dxa"/>
            <w:tcBorders>
              <w:top w:val="nil"/>
              <w:left w:val="nil"/>
              <w:bottom w:val="single" w:sz="4" w:space="0" w:color="auto"/>
              <w:right w:val="single" w:sz="4" w:space="0" w:color="auto"/>
            </w:tcBorders>
            <w:noWrap/>
            <w:vAlign w:val="center"/>
          </w:tcPr>
          <w:p w14:paraId="27D045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非PVC膜+双管双塞+双层无菌</w:t>
            </w:r>
          </w:p>
        </w:tc>
        <w:tc>
          <w:tcPr>
            <w:tcW w:w="851" w:type="dxa"/>
            <w:tcBorders>
              <w:top w:val="nil"/>
              <w:left w:val="nil"/>
              <w:bottom w:val="single" w:sz="4" w:space="0" w:color="auto"/>
              <w:right w:val="single" w:sz="4" w:space="0" w:color="auto"/>
            </w:tcBorders>
            <w:noWrap/>
            <w:vAlign w:val="center"/>
          </w:tcPr>
          <w:p w14:paraId="7C16781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A6</w:t>
            </w:r>
          </w:p>
        </w:tc>
        <w:tc>
          <w:tcPr>
            <w:tcW w:w="4184" w:type="dxa"/>
            <w:tcBorders>
              <w:top w:val="nil"/>
              <w:left w:val="nil"/>
              <w:bottom w:val="single" w:sz="4" w:space="0" w:color="auto"/>
              <w:right w:val="single" w:sz="4" w:space="0" w:color="auto"/>
            </w:tcBorders>
            <w:noWrap/>
          </w:tcPr>
          <w:p w14:paraId="050B28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贴膜式非</w:t>
            </w:r>
            <w:r>
              <w:rPr>
                <w:color w:val="000000" w:themeColor="text1"/>
                <w:sz w:val="18"/>
                <w:szCs w:val="18"/>
              </w:rPr>
              <w:t>PVC多层共挤输液用</w:t>
            </w:r>
            <w:proofErr w:type="gramStart"/>
            <w:r>
              <w:rPr>
                <w:color w:val="000000" w:themeColor="text1"/>
                <w:sz w:val="18"/>
                <w:szCs w:val="18"/>
              </w:rPr>
              <w:t>袋双阀</w:t>
            </w:r>
            <w:proofErr w:type="gramEnd"/>
          </w:p>
        </w:tc>
      </w:tr>
      <w:tr w:rsidR="00FF0954" w14:paraId="57654E6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12DEA6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41</w:t>
            </w:r>
          </w:p>
        </w:tc>
        <w:tc>
          <w:tcPr>
            <w:tcW w:w="2636" w:type="dxa"/>
            <w:tcBorders>
              <w:top w:val="nil"/>
              <w:left w:val="nil"/>
              <w:bottom w:val="single" w:sz="4" w:space="0" w:color="auto"/>
              <w:right w:val="single" w:sz="4" w:space="0" w:color="auto"/>
            </w:tcBorders>
            <w:noWrap/>
            <w:vAlign w:val="center"/>
          </w:tcPr>
          <w:p w14:paraId="69853F2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硬塑</w:t>
            </w:r>
          </w:p>
        </w:tc>
        <w:tc>
          <w:tcPr>
            <w:tcW w:w="851" w:type="dxa"/>
            <w:tcBorders>
              <w:top w:val="nil"/>
              <w:left w:val="nil"/>
              <w:bottom w:val="single" w:sz="4" w:space="0" w:color="auto"/>
              <w:right w:val="single" w:sz="4" w:space="0" w:color="auto"/>
            </w:tcBorders>
            <w:noWrap/>
            <w:vAlign w:val="center"/>
          </w:tcPr>
          <w:p w14:paraId="37D503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A7</w:t>
            </w:r>
          </w:p>
        </w:tc>
        <w:tc>
          <w:tcPr>
            <w:tcW w:w="4184" w:type="dxa"/>
            <w:tcBorders>
              <w:top w:val="nil"/>
              <w:left w:val="nil"/>
              <w:bottom w:val="single" w:sz="4" w:space="0" w:color="auto"/>
              <w:right w:val="single" w:sz="4" w:space="0" w:color="auto"/>
            </w:tcBorders>
            <w:noWrap/>
          </w:tcPr>
          <w:p w14:paraId="01EF60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易折式非</w:t>
            </w:r>
            <w:r>
              <w:rPr>
                <w:color w:val="000000" w:themeColor="text1"/>
                <w:sz w:val="18"/>
                <w:szCs w:val="18"/>
              </w:rPr>
              <w:t>PVC多层共挤输液用</w:t>
            </w:r>
            <w:proofErr w:type="gramStart"/>
            <w:r>
              <w:rPr>
                <w:color w:val="000000" w:themeColor="text1"/>
                <w:sz w:val="18"/>
                <w:szCs w:val="18"/>
              </w:rPr>
              <w:t>袋双阀</w:t>
            </w:r>
            <w:proofErr w:type="gramEnd"/>
          </w:p>
        </w:tc>
      </w:tr>
      <w:tr w:rsidR="00FF0954" w14:paraId="35122E8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647D2F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42</w:t>
            </w:r>
          </w:p>
        </w:tc>
        <w:tc>
          <w:tcPr>
            <w:tcW w:w="2636" w:type="dxa"/>
            <w:tcBorders>
              <w:top w:val="nil"/>
              <w:left w:val="nil"/>
              <w:bottom w:val="single" w:sz="4" w:space="0" w:color="auto"/>
              <w:right w:val="single" w:sz="4" w:space="0" w:color="auto"/>
            </w:tcBorders>
            <w:noWrap/>
            <w:vAlign w:val="center"/>
          </w:tcPr>
          <w:p w14:paraId="318D10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金属管</w:t>
            </w:r>
          </w:p>
        </w:tc>
        <w:tc>
          <w:tcPr>
            <w:tcW w:w="851" w:type="dxa"/>
            <w:tcBorders>
              <w:top w:val="nil"/>
              <w:left w:val="nil"/>
              <w:bottom w:val="single" w:sz="4" w:space="0" w:color="auto"/>
              <w:right w:val="single" w:sz="4" w:space="0" w:color="auto"/>
            </w:tcBorders>
            <w:noWrap/>
            <w:vAlign w:val="center"/>
          </w:tcPr>
          <w:p w14:paraId="0BCCD15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A8</w:t>
            </w:r>
          </w:p>
        </w:tc>
        <w:tc>
          <w:tcPr>
            <w:tcW w:w="4184" w:type="dxa"/>
            <w:tcBorders>
              <w:top w:val="nil"/>
              <w:left w:val="nil"/>
              <w:bottom w:val="single" w:sz="4" w:space="0" w:color="auto"/>
              <w:right w:val="single" w:sz="4" w:space="0" w:color="auto"/>
            </w:tcBorders>
            <w:noWrap/>
          </w:tcPr>
          <w:p w14:paraId="4B87D5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直立式聚丙烯输液</w:t>
            </w:r>
            <w:proofErr w:type="gramStart"/>
            <w:r>
              <w:rPr>
                <w:rFonts w:hint="eastAsia"/>
                <w:color w:val="000000" w:themeColor="text1"/>
                <w:sz w:val="18"/>
                <w:szCs w:val="18"/>
              </w:rPr>
              <w:t>袋双阀</w:t>
            </w:r>
            <w:proofErr w:type="gramEnd"/>
          </w:p>
        </w:tc>
      </w:tr>
      <w:tr w:rsidR="00FF0954" w14:paraId="44068D93"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590AD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43</w:t>
            </w:r>
          </w:p>
        </w:tc>
        <w:tc>
          <w:tcPr>
            <w:tcW w:w="2636" w:type="dxa"/>
            <w:tcBorders>
              <w:top w:val="nil"/>
              <w:left w:val="nil"/>
              <w:bottom w:val="single" w:sz="4" w:space="0" w:color="auto"/>
              <w:right w:val="single" w:sz="4" w:space="0" w:color="auto"/>
            </w:tcBorders>
            <w:noWrap/>
            <w:vAlign w:val="center"/>
          </w:tcPr>
          <w:p w14:paraId="6A500B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塑料管</w:t>
            </w:r>
          </w:p>
        </w:tc>
        <w:tc>
          <w:tcPr>
            <w:tcW w:w="851" w:type="dxa"/>
            <w:tcBorders>
              <w:top w:val="nil"/>
              <w:left w:val="nil"/>
              <w:bottom w:val="single" w:sz="4" w:space="0" w:color="auto"/>
              <w:right w:val="single" w:sz="4" w:space="0" w:color="auto"/>
            </w:tcBorders>
            <w:noWrap/>
            <w:vAlign w:val="center"/>
          </w:tcPr>
          <w:p w14:paraId="1BCAE0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A9</w:t>
            </w:r>
          </w:p>
        </w:tc>
        <w:tc>
          <w:tcPr>
            <w:tcW w:w="4184" w:type="dxa"/>
            <w:tcBorders>
              <w:top w:val="nil"/>
              <w:left w:val="nil"/>
              <w:bottom w:val="single" w:sz="4" w:space="0" w:color="auto"/>
              <w:right w:val="single" w:sz="4" w:space="0" w:color="auto"/>
            </w:tcBorders>
            <w:noWrap/>
          </w:tcPr>
          <w:p w14:paraId="5104E6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直立式聚丙烯易折</w:t>
            </w:r>
            <w:proofErr w:type="gramStart"/>
            <w:r>
              <w:rPr>
                <w:rFonts w:hint="eastAsia"/>
                <w:color w:val="000000" w:themeColor="text1"/>
                <w:sz w:val="18"/>
                <w:szCs w:val="18"/>
              </w:rPr>
              <w:t>式双阀</w:t>
            </w:r>
            <w:proofErr w:type="gramEnd"/>
          </w:p>
        </w:tc>
      </w:tr>
      <w:tr w:rsidR="00FF0954" w14:paraId="4DF0C0C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A7209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44</w:t>
            </w:r>
          </w:p>
        </w:tc>
        <w:tc>
          <w:tcPr>
            <w:tcW w:w="2636" w:type="dxa"/>
            <w:tcBorders>
              <w:top w:val="nil"/>
              <w:left w:val="nil"/>
              <w:bottom w:val="single" w:sz="4" w:space="0" w:color="auto"/>
              <w:right w:val="single" w:sz="4" w:space="0" w:color="auto"/>
            </w:tcBorders>
            <w:noWrap/>
            <w:vAlign w:val="center"/>
          </w:tcPr>
          <w:p w14:paraId="13EA4A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PVC铝箔</w:t>
            </w:r>
          </w:p>
        </w:tc>
        <w:tc>
          <w:tcPr>
            <w:tcW w:w="851" w:type="dxa"/>
            <w:tcBorders>
              <w:top w:val="nil"/>
              <w:left w:val="nil"/>
              <w:bottom w:val="single" w:sz="4" w:space="0" w:color="auto"/>
              <w:right w:val="single" w:sz="4" w:space="0" w:color="auto"/>
            </w:tcBorders>
            <w:noWrap/>
            <w:vAlign w:val="center"/>
          </w:tcPr>
          <w:p w14:paraId="1E4383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B1</w:t>
            </w:r>
          </w:p>
        </w:tc>
        <w:tc>
          <w:tcPr>
            <w:tcW w:w="4184" w:type="dxa"/>
            <w:tcBorders>
              <w:top w:val="nil"/>
              <w:left w:val="nil"/>
              <w:bottom w:val="single" w:sz="4" w:space="0" w:color="auto"/>
              <w:right w:val="single" w:sz="4" w:space="0" w:color="auto"/>
            </w:tcBorders>
            <w:noWrap/>
          </w:tcPr>
          <w:p w14:paraId="1F20F2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聚丙烯共混输液袋</w:t>
            </w:r>
          </w:p>
        </w:tc>
      </w:tr>
      <w:tr w:rsidR="00FF0954" w14:paraId="6FD74FD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82006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50</w:t>
            </w:r>
          </w:p>
        </w:tc>
        <w:tc>
          <w:tcPr>
            <w:tcW w:w="2636" w:type="dxa"/>
            <w:tcBorders>
              <w:top w:val="nil"/>
              <w:left w:val="nil"/>
              <w:bottom w:val="single" w:sz="4" w:space="0" w:color="auto"/>
              <w:right w:val="single" w:sz="4" w:space="0" w:color="auto"/>
            </w:tcBorders>
            <w:noWrap/>
            <w:vAlign w:val="center"/>
          </w:tcPr>
          <w:p w14:paraId="6F96162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含冲洗器</w:t>
            </w:r>
          </w:p>
        </w:tc>
        <w:tc>
          <w:tcPr>
            <w:tcW w:w="851" w:type="dxa"/>
            <w:tcBorders>
              <w:top w:val="nil"/>
              <w:left w:val="nil"/>
              <w:bottom w:val="single" w:sz="4" w:space="0" w:color="auto"/>
              <w:right w:val="single" w:sz="4" w:space="0" w:color="auto"/>
            </w:tcBorders>
            <w:noWrap/>
            <w:vAlign w:val="center"/>
          </w:tcPr>
          <w:p w14:paraId="6BDD2E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B2</w:t>
            </w:r>
          </w:p>
        </w:tc>
        <w:tc>
          <w:tcPr>
            <w:tcW w:w="4184" w:type="dxa"/>
            <w:tcBorders>
              <w:top w:val="nil"/>
              <w:left w:val="nil"/>
              <w:bottom w:val="single" w:sz="4" w:space="0" w:color="auto"/>
              <w:right w:val="single" w:sz="4" w:space="0" w:color="auto"/>
            </w:tcBorders>
            <w:noWrap/>
          </w:tcPr>
          <w:p w14:paraId="1F4D342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PVC多层共挤膜（扳</w:t>
            </w:r>
            <w:proofErr w:type="gramStart"/>
            <w:r>
              <w:rPr>
                <w:color w:val="000000" w:themeColor="text1"/>
                <w:sz w:val="18"/>
                <w:szCs w:val="18"/>
              </w:rPr>
              <w:t>开式</w:t>
            </w:r>
            <w:proofErr w:type="gramEnd"/>
            <w:r>
              <w:rPr>
                <w:color w:val="000000" w:themeColor="text1"/>
                <w:sz w:val="18"/>
                <w:szCs w:val="18"/>
              </w:rPr>
              <w:t>，单座双阀）</w:t>
            </w:r>
          </w:p>
        </w:tc>
      </w:tr>
      <w:tr w:rsidR="00FF0954" w14:paraId="59CB153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21E5B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51</w:t>
            </w:r>
          </w:p>
        </w:tc>
        <w:tc>
          <w:tcPr>
            <w:tcW w:w="2636" w:type="dxa"/>
            <w:tcBorders>
              <w:top w:val="nil"/>
              <w:left w:val="nil"/>
              <w:bottom w:val="single" w:sz="4" w:space="0" w:color="auto"/>
              <w:right w:val="single" w:sz="4" w:space="0" w:color="auto"/>
            </w:tcBorders>
            <w:noWrap/>
            <w:vAlign w:val="center"/>
          </w:tcPr>
          <w:p w14:paraId="51AF9F7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弹力布</w:t>
            </w:r>
          </w:p>
        </w:tc>
        <w:tc>
          <w:tcPr>
            <w:tcW w:w="851" w:type="dxa"/>
            <w:tcBorders>
              <w:top w:val="nil"/>
              <w:left w:val="nil"/>
              <w:bottom w:val="single" w:sz="4" w:space="0" w:color="auto"/>
              <w:right w:val="single" w:sz="4" w:space="0" w:color="auto"/>
            </w:tcBorders>
            <w:noWrap/>
            <w:vAlign w:val="center"/>
          </w:tcPr>
          <w:p w14:paraId="5984703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B3</w:t>
            </w:r>
          </w:p>
        </w:tc>
        <w:tc>
          <w:tcPr>
            <w:tcW w:w="4184" w:type="dxa"/>
            <w:tcBorders>
              <w:top w:val="nil"/>
              <w:left w:val="nil"/>
              <w:bottom w:val="single" w:sz="4" w:space="0" w:color="auto"/>
              <w:right w:val="single" w:sz="4" w:space="0" w:color="auto"/>
            </w:tcBorders>
            <w:noWrap/>
          </w:tcPr>
          <w:p w14:paraId="48D2CB3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聚丙烯共混输液袋（</w:t>
            </w:r>
            <w:proofErr w:type="gramStart"/>
            <w:r>
              <w:rPr>
                <w:rFonts w:hint="eastAsia"/>
                <w:color w:val="000000" w:themeColor="text1"/>
                <w:sz w:val="18"/>
                <w:szCs w:val="18"/>
              </w:rPr>
              <w:t>双阀</w:t>
            </w:r>
            <w:r>
              <w:rPr>
                <w:color w:val="000000" w:themeColor="text1"/>
                <w:sz w:val="18"/>
                <w:szCs w:val="18"/>
              </w:rPr>
              <w:t>)</w:t>
            </w:r>
            <w:proofErr w:type="gramEnd"/>
          </w:p>
        </w:tc>
      </w:tr>
      <w:tr w:rsidR="00FF0954" w14:paraId="5D62C27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EFA7C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52</w:t>
            </w:r>
          </w:p>
        </w:tc>
        <w:tc>
          <w:tcPr>
            <w:tcW w:w="2636" w:type="dxa"/>
            <w:tcBorders>
              <w:top w:val="nil"/>
              <w:left w:val="nil"/>
              <w:bottom w:val="single" w:sz="4" w:space="0" w:color="auto"/>
              <w:right w:val="single" w:sz="4" w:space="0" w:color="auto"/>
            </w:tcBorders>
            <w:noWrap/>
            <w:vAlign w:val="center"/>
          </w:tcPr>
          <w:p w14:paraId="4A7CD0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弹力微孔布</w:t>
            </w:r>
          </w:p>
        </w:tc>
        <w:tc>
          <w:tcPr>
            <w:tcW w:w="851" w:type="dxa"/>
            <w:tcBorders>
              <w:top w:val="nil"/>
              <w:left w:val="nil"/>
              <w:bottom w:val="single" w:sz="4" w:space="0" w:color="auto"/>
              <w:right w:val="single" w:sz="4" w:space="0" w:color="auto"/>
            </w:tcBorders>
            <w:noWrap/>
            <w:vAlign w:val="center"/>
          </w:tcPr>
          <w:p w14:paraId="315E76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B4</w:t>
            </w:r>
          </w:p>
        </w:tc>
        <w:tc>
          <w:tcPr>
            <w:tcW w:w="4184" w:type="dxa"/>
            <w:tcBorders>
              <w:top w:val="nil"/>
              <w:left w:val="nil"/>
              <w:bottom w:val="single" w:sz="4" w:space="0" w:color="auto"/>
              <w:right w:val="single" w:sz="4" w:space="0" w:color="auto"/>
            </w:tcBorders>
            <w:noWrap/>
          </w:tcPr>
          <w:p w14:paraId="0FF8F88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中性硼硅玻璃</w:t>
            </w:r>
            <w:proofErr w:type="gramEnd"/>
            <w:r>
              <w:rPr>
                <w:rFonts w:hint="eastAsia"/>
                <w:color w:val="000000" w:themeColor="text1"/>
                <w:sz w:val="18"/>
                <w:szCs w:val="18"/>
              </w:rPr>
              <w:t>安瓿</w:t>
            </w:r>
          </w:p>
        </w:tc>
      </w:tr>
      <w:tr w:rsidR="00FF0954" w14:paraId="73835B2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0CBE3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53</w:t>
            </w:r>
          </w:p>
        </w:tc>
        <w:tc>
          <w:tcPr>
            <w:tcW w:w="2636" w:type="dxa"/>
            <w:tcBorders>
              <w:top w:val="nil"/>
              <w:left w:val="nil"/>
              <w:bottom w:val="single" w:sz="4" w:space="0" w:color="auto"/>
              <w:right w:val="single" w:sz="4" w:space="0" w:color="auto"/>
            </w:tcBorders>
            <w:noWrap/>
            <w:vAlign w:val="center"/>
          </w:tcPr>
          <w:p w14:paraId="18E047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无纺布</w:t>
            </w:r>
          </w:p>
        </w:tc>
        <w:tc>
          <w:tcPr>
            <w:tcW w:w="851" w:type="dxa"/>
            <w:tcBorders>
              <w:top w:val="nil"/>
              <w:left w:val="nil"/>
              <w:bottom w:val="single" w:sz="4" w:space="0" w:color="auto"/>
              <w:right w:val="single" w:sz="4" w:space="0" w:color="auto"/>
            </w:tcBorders>
            <w:noWrap/>
            <w:vAlign w:val="center"/>
          </w:tcPr>
          <w:p w14:paraId="6F26CC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B5</w:t>
            </w:r>
          </w:p>
        </w:tc>
        <w:tc>
          <w:tcPr>
            <w:tcW w:w="4184" w:type="dxa"/>
            <w:tcBorders>
              <w:top w:val="nil"/>
              <w:left w:val="nil"/>
              <w:bottom w:val="single" w:sz="4" w:space="0" w:color="auto"/>
              <w:right w:val="single" w:sz="4" w:space="0" w:color="auto"/>
            </w:tcBorders>
            <w:noWrap/>
          </w:tcPr>
          <w:p w14:paraId="3E7041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内封式聚丙烯输液袋</w:t>
            </w:r>
          </w:p>
        </w:tc>
      </w:tr>
      <w:tr w:rsidR="00FF0954" w14:paraId="6048681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14D0E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54</w:t>
            </w:r>
          </w:p>
        </w:tc>
        <w:tc>
          <w:tcPr>
            <w:tcW w:w="2636" w:type="dxa"/>
            <w:tcBorders>
              <w:top w:val="nil"/>
              <w:left w:val="nil"/>
              <w:bottom w:val="single" w:sz="4" w:space="0" w:color="auto"/>
              <w:right w:val="single" w:sz="4" w:space="0" w:color="auto"/>
            </w:tcBorders>
            <w:noWrap/>
            <w:vAlign w:val="center"/>
          </w:tcPr>
          <w:p w14:paraId="543FD5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配溶媒(葡萄糖)+无菌加药输液器</w:t>
            </w:r>
          </w:p>
        </w:tc>
        <w:tc>
          <w:tcPr>
            <w:tcW w:w="851" w:type="dxa"/>
            <w:tcBorders>
              <w:top w:val="nil"/>
              <w:left w:val="nil"/>
              <w:bottom w:val="single" w:sz="4" w:space="0" w:color="auto"/>
              <w:right w:val="single" w:sz="4" w:space="0" w:color="auto"/>
            </w:tcBorders>
            <w:noWrap/>
            <w:vAlign w:val="center"/>
          </w:tcPr>
          <w:p w14:paraId="2FE215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B6</w:t>
            </w:r>
          </w:p>
        </w:tc>
        <w:tc>
          <w:tcPr>
            <w:tcW w:w="4184" w:type="dxa"/>
            <w:tcBorders>
              <w:top w:val="nil"/>
              <w:left w:val="nil"/>
              <w:bottom w:val="single" w:sz="4" w:space="0" w:color="auto"/>
              <w:right w:val="single" w:sz="4" w:space="0" w:color="auto"/>
            </w:tcBorders>
            <w:noWrap/>
          </w:tcPr>
          <w:p w14:paraId="0F62E71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多层共挤输液袋（双阀）</w:t>
            </w:r>
          </w:p>
        </w:tc>
      </w:tr>
      <w:tr w:rsidR="00FF0954" w14:paraId="6B947032"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4CF566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55</w:t>
            </w:r>
          </w:p>
        </w:tc>
        <w:tc>
          <w:tcPr>
            <w:tcW w:w="2636" w:type="dxa"/>
            <w:tcBorders>
              <w:top w:val="nil"/>
              <w:left w:val="nil"/>
              <w:bottom w:val="single" w:sz="4" w:space="0" w:color="auto"/>
              <w:right w:val="single" w:sz="4" w:space="0" w:color="auto"/>
            </w:tcBorders>
            <w:noWrap/>
            <w:vAlign w:val="center"/>
          </w:tcPr>
          <w:p w14:paraId="3131E7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塑料安瓿</w:t>
            </w:r>
          </w:p>
        </w:tc>
        <w:tc>
          <w:tcPr>
            <w:tcW w:w="851" w:type="dxa"/>
            <w:tcBorders>
              <w:top w:val="nil"/>
              <w:left w:val="nil"/>
              <w:bottom w:val="single" w:sz="4" w:space="0" w:color="auto"/>
              <w:right w:val="single" w:sz="4" w:space="0" w:color="auto"/>
            </w:tcBorders>
            <w:noWrap/>
            <w:vAlign w:val="center"/>
          </w:tcPr>
          <w:p w14:paraId="6293F3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B7</w:t>
            </w:r>
          </w:p>
        </w:tc>
        <w:tc>
          <w:tcPr>
            <w:tcW w:w="4184" w:type="dxa"/>
            <w:tcBorders>
              <w:top w:val="nil"/>
              <w:left w:val="nil"/>
              <w:bottom w:val="single" w:sz="4" w:space="0" w:color="auto"/>
              <w:right w:val="single" w:sz="4" w:space="0" w:color="auto"/>
            </w:tcBorders>
            <w:noWrap/>
          </w:tcPr>
          <w:p w14:paraId="6103D8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口服液体药用高密度聚乙烯瓶</w:t>
            </w:r>
          </w:p>
        </w:tc>
      </w:tr>
      <w:tr w:rsidR="00FF0954" w14:paraId="6EE90DC2"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8A130F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56</w:t>
            </w:r>
          </w:p>
        </w:tc>
        <w:tc>
          <w:tcPr>
            <w:tcW w:w="2636" w:type="dxa"/>
            <w:tcBorders>
              <w:top w:val="nil"/>
              <w:left w:val="nil"/>
              <w:bottom w:val="single" w:sz="4" w:space="0" w:color="auto"/>
              <w:right w:val="single" w:sz="4" w:space="0" w:color="auto"/>
            </w:tcBorders>
            <w:noWrap/>
            <w:vAlign w:val="center"/>
          </w:tcPr>
          <w:p w14:paraId="1AE139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配溶媒(葡萄糖+氯化钠)+无菌加药输液器</w:t>
            </w:r>
          </w:p>
        </w:tc>
        <w:tc>
          <w:tcPr>
            <w:tcW w:w="851" w:type="dxa"/>
            <w:tcBorders>
              <w:top w:val="nil"/>
              <w:left w:val="nil"/>
              <w:bottom w:val="single" w:sz="4" w:space="0" w:color="auto"/>
              <w:right w:val="single" w:sz="4" w:space="0" w:color="auto"/>
            </w:tcBorders>
            <w:noWrap/>
            <w:vAlign w:val="center"/>
          </w:tcPr>
          <w:p w14:paraId="4D6594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B8</w:t>
            </w:r>
          </w:p>
        </w:tc>
        <w:tc>
          <w:tcPr>
            <w:tcW w:w="4184" w:type="dxa"/>
            <w:tcBorders>
              <w:top w:val="nil"/>
              <w:left w:val="nil"/>
              <w:bottom w:val="single" w:sz="4" w:space="0" w:color="auto"/>
              <w:right w:val="single" w:sz="4" w:space="0" w:color="auto"/>
            </w:tcBorders>
            <w:noWrap/>
          </w:tcPr>
          <w:p w14:paraId="4D025E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药用塑料瓶</w:t>
            </w:r>
          </w:p>
        </w:tc>
      </w:tr>
      <w:tr w:rsidR="00FF0954" w14:paraId="443D42E7"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DC1BE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57</w:t>
            </w:r>
          </w:p>
        </w:tc>
        <w:tc>
          <w:tcPr>
            <w:tcW w:w="2636" w:type="dxa"/>
            <w:tcBorders>
              <w:top w:val="nil"/>
              <w:left w:val="nil"/>
              <w:bottom w:val="single" w:sz="4" w:space="0" w:color="auto"/>
              <w:right w:val="single" w:sz="4" w:space="0" w:color="auto"/>
            </w:tcBorders>
            <w:noWrap/>
            <w:vAlign w:val="center"/>
          </w:tcPr>
          <w:p w14:paraId="0CB5BA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配溶媒+无菌</w:t>
            </w:r>
            <w:proofErr w:type="gramStart"/>
            <w:r>
              <w:rPr>
                <w:rFonts w:hint="eastAsia"/>
                <w:color w:val="000000" w:themeColor="text1"/>
                <w:sz w:val="18"/>
                <w:szCs w:val="18"/>
              </w:rPr>
              <w:t>导液针</w:t>
            </w:r>
            <w:proofErr w:type="gramEnd"/>
          </w:p>
        </w:tc>
        <w:tc>
          <w:tcPr>
            <w:tcW w:w="851" w:type="dxa"/>
            <w:tcBorders>
              <w:top w:val="nil"/>
              <w:left w:val="nil"/>
              <w:bottom w:val="single" w:sz="4" w:space="0" w:color="auto"/>
              <w:right w:val="single" w:sz="4" w:space="0" w:color="auto"/>
            </w:tcBorders>
            <w:noWrap/>
            <w:vAlign w:val="center"/>
          </w:tcPr>
          <w:p w14:paraId="32C901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B9</w:t>
            </w:r>
          </w:p>
        </w:tc>
        <w:tc>
          <w:tcPr>
            <w:tcW w:w="4184" w:type="dxa"/>
            <w:tcBorders>
              <w:top w:val="nil"/>
              <w:left w:val="nil"/>
              <w:bottom w:val="single" w:sz="4" w:space="0" w:color="auto"/>
              <w:right w:val="single" w:sz="4" w:space="0" w:color="auto"/>
            </w:tcBorders>
            <w:noWrap/>
          </w:tcPr>
          <w:p w14:paraId="64524C12"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管制注射剂瓶（配一次性使用预充注射</w:t>
            </w:r>
            <w:proofErr w:type="gramStart"/>
            <w:r>
              <w:rPr>
                <w:rFonts w:hint="eastAsia"/>
                <w:color w:val="000000" w:themeColor="text1"/>
                <w:sz w:val="18"/>
                <w:szCs w:val="18"/>
              </w:rPr>
              <w:t>式溶药</w:t>
            </w:r>
            <w:proofErr w:type="gramEnd"/>
            <w:r>
              <w:rPr>
                <w:rFonts w:hint="eastAsia"/>
                <w:color w:val="000000" w:themeColor="text1"/>
                <w:sz w:val="18"/>
                <w:szCs w:val="18"/>
              </w:rPr>
              <w:t>器（带针））</w:t>
            </w:r>
          </w:p>
        </w:tc>
      </w:tr>
      <w:tr w:rsidR="00FF0954" w14:paraId="123E819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D3C75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58</w:t>
            </w:r>
          </w:p>
        </w:tc>
        <w:tc>
          <w:tcPr>
            <w:tcW w:w="2636" w:type="dxa"/>
            <w:tcBorders>
              <w:top w:val="nil"/>
              <w:left w:val="nil"/>
              <w:bottom w:val="single" w:sz="4" w:space="0" w:color="auto"/>
              <w:right w:val="single" w:sz="4" w:space="0" w:color="auto"/>
            </w:tcBorders>
            <w:noWrap/>
            <w:vAlign w:val="center"/>
          </w:tcPr>
          <w:p w14:paraId="13664B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输液瓶+易折式组合盖</w:t>
            </w:r>
          </w:p>
        </w:tc>
        <w:tc>
          <w:tcPr>
            <w:tcW w:w="851" w:type="dxa"/>
            <w:tcBorders>
              <w:top w:val="nil"/>
              <w:left w:val="nil"/>
              <w:bottom w:val="single" w:sz="4" w:space="0" w:color="auto"/>
              <w:right w:val="single" w:sz="4" w:space="0" w:color="auto"/>
            </w:tcBorders>
            <w:noWrap/>
            <w:vAlign w:val="center"/>
          </w:tcPr>
          <w:p w14:paraId="5664B5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C1</w:t>
            </w:r>
          </w:p>
        </w:tc>
        <w:tc>
          <w:tcPr>
            <w:tcW w:w="4184" w:type="dxa"/>
            <w:tcBorders>
              <w:top w:val="nil"/>
              <w:left w:val="nil"/>
              <w:bottom w:val="single" w:sz="4" w:space="0" w:color="auto"/>
              <w:right w:val="single" w:sz="4" w:space="0" w:color="auto"/>
            </w:tcBorders>
            <w:noWrap/>
          </w:tcPr>
          <w:p w14:paraId="708DFD62"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软袋</w:t>
            </w:r>
            <w:proofErr w:type="gramEnd"/>
          </w:p>
        </w:tc>
      </w:tr>
      <w:tr w:rsidR="00FF0954" w14:paraId="41C8FE63"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2FDD0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59</w:t>
            </w:r>
          </w:p>
        </w:tc>
        <w:tc>
          <w:tcPr>
            <w:tcW w:w="2636" w:type="dxa"/>
            <w:tcBorders>
              <w:top w:val="nil"/>
              <w:left w:val="nil"/>
              <w:bottom w:val="single" w:sz="4" w:space="0" w:color="auto"/>
              <w:right w:val="single" w:sz="4" w:space="0" w:color="auto"/>
            </w:tcBorders>
            <w:noWrap/>
            <w:vAlign w:val="center"/>
          </w:tcPr>
          <w:p w14:paraId="5E3B42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输液袋+易折式组合盖</w:t>
            </w:r>
          </w:p>
        </w:tc>
        <w:tc>
          <w:tcPr>
            <w:tcW w:w="851" w:type="dxa"/>
            <w:tcBorders>
              <w:top w:val="nil"/>
              <w:left w:val="nil"/>
              <w:bottom w:val="single" w:sz="4" w:space="0" w:color="auto"/>
              <w:right w:val="single" w:sz="4" w:space="0" w:color="auto"/>
            </w:tcBorders>
            <w:noWrap/>
            <w:vAlign w:val="center"/>
          </w:tcPr>
          <w:p w14:paraId="226E72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C2</w:t>
            </w:r>
          </w:p>
        </w:tc>
        <w:tc>
          <w:tcPr>
            <w:tcW w:w="4184" w:type="dxa"/>
            <w:tcBorders>
              <w:top w:val="nil"/>
              <w:left w:val="nil"/>
              <w:bottom w:val="single" w:sz="4" w:space="0" w:color="auto"/>
              <w:right w:val="single" w:sz="4" w:space="0" w:color="auto"/>
            </w:tcBorders>
            <w:noWrap/>
          </w:tcPr>
          <w:p w14:paraId="02318BB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聚乙烯喷雾瓶</w:t>
            </w:r>
          </w:p>
        </w:tc>
      </w:tr>
      <w:tr w:rsidR="00FF0954" w14:paraId="79C02391"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6D3E3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61</w:t>
            </w:r>
          </w:p>
        </w:tc>
        <w:tc>
          <w:tcPr>
            <w:tcW w:w="2636" w:type="dxa"/>
            <w:tcBorders>
              <w:top w:val="nil"/>
              <w:left w:val="nil"/>
              <w:bottom w:val="single" w:sz="4" w:space="0" w:color="auto"/>
              <w:right w:val="single" w:sz="4" w:space="0" w:color="auto"/>
            </w:tcBorders>
            <w:noWrap/>
            <w:vAlign w:val="center"/>
          </w:tcPr>
          <w:p w14:paraId="19D7E78D"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单袋</w:t>
            </w:r>
            <w:proofErr w:type="gramEnd"/>
          </w:p>
        </w:tc>
        <w:tc>
          <w:tcPr>
            <w:tcW w:w="851" w:type="dxa"/>
            <w:tcBorders>
              <w:top w:val="nil"/>
              <w:left w:val="nil"/>
              <w:bottom w:val="single" w:sz="4" w:space="0" w:color="auto"/>
              <w:right w:val="single" w:sz="4" w:space="0" w:color="auto"/>
            </w:tcBorders>
            <w:noWrap/>
            <w:vAlign w:val="center"/>
          </w:tcPr>
          <w:p w14:paraId="0ADAD4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C3</w:t>
            </w:r>
          </w:p>
        </w:tc>
        <w:tc>
          <w:tcPr>
            <w:tcW w:w="4184" w:type="dxa"/>
            <w:tcBorders>
              <w:top w:val="nil"/>
              <w:left w:val="nil"/>
              <w:bottom w:val="single" w:sz="4" w:space="0" w:color="auto"/>
              <w:right w:val="single" w:sz="4" w:space="0" w:color="auto"/>
            </w:tcBorders>
            <w:noWrap/>
          </w:tcPr>
          <w:p w14:paraId="0809C4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五层共挤输液用袋</w:t>
            </w:r>
          </w:p>
        </w:tc>
      </w:tr>
      <w:tr w:rsidR="00FF0954" w14:paraId="528DDC4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B2159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63</w:t>
            </w:r>
          </w:p>
        </w:tc>
        <w:tc>
          <w:tcPr>
            <w:tcW w:w="2636" w:type="dxa"/>
            <w:tcBorders>
              <w:top w:val="nil"/>
              <w:left w:val="nil"/>
              <w:bottom w:val="single" w:sz="4" w:space="0" w:color="auto"/>
              <w:right w:val="single" w:sz="4" w:space="0" w:color="auto"/>
            </w:tcBorders>
            <w:noWrap/>
            <w:vAlign w:val="center"/>
          </w:tcPr>
          <w:p w14:paraId="297180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双袋双联</w:t>
            </w:r>
          </w:p>
        </w:tc>
        <w:tc>
          <w:tcPr>
            <w:tcW w:w="851" w:type="dxa"/>
            <w:tcBorders>
              <w:top w:val="nil"/>
              <w:left w:val="nil"/>
              <w:bottom w:val="single" w:sz="4" w:space="0" w:color="auto"/>
              <w:right w:val="single" w:sz="4" w:space="0" w:color="auto"/>
            </w:tcBorders>
            <w:noWrap/>
            <w:vAlign w:val="center"/>
          </w:tcPr>
          <w:p w14:paraId="02611B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C4</w:t>
            </w:r>
          </w:p>
        </w:tc>
        <w:tc>
          <w:tcPr>
            <w:tcW w:w="4184" w:type="dxa"/>
            <w:tcBorders>
              <w:top w:val="nil"/>
              <w:left w:val="nil"/>
              <w:bottom w:val="single" w:sz="4" w:space="0" w:color="auto"/>
              <w:right w:val="single" w:sz="4" w:space="0" w:color="auto"/>
            </w:tcBorders>
            <w:noWrap/>
          </w:tcPr>
          <w:p w14:paraId="625784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玻璃输液瓶</w:t>
            </w:r>
          </w:p>
        </w:tc>
      </w:tr>
      <w:tr w:rsidR="00FF0954" w14:paraId="50D450A2"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74959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64</w:t>
            </w:r>
          </w:p>
        </w:tc>
        <w:tc>
          <w:tcPr>
            <w:tcW w:w="2636" w:type="dxa"/>
            <w:tcBorders>
              <w:top w:val="nil"/>
              <w:left w:val="nil"/>
              <w:bottom w:val="single" w:sz="4" w:space="0" w:color="auto"/>
              <w:right w:val="single" w:sz="4" w:space="0" w:color="auto"/>
            </w:tcBorders>
            <w:noWrap/>
            <w:vAlign w:val="center"/>
          </w:tcPr>
          <w:p w14:paraId="43EF00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含吸入器</w:t>
            </w:r>
          </w:p>
        </w:tc>
        <w:tc>
          <w:tcPr>
            <w:tcW w:w="851" w:type="dxa"/>
            <w:tcBorders>
              <w:top w:val="nil"/>
              <w:left w:val="nil"/>
              <w:bottom w:val="single" w:sz="4" w:space="0" w:color="auto"/>
              <w:right w:val="single" w:sz="4" w:space="0" w:color="auto"/>
            </w:tcBorders>
            <w:noWrap/>
            <w:vAlign w:val="center"/>
          </w:tcPr>
          <w:p w14:paraId="42E27B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C5</w:t>
            </w:r>
          </w:p>
        </w:tc>
        <w:tc>
          <w:tcPr>
            <w:tcW w:w="4184" w:type="dxa"/>
            <w:tcBorders>
              <w:top w:val="nil"/>
              <w:left w:val="nil"/>
              <w:bottom w:val="single" w:sz="4" w:space="0" w:color="auto"/>
              <w:right w:val="single" w:sz="4" w:space="0" w:color="auto"/>
            </w:tcBorders>
            <w:noWrap/>
          </w:tcPr>
          <w:p w14:paraId="05A974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畅充</w:t>
            </w:r>
          </w:p>
        </w:tc>
      </w:tr>
      <w:tr w:rsidR="00FF0954" w14:paraId="5D1D7872"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C2643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65</w:t>
            </w:r>
          </w:p>
        </w:tc>
        <w:tc>
          <w:tcPr>
            <w:tcW w:w="2636" w:type="dxa"/>
            <w:tcBorders>
              <w:top w:val="nil"/>
              <w:left w:val="nil"/>
              <w:bottom w:val="single" w:sz="4" w:space="0" w:color="auto"/>
              <w:right w:val="single" w:sz="4" w:space="0" w:color="auto"/>
            </w:tcBorders>
            <w:noWrap/>
            <w:vAlign w:val="center"/>
          </w:tcPr>
          <w:p w14:paraId="6306A6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裹金衣</w:t>
            </w:r>
          </w:p>
        </w:tc>
        <w:tc>
          <w:tcPr>
            <w:tcW w:w="851" w:type="dxa"/>
            <w:tcBorders>
              <w:top w:val="nil"/>
              <w:left w:val="nil"/>
              <w:bottom w:val="single" w:sz="4" w:space="0" w:color="auto"/>
              <w:right w:val="single" w:sz="4" w:space="0" w:color="auto"/>
            </w:tcBorders>
            <w:noWrap/>
            <w:vAlign w:val="center"/>
          </w:tcPr>
          <w:p w14:paraId="113C590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C6</w:t>
            </w:r>
          </w:p>
        </w:tc>
        <w:tc>
          <w:tcPr>
            <w:tcW w:w="4184" w:type="dxa"/>
            <w:tcBorders>
              <w:top w:val="nil"/>
              <w:left w:val="nil"/>
              <w:bottom w:val="single" w:sz="4" w:space="0" w:color="auto"/>
              <w:right w:val="single" w:sz="4" w:space="0" w:color="auto"/>
            </w:tcBorders>
            <w:noWrap/>
          </w:tcPr>
          <w:p w14:paraId="532F6AB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安瓿瓶</w:t>
            </w:r>
          </w:p>
        </w:tc>
      </w:tr>
      <w:tr w:rsidR="00FF0954" w14:paraId="70F406A6"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EA28D5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66</w:t>
            </w:r>
          </w:p>
        </w:tc>
        <w:tc>
          <w:tcPr>
            <w:tcW w:w="2636" w:type="dxa"/>
            <w:tcBorders>
              <w:top w:val="nil"/>
              <w:left w:val="nil"/>
              <w:bottom w:val="single" w:sz="4" w:space="0" w:color="auto"/>
              <w:right w:val="single" w:sz="4" w:space="0" w:color="auto"/>
            </w:tcBorders>
            <w:noWrap/>
            <w:vAlign w:val="center"/>
          </w:tcPr>
          <w:p w14:paraId="4D146F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带针头</w:t>
            </w:r>
          </w:p>
        </w:tc>
        <w:tc>
          <w:tcPr>
            <w:tcW w:w="851" w:type="dxa"/>
            <w:tcBorders>
              <w:top w:val="nil"/>
              <w:left w:val="nil"/>
              <w:bottom w:val="single" w:sz="4" w:space="0" w:color="auto"/>
              <w:right w:val="single" w:sz="4" w:space="0" w:color="auto"/>
            </w:tcBorders>
            <w:noWrap/>
            <w:vAlign w:val="center"/>
          </w:tcPr>
          <w:p w14:paraId="24123D0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C7</w:t>
            </w:r>
          </w:p>
        </w:tc>
        <w:tc>
          <w:tcPr>
            <w:tcW w:w="4184" w:type="dxa"/>
            <w:tcBorders>
              <w:top w:val="nil"/>
              <w:left w:val="nil"/>
              <w:bottom w:val="single" w:sz="4" w:space="0" w:color="auto"/>
              <w:right w:val="single" w:sz="4" w:space="0" w:color="auto"/>
            </w:tcBorders>
            <w:noWrap/>
          </w:tcPr>
          <w:p w14:paraId="6ABD08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无色玻璃安瓿</w:t>
            </w:r>
          </w:p>
        </w:tc>
      </w:tr>
      <w:tr w:rsidR="00FF0954" w14:paraId="292BFA20"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CB013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68</w:t>
            </w:r>
          </w:p>
        </w:tc>
        <w:tc>
          <w:tcPr>
            <w:tcW w:w="2636" w:type="dxa"/>
            <w:tcBorders>
              <w:top w:val="nil"/>
              <w:left w:val="nil"/>
              <w:bottom w:val="single" w:sz="4" w:space="0" w:color="auto"/>
              <w:right w:val="single" w:sz="4" w:space="0" w:color="auto"/>
            </w:tcBorders>
            <w:noWrap/>
            <w:vAlign w:val="center"/>
          </w:tcPr>
          <w:p w14:paraId="69ECDA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高密度聚乙烯瓶</w:t>
            </w:r>
          </w:p>
        </w:tc>
        <w:tc>
          <w:tcPr>
            <w:tcW w:w="851" w:type="dxa"/>
            <w:tcBorders>
              <w:top w:val="nil"/>
              <w:left w:val="nil"/>
              <w:bottom w:val="single" w:sz="4" w:space="0" w:color="auto"/>
              <w:right w:val="single" w:sz="4" w:space="0" w:color="auto"/>
            </w:tcBorders>
            <w:noWrap/>
            <w:vAlign w:val="center"/>
          </w:tcPr>
          <w:p w14:paraId="3E7AEB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C8</w:t>
            </w:r>
          </w:p>
        </w:tc>
        <w:tc>
          <w:tcPr>
            <w:tcW w:w="4184" w:type="dxa"/>
            <w:tcBorders>
              <w:top w:val="nil"/>
              <w:left w:val="nil"/>
              <w:bottom w:val="single" w:sz="4" w:space="0" w:color="auto"/>
              <w:right w:val="single" w:sz="4" w:space="0" w:color="auto"/>
            </w:tcBorders>
            <w:noWrap/>
          </w:tcPr>
          <w:p w14:paraId="0CA4CBD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w:t>
            </w:r>
          </w:p>
        </w:tc>
      </w:tr>
      <w:tr w:rsidR="00FF0954" w14:paraId="0A87D04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72778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69</w:t>
            </w:r>
          </w:p>
        </w:tc>
        <w:tc>
          <w:tcPr>
            <w:tcW w:w="2636" w:type="dxa"/>
            <w:tcBorders>
              <w:top w:val="nil"/>
              <w:left w:val="nil"/>
              <w:bottom w:val="single" w:sz="4" w:space="0" w:color="auto"/>
              <w:right w:val="single" w:sz="4" w:space="0" w:color="auto"/>
            </w:tcBorders>
            <w:noWrap/>
            <w:vAlign w:val="center"/>
          </w:tcPr>
          <w:p w14:paraId="604160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塑料滴眼剂瓶</w:t>
            </w:r>
          </w:p>
        </w:tc>
        <w:tc>
          <w:tcPr>
            <w:tcW w:w="851" w:type="dxa"/>
            <w:tcBorders>
              <w:top w:val="nil"/>
              <w:left w:val="nil"/>
              <w:bottom w:val="single" w:sz="4" w:space="0" w:color="auto"/>
              <w:right w:val="single" w:sz="4" w:space="0" w:color="auto"/>
            </w:tcBorders>
            <w:noWrap/>
            <w:vAlign w:val="center"/>
          </w:tcPr>
          <w:p w14:paraId="471A2A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C9</w:t>
            </w:r>
          </w:p>
        </w:tc>
        <w:tc>
          <w:tcPr>
            <w:tcW w:w="4184" w:type="dxa"/>
            <w:tcBorders>
              <w:top w:val="nil"/>
              <w:left w:val="nil"/>
              <w:bottom w:val="single" w:sz="4" w:space="0" w:color="auto"/>
              <w:right w:val="single" w:sz="4" w:space="0" w:color="auto"/>
            </w:tcBorders>
            <w:noWrap/>
          </w:tcPr>
          <w:p w14:paraId="51F04B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管制注射剂瓶</w:t>
            </w:r>
          </w:p>
        </w:tc>
      </w:tr>
      <w:tr w:rsidR="00FF0954" w14:paraId="53FCE77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74E15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70</w:t>
            </w:r>
          </w:p>
        </w:tc>
        <w:tc>
          <w:tcPr>
            <w:tcW w:w="2636" w:type="dxa"/>
            <w:tcBorders>
              <w:top w:val="nil"/>
              <w:left w:val="nil"/>
              <w:bottom w:val="single" w:sz="4" w:space="0" w:color="auto"/>
              <w:right w:val="single" w:sz="4" w:space="0" w:color="auto"/>
            </w:tcBorders>
            <w:noWrap/>
            <w:vAlign w:val="center"/>
          </w:tcPr>
          <w:p w14:paraId="298A64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抗生素玻璃瓶</w:t>
            </w:r>
          </w:p>
        </w:tc>
        <w:tc>
          <w:tcPr>
            <w:tcW w:w="851" w:type="dxa"/>
            <w:tcBorders>
              <w:top w:val="nil"/>
              <w:left w:val="nil"/>
              <w:bottom w:val="single" w:sz="4" w:space="0" w:color="auto"/>
              <w:right w:val="single" w:sz="4" w:space="0" w:color="auto"/>
            </w:tcBorders>
            <w:noWrap/>
            <w:vAlign w:val="center"/>
          </w:tcPr>
          <w:p w14:paraId="3D46CE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CA</w:t>
            </w:r>
          </w:p>
        </w:tc>
        <w:tc>
          <w:tcPr>
            <w:tcW w:w="4184" w:type="dxa"/>
            <w:tcBorders>
              <w:top w:val="nil"/>
              <w:left w:val="nil"/>
              <w:bottom w:val="single" w:sz="4" w:space="0" w:color="auto"/>
              <w:right w:val="single" w:sz="4" w:space="0" w:color="auto"/>
            </w:tcBorders>
            <w:noWrap/>
          </w:tcPr>
          <w:p w14:paraId="606313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管制抗生素玻璃瓶</w:t>
            </w:r>
          </w:p>
        </w:tc>
      </w:tr>
      <w:tr w:rsidR="00FF0954" w14:paraId="26C93FD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8496B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71</w:t>
            </w:r>
          </w:p>
        </w:tc>
        <w:tc>
          <w:tcPr>
            <w:tcW w:w="2636" w:type="dxa"/>
            <w:tcBorders>
              <w:top w:val="nil"/>
              <w:left w:val="nil"/>
              <w:bottom w:val="single" w:sz="4" w:space="0" w:color="auto"/>
              <w:right w:val="single" w:sz="4" w:space="0" w:color="auto"/>
            </w:tcBorders>
            <w:noWrap/>
            <w:vAlign w:val="center"/>
          </w:tcPr>
          <w:p w14:paraId="23B64C5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直立式低密度聚乙烯输液袋</w:t>
            </w:r>
          </w:p>
        </w:tc>
        <w:tc>
          <w:tcPr>
            <w:tcW w:w="851" w:type="dxa"/>
            <w:tcBorders>
              <w:top w:val="nil"/>
              <w:left w:val="nil"/>
              <w:bottom w:val="single" w:sz="4" w:space="0" w:color="auto"/>
              <w:right w:val="single" w:sz="4" w:space="0" w:color="auto"/>
            </w:tcBorders>
            <w:noWrap/>
            <w:vAlign w:val="center"/>
          </w:tcPr>
          <w:p w14:paraId="239C291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CB</w:t>
            </w:r>
          </w:p>
        </w:tc>
        <w:tc>
          <w:tcPr>
            <w:tcW w:w="4184" w:type="dxa"/>
            <w:tcBorders>
              <w:top w:val="nil"/>
              <w:left w:val="nil"/>
              <w:bottom w:val="single" w:sz="4" w:space="0" w:color="auto"/>
              <w:right w:val="single" w:sz="4" w:space="0" w:color="auto"/>
            </w:tcBorders>
            <w:noWrap/>
          </w:tcPr>
          <w:p w14:paraId="38E0E54B"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安瓿装</w:t>
            </w:r>
          </w:p>
        </w:tc>
      </w:tr>
      <w:tr w:rsidR="00FF0954" w14:paraId="0FA719A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1A313E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72</w:t>
            </w:r>
          </w:p>
        </w:tc>
        <w:tc>
          <w:tcPr>
            <w:tcW w:w="2636" w:type="dxa"/>
            <w:tcBorders>
              <w:top w:val="nil"/>
              <w:left w:val="nil"/>
              <w:bottom w:val="single" w:sz="4" w:space="0" w:color="auto"/>
              <w:right w:val="single" w:sz="4" w:space="0" w:color="auto"/>
            </w:tcBorders>
            <w:noWrap/>
            <w:vAlign w:val="center"/>
          </w:tcPr>
          <w:p w14:paraId="383EE42D"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管制注射瓶</w:t>
            </w:r>
          </w:p>
        </w:tc>
        <w:tc>
          <w:tcPr>
            <w:tcW w:w="851" w:type="dxa"/>
            <w:tcBorders>
              <w:top w:val="nil"/>
              <w:left w:val="nil"/>
              <w:bottom w:val="single" w:sz="4" w:space="0" w:color="auto"/>
              <w:right w:val="single" w:sz="4" w:space="0" w:color="auto"/>
            </w:tcBorders>
            <w:noWrap/>
            <w:vAlign w:val="center"/>
          </w:tcPr>
          <w:p w14:paraId="5FC45D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CC</w:t>
            </w:r>
          </w:p>
        </w:tc>
        <w:tc>
          <w:tcPr>
            <w:tcW w:w="4184" w:type="dxa"/>
            <w:tcBorders>
              <w:top w:val="nil"/>
              <w:left w:val="nil"/>
              <w:bottom w:val="single" w:sz="4" w:space="0" w:color="auto"/>
              <w:right w:val="single" w:sz="4" w:space="0" w:color="auto"/>
            </w:tcBorders>
            <w:noWrap/>
          </w:tcPr>
          <w:p w14:paraId="0B4C781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曲颈易折安瓿瓶装</w:t>
            </w:r>
          </w:p>
        </w:tc>
      </w:tr>
      <w:tr w:rsidR="00FF0954" w14:paraId="60C87985"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89061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73</w:t>
            </w:r>
          </w:p>
        </w:tc>
        <w:tc>
          <w:tcPr>
            <w:tcW w:w="2636" w:type="dxa"/>
            <w:tcBorders>
              <w:top w:val="nil"/>
              <w:left w:val="nil"/>
              <w:bottom w:val="single" w:sz="4" w:space="0" w:color="auto"/>
              <w:right w:val="single" w:sz="4" w:space="0" w:color="auto"/>
            </w:tcBorders>
            <w:noWrap/>
            <w:vAlign w:val="center"/>
          </w:tcPr>
          <w:p w14:paraId="75F593AB"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安瓿瓶</w:t>
            </w:r>
          </w:p>
        </w:tc>
        <w:tc>
          <w:tcPr>
            <w:tcW w:w="851" w:type="dxa"/>
            <w:tcBorders>
              <w:top w:val="nil"/>
              <w:left w:val="nil"/>
              <w:bottom w:val="single" w:sz="4" w:space="0" w:color="auto"/>
              <w:right w:val="single" w:sz="4" w:space="0" w:color="auto"/>
            </w:tcBorders>
            <w:noWrap/>
            <w:vAlign w:val="center"/>
          </w:tcPr>
          <w:p w14:paraId="692EEC7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CD</w:t>
            </w:r>
          </w:p>
        </w:tc>
        <w:tc>
          <w:tcPr>
            <w:tcW w:w="4184" w:type="dxa"/>
            <w:tcBorders>
              <w:top w:val="nil"/>
              <w:left w:val="nil"/>
              <w:bottom w:val="single" w:sz="4" w:space="0" w:color="auto"/>
              <w:right w:val="single" w:sz="4" w:space="0" w:color="auto"/>
            </w:tcBorders>
            <w:noWrap/>
          </w:tcPr>
          <w:p w14:paraId="4833BB3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白卡纸</w:t>
            </w:r>
          </w:p>
        </w:tc>
      </w:tr>
      <w:tr w:rsidR="00FF0954" w14:paraId="14CDB8E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5EAD09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74</w:t>
            </w:r>
          </w:p>
        </w:tc>
        <w:tc>
          <w:tcPr>
            <w:tcW w:w="2636" w:type="dxa"/>
            <w:tcBorders>
              <w:top w:val="nil"/>
              <w:left w:val="nil"/>
              <w:bottom w:val="single" w:sz="4" w:space="0" w:color="auto"/>
              <w:right w:val="single" w:sz="4" w:space="0" w:color="auto"/>
            </w:tcBorders>
            <w:noWrap/>
            <w:vAlign w:val="center"/>
          </w:tcPr>
          <w:p w14:paraId="1C4FF7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铝塑</w:t>
            </w:r>
          </w:p>
        </w:tc>
        <w:tc>
          <w:tcPr>
            <w:tcW w:w="851" w:type="dxa"/>
            <w:tcBorders>
              <w:top w:val="nil"/>
              <w:left w:val="nil"/>
              <w:bottom w:val="single" w:sz="4" w:space="0" w:color="auto"/>
              <w:right w:val="single" w:sz="4" w:space="0" w:color="auto"/>
            </w:tcBorders>
            <w:noWrap/>
            <w:vAlign w:val="center"/>
          </w:tcPr>
          <w:p w14:paraId="42DEBAF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CE</w:t>
            </w:r>
          </w:p>
        </w:tc>
        <w:tc>
          <w:tcPr>
            <w:tcW w:w="4184" w:type="dxa"/>
            <w:tcBorders>
              <w:top w:val="nil"/>
              <w:left w:val="nil"/>
              <w:bottom w:val="single" w:sz="4" w:space="0" w:color="auto"/>
              <w:right w:val="single" w:sz="4" w:space="0" w:color="auto"/>
            </w:tcBorders>
            <w:noWrap/>
          </w:tcPr>
          <w:p w14:paraId="75B751E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易折安瓿</w:t>
            </w:r>
          </w:p>
        </w:tc>
      </w:tr>
      <w:tr w:rsidR="00FF0954" w14:paraId="2D65FF1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33C23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75</w:t>
            </w:r>
          </w:p>
        </w:tc>
        <w:tc>
          <w:tcPr>
            <w:tcW w:w="2636" w:type="dxa"/>
            <w:tcBorders>
              <w:top w:val="nil"/>
              <w:left w:val="nil"/>
              <w:bottom w:val="single" w:sz="4" w:space="0" w:color="auto"/>
              <w:right w:val="single" w:sz="4" w:space="0" w:color="auto"/>
            </w:tcBorders>
            <w:noWrap/>
            <w:vAlign w:val="center"/>
          </w:tcPr>
          <w:p w14:paraId="253C28E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钠钙玻璃模制注射剂瓶</w:t>
            </w:r>
          </w:p>
        </w:tc>
        <w:tc>
          <w:tcPr>
            <w:tcW w:w="851" w:type="dxa"/>
            <w:tcBorders>
              <w:top w:val="nil"/>
              <w:left w:val="nil"/>
              <w:bottom w:val="single" w:sz="4" w:space="0" w:color="auto"/>
              <w:right w:val="single" w:sz="4" w:space="0" w:color="auto"/>
            </w:tcBorders>
            <w:noWrap/>
            <w:vAlign w:val="center"/>
          </w:tcPr>
          <w:p w14:paraId="0FF9D0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67</w:t>
            </w:r>
          </w:p>
        </w:tc>
        <w:tc>
          <w:tcPr>
            <w:tcW w:w="4184" w:type="dxa"/>
            <w:tcBorders>
              <w:top w:val="nil"/>
              <w:left w:val="nil"/>
              <w:bottom w:val="single" w:sz="4" w:space="0" w:color="auto"/>
              <w:right w:val="single" w:sz="4" w:space="0" w:color="auto"/>
            </w:tcBorders>
            <w:noWrap/>
          </w:tcPr>
          <w:p w14:paraId="7DC2989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加药器</w:t>
            </w:r>
          </w:p>
        </w:tc>
      </w:tr>
    </w:tbl>
    <w:p w14:paraId="3CF76AB9" w14:textId="77777777" w:rsidR="00FF0954" w:rsidRDefault="00000000">
      <w:pPr>
        <w:pStyle w:val="2"/>
        <w:numPr>
          <w:ilvl w:val="1"/>
          <w:numId w:val="0"/>
        </w:numPr>
        <w:spacing w:before="156" w:after="156"/>
        <w:rPr>
          <w:rFonts w:hint="eastAsia"/>
        </w:rPr>
      </w:pPr>
      <w:bookmarkStart w:id="164" w:name="_Toc30189"/>
      <w:r>
        <w:rPr>
          <w:rFonts w:hint="eastAsia"/>
        </w:rPr>
        <w:t>7.56最小使用单位</w:t>
      </w:r>
      <w:r>
        <w:t>(min_useunt)</w:t>
      </w:r>
      <w:bookmarkEnd w:id="164"/>
    </w:p>
    <w:p w14:paraId="7AC6077B" w14:textId="77777777" w:rsidR="00FF0954" w:rsidRDefault="00000000">
      <w:pPr>
        <w:pStyle w:val="a9"/>
        <w:spacing w:before="156" w:after="156"/>
        <w:rPr>
          <w:rFonts w:hint="eastAsia"/>
        </w:rPr>
      </w:pPr>
      <w:r>
        <w:t xml:space="preserve">表 </w:t>
      </w:r>
      <w:fldSimple w:instr=" SEQ 表 \* ARABIC ">
        <w:r>
          <w:t>375</w:t>
        </w:r>
      </w:fldSimple>
      <w:r>
        <w:rPr>
          <w:rFonts w:hint="eastAsia"/>
        </w:rPr>
        <w:t>最小使用单位</w:t>
      </w:r>
    </w:p>
    <w:tbl>
      <w:tblPr>
        <w:tblW w:w="8522" w:type="dxa"/>
        <w:tblLayout w:type="fixed"/>
        <w:tblLook w:val="04A0" w:firstRow="1" w:lastRow="0" w:firstColumn="1" w:lastColumn="0" w:noHBand="0" w:noVBand="1"/>
      </w:tblPr>
      <w:tblGrid>
        <w:gridCol w:w="1176"/>
        <w:gridCol w:w="3398"/>
        <w:gridCol w:w="1176"/>
        <w:gridCol w:w="2772"/>
      </w:tblGrid>
      <w:tr w:rsidR="00FF0954" w14:paraId="2B594341"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19F67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lastRenderedPageBreak/>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10112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6F300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91759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20B487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A75D1D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w:t>
            </w:r>
          </w:p>
        </w:tc>
        <w:tc>
          <w:tcPr>
            <w:tcW w:w="3398" w:type="dxa"/>
            <w:tcBorders>
              <w:top w:val="nil"/>
              <w:left w:val="nil"/>
              <w:bottom w:val="single" w:sz="4" w:space="0" w:color="auto"/>
              <w:right w:val="single" w:sz="4" w:space="0" w:color="auto"/>
            </w:tcBorders>
            <w:noWrap/>
            <w:vAlign w:val="center"/>
          </w:tcPr>
          <w:p w14:paraId="34FF9B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片</w:t>
            </w:r>
          </w:p>
        </w:tc>
        <w:tc>
          <w:tcPr>
            <w:tcW w:w="1176" w:type="dxa"/>
            <w:tcBorders>
              <w:top w:val="nil"/>
              <w:left w:val="nil"/>
              <w:bottom w:val="single" w:sz="4" w:space="0" w:color="auto"/>
              <w:right w:val="single" w:sz="4" w:space="0" w:color="auto"/>
            </w:tcBorders>
            <w:noWrap/>
            <w:vAlign w:val="center"/>
          </w:tcPr>
          <w:p w14:paraId="4CF267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38</w:t>
            </w:r>
          </w:p>
        </w:tc>
        <w:tc>
          <w:tcPr>
            <w:tcW w:w="2772" w:type="dxa"/>
            <w:tcBorders>
              <w:top w:val="nil"/>
              <w:left w:val="nil"/>
              <w:bottom w:val="single" w:sz="4" w:space="0" w:color="auto"/>
              <w:right w:val="single" w:sz="4" w:space="0" w:color="auto"/>
            </w:tcBorders>
            <w:noWrap/>
            <w:vAlign w:val="center"/>
          </w:tcPr>
          <w:p w14:paraId="0A81D66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块</w:t>
            </w:r>
          </w:p>
        </w:tc>
      </w:tr>
      <w:tr w:rsidR="00FF0954" w14:paraId="758FEF9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5E710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w:t>
            </w:r>
          </w:p>
        </w:tc>
        <w:tc>
          <w:tcPr>
            <w:tcW w:w="3398" w:type="dxa"/>
            <w:tcBorders>
              <w:top w:val="single" w:sz="4" w:space="0" w:color="auto"/>
              <w:left w:val="nil"/>
              <w:bottom w:val="single" w:sz="4" w:space="0" w:color="auto"/>
              <w:right w:val="single" w:sz="4" w:space="0" w:color="auto"/>
            </w:tcBorders>
            <w:noWrap/>
            <w:vAlign w:val="center"/>
          </w:tcPr>
          <w:p w14:paraId="3C62D69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粒</w:t>
            </w:r>
          </w:p>
        </w:tc>
        <w:tc>
          <w:tcPr>
            <w:tcW w:w="1176" w:type="dxa"/>
            <w:tcBorders>
              <w:top w:val="single" w:sz="4" w:space="0" w:color="auto"/>
              <w:left w:val="nil"/>
              <w:bottom w:val="single" w:sz="4" w:space="0" w:color="auto"/>
              <w:right w:val="single" w:sz="4" w:space="0" w:color="auto"/>
            </w:tcBorders>
            <w:noWrap/>
            <w:vAlign w:val="center"/>
          </w:tcPr>
          <w:p w14:paraId="36CE80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39</w:t>
            </w:r>
          </w:p>
        </w:tc>
        <w:tc>
          <w:tcPr>
            <w:tcW w:w="2772" w:type="dxa"/>
            <w:tcBorders>
              <w:top w:val="single" w:sz="4" w:space="0" w:color="auto"/>
              <w:left w:val="nil"/>
              <w:bottom w:val="single" w:sz="4" w:space="0" w:color="auto"/>
              <w:right w:val="single" w:sz="4" w:space="0" w:color="auto"/>
            </w:tcBorders>
            <w:noWrap/>
            <w:vAlign w:val="center"/>
          </w:tcPr>
          <w:p w14:paraId="2B1F947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包</w:t>
            </w:r>
          </w:p>
        </w:tc>
      </w:tr>
      <w:tr w:rsidR="00FF0954" w14:paraId="5BCD132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DE7B4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31</w:t>
            </w:r>
          </w:p>
        </w:tc>
        <w:tc>
          <w:tcPr>
            <w:tcW w:w="3398" w:type="dxa"/>
            <w:tcBorders>
              <w:top w:val="single" w:sz="4" w:space="0" w:color="auto"/>
              <w:left w:val="nil"/>
              <w:bottom w:val="single" w:sz="4" w:space="0" w:color="auto"/>
              <w:right w:val="single" w:sz="4" w:space="0" w:color="auto"/>
            </w:tcBorders>
            <w:noWrap/>
            <w:vAlign w:val="center"/>
          </w:tcPr>
          <w:p w14:paraId="2CFBA6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支</w:t>
            </w:r>
          </w:p>
        </w:tc>
        <w:tc>
          <w:tcPr>
            <w:tcW w:w="1176" w:type="dxa"/>
            <w:tcBorders>
              <w:top w:val="single" w:sz="4" w:space="0" w:color="auto"/>
              <w:left w:val="nil"/>
              <w:bottom w:val="single" w:sz="4" w:space="0" w:color="auto"/>
              <w:right w:val="single" w:sz="4" w:space="0" w:color="auto"/>
            </w:tcBorders>
            <w:noWrap/>
            <w:vAlign w:val="center"/>
          </w:tcPr>
          <w:p w14:paraId="4D273B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40</w:t>
            </w:r>
          </w:p>
        </w:tc>
        <w:tc>
          <w:tcPr>
            <w:tcW w:w="2772" w:type="dxa"/>
            <w:tcBorders>
              <w:top w:val="single" w:sz="4" w:space="0" w:color="auto"/>
              <w:left w:val="nil"/>
              <w:bottom w:val="single" w:sz="4" w:space="0" w:color="auto"/>
              <w:right w:val="single" w:sz="4" w:space="0" w:color="auto"/>
            </w:tcBorders>
            <w:noWrap/>
            <w:vAlign w:val="center"/>
          </w:tcPr>
          <w:p w14:paraId="7533B5A9"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个</w:t>
            </w:r>
            <w:proofErr w:type="gramEnd"/>
          </w:p>
        </w:tc>
      </w:tr>
      <w:tr w:rsidR="00FF0954" w14:paraId="6EC24B4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56565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32</w:t>
            </w:r>
          </w:p>
        </w:tc>
        <w:tc>
          <w:tcPr>
            <w:tcW w:w="3398" w:type="dxa"/>
            <w:tcBorders>
              <w:top w:val="single" w:sz="4" w:space="0" w:color="auto"/>
              <w:left w:val="nil"/>
              <w:bottom w:val="single" w:sz="4" w:space="0" w:color="auto"/>
              <w:right w:val="single" w:sz="4" w:space="0" w:color="auto"/>
            </w:tcBorders>
            <w:noWrap/>
            <w:vAlign w:val="center"/>
          </w:tcPr>
          <w:p w14:paraId="7DFBD2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瓶</w:t>
            </w:r>
          </w:p>
        </w:tc>
        <w:tc>
          <w:tcPr>
            <w:tcW w:w="1176" w:type="dxa"/>
            <w:tcBorders>
              <w:top w:val="single" w:sz="4" w:space="0" w:color="auto"/>
              <w:left w:val="nil"/>
              <w:bottom w:val="single" w:sz="4" w:space="0" w:color="auto"/>
              <w:right w:val="single" w:sz="4" w:space="0" w:color="auto"/>
            </w:tcBorders>
            <w:noWrap/>
            <w:vAlign w:val="center"/>
          </w:tcPr>
          <w:p w14:paraId="40B736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41</w:t>
            </w:r>
          </w:p>
        </w:tc>
        <w:tc>
          <w:tcPr>
            <w:tcW w:w="2772" w:type="dxa"/>
            <w:tcBorders>
              <w:top w:val="single" w:sz="4" w:space="0" w:color="auto"/>
              <w:left w:val="nil"/>
              <w:bottom w:val="single" w:sz="4" w:space="0" w:color="auto"/>
              <w:right w:val="single" w:sz="4" w:space="0" w:color="auto"/>
            </w:tcBorders>
            <w:noWrap/>
            <w:vAlign w:val="center"/>
          </w:tcPr>
          <w:p w14:paraId="4FBBB2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揿</w:t>
            </w:r>
          </w:p>
        </w:tc>
      </w:tr>
      <w:tr w:rsidR="00FF0954" w14:paraId="5DB76DD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ECF822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33</w:t>
            </w:r>
          </w:p>
        </w:tc>
        <w:tc>
          <w:tcPr>
            <w:tcW w:w="3398" w:type="dxa"/>
            <w:tcBorders>
              <w:top w:val="single" w:sz="4" w:space="0" w:color="auto"/>
              <w:left w:val="nil"/>
              <w:bottom w:val="single" w:sz="4" w:space="0" w:color="auto"/>
              <w:right w:val="single" w:sz="4" w:space="0" w:color="auto"/>
            </w:tcBorders>
            <w:noWrap/>
            <w:vAlign w:val="center"/>
          </w:tcPr>
          <w:p w14:paraId="69C08FB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袋</w:t>
            </w:r>
          </w:p>
        </w:tc>
        <w:tc>
          <w:tcPr>
            <w:tcW w:w="1176" w:type="dxa"/>
            <w:tcBorders>
              <w:top w:val="single" w:sz="4" w:space="0" w:color="auto"/>
              <w:left w:val="nil"/>
              <w:bottom w:val="single" w:sz="4" w:space="0" w:color="auto"/>
              <w:right w:val="single" w:sz="4" w:space="0" w:color="auto"/>
            </w:tcBorders>
            <w:noWrap/>
            <w:vAlign w:val="center"/>
          </w:tcPr>
          <w:p w14:paraId="1B5579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42</w:t>
            </w:r>
          </w:p>
        </w:tc>
        <w:tc>
          <w:tcPr>
            <w:tcW w:w="2772" w:type="dxa"/>
            <w:tcBorders>
              <w:top w:val="single" w:sz="4" w:space="0" w:color="auto"/>
              <w:left w:val="nil"/>
              <w:bottom w:val="single" w:sz="4" w:space="0" w:color="auto"/>
              <w:right w:val="single" w:sz="4" w:space="0" w:color="auto"/>
            </w:tcBorders>
            <w:noWrap/>
            <w:vAlign w:val="center"/>
          </w:tcPr>
          <w:p w14:paraId="392BBB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滴</w:t>
            </w:r>
          </w:p>
        </w:tc>
      </w:tr>
      <w:tr w:rsidR="00FF0954" w14:paraId="4323DAA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0FD53B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34</w:t>
            </w:r>
          </w:p>
        </w:tc>
        <w:tc>
          <w:tcPr>
            <w:tcW w:w="3398" w:type="dxa"/>
            <w:tcBorders>
              <w:top w:val="single" w:sz="4" w:space="0" w:color="auto"/>
              <w:left w:val="nil"/>
              <w:bottom w:val="single" w:sz="4" w:space="0" w:color="auto"/>
              <w:right w:val="single" w:sz="4" w:space="0" w:color="auto"/>
            </w:tcBorders>
            <w:noWrap/>
            <w:vAlign w:val="center"/>
          </w:tcPr>
          <w:p w14:paraId="7181EE1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丸</w:t>
            </w:r>
          </w:p>
        </w:tc>
        <w:tc>
          <w:tcPr>
            <w:tcW w:w="1176" w:type="dxa"/>
            <w:tcBorders>
              <w:top w:val="single" w:sz="4" w:space="0" w:color="auto"/>
              <w:left w:val="nil"/>
              <w:bottom w:val="single" w:sz="4" w:space="0" w:color="auto"/>
              <w:right w:val="single" w:sz="4" w:space="0" w:color="auto"/>
            </w:tcBorders>
            <w:noWrap/>
            <w:vAlign w:val="center"/>
          </w:tcPr>
          <w:p w14:paraId="2098F62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43</w:t>
            </w:r>
          </w:p>
        </w:tc>
        <w:tc>
          <w:tcPr>
            <w:tcW w:w="2772" w:type="dxa"/>
            <w:tcBorders>
              <w:top w:val="single" w:sz="4" w:space="0" w:color="auto"/>
              <w:left w:val="nil"/>
              <w:bottom w:val="single" w:sz="4" w:space="0" w:color="auto"/>
              <w:right w:val="single" w:sz="4" w:space="0" w:color="auto"/>
            </w:tcBorders>
            <w:noWrap/>
            <w:vAlign w:val="center"/>
          </w:tcPr>
          <w:p w14:paraId="2727F66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汤匙</w:t>
            </w:r>
          </w:p>
        </w:tc>
      </w:tr>
      <w:tr w:rsidR="00FF0954" w14:paraId="070F839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18721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35</w:t>
            </w:r>
          </w:p>
        </w:tc>
        <w:tc>
          <w:tcPr>
            <w:tcW w:w="3398" w:type="dxa"/>
            <w:tcBorders>
              <w:top w:val="nil"/>
              <w:left w:val="nil"/>
              <w:bottom w:val="single" w:sz="4" w:space="0" w:color="auto"/>
              <w:right w:val="single" w:sz="4" w:space="0" w:color="auto"/>
            </w:tcBorders>
            <w:noWrap/>
            <w:vAlign w:val="center"/>
          </w:tcPr>
          <w:p w14:paraId="4829F6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枚</w:t>
            </w:r>
          </w:p>
        </w:tc>
        <w:tc>
          <w:tcPr>
            <w:tcW w:w="1176" w:type="dxa"/>
            <w:tcBorders>
              <w:top w:val="nil"/>
              <w:left w:val="nil"/>
              <w:bottom w:val="single" w:sz="4" w:space="0" w:color="auto"/>
              <w:right w:val="single" w:sz="4" w:space="0" w:color="auto"/>
            </w:tcBorders>
            <w:noWrap/>
            <w:vAlign w:val="center"/>
          </w:tcPr>
          <w:p w14:paraId="0CDA762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48</w:t>
            </w:r>
          </w:p>
        </w:tc>
        <w:tc>
          <w:tcPr>
            <w:tcW w:w="2772" w:type="dxa"/>
            <w:tcBorders>
              <w:top w:val="nil"/>
              <w:left w:val="nil"/>
              <w:bottom w:val="single" w:sz="4" w:space="0" w:color="auto"/>
              <w:right w:val="single" w:sz="4" w:space="0" w:color="auto"/>
            </w:tcBorders>
            <w:noWrap/>
            <w:vAlign w:val="center"/>
          </w:tcPr>
          <w:p w14:paraId="33F2DC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盒</w:t>
            </w:r>
          </w:p>
        </w:tc>
      </w:tr>
      <w:tr w:rsidR="00FF0954" w14:paraId="6C1F710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93917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36</w:t>
            </w:r>
          </w:p>
        </w:tc>
        <w:tc>
          <w:tcPr>
            <w:tcW w:w="3398" w:type="dxa"/>
            <w:tcBorders>
              <w:top w:val="nil"/>
              <w:left w:val="nil"/>
              <w:bottom w:val="single" w:sz="4" w:space="0" w:color="auto"/>
              <w:right w:val="single" w:sz="4" w:space="0" w:color="auto"/>
            </w:tcBorders>
            <w:noWrap/>
            <w:vAlign w:val="center"/>
          </w:tcPr>
          <w:p w14:paraId="1E5586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w:t>
            </w:r>
          </w:p>
        </w:tc>
        <w:tc>
          <w:tcPr>
            <w:tcW w:w="1176" w:type="dxa"/>
            <w:tcBorders>
              <w:top w:val="nil"/>
              <w:left w:val="nil"/>
              <w:bottom w:val="single" w:sz="4" w:space="0" w:color="auto"/>
              <w:right w:val="single" w:sz="4" w:space="0" w:color="auto"/>
            </w:tcBorders>
            <w:noWrap/>
            <w:vAlign w:val="center"/>
          </w:tcPr>
          <w:p w14:paraId="52222B2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49</w:t>
            </w:r>
          </w:p>
        </w:tc>
        <w:tc>
          <w:tcPr>
            <w:tcW w:w="2772" w:type="dxa"/>
            <w:tcBorders>
              <w:top w:val="nil"/>
              <w:left w:val="nil"/>
              <w:bottom w:val="single" w:sz="4" w:space="0" w:color="auto"/>
              <w:right w:val="single" w:sz="4" w:space="0" w:color="auto"/>
            </w:tcBorders>
            <w:noWrap/>
            <w:vAlign w:val="center"/>
          </w:tcPr>
          <w:p w14:paraId="03DDB9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听</w:t>
            </w:r>
          </w:p>
        </w:tc>
      </w:tr>
      <w:tr w:rsidR="00FF0954" w14:paraId="4202B96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D3FD8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37</w:t>
            </w:r>
          </w:p>
        </w:tc>
        <w:tc>
          <w:tcPr>
            <w:tcW w:w="3398" w:type="dxa"/>
            <w:tcBorders>
              <w:top w:val="nil"/>
              <w:left w:val="nil"/>
              <w:bottom w:val="single" w:sz="4" w:space="0" w:color="auto"/>
              <w:right w:val="single" w:sz="4" w:space="0" w:color="auto"/>
            </w:tcBorders>
            <w:noWrap/>
            <w:vAlign w:val="center"/>
          </w:tcPr>
          <w:p w14:paraId="6566969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锭</w:t>
            </w:r>
          </w:p>
        </w:tc>
        <w:tc>
          <w:tcPr>
            <w:tcW w:w="1176" w:type="dxa"/>
            <w:tcBorders>
              <w:top w:val="nil"/>
              <w:left w:val="nil"/>
              <w:bottom w:val="single" w:sz="4" w:space="0" w:color="auto"/>
              <w:right w:val="single" w:sz="4" w:space="0" w:color="auto"/>
            </w:tcBorders>
            <w:noWrap/>
            <w:vAlign w:val="center"/>
          </w:tcPr>
          <w:p w14:paraId="2BAC13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B6</w:t>
            </w:r>
          </w:p>
        </w:tc>
        <w:tc>
          <w:tcPr>
            <w:tcW w:w="2772" w:type="dxa"/>
            <w:tcBorders>
              <w:top w:val="nil"/>
              <w:left w:val="nil"/>
              <w:bottom w:val="single" w:sz="4" w:space="0" w:color="auto"/>
              <w:right w:val="single" w:sz="4" w:space="0" w:color="auto"/>
            </w:tcBorders>
            <w:noWrap/>
            <w:vAlign w:val="center"/>
          </w:tcPr>
          <w:p w14:paraId="037887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套</w:t>
            </w:r>
          </w:p>
        </w:tc>
      </w:tr>
    </w:tbl>
    <w:p w14:paraId="7D8E9FDE" w14:textId="77777777" w:rsidR="00FF0954" w:rsidRDefault="00000000">
      <w:pPr>
        <w:pStyle w:val="2"/>
        <w:numPr>
          <w:ilvl w:val="1"/>
          <w:numId w:val="0"/>
        </w:numPr>
        <w:spacing w:before="156" w:after="156"/>
        <w:rPr>
          <w:rFonts w:hint="eastAsia"/>
        </w:rPr>
      </w:pPr>
      <w:bookmarkStart w:id="165" w:name="_Toc21393"/>
      <w:r>
        <w:rPr>
          <w:rFonts w:hint="eastAsia"/>
        </w:rPr>
        <w:t>7.57特殊限价药品标志</w:t>
      </w:r>
      <w:r>
        <w:t>(sp_lmtpric_drug_flag)</w:t>
      </w:r>
      <w:bookmarkEnd w:id="165"/>
    </w:p>
    <w:p w14:paraId="6397FB7C" w14:textId="77777777" w:rsidR="00FF0954" w:rsidRDefault="00000000">
      <w:pPr>
        <w:pStyle w:val="a9"/>
        <w:spacing w:before="156" w:after="156"/>
        <w:rPr>
          <w:rFonts w:hint="eastAsia"/>
        </w:rPr>
      </w:pPr>
      <w:r>
        <w:t xml:space="preserve">表 </w:t>
      </w:r>
      <w:fldSimple w:instr=" SEQ 表 \* ARABIC ">
        <w:r>
          <w:t>376</w:t>
        </w:r>
      </w:fldSimple>
      <w:r>
        <w:rPr>
          <w:rFonts w:hint="eastAsia"/>
        </w:rPr>
        <w:t>特殊限价药品标志</w:t>
      </w:r>
    </w:p>
    <w:tbl>
      <w:tblPr>
        <w:tblW w:w="8522" w:type="dxa"/>
        <w:tblLayout w:type="fixed"/>
        <w:tblLook w:val="04A0" w:firstRow="1" w:lastRow="0" w:firstColumn="1" w:lastColumn="0" w:noHBand="0" w:noVBand="1"/>
      </w:tblPr>
      <w:tblGrid>
        <w:gridCol w:w="1176"/>
        <w:gridCol w:w="3398"/>
        <w:gridCol w:w="1176"/>
        <w:gridCol w:w="2772"/>
      </w:tblGrid>
      <w:tr w:rsidR="00FF0954" w14:paraId="4A63E100"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97BD5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4828D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52D52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C93E3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6C8161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4BB98DC"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BE424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A50E1CE"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BF37B2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503DCCC" w14:textId="77777777" w:rsidR="00FF0954" w:rsidRDefault="00000000">
      <w:pPr>
        <w:pStyle w:val="2"/>
        <w:numPr>
          <w:ilvl w:val="1"/>
          <w:numId w:val="0"/>
        </w:numPr>
        <w:spacing w:before="156" w:after="156"/>
        <w:rPr>
          <w:rFonts w:hint="eastAsia"/>
        </w:rPr>
      </w:pPr>
      <w:bookmarkStart w:id="166" w:name="_Toc2200"/>
      <w:r>
        <w:rPr>
          <w:rFonts w:hint="eastAsia"/>
        </w:rPr>
        <w:t>7.58特殊药品标志</w:t>
      </w:r>
      <w:r>
        <w:t>(sp_drug_flag)</w:t>
      </w:r>
      <w:bookmarkEnd w:id="166"/>
    </w:p>
    <w:p w14:paraId="303A6EBA" w14:textId="77777777" w:rsidR="00FF0954" w:rsidRDefault="00000000">
      <w:pPr>
        <w:pStyle w:val="a9"/>
        <w:spacing w:before="156" w:after="156"/>
        <w:rPr>
          <w:rFonts w:hint="eastAsia"/>
        </w:rPr>
      </w:pPr>
      <w:r>
        <w:t xml:space="preserve">表 </w:t>
      </w:r>
      <w:fldSimple w:instr=" SEQ 表 \* ARABIC ">
        <w:r>
          <w:t>377</w:t>
        </w:r>
      </w:fldSimple>
      <w:r>
        <w:rPr>
          <w:rFonts w:hint="eastAsia"/>
        </w:rPr>
        <w:t>特殊药品标志</w:t>
      </w:r>
    </w:p>
    <w:tbl>
      <w:tblPr>
        <w:tblW w:w="8522" w:type="dxa"/>
        <w:tblLayout w:type="fixed"/>
        <w:tblLook w:val="04A0" w:firstRow="1" w:lastRow="0" w:firstColumn="1" w:lastColumn="0" w:noHBand="0" w:noVBand="1"/>
      </w:tblPr>
      <w:tblGrid>
        <w:gridCol w:w="1176"/>
        <w:gridCol w:w="3398"/>
        <w:gridCol w:w="1176"/>
        <w:gridCol w:w="2772"/>
      </w:tblGrid>
      <w:tr w:rsidR="00FF0954" w14:paraId="56301FE5"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CB6AFB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7FA04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3572E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B84F17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42A84D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F4480D7"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20F7A1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36CCABB6"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4E444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E374BEE" w14:textId="77777777" w:rsidR="00FF0954" w:rsidRDefault="00000000">
      <w:pPr>
        <w:pStyle w:val="2"/>
        <w:numPr>
          <w:ilvl w:val="1"/>
          <w:numId w:val="0"/>
        </w:numPr>
        <w:spacing w:before="156" w:after="156"/>
        <w:rPr>
          <w:rFonts w:hint="eastAsia"/>
        </w:rPr>
      </w:pPr>
      <w:bookmarkStart w:id="167" w:name="_Toc6302"/>
      <w:r>
        <w:rPr>
          <w:rFonts w:hint="eastAsia"/>
        </w:rPr>
        <w:t>7.59服务项目类别</w:t>
      </w:r>
      <w:r>
        <w:t>(servitem_type)</w:t>
      </w:r>
      <w:bookmarkEnd w:id="167"/>
    </w:p>
    <w:p w14:paraId="7A68ADCB" w14:textId="77777777" w:rsidR="00FF0954" w:rsidRDefault="00000000">
      <w:pPr>
        <w:pStyle w:val="a9"/>
        <w:spacing w:before="156" w:after="156"/>
        <w:rPr>
          <w:rFonts w:hint="eastAsia"/>
        </w:rPr>
      </w:pPr>
      <w:r>
        <w:t xml:space="preserve">表 </w:t>
      </w:r>
      <w:fldSimple w:instr=" SEQ 表 \* ARABIC ">
        <w:r>
          <w:t>378</w:t>
        </w:r>
      </w:fldSimple>
      <w:r>
        <w:rPr>
          <w:rFonts w:hint="eastAsia"/>
        </w:rPr>
        <w:t>服务项目类别</w:t>
      </w:r>
    </w:p>
    <w:tbl>
      <w:tblPr>
        <w:tblW w:w="8522" w:type="dxa"/>
        <w:tblLayout w:type="fixed"/>
        <w:tblLook w:val="04A0" w:firstRow="1" w:lastRow="0" w:firstColumn="1" w:lastColumn="0" w:noHBand="0" w:noVBand="1"/>
      </w:tblPr>
      <w:tblGrid>
        <w:gridCol w:w="1176"/>
        <w:gridCol w:w="3398"/>
        <w:gridCol w:w="1176"/>
        <w:gridCol w:w="2772"/>
      </w:tblGrid>
      <w:tr w:rsidR="00FF0954" w14:paraId="43C29D6B"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E037C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C806C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B929C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E84B28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888B3B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C1DF5C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469A57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国家项目</w:t>
            </w:r>
          </w:p>
        </w:tc>
        <w:tc>
          <w:tcPr>
            <w:tcW w:w="1176" w:type="dxa"/>
            <w:tcBorders>
              <w:top w:val="nil"/>
              <w:left w:val="nil"/>
              <w:bottom w:val="single" w:sz="4" w:space="0" w:color="auto"/>
              <w:right w:val="single" w:sz="4" w:space="0" w:color="auto"/>
            </w:tcBorders>
            <w:noWrap/>
            <w:vAlign w:val="center"/>
          </w:tcPr>
          <w:p w14:paraId="23FD6A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4BDD01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省级项目</w:t>
            </w:r>
          </w:p>
        </w:tc>
      </w:tr>
    </w:tbl>
    <w:p w14:paraId="2F63D9F6" w14:textId="77777777" w:rsidR="00FF0954" w:rsidRDefault="00000000">
      <w:pPr>
        <w:pStyle w:val="2"/>
        <w:numPr>
          <w:ilvl w:val="1"/>
          <w:numId w:val="0"/>
        </w:numPr>
        <w:spacing w:before="156" w:after="156"/>
        <w:rPr>
          <w:rFonts w:hint="eastAsia"/>
        </w:rPr>
      </w:pPr>
      <w:bookmarkStart w:id="168" w:name="_Toc20585"/>
      <w:r>
        <w:rPr>
          <w:rFonts w:hint="eastAsia"/>
        </w:rPr>
        <w:t>7.60产品包装材质</w:t>
      </w:r>
      <w:r>
        <w:t>(prod_pacmatl)</w:t>
      </w:r>
      <w:bookmarkEnd w:id="168"/>
    </w:p>
    <w:p w14:paraId="24AD81B8" w14:textId="77777777" w:rsidR="00FF0954" w:rsidRDefault="00000000">
      <w:pPr>
        <w:pStyle w:val="a9"/>
        <w:spacing w:before="156" w:after="156"/>
        <w:rPr>
          <w:rFonts w:hint="eastAsia"/>
        </w:rPr>
      </w:pPr>
      <w:r>
        <w:t xml:space="preserve">表 </w:t>
      </w:r>
      <w:fldSimple w:instr=" SEQ 表 \* ARABIC ">
        <w:r>
          <w:t>379</w:t>
        </w:r>
      </w:fldSimple>
      <w:r>
        <w:rPr>
          <w:rFonts w:hint="eastAsia"/>
        </w:rPr>
        <w:t>产品包装材质</w:t>
      </w:r>
    </w:p>
    <w:tbl>
      <w:tblPr>
        <w:tblW w:w="8522" w:type="dxa"/>
        <w:tblLayout w:type="fixed"/>
        <w:tblLook w:val="04A0" w:firstRow="1" w:lastRow="0" w:firstColumn="1" w:lastColumn="0" w:noHBand="0" w:noVBand="1"/>
      </w:tblPr>
      <w:tblGrid>
        <w:gridCol w:w="851"/>
        <w:gridCol w:w="2636"/>
        <w:gridCol w:w="851"/>
        <w:gridCol w:w="4184"/>
      </w:tblGrid>
      <w:tr w:rsidR="00FF0954" w14:paraId="6E17172B" w14:textId="77777777">
        <w:trPr>
          <w:trHeight w:val="260"/>
          <w:tblHeader/>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56310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lastRenderedPageBreak/>
              <w:t>代码值</w:t>
            </w:r>
          </w:p>
        </w:tc>
        <w:tc>
          <w:tcPr>
            <w:tcW w:w="263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A3DAC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10D843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4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97514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997BEE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6E0B3C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02</w:t>
            </w:r>
          </w:p>
        </w:tc>
        <w:tc>
          <w:tcPr>
            <w:tcW w:w="2636" w:type="dxa"/>
            <w:tcBorders>
              <w:top w:val="nil"/>
              <w:left w:val="nil"/>
              <w:bottom w:val="single" w:sz="4" w:space="0" w:color="auto"/>
              <w:right w:val="single" w:sz="4" w:space="0" w:color="auto"/>
            </w:tcBorders>
            <w:noWrap/>
            <w:vAlign w:val="center"/>
          </w:tcPr>
          <w:p w14:paraId="755E779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盒</w:t>
            </w:r>
          </w:p>
        </w:tc>
        <w:tc>
          <w:tcPr>
            <w:tcW w:w="851" w:type="dxa"/>
            <w:tcBorders>
              <w:top w:val="nil"/>
              <w:left w:val="nil"/>
              <w:bottom w:val="single" w:sz="4" w:space="0" w:color="auto"/>
              <w:right w:val="single" w:sz="4" w:space="0" w:color="auto"/>
            </w:tcBorders>
            <w:noWrap/>
            <w:vAlign w:val="center"/>
          </w:tcPr>
          <w:p w14:paraId="441EDDE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76</w:t>
            </w:r>
          </w:p>
        </w:tc>
        <w:tc>
          <w:tcPr>
            <w:tcW w:w="4184" w:type="dxa"/>
            <w:tcBorders>
              <w:top w:val="nil"/>
              <w:left w:val="nil"/>
              <w:bottom w:val="single" w:sz="4" w:space="0" w:color="auto"/>
              <w:right w:val="single" w:sz="4" w:space="0" w:color="auto"/>
            </w:tcBorders>
            <w:noWrap/>
          </w:tcPr>
          <w:p w14:paraId="6F34D9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口服固体药用高密度聚乙烯瓶</w:t>
            </w:r>
          </w:p>
        </w:tc>
      </w:tr>
      <w:tr w:rsidR="00FF0954" w14:paraId="46AA6D74" w14:textId="77777777">
        <w:trPr>
          <w:trHeight w:val="260"/>
        </w:trPr>
        <w:tc>
          <w:tcPr>
            <w:tcW w:w="851" w:type="dxa"/>
            <w:tcBorders>
              <w:top w:val="single" w:sz="4" w:space="0" w:color="auto"/>
              <w:left w:val="single" w:sz="4" w:space="0" w:color="auto"/>
              <w:bottom w:val="single" w:sz="4" w:space="0" w:color="auto"/>
              <w:right w:val="single" w:sz="4" w:space="0" w:color="auto"/>
            </w:tcBorders>
            <w:noWrap/>
            <w:vAlign w:val="center"/>
          </w:tcPr>
          <w:p w14:paraId="2D8415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03</w:t>
            </w:r>
          </w:p>
        </w:tc>
        <w:tc>
          <w:tcPr>
            <w:tcW w:w="2636" w:type="dxa"/>
            <w:tcBorders>
              <w:top w:val="single" w:sz="4" w:space="0" w:color="auto"/>
              <w:left w:val="nil"/>
              <w:bottom w:val="single" w:sz="4" w:space="0" w:color="auto"/>
              <w:right w:val="single" w:sz="4" w:space="0" w:color="auto"/>
            </w:tcBorders>
            <w:noWrap/>
            <w:vAlign w:val="center"/>
          </w:tcPr>
          <w:p w14:paraId="3F2AC7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瓶（固体制剂）</w:t>
            </w:r>
          </w:p>
        </w:tc>
        <w:tc>
          <w:tcPr>
            <w:tcW w:w="851" w:type="dxa"/>
            <w:tcBorders>
              <w:top w:val="single" w:sz="4" w:space="0" w:color="auto"/>
              <w:left w:val="nil"/>
              <w:bottom w:val="single" w:sz="4" w:space="0" w:color="auto"/>
              <w:right w:val="single" w:sz="4" w:space="0" w:color="auto"/>
            </w:tcBorders>
            <w:noWrap/>
            <w:vAlign w:val="center"/>
          </w:tcPr>
          <w:p w14:paraId="67440F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77</w:t>
            </w:r>
          </w:p>
        </w:tc>
        <w:tc>
          <w:tcPr>
            <w:tcW w:w="4184" w:type="dxa"/>
            <w:tcBorders>
              <w:top w:val="single" w:sz="4" w:space="0" w:color="auto"/>
              <w:left w:val="nil"/>
              <w:bottom w:val="single" w:sz="4" w:space="0" w:color="auto"/>
              <w:right w:val="single" w:sz="4" w:space="0" w:color="auto"/>
            </w:tcBorders>
            <w:noWrap/>
          </w:tcPr>
          <w:p w14:paraId="390D19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多层共挤膜输液袋</w:t>
            </w:r>
          </w:p>
        </w:tc>
      </w:tr>
      <w:tr w:rsidR="00FF0954" w14:paraId="572D5CB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335C89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04</w:t>
            </w:r>
          </w:p>
        </w:tc>
        <w:tc>
          <w:tcPr>
            <w:tcW w:w="2636" w:type="dxa"/>
            <w:tcBorders>
              <w:top w:val="nil"/>
              <w:left w:val="nil"/>
              <w:bottom w:val="single" w:sz="4" w:space="0" w:color="auto"/>
              <w:right w:val="single" w:sz="4" w:space="0" w:color="auto"/>
            </w:tcBorders>
            <w:noWrap/>
            <w:vAlign w:val="center"/>
          </w:tcPr>
          <w:p w14:paraId="115E283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袋</w:t>
            </w:r>
          </w:p>
        </w:tc>
        <w:tc>
          <w:tcPr>
            <w:tcW w:w="851" w:type="dxa"/>
            <w:tcBorders>
              <w:top w:val="nil"/>
              <w:left w:val="nil"/>
              <w:bottom w:val="single" w:sz="4" w:space="0" w:color="auto"/>
              <w:right w:val="single" w:sz="4" w:space="0" w:color="auto"/>
            </w:tcBorders>
            <w:noWrap/>
            <w:vAlign w:val="center"/>
          </w:tcPr>
          <w:p w14:paraId="6438D4F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78</w:t>
            </w:r>
          </w:p>
        </w:tc>
        <w:tc>
          <w:tcPr>
            <w:tcW w:w="4184" w:type="dxa"/>
            <w:tcBorders>
              <w:top w:val="nil"/>
              <w:left w:val="nil"/>
              <w:bottom w:val="single" w:sz="4" w:space="0" w:color="auto"/>
              <w:right w:val="single" w:sz="4" w:space="0" w:color="auto"/>
            </w:tcBorders>
            <w:noWrap/>
          </w:tcPr>
          <w:p w14:paraId="734FCB0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复合膜</w:t>
            </w:r>
          </w:p>
        </w:tc>
      </w:tr>
      <w:tr w:rsidR="00FF0954" w14:paraId="3FEEB7D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24B55F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05</w:t>
            </w:r>
          </w:p>
        </w:tc>
        <w:tc>
          <w:tcPr>
            <w:tcW w:w="2636" w:type="dxa"/>
            <w:tcBorders>
              <w:top w:val="nil"/>
              <w:left w:val="nil"/>
              <w:bottom w:val="single" w:sz="4" w:space="0" w:color="auto"/>
              <w:right w:val="single" w:sz="4" w:space="0" w:color="auto"/>
            </w:tcBorders>
            <w:noWrap/>
            <w:vAlign w:val="center"/>
          </w:tcPr>
          <w:p w14:paraId="1F2DAB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特充</w:t>
            </w:r>
          </w:p>
        </w:tc>
        <w:tc>
          <w:tcPr>
            <w:tcW w:w="851" w:type="dxa"/>
            <w:tcBorders>
              <w:top w:val="nil"/>
              <w:left w:val="nil"/>
              <w:bottom w:val="single" w:sz="4" w:space="0" w:color="auto"/>
              <w:right w:val="single" w:sz="4" w:space="0" w:color="auto"/>
            </w:tcBorders>
            <w:noWrap/>
            <w:vAlign w:val="center"/>
          </w:tcPr>
          <w:p w14:paraId="36067A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79</w:t>
            </w:r>
          </w:p>
        </w:tc>
        <w:tc>
          <w:tcPr>
            <w:tcW w:w="4184" w:type="dxa"/>
            <w:tcBorders>
              <w:top w:val="nil"/>
              <w:left w:val="nil"/>
              <w:bottom w:val="single" w:sz="4" w:space="0" w:color="auto"/>
              <w:right w:val="single" w:sz="4" w:space="0" w:color="auto"/>
            </w:tcBorders>
            <w:noWrap/>
          </w:tcPr>
          <w:p w14:paraId="3195190C"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管制注射剂瓶</w:t>
            </w:r>
          </w:p>
        </w:tc>
      </w:tr>
      <w:tr w:rsidR="00FF0954" w14:paraId="5488F46E"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40F0B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06</w:t>
            </w:r>
          </w:p>
        </w:tc>
        <w:tc>
          <w:tcPr>
            <w:tcW w:w="2636" w:type="dxa"/>
            <w:tcBorders>
              <w:top w:val="nil"/>
              <w:left w:val="nil"/>
              <w:bottom w:val="single" w:sz="4" w:space="0" w:color="auto"/>
              <w:right w:val="single" w:sz="4" w:space="0" w:color="auto"/>
            </w:tcBorders>
            <w:noWrap/>
            <w:vAlign w:val="center"/>
          </w:tcPr>
          <w:p w14:paraId="102691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预</w:t>
            </w:r>
            <w:proofErr w:type="gramStart"/>
            <w:r>
              <w:rPr>
                <w:rFonts w:hint="eastAsia"/>
                <w:color w:val="000000" w:themeColor="text1"/>
                <w:sz w:val="18"/>
                <w:szCs w:val="18"/>
              </w:rPr>
              <w:t>充式(预灌封</w:t>
            </w:r>
            <w:proofErr w:type="gramEnd"/>
            <w:r>
              <w:rPr>
                <w:rFonts w:hint="eastAsia"/>
                <w:color w:val="000000" w:themeColor="text1"/>
                <w:sz w:val="18"/>
                <w:szCs w:val="18"/>
              </w:rPr>
              <w:t>)注射器</w:t>
            </w:r>
          </w:p>
        </w:tc>
        <w:tc>
          <w:tcPr>
            <w:tcW w:w="851" w:type="dxa"/>
            <w:tcBorders>
              <w:top w:val="nil"/>
              <w:left w:val="nil"/>
              <w:bottom w:val="single" w:sz="4" w:space="0" w:color="auto"/>
              <w:right w:val="single" w:sz="4" w:space="0" w:color="auto"/>
            </w:tcBorders>
            <w:noWrap/>
            <w:vAlign w:val="center"/>
          </w:tcPr>
          <w:p w14:paraId="32B5A27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80</w:t>
            </w:r>
          </w:p>
        </w:tc>
        <w:tc>
          <w:tcPr>
            <w:tcW w:w="4184" w:type="dxa"/>
            <w:tcBorders>
              <w:top w:val="nil"/>
              <w:left w:val="nil"/>
              <w:bottom w:val="single" w:sz="4" w:space="0" w:color="auto"/>
              <w:right w:val="single" w:sz="4" w:space="0" w:color="auto"/>
            </w:tcBorders>
            <w:noWrap/>
          </w:tcPr>
          <w:p w14:paraId="7D26CCBA"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中性硼硅玻璃</w:t>
            </w:r>
            <w:proofErr w:type="gramEnd"/>
            <w:r>
              <w:rPr>
                <w:rFonts w:hint="eastAsia"/>
                <w:color w:val="000000" w:themeColor="text1"/>
                <w:sz w:val="18"/>
                <w:szCs w:val="18"/>
              </w:rPr>
              <w:t>管制注射剂瓶</w:t>
            </w:r>
            <w:r>
              <w:rPr>
                <w:color w:val="000000" w:themeColor="text1"/>
                <w:sz w:val="18"/>
                <w:szCs w:val="18"/>
              </w:rPr>
              <w:t xml:space="preserve"> </w:t>
            </w:r>
          </w:p>
        </w:tc>
      </w:tr>
      <w:tr w:rsidR="00FF0954" w14:paraId="6F21ADF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515F9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07</w:t>
            </w:r>
          </w:p>
        </w:tc>
        <w:tc>
          <w:tcPr>
            <w:tcW w:w="2636" w:type="dxa"/>
            <w:tcBorders>
              <w:top w:val="nil"/>
              <w:left w:val="nil"/>
              <w:bottom w:val="single" w:sz="4" w:space="0" w:color="auto"/>
              <w:right w:val="single" w:sz="4" w:space="0" w:color="auto"/>
            </w:tcBorders>
            <w:noWrap/>
            <w:vAlign w:val="center"/>
          </w:tcPr>
          <w:p w14:paraId="570BBF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板</w:t>
            </w:r>
          </w:p>
        </w:tc>
        <w:tc>
          <w:tcPr>
            <w:tcW w:w="851" w:type="dxa"/>
            <w:tcBorders>
              <w:top w:val="nil"/>
              <w:left w:val="nil"/>
              <w:bottom w:val="single" w:sz="4" w:space="0" w:color="auto"/>
              <w:right w:val="single" w:sz="4" w:space="0" w:color="auto"/>
            </w:tcBorders>
            <w:noWrap/>
            <w:vAlign w:val="center"/>
          </w:tcPr>
          <w:p w14:paraId="78CE8C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81</w:t>
            </w:r>
          </w:p>
        </w:tc>
        <w:tc>
          <w:tcPr>
            <w:tcW w:w="4184" w:type="dxa"/>
            <w:tcBorders>
              <w:top w:val="nil"/>
              <w:left w:val="nil"/>
              <w:bottom w:val="single" w:sz="4" w:space="0" w:color="auto"/>
              <w:right w:val="single" w:sz="4" w:space="0" w:color="auto"/>
            </w:tcBorders>
            <w:noWrap/>
          </w:tcPr>
          <w:p w14:paraId="26F063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管制玻璃瓶</w:t>
            </w:r>
          </w:p>
        </w:tc>
      </w:tr>
      <w:tr w:rsidR="00FF0954" w14:paraId="3F3ECB0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A1CF2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08</w:t>
            </w:r>
          </w:p>
        </w:tc>
        <w:tc>
          <w:tcPr>
            <w:tcW w:w="2636" w:type="dxa"/>
            <w:tcBorders>
              <w:top w:val="nil"/>
              <w:left w:val="nil"/>
              <w:bottom w:val="single" w:sz="4" w:space="0" w:color="auto"/>
              <w:right w:val="single" w:sz="4" w:space="0" w:color="auto"/>
            </w:tcBorders>
            <w:noWrap/>
            <w:vAlign w:val="center"/>
          </w:tcPr>
          <w:p w14:paraId="438050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铝塑管</w:t>
            </w:r>
          </w:p>
        </w:tc>
        <w:tc>
          <w:tcPr>
            <w:tcW w:w="851" w:type="dxa"/>
            <w:tcBorders>
              <w:top w:val="nil"/>
              <w:left w:val="nil"/>
              <w:bottom w:val="single" w:sz="4" w:space="0" w:color="auto"/>
              <w:right w:val="single" w:sz="4" w:space="0" w:color="auto"/>
            </w:tcBorders>
            <w:noWrap/>
            <w:vAlign w:val="center"/>
          </w:tcPr>
          <w:p w14:paraId="2C9440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82</w:t>
            </w:r>
          </w:p>
        </w:tc>
        <w:tc>
          <w:tcPr>
            <w:tcW w:w="4184" w:type="dxa"/>
            <w:tcBorders>
              <w:top w:val="nil"/>
              <w:left w:val="nil"/>
              <w:bottom w:val="single" w:sz="4" w:space="0" w:color="auto"/>
              <w:right w:val="single" w:sz="4" w:space="0" w:color="auto"/>
            </w:tcBorders>
            <w:noWrap/>
          </w:tcPr>
          <w:p w14:paraId="4E8AD5F4"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中硼硅玻璃</w:t>
            </w:r>
            <w:proofErr w:type="gramEnd"/>
            <w:r>
              <w:rPr>
                <w:rFonts w:hint="eastAsia"/>
                <w:color w:val="000000" w:themeColor="text1"/>
                <w:sz w:val="18"/>
                <w:szCs w:val="18"/>
              </w:rPr>
              <w:t>安瓿</w:t>
            </w:r>
          </w:p>
        </w:tc>
      </w:tr>
      <w:tr w:rsidR="00FF0954" w14:paraId="5E26D82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66FFC02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09</w:t>
            </w:r>
          </w:p>
        </w:tc>
        <w:tc>
          <w:tcPr>
            <w:tcW w:w="2636" w:type="dxa"/>
            <w:tcBorders>
              <w:top w:val="nil"/>
              <w:left w:val="nil"/>
              <w:bottom w:val="single" w:sz="4" w:space="0" w:color="auto"/>
              <w:right w:val="single" w:sz="4" w:space="0" w:color="auto"/>
            </w:tcBorders>
            <w:noWrap/>
            <w:vAlign w:val="center"/>
          </w:tcPr>
          <w:p w14:paraId="7C7AA4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配溶媒+无菌加药输液器</w:t>
            </w:r>
          </w:p>
        </w:tc>
        <w:tc>
          <w:tcPr>
            <w:tcW w:w="851" w:type="dxa"/>
            <w:tcBorders>
              <w:top w:val="nil"/>
              <w:left w:val="nil"/>
              <w:bottom w:val="single" w:sz="4" w:space="0" w:color="auto"/>
              <w:right w:val="single" w:sz="4" w:space="0" w:color="auto"/>
            </w:tcBorders>
            <w:noWrap/>
            <w:vAlign w:val="center"/>
          </w:tcPr>
          <w:p w14:paraId="07F66B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83</w:t>
            </w:r>
          </w:p>
        </w:tc>
        <w:tc>
          <w:tcPr>
            <w:tcW w:w="4184" w:type="dxa"/>
            <w:tcBorders>
              <w:top w:val="nil"/>
              <w:left w:val="nil"/>
              <w:bottom w:val="single" w:sz="4" w:space="0" w:color="auto"/>
              <w:right w:val="single" w:sz="4" w:space="0" w:color="auto"/>
            </w:tcBorders>
            <w:noWrap/>
          </w:tcPr>
          <w:p w14:paraId="1391DF0E"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管制瓶</w:t>
            </w:r>
          </w:p>
        </w:tc>
      </w:tr>
      <w:tr w:rsidR="00FF0954" w14:paraId="3187EB8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3402A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2636" w:type="dxa"/>
            <w:tcBorders>
              <w:top w:val="nil"/>
              <w:left w:val="nil"/>
              <w:bottom w:val="single" w:sz="4" w:space="0" w:color="auto"/>
              <w:right w:val="single" w:sz="4" w:space="0" w:color="auto"/>
            </w:tcBorders>
            <w:noWrap/>
            <w:vAlign w:val="center"/>
          </w:tcPr>
          <w:p w14:paraId="1F9C665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笔芯</w:t>
            </w:r>
          </w:p>
        </w:tc>
        <w:tc>
          <w:tcPr>
            <w:tcW w:w="851" w:type="dxa"/>
            <w:tcBorders>
              <w:top w:val="nil"/>
              <w:left w:val="nil"/>
              <w:bottom w:val="single" w:sz="4" w:space="0" w:color="auto"/>
              <w:right w:val="single" w:sz="4" w:space="0" w:color="auto"/>
            </w:tcBorders>
            <w:noWrap/>
            <w:vAlign w:val="center"/>
          </w:tcPr>
          <w:p w14:paraId="4E0FD0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84</w:t>
            </w:r>
          </w:p>
        </w:tc>
        <w:tc>
          <w:tcPr>
            <w:tcW w:w="4184" w:type="dxa"/>
            <w:tcBorders>
              <w:top w:val="nil"/>
              <w:left w:val="nil"/>
              <w:bottom w:val="single" w:sz="4" w:space="0" w:color="auto"/>
              <w:right w:val="single" w:sz="4" w:space="0" w:color="auto"/>
            </w:tcBorders>
            <w:noWrap/>
          </w:tcPr>
          <w:p w14:paraId="4FC772B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双联双袋</w:t>
            </w:r>
          </w:p>
        </w:tc>
      </w:tr>
      <w:tr w:rsidR="00FF0954" w14:paraId="1B2518A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6649F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w:t>
            </w:r>
          </w:p>
        </w:tc>
        <w:tc>
          <w:tcPr>
            <w:tcW w:w="2636" w:type="dxa"/>
            <w:tcBorders>
              <w:top w:val="nil"/>
              <w:left w:val="nil"/>
              <w:bottom w:val="single" w:sz="4" w:space="0" w:color="auto"/>
              <w:right w:val="single" w:sz="4" w:space="0" w:color="auto"/>
            </w:tcBorders>
            <w:noWrap/>
            <w:vAlign w:val="center"/>
          </w:tcPr>
          <w:p w14:paraId="1D3752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玻璃瓶</w:t>
            </w:r>
          </w:p>
        </w:tc>
        <w:tc>
          <w:tcPr>
            <w:tcW w:w="851" w:type="dxa"/>
            <w:tcBorders>
              <w:top w:val="nil"/>
              <w:left w:val="nil"/>
              <w:bottom w:val="single" w:sz="4" w:space="0" w:color="auto"/>
              <w:right w:val="single" w:sz="4" w:space="0" w:color="auto"/>
            </w:tcBorders>
            <w:noWrap/>
            <w:vAlign w:val="center"/>
          </w:tcPr>
          <w:p w14:paraId="6E6008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85</w:t>
            </w:r>
          </w:p>
        </w:tc>
        <w:tc>
          <w:tcPr>
            <w:tcW w:w="4184" w:type="dxa"/>
            <w:tcBorders>
              <w:top w:val="nil"/>
              <w:left w:val="nil"/>
              <w:bottom w:val="single" w:sz="4" w:space="0" w:color="auto"/>
              <w:right w:val="single" w:sz="4" w:space="0" w:color="auto"/>
            </w:tcBorders>
            <w:noWrap/>
          </w:tcPr>
          <w:p w14:paraId="753C08A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无色安瓿</w:t>
            </w:r>
          </w:p>
        </w:tc>
      </w:tr>
      <w:tr w:rsidR="00FF0954" w14:paraId="6E118A9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930AA9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w:t>
            </w:r>
          </w:p>
        </w:tc>
        <w:tc>
          <w:tcPr>
            <w:tcW w:w="2636" w:type="dxa"/>
            <w:tcBorders>
              <w:top w:val="nil"/>
              <w:left w:val="nil"/>
              <w:bottom w:val="single" w:sz="4" w:space="0" w:color="auto"/>
              <w:right w:val="single" w:sz="4" w:space="0" w:color="auto"/>
            </w:tcBorders>
            <w:noWrap/>
            <w:vAlign w:val="center"/>
          </w:tcPr>
          <w:p w14:paraId="5B0D6B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配溶媒+双通输液器</w:t>
            </w:r>
          </w:p>
        </w:tc>
        <w:tc>
          <w:tcPr>
            <w:tcW w:w="851" w:type="dxa"/>
            <w:tcBorders>
              <w:top w:val="nil"/>
              <w:left w:val="nil"/>
              <w:bottom w:val="single" w:sz="4" w:space="0" w:color="auto"/>
              <w:right w:val="single" w:sz="4" w:space="0" w:color="auto"/>
            </w:tcBorders>
            <w:noWrap/>
            <w:vAlign w:val="center"/>
          </w:tcPr>
          <w:p w14:paraId="2CEE58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86</w:t>
            </w:r>
          </w:p>
        </w:tc>
        <w:tc>
          <w:tcPr>
            <w:tcW w:w="4184" w:type="dxa"/>
            <w:tcBorders>
              <w:top w:val="nil"/>
              <w:left w:val="nil"/>
              <w:bottom w:val="single" w:sz="4" w:space="0" w:color="auto"/>
              <w:right w:val="single" w:sz="4" w:space="0" w:color="auto"/>
            </w:tcBorders>
            <w:noWrap/>
          </w:tcPr>
          <w:p w14:paraId="4ED8CB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玻璃安瓿</w:t>
            </w:r>
          </w:p>
        </w:tc>
      </w:tr>
      <w:tr w:rsidR="00FF0954" w14:paraId="60B6BF3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1FFA51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w:t>
            </w:r>
          </w:p>
        </w:tc>
        <w:tc>
          <w:tcPr>
            <w:tcW w:w="2636" w:type="dxa"/>
            <w:tcBorders>
              <w:top w:val="nil"/>
              <w:left w:val="nil"/>
              <w:bottom w:val="single" w:sz="4" w:space="0" w:color="auto"/>
              <w:right w:val="single" w:sz="4" w:space="0" w:color="auto"/>
            </w:tcBorders>
            <w:noWrap/>
            <w:vAlign w:val="center"/>
          </w:tcPr>
          <w:p w14:paraId="376E41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w:t>
            </w:r>
          </w:p>
        </w:tc>
        <w:tc>
          <w:tcPr>
            <w:tcW w:w="851" w:type="dxa"/>
            <w:tcBorders>
              <w:top w:val="nil"/>
              <w:left w:val="nil"/>
              <w:bottom w:val="single" w:sz="4" w:space="0" w:color="auto"/>
              <w:right w:val="single" w:sz="4" w:space="0" w:color="auto"/>
            </w:tcBorders>
            <w:noWrap/>
            <w:vAlign w:val="center"/>
          </w:tcPr>
          <w:p w14:paraId="1BE4B6C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87</w:t>
            </w:r>
          </w:p>
        </w:tc>
        <w:tc>
          <w:tcPr>
            <w:tcW w:w="4184" w:type="dxa"/>
            <w:tcBorders>
              <w:top w:val="nil"/>
              <w:left w:val="nil"/>
              <w:bottom w:val="single" w:sz="4" w:space="0" w:color="auto"/>
              <w:right w:val="single" w:sz="4" w:space="0" w:color="auto"/>
            </w:tcBorders>
            <w:noWrap/>
          </w:tcPr>
          <w:p w14:paraId="3044F6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管制西林瓶</w:t>
            </w:r>
          </w:p>
        </w:tc>
      </w:tr>
      <w:tr w:rsidR="00FF0954" w14:paraId="7896414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DD20E9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w:t>
            </w:r>
          </w:p>
        </w:tc>
        <w:tc>
          <w:tcPr>
            <w:tcW w:w="2636" w:type="dxa"/>
            <w:tcBorders>
              <w:top w:val="nil"/>
              <w:left w:val="nil"/>
              <w:bottom w:val="single" w:sz="4" w:space="0" w:color="auto"/>
              <w:right w:val="single" w:sz="4" w:space="0" w:color="auto"/>
            </w:tcBorders>
            <w:noWrap/>
            <w:vAlign w:val="center"/>
          </w:tcPr>
          <w:p w14:paraId="5E87D6B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管装（植入剂）</w:t>
            </w:r>
          </w:p>
        </w:tc>
        <w:tc>
          <w:tcPr>
            <w:tcW w:w="851" w:type="dxa"/>
            <w:tcBorders>
              <w:top w:val="nil"/>
              <w:left w:val="nil"/>
              <w:bottom w:val="single" w:sz="4" w:space="0" w:color="auto"/>
              <w:right w:val="single" w:sz="4" w:space="0" w:color="auto"/>
            </w:tcBorders>
            <w:noWrap/>
            <w:vAlign w:val="center"/>
          </w:tcPr>
          <w:p w14:paraId="1C44BB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88</w:t>
            </w:r>
          </w:p>
        </w:tc>
        <w:tc>
          <w:tcPr>
            <w:tcW w:w="4184" w:type="dxa"/>
            <w:tcBorders>
              <w:top w:val="nil"/>
              <w:left w:val="nil"/>
              <w:bottom w:val="single" w:sz="4" w:space="0" w:color="auto"/>
              <w:right w:val="single" w:sz="4" w:space="0" w:color="auto"/>
            </w:tcBorders>
            <w:noWrap/>
          </w:tcPr>
          <w:p w14:paraId="13DF4C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聚丙烯输液瓶</w:t>
            </w:r>
          </w:p>
        </w:tc>
      </w:tr>
      <w:tr w:rsidR="00FF0954" w14:paraId="60223F20"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7547C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w:t>
            </w:r>
          </w:p>
        </w:tc>
        <w:tc>
          <w:tcPr>
            <w:tcW w:w="2636" w:type="dxa"/>
            <w:tcBorders>
              <w:top w:val="nil"/>
              <w:left w:val="nil"/>
              <w:bottom w:val="single" w:sz="4" w:space="0" w:color="auto"/>
              <w:right w:val="single" w:sz="4" w:space="0" w:color="auto"/>
            </w:tcBorders>
            <w:noWrap/>
            <w:vAlign w:val="center"/>
          </w:tcPr>
          <w:p w14:paraId="3F39C7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散装（植入剂）</w:t>
            </w:r>
          </w:p>
        </w:tc>
        <w:tc>
          <w:tcPr>
            <w:tcW w:w="851" w:type="dxa"/>
            <w:tcBorders>
              <w:top w:val="nil"/>
              <w:left w:val="nil"/>
              <w:bottom w:val="single" w:sz="4" w:space="0" w:color="auto"/>
              <w:right w:val="single" w:sz="4" w:space="0" w:color="auto"/>
            </w:tcBorders>
            <w:noWrap/>
            <w:vAlign w:val="center"/>
          </w:tcPr>
          <w:p w14:paraId="26B5696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89</w:t>
            </w:r>
          </w:p>
        </w:tc>
        <w:tc>
          <w:tcPr>
            <w:tcW w:w="4184" w:type="dxa"/>
            <w:tcBorders>
              <w:top w:val="nil"/>
              <w:left w:val="nil"/>
              <w:bottom w:val="single" w:sz="4" w:space="0" w:color="auto"/>
              <w:right w:val="single" w:sz="4" w:space="0" w:color="auto"/>
            </w:tcBorders>
            <w:noWrap/>
          </w:tcPr>
          <w:p w14:paraId="1899D2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玻璃安瓿</w:t>
            </w:r>
            <w:r>
              <w:rPr>
                <w:color w:val="000000" w:themeColor="text1"/>
                <w:sz w:val="18"/>
                <w:szCs w:val="18"/>
              </w:rPr>
              <w:t>+预</w:t>
            </w:r>
            <w:proofErr w:type="gramStart"/>
            <w:r>
              <w:rPr>
                <w:color w:val="000000" w:themeColor="text1"/>
                <w:sz w:val="18"/>
                <w:szCs w:val="18"/>
              </w:rPr>
              <w:t>充式(预灌封</w:t>
            </w:r>
            <w:proofErr w:type="gramEnd"/>
            <w:r>
              <w:rPr>
                <w:color w:val="000000" w:themeColor="text1"/>
                <w:sz w:val="18"/>
                <w:szCs w:val="18"/>
              </w:rPr>
              <w:t>)注射器</w:t>
            </w:r>
          </w:p>
        </w:tc>
      </w:tr>
      <w:tr w:rsidR="00FF0954" w14:paraId="7ACFBAB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CDCA2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18</w:t>
            </w:r>
          </w:p>
        </w:tc>
        <w:tc>
          <w:tcPr>
            <w:tcW w:w="2636" w:type="dxa"/>
            <w:tcBorders>
              <w:top w:val="nil"/>
              <w:left w:val="nil"/>
              <w:bottom w:val="single" w:sz="4" w:space="0" w:color="auto"/>
              <w:right w:val="single" w:sz="4" w:space="0" w:color="auto"/>
            </w:tcBorders>
            <w:noWrap/>
            <w:vAlign w:val="center"/>
          </w:tcPr>
          <w:p w14:paraId="575FE1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西林瓶</w:t>
            </w:r>
          </w:p>
        </w:tc>
        <w:tc>
          <w:tcPr>
            <w:tcW w:w="851" w:type="dxa"/>
            <w:tcBorders>
              <w:top w:val="nil"/>
              <w:left w:val="nil"/>
              <w:bottom w:val="single" w:sz="4" w:space="0" w:color="auto"/>
              <w:right w:val="single" w:sz="4" w:space="0" w:color="auto"/>
            </w:tcBorders>
            <w:noWrap/>
            <w:vAlign w:val="center"/>
          </w:tcPr>
          <w:p w14:paraId="145626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90</w:t>
            </w:r>
          </w:p>
        </w:tc>
        <w:tc>
          <w:tcPr>
            <w:tcW w:w="4184" w:type="dxa"/>
            <w:tcBorders>
              <w:top w:val="nil"/>
              <w:left w:val="nil"/>
              <w:bottom w:val="single" w:sz="4" w:space="0" w:color="auto"/>
              <w:right w:val="single" w:sz="4" w:space="0" w:color="auto"/>
            </w:tcBorders>
            <w:noWrap/>
          </w:tcPr>
          <w:p w14:paraId="481C25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管制抗生素瓶</w:t>
            </w:r>
          </w:p>
        </w:tc>
      </w:tr>
      <w:tr w:rsidR="00FF0954" w14:paraId="4102668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E3BAE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19</w:t>
            </w:r>
          </w:p>
        </w:tc>
        <w:tc>
          <w:tcPr>
            <w:tcW w:w="2636" w:type="dxa"/>
            <w:tcBorders>
              <w:top w:val="nil"/>
              <w:left w:val="nil"/>
              <w:bottom w:val="single" w:sz="4" w:space="0" w:color="auto"/>
              <w:right w:val="single" w:sz="4" w:space="0" w:color="auto"/>
            </w:tcBorders>
            <w:noWrap/>
            <w:vAlign w:val="center"/>
          </w:tcPr>
          <w:p w14:paraId="2298426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安瓿</w:t>
            </w:r>
          </w:p>
        </w:tc>
        <w:tc>
          <w:tcPr>
            <w:tcW w:w="851" w:type="dxa"/>
            <w:tcBorders>
              <w:top w:val="nil"/>
              <w:left w:val="nil"/>
              <w:bottom w:val="single" w:sz="4" w:space="0" w:color="auto"/>
              <w:right w:val="single" w:sz="4" w:space="0" w:color="auto"/>
            </w:tcBorders>
            <w:noWrap/>
            <w:vAlign w:val="center"/>
          </w:tcPr>
          <w:p w14:paraId="46379C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91</w:t>
            </w:r>
          </w:p>
        </w:tc>
        <w:tc>
          <w:tcPr>
            <w:tcW w:w="4184" w:type="dxa"/>
            <w:tcBorders>
              <w:top w:val="nil"/>
              <w:left w:val="nil"/>
              <w:bottom w:val="single" w:sz="4" w:space="0" w:color="auto"/>
              <w:right w:val="single" w:sz="4" w:space="0" w:color="auto"/>
            </w:tcBorders>
            <w:noWrap/>
          </w:tcPr>
          <w:p w14:paraId="5E88CB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棕色管制注射剂玻璃瓶</w:t>
            </w:r>
          </w:p>
        </w:tc>
      </w:tr>
      <w:tr w:rsidR="00FF0954" w14:paraId="754FD19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42449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w:t>
            </w:r>
          </w:p>
        </w:tc>
        <w:tc>
          <w:tcPr>
            <w:tcW w:w="2636" w:type="dxa"/>
            <w:tcBorders>
              <w:top w:val="nil"/>
              <w:left w:val="nil"/>
              <w:bottom w:val="single" w:sz="4" w:space="0" w:color="auto"/>
              <w:right w:val="single" w:sz="4" w:space="0" w:color="auto"/>
            </w:tcBorders>
            <w:noWrap/>
            <w:vAlign w:val="center"/>
          </w:tcPr>
          <w:p w14:paraId="4F26470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塑料瓶</w:t>
            </w:r>
          </w:p>
        </w:tc>
        <w:tc>
          <w:tcPr>
            <w:tcW w:w="851" w:type="dxa"/>
            <w:tcBorders>
              <w:top w:val="nil"/>
              <w:left w:val="nil"/>
              <w:bottom w:val="single" w:sz="4" w:space="0" w:color="auto"/>
              <w:right w:val="single" w:sz="4" w:space="0" w:color="auto"/>
            </w:tcBorders>
            <w:noWrap/>
            <w:vAlign w:val="center"/>
          </w:tcPr>
          <w:p w14:paraId="0A8039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92</w:t>
            </w:r>
          </w:p>
        </w:tc>
        <w:tc>
          <w:tcPr>
            <w:tcW w:w="4184" w:type="dxa"/>
            <w:tcBorders>
              <w:top w:val="nil"/>
              <w:left w:val="nil"/>
              <w:bottom w:val="single" w:sz="4" w:space="0" w:color="auto"/>
              <w:right w:val="single" w:sz="4" w:space="0" w:color="auto"/>
            </w:tcBorders>
            <w:noWrap/>
          </w:tcPr>
          <w:p w14:paraId="743A22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铝管</w:t>
            </w:r>
          </w:p>
        </w:tc>
      </w:tr>
      <w:tr w:rsidR="00FF0954" w14:paraId="44A4D9E9"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22914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w:t>
            </w:r>
          </w:p>
        </w:tc>
        <w:tc>
          <w:tcPr>
            <w:tcW w:w="2636" w:type="dxa"/>
            <w:tcBorders>
              <w:top w:val="nil"/>
              <w:left w:val="nil"/>
              <w:bottom w:val="single" w:sz="4" w:space="0" w:color="auto"/>
              <w:right w:val="single" w:sz="4" w:space="0" w:color="auto"/>
            </w:tcBorders>
            <w:noWrap/>
            <w:vAlign w:val="center"/>
          </w:tcPr>
          <w:p w14:paraId="4CF23FF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非PVC膜</w:t>
            </w:r>
          </w:p>
        </w:tc>
        <w:tc>
          <w:tcPr>
            <w:tcW w:w="851" w:type="dxa"/>
            <w:tcBorders>
              <w:top w:val="nil"/>
              <w:left w:val="nil"/>
              <w:bottom w:val="single" w:sz="4" w:space="0" w:color="auto"/>
              <w:right w:val="single" w:sz="4" w:space="0" w:color="auto"/>
            </w:tcBorders>
            <w:noWrap/>
            <w:vAlign w:val="center"/>
          </w:tcPr>
          <w:p w14:paraId="048C9E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93</w:t>
            </w:r>
          </w:p>
        </w:tc>
        <w:tc>
          <w:tcPr>
            <w:tcW w:w="4184" w:type="dxa"/>
            <w:tcBorders>
              <w:top w:val="nil"/>
              <w:left w:val="nil"/>
              <w:bottom w:val="single" w:sz="4" w:space="0" w:color="auto"/>
              <w:right w:val="single" w:sz="4" w:space="0" w:color="auto"/>
            </w:tcBorders>
            <w:noWrap/>
          </w:tcPr>
          <w:p w14:paraId="21974E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w:t>
            </w:r>
            <w:proofErr w:type="gramStart"/>
            <w:r>
              <w:rPr>
                <w:color w:val="000000" w:themeColor="text1"/>
                <w:sz w:val="18"/>
                <w:szCs w:val="18"/>
              </w:rPr>
              <w:t>单管双阀</w:t>
            </w:r>
            <w:proofErr w:type="gramEnd"/>
          </w:p>
        </w:tc>
      </w:tr>
      <w:tr w:rsidR="00FF0954" w14:paraId="2C211A21"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348A0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w:t>
            </w:r>
          </w:p>
        </w:tc>
        <w:tc>
          <w:tcPr>
            <w:tcW w:w="2636" w:type="dxa"/>
            <w:tcBorders>
              <w:top w:val="nil"/>
              <w:left w:val="nil"/>
              <w:bottom w:val="single" w:sz="4" w:space="0" w:color="auto"/>
              <w:right w:val="single" w:sz="4" w:space="0" w:color="auto"/>
            </w:tcBorders>
            <w:noWrap/>
            <w:vAlign w:val="center"/>
          </w:tcPr>
          <w:p w14:paraId="14546E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直立式输液袋（聚乙烯）</w:t>
            </w:r>
          </w:p>
        </w:tc>
        <w:tc>
          <w:tcPr>
            <w:tcW w:w="851" w:type="dxa"/>
            <w:tcBorders>
              <w:top w:val="nil"/>
              <w:left w:val="nil"/>
              <w:bottom w:val="single" w:sz="4" w:space="0" w:color="auto"/>
              <w:right w:val="single" w:sz="4" w:space="0" w:color="auto"/>
            </w:tcBorders>
            <w:noWrap/>
            <w:vAlign w:val="center"/>
          </w:tcPr>
          <w:p w14:paraId="062AF8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94</w:t>
            </w:r>
          </w:p>
        </w:tc>
        <w:tc>
          <w:tcPr>
            <w:tcW w:w="4184" w:type="dxa"/>
            <w:tcBorders>
              <w:top w:val="nil"/>
              <w:left w:val="nil"/>
              <w:bottom w:val="single" w:sz="4" w:space="0" w:color="auto"/>
              <w:right w:val="single" w:sz="4" w:space="0" w:color="auto"/>
            </w:tcBorders>
            <w:noWrap/>
          </w:tcPr>
          <w:p w14:paraId="3984864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PVC+单管</w:t>
            </w:r>
            <w:proofErr w:type="gramStart"/>
            <w:r>
              <w:rPr>
                <w:color w:val="000000" w:themeColor="text1"/>
                <w:sz w:val="18"/>
                <w:szCs w:val="18"/>
              </w:rPr>
              <w:t>双阀+</w:t>
            </w:r>
            <w:proofErr w:type="gramEnd"/>
            <w:r>
              <w:rPr>
                <w:color w:val="000000" w:themeColor="text1"/>
                <w:sz w:val="18"/>
                <w:szCs w:val="18"/>
              </w:rPr>
              <w:t>双层无菌</w:t>
            </w:r>
          </w:p>
        </w:tc>
      </w:tr>
      <w:tr w:rsidR="00FF0954" w14:paraId="50C5352E"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CF43B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w:t>
            </w:r>
          </w:p>
        </w:tc>
        <w:tc>
          <w:tcPr>
            <w:tcW w:w="2636" w:type="dxa"/>
            <w:tcBorders>
              <w:top w:val="nil"/>
              <w:left w:val="nil"/>
              <w:bottom w:val="single" w:sz="4" w:space="0" w:color="auto"/>
              <w:right w:val="single" w:sz="4" w:space="0" w:color="auto"/>
            </w:tcBorders>
            <w:noWrap/>
            <w:vAlign w:val="center"/>
          </w:tcPr>
          <w:p w14:paraId="10AA030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直立式聚丙烯输液袋</w:t>
            </w:r>
          </w:p>
        </w:tc>
        <w:tc>
          <w:tcPr>
            <w:tcW w:w="851" w:type="dxa"/>
            <w:tcBorders>
              <w:top w:val="nil"/>
              <w:left w:val="nil"/>
              <w:bottom w:val="single" w:sz="4" w:space="0" w:color="auto"/>
              <w:right w:val="single" w:sz="4" w:space="0" w:color="auto"/>
            </w:tcBorders>
            <w:noWrap/>
            <w:vAlign w:val="center"/>
          </w:tcPr>
          <w:p w14:paraId="6543DB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95</w:t>
            </w:r>
          </w:p>
        </w:tc>
        <w:tc>
          <w:tcPr>
            <w:tcW w:w="4184" w:type="dxa"/>
            <w:tcBorders>
              <w:top w:val="nil"/>
              <w:left w:val="nil"/>
              <w:bottom w:val="single" w:sz="4" w:space="0" w:color="auto"/>
              <w:right w:val="single" w:sz="4" w:space="0" w:color="auto"/>
            </w:tcBorders>
            <w:noWrap/>
          </w:tcPr>
          <w:p w14:paraId="773BEB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三层共挤输液用袋</w:t>
            </w:r>
            <w:r>
              <w:rPr>
                <w:color w:val="000000" w:themeColor="text1"/>
                <w:sz w:val="18"/>
                <w:szCs w:val="18"/>
              </w:rPr>
              <w:t>+</w:t>
            </w:r>
            <w:proofErr w:type="gramStart"/>
            <w:r>
              <w:rPr>
                <w:color w:val="000000" w:themeColor="text1"/>
                <w:sz w:val="18"/>
                <w:szCs w:val="18"/>
              </w:rPr>
              <w:t>单阀</w:t>
            </w:r>
            <w:proofErr w:type="gramEnd"/>
          </w:p>
        </w:tc>
      </w:tr>
      <w:tr w:rsidR="00FF0954" w14:paraId="23835826"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89616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w:t>
            </w:r>
          </w:p>
        </w:tc>
        <w:tc>
          <w:tcPr>
            <w:tcW w:w="2636" w:type="dxa"/>
            <w:tcBorders>
              <w:top w:val="nil"/>
              <w:left w:val="nil"/>
              <w:bottom w:val="single" w:sz="4" w:space="0" w:color="auto"/>
              <w:right w:val="single" w:sz="4" w:space="0" w:color="auto"/>
            </w:tcBorders>
            <w:noWrap/>
            <w:vAlign w:val="center"/>
          </w:tcPr>
          <w:p w14:paraId="70F4ADC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配溶媒(氯化钠)+无菌加药输液器</w:t>
            </w:r>
          </w:p>
        </w:tc>
        <w:tc>
          <w:tcPr>
            <w:tcW w:w="851" w:type="dxa"/>
            <w:tcBorders>
              <w:top w:val="nil"/>
              <w:left w:val="nil"/>
              <w:bottom w:val="single" w:sz="4" w:space="0" w:color="auto"/>
              <w:right w:val="single" w:sz="4" w:space="0" w:color="auto"/>
            </w:tcBorders>
            <w:noWrap/>
            <w:vAlign w:val="center"/>
          </w:tcPr>
          <w:p w14:paraId="75BC85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96</w:t>
            </w:r>
          </w:p>
        </w:tc>
        <w:tc>
          <w:tcPr>
            <w:tcW w:w="4184" w:type="dxa"/>
            <w:tcBorders>
              <w:top w:val="nil"/>
              <w:left w:val="nil"/>
              <w:bottom w:val="single" w:sz="4" w:space="0" w:color="auto"/>
              <w:right w:val="single" w:sz="4" w:space="0" w:color="auto"/>
            </w:tcBorders>
            <w:noWrap/>
          </w:tcPr>
          <w:p w14:paraId="5C618049"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硼硅玻璃</w:t>
            </w:r>
            <w:proofErr w:type="gramEnd"/>
            <w:r>
              <w:rPr>
                <w:rFonts w:hint="eastAsia"/>
                <w:color w:val="000000" w:themeColor="text1"/>
                <w:sz w:val="18"/>
                <w:szCs w:val="18"/>
              </w:rPr>
              <w:t>管制注射剂瓶</w:t>
            </w:r>
          </w:p>
        </w:tc>
      </w:tr>
      <w:tr w:rsidR="00FF0954" w14:paraId="1A44AF1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0D9654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31</w:t>
            </w:r>
          </w:p>
        </w:tc>
        <w:tc>
          <w:tcPr>
            <w:tcW w:w="2636" w:type="dxa"/>
            <w:tcBorders>
              <w:top w:val="nil"/>
              <w:left w:val="nil"/>
              <w:bottom w:val="single" w:sz="4" w:space="0" w:color="auto"/>
              <w:right w:val="single" w:sz="4" w:space="0" w:color="auto"/>
            </w:tcBorders>
            <w:noWrap/>
            <w:vAlign w:val="center"/>
          </w:tcPr>
          <w:p w14:paraId="2F0FF6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针管注射器</w:t>
            </w:r>
          </w:p>
        </w:tc>
        <w:tc>
          <w:tcPr>
            <w:tcW w:w="851" w:type="dxa"/>
            <w:tcBorders>
              <w:top w:val="nil"/>
              <w:left w:val="nil"/>
              <w:bottom w:val="single" w:sz="4" w:space="0" w:color="auto"/>
              <w:right w:val="single" w:sz="4" w:space="0" w:color="auto"/>
            </w:tcBorders>
            <w:noWrap/>
            <w:vAlign w:val="center"/>
          </w:tcPr>
          <w:p w14:paraId="128334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97</w:t>
            </w:r>
          </w:p>
        </w:tc>
        <w:tc>
          <w:tcPr>
            <w:tcW w:w="4184" w:type="dxa"/>
            <w:tcBorders>
              <w:top w:val="nil"/>
              <w:left w:val="nil"/>
              <w:bottom w:val="single" w:sz="4" w:space="0" w:color="auto"/>
              <w:right w:val="single" w:sz="4" w:space="0" w:color="auto"/>
            </w:tcBorders>
            <w:noWrap/>
          </w:tcPr>
          <w:p w14:paraId="4E89DF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玻璃管制注射剂瓶</w:t>
            </w:r>
          </w:p>
        </w:tc>
      </w:tr>
      <w:tr w:rsidR="00FF0954" w14:paraId="6E3AE3B9"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7FEA5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32</w:t>
            </w:r>
          </w:p>
        </w:tc>
        <w:tc>
          <w:tcPr>
            <w:tcW w:w="2636" w:type="dxa"/>
            <w:tcBorders>
              <w:top w:val="nil"/>
              <w:left w:val="nil"/>
              <w:bottom w:val="single" w:sz="4" w:space="0" w:color="auto"/>
              <w:right w:val="single" w:sz="4" w:space="0" w:color="auto"/>
            </w:tcBorders>
            <w:noWrap/>
            <w:vAlign w:val="center"/>
          </w:tcPr>
          <w:p w14:paraId="5F2C9BF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w:t>
            </w:r>
            <w:proofErr w:type="gramStart"/>
            <w:r>
              <w:rPr>
                <w:rFonts w:hint="eastAsia"/>
                <w:color w:val="000000" w:themeColor="text1"/>
                <w:sz w:val="18"/>
                <w:szCs w:val="18"/>
              </w:rPr>
              <w:t>预灌封</w:t>
            </w:r>
            <w:proofErr w:type="gramEnd"/>
            <w:r>
              <w:rPr>
                <w:rFonts w:hint="eastAsia"/>
                <w:color w:val="000000" w:themeColor="text1"/>
                <w:sz w:val="18"/>
                <w:szCs w:val="18"/>
              </w:rPr>
              <w:t>注射器</w:t>
            </w:r>
          </w:p>
        </w:tc>
        <w:tc>
          <w:tcPr>
            <w:tcW w:w="851" w:type="dxa"/>
            <w:tcBorders>
              <w:top w:val="nil"/>
              <w:left w:val="nil"/>
              <w:bottom w:val="single" w:sz="4" w:space="0" w:color="auto"/>
              <w:right w:val="single" w:sz="4" w:space="0" w:color="auto"/>
            </w:tcBorders>
            <w:noWrap/>
            <w:vAlign w:val="center"/>
          </w:tcPr>
          <w:p w14:paraId="4D6941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98</w:t>
            </w:r>
          </w:p>
        </w:tc>
        <w:tc>
          <w:tcPr>
            <w:tcW w:w="4184" w:type="dxa"/>
            <w:tcBorders>
              <w:top w:val="nil"/>
              <w:left w:val="nil"/>
              <w:bottom w:val="single" w:sz="4" w:space="0" w:color="auto"/>
              <w:right w:val="single" w:sz="4" w:space="0" w:color="auto"/>
            </w:tcBorders>
            <w:noWrap/>
          </w:tcPr>
          <w:p w14:paraId="59FA31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三层共挤输液用袋</w:t>
            </w:r>
            <w:r>
              <w:rPr>
                <w:color w:val="000000" w:themeColor="text1"/>
                <w:sz w:val="18"/>
                <w:szCs w:val="18"/>
              </w:rPr>
              <w:t>+双</w:t>
            </w:r>
            <w:proofErr w:type="gramStart"/>
            <w:r>
              <w:rPr>
                <w:color w:val="000000" w:themeColor="text1"/>
                <w:sz w:val="18"/>
                <w:szCs w:val="18"/>
              </w:rPr>
              <w:t>管双阀</w:t>
            </w:r>
            <w:proofErr w:type="gramEnd"/>
          </w:p>
        </w:tc>
      </w:tr>
      <w:tr w:rsidR="00FF0954" w14:paraId="58AAC09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643F274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33</w:t>
            </w:r>
          </w:p>
        </w:tc>
        <w:tc>
          <w:tcPr>
            <w:tcW w:w="2636" w:type="dxa"/>
            <w:tcBorders>
              <w:top w:val="nil"/>
              <w:left w:val="nil"/>
              <w:bottom w:val="single" w:sz="4" w:space="0" w:color="auto"/>
              <w:right w:val="single" w:sz="4" w:space="0" w:color="auto"/>
            </w:tcBorders>
            <w:noWrap/>
            <w:vAlign w:val="center"/>
          </w:tcPr>
          <w:p w14:paraId="65D24DA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聚丙烯膜</w:t>
            </w:r>
          </w:p>
        </w:tc>
        <w:tc>
          <w:tcPr>
            <w:tcW w:w="851" w:type="dxa"/>
            <w:tcBorders>
              <w:top w:val="nil"/>
              <w:left w:val="nil"/>
              <w:bottom w:val="single" w:sz="4" w:space="0" w:color="auto"/>
              <w:right w:val="single" w:sz="4" w:space="0" w:color="auto"/>
            </w:tcBorders>
            <w:noWrap/>
            <w:vAlign w:val="center"/>
          </w:tcPr>
          <w:p w14:paraId="4FFA7D8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99</w:t>
            </w:r>
          </w:p>
        </w:tc>
        <w:tc>
          <w:tcPr>
            <w:tcW w:w="4184" w:type="dxa"/>
            <w:tcBorders>
              <w:top w:val="nil"/>
              <w:left w:val="nil"/>
              <w:bottom w:val="single" w:sz="4" w:space="0" w:color="auto"/>
              <w:right w:val="single" w:sz="4" w:space="0" w:color="auto"/>
            </w:tcBorders>
            <w:noWrap/>
          </w:tcPr>
          <w:p w14:paraId="57AE66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PVC多层共挤输液用</w:t>
            </w:r>
            <w:proofErr w:type="gramStart"/>
            <w:r>
              <w:rPr>
                <w:color w:val="000000" w:themeColor="text1"/>
                <w:sz w:val="18"/>
                <w:szCs w:val="18"/>
              </w:rPr>
              <w:t>袋双阀</w:t>
            </w:r>
            <w:proofErr w:type="gramEnd"/>
          </w:p>
        </w:tc>
      </w:tr>
      <w:tr w:rsidR="00FF0954" w14:paraId="6B97C3BE"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9ABD6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34</w:t>
            </w:r>
          </w:p>
        </w:tc>
        <w:tc>
          <w:tcPr>
            <w:tcW w:w="2636" w:type="dxa"/>
            <w:tcBorders>
              <w:top w:val="nil"/>
              <w:left w:val="nil"/>
              <w:bottom w:val="single" w:sz="4" w:space="0" w:color="auto"/>
              <w:right w:val="single" w:sz="4" w:space="0" w:color="auto"/>
            </w:tcBorders>
            <w:noWrap/>
            <w:vAlign w:val="center"/>
          </w:tcPr>
          <w:p w14:paraId="4063C2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非易拉型</w:t>
            </w:r>
          </w:p>
        </w:tc>
        <w:tc>
          <w:tcPr>
            <w:tcW w:w="851" w:type="dxa"/>
            <w:tcBorders>
              <w:top w:val="nil"/>
              <w:left w:val="nil"/>
              <w:bottom w:val="single" w:sz="4" w:space="0" w:color="auto"/>
              <w:right w:val="single" w:sz="4" w:space="0" w:color="auto"/>
            </w:tcBorders>
            <w:noWrap/>
            <w:vAlign w:val="center"/>
          </w:tcPr>
          <w:p w14:paraId="4E2BE4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A1</w:t>
            </w:r>
          </w:p>
        </w:tc>
        <w:tc>
          <w:tcPr>
            <w:tcW w:w="4184" w:type="dxa"/>
            <w:tcBorders>
              <w:top w:val="nil"/>
              <w:left w:val="nil"/>
              <w:bottom w:val="single" w:sz="4" w:space="0" w:color="auto"/>
              <w:right w:val="single" w:sz="4" w:space="0" w:color="auto"/>
            </w:tcBorders>
            <w:noWrap/>
          </w:tcPr>
          <w:p w14:paraId="04EBF8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聚丙烯输液袋</w:t>
            </w:r>
          </w:p>
        </w:tc>
      </w:tr>
      <w:tr w:rsidR="00FF0954" w14:paraId="0FBDD54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83D32A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35</w:t>
            </w:r>
          </w:p>
        </w:tc>
        <w:tc>
          <w:tcPr>
            <w:tcW w:w="2636" w:type="dxa"/>
            <w:tcBorders>
              <w:top w:val="nil"/>
              <w:left w:val="nil"/>
              <w:bottom w:val="single" w:sz="4" w:space="0" w:color="auto"/>
              <w:right w:val="single" w:sz="4" w:space="0" w:color="auto"/>
            </w:tcBorders>
            <w:noWrap/>
            <w:vAlign w:val="center"/>
          </w:tcPr>
          <w:p w14:paraId="1ECC25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PVC膜</w:t>
            </w:r>
          </w:p>
        </w:tc>
        <w:tc>
          <w:tcPr>
            <w:tcW w:w="851" w:type="dxa"/>
            <w:tcBorders>
              <w:top w:val="nil"/>
              <w:left w:val="nil"/>
              <w:bottom w:val="single" w:sz="4" w:space="0" w:color="auto"/>
              <w:right w:val="single" w:sz="4" w:space="0" w:color="auto"/>
            </w:tcBorders>
            <w:noWrap/>
            <w:vAlign w:val="center"/>
          </w:tcPr>
          <w:p w14:paraId="18D3F9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A2</w:t>
            </w:r>
          </w:p>
        </w:tc>
        <w:tc>
          <w:tcPr>
            <w:tcW w:w="4184" w:type="dxa"/>
            <w:tcBorders>
              <w:top w:val="nil"/>
              <w:left w:val="nil"/>
              <w:bottom w:val="single" w:sz="4" w:space="0" w:color="auto"/>
              <w:right w:val="single" w:sz="4" w:space="0" w:color="auto"/>
            </w:tcBorders>
            <w:noWrap/>
          </w:tcPr>
          <w:p w14:paraId="171B5CA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聚丙烯输液</w:t>
            </w:r>
            <w:proofErr w:type="gramStart"/>
            <w:r>
              <w:rPr>
                <w:rFonts w:hint="eastAsia"/>
                <w:color w:val="000000" w:themeColor="text1"/>
                <w:sz w:val="18"/>
                <w:szCs w:val="18"/>
              </w:rPr>
              <w:t>袋双阀</w:t>
            </w:r>
            <w:proofErr w:type="gramEnd"/>
          </w:p>
        </w:tc>
      </w:tr>
      <w:tr w:rsidR="00FF0954" w14:paraId="4147FD3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0AC96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36</w:t>
            </w:r>
          </w:p>
        </w:tc>
        <w:tc>
          <w:tcPr>
            <w:tcW w:w="2636" w:type="dxa"/>
            <w:tcBorders>
              <w:top w:val="nil"/>
              <w:left w:val="nil"/>
              <w:bottom w:val="single" w:sz="4" w:space="0" w:color="auto"/>
              <w:right w:val="single" w:sz="4" w:space="0" w:color="auto"/>
            </w:tcBorders>
            <w:noWrap/>
            <w:vAlign w:val="center"/>
          </w:tcPr>
          <w:p w14:paraId="781C80E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非PVC膜+双管双塞</w:t>
            </w:r>
          </w:p>
        </w:tc>
        <w:tc>
          <w:tcPr>
            <w:tcW w:w="851" w:type="dxa"/>
            <w:tcBorders>
              <w:top w:val="nil"/>
              <w:left w:val="nil"/>
              <w:bottom w:val="single" w:sz="4" w:space="0" w:color="auto"/>
              <w:right w:val="single" w:sz="4" w:space="0" w:color="auto"/>
            </w:tcBorders>
            <w:noWrap/>
            <w:vAlign w:val="center"/>
          </w:tcPr>
          <w:p w14:paraId="7889D78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A3</w:t>
            </w:r>
          </w:p>
        </w:tc>
        <w:tc>
          <w:tcPr>
            <w:tcW w:w="4184" w:type="dxa"/>
            <w:tcBorders>
              <w:top w:val="nil"/>
              <w:left w:val="nil"/>
              <w:bottom w:val="single" w:sz="4" w:space="0" w:color="auto"/>
              <w:right w:val="single" w:sz="4" w:space="0" w:color="auto"/>
            </w:tcBorders>
            <w:noWrap/>
          </w:tcPr>
          <w:p w14:paraId="5B1EA2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聚丙烯易折</w:t>
            </w:r>
            <w:proofErr w:type="gramStart"/>
            <w:r>
              <w:rPr>
                <w:rFonts w:hint="eastAsia"/>
                <w:color w:val="000000" w:themeColor="text1"/>
                <w:sz w:val="18"/>
                <w:szCs w:val="18"/>
              </w:rPr>
              <w:t>式双阀</w:t>
            </w:r>
            <w:proofErr w:type="gramEnd"/>
          </w:p>
        </w:tc>
      </w:tr>
      <w:tr w:rsidR="00FF0954" w14:paraId="00CAFC89"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1CAE82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37</w:t>
            </w:r>
          </w:p>
        </w:tc>
        <w:tc>
          <w:tcPr>
            <w:tcW w:w="2636" w:type="dxa"/>
            <w:tcBorders>
              <w:top w:val="nil"/>
              <w:left w:val="nil"/>
              <w:bottom w:val="single" w:sz="4" w:space="0" w:color="auto"/>
              <w:right w:val="single" w:sz="4" w:space="0" w:color="auto"/>
            </w:tcBorders>
            <w:noWrap/>
            <w:vAlign w:val="center"/>
          </w:tcPr>
          <w:p w14:paraId="6037DA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PVC膜+双管双塞</w:t>
            </w:r>
          </w:p>
        </w:tc>
        <w:tc>
          <w:tcPr>
            <w:tcW w:w="851" w:type="dxa"/>
            <w:tcBorders>
              <w:top w:val="nil"/>
              <w:left w:val="nil"/>
              <w:bottom w:val="single" w:sz="4" w:space="0" w:color="auto"/>
              <w:right w:val="single" w:sz="4" w:space="0" w:color="auto"/>
            </w:tcBorders>
            <w:noWrap/>
            <w:vAlign w:val="center"/>
          </w:tcPr>
          <w:p w14:paraId="59CF203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A4</w:t>
            </w:r>
          </w:p>
        </w:tc>
        <w:tc>
          <w:tcPr>
            <w:tcW w:w="4184" w:type="dxa"/>
            <w:tcBorders>
              <w:top w:val="nil"/>
              <w:left w:val="nil"/>
              <w:bottom w:val="single" w:sz="4" w:space="0" w:color="auto"/>
              <w:right w:val="single" w:sz="4" w:space="0" w:color="auto"/>
            </w:tcBorders>
            <w:noWrap/>
          </w:tcPr>
          <w:p w14:paraId="7A1488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三层共挤输液用膜（</w:t>
            </w:r>
            <w:r>
              <w:rPr>
                <w:color w:val="000000" w:themeColor="text1"/>
                <w:sz w:val="18"/>
                <w:szCs w:val="18"/>
              </w:rPr>
              <w:t>I）</w:t>
            </w:r>
            <w:proofErr w:type="gramStart"/>
            <w:r>
              <w:rPr>
                <w:color w:val="000000" w:themeColor="text1"/>
                <w:sz w:val="18"/>
                <w:szCs w:val="18"/>
              </w:rPr>
              <w:t>制袋双阀</w:t>
            </w:r>
            <w:proofErr w:type="gramEnd"/>
          </w:p>
        </w:tc>
      </w:tr>
      <w:tr w:rsidR="00FF0954" w14:paraId="07125F2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646B8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38</w:t>
            </w:r>
          </w:p>
        </w:tc>
        <w:tc>
          <w:tcPr>
            <w:tcW w:w="2636" w:type="dxa"/>
            <w:tcBorders>
              <w:top w:val="nil"/>
              <w:left w:val="nil"/>
              <w:bottom w:val="single" w:sz="4" w:space="0" w:color="auto"/>
              <w:right w:val="single" w:sz="4" w:space="0" w:color="auto"/>
            </w:tcBorders>
            <w:noWrap/>
            <w:vAlign w:val="center"/>
          </w:tcPr>
          <w:p w14:paraId="6211E7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PVC膜+双管双塞+双层无菌</w:t>
            </w:r>
          </w:p>
        </w:tc>
        <w:tc>
          <w:tcPr>
            <w:tcW w:w="851" w:type="dxa"/>
            <w:tcBorders>
              <w:top w:val="nil"/>
              <w:left w:val="nil"/>
              <w:bottom w:val="single" w:sz="4" w:space="0" w:color="auto"/>
              <w:right w:val="single" w:sz="4" w:space="0" w:color="auto"/>
            </w:tcBorders>
            <w:noWrap/>
            <w:vAlign w:val="center"/>
          </w:tcPr>
          <w:p w14:paraId="63F1FD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A5</w:t>
            </w:r>
          </w:p>
        </w:tc>
        <w:tc>
          <w:tcPr>
            <w:tcW w:w="4184" w:type="dxa"/>
            <w:tcBorders>
              <w:top w:val="nil"/>
              <w:left w:val="nil"/>
              <w:bottom w:val="single" w:sz="4" w:space="0" w:color="auto"/>
              <w:right w:val="single" w:sz="4" w:space="0" w:color="auto"/>
            </w:tcBorders>
            <w:noWrap/>
          </w:tcPr>
          <w:p w14:paraId="55A71D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贴膜式非</w:t>
            </w:r>
            <w:r>
              <w:rPr>
                <w:color w:val="000000" w:themeColor="text1"/>
                <w:sz w:val="18"/>
                <w:szCs w:val="18"/>
              </w:rPr>
              <w:t>PVC多层共挤输液用袋</w:t>
            </w:r>
          </w:p>
        </w:tc>
      </w:tr>
      <w:tr w:rsidR="00FF0954" w14:paraId="4B2C5F57"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66D936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39</w:t>
            </w:r>
          </w:p>
        </w:tc>
        <w:tc>
          <w:tcPr>
            <w:tcW w:w="2636" w:type="dxa"/>
            <w:tcBorders>
              <w:top w:val="nil"/>
              <w:left w:val="nil"/>
              <w:bottom w:val="single" w:sz="4" w:space="0" w:color="auto"/>
              <w:right w:val="single" w:sz="4" w:space="0" w:color="auto"/>
            </w:tcBorders>
            <w:noWrap/>
            <w:vAlign w:val="center"/>
          </w:tcPr>
          <w:p w14:paraId="3609FCF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非PVC膜+双管双塞+双层无菌</w:t>
            </w:r>
          </w:p>
        </w:tc>
        <w:tc>
          <w:tcPr>
            <w:tcW w:w="851" w:type="dxa"/>
            <w:tcBorders>
              <w:top w:val="nil"/>
              <w:left w:val="nil"/>
              <w:bottom w:val="single" w:sz="4" w:space="0" w:color="auto"/>
              <w:right w:val="single" w:sz="4" w:space="0" w:color="auto"/>
            </w:tcBorders>
            <w:noWrap/>
            <w:vAlign w:val="center"/>
          </w:tcPr>
          <w:p w14:paraId="383981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A6</w:t>
            </w:r>
          </w:p>
        </w:tc>
        <w:tc>
          <w:tcPr>
            <w:tcW w:w="4184" w:type="dxa"/>
            <w:tcBorders>
              <w:top w:val="nil"/>
              <w:left w:val="nil"/>
              <w:bottom w:val="single" w:sz="4" w:space="0" w:color="auto"/>
              <w:right w:val="single" w:sz="4" w:space="0" w:color="auto"/>
            </w:tcBorders>
            <w:noWrap/>
          </w:tcPr>
          <w:p w14:paraId="1124C87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贴膜式非</w:t>
            </w:r>
            <w:r>
              <w:rPr>
                <w:color w:val="000000" w:themeColor="text1"/>
                <w:sz w:val="18"/>
                <w:szCs w:val="18"/>
              </w:rPr>
              <w:t>PVC多层共挤输液用</w:t>
            </w:r>
            <w:proofErr w:type="gramStart"/>
            <w:r>
              <w:rPr>
                <w:color w:val="000000" w:themeColor="text1"/>
                <w:sz w:val="18"/>
                <w:szCs w:val="18"/>
              </w:rPr>
              <w:t>袋双阀</w:t>
            </w:r>
            <w:proofErr w:type="gramEnd"/>
          </w:p>
        </w:tc>
      </w:tr>
      <w:tr w:rsidR="00FF0954" w14:paraId="03B75ABB"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05277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41</w:t>
            </w:r>
          </w:p>
        </w:tc>
        <w:tc>
          <w:tcPr>
            <w:tcW w:w="2636" w:type="dxa"/>
            <w:tcBorders>
              <w:top w:val="nil"/>
              <w:left w:val="nil"/>
              <w:bottom w:val="single" w:sz="4" w:space="0" w:color="auto"/>
              <w:right w:val="single" w:sz="4" w:space="0" w:color="auto"/>
            </w:tcBorders>
            <w:noWrap/>
            <w:vAlign w:val="center"/>
          </w:tcPr>
          <w:p w14:paraId="76AF18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硬塑</w:t>
            </w:r>
          </w:p>
        </w:tc>
        <w:tc>
          <w:tcPr>
            <w:tcW w:w="851" w:type="dxa"/>
            <w:tcBorders>
              <w:top w:val="nil"/>
              <w:left w:val="nil"/>
              <w:bottom w:val="single" w:sz="4" w:space="0" w:color="auto"/>
              <w:right w:val="single" w:sz="4" w:space="0" w:color="auto"/>
            </w:tcBorders>
            <w:noWrap/>
            <w:vAlign w:val="center"/>
          </w:tcPr>
          <w:p w14:paraId="3646FA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A7</w:t>
            </w:r>
          </w:p>
        </w:tc>
        <w:tc>
          <w:tcPr>
            <w:tcW w:w="4184" w:type="dxa"/>
            <w:tcBorders>
              <w:top w:val="nil"/>
              <w:left w:val="nil"/>
              <w:bottom w:val="single" w:sz="4" w:space="0" w:color="auto"/>
              <w:right w:val="single" w:sz="4" w:space="0" w:color="auto"/>
            </w:tcBorders>
            <w:noWrap/>
          </w:tcPr>
          <w:p w14:paraId="5BF5E74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易折式非</w:t>
            </w:r>
            <w:r>
              <w:rPr>
                <w:color w:val="000000" w:themeColor="text1"/>
                <w:sz w:val="18"/>
                <w:szCs w:val="18"/>
              </w:rPr>
              <w:t>PVC多层共挤输液用</w:t>
            </w:r>
            <w:proofErr w:type="gramStart"/>
            <w:r>
              <w:rPr>
                <w:color w:val="000000" w:themeColor="text1"/>
                <w:sz w:val="18"/>
                <w:szCs w:val="18"/>
              </w:rPr>
              <w:t>袋双阀</w:t>
            </w:r>
            <w:proofErr w:type="gramEnd"/>
          </w:p>
        </w:tc>
      </w:tr>
      <w:tr w:rsidR="00FF0954" w14:paraId="44D71990"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C205E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42</w:t>
            </w:r>
          </w:p>
        </w:tc>
        <w:tc>
          <w:tcPr>
            <w:tcW w:w="2636" w:type="dxa"/>
            <w:tcBorders>
              <w:top w:val="nil"/>
              <w:left w:val="nil"/>
              <w:bottom w:val="single" w:sz="4" w:space="0" w:color="auto"/>
              <w:right w:val="single" w:sz="4" w:space="0" w:color="auto"/>
            </w:tcBorders>
            <w:noWrap/>
            <w:vAlign w:val="center"/>
          </w:tcPr>
          <w:p w14:paraId="70DCC2C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金属管</w:t>
            </w:r>
          </w:p>
        </w:tc>
        <w:tc>
          <w:tcPr>
            <w:tcW w:w="851" w:type="dxa"/>
            <w:tcBorders>
              <w:top w:val="nil"/>
              <w:left w:val="nil"/>
              <w:bottom w:val="single" w:sz="4" w:space="0" w:color="auto"/>
              <w:right w:val="single" w:sz="4" w:space="0" w:color="auto"/>
            </w:tcBorders>
            <w:noWrap/>
            <w:vAlign w:val="center"/>
          </w:tcPr>
          <w:p w14:paraId="602A15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A8</w:t>
            </w:r>
          </w:p>
        </w:tc>
        <w:tc>
          <w:tcPr>
            <w:tcW w:w="4184" w:type="dxa"/>
            <w:tcBorders>
              <w:top w:val="nil"/>
              <w:left w:val="nil"/>
              <w:bottom w:val="single" w:sz="4" w:space="0" w:color="auto"/>
              <w:right w:val="single" w:sz="4" w:space="0" w:color="auto"/>
            </w:tcBorders>
            <w:noWrap/>
          </w:tcPr>
          <w:p w14:paraId="49971A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直立式聚丙烯输液</w:t>
            </w:r>
            <w:proofErr w:type="gramStart"/>
            <w:r>
              <w:rPr>
                <w:rFonts w:hint="eastAsia"/>
                <w:color w:val="000000" w:themeColor="text1"/>
                <w:sz w:val="18"/>
                <w:szCs w:val="18"/>
              </w:rPr>
              <w:t>袋双阀</w:t>
            </w:r>
            <w:proofErr w:type="gramEnd"/>
          </w:p>
        </w:tc>
      </w:tr>
      <w:tr w:rsidR="00FF0954" w14:paraId="321B1648"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AFC7D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43</w:t>
            </w:r>
          </w:p>
        </w:tc>
        <w:tc>
          <w:tcPr>
            <w:tcW w:w="2636" w:type="dxa"/>
            <w:tcBorders>
              <w:top w:val="nil"/>
              <w:left w:val="nil"/>
              <w:bottom w:val="single" w:sz="4" w:space="0" w:color="auto"/>
              <w:right w:val="single" w:sz="4" w:space="0" w:color="auto"/>
            </w:tcBorders>
            <w:noWrap/>
            <w:vAlign w:val="center"/>
          </w:tcPr>
          <w:p w14:paraId="13548B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塑料管</w:t>
            </w:r>
          </w:p>
        </w:tc>
        <w:tc>
          <w:tcPr>
            <w:tcW w:w="851" w:type="dxa"/>
            <w:tcBorders>
              <w:top w:val="nil"/>
              <w:left w:val="nil"/>
              <w:bottom w:val="single" w:sz="4" w:space="0" w:color="auto"/>
              <w:right w:val="single" w:sz="4" w:space="0" w:color="auto"/>
            </w:tcBorders>
            <w:noWrap/>
            <w:vAlign w:val="center"/>
          </w:tcPr>
          <w:p w14:paraId="2D76667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A9</w:t>
            </w:r>
          </w:p>
        </w:tc>
        <w:tc>
          <w:tcPr>
            <w:tcW w:w="4184" w:type="dxa"/>
            <w:tcBorders>
              <w:top w:val="nil"/>
              <w:left w:val="nil"/>
              <w:bottom w:val="single" w:sz="4" w:space="0" w:color="auto"/>
              <w:right w:val="single" w:sz="4" w:space="0" w:color="auto"/>
            </w:tcBorders>
            <w:noWrap/>
          </w:tcPr>
          <w:p w14:paraId="324592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直立式聚丙烯易折</w:t>
            </w:r>
            <w:proofErr w:type="gramStart"/>
            <w:r>
              <w:rPr>
                <w:rFonts w:hint="eastAsia"/>
                <w:color w:val="000000" w:themeColor="text1"/>
                <w:sz w:val="18"/>
                <w:szCs w:val="18"/>
              </w:rPr>
              <w:t>式双阀</w:t>
            </w:r>
            <w:proofErr w:type="gramEnd"/>
          </w:p>
        </w:tc>
      </w:tr>
      <w:tr w:rsidR="00FF0954" w14:paraId="2BCF07D0"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43295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44</w:t>
            </w:r>
          </w:p>
        </w:tc>
        <w:tc>
          <w:tcPr>
            <w:tcW w:w="2636" w:type="dxa"/>
            <w:tcBorders>
              <w:top w:val="nil"/>
              <w:left w:val="nil"/>
              <w:bottom w:val="single" w:sz="4" w:space="0" w:color="auto"/>
              <w:right w:val="single" w:sz="4" w:space="0" w:color="auto"/>
            </w:tcBorders>
            <w:noWrap/>
            <w:vAlign w:val="center"/>
          </w:tcPr>
          <w:p w14:paraId="33A8FA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PVC铝箔</w:t>
            </w:r>
          </w:p>
        </w:tc>
        <w:tc>
          <w:tcPr>
            <w:tcW w:w="851" w:type="dxa"/>
            <w:tcBorders>
              <w:top w:val="nil"/>
              <w:left w:val="nil"/>
              <w:bottom w:val="single" w:sz="4" w:space="0" w:color="auto"/>
              <w:right w:val="single" w:sz="4" w:space="0" w:color="auto"/>
            </w:tcBorders>
            <w:noWrap/>
            <w:vAlign w:val="center"/>
          </w:tcPr>
          <w:p w14:paraId="749A94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B1</w:t>
            </w:r>
          </w:p>
        </w:tc>
        <w:tc>
          <w:tcPr>
            <w:tcW w:w="4184" w:type="dxa"/>
            <w:tcBorders>
              <w:top w:val="nil"/>
              <w:left w:val="nil"/>
              <w:bottom w:val="single" w:sz="4" w:space="0" w:color="auto"/>
              <w:right w:val="single" w:sz="4" w:space="0" w:color="auto"/>
            </w:tcBorders>
            <w:noWrap/>
          </w:tcPr>
          <w:p w14:paraId="694F8C8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聚丙烯共混输液袋</w:t>
            </w:r>
          </w:p>
        </w:tc>
      </w:tr>
      <w:tr w:rsidR="00FF0954" w14:paraId="0AB4A76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06B783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50</w:t>
            </w:r>
          </w:p>
        </w:tc>
        <w:tc>
          <w:tcPr>
            <w:tcW w:w="2636" w:type="dxa"/>
            <w:tcBorders>
              <w:top w:val="nil"/>
              <w:left w:val="nil"/>
              <w:bottom w:val="single" w:sz="4" w:space="0" w:color="auto"/>
              <w:right w:val="single" w:sz="4" w:space="0" w:color="auto"/>
            </w:tcBorders>
            <w:noWrap/>
            <w:vAlign w:val="center"/>
          </w:tcPr>
          <w:p w14:paraId="75EF1A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含冲洗器</w:t>
            </w:r>
          </w:p>
        </w:tc>
        <w:tc>
          <w:tcPr>
            <w:tcW w:w="851" w:type="dxa"/>
            <w:tcBorders>
              <w:top w:val="nil"/>
              <w:left w:val="nil"/>
              <w:bottom w:val="single" w:sz="4" w:space="0" w:color="auto"/>
              <w:right w:val="single" w:sz="4" w:space="0" w:color="auto"/>
            </w:tcBorders>
            <w:noWrap/>
            <w:vAlign w:val="center"/>
          </w:tcPr>
          <w:p w14:paraId="70E65E0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B2</w:t>
            </w:r>
          </w:p>
        </w:tc>
        <w:tc>
          <w:tcPr>
            <w:tcW w:w="4184" w:type="dxa"/>
            <w:tcBorders>
              <w:top w:val="nil"/>
              <w:left w:val="nil"/>
              <w:bottom w:val="single" w:sz="4" w:space="0" w:color="auto"/>
              <w:right w:val="single" w:sz="4" w:space="0" w:color="auto"/>
            </w:tcBorders>
            <w:noWrap/>
          </w:tcPr>
          <w:p w14:paraId="50B3544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非</w:t>
            </w:r>
            <w:r>
              <w:rPr>
                <w:color w:val="000000" w:themeColor="text1"/>
                <w:sz w:val="18"/>
                <w:szCs w:val="18"/>
              </w:rPr>
              <w:t>PVC多层共挤膜（扳</w:t>
            </w:r>
            <w:proofErr w:type="gramStart"/>
            <w:r>
              <w:rPr>
                <w:color w:val="000000" w:themeColor="text1"/>
                <w:sz w:val="18"/>
                <w:szCs w:val="18"/>
              </w:rPr>
              <w:t>开式</w:t>
            </w:r>
            <w:proofErr w:type="gramEnd"/>
            <w:r>
              <w:rPr>
                <w:color w:val="000000" w:themeColor="text1"/>
                <w:sz w:val="18"/>
                <w:szCs w:val="18"/>
              </w:rPr>
              <w:t>，单座双阀）</w:t>
            </w:r>
          </w:p>
        </w:tc>
      </w:tr>
      <w:tr w:rsidR="00FF0954" w14:paraId="714AC4A0"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F8791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51</w:t>
            </w:r>
          </w:p>
        </w:tc>
        <w:tc>
          <w:tcPr>
            <w:tcW w:w="2636" w:type="dxa"/>
            <w:tcBorders>
              <w:top w:val="nil"/>
              <w:left w:val="nil"/>
              <w:bottom w:val="single" w:sz="4" w:space="0" w:color="auto"/>
              <w:right w:val="single" w:sz="4" w:space="0" w:color="auto"/>
            </w:tcBorders>
            <w:noWrap/>
            <w:vAlign w:val="center"/>
          </w:tcPr>
          <w:p w14:paraId="1EDB6A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弹力布</w:t>
            </w:r>
          </w:p>
        </w:tc>
        <w:tc>
          <w:tcPr>
            <w:tcW w:w="851" w:type="dxa"/>
            <w:tcBorders>
              <w:top w:val="nil"/>
              <w:left w:val="nil"/>
              <w:bottom w:val="single" w:sz="4" w:space="0" w:color="auto"/>
              <w:right w:val="single" w:sz="4" w:space="0" w:color="auto"/>
            </w:tcBorders>
            <w:noWrap/>
            <w:vAlign w:val="center"/>
          </w:tcPr>
          <w:p w14:paraId="62999FA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B3</w:t>
            </w:r>
          </w:p>
        </w:tc>
        <w:tc>
          <w:tcPr>
            <w:tcW w:w="4184" w:type="dxa"/>
            <w:tcBorders>
              <w:top w:val="nil"/>
              <w:left w:val="nil"/>
              <w:bottom w:val="single" w:sz="4" w:space="0" w:color="auto"/>
              <w:right w:val="single" w:sz="4" w:space="0" w:color="auto"/>
            </w:tcBorders>
            <w:noWrap/>
          </w:tcPr>
          <w:p w14:paraId="3A8DE9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聚丙烯共混输液袋（</w:t>
            </w:r>
            <w:proofErr w:type="gramStart"/>
            <w:r>
              <w:rPr>
                <w:rFonts w:hint="eastAsia"/>
                <w:color w:val="000000" w:themeColor="text1"/>
                <w:sz w:val="18"/>
                <w:szCs w:val="18"/>
              </w:rPr>
              <w:t>双阀</w:t>
            </w:r>
            <w:r>
              <w:rPr>
                <w:color w:val="000000" w:themeColor="text1"/>
                <w:sz w:val="18"/>
                <w:szCs w:val="18"/>
              </w:rPr>
              <w:t>)</w:t>
            </w:r>
            <w:proofErr w:type="gramEnd"/>
          </w:p>
        </w:tc>
      </w:tr>
      <w:tr w:rsidR="00FF0954" w14:paraId="7D6B7129"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C66171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52</w:t>
            </w:r>
          </w:p>
        </w:tc>
        <w:tc>
          <w:tcPr>
            <w:tcW w:w="2636" w:type="dxa"/>
            <w:tcBorders>
              <w:top w:val="nil"/>
              <w:left w:val="nil"/>
              <w:bottom w:val="single" w:sz="4" w:space="0" w:color="auto"/>
              <w:right w:val="single" w:sz="4" w:space="0" w:color="auto"/>
            </w:tcBorders>
            <w:noWrap/>
            <w:vAlign w:val="center"/>
          </w:tcPr>
          <w:p w14:paraId="539106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弹力微孔布</w:t>
            </w:r>
          </w:p>
        </w:tc>
        <w:tc>
          <w:tcPr>
            <w:tcW w:w="851" w:type="dxa"/>
            <w:tcBorders>
              <w:top w:val="nil"/>
              <w:left w:val="nil"/>
              <w:bottom w:val="single" w:sz="4" w:space="0" w:color="auto"/>
              <w:right w:val="single" w:sz="4" w:space="0" w:color="auto"/>
            </w:tcBorders>
            <w:noWrap/>
            <w:vAlign w:val="center"/>
          </w:tcPr>
          <w:p w14:paraId="7DAD969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B4</w:t>
            </w:r>
          </w:p>
        </w:tc>
        <w:tc>
          <w:tcPr>
            <w:tcW w:w="4184" w:type="dxa"/>
            <w:tcBorders>
              <w:top w:val="nil"/>
              <w:left w:val="nil"/>
              <w:bottom w:val="single" w:sz="4" w:space="0" w:color="auto"/>
              <w:right w:val="single" w:sz="4" w:space="0" w:color="auto"/>
            </w:tcBorders>
            <w:noWrap/>
          </w:tcPr>
          <w:p w14:paraId="07770E47"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中性硼硅玻璃</w:t>
            </w:r>
            <w:proofErr w:type="gramEnd"/>
            <w:r>
              <w:rPr>
                <w:rFonts w:hint="eastAsia"/>
                <w:color w:val="000000" w:themeColor="text1"/>
                <w:sz w:val="18"/>
                <w:szCs w:val="18"/>
              </w:rPr>
              <w:t>安瓿</w:t>
            </w:r>
          </w:p>
        </w:tc>
      </w:tr>
      <w:tr w:rsidR="00FF0954" w14:paraId="6353016C"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DE13B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53</w:t>
            </w:r>
          </w:p>
        </w:tc>
        <w:tc>
          <w:tcPr>
            <w:tcW w:w="2636" w:type="dxa"/>
            <w:tcBorders>
              <w:top w:val="nil"/>
              <w:left w:val="nil"/>
              <w:bottom w:val="single" w:sz="4" w:space="0" w:color="auto"/>
              <w:right w:val="single" w:sz="4" w:space="0" w:color="auto"/>
            </w:tcBorders>
            <w:noWrap/>
            <w:vAlign w:val="center"/>
          </w:tcPr>
          <w:p w14:paraId="64A1CB8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无纺布</w:t>
            </w:r>
          </w:p>
        </w:tc>
        <w:tc>
          <w:tcPr>
            <w:tcW w:w="851" w:type="dxa"/>
            <w:tcBorders>
              <w:top w:val="nil"/>
              <w:left w:val="nil"/>
              <w:bottom w:val="single" w:sz="4" w:space="0" w:color="auto"/>
              <w:right w:val="single" w:sz="4" w:space="0" w:color="auto"/>
            </w:tcBorders>
            <w:noWrap/>
            <w:vAlign w:val="center"/>
          </w:tcPr>
          <w:p w14:paraId="2E09503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B5</w:t>
            </w:r>
          </w:p>
        </w:tc>
        <w:tc>
          <w:tcPr>
            <w:tcW w:w="4184" w:type="dxa"/>
            <w:tcBorders>
              <w:top w:val="nil"/>
              <w:left w:val="nil"/>
              <w:bottom w:val="single" w:sz="4" w:space="0" w:color="auto"/>
              <w:right w:val="single" w:sz="4" w:space="0" w:color="auto"/>
            </w:tcBorders>
            <w:noWrap/>
          </w:tcPr>
          <w:p w14:paraId="3657DA0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内封式聚丙烯输液袋</w:t>
            </w:r>
          </w:p>
        </w:tc>
      </w:tr>
      <w:tr w:rsidR="00FF0954" w14:paraId="24FDF35A"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26A7AC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54</w:t>
            </w:r>
          </w:p>
        </w:tc>
        <w:tc>
          <w:tcPr>
            <w:tcW w:w="2636" w:type="dxa"/>
            <w:tcBorders>
              <w:top w:val="nil"/>
              <w:left w:val="nil"/>
              <w:bottom w:val="single" w:sz="4" w:space="0" w:color="auto"/>
              <w:right w:val="single" w:sz="4" w:space="0" w:color="auto"/>
            </w:tcBorders>
            <w:noWrap/>
            <w:vAlign w:val="center"/>
          </w:tcPr>
          <w:p w14:paraId="49F414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配溶媒(葡萄糖)+无菌加药输液器</w:t>
            </w:r>
          </w:p>
        </w:tc>
        <w:tc>
          <w:tcPr>
            <w:tcW w:w="851" w:type="dxa"/>
            <w:tcBorders>
              <w:top w:val="nil"/>
              <w:left w:val="nil"/>
              <w:bottom w:val="single" w:sz="4" w:space="0" w:color="auto"/>
              <w:right w:val="single" w:sz="4" w:space="0" w:color="auto"/>
            </w:tcBorders>
            <w:noWrap/>
            <w:vAlign w:val="center"/>
          </w:tcPr>
          <w:p w14:paraId="33D1E29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B6</w:t>
            </w:r>
          </w:p>
        </w:tc>
        <w:tc>
          <w:tcPr>
            <w:tcW w:w="4184" w:type="dxa"/>
            <w:tcBorders>
              <w:top w:val="nil"/>
              <w:left w:val="nil"/>
              <w:bottom w:val="single" w:sz="4" w:space="0" w:color="auto"/>
              <w:right w:val="single" w:sz="4" w:space="0" w:color="auto"/>
            </w:tcBorders>
            <w:noWrap/>
          </w:tcPr>
          <w:p w14:paraId="15EFA0F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多层共挤输液袋（双阀）</w:t>
            </w:r>
          </w:p>
        </w:tc>
      </w:tr>
      <w:tr w:rsidR="00FF0954" w14:paraId="77995695"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D6D87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55</w:t>
            </w:r>
          </w:p>
        </w:tc>
        <w:tc>
          <w:tcPr>
            <w:tcW w:w="2636" w:type="dxa"/>
            <w:tcBorders>
              <w:top w:val="nil"/>
              <w:left w:val="nil"/>
              <w:bottom w:val="single" w:sz="4" w:space="0" w:color="auto"/>
              <w:right w:val="single" w:sz="4" w:space="0" w:color="auto"/>
            </w:tcBorders>
            <w:noWrap/>
            <w:vAlign w:val="center"/>
          </w:tcPr>
          <w:p w14:paraId="2DE8C8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塑料安瓿</w:t>
            </w:r>
          </w:p>
        </w:tc>
        <w:tc>
          <w:tcPr>
            <w:tcW w:w="851" w:type="dxa"/>
            <w:tcBorders>
              <w:top w:val="nil"/>
              <w:left w:val="nil"/>
              <w:bottom w:val="single" w:sz="4" w:space="0" w:color="auto"/>
              <w:right w:val="single" w:sz="4" w:space="0" w:color="auto"/>
            </w:tcBorders>
            <w:noWrap/>
            <w:vAlign w:val="center"/>
          </w:tcPr>
          <w:p w14:paraId="56731F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B7</w:t>
            </w:r>
          </w:p>
        </w:tc>
        <w:tc>
          <w:tcPr>
            <w:tcW w:w="4184" w:type="dxa"/>
            <w:tcBorders>
              <w:top w:val="nil"/>
              <w:left w:val="nil"/>
              <w:bottom w:val="single" w:sz="4" w:space="0" w:color="auto"/>
              <w:right w:val="single" w:sz="4" w:space="0" w:color="auto"/>
            </w:tcBorders>
            <w:noWrap/>
          </w:tcPr>
          <w:p w14:paraId="1979FA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口服液体药用高密度聚乙烯瓶</w:t>
            </w:r>
          </w:p>
        </w:tc>
      </w:tr>
      <w:tr w:rsidR="00FF0954" w14:paraId="70FA52A3"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509B86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56</w:t>
            </w:r>
          </w:p>
        </w:tc>
        <w:tc>
          <w:tcPr>
            <w:tcW w:w="2636" w:type="dxa"/>
            <w:tcBorders>
              <w:top w:val="nil"/>
              <w:left w:val="nil"/>
              <w:bottom w:val="single" w:sz="4" w:space="0" w:color="auto"/>
              <w:right w:val="single" w:sz="4" w:space="0" w:color="auto"/>
            </w:tcBorders>
            <w:noWrap/>
            <w:vAlign w:val="center"/>
          </w:tcPr>
          <w:p w14:paraId="798C0C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配溶媒(葡萄糖+氯化钠)+无菌加药输液器</w:t>
            </w:r>
          </w:p>
        </w:tc>
        <w:tc>
          <w:tcPr>
            <w:tcW w:w="851" w:type="dxa"/>
            <w:tcBorders>
              <w:top w:val="nil"/>
              <w:left w:val="nil"/>
              <w:bottom w:val="single" w:sz="4" w:space="0" w:color="auto"/>
              <w:right w:val="single" w:sz="4" w:space="0" w:color="auto"/>
            </w:tcBorders>
            <w:noWrap/>
            <w:vAlign w:val="center"/>
          </w:tcPr>
          <w:p w14:paraId="0CCC15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B8</w:t>
            </w:r>
          </w:p>
        </w:tc>
        <w:tc>
          <w:tcPr>
            <w:tcW w:w="4184" w:type="dxa"/>
            <w:tcBorders>
              <w:top w:val="nil"/>
              <w:left w:val="nil"/>
              <w:bottom w:val="single" w:sz="4" w:space="0" w:color="auto"/>
              <w:right w:val="single" w:sz="4" w:space="0" w:color="auto"/>
            </w:tcBorders>
            <w:noWrap/>
          </w:tcPr>
          <w:p w14:paraId="0C63EFF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药用塑料瓶</w:t>
            </w:r>
          </w:p>
        </w:tc>
      </w:tr>
      <w:tr w:rsidR="00FF0954" w14:paraId="22BF4301"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4E412A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57</w:t>
            </w:r>
          </w:p>
        </w:tc>
        <w:tc>
          <w:tcPr>
            <w:tcW w:w="2636" w:type="dxa"/>
            <w:tcBorders>
              <w:top w:val="nil"/>
              <w:left w:val="nil"/>
              <w:bottom w:val="single" w:sz="4" w:space="0" w:color="auto"/>
              <w:right w:val="single" w:sz="4" w:space="0" w:color="auto"/>
            </w:tcBorders>
            <w:noWrap/>
            <w:vAlign w:val="center"/>
          </w:tcPr>
          <w:p w14:paraId="351AAB1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配溶媒+无菌</w:t>
            </w:r>
            <w:proofErr w:type="gramStart"/>
            <w:r>
              <w:rPr>
                <w:rFonts w:hint="eastAsia"/>
                <w:color w:val="000000" w:themeColor="text1"/>
                <w:sz w:val="18"/>
                <w:szCs w:val="18"/>
              </w:rPr>
              <w:t>导液针</w:t>
            </w:r>
            <w:proofErr w:type="gramEnd"/>
          </w:p>
        </w:tc>
        <w:tc>
          <w:tcPr>
            <w:tcW w:w="851" w:type="dxa"/>
            <w:tcBorders>
              <w:top w:val="nil"/>
              <w:left w:val="nil"/>
              <w:bottom w:val="single" w:sz="4" w:space="0" w:color="auto"/>
              <w:right w:val="single" w:sz="4" w:space="0" w:color="auto"/>
            </w:tcBorders>
            <w:noWrap/>
            <w:vAlign w:val="center"/>
          </w:tcPr>
          <w:p w14:paraId="5B2244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B9</w:t>
            </w:r>
          </w:p>
        </w:tc>
        <w:tc>
          <w:tcPr>
            <w:tcW w:w="4184" w:type="dxa"/>
            <w:tcBorders>
              <w:top w:val="nil"/>
              <w:left w:val="nil"/>
              <w:bottom w:val="single" w:sz="4" w:space="0" w:color="auto"/>
              <w:right w:val="single" w:sz="4" w:space="0" w:color="auto"/>
            </w:tcBorders>
            <w:noWrap/>
          </w:tcPr>
          <w:p w14:paraId="4CBA50EC"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管制注射剂瓶（配一次性使用预充注射</w:t>
            </w:r>
            <w:proofErr w:type="gramStart"/>
            <w:r>
              <w:rPr>
                <w:rFonts w:hint="eastAsia"/>
                <w:color w:val="000000" w:themeColor="text1"/>
                <w:sz w:val="18"/>
                <w:szCs w:val="18"/>
              </w:rPr>
              <w:t>式溶药</w:t>
            </w:r>
            <w:proofErr w:type="gramEnd"/>
            <w:r>
              <w:rPr>
                <w:rFonts w:hint="eastAsia"/>
                <w:color w:val="000000" w:themeColor="text1"/>
                <w:sz w:val="18"/>
                <w:szCs w:val="18"/>
              </w:rPr>
              <w:t>器（带针））</w:t>
            </w:r>
          </w:p>
        </w:tc>
      </w:tr>
      <w:tr w:rsidR="00FF0954" w14:paraId="398D3AC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E7A4BF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58</w:t>
            </w:r>
          </w:p>
        </w:tc>
        <w:tc>
          <w:tcPr>
            <w:tcW w:w="2636" w:type="dxa"/>
            <w:tcBorders>
              <w:top w:val="nil"/>
              <w:left w:val="nil"/>
              <w:bottom w:val="single" w:sz="4" w:space="0" w:color="auto"/>
              <w:right w:val="single" w:sz="4" w:space="0" w:color="auto"/>
            </w:tcBorders>
            <w:noWrap/>
            <w:vAlign w:val="center"/>
          </w:tcPr>
          <w:p w14:paraId="54C10AF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输液瓶+易折式组合盖</w:t>
            </w:r>
          </w:p>
        </w:tc>
        <w:tc>
          <w:tcPr>
            <w:tcW w:w="851" w:type="dxa"/>
            <w:tcBorders>
              <w:top w:val="nil"/>
              <w:left w:val="nil"/>
              <w:bottom w:val="single" w:sz="4" w:space="0" w:color="auto"/>
              <w:right w:val="single" w:sz="4" w:space="0" w:color="auto"/>
            </w:tcBorders>
            <w:noWrap/>
            <w:vAlign w:val="center"/>
          </w:tcPr>
          <w:p w14:paraId="0CCE5D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C1</w:t>
            </w:r>
          </w:p>
        </w:tc>
        <w:tc>
          <w:tcPr>
            <w:tcW w:w="4184" w:type="dxa"/>
            <w:tcBorders>
              <w:top w:val="nil"/>
              <w:left w:val="nil"/>
              <w:bottom w:val="single" w:sz="4" w:space="0" w:color="auto"/>
              <w:right w:val="single" w:sz="4" w:space="0" w:color="auto"/>
            </w:tcBorders>
            <w:noWrap/>
          </w:tcPr>
          <w:p w14:paraId="63D69133"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软袋</w:t>
            </w:r>
            <w:proofErr w:type="gramEnd"/>
          </w:p>
        </w:tc>
      </w:tr>
      <w:tr w:rsidR="00FF0954" w14:paraId="595A63A5"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A15AC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59</w:t>
            </w:r>
          </w:p>
        </w:tc>
        <w:tc>
          <w:tcPr>
            <w:tcW w:w="2636" w:type="dxa"/>
            <w:tcBorders>
              <w:top w:val="nil"/>
              <w:left w:val="nil"/>
              <w:bottom w:val="single" w:sz="4" w:space="0" w:color="auto"/>
              <w:right w:val="single" w:sz="4" w:space="0" w:color="auto"/>
            </w:tcBorders>
            <w:noWrap/>
            <w:vAlign w:val="center"/>
          </w:tcPr>
          <w:p w14:paraId="2C7B35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输液袋+易折式组合盖</w:t>
            </w:r>
          </w:p>
        </w:tc>
        <w:tc>
          <w:tcPr>
            <w:tcW w:w="851" w:type="dxa"/>
            <w:tcBorders>
              <w:top w:val="nil"/>
              <w:left w:val="nil"/>
              <w:bottom w:val="single" w:sz="4" w:space="0" w:color="auto"/>
              <w:right w:val="single" w:sz="4" w:space="0" w:color="auto"/>
            </w:tcBorders>
            <w:noWrap/>
            <w:vAlign w:val="center"/>
          </w:tcPr>
          <w:p w14:paraId="0DB30E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C2</w:t>
            </w:r>
          </w:p>
        </w:tc>
        <w:tc>
          <w:tcPr>
            <w:tcW w:w="4184" w:type="dxa"/>
            <w:tcBorders>
              <w:top w:val="nil"/>
              <w:left w:val="nil"/>
              <w:bottom w:val="single" w:sz="4" w:space="0" w:color="auto"/>
              <w:right w:val="single" w:sz="4" w:space="0" w:color="auto"/>
            </w:tcBorders>
            <w:noWrap/>
          </w:tcPr>
          <w:p w14:paraId="2937B6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聚乙烯喷雾瓶</w:t>
            </w:r>
          </w:p>
        </w:tc>
      </w:tr>
      <w:tr w:rsidR="00FF0954" w14:paraId="2E2C0479"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BAD947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61</w:t>
            </w:r>
          </w:p>
        </w:tc>
        <w:tc>
          <w:tcPr>
            <w:tcW w:w="2636" w:type="dxa"/>
            <w:tcBorders>
              <w:top w:val="nil"/>
              <w:left w:val="nil"/>
              <w:bottom w:val="single" w:sz="4" w:space="0" w:color="auto"/>
              <w:right w:val="single" w:sz="4" w:space="0" w:color="auto"/>
            </w:tcBorders>
            <w:noWrap/>
            <w:vAlign w:val="center"/>
          </w:tcPr>
          <w:p w14:paraId="4D24BBA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单袋</w:t>
            </w:r>
            <w:proofErr w:type="gramEnd"/>
          </w:p>
        </w:tc>
        <w:tc>
          <w:tcPr>
            <w:tcW w:w="851" w:type="dxa"/>
            <w:tcBorders>
              <w:top w:val="nil"/>
              <w:left w:val="nil"/>
              <w:bottom w:val="single" w:sz="4" w:space="0" w:color="auto"/>
              <w:right w:val="single" w:sz="4" w:space="0" w:color="auto"/>
            </w:tcBorders>
            <w:noWrap/>
            <w:vAlign w:val="center"/>
          </w:tcPr>
          <w:p w14:paraId="153F87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C3</w:t>
            </w:r>
          </w:p>
        </w:tc>
        <w:tc>
          <w:tcPr>
            <w:tcW w:w="4184" w:type="dxa"/>
            <w:tcBorders>
              <w:top w:val="nil"/>
              <w:left w:val="nil"/>
              <w:bottom w:val="single" w:sz="4" w:space="0" w:color="auto"/>
              <w:right w:val="single" w:sz="4" w:space="0" w:color="auto"/>
            </w:tcBorders>
            <w:noWrap/>
          </w:tcPr>
          <w:p w14:paraId="414C7B8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五层共挤输液用袋</w:t>
            </w:r>
          </w:p>
        </w:tc>
      </w:tr>
      <w:tr w:rsidR="00FF0954" w14:paraId="0DAB8E96"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69B457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63</w:t>
            </w:r>
          </w:p>
        </w:tc>
        <w:tc>
          <w:tcPr>
            <w:tcW w:w="2636" w:type="dxa"/>
            <w:tcBorders>
              <w:top w:val="nil"/>
              <w:left w:val="nil"/>
              <w:bottom w:val="single" w:sz="4" w:space="0" w:color="auto"/>
              <w:right w:val="single" w:sz="4" w:space="0" w:color="auto"/>
            </w:tcBorders>
            <w:noWrap/>
            <w:vAlign w:val="center"/>
          </w:tcPr>
          <w:p w14:paraId="4685C1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双袋双联</w:t>
            </w:r>
          </w:p>
        </w:tc>
        <w:tc>
          <w:tcPr>
            <w:tcW w:w="851" w:type="dxa"/>
            <w:tcBorders>
              <w:top w:val="nil"/>
              <w:left w:val="nil"/>
              <w:bottom w:val="single" w:sz="4" w:space="0" w:color="auto"/>
              <w:right w:val="single" w:sz="4" w:space="0" w:color="auto"/>
            </w:tcBorders>
            <w:noWrap/>
            <w:vAlign w:val="center"/>
          </w:tcPr>
          <w:p w14:paraId="144CADC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C4</w:t>
            </w:r>
          </w:p>
        </w:tc>
        <w:tc>
          <w:tcPr>
            <w:tcW w:w="4184" w:type="dxa"/>
            <w:tcBorders>
              <w:top w:val="nil"/>
              <w:left w:val="nil"/>
              <w:bottom w:val="single" w:sz="4" w:space="0" w:color="auto"/>
              <w:right w:val="single" w:sz="4" w:space="0" w:color="auto"/>
            </w:tcBorders>
            <w:noWrap/>
          </w:tcPr>
          <w:p w14:paraId="5CB458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玻璃输液瓶</w:t>
            </w:r>
          </w:p>
        </w:tc>
      </w:tr>
      <w:tr w:rsidR="00FF0954" w14:paraId="329BDBD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989CE7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64</w:t>
            </w:r>
          </w:p>
        </w:tc>
        <w:tc>
          <w:tcPr>
            <w:tcW w:w="2636" w:type="dxa"/>
            <w:tcBorders>
              <w:top w:val="nil"/>
              <w:left w:val="nil"/>
              <w:bottom w:val="single" w:sz="4" w:space="0" w:color="auto"/>
              <w:right w:val="single" w:sz="4" w:space="0" w:color="auto"/>
            </w:tcBorders>
            <w:noWrap/>
            <w:vAlign w:val="center"/>
          </w:tcPr>
          <w:p w14:paraId="06C240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含吸入器</w:t>
            </w:r>
          </w:p>
        </w:tc>
        <w:tc>
          <w:tcPr>
            <w:tcW w:w="851" w:type="dxa"/>
            <w:tcBorders>
              <w:top w:val="nil"/>
              <w:left w:val="nil"/>
              <w:bottom w:val="single" w:sz="4" w:space="0" w:color="auto"/>
              <w:right w:val="single" w:sz="4" w:space="0" w:color="auto"/>
            </w:tcBorders>
            <w:noWrap/>
            <w:vAlign w:val="center"/>
          </w:tcPr>
          <w:p w14:paraId="65376B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C5</w:t>
            </w:r>
          </w:p>
        </w:tc>
        <w:tc>
          <w:tcPr>
            <w:tcW w:w="4184" w:type="dxa"/>
            <w:tcBorders>
              <w:top w:val="nil"/>
              <w:left w:val="nil"/>
              <w:bottom w:val="single" w:sz="4" w:space="0" w:color="auto"/>
              <w:right w:val="single" w:sz="4" w:space="0" w:color="auto"/>
            </w:tcBorders>
            <w:noWrap/>
          </w:tcPr>
          <w:p w14:paraId="1A1BABD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畅充</w:t>
            </w:r>
          </w:p>
        </w:tc>
      </w:tr>
      <w:tr w:rsidR="00FF0954" w14:paraId="5C9A1753"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04D18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65</w:t>
            </w:r>
          </w:p>
        </w:tc>
        <w:tc>
          <w:tcPr>
            <w:tcW w:w="2636" w:type="dxa"/>
            <w:tcBorders>
              <w:top w:val="nil"/>
              <w:left w:val="nil"/>
              <w:bottom w:val="single" w:sz="4" w:space="0" w:color="auto"/>
              <w:right w:val="single" w:sz="4" w:space="0" w:color="auto"/>
            </w:tcBorders>
            <w:noWrap/>
            <w:vAlign w:val="center"/>
          </w:tcPr>
          <w:p w14:paraId="48B1C1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裹金衣</w:t>
            </w:r>
          </w:p>
        </w:tc>
        <w:tc>
          <w:tcPr>
            <w:tcW w:w="851" w:type="dxa"/>
            <w:tcBorders>
              <w:top w:val="nil"/>
              <w:left w:val="nil"/>
              <w:bottom w:val="single" w:sz="4" w:space="0" w:color="auto"/>
              <w:right w:val="single" w:sz="4" w:space="0" w:color="auto"/>
            </w:tcBorders>
            <w:noWrap/>
            <w:vAlign w:val="center"/>
          </w:tcPr>
          <w:p w14:paraId="664959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C6</w:t>
            </w:r>
          </w:p>
        </w:tc>
        <w:tc>
          <w:tcPr>
            <w:tcW w:w="4184" w:type="dxa"/>
            <w:tcBorders>
              <w:top w:val="nil"/>
              <w:left w:val="nil"/>
              <w:bottom w:val="single" w:sz="4" w:space="0" w:color="auto"/>
              <w:right w:val="single" w:sz="4" w:space="0" w:color="auto"/>
            </w:tcBorders>
            <w:noWrap/>
          </w:tcPr>
          <w:p w14:paraId="270DEF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安瓿瓶</w:t>
            </w:r>
          </w:p>
        </w:tc>
      </w:tr>
      <w:tr w:rsidR="00FF0954" w14:paraId="7AFE1D1D"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E7DC0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66</w:t>
            </w:r>
          </w:p>
        </w:tc>
        <w:tc>
          <w:tcPr>
            <w:tcW w:w="2636" w:type="dxa"/>
            <w:tcBorders>
              <w:top w:val="nil"/>
              <w:left w:val="nil"/>
              <w:bottom w:val="single" w:sz="4" w:space="0" w:color="auto"/>
              <w:right w:val="single" w:sz="4" w:space="0" w:color="auto"/>
            </w:tcBorders>
            <w:noWrap/>
            <w:vAlign w:val="center"/>
          </w:tcPr>
          <w:p w14:paraId="594B86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带针头</w:t>
            </w:r>
          </w:p>
        </w:tc>
        <w:tc>
          <w:tcPr>
            <w:tcW w:w="851" w:type="dxa"/>
            <w:tcBorders>
              <w:top w:val="nil"/>
              <w:left w:val="nil"/>
              <w:bottom w:val="single" w:sz="4" w:space="0" w:color="auto"/>
              <w:right w:val="single" w:sz="4" w:space="0" w:color="auto"/>
            </w:tcBorders>
            <w:noWrap/>
            <w:vAlign w:val="center"/>
          </w:tcPr>
          <w:p w14:paraId="417802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C7</w:t>
            </w:r>
          </w:p>
        </w:tc>
        <w:tc>
          <w:tcPr>
            <w:tcW w:w="4184" w:type="dxa"/>
            <w:tcBorders>
              <w:top w:val="nil"/>
              <w:left w:val="nil"/>
              <w:bottom w:val="single" w:sz="4" w:space="0" w:color="auto"/>
              <w:right w:val="single" w:sz="4" w:space="0" w:color="auto"/>
            </w:tcBorders>
            <w:noWrap/>
          </w:tcPr>
          <w:p w14:paraId="33FC8E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无色玻璃安瓿</w:t>
            </w:r>
          </w:p>
        </w:tc>
      </w:tr>
      <w:tr w:rsidR="00FF0954" w14:paraId="568982F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01AFE3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68</w:t>
            </w:r>
          </w:p>
        </w:tc>
        <w:tc>
          <w:tcPr>
            <w:tcW w:w="2636" w:type="dxa"/>
            <w:tcBorders>
              <w:top w:val="nil"/>
              <w:left w:val="nil"/>
              <w:bottom w:val="single" w:sz="4" w:space="0" w:color="auto"/>
              <w:right w:val="single" w:sz="4" w:space="0" w:color="auto"/>
            </w:tcBorders>
            <w:noWrap/>
            <w:vAlign w:val="center"/>
          </w:tcPr>
          <w:p w14:paraId="53C73D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高密度聚乙烯瓶</w:t>
            </w:r>
          </w:p>
        </w:tc>
        <w:tc>
          <w:tcPr>
            <w:tcW w:w="851" w:type="dxa"/>
            <w:tcBorders>
              <w:top w:val="nil"/>
              <w:left w:val="nil"/>
              <w:bottom w:val="single" w:sz="4" w:space="0" w:color="auto"/>
              <w:right w:val="single" w:sz="4" w:space="0" w:color="auto"/>
            </w:tcBorders>
            <w:noWrap/>
            <w:vAlign w:val="center"/>
          </w:tcPr>
          <w:p w14:paraId="1D9252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C8</w:t>
            </w:r>
          </w:p>
        </w:tc>
        <w:tc>
          <w:tcPr>
            <w:tcW w:w="4184" w:type="dxa"/>
            <w:tcBorders>
              <w:top w:val="nil"/>
              <w:left w:val="nil"/>
              <w:bottom w:val="single" w:sz="4" w:space="0" w:color="auto"/>
              <w:right w:val="single" w:sz="4" w:space="0" w:color="auto"/>
            </w:tcBorders>
            <w:noWrap/>
          </w:tcPr>
          <w:p w14:paraId="1164792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玻璃</w:t>
            </w:r>
          </w:p>
        </w:tc>
      </w:tr>
      <w:tr w:rsidR="00FF0954" w14:paraId="1CF5C90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4734DB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69</w:t>
            </w:r>
          </w:p>
        </w:tc>
        <w:tc>
          <w:tcPr>
            <w:tcW w:w="2636" w:type="dxa"/>
            <w:tcBorders>
              <w:top w:val="nil"/>
              <w:left w:val="nil"/>
              <w:bottom w:val="single" w:sz="4" w:space="0" w:color="auto"/>
              <w:right w:val="single" w:sz="4" w:space="0" w:color="auto"/>
            </w:tcBorders>
            <w:noWrap/>
            <w:vAlign w:val="center"/>
          </w:tcPr>
          <w:p w14:paraId="0678966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塑料滴眼剂瓶</w:t>
            </w:r>
          </w:p>
        </w:tc>
        <w:tc>
          <w:tcPr>
            <w:tcW w:w="851" w:type="dxa"/>
            <w:tcBorders>
              <w:top w:val="nil"/>
              <w:left w:val="nil"/>
              <w:bottom w:val="single" w:sz="4" w:space="0" w:color="auto"/>
              <w:right w:val="single" w:sz="4" w:space="0" w:color="auto"/>
            </w:tcBorders>
            <w:noWrap/>
            <w:vAlign w:val="center"/>
          </w:tcPr>
          <w:p w14:paraId="5B2FE20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C9</w:t>
            </w:r>
          </w:p>
        </w:tc>
        <w:tc>
          <w:tcPr>
            <w:tcW w:w="4184" w:type="dxa"/>
            <w:tcBorders>
              <w:top w:val="nil"/>
              <w:left w:val="nil"/>
              <w:bottom w:val="single" w:sz="4" w:space="0" w:color="auto"/>
              <w:right w:val="single" w:sz="4" w:space="0" w:color="auto"/>
            </w:tcBorders>
            <w:noWrap/>
          </w:tcPr>
          <w:p w14:paraId="56FF589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管制注射剂瓶</w:t>
            </w:r>
          </w:p>
        </w:tc>
      </w:tr>
      <w:tr w:rsidR="00FF0954" w14:paraId="085B279E"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C2F0D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70</w:t>
            </w:r>
          </w:p>
        </w:tc>
        <w:tc>
          <w:tcPr>
            <w:tcW w:w="2636" w:type="dxa"/>
            <w:tcBorders>
              <w:top w:val="nil"/>
              <w:left w:val="nil"/>
              <w:bottom w:val="single" w:sz="4" w:space="0" w:color="auto"/>
              <w:right w:val="single" w:sz="4" w:space="0" w:color="auto"/>
            </w:tcBorders>
            <w:noWrap/>
            <w:vAlign w:val="center"/>
          </w:tcPr>
          <w:p w14:paraId="54178C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抗生素玻璃瓶</w:t>
            </w:r>
          </w:p>
        </w:tc>
        <w:tc>
          <w:tcPr>
            <w:tcW w:w="851" w:type="dxa"/>
            <w:tcBorders>
              <w:top w:val="nil"/>
              <w:left w:val="nil"/>
              <w:bottom w:val="single" w:sz="4" w:space="0" w:color="auto"/>
              <w:right w:val="single" w:sz="4" w:space="0" w:color="auto"/>
            </w:tcBorders>
            <w:noWrap/>
            <w:vAlign w:val="center"/>
          </w:tcPr>
          <w:p w14:paraId="26693E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CA</w:t>
            </w:r>
          </w:p>
        </w:tc>
        <w:tc>
          <w:tcPr>
            <w:tcW w:w="4184" w:type="dxa"/>
            <w:tcBorders>
              <w:top w:val="nil"/>
              <w:left w:val="nil"/>
              <w:bottom w:val="single" w:sz="4" w:space="0" w:color="auto"/>
              <w:right w:val="single" w:sz="4" w:space="0" w:color="auto"/>
            </w:tcBorders>
            <w:noWrap/>
          </w:tcPr>
          <w:p w14:paraId="2E7CE4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管制抗生素玻璃瓶</w:t>
            </w:r>
          </w:p>
        </w:tc>
      </w:tr>
      <w:tr w:rsidR="00FF0954" w14:paraId="562C25F0"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2C0B7DF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71</w:t>
            </w:r>
          </w:p>
        </w:tc>
        <w:tc>
          <w:tcPr>
            <w:tcW w:w="2636" w:type="dxa"/>
            <w:tcBorders>
              <w:top w:val="nil"/>
              <w:left w:val="nil"/>
              <w:bottom w:val="single" w:sz="4" w:space="0" w:color="auto"/>
              <w:right w:val="single" w:sz="4" w:space="0" w:color="auto"/>
            </w:tcBorders>
            <w:noWrap/>
            <w:vAlign w:val="center"/>
          </w:tcPr>
          <w:p w14:paraId="4FEB3A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直立式低密度聚乙烯输液袋</w:t>
            </w:r>
          </w:p>
        </w:tc>
        <w:tc>
          <w:tcPr>
            <w:tcW w:w="851" w:type="dxa"/>
            <w:tcBorders>
              <w:top w:val="nil"/>
              <w:left w:val="nil"/>
              <w:bottom w:val="single" w:sz="4" w:space="0" w:color="auto"/>
              <w:right w:val="single" w:sz="4" w:space="0" w:color="auto"/>
            </w:tcBorders>
            <w:noWrap/>
            <w:vAlign w:val="center"/>
          </w:tcPr>
          <w:p w14:paraId="0E20D0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CB</w:t>
            </w:r>
          </w:p>
        </w:tc>
        <w:tc>
          <w:tcPr>
            <w:tcW w:w="4184" w:type="dxa"/>
            <w:tcBorders>
              <w:top w:val="nil"/>
              <w:left w:val="nil"/>
              <w:bottom w:val="single" w:sz="4" w:space="0" w:color="auto"/>
              <w:right w:val="single" w:sz="4" w:space="0" w:color="auto"/>
            </w:tcBorders>
            <w:noWrap/>
          </w:tcPr>
          <w:p w14:paraId="1BDBB143"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安瓿装</w:t>
            </w:r>
          </w:p>
        </w:tc>
      </w:tr>
      <w:tr w:rsidR="00FF0954" w14:paraId="36027A8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6B856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72</w:t>
            </w:r>
          </w:p>
        </w:tc>
        <w:tc>
          <w:tcPr>
            <w:tcW w:w="2636" w:type="dxa"/>
            <w:tcBorders>
              <w:top w:val="nil"/>
              <w:left w:val="nil"/>
              <w:bottom w:val="single" w:sz="4" w:space="0" w:color="auto"/>
              <w:right w:val="single" w:sz="4" w:space="0" w:color="auto"/>
            </w:tcBorders>
            <w:noWrap/>
            <w:vAlign w:val="center"/>
          </w:tcPr>
          <w:p w14:paraId="18E6146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管制注射瓶</w:t>
            </w:r>
          </w:p>
        </w:tc>
        <w:tc>
          <w:tcPr>
            <w:tcW w:w="851" w:type="dxa"/>
            <w:tcBorders>
              <w:top w:val="nil"/>
              <w:left w:val="nil"/>
              <w:bottom w:val="single" w:sz="4" w:space="0" w:color="auto"/>
              <w:right w:val="single" w:sz="4" w:space="0" w:color="auto"/>
            </w:tcBorders>
            <w:noWrap/>
            <w:vAlign w:val="center"/>
          </w:tcPr>
          <w:p w14:paraId="4DA9232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CC</w:t>
            </w:r>
          </w:p>
        </w:tc>
        <w:tc>
          <w:tcPr>
            <w:tcW w:w="4184" w:type="dxa"/>
            <w:tcBorders>
              <w:top w:val="nil"/>
              <w:left w:val="nil"/>
              <w:bottom w:val="single" w:sz="4" w:space="0" w:color="auto"/>
              <w:right w:val="single" w:sz="4" w:space="0" w:color="auto"/>
            </w:tcBorders>
            <w:noWrap/>
          </w:tcPr>
          <w:p w14:paraId="6CB6A5C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曲颈易折安瓿瓶装</w:t>
            </w:r>
          </w:p>
        </w:tc>
      </w:tr>
      <w:tr w:rsidR="00FF0954" w14:paraId="165C7E14"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1822EED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73</w:t>
            </w:r>
          </w:p>
        </w:tc>
        <w:tc>
          <w:tcPr>
            <w:tcW w:w="2636" w:type="dxa"/>
            <w:tcBorders>
              <w:top w:val="nil"/>
              <w:left w:val="nil"/>
              <w:bottom w:val="single" w:sz="4" w:space="0" w:color="auto"/>
              <w:right w:val="single" w:sz="4" w:space="0" w:color="auto"/>
            </w:tcBorders>
            <w:noWrap/>
            <w:vAlign w:val="center"/>
          </w:tcPr>
          <w:p w14:paraId="0F31CCF5"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低硼硅玻璃</w:t>
            </w:r>
            <w:proofErr w:type="gramEnd"/>
            <w:r>
              <w:rPr>
                <w:rFonts w:hint="eastAsia"/>
                <w:color w:val="000000" w:themeColor="text1"/>
                <w:sz w:val="18"/>
                <w:szCs w:val="18"/>
              </w:rPr>
              <w:t>安瓿瓶</w:t>
            </w:r>
          </w:p>
        </w:tc>
        <w:tc>
          <w:tcPr>
            <w:tcW w:w="851" w:type="dxa"/>
            <w:tcBorders>
              <w:top w:val="nil"/>
              <w:left w:val="nil"/>
              <w:bottom w:val="single" w:sz="4" w:space="0" w:color="auto"/>
              <w:right w:val="single" w:sz="4" w:space="0" w:color="auto"/>
            </w:tcBorders>
            <w:noWrap/>
            <w:vAlign w:val="center"/>
          </w:tcPr>
          <w:p w14:paraId="0490897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CD</w:t>
            </w:r>
          </w:p>
        </w:tc>
        <w:tc>
          <w:tcPr>
            <w:tcW w:w="4184" w:type="dxa"/>
            <w:tcBorders>
              <w:top w:val="nil"/>
              <w:left w:val="nil"/>
              <w:bottom w:val="single" w:sz="4" w:space="0" w:color="auto"/>
              <w:right w:val="single" w:sz="4" w:space="0" w:color="auto"/>
            </w:tcBorders>
            <w:noWrap/>
          </w:tcPr>
          <w:p w14:paraId="37F6E92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白卡纸</w:t>
            </w:r>
          </w:p>
        </w:tc>
      </w:tr>
      <w:tr w:rsidR="00FF0954" w14:paraId="6C84994F"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755D7C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74</w:t>
            </w:r>
          </w:p>
        </w:tc>
        <w:tc>
          <w:tcPr>
            <w:tcW w:w="2636" w:type="dxa"/>
            <w:tcBorders>
              <w:top w:val="nil"/>
              <w:left w:val="nil"/>
              <w:bottom w:val="single" w:sz="4" w:space="0" w:color="auto"/>
              <w:right w:val="single" w:sz="4" w:space="0" w:color="auto"/>
            </w:tcBorders>
            <w:noWrap/>
            <w:vAlign w:val="center"/>
          </w:tcPr>
          <w:p w14:paraId="1E6F3C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铝塑</w:t>
            </w:r>
          </w:p>
        </w:tc>
        <w:tc>
          <w:tcPr>
            <w:tcW w:w="851" w:type="dxa"/>
            <w:tcBorders>
              <w:top w:val="nil"/>
              <w:left w:val="nil"/>
              <w:bottom w:val="single" w:sz="4" w:space="0" w:color="auto"/>
              <w:right w:val="single" w:sz="4" w:space="0" w:color="auto"/>
            </w:tcBorders>
            <w:noWrap/>
            <w:vAlign w:val="center"/>
          </w:tcPr>
          <w:p w14:paraId="2C7F3D3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CE</w:t>
            </w:r>
          </w:p>
        </w:tc>
        <w:tc>
          <w:tcPr>
            <w:tcW w:w="4184" w:type="dxa"/>
            <w:tcBorders>
              <w:top w:val="nil"/>
              <w:left w:val="nil"/>
              <w:bottom w:val="single" w:sz="4" w:space="0" w:color="auto"/>
              <w:right w:val="single" w:sz="4" w:space="0" w:color="auto"/>
            </w:tcBorders>
            <w:noWrap/>
          </w:tcPr>
          <w:p w14:paraId="285C004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易折安瓿</w:t>
            </w:r>
          </w:p>
        </w:tc>
      </w:tr>
      <w:tr w:rsidR="00FF0954" w14:paraId="21CFB7C5" w14:textId="77777777">
        <w:trPr>
          <w:trHeight w:val="260"/>
        </w:trPr>
        <w:tc>
          <w:tcPr>
            <w:tcW w:w="851" w:type="dxa"/>
            <w:tcBorders>
              <w:top w:val="nil"/>
              <w:left w:val="single" w:sz="4" w:space="0" w:color="auto"/>
              <w:bottom w:val="single" w:sz="4" w:space="0" w:color="auto"/>
              <w:right w:val="single" w:sz="4" w:space="0" w:color="auto"/>
            </w:tcBorders>
            <w:noWrap/>
            <w:vAlign w:val="center"/>
          </w:tcPr>
          <w:p w14:paraId="35FA57E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75</w:t>
            </w:r>
          </w:p>
        </w:tc>
        <w:tc>
          <w:tcPr>
            <w:tcW w:w="2636" w:type="dxa"/>
            <w:tcBorders>
              <w:top w:val="nil"/>
              <w:left w:val="nil"/>
              <w:bottom w:val="single" w:sz="4" w:space="0" w:color="auto"/>
              <w:right w:val="single" w:sz="4" w:space="0" w:color="auto"/>
            </w:tcBorders>
            <w:noWrap/>
            <w:vAlign w:val="center"/>
          </w:tcPr>
          <w:p w14:paraId="600AD11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钠钙玻璃模制注射剂瓶</w:t>
            </w:r>
          </w:p>
        </w:tc>
        <w:tc>
          <w:tcPr>
            <w:tcW w:w="851" w:type="dxa"/>
            <w:tcBorders>
              <w:top w:val="nil"/>
              <w:left w:val="nil"/>
              <w:bottom w:val="single" w:sz="4" w:space="0" w:color="auto"/>
              <w:right w:val="single" w:sz="4" w:space="0" w:color="auto"/>
            </w:tcBorders>
            <w:noWrap/>
            <w:vAlign w:val="center"/>
          </w:tcPr>
          <w:p w14:paraId="1A055F7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67</w:t>
            </w:r>
          </w:p>
        </w:tc>
        <w:tc>
          <w:tcPr>
            <w:tcW w:w="4184" w:type="dxa"/>
            <w:tcBorders>
              <w:top w:val="nil"/>
              <w:left w:val="nil"/>
              <w:bottom w:val="single" w:sz="4" w:space="0" w:color="auto"/>
              <w:right w:val="single" w:sz="4" w:space="0" w:color="auto"/>
            </w:tcBorders>
            <w:noWrap/>
          </w:tcPr>
          <w:p w14:paraId="5B2B28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加药器</w:t>
            </w:r>
          </w:p>
        </w:tc>
      </w:tr>
    </w:tbl>
    <w:p w14:paraId="38C9B5D7" w14:textId="77777777" w:rsidR="00FF0954" w:rsidRDefault="00FF0954">
      <w:pPr>
        <w:ind w:firstLine="420"/>
        <w:rPr>
          <w:rFonts w:hint="eastAsia"/>
        </w:rPr>
      </w:pPr>
    </w:p>
    <w:p w14:paraId="2D51D891" w14:textId="77777777" w:rsidR="00FF0954" w:rsidRDefault="00000000">
      <w:pPr>
        <w:pStyle w:val="2"/>
        <w:numPr>
          <w:ilvl w:val="1"/>
          <w:numId w:val="0"/>
        </w:numPr>
        <w:spacing w:before="156" w:after="156"/>
        <w:rPr>
          <w:rFonts w:hint="eastAsia"/>
        </w:rPr>
      </w:pPr>
      <w:bookmarkStart w:id="169" w:name="_Toc20961"/>
      <w:r>
        <w:rPr>
          <w:rFonts w:hint="eastAsia"/>
        </w:rPr>
        <w:t>7.61机</w:t>
      </w:r>
      <w:proofErr w:type="gramStart"/>
      <w:r>
        <w:rPr>
          <w:rFonts w:hint="eastAsia"/>
        </w:rPr>
        <w:t>套标志</w:t>
      </w:r>
      <w:proofErr w:type="gramEnd"/>
      <w:r>
        <w:t>(case_flag)</w:t>
      </w:r>
      <w:bookmarkEnd w:id="169"/>
    </w:p>
    <w:p w14:paraId="37EDF5E3" w14:textId="77777777" w:rsidR="00FF0954" w:rsidRDefault="00000000">
      <w:pPr>
        <w:pStyle w:val="a9"/>
        <w:spacing w:before="156" w:after="156"/>
        <w:rPr>
          <w:rFonts w:hint="eastAsia"/>
        </w:rPr>
      </w:pPr>
      <w:r>
        <w:t xml:space="preserve">表 </w:t>
      </w:r>
      <w:fldSimple w:instr=" SEQ 表 \* ARABIC ">
        <w:r>
          <w:t>380</w:t>
        </w:r>
      </w:fldSimple>
      <w:r>
        <w:rPr>
          <w:rFonts w:hint="eastAsia"/>
        </w:rPr>
        <w:t>机套标志</w:t>
      </w:r>
    </w:p>
    <w:tbl>
      <w:tblPr>
        <w:tblW w:w="8522" w:type="dxa"/>
        <w:tblLayout w:type="fixed"/>
        <w:tblLook w:val="04A0" w:firstRow="1" w:lastRow="0" w:firstColumn="1" w:lastColumn="0" w:noHBand="0" w:noVBand="1"/>
      </w:tblPr>
      <w:tblGrid>
        <w:gridCol w:w="1176"/>
        <w:gridCol w:w="3398"/>
        <w:gridCol w:w="1176"/>
        <w:gridCol w:w="2772"/>
      </w:tblGrid>
      <w:tr w:rsidR="00FF0954" w14:paraId="13038D77"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EFEDCA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64E98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45FFCF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77910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EF4B91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A56D27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FD5F17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0D9CEC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582999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1D6EC09E" w14:textId="77777777" w:rsidR="00FF0954" w:rsidRDefault="00000000">
      <w:pPr>
        <w:pStyle w:val="2"/>
        <w:numPr>
          <w:ilvl w:val="1"/>
          <w:numId w:val="0"/>
        </w:numPr>
        <w:spacing w:before="156" w:after="156"/>
        <w:rPr>
          <w:rFonts w:hint="eastAsia"/>
        </w:rPr>
      </w:pPr>
      <w:bookmarkStart w:id="170" w:name="_Toc29089"/>
      <w:r>
        <w:rPr>
          <w:rFonts w:hint="eastAsia"/>
        </w:rPr>
        <w:t>7.62高值耗材标志</w:t>
      </w:r>
      <w:r>
        <w:t>(highval_mcs_flag)</w:t>
      </w:r>
      <w:bookmarkEnd w:id="170"/>
    </w:p>
    <w:p w14:paraId="3CE02585" w14:textId="77777777" w:rsidR="00FF0954" w:rsidRDefault="00000000">
      <w:pPr>
        <w:pStyle w:val="a9"/>
        <w:spacing w:before="156" w:after="156"/>
        <w:rPr>
          <w:rFonts w:hint="eastAsia"/>
        </w:rPr>
      </w:pPr>
      <w:r>
        <w:t xml:space="preserve">表 </w:t>
      </w:r>
      <w:fldSimple w:instr=" SEQ 表 \* ARABIC ">
        <w:r>
          <w:t>381</w:t>
        </w:r>
      </w:fldSimple>
      <w:r>
        <w:rPr>
          <w:rFonts w:hint="eastAsia"/>
        </w:rPr>
        <w:t>高值耗材标志</w:t>
      </w:r>
    </w:p>
    <w:tbl>
      <w:tblPr>
        <w:tblW w:w="8522" w:type="dxa"/>
        <w:tblLayout w:type="fixed"/>
        <w:tblLook w:val="04A0" w:firstRow="1" w:lastRow="0" w:firstColumn="1" w:lastColumn="0" w:noHBand="0" w:noVBand="1"/>
      </w:tblPr>
      <w:tblGrid>
        <w:gridCol w:w="1176"/>
        <w:gridCol w:w="3398"/>
        <w:gridCol w:w="1176"/>
        <w:gridCol w:w="2772"/>
      </w:tblGrid>
      <w:tr w:rsidR="00FF0954" w14:paraId="00498279"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E0C3B0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64161F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584CA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804E5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7140D0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F1F17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06E4B86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0F826A1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192B8ED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17447221" w14:textId="77777777" w:rsidR="00FF0954" w:rsidRDefault="00000000">
      <w:pPr>
        <w:pStyle w:val="2"/>
        <w:numPr>
          <w:ilvl w:val="1"/>
          <w:numId w:val="0"/>
        </w:numPr>
        <w:spacing w:before="156" w:after="156"/>
        <w:rPr>
          <w:rFonts w:hint="eastAsia"/>
        </w:rPr>
      </w:pPr>
      <w:bookmarkStart w:id="171" w:name="_Toc2520"/>
      <w:r>
        <w:rPr>
          <w:rFonts w:hint="eastAsia"/>
        </w:rPr>
        <w:t>7.63植入材料和人体器官标志</w:t>
      </w:r>
      <w:r>
        <w:t>(impt_matl_hmorgn_flag)</w:t>
      </w:r>
      <w:bookmarkEnd w:id="171"/>
    </w:p>
    <w:p w14:paraId="37DB1263" w14:textId="77777777" w:rsidR="00FF0954" w:rsidRDefault="00000000">
      <w:pPr>
        <w:pStyle w:val="a9"/>
        <w:spacing w:before="156" w:after="156"/>
        <w:rPr>
          <w:rFonts w:hint="eastAsia"/>
        </w:rPr>
      </w:pPr>
      <w:r>
        <w:t xml:space="preserve">表 </w:t>
      </w:r>
      <w:fldSimple w:instr=" SEQ 表 \* ARABIC ">
        <w:r>
          <w:t>382</w:t>
        </w:r>
      </w:fldSimple>
      <w:r>
        <w:rPr>
          <w:rFonts w:hint="eastAsia"/>
        </w:rPr>
        <w:t>植入材料和人体器官标志</w:t>
      </w:r>
    </w:p>
    <w:tbl>
      <w:tblPr>
        <w:tblW w:w="8522" w:type="dxa"/>
        <w:tblLayout w:type="fixed"/>
        <w:tblLook w:val="04A0" w:firstRow="1" w:lastRow="0" w:firstColumn="1" w:lastColumn="0" w:noHBand="0" w:noVBand="1"/>
      </w:tblPr>
      <w:tblGrid>
        <w:gridCol w:w="1176"/>
        <w:gridCol w:w="3398"/>
        <w:gridCol w:w="1176"/>
        <w:gridCol w:w="2772"/>
      </w:tblGrid>
      <w:tr w:rsidR="00FF0954" w14:paraId="33FADB86"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A5D34D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lastRenderedPageBreak/>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C1AE0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3EB8D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459F3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DA526E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9C480E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29183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6361E8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3E1CB0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73D197EC" w14:textId="77777777" w:rsidR="00FF0954" w:rsidRDefault="00000000">
      <w:pPr>
        <w:pStyle w:val="2"/>
        <w:numPr>
          <w:ilvl w:val="1"/>
          <w:numId w:val="0"/>
        </w:numPr>
        <w:spacing w:before="156" w:after="156"/>
        <w:rPr>
          <w:rFonts w:hint="eastAsia"/>
        </w:rPr>
      </w:pPr>
      <w:bookmarkStart w:id="172" w:name="_Toc28412"/>
      <w:r>
        <w:rPr>
          <w:rFonts w:hint="eastAsia"/>
        </w:rPr>
        <w:t>7.64植入或介入类标志</w:t>
      </w:r>
      <w:r>
        <w:t>(impt_itvt_clss_flag)</w:t>
      </w:r>
      <w:bookmarkEnd w:id="172"/>
    </w:p>
    <w:p w14:paraId="4ABE2142" w14:textId="77777777" w:rsidR="00FF0954" w:rsidRDefault="00000000">
      <w:pPr>
        <w:pStyle w:val="a9"/>
        <w:spacing w:before="156" w:after="156"/>
        <w:rPr>
          <w:rFonts w:hint="eastAsia"/>
        </w:rPr>
      </w:pPr>
      <w:r>
        <w:t xml:space="preserve">表 </w:t>
      </w:r>
      <w:fldSimple w:instr=" SEQ 表 \* ARABIC ">
        <w:r>
          <w:t>383</w:t>
        </w:r>
      </w:fldSimple>
      <w:r>
        <w:rPr>
          <w:rFonts w:hint="eastAsia"/>
        </w:rPr>
        <w:t>植入或介入类标志</w:t>
      </w:r>
    </w:p>
    <w:tbl>
      <w:tblPr>
        <w:tblW w:w="8522" w:type="dxa"/>
        <w:tblLayout w:type="fixed"/>
        <w:tblLook w:val="04A0" w:firstRow="1" w:lastRow="0" w:firstColumn="1" w:lastColumn="0" w:noHBand="0" w:noVBand="1"/>
      </w:tblPr>
      <w:tblGrid>
        <w:gridCol w:w="1176"/>
        <w:gridCol w:w="3398"/>
        <w:gridCol w:w="1176"/>
        <w:gridCol w:w="2772"/>
      </w:tblGrid>
      <w:tr w:rsidR="00FF0954" w14:paraId="695A0B72"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0EC9C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609BB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43424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95191F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751FD3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E75F645"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4E7597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103FDD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7D1630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介入</w:t>
            </w:r>
          </w:p>
        </w:tc>
      </w:tr>
      <w:tr w:rsidR="00FF0954" w14:paraId="00623BC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F6D3A51"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single" w:sz="4" w:space="0" w:color="auto"/>
              <w:left w:val="nil"/>
              <w:bottom w:val="single" w:sz="4" w:space="0" w:color="auto"/>
              <w:right w:val="single" w:sz="4" w:space="0" w:color="auto"/>
            </w:tcBorders>
            <w:noWrap/>
            <w:vAlign w:val="center"/>
          </w:tcPr>
          <w:p w14:paraId="1C632C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植入</w:t>
            </w:r>
          </w:p>
        </w:tc>
        <w:tc>
          <w:tcPr>
            <w:tcW w:w="1176" w:type="dxa"/>
            <w:tcBorders>
              <w:top w:val="single" w:sz="4" w:space="0" w:color="auto"/>
              <w:left w:val="nil"/>
              <w:bottom w:val="single" w:sz="4" w:space="0" w:color="auto"/>
              <w:right w:val="single" w:sz="4" w:space="0" w:color="auto"/>
            </w:tcBorders>
            <w:noWrap/>
            <w:vAlign w:val="center"/>
          </w:tcPr>
          <w:p w14:paraId="23BCE271" w14:textId="77777777" w:rsidR="00FF0954" w:rsidRDefault="00FF0954">
            <w:pPr>
              <w:ind w:firstLine="360"/>
              <w:jc w:val="center"/>
              <w:rPr>
                <w:rFonts w:hint="eastAsia"/>
                <w:color w:val="000000" w:themeColor="text1"/>
                <w:sz w:val="18"/>
                <w:szCs w:val="18"/>
              </w:rPr>
            </w:pPr>
          </w:p>
        </w:tc>
        <w:tc>
          <w:tcPr>
            <w:tcW w:w="2772" w:type="dxa"/>
            <w:tcBorders>
              <w:top w:val="single" w:sz="4" w:space="0" w:color="auto"/>
              <w:left w:val="nil"/>
              <w:bottom w:val="single" w:sz="4" w:space="0" w:color="auto"/>
              <w:right w:val="single" w:sz="4" w:space="0" w:color="auto"/>
            </w:tcBorders>
            <w:noWrap/>
            <w:vAlign w:val="center"/>
          </w:tcPr>
          <w:p w14:paraId="2047DFD2" w14:textId="77777777" w:rsidR="00FF0954" w:rsidRDefault="00FF0954">
            <w:pPr>
              <w:ind w:firstLine="360"/>
              <w:jc w:val="center"/>
              <w:rPr>
                <w:rFonts w:hint="eastAsia"/>
                <w:color w:val="000000" w:themeColor="text1"/>
                <w:sz w:val="18"/>
                <w:szCs w:val="18"/>
              </w:rPr>
            </w:pPr>
          </w:p>
        </w:tc>
      </w:tr>
    </w:tbl>
    <w:p w14:paraId="539D105F" w14:textId="77777777" w:rsidR="00FF0954" w:rsidRDefault="00000000">
      <w:pPr>
        <w:pStyle w:val="2"/>
        <w:numPr>
          <w:ilvl w:val="1"/>
          <w:numId w:val="0"/>
        </w:numPr>
        <w:spacing w:before="156" w:after="156"/>
        <w:rPr>
          <w:rFonts w:hint="eastAsia"/>
        </w:rPr>
      </w:pPr>
      <w:bookmarkStart w:id="173" w:name="_Toc14754"/>
      <w:r>
        <w:rPr>
          <w:rFonts w:hint="eastAsia"/>
        </w:rPr>
        <w:t>7.65一次性使用标志</w:t>
      </w:r>
      <w:r>
        <w:t>(dspo_used_flag)</w:t>
      </w:r>
      <w:bookmarkEnd w:id="173"/>
    </w:p>
    <w:p w14:paraId="4B89F1BE" w14:textId="77777777" w:rsidR="00FF0954" w:rsidRDefault="00000000">
      <w:pPr>
        <w:pStyle w:val="a9"/>
        <w:spacing w:before="156" w:after="156"/>
        <w:rPr>
          <w:rFonts w:hint="eastAsia"/>
        </w:rPr>
      </w:pPr>
      <w:r>
        <w:t xml:space="preserve">表 </w:t>
      </w:r>
      <w:fldSimple w:instr=" SEQ 表 \* ARABIC ">
        <w:r>
          <w:t>384</w:t>
        </w:r>
      </w:fldSimple>
      <w:r>
        <w:rPr>
          <w:rFonts w:hint="eastAsia"/>
        </w:rPr>
        <w:t>一次性使用标志</w:t>
      </w:r>
    </w:p>
    <w:tbl>
      <w:tblPr>
        <w:tblW w:w="8522" w:type="dxa"/>
        <w:tblLayout w:type="fixed"/>
        <w:tblLook w:val="04A0" w:firstRow="1" w:lastRow="0" w:firstColumn="1" w:lastColumn="0" w:noHBand="0" w:noVBand="1"/>
      </w:tblPr>
      <w:tblGrid>
        <w:gridCol w:w="1176"/>
        <w:gridCol w:w="3398"/>
        <w:gridCol w:w="1176"/>
        <w:gridCol w:w="2772"/>
      </w:tblGrid>
      <w:tr w:rsidR="00FF0954" w14:paraId="71B58EF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60BD71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47A21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22152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939B3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7ECB82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D39EC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1234A2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c>
          <w:tcPr>
            <w:tcW w:w="1176" w:type="dxa"/>
            <w:tcBorders>
              <w:top w:val="nil"/>
              <w:left w:val="nil"/>
              <w:bottom w:val="single" w:sz="4" w:space="0" w:color="auto"/>
              <w:right w:val="single" w:sz="4" w:space="0" w:color="auto"/>
            </w:tcBorders>
            <w:noWrap/>
            <w:vAlign w:val="center"/>
          </w:tcPr>
          <w:p w14:paraId="085795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230B69F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r>
    </w:tbl>
    <w:p w14:paraId="1F620D22" w14:textId="77777777" w:rsidR="00FF0954" w:rsidRDefault="00000000">
      <w:pPr>
        <w:pStyle w:val="2"/>
        <w:numPr>
          <w:ilvl w:val="1"/>
          <w:numId w:val="0"/>
        </w:numPr>
        <w:spacing w:before="156" w:after="156"/>
        <w:rPr>
          <w:rFonts w:hint="eastAsia"/>
        </w:rPr>
      </w:pPr>
      <w:bookmarkStart w:id="174" w:name="_Toc8493"/>
      <w:r>
        <w:rPr>
          <w:rFonts w:hint="eastAsia"/>
        </w:rPr>
        <w:t>7.66待遇检查类型</w:t>
      </w:r>
      <w:r>
        <w:t>(trt_chk_type)</w:t>
      </w:r>
      <w:bookmarkEnd w:id="174"/>
    </w:p>
    <w:p w14:paraId="0F9E9E15" w14:textId="77777777" w:rsidR="00FF0954" w:rsidRDefault="00000000">
      <w:pPr>
        <w:pStyle w:val="a9"/>
        <w:spacing w:before="156" w:after="156"/>
        <w:rPr>
          <w:rFonts w:hint="eastAsia"/>
        </w:rPr>
      </w:pPr>
      <w:r>
        <w:t xml:space="preserve">表 </w:t>
      </w:r>
      <w:fldSimple w:instr=" SEQ 表 \* ARABIC ">
        <w:r>
          <w:t>385</w:t>
        </w:r>
      </w:fldSimple>
      <w:r>
        <w:rPr>
          <w:rFonts w:hint="eastAsia"/>
        </w:rPr>
        <w:t>待遇检查类型</w:t>
      </w:r>
    </w:p>
    <w:tbl>
      <w:tblPr>
        <w:tblW w:w="8522" w:type="dxa"/>
        <w:tblLayout w:type="fixed"/>
        <w:tblLook w:val="04A0" w:firstRow="1" w:lastRow="0" w:firstColumn="1" w:lastColumn="0" w:noHBand="0" w:noVBand="1"/>
      </w:tblPr>
      <w:tblGrid>
        <w:gridCol w:w="1176"/>
        <w:gridCol w:w="3398"/>
        <w:gridCol w:w="1176"/>
        <w:gridCol w:w="2772"/>
      </w:tblGrid>
      <w:tr w:rsidR="00FF0954" w14:paraId="275EB0BE"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3233F1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A38C07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3D081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6B8F2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F7B96C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6AF34FF"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A9121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基金项检查</w:t>
            </w:r>
          </w:p>
        </w:tc>
        <w:tc>
          <w:tcPr>
            <w:tcW w:w="1176" w:type="dxa"/>
            <w:tcBorders>
              <w:top w:val="nil"/>
              <w:left w:val="nil"/>
              <w:bottom w:val="single" w:sz="4" w:space="0" w:color="auto"/>
              <w:right w:val="single" w:sz="4" w:space="0" w:color="auto"/>
            </w:tcBorders>
            <w:noWrap/>
            <w:vAlign w:val="center"/>
          </w:tcPr>
          <w:p w14:paraId="6CCDAFB1" w14:textId="77777777" w:rsidR="00FF0954" w:rsidRDefault="00000000">
            <w:pPr>
              <w:ind w:firstLine="360"/>
              <w:jc w:val="center"/>
              <w:rPr>
                <w:rFonts w:hint="eastAsia"/>
                <w:color w:val="000000" w:themeColor="text1"/>
                <w:sz w:val="18"/>
                <w:szCs w:val="18"/>
              </w:rPr>
            </w:pPr>
            <w:r>
              <w:rPr>
                <w:color w:val="000000" w:themeColor="text1"/>
                <w:sz w:val="18"/>
                <w:szCs w:val="18"/>
              </w:rPr>
              <w:t>99</w:t>
            </w:r>
          </w:p>
        </w:tc>
        <w:tc>
          <w:tcPr>
            <w:tcW w:w="2772" w:type="dxa"/>
            <w:tcBorders>
              <w:top w:val="nil"/>
              <w:left w:val="nil"/>
              <w:bottom w:val="single" w:sz="4" w:space="0" w:color="auto"/>
              <w:right w:val="single" w:sz="4" w:space="0" w:color="auto"/>
            </w:tcBorders>
            <w:noWrap/>
            <w:vAlign w:val="center"/>
          </w:tcPr>
          <w:p w14:paraId="29DA1C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其他检查</w:t>
            </w:r>
          </w:p>
        </w:tc>
      </w:tr>
    </w:tbl>
    <w:p w14:paraId="33531E1D" w14:textId="77777777" w:rsidR="00FF0954" w:rsidRDefault="00000000">
      <w:pPr>
        <w:pStyle w:val="2"/>
        <w:numPr>
          <w:ilvl w:val="1"/>
          <w:numId w:val="0"/>
        </w:numPr>
        <w:spacing w:before="156" w:after="156"/>
        <w:rPr>
          <w:rFonts w:hint="eastAsia"/>
        </w:rPr>
      </w:pPr>
      <w:bookmarkStart w:id="175" w:name="_Toc13067"/>
      <w:r>
        <w:rPr>
          <w:rFonts w:hint="eastAsia"/>
        </w:rPr>
        <w:t>7.67基金款项待遇享受标志</w:t>
      </w:r>
      <w:r>
        <w:t>(trt_enjymnt_flag)</w:t>
      </w:r>
      <w:bookmarkEnd w:id="175"/>
    </w:p>
    <w:p w14:paraId="16B71AA0" w14:textId="77777777" w:rsidR="00FF0954" w:rsidRDefault="00000000">
      <w:pPr>
        <w:pStyle w:val="a9"/>
        <w:spacing w:before="156" w:after="156"/>
        <w:rPr>
          <w:rFonts w:hint="eastAsia"/>
        </w:rPr>
      </w:pPr>
      <w:r>
        <w:t xml:space="preserve">表 </w:t>
      </w:r>
      <w:fldSimple w:instr=" SEQ 表 \* ARABIC ">
        <w:r>
          <w:t>386</w:t>
        </w:r>
      </w:fldSimple>
      <w:r>
        <w:rPr>
          <w:rFonts w:hint="eastAsia"/>
        </w:rPr>
        <w:t>基金款项待遇享受标志</w:t>
      </w:r>
    </w:p>
    <w:tbl>
      <w:tblPr>
        <w:tblW w:w="8522" w:type="dxa"/>
        <w:tblLayout w:type="fixed"/>
        <w:tblLook w:val="04A0" w:firstRow="1" w:lastRow="0" w:firstColumn="1" w:lastColumn="0" w:noHBand="0" w:noVBand="1"/>
      </w:tblPr>
      <w:tblGrid>
        <w:gridCol w:w="1176"/>
        <w:gridCol w:w="3398"/>
        <w:gridCol w:w="1176"/>
        <w:gridCol w:w="2772"/>
      </w:tblGrid>
      <w:tr w:rsidR="00FF0954" w14:paraId="47FFDD1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98528A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75F8F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DD1B8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77122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AE3D86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DD0EE41"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single" w:sz="4" w:space="0" w:color="auto"/>
              <w:left w:val="single" w:sz="4" w:space="0" w:color="auto"/>
              <w:bottom w:val="single" w:sz="4" w:space="0" w:color="auto"/>
              <w:right w:val="single" w:sz="4" w:space="0" w:color="auto"/>
            </w:tcBorders>
            <w:noWrap/>
            <w:vAlign w:val="center"/>
          </w:tcPr>
          <w:p w14:paraId="135110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single" w:sz="4" w:space="0" w:color="auto"/>
              <w:left w:val="single" w:sz="4" w:space="0" w:color="auto"/>
              <w:bottom w:val="single" w:sz="4" w:space="0" w:color="auto"/>
              <w:right w:val="single" w:sz="4" w:space="0" w:color="auto"/>
            </w:tcBorders>
            <w:noWrap/>
            <w:vAlign w:val="center"/>
          </w:tcPr>
          <w:p w14:paraId="280506BC"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single" w:sz="4" w:space="0" w:color="auto"/>
              <w:left w:val="single" w:sz="4" w:space="0" w:color="auto"/>
              <w:bottom w:val="single" w:sz="4" w:space="0" w:color="auto"/>
              <w:right w:val="single" w:sz="4" w:space="0" w:color="auto"/>
            </w:tcBorders>
            <w:noWrap/>
            <w:vAlign w:val="center"/>
          </w:tcPr>
          <w:p w14:paraId="63E031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r w:rsidR="00FF0954" w14:paraId="2D32C35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1F180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single" w:sz="4" w:space="0" w:color="auto"/>
              <w:left w:val="single" w:sz="4" w:space="0" w:color="auto"/>
              <w:bottom w:val="single" w:sz="4" w:space="0" w:color="auto"/>
              <w:right w:val="single" w:sz="4" w:space="0" w:color="auto"/>
            </w:tcBorders>
            <w:noWrap/>
            <w:vAlign w:val="center"/>
          </w:tcPr>
          <w:p w14:paraId="28E4E200" w14:textId="77777777" w:rsidR="00FF0954" w:rsidRDefault="00000000">
            <w:pPr>
              <w:ind w:firstLine="360"/>
              <w:jc w:val="center"/>
              <w:rPr>
                <w:rFonts w:hint="eastAsia"/>
                <w:color w:val="000000" w:themeColor="text1"/>
                <w:sz w:val="18"/>
                <w:szCs w:val="18"/>
              </w:rPr>
            </w:pPr>
            <w:r>
              <w:rPr>
                <w:rFonts w:ascii="黑体" w:eastAsia="黑体" w:hAnsi="黑体" w:hint="eastAsia"/>
                <w:color w:val="000000"/>
                <w:sz w:val="18"/>
                <w:szCs w:val="18"/>
                <w:highlight w:val="yellow"/>
              </w:rPr>
              <w:t>提示确认（需要医院自行增加提示）</w:t>
            </w:r>
          </w:p>
        </w:tc>
        <w:tc>
          <w:tcPr>
            <w:tcW w:w="1176" w:type="dxa"/>
            <w:tcBorders>
              <w:top w:val="single" w:sz="4" w:space="0" w:color="auto"/>
              <w:left w:val="single" w:sz="4" w:space="0" w:color="auto"/>
              <w:bottom w:val="single" w:sz="4" w:space="0" w:color="auto"/>
              <w:right w:val="single" w:sz="4" w:space="0" w:color="auto"/>
            </w:tcBorders>
            <w:noWrap/>
            <w:vAlign w:val="center"/>
          </w:tcPr>
          <w:p w14:paraId="6FBEDFD5" w14:textId="77777777" w:rsidR="00FF0954" w:rsidRDefault="00FF0954">
            <w:pPr>
              <w:ind w:firstLine="360"/>
              <w:jc w:val="center"/>
              <w:rPr>
                <w:rFonts w:hint="eastAsia"/>
                <w:color w:val="000000" w:themeColor="text1"/>
                <w:sz w:val="18"/>
                <w:szCs w:val="18"/>
              </w:rPr>
            </w:pPr>
          </w:p>
        </w:tc>
        <w:tc>
          <w:tcPr>
            <w:tcW w:w="2772" w:type="dxa"/>
            <w:tcBorders>
              <w:top w:val="single" w:sz="4" w:space="0" w:color="auto"/>
              <w:left w:val="single" w:sz="4" w:space="0" w:color="auto"/>
              <w:bottom w:val="single" w:sz="4" w:space="0" w:color="auto"/>
              <w:right w:val="single" w:sz="4" w:space="0" w:color="auto"/>
            </w:tcBorders>
            <w:noWrap/>
            <w:vAlign w:val="center"/>
          </w:tcPr>
          <w:p w14:paraId="089DEA50" w14:textId="77777777" w:rsidR="00FF0954" w:rsidRDefault="00FF0954">
            <w:pPr>
              <w:ind w:firstLine="360"/>
              <w:jc w:val="center"/>
              <w:rPr>
                <w:rFonts w:hint="eastAsia"/>
                <w:color w:val="000000" w:themeColor="text1"/>
                <w:sz w:val="18"/>
                <w:szCs w:val="18"/>
              </w:rPr>
            </w:pPr>
          </w:p>
        </w:tc>
      </w:tr>
    </w:tbl>
    <w:p w14:paraId="0F7C0CD7" w14:textId="77777777" w:rsidR="00FF0954" w:rsidRDefault="00000000">
      <w:pPr>
        <w:pStyle w:val="2"/>
        <w:numPr>
          <w:ilvl w:val="1"/>
          <w:numId w:val="0"/>
        </w:numPr>
        <w:spacing w:before="156" w:after="156"/>
        <w:rPr>
          <w:rFonts w:hint="eastAsia"/>
        </w:rPr>
      </w:pPr>
      <w:bookmarkStart w:id="176" w:name="_Toc1828"/>
      <w:r>
        <w:rPr>
          <w:rFonts w:hint="eastAsia"/>
        </w:rPr>
        <w:t>7.68违规金额计算状态</w:t>
      </w:r>
      <w:r>
        <w:t>(vola_amt_stas)</w:t>
      </w:r>
      <w:bookmarkEnd w:id="176"/>
    </w:p>
    <w:p w14:paraId="250544BC" w14:textId="77777777" w:rsidR="00FF0954" w:rsidRDefault="00000000">
      <w:pPr>
        <w:pStyle w:val="a9"/>
        <w:spacing w:before="156" w:after="156"/>
        <w:rPr>
          <w:rFonts w:hint="eastAsia"/>
        </w:rPr>
      </w:pPr>
      <w:r>
        <w:t xml:space="preserve">表 </w:t>
      </w:r>
      <w:fldSimple w:instr=" SEQ 表 \* ARABIC ">
        <w:r>
          <w:t>387</w:t>
        </w:r>
      </w:fldSimple>
      <w:r>
        <w:rPr>
          <w:rFonts w:hint="eastAsia"/>
        </w:rPr>
        <w:t>违规金额计算状态</w:t>
      </w:r>
    </w:p>
    <w:tbl>
      <w:tblPr>
        <w:tblW w:w="8522" w:type="dxa"/>
        <w:tblLayout w:type="fixed"/>
        <w:tblLook w:val="04A0" w:firstRow="1" w:lastRow="0" w:firstColumn="1" w:lastColumn="0" w:noHBand="0" w:noVBand="1"/>
      </w:tblPr>
      <w:tblGrid>
        <w:gridCol w:w="1176"/>
        <w:gridCol w:w="3398"/>
        <w:gridCol w:w="1176"/>
        <w:gridCol w:w="2772"/>
      </w:tblGrid>
      <w:tr w:rsidR="00FF0954" w14:paraId="40E8B780"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2AB5B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F8A0A0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DAF21C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B0BA5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098DFB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AD48F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7A25C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异常</w:t>
            </w:r>
          </w:p>
        </w:tc>
        <w:tc>
          <w:tcPr>
            <w:tcW w:w="1176" w:type="dxa"/>
            <w:tcBorders>
              <w:top w:val="nil"/>
              <w:left w:val="nil"/>
              <w:bottom w:val="single" w:sz="4" w:space="0" w:color="auto"/>
              <w:right w:val="single" w:sz="4" w:space="0" w:color="auto"/>
            </w:tcBorders>
            <w:noWrap/>
            <w:vAlign w:val="center"/>
          </w:tcPr>
          <w:p w14:paraId="7AC564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01B966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正常</w:t>
            </w:r>
          </w:p>
        </w:tc>
      </w:tr>
    </w:tbl>
    <w:p w14:paraId="43CB58D5" w14:textId="77777777" w:rsidR="00FF0954" w:rsidRDefault="00000000">
      <w:pPr>
        <w:pStyle w:val="2"/>
        <w:numPr>
          <w:ilvl w:val="1"/>
          <w:numId w:val="0"/>
        </w:numPr>
        <w:spacing w:before="156" w:after="156"/>
        <w:rPr>
          <w:rFonts w:hint="eastAsia"/>
        </w:rPr>
      </w:pPr>
      <w:bookmarkStart w:id="177" w:name="_Toc1071"/>
      <w:r>
        <w:rPr>
          <w:rFonts w:hint="eastAsia"/>
        </w:rPr>
        <w:lastRenderedPageBreak/>
        <w:t>7.69严重程度</w:t>
      </w:r>
      <w:r>
        <w:t>(sev_deg)</w:t>
      </w:r>
      <w:bookmarkEnd w:id="177"/>
    </w:p>
    <w:p w14:paraId="6B1BBCB1" w14:textId="77777777" w:rsidR="00FF0954" w:rsidRDefault="00000000">
      <w:pPr>
        <w:pStyle w:val="a9"/>
        <w:spacing w:before="156" w:after="156"/>
        <w:rPr>
          <w:rFonts w:hint="eastAsia"/>
        </w:rPr>
      </w:pPr>
      <w:r>
        <w:t xml:space="preserve">表 </w:t>
      </w:r>
      <w:fldSimple w:instr=" SEQ 表 \* ARABIC ">
        <w:r>
          <w:t>388</w:t>
        </w:r>
      </w:fldSimple>
      <w:r>
        <w:rPr>
          <w:rFonts w:hint="eastAsia"/>
        </w:rPr>
        <w:t>严重程度</w:t>
      </w:r>
    </w:p>
    <w:tbl>
      <w:tblPr>
        <w:tblW w:w="8522" w:type="dxa"/>
        <w:tblLayout w:type="fixed"/>
        <w:tblLook w:val="04A0" w:firstRow="1" w:lastRow="0" w:firstColumn="1" w:lastColumn="0" w:noHBand="0" w:noVBand="1"/>
      </w:tblPr>
      <w:tblGrid>
        <w:gridCol w:w="1176"/>
        <w:gridCol w:w="3398"/>
        <w:gridCol w:w="1176"/>
        <w:gridCol w:w="2772"/>
      </w:tblGrid>
      <w:tr w:rsidR="00FF0954" w14:paraId="418FBDB5"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222BFE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2990A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A05C2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FBD7B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6D5911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26D99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019383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明确违规</w:t>
            </w:r>
          </w:p>
        </w:tc>
        <w:tc>
          <w:tcPr>
            <w:tcW w:w="1176" w:type="dxa"/>
            <w:tcBorders>
              <w:top w:val="nil"/>
              <w:left w:val="nil"/>
              <w:bottom w:val="single" w:sz="4" w:space="0" w:color="auto"/>
              <w:right w:val="single" w:sz="4" w:space="0" w:color="auto"/>
            </w:tcBorders>
            <w:noWrap/>
            <w:vAlign w:val="center"/>
          </w:tcPr>
          <w:p w14:paraId="13267C37" w14:textId="77777777" w:rsidR="00FF0954" w:rsidRDefault="00000000">
            <w:pPr>
              <w:ind w:firstLine="360"/>
              <w:jc w:val="center"/>
              <w:rPr>
                <w:rFonts w:hint="eastAsia"/>
                <w:color w:val="000000" w:themeColor="text1"/>
                <w:sz w:val="18"/>
                <w:szCs w:val="18"/>
              </w:rPr>
            </w:pPr>
            <w:r>
              <w:rPr>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46780E9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轻度可疑</w:t>
            </w:r>
          </w:p>
        </w:tc>
      </w:tr>
      <w:tr w:rsidR="00FF0954" w14:paraId="7B7445D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A2AE3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single" w:sz="4" w:space="0" w:color="auto"/>
              <w:left w:val="nil"/>
              <w:bottom w:val="single" w:sz="4" w:space="0" w:color="auto"/>
              <w:right w:val="single" w:sz="4" w:space="0" w:color="auto"/>
            </w:tcBorders>
            <w:noWrap/>
            <w:vAlign w:val="center"/>
          </w:tcPr>
          <w:p w14:paraId="6A75437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高度可疑</w:t>
            </w:r>
          </w:p>
        </w:tc>
        <w:tc>
          <w:tcPr>
            <w:tcW w:w="1176" w:type="dxa"/>
            <w:tcBorders>
              <w:top w:val="single" w:sz="4" w:space="0" w:color="auto"/>
              <w:left w:val="nil"/>
              <w:bottom w:val="single" w:sz="4" w:space="0" w:color="auto"/>
              <w:right w:val="single" w:sz="4" w:space="0" w:color="auto"/>
            </w:tcBorders>
            <w:noWrap/>
            <w:vAlign w:val="center"/>
          </w:tcPr>
          <w:p w14:paraId="2FAA41CA" w14:textId="77777777" w:rsidR="00FF0954" w:rsidRDefault="00FF0954">
            <w:pPr>
              <w:ind w:firstLine="360"/>
              <w:jc w:val="center"/>
              <w:rPr>
                <w:rFonts w:hint="eastAsia"/>
                <w:color w:val="000000" w:themeColor="text1"/>
                <w:sz w:val="18"/>
                <w:szCs w:val="18"/>
              </w:rPr>
            </w:pPr>
          </w:p>
        </w:tc>
        <w:tc>
          <w:tcPr>
            <w:tcW w:w="2772" w:type="dxa"/>
            <w:tcBorders>
              <w:top w:val="single" w:sz="4" w:space="0" w:color="auto"/>
              <w:left w:val="nil"/>
              <w:bottom w:val="single" w:sz="4" w:space="0" w:color="auto"/>
              <w:right w:val="single" w:sz="4" w:space="0" w:color="auto"/>
            </w:tcBorders>
            <w:noWrap/>
            <w:vAlign w:val="center"/>
          </w:tcPr>
          <w:p w14:paraId="31AAAB24" w14:textId="77777777" w:rsidR="00FF0954" w:rsidRDefault="00FF0954">
            <w:pPr>
              <w:ind w:firstLine="360"/>
              <w:jc w:val="center"/>
              <w:rPr>
                <w:rFonts w:hint="eastAsia"/>
                <w:color w:val="000000" w:themeColor="text1"/>
                <w:sz w:val="18"/>
                <w:szCs w:val="18"/>
              </w:rPr>
            </w:pPr>
          </w:p>
        </w:tc>
      </w:tr>
    </w:tbl>
    <w:p w14:paraId="36A91B8F" w14:textId="77777777" w:rsidR="00FF0954" w:rsidRDefault="00000000">
      <w:pPr>
        <w:pStyle w:val="2"/>
        <w:numPr>
          <w:ilvl w:val="1"/>
          <w:numId w:val="0"/>
        </w:numPr>
        <w:spacing w:before="156" w:after="156"/>
        <w:rPr>
          <w:rFonts w:hint="eastAsia"/>
        </w:rPr>
      </w:pPr>
      <w:bookmarkStart w:id="178" w:name="_Toc7609"/>
      <w:r>
        <w:rPr>
          <w:rFonts w:hint="eastAsia"/>
        </w:rPr>
        <w:t>7.70违规行为分类</w:t>
      </w:r>
      <w:r>
        <w:t>(vola_bhvr_type)</w:t>
      </w:r>
      <w:bookmarkEnd w:id="178"/>
    </w:p>
    <w:p w14:paraId="10930290" w14:textId="77777777" w:rsidR="00FF0954" w:rsidRDefault="00000000">
      <w:pPr>
        <w:pStyle w:val="a9"/>
        <w:spacing w:before="156" w:after="156"/>
        <w:rPr>
          <w:rFonts w:hint="eastAsia"/>
        </w:rPr>
      </w:pPr>
      <w:r>
        <w:t xml:space="preserve">表 </w:t>
      </w:r>
      <w:fldSimple w:instr=" SEQ 表 \* ARABIC ">
        <w:r>
          <w:t>389</w:t>
        </w:r>
      </w:fldSimple>
      <w:r>
        <w:rPr>
          <w:rFonts w:hint="eastAsia"/>
        </w:rPr>
        <w:t>违规行为分类</w:t>
      </w:r>
    </w:p>
    <w:tbl>
      <w:tblPr>
        <w:tblW w:w="8522" w:type="dxa"/>
        <w:tblLayout w:type="fixed"/>
        <w:tblLook w:val="04A0" w:firstRow="1" w:lastRow="0" w:firstColumn="1" w:lastColumn="0" w:noHBand="0" w:noVBand="1"/>
      </w:tblPr>
      <w:tblGrid>
        <w:gridCol w:w="1176"/>
        <w:gridCol w:w="3398"/>
        <w:gridCol w:w="1176"/>
        <w:gridCol w:w="2772"/>
      </w:tblGrid>
      <w:tr w:rsidR="00FF0954" w14:paraId="13FC3F2B"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D5F7F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96E50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DBE6D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34E9D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8712F0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F10087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521D81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行为类</w:t>
            </w:r>
          </w:p>
        </w:tc>
        <w:tc>
          <w:tcPr>
            <w:tcW w:w="1176" w:type="dxa"/>
            <w:tcBorders>
              <w:top w:val="nil"/>
              <w:left w:val="nil"/>
              <w:bottom w:val="single" w:sz="4" w:space="0" w:color="auto"/>
              <w:right w:val="single" w:sz="4" w:space="0" w:color="auto"/>
            </w:tcBorders>
            <w:noWrap/>
            <w:vAlign w:val="center"/>
          </w:tcPr>
          <w:p w14:paraId="6E6C6E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50E97D1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项目类</w:t>
            </w:r>
          </w:p>
        </w:tc>
      </w:tr>
    </w:tbl>
    <w:p w14:paraId="1925FE8E" w14:textId="77777777" w:rsidR="00FF0954" w:rsidRDefault="00000000">
      <w:pPr>
        <w:pStyle w:val="2"/>
        <w:numPr>
          <w:ilvl w:val="1"/>
          <w:numId w:val="0"/>
        </w:numPr>
        <w:spacing w:before="156" w:after="156"/>
        <w:rPr>
          <w:rFonts w:hint="eastAsia"/>
        </w:rPr>
      </w:pPr>
      <w:bookmarkStart w:id="179" w:name="_Toc26892"/>
      <w:r>
        <w:rPr>
          <w:rFonts w:hint="eastAsia"/>
        </w:rPr>
        <w:t>7.71违规明细类型</w:t>
      </w:r>
      <w:r>
        <w:t>(vola_item_type)</w:t>
      </w:r>
      <w:bookmarkEnd w:id="179"/>
    </w:p>
    <w:p w14:paraId="61A34D59" w14:textId="77777777" w:rsidR="00FF0954" w:rsidRDefault="00000000">
      <w:pPr>
        <w:pStyle w:val="a9"/>
        <w:spacing w:before="156" w:after="156"/>
        <w:rPr>
          <w:rFonts w:hint="eastAsia"/>
        </w:rPr>
      </w:pPr>
      <w:r>
        <w:t xml:space="preserve">表 </w:t>
      </w:r>
      <w:fldSimple w:instr=" SEQ 表 \* ARABIC ">
        <w:r>
          <w:t>390</w:t>
        </w:r>
      </w:fldSimple>
      <w:r>
        <w:rPr>
          <w:rFonts w:hint="eastAsia"/>
        </w:rPr>
        <w:t>违规明细类型</w:t>
      </w:r>
    </w:p>
    <w:tbl>
      <w:tblPr>
        <w:tblW w:w="8522" w:type="dxa"/>
        <w:tblLayout w:type="fixed"/>
        <w:tblLook w:val="04A0" w:firstRow="1" w:lastRow="0" w:firstColumn="1" w:lastColumn="0" w:noHBand="0" w:noVBand="1"/>
      </w:tblPr>
      <w:tblGrid>
        <w:gridCol w:w="1176"/>
        <w:gridCol w:w="3398"/>
        <w:gridCol w:w="1176"/>
        <w:gridCol w:w="2772"/>
      </w:tblGrid>
      <w:tr w:rsidR="00FF0954" w14:paraId="4FA9CD79"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0DB3F4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617488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45622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D3D54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B04BE0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03C7C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6B78FAD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违规项</w:t>
            </w:r>
          </w:p>
        </w:tc>
        <w:tc>
          <w:tcPr>
            <w:tcW w:w="1176" w:type="dxa"/>
            <w:tcBorders>
              <w:top w:val="nil"/>
              <w:left w:val="nil"/>
              <w:bottom w:val="single" w:sz="4" w:space="0" w:color="auto"/>
              <w:right w:val="single" w:sz="4" w:space="0" w:color="auto"/>
            </w:tcBorders>
            <w:noWrap/>
            <w:vAlign w:val="center"/>
          </w:tcPr>
          <w:p w14:paraId="1B3C3A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708E37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涉及项</w:t>
            </w:r>
          </w:p>
        </w:tc>
      </w:tr>
    </w:tbl>
    <w:p w14:paraId="1FFA7267" w14:textId="77777777" w:rsidR="00FF0954" w:rsidRDefault="00000000">
      <w:pPr>
        <w:pStyle w:val="2"/>
        <w:numPr>
          <w:ilvl w:val="1"/>
          <w:numId w:val="0"/>
        </w:numPr>
        <w:spacing w:before="156" w:after="156"/>
        <w:rPr>
          <w:rFonts w:hint="eastAsia"/>
        </w:rPr>
      </w:pPr>
      <w:bookmarkStart w:id="180" w:name="_Toc8557"/>
      <w:r>
        <w:rPr>
          <w:rFonts w:hint="eastAsia"/>
        </w:rPr>
        <w:t>7.72交易类型</w:t>
      </w:r>
      <w:r>
        <w:t>(transaction_type)</w:t>
      </w:r>
      <w:bookmarkEnd w:id="180"/>
    </w:p>
    <w:p w14:paraId="66038FD0" w14:textId="77777777" w:rsidR="00FF0954" w:rsidRDefault="00000000">
      <w:pPr>
        <w:pStyle w:val="a9"/>
        <w:spacing w:before="156" w:after="156"/>
        <w:rPr>
          <w:rFonts w:hint="eastAsia"/>
        </w:rPr>
      </w:pPr>
      <w:r>
        <w:t xml:space="preserve">表 </w:t>
      </w:r>
      <w:fldSimple w:instr=" SEQ 表 \* ARABIC ">
        <w:r>
          <w:t>391</w:t>
        </w:r>
      </w:fldSimple>
      <w:r>
        <w:rPr>
          <w:rFonts w:hint="eastAsia"/>
        </w:rPr>
        <w:t>交易类型</w:t>
      </w:r>
    </w:p>
    <w:tbl>
      <w:tblPr>
        <w:tblW w:w="8522" w:type="dxa"/>
        <w:tblLayout w:type="fixed"/>
        <w:tblLook w:val="04A0" w:firstRow="1" w:lastRow="0" w:firstColumn="1" w:lastColumn="0" w:noHBand="0" w:noVBand="1"/>
      </w:tblPr>
      <w:tblGrid>
        <w:gridCol w:w="1176"/>
        <w:gridCol w:w="3398"/>
        <w:gridCol w:w="1176"/>
        <w:gridCol w:w="2772"/>
      </w:tblGrid>
      <w:tr w:rsidR="00FF0954" w14:paraId="5A5AA24E"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B119D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385F6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B11BF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8B481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A1B061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2116A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512B7949"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正交易</w:t>
            </w:r>
            <w:proofErr w:type="gramEnd"/>
          </w:p>
        </w:tc>
        <w:tc>
          <w:tcPr>
            <w:tcW w:w="1176" w:type="dxa"/>
            <w:tcBorders>
              <w:top w:val="nil"/>
              <w:left w:val="nil"/>
              <w:bottom w:val="single" w:sz="4" w:space="0" w:color="auto"/>
              <w:right w:val="single" w:sz="4" w:space="0" w:color="auto"/>
            </w:tcBorders>
            <w:noWrap/>
            <w:vAlign w:val="center"/>
          </w:tcPr>
          <w:p w14:paraId="0BD8C2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w:t>
            </w: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59C59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反交易</w:t>
            </w:r>
          </w:p>
        </w:tc>
      </w:tr>
    </w:tbl>
    <w:p w14:paraId="69C46FE6" w14:textId="77777777" w:rsidR="00FF0954" w:rsidRDefault="00000000">
      <w:pPr>
        <w:pStyle w:val="2"/>
        <w:numPr>
          <w:ilvl w:val="1"/>
          <w:numId w:val="0"/>
        </w:numPr>
        <w:spacing w:before="156" w:after="156"/>
        <w:rPr>
          <w:rFonts w:hint="eastAsia"/>
        </w:rPr>
      </w:pPr>
      <w:bookmarkStart w:id="181" w:name="_Toc17074"/>
      <w:r>
        <w:rPr>
          <w:rFonts w:hint="eastAsia"/>
        </w:rPr>
        <w:t>7.73定点医药机构退费结算标志</w:t>
      </w:r>
      <w:r>
        <w:t>(fixmedins_refd_setl_flag)</w:t>
      </w:r>
      <w:bookmarkEnd w:id="181"/>
    </w:p>
    <w:p w14:paraId="3005AD76" w14:textId="77777777" w:rsidR="00FF0954" w:rsidRDefault="00000000">
      <w:pPr>
        <w:pStyle w:val="a9"/>
        <w:spacing w:before="156" w:after="156"/>
        <w:rPr>
          <w:rFonts w:hint="eastAsia"/>
        </w:rPr>
      </w:pPr>
      <w:r>
        <w:t xml:space="preserve">表 </w:t>
      </w:r>
      <w:fldSimple w:instr=" SEQ 表 \* ARABIC ">
        <w:r>
          <w:t>392</w:t>
        </w:r>
      </w:fldSimple>
      <w:r>
        <w:rPr>
          <w:rFonts w:hint="eastAsia"/>
        </w:rPr>
        <w:t>定点医药机构退费结算标志</w:t>
      </w:r>
    </w:p>
    <w:tbl>
      <w:tblPr>
        <w:tblW w:w="8522" w:type="dxa"/>
        <w:tblLayout w:type="fixed"/>
        <w:tblLook w:val="04A0" w:firstRow="1" w:lastRow="0" w:firstColumn="1" w:lastColumn="0" w:noHBand="0" w:noVBand="1"/>
      </w:tblPr>
      <w:tblGrid>
        <w:gridCol w:w="1176"/>
        <w:gridCol w:w="3398"/>
        <w:gridCol w:w="1176"/>
        <w:gridCol w:w="2772"/>
      </w:tblGrid>
      <w:tr w:rsidR="00FF0954" w14:paraId="114DD223"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4DC58B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443DF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09421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39F3E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A58837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18342A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3A02A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2858E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8C9A1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0B72453" w14:textId="77777777" w:rsidR="00FF0954" w:rsidRDefault="00000000">
      <w:pPr>
        <w:pStyle w:val="2"/>
        <w:numPr>
          <w:ilvl w:val="1"/>
          <w:numId w:val="0"/>
        </w:numPr>
        <w:spacing w:before="156" w:after="156"/>
        <w:rPr>
          <w:rFonts w:hint="eastAsia"/>
        </w:rPr>
      </w:pPr>
      <w:bookmarkStart w:id="182" w:name="_Toc29527"/>
      <w:r>
        <w:rPr>
          <w:rFonts w:hint="eastAsia"/>
        </w:rPr>
        <w:t>7.74拆零标志</w:t>
      </w:r>
      <w:r>
        <w:t>(</w:t>
      </w:r>
      <w:r>
        <w:rPr>
          <w:rFonts w:hint="eastAsia"/>
        </w:rPr>
        <w:t>trdn</w:t>
      </w:r>
      <w:r>
        <w:t>_flag)</w:t>
      </w:r>
      <w:bookmarkEnd w:id="182"/>
    </w:p>
    <w:p w14:paraId="0CF94651" w14:textId="77777777" w:rsidR="00FF0954" w:rsidRDefault="00000000">
      <w:pPr>
        <w:pStyle w:val="a9"/>
        <w:spacing w:before="156" w:after="156"/>
        <w:rPr>
          <w:rFonts w:hint="eastAsia"/>
        </w:rPr>
      </w:pPr>
      <w:r>
        <w:t xml:space="preserve">表 </w:t>
      </w:r>
      <w:fldSimple w:instr=" SEQ 表 \* ARABIC ">
        <w:r>
          <w:t>394</w:t>
        </w:r>
      </w:fldSimple>
      <w:r>
        <w:rPr>
          <w:rFonts w:hint="eastAsia"/>
        </w:rPr>
        <w:t>拆零标志</w:t>
      </w:r>
    </w:p>
    <w:tbl>
      <w:tblPr>
        <w:tblW w:w="8522" w:type="dxa"/>
        <w:tblLayout w:type="fixed"/>
        <w:tblLook w:val="04A0" w:firstRow="1" w:lastRow="0" w:firstColumn="1" w:lastColumn="0" w:noHBand="0" w:noVBand="1"/>
      </w:tblPr>
      <w:tblGrid>
        <w:gridCol w:w="1176"/>
        <w:gridCol w:w="3398"/>
        <w:gridCol w:w="1176"/>
        <w:gridCol w:w="2772"/>
      </w:tblGrid>
      <w:tr w:rsidR="00FF0954" w14:paraId="750D36C9"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0B53D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9B355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5ABDA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C2B529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51904B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6FBB07D"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0AE5B7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BF6C216"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4809D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BD6680D" w14:textId="77777777" w:rsidR="00FF0954" w:rsidRDefault="00000000">
      <w:pPr>
        <w:pStyle w:val="2"/>
        <w:numPr>
          <w:ilvl w:val="1"/>
          <w:numId w:val="0"/>
        </w:numPr>
        <w:spacing w:before="156" w:after="156"/>
        <w:rPr>
          <w:rFonts w:hint="eastAsia"/>
        </w:rPr>
      </w:pPr>
      <w:bookmarkStart w:id="183" w:name="_Toc2299"/>
      <w:r>
        <w:rPr>
          <w:rFonts w:hint="eastAsia"/>
        </w:rPr>
        <w:lastRenderedPageBreak/>
        <w:t>7.75人员身份类别</w:t>
      </w:r>
      <w:r>
        <w:t>(psn_idet_type)</w:t>
      </w:r>
      <w:bookmarkEnd w:id="183"/>
    </w:p>
    <w:p w14:paraId="3B627B76" w14:textId="77777777" w:rsidR="00FF0954" w:rsidRDefault="00000000">
      <w:pPr>
        <w:pStyle w:val="a9"/>
        <w:spacing w:before="156" w:after="156"/>
        <w:rPr>
          <w:rFonts w:hint="eastAsia"/>
        </w:rPr>
      </w:pPr>
      <w:r>
        <w:t xml:space="preserve">表 </w:t>
      </w:r>
      <w:fldSimple w:instr=" SEQ 表 \* ARABIC ">
        <w:r>
          <w:t>395</w:t>
        </w:r>
      </w:fldSimple>
      <w:r>
        <w:rPr>
          <w:rFonts w:hint="eastAsia"/>
        </w:rPr>
        <w:t>人员身份类别</w:t>
      </w:r>
    </w:p>
    <w:tbl>
      <w:tblPr>
        <w:tblW w:w="8522" w:type="dxa"/>
        <w:tblLayout w:type="fixed"/>
        <w:tblLook w:val="04A0" w:firstRow="1" w:lastRow="0" w:firstColumn="1" w:lastColumn="0" w:noHBand="0" w:noVBand="1"/>
      </w:tblPr>
      <w:tblGrid>
        <w:gridCol w:w="1137"/>
        <w:gridCol w:w="2692"/>
        <w:gridCol w:w="1137"/>
        <w:gridCol w:w="3556"/>
      </w:tblGrid>
      <w:tr w:rsidR="00FF0954" w14:paraId="08C7B0AA" w14:textId="77777777">
        <w:trPr>
          <w:trHeight w:val="260"/>
          <w:tblHeader/>
        </w:trPr>
        <w:tc>
          <w:tcPr>
            <w:tcW w:w="113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C27354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69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34F09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3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FDAE7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5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1BB3A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7931BFF" w14:textId="77777777">
        <w:trPr>
          <w:trHeight w:val="260"/>
        </w:trPr>
        <w:tc>
          <w:tcPr>
            <w:tcW w:w="1137" w:type="dxa"/>
            <w:tcBorders>
              <w:top w:val="nil"/>
              <w:left w:val="single" w:sz="4" w:space="0" w:color="auto"/>
              <w:bottom w:val="single" w:sz="4" w:space="0" w:color="auto"/>
              <w:right w:val="single" w:sz="4" w:space="0" w:color="auto"/>
            </w:tcBorders>
            <w:noWrap/>
          </w:tcPr>
          <w:p w14:paraId="6FD116A3" w14:textId="77777777" w:rsidR="00FF0954" w:rsidRDefault="00000000">
            <w:pPr>
              <w:ind w:firstLine="360"/>
              <w:jc w:val="center"/>
              <w:rPr>
                <w:rFonts w:hint="eastAsia"/>
                <w:color w:val="000000" w:themeColor="text1"/>
                <w:sz w:val="18"/>
                <w:szCs w:val="18"/>
              </w:rPr>
            </w:pPr>
            <w:r>
              <w:rPr>
                <w:color w:val="000000" w:themeColor="text1"/>
                <w:sz w:val="18"/>
                <w:szCs w:val="18"/>
              </w:rPr>
              <w:t>901</w:t>
            </w:r>
          </w:p>
        </w:tc>
        <w:tc>
          <w:tcPr>
            <w:tcW w:w="2692" w:type="dxa"/>
            <w:tcBorders>
              <w:top w:val="nil"/>
              <w:left w:val="nil"/>
              <w:bottom w:val="single" w:sz="4" w:space="0" w:color="auto"/>
              <w:right w:val="single" w:sz="4" w:space="0" w:color="auto"/>
            </w:tcBorders>
            <w:noWrap/>
          </w:tcPr>
          <w:p w14:paraId="435E63D9" w14:textId="77777777" w:rsidR="00FF0954" w:rsidRDefault="00000000">
            <w:pPr>
              <w:ind w:firstLine="360"/>
              <w:jc w:val="center"/>
              <w:rPr>
                <w:rFonts w:hint="eastAsia"/>
                <w:color w:val="000000" w:themeColor="text1"/>
                <w:sz w:val="18"/>
                <w:szCs w:val="18"/>
              </w:rPr>
            </w:pPr>
            <w:r>
              <w:rPr>
                <w:color w:val="000000" w:themeColor="text1"/>
                <w:sz w:val="18"/>
                <w:szCs w:val="18"/>
              </w:rPr>
              <w:t>建档立卡特困户</w:t>
            </w:r>
          </w:p>
        </w:tc>
        <w:tc>
          <w:tcPr>
            <w:tcW w:w="1137" w:type="dxa"/>
            <w:tcBorders>
              <w:top w:val="nil"/>
              <w:left w:val="nil"/>
              <w:bottom w:val="single" w:sz="4" w:space="0" w:color="auto"/>
              <w:right w:val="single" w:sz="4" w:space="0" w:color="auto"/>
            </w:tcBorders>
            <w:noWrap/>
          </w:tcPr>
          <w:p w14:paraId="172966C2" w14:textId="77777777" w:rsidR="00FF0954" w:rsidRDefault="00000000">
            <w:pPr>
              <w:ind w:firstLine="360"/>
              <w:jc w:val="center"/>
              <w:rPr>
                <w:rFonts w:hint="eastAsia"/>
                <w:color w:val="000000" w:themeColor="text1"/>
                <w:sz w:val="18"/>
                <w:szCs w:val="18"/>
              </w:rPr>
            </w:pPr>
            <w:r>
              <w:rPr>
                <w:color w:val="000000" w:themeColor="text1"/>
                <w:sz w:val="18"/>
                <w:szCs w:val="18"/>
              </w:rPr>
              <w:t>908</w:t>
            </w:r>
          </w:p>
        </w:tc>
        <w:tc>
          <w:tcPr>
            <w:tcW w:w="3556" w:type="dxa"/>
            <w:tcBorders>
              <w:top w:val="nil"/>
              <w:left w:val="nil"/>
              <w:bottom w:val="single" w:sz="4" w:space="0" w:color="auto"/>
              <w:right w:val="single" w:sz="4" w:space="0" w:color="auto"/>
            </w:tcBorders>
            <w:noWrap/>
          </w:tcPr>
          <w:p w14:paraId="2A57DBAC" w14:textId="77777777" w:rsidR="00FF0954" w:rsidRDefault="00000000">
            <w:pPr>
              <w:ind w:firstLine="360"/>
              <w:jc w:val="center"/>
              <w:rPr>
                <w:rFonts w:hint="eastAsia"/>
                <w:color w:val="000000" w:themeColor="text1"/>
                <w:sz w:val="18"/>
                <w:szCs w:val="18"/>
              </w:rPr>
            </w:pPr>
            <w:r>
              <w:rPr>
                <w:color w:val="000000" w:themeColor="text1"/>
                <w:sz w:val="18"/>
                <w:szCs w:val="18"/>
              </w:rPr>
              <w:t>建档立</w:t>
            </w:r>
            <w:proofErr w:type="gramStart"/>
            <w:r>
              <w:rPr>
                <w:color w:val="000000" w:themeColor="text1"/>
                <w:sz w:val="18"/>
                <w:szCs w:val="18"/>
              </w:rPr>
              <w:t>卡低保户</w:t>
            </w:r>
            <w:proofErr w:type="gramEnd"/>
          </w:p>
        </w:tc>
      </w:tr>
      <w:tr w:rsidR="00FF0954" w14:paraId="3DBA4AFC"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31A5B631" w14:textId="77777777" w:rsidR="00FF0954" w:rsidRDefault="00000000">
            <w:pPr>
              <w:ind w:firstLine="360"/>
              <w:jc w:val="center"/>
              <w:rPr>
                <w:rFonts w:hint="eastAsia"/>
                <w:color w:val="000000" w:themeColor="text1"/>
                <w:sz w:val="18"/>
                <w:szCs w:val="18"/>
              </w:rPr>
            </w:pPr>
            <w:r>
              <w:rPr>
                <w:color w:val="000000" w:themeColor="text1"/>
                <w:sz w:val="18"/>
                <w:szCs w:val="18"/>
              </w:rPr>
              <w:t>902</w:t>
            </w:r>
          </w:p>
        </w:tc>
        <w:tc>
          <w:tcPr>
            <w:tcW w:w="2692" w:type="dxa"/>
            <w:tcBorders>
              <w:top w:val="single" w:sz="4" w:space="0" w:color="auto"/>
              <w:left w:val="nil"/>
              <w:bottom w:val="single" w:sz="4" w:space="0" w:color="auto"/>
              <w:right w:val="single" w:sz="4" w:space="0" w:color="auto"/>
            </w:tcBorders>
            <w:noWrap/>
          </w:tcPr>
          <w:p w14:paraId="3D4B4440" w14:textId="77777777" w:rsidR="00FF0954" w:rsidRDefault="00000000">
            <w:pPr>
              <w:ind w:firstLine="360"/>
              <w:jc w:val="center"/>
              <w:rPr>
                <w:rFonts w:hint="eastAsia"/>
                <w:color w:val="000000" w:themeColor="text1"/>
                <w:sz w:val="18"/>
                <w:szCs w:val="18"/>
              </w:rPr>
            </w:pPr>
            <w:r>
              <w:rPr>
                <w:color w:val="000000" w:themeColor="text1"/>
                <w:sz w:val="18"/>
                <w:szCs w:val="18"/>
              </w:rPr>
              <w:t>特困救助对象</w:t>
            </w:r>
          </w:p>
        </w:tc>
        <w:tc>
          <w:tcPr>
            <w:tcW w:w="1137" w:type="dxa"/>
            <w:tcBorders>
              <w:top w:val="single" w:sz="4" w:space="0" w:color="auto"/>
              <w:left w:val="nil"/>
              <w:bottom w:val="single" w:sz="4" w:space="0" w:color="auto"/>
              <w:right w:val="single" w:sz="4" w:space="0" w:color="auto"/>
            </w:tcBorders>
            <w:noWrap/>
          </w:tcPr>
          <w:p w14:paraId="0B862BE9" w14:textId="77777777" w:rsidR="00FF0954" w:rsidRDefault="00000000">
            <w:pPr>
              <w:ind w:firstLine="360"/>
              <w:jc w:val="center"/>
              <w:rPr>
                <w:rFonts w:hint="eastAsia"/>
                <w:color w:val="000000" w:themeColor="text1"/>
                <w:sz w:val="18"/>
                <w:szCs w:val="18"/>
              </w:rPr>
            </w:pPr>
            <w:r>
              <w:rPr>
                <w:color w:val="000000" w:themeColor="text1"/>
                <w:sz w:val="18"/>
                <w:szCs w:val="18"/>
              </w:rPr>
              <w:t>909</w:t>
            </w:r>
          </w:p>
        </w:tc>
        <w:tc>
          <w:tcPr>
            <w:tcW w:w="3556" w:type="dxa"/>
            <w:tcBorders>
              <w:top w:val="single" w:sz="4" w:space="0" w:color="auto"/>
              <w:left w:val="nil"/>
              <w:bottom w:val="single" w:sz="4" w:space="0" w:color="auto"/>
              <w:right w:val="single" w:sz="4" w:space="0" w:color="auto"/>
            </w:tcBorders>
            <w:noWrap/>
          </w:tcPr>
          <w:p w14:paraId="354F4942" w14:textId="77777777" w:rsidR="00FF0954" w:rsidRDefault="00000000">
            <w:pPr>
              <w:ind w:firstLine="360"/>
              <w:jc w:val="center"/>
              <w:rPr>
                <w:rFonts w:hint="eastAsia"/>
                <w:color w:val="000000" w:themeColor="text1"/>
                <w:sz w:val="18"/>
                <w:szCs w:val="18"/>
              </w:rPr>
            </w:pPr>
            <w:r>
              <w:rPr>
                <w:color w:val="000000" w:themeColor="text1"/>
                <w:sz w:val="18"/>
                <w:szCs w:val="18"/>
              </w:rPr>
              <w:t>低收入救助对象重度(一二级)残疾人</w:t>
            </w:r>
          </w:p>
        </w:tc>
      </w:tr>
      <w:tr w:rsidR="00FF0954" w14:paraId="1A75C94C"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2EDB6F81" w14:textId="77777777" w:rsidR="00FF0954" w:rsidRDefault="00000000">
            <w:pPr>
              <w:ind w:firstLine="360"/>
              <w:jc w:val="center"/>
              <w:rPr>
                <w:rFonts w:hint="eastAsia"/>
                <w:color w:val="000000" w:themeColor="text1"/>
                <w:sz w:val="18"/>
                <w:szCs w:val="18"/>
              </w:rPr>
            </w:pPr>
            <w:r>
              <w:rPr>
                <w:color w:val="000000" w:themeColor="text1"/>
                <w:sz w:val="18"/>
                <w:szCs w:val="18"/>
              </w:rPr>
              <w:t>903</w:t>
            </w:r>
          </w:p>
        </w:tc>
        <w:tc>
          <w:tcPr>
            <w:tcW w:w="2692" w:type="dxa"/>
            <w:tcBorders>
              <w:top w:val="single" w:sz="4" w:space="0" w:color="auto"/>
              <w:left w:val="nil"/>
              <w:bottom w:val="single" w:sz="4" w:space="0" w:color="auto"/>
              <w:right w:val="single" w:sz="4" w:space="0" w:color="auto"/>
            </w:tcBorders>
            <w:noWrap/>
          </w:tcPr>
          <w:p w14:paraId="3351660E" w14:textId="77777777" w:rsidR="00FF0954" w:rsidRDefault="00000000">
            <w:pPr>
              <w:ind w:firstLine="360"/>
              <w:jc w:val="center"/>
              <w:rPr>
                <w:rFonts w:hint="eastAsia"/>
                <w:color w:val="000000" w:themeColor="text1"/>
                <w:sz w:val="18"/>
                <w:szCs w:val="18"/>
              </w:rPr>
            </w:pPr>
            <w:r>
              <w:rPr>
                <w:color w:val="000000" w:themeColor="text1"/>
                <w:sz w:val="18"/>
                <w:szCs w:val="18"/>
              </w:rPr>
              <w:t>孤儿</w:t>
            </w:r>
          </w:p>
        </w:tc>
        <w:tc>
          <w:tcPr>
            <w:tcW w:w="1137" w:type="dxa"/>
            <w:tcBorders>
              <w:top w:val="single" w:sz="4" w:space="0" w:color="auto"/>
              <w:left w:val="nil"/>
              <w:bottom w:val="single" w:sz="4" w:space="0" w:color="auto"/>
              <w:right w:val="single" w:sz="4" w:space="0" w:color="auto"/>
            </w:tcBorders>
            <w:noWrap/>
          </w:tcPr>
          <w:p w14:paraId="54C4F7C8" w14:textId="77777777" w:rsidR="00FF0954" w:rsidRDefault="00000000">
            <w:pPr>
              <w:ind w:firstLine="360"/>
              <w:jc w:val="center"/>
              <w:rPr>
                <w:rFonts w:hint="eastAsia"/>
                <w:color w:val="000000" w:themeColor="text1"/>
                <w:sz w:val="18"/>
                <w:szCs w:val="18"/>
              </w:rPr>
            </w:pPr>
            <w:r>
              <w:rPr>
                <w:color w:val="000000" w:themeColor="text1"/>
                <w:sz w:val="18"/>
                <w:szCs w:val="18"/>
              </w:rPr>
              <w:t>910</w:t>
            </w:r>
          </w:p>
        </w:tc>
        <w:tc>
          <w:tcPr>
            <w:tcW w:w="3556" w:type="dxa"/>
            <w:tcBorders>
              <w:top w:val="single" w:sz="4" w:space="0" w:color="auto"/>
              <w:left w:val="nil"/>
              <w:bottom w:val="single" w:sz="4" w:space="0" w:color="auto"/>
              <w:right w:val="single" w:sz="4" w:space="0" w:color="auto"/>
            </w:tcBorders>
            <w:noWrap/>
          </w:tcPr>
          <w:p w14:paraId="2362A58D" w14:textId="77777777" w:rsidR="00FF0954" w:rsidRDefault="00000000">
            <w:pPr>
              <w:ind w:firstLine="360"/>
              <w:jc w:val="center"/>
              <w:rPr>
                <w:rFonts w:hint="eastAsia"/>
                <w:color w:val="000000" w:themeColor="text1"/>
                <w:sz w:val="18"/>
                <w:szCs w:val="18"/>
              </w:rPr>
            </w:pPr>
            <w:r>
              <w:rPr>
                <w:color w:val="000000" w:themeColor="text1"/>
                <w:sz w:val="18"/>
                <w:szCs w:val="18"/>
              </w:rPr>
              <w:t>低收入救助对象未成年人</w:t>
            </w:r>
          </w:p>
        </w:tc>
      </w:tr>
      <w:tr w:rsidR="00FF0954" w14:paraId="3F69FB3B"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33B82F7E" w14:textId="77777777" w:rsidR="00FF0954" w:rsidRDefault="00000000">
            <w:pPr>
              <w:ind w:firstLine="360"/>
              <w:jc w:val="center"/>
              <w:rPr>
                <w:rFonts w:hint="eastAsia"/>
                <w:color w:val="000000" w:themeColor="text1"/>
                <w:sz w:val="18"/>
                <w:szCs w:val="18"/>
              </w:rPr>
            </w:pPr>
            <w:r>
              <w:rPr>
                <w:color w:val="000000" w:themeColor="text1"/>
                <w:sz w:val="18"/>
                <w:szCs w:val="18"/>
              </w:rPr>
              <w:t>904</w:t>
            </w:r>
          </w:p>
        </w:tc>
        <w:tc>
          <w:tcPr>
            <w:tcW w:w="2692" w:type="dxa"/>
            <w:tcBorders>
              <w:top w:val="single" w:sz="4" w:space="0" w:color="auto"/>
              <w:left w:val="nil"/>
              <w:bottom w:val="single" w:sz="4" w:space="0" w:color="auto"/>
              <w:right w:val="single" w:sz="4" w:space="0" w:color="auto"/>
            </w:tcBorders>
            <w:noWrap/>
          </w:tcPr>
          <w:p w14:paraId="3C02C82B" w14:textId="77777777" w:rsidR="00FF0954" w:rsidRDefault="00000000">
            <w:pPr>
              <w:ind w:firstLine="360"/>
              <w:jc w:val="center"/>
              <w:rPr>
                <w:rFonts w:hint="eastAsia"/>
                <w:color w:val="000000" w:themeColor="text1"/>
                <w:sz w:val="18"/>
                <w:szCs w:val="18"/>
              </w:rPr>
            </w:pPr>
            <w:proofErr w:type="gramStart"/>
            <w:r>
              <w:rPr>
                <w:color w:val="000000" w:themeColor="text1"/>
                <w:sz w:val="18"/>
                <w:szCs w:val="18"/>
              </w:rPr>
              <w:t>城镇低保救助</w:t>
            </w:r>
            <w:proofErr w:type="gramEnd"/>
            <w:r>
              <w:rPr>
                <w:color w:val="000000" w:themeColor="text1"/>
                <w:sz w:val="18"/>
                <w:szCs w:val="18"/>
              </w:rPr>
              <w:t>对象</w:t>
            </w:r>
          </w:p>
        </w:tc>
        <w:tc>
          <w:tcPr>
            <w:tcW w:w="1137" w:type="dxa"/>
            <w:tcBorders>
              <w:top w:val="single" w:sz="4" w:space="0" w:color="auto"/>
              <w:left w:val="nil"/>
              <w:bottom w:val="single" w:sz="4" w:space="0" w:color="auto"/>
              <w:right w:val="single" w:sz="4" w:space="0" w:color="auto"/>
            </w:tcBorders>
            <w:noWrap/>
          </w:tcPr>
          <w:p w14:paraId="51C5F9D4" w14:textId="77777777" w:rsidR="00FF0954" w:rsidRDefault="00000000">
            <w:pPr>
              <w:ind w:firstLine="360"/>
              <w:jc w:val="center"/>
              <w:rPr>
                <w:rFonts w:hint="eastAsia"/>
                <w:color w:val="000000" w:themeColor="text1"/>
                <w:sz w:val="18"/>
                <w:szCs w:val="18"/>
              </w:rPr>
            </w:pPr>
            <w:r>
              <w:rPr>
                <w:color w:val="000000" w:themeColor="text1"/>
                <w:sz w:val="18"/>
                <w:szCs w:val="18"/>
              </w:rPr>
              <w:t>911</w:t>
            </w:r>
          </w:p>
        </w:tc>
        <w:tc>
          <w:tcPr>
            <w:tcW w:w="3556" w:type="dxa"/>
            <w:tcBorders>
              <w:top w:val="single" w:sz="4" w:space="0" w:color="auto"/>
              <w:left w:val="nil"/>
              <w:bottom w:val="single" w:sz="4" w:space="0" w:color="auto"/>
              <w:right w:val="single" w:sz="4" w:space="0" w:color="auto"/>
            </w:tcBorders>
            <w:noWrap/>
          </w:tcPr>
          <w:p w14:paraId="330E1C8C" w14:textId="77777777" w:rsidR="00FF0954" w:rsidRDefault="00000000">
            <w:pPr>
              <w:ind w:firstLine="360"/>
              <w:jc w:val="center"/>
              <w:rPr>
                <w:rFonts w:hint="eastAsia"/>
                <w:color w:val="000000" w:themeColor="text1"/>
                <w:sz w:val="18"/>
                <w:szCs w:val="18"/>
              </w:rPr>
            </w:pPr>
            <w:r>
              <w:rPr>
                <w:color w:val="000000" w:themeColor="text1"/>
                <w:sz w:val="18"/>
                <w:szCs w:val="18"/>
              </w:rPr>
              <w:t>低收入救助对象老年人</w:t>
            </w:r>
          </w:p>
        </w:tc>
      </w:tr>
      <w:tr w:rsidR="00FF0954" w14:paraId="3285DA6C"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5FD7CE23" w14:textId="77777777" w:rsidR="00FF0954" w:rsidRDefault="00000000">
            <w:pPr>
              <w:ind w:firstLine="360"/>
              <w:jc w:val="center"/>
              <w:rPr>
                <w:rFonts w:hint="eastAsia"/>
                <w:color w:val="000000" w:themeColor="text1"/>
                <w:sz w:val="18"/>
                <w:szCs w:val="18"/>
              </w:rPr>
            </w:pPr>
            <w:r>
              <w:rPr>
                <w:color w:val="000000" w:themeColor="text1"/>
                <w:sz w:val="18"/>
                <w:szCs w:val="18"/>
              </w:rPr>
              <w:t>905</w:t>
            </w:r>
          </w:p>
        </w:tc>
        <w:tc>
          <w:tcPr>
            <w:tcW w:w="2692" w:type="dxa"/>
            <w:tcBorders>
              <w:top w:val="single" w:sz="4" w:space="0" w:color="auto"/>
              <w:left w:val="nil"/>
              <w:bottom w:val="single" w:sz="4" w:space="0" w:color="auto"/>
              <w:right w:val="single" w:sz="4" w:space="0" w:color="auto"/>
            </w:tcBorders>
            <w:noWrap/>
          </w:tcPr>
          <w:p w14:paraId="750C0E65" w14:textId="77777777" w:rsidR="00FF0954" w:rsidRDefault="00000000">
            <w:pPr>
              <w:ind w:firstLine="360"/>
              <w:jc w:val="center"/>
              <w:rPr>
                <w:rFonts w:hint="eastAsia"/>
                <w:color w:val="000000" w:themeColor="text1"/>
                <w:sz w:val="18"/>
                <w:szCs w:val="18"/>
              </w:rPr>
            </w:pPr>
            <w:r>
              <w:rPr>
                <w:color w:val="000000" w:themeColor="text1"/>
                <w:sz w:val="18"/>
                <w:szCs w:val="18"/>
              </w:rPr>
              <w:t>困难职工家庭</w:t>
            </w:r>
          </w:p>
        </w:tc>
        <w:tc>
          <w:tcPr>
            <w:tcW w:w="1137" w:type="dxa"/>
            <w:tcBorders>
              <w:top w:val="single" w:sz="4" w:space="0" w:color="auto"/>
              <w:left w:val="nil"/>
              <w:bottom w:val="single" w:sz="4" w:space="0" w:color="auto"/>
              <w:right w:val="single" w:sz="4" w:space="0" w:color="auto"/>
            </w:tcBorders>
            <w:noWrap/>
          </w:tcPr>
          <w:p w14:paraId="6A91384B" w14:textId="77777777" w:rsidR="00FF0954" w:rsidRDefault="00000000">
            <w:pPr>
              <w:ind w:firstLine="360"/>
              <w:jc w:val="center"/>
              <w:rPr>
                <w:rFonts w:hint="eastAsia"/>
                <w:color w:val="000000" w:themeColor="text1"/>
                <w:sz w:val="18"/>
                <w:szCs w:val="18"/>
              </w:rPr>
            </w:pPr>
            <w:r>
              <w:rPr>
                <w:color w:val="000000" w:themeColor="text1"/>
                <w:sz w:val="18"/>
                <w:szCs w:val="18"/>
              </w:rPr>
              <w:t>912</w:t>
            </w:r>
          </w:p>
        </w:tc>
        <w:tc>
          <w:tcPr>
            <w:tcW w:w="3556" w:type="dxa"/>
            <w:tcBorders>
              <w:top w:val="single" w:sz="4" w:space="0" w:color="auto"/>
              <w:left w:val="nil"/>
              <w:bottom w:val="single" w:sz="4" w:space="0" w:color="auto"/>
              <w:right w:val="single" w:sz="4" w:space="0" w:color="auto"/>
            </w:tcBorders>
            <w:noWrap/>
          </w:tcPr>
          <w:p w14:paraId="60297BF9" w14:textId="77777777" w:rsidR="00FF0954" w:rsidRDefault="00000000">
            <w:pPr>
              <w:ind w:firstLine="360"/>
              <w:jc w:val="center"/>
              <w:rPr>
                <w:rFonts w:hint="eastAsia"/>
                <w:color w:val="000000" w:themeColor="text1"/>
                <w:sz w:val="18"/>
                <w:szCs w:val="18"/>
              </w:rPr>
            </w:pPr>
            <w:r>
              <w:rPr>
                <w:color w:val="000000" w:themeColor="text1"/>
                <w:sz w:val="18"/>
                <w:szCs w:val="18"/>
              </w:rPr>
              <w:t>低收入救助对象非重度(三四级)残疾人</w:t>
            </w:r>
          </w:p>
        </w:tc>
      </w:tr>
      <w:tr w:rsidR="00FF0954" w14:paraId="2A7FDBF6"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54192857" w14:textId="77777777" w:rsidR="00FF0954" w:rsidRDefault="00000000">
            <w:pPr>
              <w:ind w:firstLine="360"/>
              <w:jc w:val="center"/>
              <w:rPr>
                <w:rFonts w:hint="eastAsia"/>
                <w:color w:val="000000" w:themeColor="text1"/>
                <w:sz w:val="18"/>
                <w:szCs w:val="18"/>
              </w:rPr>
            </w:pPr>
            <w:r>
              <w:rPr>
                <w:color w:val="000000" w:themeColor="text1"/>
                <w:sz w:val="18"/>
                <w:szCs w:val="18"/>
              </w:rPr>
              <w:t>906</w:t>
            </w:r>
          </w:p>
        </w:tc>
        <w:tc>
          <w:tcPr>
            <w:tcW w:w="2692" w:type="dxa"/>
            <w:tcBorders>
              <w:top w:val="single" w:sz="4" w:space="0" w:color="auto"/>
              <w:left w:val="nil"/>
              <w:bottom w:val="single" w:sz="4" w:space="0" w:color="auto"/>
              <w:right w:val="single" w:sz="4" w:space="0" w:color="auto"/>
            </w:tcBorders>
            <w:noWrap/>
          </w:tcPr>
          <w:p w14:paraId="642D79E7" w14:textId="77777777" w:rsidR="00FF0954" w:rsidRDefault="00000000">
            <w:pPr>
              <w:ind w:firstLine="360"/>
              <w:jc w:val="center"/>
              <w:rPr>
                <w:rFonts w:hint="eastAsia"/>
                <w:color w:val="000000" w:themeColor="text1"/>
                <w:sz w:val="18"/>
                <w:szCs w:val="18"/>
              </w:rPr>
            </w:pPr>
            <w:r>
              <w:rPr>
                <w:color w:val="000000" w:themeColor="text1"/>
                <w:sz w:val="18"/>
                <w:szCs w:val="18"/>
              </w:rPr>
              <w:t>垦区贫困人口</w:t>
            </w:r>
          </w:p>
        </w:tc>
        <w:tc>
          <w:tcPr>
            <w:tcW w:w="1137" w:type="dxa"/>
            <w:tcBorders>
              <w:top w:val="single" w:sz="4" w:space="0" w:color="auto"/>
              <w:left w:val="nil"/>
              <w:bottom w:val="single" w:sz="4" w:space="0" w:color="auto"/>
              <w:right w:val="single" w:sz="4" w:space="0" w:color="auto"/>
            </w:tcBorders>
            <w:noWrap/>
          </w:tcPr>
          <w:p w14:paraId="3FAA8D20" w14:textId="77777777" w:rsidR="00FF0954" w:rsidRDefault="00000000">
            <w:pPr>
              <w:ind w:firstLine="360"/>
              <w:jc w:val="center"/>
              <w:rPr>
                <w:rFonts w:hint="eastAsia"/>
                <w:color w:val="000000" w:themeColor="text1"/>
                <w:sz w:val="18"/>
                <w:szCs w:val="18"/>
              </w:rPr>
            </w:pPr>
            <w:r>
              <w:rPr>
                <w:color w:val="000000" w:themeColor="text1"/>
                <w:sz w:val="18"/>
                <w:szCs w:val="18"/>
              </w:rPr>
              <w:t>913</w:t>
            </w:r>
          </w:p>
        </w:tc>
        <w:tc>
          <w:tcPr>
            <w:tcW w:w="3556" w:type="dxa"/>
            <w:tcBorders>
              <w:top w:val="single" w:sz="4" w:space="0" w:color="auto"/>
              <w:left w:val="nil"/>
              <w:bottom w:val="single" w:sz="4" w:space="0" w:color="auto"/>
              <w:right w:val="single" w:sz="4" w:space="0" w:color="auto"/>
            </w:tcBorders>
            <w:noWrap/>
          </w:tcPr>
          <w:p w14:paraId="0CF4E848" w14:textId="77777777" w:rsidR="00FF0954" w:rsidRDefault="00000000">
            <w:pPr>
              <w:ind w:firstLine="360"/>
              <w:jc w:val="center"/>
              <w:rPr>
                <w:rFonts w:hint="eastAsia"/>
                <w:color w:val="000000" w:themeColor="text1"/>
                <w:sz w:val="18"/>
                <w:szCs w:val="18"/>
              </w:rPr>
            </w:pPr>
            <w:r>
              <w:rPr>
                <w:color w:val="000000" w:themeColor="text1"/>
                <w:sz w:val="18"/>
                <w:szCs w:val="18"/>
              </w:rPr>
              <w:t>因病致贫救助对象(含重特大疾病人员)</w:t>
            </w:r>
          </w:p>
        </w:tc>
      </w:tr>
      <w:tr w:rsidR="00FF0954" w14:paraId="47EEC61A"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062642FD" w14:textId="77777777" w:rsidR="00FF0954" w:rsidRDefault="00000000">
            <w:pPr>
              <w:ind w:firstLine="360"/>
              <w:jc w:val="center"/>
              <w:rPr>
                <w:rFonts w:hint="eastAsia"/>
                <w:color w:val="000000" w:themeColor="text1"/>
                <w:sz w:val="18"/>
                <w:szCs w:val="18"/>
              </w:rPr>
            </w:pPr>
            <w:r>
              <w:rPr>
                <w:color w:val="000000" w:themeColor="text1"/>
                <w:sz w:val="18"/>
                <w:szCs w:val="18"/>
              </w:rPr>
              <w:t>907</w:t>
            </w:r>
          </w:p>
        </w:tc>
        <w:tc>
          <w:tcPr>
            <w:tcW w:w="2692" w:type="dxa"/>
            <w:tcBorders>
              <w:top w:val="single" w:sz="4" w:space="0" w:color="auto"/>
              <w:left w:val="nil"/>
              <w:bottom w:val="single" w:sz="4" w:space="0" w:color="auto"/>
              <w:right w:val="single" w:sz="4" w:space="0" w:color="auto"/>
            </w:tcBorders>
            <w:noWrap/>
          </w:tcPr>
          <w:p w14:paraId="04E4967E" w14:textId="77777777" w:rsidR="00FF0954" w:rsidRDefault="00000000">
            <w:pPr>
              <w:ind w:firstLine="360"/>
              <w:jc w:val="center"/>
              <w:rPr>
                <w:rFonts w:hint="eastAsia"/>
                <w:color w:val="000000" w:themeColor="text1"/>
                <w:sz w:val="18"/>
                <w:szCs w:val="18"/>
              </w:rPr>
            </w:pPr>
            <w:proofErr w:type="gramStart"/>
            <w:r>
              <w:rPr>
                <w:color w:val="000000" w:themeColor="text1"/>
                <w:sz w:val="18"/>
                <w:szCs w:val="18"/>
              </w:rPr>
              <w:t>农村低保救助</w:t>
            </w:r>
            <w:proofErr w:type="gramEnd"/>
            <w:r>
              <w:rPr>
                <w:color w:val="000000" w:themeColor="text1"/>
                <w:sz w:val="18"/>
                <w:szCs w:val="18"/>
              </w:rPr>
              <w:t>对象</w:t>
            </w:r>
          </w:p>
        </w:tc>
        <w:tc>
          <w:tcPr>
            <w:tcW w:w="1137" w:type="dxa"/>
            <w:tcBorders>
              <w:top w:val="single" w:sz="4" w:space="0" w:color="auto"/>
              <w:left w:val="nil"/>
              <w:bottom w:val="single" w:sz="4" w:space="0" w:color="auto"/>
              <w:right w:val="single" w:sz="4" w:space="0" w:color="auto"/>
            </w:tcBorders>
            <w:noWrap/>
          </w:tcPr>
          <w:p w14:paraId="506E0430" w14:textId="77777777" w:rsidR="00FF0954" w:rsidRDefault="00000000">
            <w:pPr>
              <w:ind w:firstLine="360"/>
              <w:jc w:val="center"/>
              <w:rPr>
                <w:rFonts w:hint="eastAsia"/>
                <w:color w:val="000000" w:themeColor="text1"/>
                <w:sz w:val="18"/>
                <w:szCs w:val="18"/>
              </w:rPr>
            </w:pPr>
            <w:r>
              <w:rPr>
                <w:color w:val="000000" w:themeColor="text1"/>
                <w:sz w:val="18"/>
                <w:szCs w:val="18"/>
              </w:rPr>
              <w:t>915</w:t>
            </w:r>
          </w:p>
        </w:tc>
        <w:tc>
          <w:tcPr>
            <w:tcW w:w="3556" w:type="dxa"/>
            <w:tcBorders>
              <w:top w:val="single" w:sz="4" w:space="0" w:color="auto"/>
              <w:left w:val="nil"/>
              <w:bottom w:val="single" w:sz="4" w:space="0" w:color="auto"/>
              <w:right w:val="single" w:sz="4" w:space="0" w:color="auto"/>
            </w:tcBorders>
            <w:noWrap/>
          </w:tcPr>
          <w:p w14:paraId="27A389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脱贫不稳定户</w:t>
            </w:r>
          </w:p>
        </w:tc>
      </w:tr>
      <w:tr w:rsidR="00FF0954" w14:paraId="5B99BC1C"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2E32A318" w14:textId="77777777" w:rsidR="00FF0954" w:rsidRDefault="00000000">
            <w:pPr>
              <w:ind w:firstLine="360"/>
              <w:jc w:val="center"/>
              <w:rPr>
                <w:rFonts w:hint="eastAsia"/>
                <w:color w:val="000000" w:themeColor="text1"/>
                <w:sz w:val="18"/>
                <w:szCs w:val="18"/>
              </w:rPr>
            </w:pPr>
            <w:r>
              <w:rPr>
                <w:color w:val="000000" w:themeColor="text1"/>
                <w:sz w:val="18"/>
                <w:szCs w:val="18"/>
              </w:rPr>
              <w:t>916</w:t>
            </w:r>
          </w:p>
        </w:tc>
        <w:tc>
          <w:tcPr>
            <w:tcW w:w="2692" w:type="dxa"/>
            <w:tcBorders>
              <w:top w:val="single" w:sz="4" w:space="0" w:color="auto"/>
              <w:left w:val="nil"/>
              <w:bottom w:val="single" w:sz="4" w:space="0" w:color="auto"/>
              <w:right w:val="single" w:sz="4" w:space="0" w:color="auto"/>
            </w:tcBorders>
            <w:noWrap/>
          </w:tcPr>
          <w:p w14:paraId="67A7AC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相对稳定脱贫户</w:t>
            </w:r>
          </w:p>
        </w:tc>
        <w:tc>
          <w:tcPr>
            <w:tcW w:w="1137" w:type="dxa"/>
            <w:tcBorders>
              <w:top w:val="single" w:sz="4" w:space="0" w:color="auto"/>
              <w:left w:val="nil"/>
              <w:bottom w:val="single" w:sz="4" w:space="0" w:color="auto"/>
              <w:right w:val="single" w:sz="4" w:space="0" w:color="auto"/>
            </w:tcBorders>
            <w:noWrap/>
          </w:tcPr>
          <w:p w14:paraId="269C3F10" w14:textId="77777777" w:rsidR="00FF0954" w:rsidRDefault="00000000">
            <w:pPr>
              <w:ind w:firstLine="360"/>
              <w:jc w:val="center"/>
              <w:rPr>
                <w:rFonts w:hint="eastAsia"/>
                <w:color w:val="000000" w:themeColor="text1"/>
                <w:sz w:val="18"/>
                <w:szCs w:val="18"/>
              </w:rPr>
            </w:pPr>
            <w:r>
              <w:rPr>
                <w:color w:val="000000" w:themeColor="text1"/>
                <w:sz w:val="18"/>
                <w:szCs w:val="18"/>
              </w:rPr>
              <w:t>917</w:t>
            </w:r>
          </w:p>
        </w:tc>
        <w:tc>
          <w:tcPr>
            <w:tcW w:w="3556" w:type="dxa"/>
            <w:tcBorders>
              <w:top w:val="single" w:sz="4" w:space="0" w:color="auto"/>
              <w:left w:val="nil"/>
              <w:bottom w:val="single" w:sz="4" w:space="0" w:color="auto"/>
              <w:right w:val="single" w:sz="4" w:space="0" w:color="auto"/>
            </w:tcBorders>
            <w:noWrap/>
          </w:tcPr>
          <w:p w14:paraId="532C0A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稳定脱贫户</w:t>
            </w:r>
          </w:p>
        </w:tc>
      </w:tr>
      <w:tr w:rsidR="00FF0954" w14:paraId="70DEA8A9"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33D27250" w14:textId="77777777" w:rsidR="00FF0954" w:rsidRDefault="00000000">
            <w:pPr>
              <w:ind w:firstLine="360"/>
              <w:jc w:val="center"/>
              <w:rPr>
                <w:rFonts w:hint="eastAsia"/>
                <w:color w:val="000000" w:themeColor="text1"/>
                <w:sz w:val="18"/>
                <w:szCs w:val="18"/>
              </w:rPr>
            </w:pPr>
            <w:r>
              <w:rPr>
                <w:color w:val="000000" w:themeColor="text1"/>
                <w:sz w:val="18"/>
                <w:szCs w:val="18"/>
              </w:rPr>
              <w:t>918</w:t>
            </w:r>
          </w:p>
        </w:tc>
        <w:tc>
          <w:tcPr>
            <w:tcW w:w="2692" w:type="dxa"/>
            <w:tcBorders>
              <w:top w:val="single" w:sz="4" w:space="0" w:color="auto"/>
              <w:left w:val="nil"/>
              <w:bottom w:val="single" w:sz="4" w:space="0" w:color="auto"/>
              <w:right w:val="single" w:sz="4" w:space="0" w:color="auto"/>
            </w:tcBorders>
            <w:noWrap/>
          </w:tcPr>
          <w:p w14:paraId="2B782F5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脱贫户中的突发严重困难户</w:t>
            </w:r>
          </w:p>
        </w:tc>
        <w:tc>
          <w:tcPr>
            <w:tcW w:w="1137" w:type="dxa"/>
            <w:tcBorders>
              <w:top w:val="single" w:sz="4" w:space="0" w:color="auto"/>
              <w:left w:val="nil"/>
              <w:bottom w:val="single" w:sz="4" w:space="0" w:color="auto"/>
              <w:right w:val="single" w:sz="4" w:space="0" w:color="auto"/>
            </w:tcBorders>
            <w:noWrap/>
          </w:tcPr>
          <w:p w14:paraId="3CBE0DDA" w14:textId="77777777" w:rsidR="00FF0954" w:rsidRDefault="00000000">
            <w:pPr>
              <w:ind w:firstLine="360"/>
              <w:jc w:val="center"/>
              <w:rPr>
                <w:rFonts w:hint="eastAsia"/>
                <w:color w:val="000000" w:themeColor="text1"/>
                <w:sz w:val="18"/>
                <w:szCs w:val="18"/>
              </w:rPr>
            </w:pPr>
            <w:r>
              <w:rPr>
                <w:color w:val="000000" w:themeColor="text1"/>
                <w:sz w:val="18"/>
                <w:szCs w:val="18"/>
              </w:rPr>
              <w:t>919</w:t>
            </w:r>
          </w:p>
        </w:tc>
        <w:tc>
          <w:tcPr>
            <w:tcW w:w="3556" w:type="dxa"/>
            <w:tcBorders>
              <w:top w:val="single" w:sz="4" w:space="0" w:color="auto"/>
              <w:left w:val="nil"/>
              <w:bottom w:val="single" w:sz="4" w:space="0" w:color="auto"/>
              <w:right w:val="single" w:sz="4" w:space="0" w:color="auto"/>
            </w:tcBorders>
            <w:noWrap/>
          </w:tcPr>
          <w:p w14:paraId="622642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边缘易致贫户</w:t>
            </w:r>
          </w:p>
        </w:tc>
      </w:tr>
      <w:tr w:rsidR="00FF0954" w14:paraId="031FD838"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28F95FF2" w14:textId="77777777" w:rsidR="00FF0954" w:rsidRDefault="00000000">
            <w:pPr>
              <w:ind w:firstLine="360"/>
              <w:jc w:val="center"/>
              <w:rPr>
                <w:rFonts w:hint="eastAsia"/>
                <w:color w:val="000000" w:themeColor="text1"/>
                <w:sz w:val="18"/>
                <w:szCs w:val="18"/>
              </w:rPr>
            </w:pPr>
            <w:r>
              <w:rPr>
                <w:color w:val="000000" w:themeColor="text1"/>
                <w:sz w:val="18"/>
                <w:szCs w:val="18"/>
              </w:rPr>
              <w:t>920</w:t>
            </w:r>
          </w:p>
        </w:tc>
        <w:tc>
          <w:tcPr>
            <w:tcW w:w="2692" w:type="dxa"/>
            <w:tcBorders>
              <w:top w:val="single" w:sz="4" w:space="0" w:color="auto"/>
              <w:left w:val="nil"/>
              <w:bottom w:val="single" w:sz="4" w:space="0" w:color="auto"/>
              <w:right w:val="single" w:sz="4" w:space="0" w:color="auto"/>
            </w:tcBorders>
            <w:noWrap/>
          </w:tcPr>
          <w:p w14:paraId="01E286D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农村返贫致贫户</w:t>
            </w:r>
          </w:p>
        </w:tc>
        <w:tc>
          <w:tcPr>
            <w:tcW w:w="1137" w:type="dxa"/>
            <w:tcBorders>
              <w:top w:val="single" w:sz="4" w:space="0" w:color="auto"/>
              <w:left w:val="nil"/>
              <w:bottom w:val="single" w:sz="4" w:space="0" w:color="auto"/>
              <w:right w:val="single" w:sz="4" w:space="0" w:color="auto"/>
            </w:tcBorders>
            <w:noWrap/>
          </w:tcPr>
          <w:p w14:paraId="6A5B4A88" w14:textId="77777777" w:rsidR="00FF0954" w:rsidRDefault="00000000">
            <w:pPr>
              <w:ind w:firstLine="360"/>
              <w:jc w:val="center"/>
              <w:rPr>
                <w:rFonts w:hint="eastAsia"/>
                <w:color w:val="000000" w:themeColor="text1"/>
                <w:sz w:val="18"/>
                <w:szCs w:val="18"/>
              </w:rPr>
            </w:pPr>
            <w:r>
              <w:rPr>
                <w:color w:val="000000" w:themeColor="text1"/>
                <w:sz w:val="18"/>
                <w:szCs w:val="18"/>
              </w:rPr>
              <w:t>921</w:t>
            </w:r>
          </w:p>
        </w:tc>
        <w:tc>
          <w:tcPr>
            <w:tcW w:w="3556" w:type="dxa"/>
            <w:tcBorders>
              <w:top w:val="single" w:sz="4" w:space="0" w:color="auto"/>
              <w:left w:val="nil"/>
              <w:bottom w:val="single" w:sz="4" w:space="0" w:color="auto"/>
              <w:right w:val="single" w:sz="4" w:space="0" w:color="auto"/>
            </w:tcBorders>
            <w:noWrap/>
          </w:tcPr>
          <w:p w14:paraId="4B4723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一般户中的突发严重困难户</w:t>
            </w:r>
          </w:p>
        </w:tc>
      </w:tr>
      <w:tr w:rsidR="00FF0954" w14:paraId="3AD25877"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77B695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2692" w:type="dxa"/>
            <w:tcBorders>
              <w:top w:val="single" w:sz="4" w:space="0" w:color="auto"/>
              <w:left w:val="nil"/>
              <w:bottom w:val="single" w:sz="4" w:space="0" w:color="auto"/>
              <w:right w:val="single" w:sz="4" w:space="0" w:color="auto"/>
            </w:tcBorders>
            <w:noWrap/>
          </w:tcPr>
          <w:p w14:paraId="32A112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无特殊身份</w:t>
            </w:r>
          </w:p>
        </w:tc>
        <w:tc>
          <w:tcPr>
            <w:tcW w:w="1137" w:type="dxa"/>
            <w:tcBorders>
              <w:top w:val="single" w:sz="4" w:space="0" w:color="auto"/>
              <w:left w:val="nil"/>
              <w:bottom w:val="single" w:sz="4" w:space="0" w:color="auto"/>
              <w:right w:val="single" w:sz="4" w:space="0" w:color="auto"/>
            </w:tcBorders>
            <w:noWrap/>
          </w:tcPr>
          <w:p w14:paraId="684F1A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r>
              <w:rPr>
                <w:color w:val="000000" w:themeColor="text1"/>
                <w:sz w:val="18"/>
                <w:szCs w:val="18"/>
              </w:rPr>
              <w:t>14</w:t>
            </w:r>
          </w:p>
        </w:tc>
        <w:tc>
          <w:tcPr>
            <w:tcW w:w="3556" w:type="dxa"/>
            <w:tcBorders>
              <w:top w:val="single" w:sz="4" w:space="0" w:color="auto"/>
              <w:left w:val="nil"/>
              <w:bottom w:val="single" w:sz="4" w:space="0" w:color="auto"/>
              <w:right w:val="single" w:sz="4" w:space="0" w:color="auto"/>
            </w:tcBorders>
            <w:noWrap/>
          </w:tcPr>
          <w:p w14:paraId="3DC7F36C" w14:textId="77777777" w:rsidR="00FF0954" w:rsidRDefault="00000000">
            <w:pPr>
              <w:ind w:firstLine="360"/>
              <w:jc w:val="center"/>
              <w:rPr>
                <w:rFonts w:hint="eastAsia"/>
                <w:color w:val="000000" w:themeColor="text1"/>
                <w:sz w:val="18"/>
                <w:szCs w:val="18"/>
              </w:rPr>
            </w:pPr>
            <w:r>
              <w:rPr>
                <w:color w:val="000000" w:themeColor="text1"/>
                <w:sz w:val="18"/>
                <w:szCs w:val="18"/>
              </w:rPr>
              <w:t>城镇特困</w:t>
            </w:r>
          </w:p>
        </w:tc>
      </w:tr>
      <w:tr w:rsidR="00FF0954" w14:paraId="3185501E" w14:textId="77777777">
        <w:trPr>
          <w:trHeight w:val="260"/>
        </w:trPr>
        <w:tc>
          <w:tcPr>
            <w:tcW w:w="1137" w:type="dxa"/>
            <w:tcBorders>
              <w:top w:val="single" w:sz="4" w:space="0" w:color="auto"/>
              <w:left w:val="single" w:sz="4" w:space="0" w:color="auto"/>
              <w:bottom w:val="single" w:sz="4" w:space="0" w:color="auto"/>
              <w:right w:val="single" w:sz="4" w:space="0" w:color="auto"/>
            </w:tcBorders>
            <w:noWrap/>
          </w:tcPr>
          <w:p w14:paraId="3298AC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r>
              <w:rPr>
                <w:color w:val="000000" w:themeColor="text1"/>
                <w:sz w:val="18"/>
                <w:szCs w:val="18"/>
              </w:rPr>
              <w:t>22</w:t>
            </w:r>
          </w:p>
        </w:tc>
        <w:tc>
          <w:tcPr>
            <w:tcW w:w="2692" w:type="dxa"/>
            <w:tcBorders>
              <w:top w:val="single" w:sz="4" w:space="0" w:color="auto"/>
              <w:left w:val="nil"/>
              <w:bottom w:val="single" w:sz="4" w:space="0" w:color="auto"/>
              <w:right w:val="single" w:sz="4" w:space="0" w:color="auto"/>
            </w:tcBorders>
            <w:noWrap/>
          </w:tcPr>
          <w:p w14:paraId="260EC6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事实无人抚养儿童</w:t>
            </w:r>
          </w:p>
        </w:tc>
        <w:tc>
          <w:tcPr>
            <w:tcW w:w="1137" w:type="dxa"/>
            <w:tcBorders>
              <w:top w:val="single" w:sz="4" w:space="0" w:color="auto"/>
              <w:left w:val="nil"/>
              <w:bottom w:val="single" w:sz="4" w:space="0" w:color="auto"/>
              <w:right w:val="single" w:sz="4" w:space="0" w:color="auto"/>
            </w:tcBorders>
            <w:noWrap/>
          </w:tcPr>
          <w:p w14:paraId="1FE3BA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r>
              <w:rPr>
                <w:color w:val="000000" w:themeColor="text1"/>
                <w:sz w:val="18"/>
                <w:szCs w:val="18"/>
              </w:rPr>
              <w:t>23</w:t>
            </w:r>
          </w:p>
        </w:tc>
        <w:tc>
          <w:tcPr>
            <w:tcW w:w="3556" w:type="dxa"/>
            <w:tcBorders>
              <w:top w:val="single" w:sz="4" w:space="0" w:color="auto"/>
              <w:left w:val="nil"/>
              <w:bottom w:val="single" w:sz="4" w:space="0" w:color="auto"/>
              <w:right w:val="single" w:sz="4" w:space="0" w:color="auto"/>
            </w:tcBorders>
            <w:noWrap/>
          </w:tcPr>
          <w:p w14:paraId="7E7D8C89" w14:textId="77777777" w:rsidR="00FF0954" w:rsidRDefault="00000000">
            <w:pPr>
              <w:ind w:firstLine="360"/>
              <w:jc w:val="center"/>
              <w:rPr>
                <w:rFonts w:hint="eastAsia"/>
                <w:color w:val="000000" w:themeColor="text1"/>
                <w:sz w:val="18"/>
                <w:szCs w:val="18"/>
              </w:rPr>
            </w:pPr>
            <w:proofErr w:type="gramStart"/>
            <w:r>
              <w:rPr>
                <w:color w:val="000000" w:themeColor="text1"/>
                <w:sz w:val="18"/>
                <w:szCs w:val="18"/>
              </w:rPr>
              <w:t>低保边缘</w:t>
            </w:r>
            <w:proofErr w:type="gramEnd"/>
            <w:r>
              <w:rPr>
                <w:color w:val="000000" w:themeColor="text1"/>
                <w:sz w:val="18"/>
                <w:szCs w:val="18"/>
              </w:rPr>
              <w:t>家庭成员</w:t>
            </w:r>
          </w:p>
        </w:tc>
      </w:tr>
    </w:tbl>
    <w:p w14:paraId="625F5B8C" w14:textId="77777777" w:rsidR="00FF0954" w:rsidRDefault="00000000">
      <w:pPr>
        <w:pStyle w:val="2"/>
        <w:numPr>
          <w:ilvl w:val="1"/>
          <w:numId w:val="0"/>
        </w:numPr>
        <w:spacing w:before="156" w:after="156"/>
        <w:rPr>
          <w:rFonts w:hint="eastAsia"/>
        </w:rPr>
      </w:pPr>
      <w:bookmarkStart w:id="184" w:name="_Toc25223"/>
      <w:r>
        <w:rPr>
          <w:rFonts w:hint="eastAsia"/>
        </w:rPr>
        <w:t>7.76残疾等级</w:t>
      </w:r>
      <w:r>
        <w:t>(</w:t>
      </w:r>
      <w:r>
        <w:rPr>
          <w:rFonts w:hint="eastAsia"/>
        </w:rPr>
        <w:t>disa_</w:t>
      </w:r>
      <w:r>
        <w:t>lv)</w:t>
      </w:r>
      <w:bookmarkEnd w:id="184"/>
    </w:p>
    <w:p w14:paraId="7F480317" w14:textId="77777777" w:rsidR="00FF0954" w:rsidRDefault="00000000">
      <w:pPr>
        <w:pStyle w:val="a9"/>
        <w:spacing w:before="156" w:after="156"/>
        <w:rPr>
          <w:rFonts w:hint="eastAsia"/>
        </w:rPr>
      </w:pPr>
      <w:r>
        <w:t xml:space="preserve">表 </w:t>
      </w:r>
      <w:fldSimple w:instr=" SEQ 表 \* ARABIC ">
        <w:r>
          <w:t>396</w:t>
        </w:r>
      </w:fldSimple>
      <w:r>
        <w:rPr>
          <w:rFonts w:hint="eastAsia"/>
        </w:rPr>
        <w:t>残疾等级</w:t>
      </w:r>
    </w:p>
    <w:tbl>
      <w:tblPr>
        <w:tblW w:w="8522" w:type="dxa"/>
        <w:tblLayout w:type="fixed"/>
        <w:tblLook w:val="04A0" w:firstRow="1" w:lastRow="0" w:firstColumn="1" w:lastColumn="0" w:noHBand="0" w:noVBand="1"/>
      </w:tblPr>
      <w:tblGrid>
        <w:gridCol w:w="1176"/>
        <w:gridCol w:w="3398"/>
        <w:gridCol w:w="1176"/>
        <w:gridCol w:w="2772"/>
      </w:tblGrid>
      <w:tr w:rsidR="00FF0954" w14:paraId="377707CC"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8AB858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72DCBA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EBAAE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09225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D9ED86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C72EC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0FEECB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残疾一级</w:t>
            </w:r>
          </w:p>
        </w:tc>
        <w:tc>
          <w:tcPr>
            <w:tcW w:w="1176" w:type="dxa"/>
            <w:tcBorders>
              <w:top w:val="nil"/>
              <w:left w:val="nil"/>
              <w:bottom w:val="single" w:sz="4" w:space="0" w:color="auto"/>
              <w:right w:val="single" w:sz="4" w:space="0" w:color="auto"/>
            </w:tcBorders>
            <w:noWrap/>
            <w:vAlign w:val="center"/>
          </w:tcPr>
          <w:p w14:paraId="57082D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6FCEDA6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残疾三级</w:t>
            </w:r>
          </w:p>
        </w:tc>
      </w:tr>
      <w:tr w:rsidR="00FF0954" w14:paraId="7A6110F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1E18A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single" w:sz="4" w:space="0" w:color="auto"/>
              <w:left w:val="nil"/>
              <w:bottom w:val="single" w:sz="4" w:space="0" w:color="auto"/>
              <w:right w:val="single" w:sz="4" w:space="0" w:color="auto"/>
            </w:tcBorders>
            <w:noWrap/>
            <w:vAlign w:val="center"/>
          </w:tcPr>
          <w:p w14:paraId="447A782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残疾二级</w:t>
            </w:r>
          </w:p>
        </w:tc>
        <w:tc>
          <w:tcPr>
            <w:tcW w:w="1176" w:type="dxa"/>
            <w:tcBorders>
              <w:top w:val="single" w:sz="4" w:space="0" w:color="auto"/>
              <w:left w:val="nil"/>
              <w:bottom w:val="single" w:sz="4" w:space="0" w:color="auto"/>
              <w:right w:val="single" w:sz="4" w:space="0" w:color="auto"/>
            </w:tcBorders>
            <w:noWrap/>
            <w:vAlign w:val="center"/>
          </w:tcPr>
          <w:p w14:paraId="295F6E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2" w:type="dxa"/>
            <w:tcBorders>
              <w:top w:val="single" w:sz="4" w:space="0" w:color="auto"/>
              <w:left w:val="nil"/>
              <w:bottom w:val="single" w:sz="4" w:space="0" w:color="auto"/>
              <w:right w:val="single" w:sz="4" w:space="0" w:color="auto"/>
            </w:tcBorders>
            <w:noWrap/>
            <w:vAlign w:val="center"/>
          </w:tcPr>
          <w:p w14:paraId="4D20B2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残疾四级</w:t>
            </w:r>
          </w:p>
        </w:tc>
      </w:tr>
    </w:tbl>
    <w:p w14:paraId="78D5982B" w14:textId="77777777" w:rsidR="00FF0954" w:rsidRDefault="00000000">
      <w:pPr>
        <w:pStyle w:val="2"/>
        <w:numPr>
          <w:ilvl w:val="1"/>
          <w:numId w:val="0"/>
        </w:numPr>
        <w:spacing w:before="156" w:after="156"/>
        <w:rPr>
          <w:rFonts w:hint="eastAsia"/>
        </w:rPr>
      </w:pPr>
      <w:bookmarkStart w:id="185" w:name="_Toc4842"/>
      <w:r>
        <w:rPr>
          <w:rFonts w:hint="eastAsia"/>
        </w:rPr>
        <w:t>7.77国家地区代码</w:t>
      </w:r>
      <w:r>
        <w:t>(nat_regn_code)</w:t>
      </w:r>
      <w:bookmarkEnd w:id="185"/>
    </w:p>
    <w:p w14:paraId="353B96F1" w14:textId="77777777" w:rsidR="00FF0954" w:rsidRDefault="00000000">
      <w:pPr>
        <w:pStyle w:val="a9"/>
        <w:spacing w:before="156" w:after="156"/>
        <w:rPr>
          <w:rFonts w:hint="eastAsia"/>
        </w:rPr>
      </w:pPr>
      <w:r>
        <w:t xml:space="preserve">表 </w:t>
      </w:r>
      <w:fldSimple w:instr=" SEQ 表 \* ARABIC ">
        <w:r>
          <w:t>397</w:t>
        </w:r>
      </w:fldSimple>
      <w:r>
        <w:rPr>
          <w:rFonts w:hint="eastAsia"/>
        </w:rPr>
        <w:t>国家地区代码</w:t>
      </w:r>
    </w:p>
    <w:tbl>
      <w:tblPr>
        <w:tblW w:w="8522" w:type="dxa"/>
        <w:tblLayout w:type="fixed"/>
        <w:tblLook w:val="04A0" w:firstRow="1" w:lastRow="0" w:firstColumn="1" w:lastColumn="0" w:noHBand="0" w:noVBand="1"/>
      </w:tblPr>
      <w:tblGrid>
        <w:gridCol w:w="1433"/>
        <w:gridCol w:w="2708"/>
        <w:gridCol w:w="1433"/>
        <w:gridCol w:w="2948"/>
      </w:tblGrid>
      <w:tr w:rsidR="00FF0954" w14:paraId="38B2FC29" w14:textId="77777777">
        <w:trPr>
          <w:trHeight w:val="320"/>
          <w:tblHeader/>
        </w:trPr>
        <w:tc>
          <w:tcPr>
            <w:tcW w:w="143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4A1A75FD"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2708" w:type="dxa"/>
            <w:tcBorders>
              <w:top w:val="single" w:sz="4" w:space="0" w:color="auto"/>
              <w:left w:val="nil"/>
              <w:bottom w:val="single" w:sz="4" w:space="0" w:color="auto"/>
              <w:right w:val="single" w:sz="4" w:space="0" w:color="auto"/>
            </w:tcBorders>
            <w:shd w:val="clear" w:color="000000" w:fill="D9D9D9"/>
            <w:noWrap/>
            <w:vAlign w:val="center"/>
          </w:tcPr>
          <w:p w14:paraId="742D4DF6"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c>
          <w:tcPr>
            <w:tcW w:w="1433" w:type="dxa"/>
            <w:tcBorders>
              <w:top w:val="single" w:sz="4" w:space="0" w:color="auto"/>
              <w:left w:val="nil"/>
              <w:bottom w:val="single" w:sz="4" w:space="0" w:color="auto"/>
              <w:right w:val="single" w:sz="4" w:space="0" w:color="auto"/>
            </w:tcBorders>
            <w:shd w:val="clear" w:color="000000" w:fill="D9D9D9"/>
            <w:noWrap/>
            <w:vAlign w:val="center"/>
          </w:tcPr>
          <w:p w14:paraId="0914DB85"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2948" w:type="dxa"/>
            <w:tcBorders>
              <w:top w:val="single" w:sz="4" w:space="0" w:color="auto"/>
              <w:left w:val="nil"/>
              <w:bottom w:val="single" w:sz="4" w:space="0" w:color="auto"/>
              <w:right w:val="single" w:sz="4" w:space="0" w:color="auto"/>
            </w:tcBorders>
            <w:shd w:val="clear" w:color="000000" w:fill="D9D9D9"/>
            <w:noWrap/>
            <w:vAlign w:val="center"/>
          </w:tcPr>
          <w:p w14:paraId="00362841"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r>
      <w:tr w:rsidR="00FF0954" w14:paraId="003B3145"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458093BA" w14:textId="77777777" w:rsidR="00FF0954" w:rsidRDefault="00000000">
            <w:pPr>
              <w:ind w:firstLine="360"/>
              <w:jc w:val="center"/>
              <w:rPr>
                <w:rFonts w:hint="eastAsia"/>
                <w:color w:val="000000"/>
                <w:sz w:val="18"/>
                <w:szCs w:val="18"/>
              </w:rPr>
            </w:pPr>
            <w:r>
              <w:rPr>
                <w:color w:val="000000"/>
                <w:sz w:val="18"/>
                <w:szCs w:val="18"/>
              </w:rPr>
              <w:t>AFG</w:t>
            </w:r>
          </w:p>
        </w:tc>
        <w:tc>
          <w:tcPr>
            <w:tcW w:w="2708" w:type="dxa"/>
            <w:tcBorders>
              <w:top w:val="nil"/>
              <w:left w:val="nil"/>
              <w:bottom w:val="single" w:sz="4" w:space="0" w:color="auto"/>
              <w:right w:val="single" w:sz="4" w:space="0" w:color="auto"/>
            </w:tcBorders>
            <w:noWrap/>
            <w:vAlign w:val="center"/>
          </w:tcPr>
          <w:p w14:paraId="70B01ED5" w14:textId="77777777" w:rsidR="00FF0954" w:rsidRDefault="00000000">
            <w:pPr>
              <w:ind w:firstLine="360"/>
              <w:jc w:val="center"/>
              <w:rPr>
                <w:rFonts w:hint="eastAsia"/>
                <w:color w:val="000000"/>
                <w:sz w:val="18"/>
                <w:szCs w:val="18"/>
              </w:rPr>
            </w:pPr>
            <w:r>
              <w:rPr>
                <w:rFonts w:hint="eastAsia"/>
                <w:color w:val="000000"/>
                <w:sz w:val="18"/>
                <w:szCs w:val="18"/>
              </w:rPr>
              <w:t>阿富汗</w:t>
            </w:r>
          </w:p>
        </w:tc>
        <w:tc>
          <w:tcPr>
            <w:tcW w:w="1433" w:type="dxa"/>
            <w:tcBorders>
              <w:top w:val="nil"/>
              <w:left w:val="nil"/>
              <w:bottom w:val="single" w:sz="4" w:space="0" w:color="auto"/>
              <w:right w:val="single" w:sz="4" w:space="0" w:color="auto"/>
            </w:tcBorders>
            <w:noWrap/>
            <w:vAlign w:val="center"/>
          </w:tcPr>
          <w:p w14:paraId="2F9BD089" w14:textId="77777777" w:rsidR="00FF0954" w:rsidRDefault="00000000">
            <w:pPr>
              <w:ind w:firstLine="360"/>
              <w:jc w:val="center"/>
              <w:rPr>
                <w:rFonts w:hint="eastAsia"/>
                <w:color w:val="000000"/>
                <w:sz w:val="18"/>
                <w:szCs w:val="18"/>
              </w:rPr>
            </w:pPr>
            <w:r>
              <w:rPr>
                <w:color w:val="000000"/>
                <w:sz w:val="18"/>
                <w:szCs w:val="18"/>
              </w:rPr>
              <w:t>LSO</w:t>
            </w:r>
          </w:p>
        </w:tc>
        <w:tc>
          <w:tcPr>
            <w:tcW w:w="2948" w:type="dxa"/>
            <w:tcBorders>
              <w:top w:val="nil"/>
              <w:left w:val="nil"/>
              <w:bottom w:val="single" w:sz="4" w:space="0" w:color="auto"/>
              <w:right w:val="single" w:sz="4" w:space="0" w:color="auto"/>
            </w:tcBorders>
            <w:noWrap/>
            <w:vAlign w:val="center"/>
          </w:tcPr>
          <w:p w14:paraId="079BD4B1" w14:textId="77777777" w:rsidR="00FF0954" w:rsidRDefault="00000000">
            <w:pPr>
              <w:ind w:firstLine="360"/>
              <w:jc w:val="center"/>
              <w:rPr>
                <w:rFonts w:hint="eastAsia"/>
                <w:color w:val="000000"/>
                <w:sz w:val="18"/>
                <w:szCs w:val="18"/>
              </w:rPr>
            </w:pPr>
            <w:r>
              <w:rPr>
                <w:rFonts w:hint="eastAsia"/>
                <w:color w:val="000000"/>
                <w:sz w:val="18"/>
                <w:szCs w:val="18"/>
              </w:rPr>
              <w:t>莱索托</w:t>
            </w:r>
          </w:p>
        </w:tc>
      </w:tr>
      <w:tr w:rsidR="00FF0954" w14:paraId="13EE0FDF"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9DDC28F" w14:textId="77777777" w:rsidR="00FF0954" w:rsidRDefault="00000000">
            <w:pPr>
              <w:ind w:firstLine="360"/>
              <w:jc w:val="center"/>
              <w:rPr>
                <w:rFonts w:hint="eastAsia"/>
                <w:color w:val="000000"/>
                <w:sz w:val="18"/>
                <w:szCs w:val="18"/>
              </w:rPr>
            </w:pPr>
            <w:r>
              <w:rPr>
                <w:color w:val="000000"/>
                <w:sz w:val="18"/>
                <w:szCs w:val="18"/>
              </w:rPr>
              <w:lastRenderedPageBreak/>
              <w:t>ALB</w:t>
            </w:r>
          </w:p>
        </w:tc>
        <w:tc>
          <w:tcPr>
            <w:tcW w:w="2708" w:type="dxa"/>
            <w:tcBorders>
              <w:top w:val="nil"/>
              <w:left w:val="nil"/>
              <w:bottom w:val="single" w:sz="4" w:space="0" w:color="auto"/>
              <w:right w:val="single" w:sz="4" w:space="0" w:color="auto"/>
            </w:tcBorders>
            <w:noWrap/>
            <w:vAlign w:val="center"/>
          </w:tcPr>
          <w:p w14:paraId="4B7DE561" w14:textId="77777777" w:rsidR="00FF0954" w:rsidRDefault="00000000">
            <w:pPr>
              <w:ind w:firstLine="360"/>
              <w:jc w:val="center"/>
              <w:rPr>
                <w:rFonts w:hint="eastAsia"/>
                <w:color w:val="000000"/>
                <w:sz w:val="18"/>
                <w:szCs w:val="18"/>
              </w:rPr>
            </w:pPr>
            <w:r>
              <w:rPr>
                <w:rFonts w:hint="eastAsia"/>
                <w:color w:val="000000"/>
                <w:sz w:val="18"/>
                <w:szCs w:val="18"/>
              </w:rPr>
              <w:t>阿尔巴尼亚</w:t>
            </w:r>
          </w:p>
        </w:tc>
        <w:tc>
          <w:tcPr>
            <w:tcW w:w="1433" w:type="dxa"/>
            <w:tcBorders>
              <w:top w:val="nil"/>
              <w:left w:val="nil"/>
              <w:bottom w:val="single" w:sz="4" w:space="0" w:color="auto"/>
              <w:right w:val="single" w:sz="4" w:space="0" w:color="auto"/>
            </w:tcBorders>
            <w:noWrap/>
            <w:vAlign w:val="center"/>
          </w:tcPr>
          <w:p w14:paraId="37D5A503" w14:textId="77777777" w:rsidR="00FF0954" w:rsidRDefault="00000000">
            <w:pPr>
              <w:ind w:firstLine="360"/>
              <w:jc w:val="center"/>
              <w:rPr>
                <w:rFonts w:hint="eastAsia"/>
                <w:color w:val="000000"/>
                <w:sz w:val="18"/>
                <w:szCs w:val="18"/>
              </w:rPr>
            </w:pPr>
            <w:r>
              <w:rPr>
                <w:color w:val="000000"/>
                <w:sz w:val="18"/>
                <w:szCs w:val="18"/>
              </w:rPr>
              <w:t>LBR</w:t>
            </w:r>
          </w:p>
        </w:tc>
        <w:tc>
          <w:tcPr>
            <w:tcW w:w="2948" w:type="dxa"/>
            <w:tcBorders>
              <w:top w:val="nil"/>
              <w:left w:val="nil"/>
              <w:bottom w:val="single" w:sz="4" w:space="0" w:color="auto"/>
              <w:right w:val="single" w:sz="4" w:space="0" w:color="auto"/>
            </w:tcBorders>
            <w:noWrap/>
            <w:vAlign w:val="center"/>
          </w:tcPr>
          <w:p w14:paraId="1A2837B6" w14:textId="77777777" w:rsidR="00FF0954" w:rsidRDefault="00000000">
            <w:pPr>
              <w:ind w:firstLine="360"/>
              <w:jc w:val="center"/>
              <w:rPr>
                <w:rFonts w:hint="eastAsia"/>
                <w:color w:val="000000"/>
                <w:sz w:val="18"/>
                <w:szCs w:val="18"/>
              </w:rPr>
            </w:pPr>
            <w:r>
              <w:rPr>
                <w:rFonts w:hint="eastAsia"/>
                <w:color w:val="000000"/>
                <w:sz w:val="18"/>
                <w:szCs w:val="18"/>
              </w:rPr>
              <w:t>利比里亚</w:t>
            </w:r>
          </w:p>
        </w:tc>
      </w:tr>
      <w:tr w:rsidR="00FF0954" w14:paraId="58FE27AB"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EE38DD1" w14:textId="77777777" w:rsidR="00FF0954" w:rsidRDefault="00000000">
            <w:pPr>
              <w:ind w:firstLine="360"/>
              <w:jc w:val="center"/>
              <w:rPr>
                <w:rFonts w:hint="eastAsia"/>
                <w:color w:val="000000"/>
                <w:sz w:val="18"/>
                <w:szCs w:val="18"/>
              </w:rPr>
            </w:pPr>
            <w:r>
              <w:rPr>
                <w:color w:val="000000"/>
                <w:sz w:val="18"/>
                <w:szCs w:val="18"/>
              </w:rPr>
              <w:t>DZA</w:t>
            </w:r>
          </w:p>
        </w:tc>
        <w:tc>
          <w:tcPr>
            <w:tcW w:w="2708" w:type="dxa"/>
            <w:tcBorders>
              <w:top w:val="nil"/>
              <w:left w:val="nil"/>
              <w:bottom w:val="single" w:sz="4" w:space="0" w:color="auto"/>
              <w:right w:val="single" w:sz="4" w:space="0" w:color="auto"/>
            </w:tcBorders>
            <w:noWrap/>
            <w:vAlign w:val="center"/>
          </w:tcPr>
          <w:p w14:paraId="6AC4606B" w14:textId="77777777" w:rsidR="00FF0954" w:rsidRDefault="00000000">
            <w:pPr>
              <w:ind w:firstLine="360"/>
              <w:jc w:val="center"/>
              <w:rPr>
                <w:rFonts w:hint="eastAsia"/>
                <w:color w:val="000000"/>
                <w:sz w:val="18"/>
                <w:szCs w:val="18"/>
              </w:rPr>
            </w:pPr>
            <w:r>
              <w:rPr>
                <w:rFonts w:hint="eastAsia"/>
                <w:color w:val="000000"/>
                <w:sz w:val="18"/>
                <w:szCs w:val="18"/>
              </w:rPr>
              <w:t>阿尔及利亚</w:t>
            </w:r>
          </w:p>
        </w:tc>
        <w:tc>
          <w:tcPr>
            <w:tcW w:w="1433" w:type="dxa"/>
            <w:tcBorders>
              <w:top w:val="nil"/>
              <w:left w:val="nil"/>
              <w:bottom w:val="single" w:sz="4" w:space="0" w:color="auto"/>
              <w:right w:val="single" w:sz="4" w:space="0" w:color="auto"/>
            </w:tcBorders>
            <w:noWrap/>
            <w:vAlign w:val="center"/>
          </w:tcPr>
          <w:p w14:paraId="0AB3CC61" w14:textId="77777777" w:rsidR="00FF0954" w:rsidRDefault="00000000">
            <w:pPr>
              <w:ind w:firstLine="360"/>
              <w:jc w:val="center"/>
              <w:rPr>
                <w:rFonts w:hint="eastAsia"/>
                <w:color w:val="000000"/>
                <w:sz w:val="18"/>
                <w:szCs w:val="18"/>
              </w:rPr>
            </w:pPr>
            <w:r>
              <w:rPr>
                <w:color w:val="000000"/>
                <w:sz w:val="18"/>
                <w:szCs w:val="18"/>
              </w:rPr>
              <w:t>LBY</w:t>
            </w:r>
          </w:p>
        </w:tc>
        <w:tc>
          <w:tcPr>
            <w:tcW w:w="2948" w:type="dxa"/>
            <w:tcBorders>
              <w:top w:val="nil"/>
              <w:left w:val="nil"/>
              <w:bottom w:val="single" w:sz="4" w:space="0" w:color="auto"/>
              <w:right w:val="single" w:sz="4" w:space="0" w:color="auto"/>
            </w:tcBorders>
            <w:noWrap/>
            <w:vAlign w:val="center"/>
          </w:tcPr>
          <w:p w14:paraId="2EB4611B" w14:textId="77777777" w:rsidR="00FF0954" w:rsidRDefault="00000000">
            <w:pPr>
              <w:ind w:firstLine="360"/>
              <w:jc w:val="center"/>
              <w:rPr>
                <w:rFonts w:hint="eastAsia"/>
                <w:color w:val="000000"/>
                <w:sz w:val="18"/>
                <w:szCs w:val="18"/>
              </w:rPr>
            </w:pPr>
            <w:r>
              <w:rPr>
                <w:rFonts w:hint="eastAsia"/>
                <w:color w:val="000000"/>
                <w:sz w:val="18"/>
                <w:szCs w:val="18"/>
              </w:rPr>
              <w:t>利比亚</w:t>
            </w:r>
          </w:p>
        </w:tc>
      </w:tr>
      <w:tr w:rsidR="00FF0954" w14:paraId="07AB736B"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944A350" w14:textId="77777777" w:rsidR="00FF0954" w:rsidRDefault="00000000">
            <w:pPr>
              <w:ind w:firstLine="360"/>
              <w:jc w:val="center"/>
              <w:rPr>
                <w:rFonts w:hint="eastAsia"/>
                <w:color w:val="000000"/>
                <w:sz w:val="18"/>
                <w:szCs w:val="18"/>
              </w:rPr>
            </w:pPr>
            <w:r>
              <w:rPr>
                <w:color w:val="000000"/>
                <w:sz w:val="18"/>
                <w:szCs w:val="18"/>
              </w:rPr>
              <w:t>ASM</w:t>
            </w:r>
          </w:p>
        </w:tc>
        <w:tc>
          <w:tcPr>
            <w:tcW w:w="2708" w:type="dxa"/>
            <w:tcBorders>
              <w:top w:val="nil"/>
              <w:left w:val="nil"/>
              <w:bottom w:val="single" w:sz="4" w:space="0" w:color="auto"/>
              <w:right w:val="single" w:sz="4" w:space="0" w:color="auto"/>
            </w:tcBorders>
            <w:noWrap/>
            <w:vAlign w:val="center"/>
          </w:tcPr>
          <w:p w14:paraId="493A05E2" w14:textId="77777777" w:rsidR="00FF0954" w:rsidRDefault="00000000">
            <w:pPr>
              <w:ind w:firstLine="360"/>
              <w:jc w:val="center"/>
              <w:rPr>
                <w:rFonts w:hint="eastAsia"/>
                <w:color w:val="000000"/>
                <w:sz w:val="18"/>
                <w:szCs w:val="18"/>
              </w:rPr>
            </w:pPr>
            <w:r>
              <w:rPr>
                <w:rFonts w:hint="eastAsia"/>
                <w:color w:val="000000"/>
                <w:sz w:val="18"/>
                <w:szCs w:val="18"/>
              </w:rPr>
              <w:t>美属</w:t>
            </w:r>
            <w:proofErr w:type="gramStart"/>
            <w:r>
              <w:rPr>
                <w:rFonts w:hint="eastAsia"/>
                <w:color w:val="000000"/>
                <w:sz w:val="18"/>
                <w:szCs w:val="18"/>
              </w:rPr>
              <w:t>萨</w:t>
            </w:r>
            <w:proofErr w:type="gramEnd"/>
            <w:r>
              <w:rPr>
                <w:rFonts w:hint="eastAsia"/>
                <w:color w:val="000000"/>
                <w:sz w:val="18"/>
                <w:szCs w:val="18"/>
              </w:rPr>
              <w:t>摩亚</w:t>
            </w:r>
          </w:p>
        </w:tc>
        <w:tc>
          <w:tcPr>
            <w:tcW w:w="1433" w:type="dxa"/>
            <w:tcBorders>
              <w:top w:val="nil"/>
              <w:left w:val="nil"/>
              <w:bottom w:val="single" w:sz="4" w:space="0" w:color="auto"/>
              <w:right w:val="single" w:sz="4" w:space="0" w:color="auto"/>
            </w:tcBorders>
            <w:noWrap/>
            <w:vAlign w:val="center"/>
          </w:tcPr>
          <w:p w14:paraId="5200966D" w14:textId="77777777" w:rsidR="00FF0954" w:rsidRDefault="00000000">
            <w:pPr>
              <w:ind w:firstLine="360"/>
              <w:jc w:val="center"/>
              <w:rPr>
                <w:rFonts w:hint="eastAsia"/>
                <w:color w:val="000000"/>
                <w:sz w:val="18"/>
                <w:szCs w:val="18"/>
              </w:rPr>
            </w:pPr>
            <w:r>
              <w:rPr>
                <w:color w:val="000000"/>
                <w:sz w:val="18"/>
                <w:szCs w:val="18"/>
              </w:rPr>
              <w:t>LIE</w:t>
            </w:r>
          </w:p>
        </w:tc>
        <w:tc>
          <w:tcPr>
            <w:tcW w:w="2948" w:type="dxa"/>
            <w:tcBorders>
              <w:top w:val="nil"/>
              <w:left w:val="nil"/>
              <w:bottom w:val="single" w:sz="4" w:space="0" w:color="auto"/>
              <w:right w:val="single" w:sz="4" w:space="0" w:color="auto"/>
            </w:tcBorders>
            <w:noWrap/>
            <w:vAlign w:val="center"/>
          </w:tcPr>
          <w:p w14:paraId="7B97BFF1" w14:textId="77777777" w:rsidR="00FF0954" w:rsidRDefault="00000000">
            <w:pPr>
              <w:ind w:firstLine="360"/>
              <w:jc w:val="center"/>
              <w:rPr>
                <w:rFonts w:hint="eastAsia"/>
                <w:color w:val="000000"/>
                <w:sz w:val="18"/>
                <w:szCs w:val="18"/>
              </w:rPr>
            </w:pPr>
            <w:r>
              <w:rPr>
                <w:rFonts w:hint="eastAsia"/>
                <w:color w:val="000000"/>
                <w:sz w:val="18"/>
                <w:szCs w:val="18"/>
              </w:rPr>
              <w:t>列支敦士登</w:t>
            </w:r>
          </w:p>
        </w:tc>
      </w:tr>
      <w:tr w:rsidR="00FF0954" w14:paraId="1D6435B5"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77794E1" w14:textId="77777777" w:rsidR="00FF0954" w:rsidRDefault="00000000">
            <w:pPr>
              <w:ind w:firstLine="360"/>
              <w:jc w:val="center"/>
              <w:rPr>
                <w:rFonts w:hint="eastAsia"/>
                <w:color w:val="000000"/>
                <w:sz w:val="18"/>
                <w:szCs w:val="18"/>
              </w:rPr>
            </w:pPr>
            <w:r>
              <w:rPr>
                <w:color w:val="000000"/>
                <w:sz w:val="18"/>
                <w:szCs w:val="18"/>
              </w:rPr>
              <w:t>AND</w:t>
            </w:r>
          </w:p>
        </w:tc>
        <w:tc>
          <w:tcPr>
            <w:tcW w:w="2708" w:type="dxa"/>
            <w:tcBorders>
              <w:top w:val="nil"/>
              <w:left w:val="nil"/>
              <w:bottom w:val="single" w:sz="4" w:space="0" w:color="auto"/>
              <w:right w:val="single" w:sz="4" w:space="0" w:color="auto"/>
            </w:tcBorders>
            <w:noWrap/>
            <w:vAlign w:val="center"/>
          </w:tcPr>
          <w:p w14:paraId="219760BE" w14:textId="77777777" w:rsidR="00FF0954" w:rsidRDefault="00000000">
            <w:pPr>
              <w:ind w:firstLine="360"/>
              <w:jc w:val="center"/>
              <w:rPr>
                <w:rFonts w:hint="eastAsia"/>
                <w:color w:val="000000"/>
                <w:sz w:val="18"/>
                <w:szCs w:val="18"/>
              </w:rPr>
            </w:pPr>
            <w:r>
              <w:rPr>
                <w:rFonts w:hint="eastAsia"/>
                <w:color w:val="000000"/>
                <w:sz w:val="18"/>
                <w:szCs w:val="18"/>
              </w:rPr>
              <w:t>安道尔</w:t>
            </w:r>
          </w:p>
        </w:tc>
        <w:tc>
          <w:tcPr>
            <w:tcW w:w="1433" w:type="dxa"/>
            <w:tcBorders>
              <w:top w:val="nil"/>
              <w:left w:val="nil"/>
              <w:bottom w:val="single" w:sz="4" w:space="0" w:color="auto"/>
              <w:right w:val="single" w:sz="4" w:space="0" w:color="auto"/>
            </w:tcBorders>
            <w:noWrap/>
            <w:vAlign w:val="center"/>
          </w:tcPr>
          <w:p w14:paraId="47672D2B" w14:textId="77777777" w:rsidR="00FF0954" w:rsidRDefault="00000000">
            <w:pPr>
              <w:ind w:firstLine="360"/>
              <w:jc w:val="center"/>
              <w:rPr>
                <w:rFonts w:hint="eastAsia"/>
                <w:color w:val="000000"/>
                <w:sz w:val="18"/>
                <w:szCs w:val="18"/>
              </w:rPr>
            </w:pPr>
            <w:r>
              <w:rPr>
                <w:color w:val="000000"/>
                <w:sz w:val="18"/>
                <w:szCs w:val="18"/>
              </w:rPr>
              <w:t>LTU</w:t>
            </w:r>
          </w:p>
        </w:tc>
        <w:tc>
          <w:tcPr>
            <w:tcW w:w="2948" w:type="dxa"/>
            <w:tcBorders>
              <w:top w:val="nil"/>
              <w:left w:val="nil"/>
              <w:bottom w:val="single" w:sz="4" w:space="0" w:color="auto"/>
              <w:right w:val="single" w:sz="4" w:space="0" w:color="auto"/>
            </w:tcBorders>
            <w:noWrap/>
            <w:vAlign w:val="center"/>
          </w:tcPr>
          <w:p w14:paraId="5C3CA3C9" w14:textId="77777777" w:rsidR="00FF0954" w:rsidRDefault="00000000">
            <w:pPr>
              <w:ind w:firstLine="360"/>
              <w:jc w:val="center"/>
              <w:rPr>
                <w:rFonts w:hint="eastAsia"/>
                <w:color w:val="000000"/>
                <w:sz w:val="18"/>
                <w:szCs w:val="18"/>
              </w:rPr>
            </w:pPr>
            <w:r>
              <w:rPr>
                <w:rFonts w:hint="eastAsia"/>
                <w:color w:val="000000"/>
                <w:sz w:val="18"/>
                <w:szCs w:val="18"/>
              </w:rPr>
              <w:t>立陶宛</w:t>
            </w:r>
          </w:p>
        </w:tc>
      </w:tr>
      <w:tr w:rsidR="00FF0954" w14:paraId="18F7F63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86D1282" w14:textId="77777777" w:rsidR="00FF0954" w:rsidRDefault="00000000">
            <w:pPr>
              <w:ind w:firstLine="360"/>
              <w:jc w:val="center"/>
              <w:rPr>
                <w:rFonts w:hint="eastAsia"/>
                <w:color w:val="000000"/>
                <w:sz w:val="18"/>
                <w:szCs w:val="18"/>
              </w:rPr>
            </w:pPr>
            <w:r>
              <w:rPr>
                <w:color w:val="000000"/>
                <w:sz w:val="18"/>
                <w:szCs w:val="18"/>
              </w:rPr>
              <w:t>AGO</w:t>
            </w:r>
          </w:p>
        </w:tc>
        <w:tc>
          <w:tcPr>
            <w:tcW w:w="2708" w:type="dxa"/>
            <w:tcBorders>
              <w:top w:val="nil"/>
              <w:left w:val="nil"/>
              <w:bottom w:val="single" w:sz="4" w:space="0" w:color="auto"/>
              <w:right w:val="single" w:sz="4" w:space="0" w:color="auto"/>
            </w:tcBorders>
            <w:noWrap/>
            <w:vAlign w:val="center"/>
          </w:tcPr>
          <w:p w14:paraId="7B6BD014" w14:textId="77777777" w:rsidR="00FF0954" w:rsidRDefault="00000000">
            <w:pPr>
              <w:ind w:firstLine="360"/>
              <w:jc w:val="center"/>
              <w:rPr>
                <w:rFonts w:hint="eastAsia"/>
                <w:color w:val="000000"/>
                <w:sz w:val="18"/>
                <w:szCs w:val="18"/>
              </w:rPr>
            </w:pPr>
            <w:r>
              <w:rPr>
                <w:rFonts w:hint="eastAsia"/>
                <w:color w:val="000000"/>
                <w:sz w:val="18"/>
                <w:szCs w:val="18"/>
              </w:rPr>
              <w:t>安哥拉</w:t>
            </w:r>
          </w:p>
        </w:tc>
        <w:tc>
          <w:tcPr>
            <w:tcW w:w="1433" w:type="dxa"/>
            <w:tcBorders>
              <w:top w:val="nil"/>
              <w:left w:val="nil"/>
              <w:bottom w:val="single" w:sz="4" w:space="0" w:color="auto"/>
              <w:right w:val="single" w:sz="4" w:space="0" w:color="auto"/>
            </w:tcBorders>
            <w:noWrap/>
            <w:vAlign w:val="center"/>
          </w:tcPr>
          <w:p w14:paraId="721A7AB6" w14:textId="77777777" w:rsidR="00FF0954" w:rsidRDefault="00000000">
            <w:pPr>
              <w:ind w:firstLine="360"/>
              <w:jc w:val="center"/>
              <w:rPr>
                <w:rFonts w:hint="eastAsia"/>
                <w:color w:val="000000"/>
                <w:sz w:val="18"/>
                <w:szCs w:val="18"/>
              </w:rPr>
            </w:pPr>
            <w:r>
              <w:rPr>
                <w:color w:val="000000"/>
                <w:sz w:val="18"/>
                <w:szCs w:val="18"/>
              </w:rPr>
              <w:t>LUX</w:t>
            </w:r>
          </w:p>
        </w:tc>
        <w:tc>
          <w:tcPr>
            <w:tcW w:w="2948" w:type="dxa"/>
            <w:tcBorders>
              <w:top w:val="nil"/>
              <w:left w:val="nil"/>
              <w:bottom w:val="single" w:sz="4" w:space="0" w:color="auto"/>
              <w:right w:val="single" w:sz="4" w:space="0" w:color="auto"/>
            </w:tcBorders>
            <w:noWrap/>
            <w:vAlign w:val="center"/>
          </w:tcPr>
          <w:p w14:paraId="7CE2843C" w14:textId="77777777" w:rsidR="00FF0954" w:rsidRDefault="00000000">
            <w:pPr>
              <w:ind w:firstLine="360"/>
              <w:jc w:val="center"/>
              <w:rPr>
                <w:rFonts w:hint="eastAsia"/>
                <w:color w:val="000000"/>
                <w:sz w:val="18"/>
                <w:szCs w:val="18"/>
              </w:rPr>
            </w:pPr>
            <w:r>
              <w:rPr>
                <w:rFonts w:hint="eastAsia"/>
                <w:color w:val="000000"/>
                <w:sz w:val="18"/>
                <w:szCs w:val="18"/>
              </w:rPr>
              <w:t>卢森堡</w:t>
            </w:r>
          </w:p>
        </w:tc>
      </w:tr>
      <w:tr w:rsidR="00FF0954" w14:paraId="462B4CEA"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BACB480" w14:textId="77777777" w:rsidR="00FF0954" w:rsidRDefault="00000000">
            <w:pPr>
              <w:ind w:firstLine="360"/>
              <w:jc w:val="center"/>
              <w:rPr>
                <w:rFonts w:hint="eastAsia"/>
                <w:color w:val="000000"/>
                <w:sz w:val="18"/>
                <w:szCs w:val="18"/>
              </w:rPr>
            </w:pPr>
            <w:r>
              <w:rPr>
                <w:color w:val="000000"/>
                <w:sz w:val="18"/>
                <w:szCs w:val="18"/>
              </w:rPr>
              <w:t>AIA</w:t>
            </w:r>
          </w:p>
        </w:tc>
        <w:tc>
          <w:tcPr>
            <w:tcW w:w="2708" w:type="dxa"/>
            <w:tcBorders>
              <w:top w:val="nil"/>
              <w:left w:val="nil"/>
              <w:bottom w:val="single" w:sz="4" w:space="0" w:color="auto"/>
              <w:right w:val="single" w:sz="4" w:space="0" w:color="auto"/>
            </w:tcBorders>
            <w:noWrap/>
            <w:vAlign w:val="center"/>
          </w:tcPr>
          <w:p w14:paraId="2B9598A0" w14:textId="77777777" w:rsidR="00FF0954" w:rsidRDefault="00000000">
            <w:pPr>
              <w:ind w:firstLine="360"/>
              <w:jc w:val="center"/>
              <w:rPr>
                <w:rFonts w:hint="eastAsia"/>
                <w:color w:val="000000"/>
                <w:sz w:val="18"/>
                <w:szCs w:val="18"/>
              </w:rPr>
            </w:pPr>
            <w:r>
              <w:rPr>
                <w:rFonts w:hint="eastAsia"/>
                <w:color w:val="000000"/>
                <w:sz w:val="18"/>
                <w:szCs w:val="18"/>
              </w:rPr>
              <w:t>安圭拉</w:t>
            </w:r>
          </w:p>
        </w:tc>
        <w:tc>
          <w:tcPr>
            <w:tcW w:w="1433" w:type="dxa"/>
            <w:tcBorders>
              <w:top w:val="nil"/>
              <w:left w:val="nil"/>
              <w:bottom w:val="single" w:sz="4" w:space="0" w:color="auto"/>
              <w:right w:val="single" w:sz="4" w:space="0" w:color="auto"/>
            </w:tcBorders>
            <w:noWrap/>
            <w:vAlign w:val="center"/>
          </w:tcPr>
          <w:p w14:paraId="250CEAFF" w14:textId="77777777" w:rsidR="00FF0954" w:rsidRDefault="00000000">
            <w:pPr>
              <w:ind w:firstLine="360"/>
              <w:jc w:val="center"/>
              <w:rPr>
                <w:rFonts w:hint="eastAsia"/>
                <w:color w:val="000000"/>
                <w:sz w:val="18"/>
                <w:szCs w:val="18"/>
              </w:rPr>
            </w:pPr>
            <w:r>
              <w:rPr>
                <w:color w:val="000000"/>
                <w:sz w:val="18"/>
                <w:szCs w:val="18"/>
              </w:rPr>
              <w:t>MKD</w:t>
            </w:r>
          </w:p>
        </w:tc>
        <w:tc>
          <w:tcPr>
            <w:tcW w:w="2948" w:type="dxa"/>
            <w:tcBorders>
              <w:top w:val="nil"/>
              <w:left w:val="nil"/>
              <w:bottom w:val="single" w:sz="4" w:space="0" w:color="auto"/>
              <w:right w:val="single" w:sz="4" w:space="0" w:color="auto"/>
            </w:tcBorders>
            <w:noWrap/>
            <w:vAlign w:val="center"/>
          </w:tcPr>
          <w:p w14:paraId="7BA00D4D" w14:textId="77777777" w:rsidR="00FF0954" w:rsidRDefault="00000000">
            <w:pPr>
              <w:ind w:firstLine="360"/>
              <w:jc w:val="center"/>
              <w:rPr>
                <w:rFonts w:hint="eastAsia"/>
                <w:color w:val="000000"/>
                <w:sz w:val="18"/>
                <w:szCs w:val="18"/>
              </w:rPr>
            </w:pPr>
            <w:r>
              <w:rPr>
                <w:rFonts w:hint="eastAsia"/>
                <w:color w:val="000000"/>
                <w:sz w:val="18"/>
                <w:szCs w:val="18"/>
              </w:rPr>
              <w:t>前南马其顿</w:t>
            </w:r>
          </w:p>
        </w:tc>
      </w:tr>
      <w:tr w:rsidR="00FF0954" w14:paraId="78E302D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6329649" w14:textId="77777777" w:rsidR="00FF0954" w:rsidRDefault="00000000">
            <w:pPr>
              <w:ind w:firstLine="360"/>
              <w:jc w:val="center"/>
              <w:rPr>
                <w:rFonts w:hint="eastAsia"/>
                <w:color w:val="000000"/>
                <w:sz w:val="18"/>
                <w:szCs w:val="18"/>
              </w:rPr>
            </w:pPr>
            <w:r>
              <w:rPr>
                <w:color w:val="000000"/>
                <w:sz w:val="18"/>
                <w:szCs w:val="18"/>
              </w:rPr>
              <w:t>ATA</w:t>
            </w:r>
          </w:p>
        </w:tc>
        <w:tc>
          <w:tcPr>
            <w:tcW w:w="2708" w:type="dxa"/>
            <w:tcBorders>
              <w:top w:val="nil"/>
              <w:left w:val="nil"/>
              <w:bottom w:val="single" w:sz="4" w:space="0" w:color="auto"/>
              <w:right w:val="single" w:sz="4" w:space="0" w:color="auto"/>
            </w:tcBorders>
            <w:noWrap/>
            <w:vAlign w:val="center"/>
          </w:tcPr>
          <w:p w14:paraId="5DBC29DC" w14:textId="77777777" w:rsidR="00FF0954" w:rsidRDefault="00000000">
            <w:pPr>
              <w:ind w:firstLine="360"/>
              <w:jc w:val="center"/>
              <w:rPr>
                <w:rFonts w:hint="eastAsia"/>
                <w:color w:val="000000"/>
                <w:sz w:val="18"/>
                <w:szCs w:val="18"/>
              </w:rPr>
            </w:pPr>
            <w:r>
              <w:rPr>
                <w:rFonts w:hint="eastAsia"/>
                <w:color w:val="000000"/>
                <w:sz w:val="18"/>
                <w:szCs w:val="18"/>
              </w:rPr>
              <w:t>南极洲</w:t>
            </w:r>
          </w:p>
        </w:tc>
        <w:tc>
          <w:tcPr>
            <w:tcW w:w="1433" w:type="dxa"/>
            <w:tcBorders>
              <w:top w:val="nil"/>
              <w:left w:val="nil"/>
              <w:bottom w:val="single" w:sz="4" w:space="0" w:color="auto"/>
              <w:right w:val="single" w:sz="4" w:space="0" w:color="auto"/>
            </w:tcBorders>
            <w:noWrap/>
            <w:vAlign w:val="center"/>
          </w:tcPr>
          <w:p w14:paraId="169ED7BB" w14:textId="77777777" w:rsidR="00FF0954" w:rsidRDefault="00000000">
            <w:pPr>
              <w:ind w:firstLine="360"/>
              <w:jc w:val="center"/>
              <w:rPr>
                <w:rFonts w:hint="eastAsia"/>
                <w:color w:val="000000"/>
                <w:sz w:val="18"/>
                <w:szCs w:val="18"/>
              </w:rPr>
            </w:pPr>
            <w:r>
              <w:rPr>
                <w:color w:val="000000"/>
                <w:sz w:val="18"/>
                <w:szCs w:val="18"/>
              </w:rPr>
              <w:t>MDG</w:t>
            </w:r>
          </w:p>
        </w:tc>
        <w:tc>
          <w:tcPr>
            <w:tcW w:w="2948" w:type="dxa"/>
            <w:tcBorders>
              <w:top w:val="nil"/>
              <w:left w:val="nil"/>
              <w:bottom w:val="single" w:sz="4" w:space="0" w:color="auto"/>
              <w:right w:val="single" w:sz="4" w:space="0" w:color="auto"/>
            </w:tcBorders>
            <w:noWrap/>
            <w:vAlign w:val="center"/>
          </w:tcPr>
          <w:p w14:paraId="66C6EF9B" w14:textId="77777777" w:rsidR="00FF0954" w:rsidRDefault="00000000">
            <w:pPr>
              <w:ind w:firstLine="360"/>
              <w:jc w:val="center"/>
              <w:rPr>
                <w:rFonts w:hint="eastAsia"/>
                <w:color w:val="000000"/>
                <w:sz w:val="18"/>
                <w:szCs w:val="18"/>
              </w:rPr>
            </w:pPr>
            <w:r>
              <w:rPr>
                <w:rFonts w:hint="eastAsia"/>
                <w:color w:val="000000"/>
                <w:sz w:val="18"/>
                <w:szCs w:val="18"/>
              </w:rPr>
              <w:t>马达加斯加</w:t>
            </w:r>
          </w:p>
        </w:tc>
      </w:tr>
      <w:tr w:rsidR="00FF0954" w14:paraId="4ECC8E91"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7F1FEA0" w14:textId="77777777" w:rsidR="00FF0954" w:rsidRDefault="00000000">
            <w:pPr>
              <w:ind w:firstLine="360"/>
              <w:jc w:val="center"/>
              <w:rPr>
                <w:rFonts w:hint="eastAsia"/>
                <w:color w:val="000000"/>
                <w:sz w:val="18"/>
                <w:szCs w:val="18"/>
              </w:rPr>
            </w:pPr>
            <w:r>
              <w:rPr>
                <w:color w:val="000000"/>
                <w:sz w:val="18"/>
                <w:szCs w:val="18"/>
              </w:rPr>
              <w:t>ATG</w:t>
            </w:r>
          </w:p>
        </w:tc>
        <w:tc>
          <w:tcPr>
            <w:tcW w:w="2708" w:type="dxa"/>
            <w:tcBorders>
              <w:top w:val="nil"/>
              <w:left w:val="nil"/>
              <w:bottom w:val="single" w:sz="4" w:space="0" w:color="auto"/>
              <w:right w:val="single" w:sz="4" w:space="0" w:color="auto"/>
            </w:tcBorders>
            <w:noWrap/>
            <w:vAlign w:val="center"/>
          </w:tcPr>
          <w:p w14:paraId="59C22341" w14:textId="77777777" w:rsidR="00FF0954" w:rsidRDefault="00000000">
            <w:pPr>
              <w:ind w:firstLine="360"/>
              <w:jc w:val="center"/>
              <w:rPr>
                <w:rFonts w:hint="eastAsia"/>
                <w:color w:val="000000"/>
                <w:sz w:val="18"/>
                <w:szCs w:val="18"/>
              </w:rPr>
            </w:pPr>
            <w:r>
              <w:rPr>
                <w:rFonts w:hint="eastAsia"/>
                <w:color w:val="000000"/>
                <w:sz w:val="18"/>
                <w:szCs w:val="18"/>
              </w:rPr>
              <w:t>安提瓜和巴布达</w:t>
            </w:r>
          </w:p>
        </w:tc>
        <w:tc>
          <w:tcPr>
            <w:tcW w:w="1433" w:type="dxa"/>
            <w:tcBorders>
              <w:top w:val="nil"/>
              <w:left w:val="nil"/>
              <w:bottom w:val="single" w:sz="4" w:space="0" w:color="auto"/>
              <w:right w:val="single" w:sz="4" w:space="0" w:color="auto"/>
            </w:tcBorders>
            <w:noWrap/>
            <w:vAlign w:val="center"/>
          </w:tcPr>
          <w:p w14:paraId="07CF5A5F" w14:textId="77777777" w:rsidR="00FF0954" w:rsidRDefault="00000000">
            <w:pPr>
              <w:ind w:firstLine="360"/>
              <w:jc w:val="center"/>
              <w:rPr>
                <w:rFonts w:hint="eastAsia"/>
                <w:color w:val="000000"/>
                <w:sz w:val="18"/>
                <w:szCs w:val="18"/>
              </w:rPr>
            </w:pPr>
            <w:r>
              <w:rPr>
                <w:color w:val="000000"/>
                <w:sz w:val="18"/>
                <w:szCs w:val="18"/>
              </w:rPr>
              <w:t>MWI</w:t>
            </w:r>
          </w:p>
        </w:tc>
        <w:tc>
          <w:tcPr>
            <w:tcW w:w="2948" w:type="dxa"/>
            <w:tcBorders>
              <w:top w:val="nil"/>
              <w:left w:val="nil"/>
              <w:bottom w:val="single" w:sz="4" w:space="0" w:color="auto"/>
              <w:right w:val="single" w:sz="4" w:space="0" w:color="auto"/>
            </w:tcBorders>
            <w:noWrap/>
            <w:vAlign w:val="center"/>
          </w:tcPr>
          <w:p w14:paraId="38CA9540" w14:textId="77777777" w:rsidR="00FF0954" w:rsidRDefault="00000000">
            <w:pPr>
              <w:ind w:firstLine="360"/>
              <w:jc w:val="center"/>
              <w:rPr>
                <w:rFonts w:hint="eastAsia"/>
                <w:color w:val="000000"/>
                <w:sz w:val="18"/>
                <w:szCs w:val="18"/>
              </w:rPr>
            </w:pPr>
            <w:r>
              <w:rPr>
                <w:rFonts w:hint="eastAsia"/>
                <w:color w:val="000000"/>
                <w:sz w:val="18"/>
                <w:szCs w:val="18"/>
              </w:rPr>
              <w:t>马拉维</w:t>
            </w:r>
          </w:p>
        </w:tc>
      </w:tr>
      <w:tr w:rsidR="00FF0954" w14:paraId="63E6AF90"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886341C" w14:textId="77777777" w:rsidR="00FF0954" w:rsidRDefault="00000000">
            <w:pPr>
              <w:ind w:firstLine="360"/>
              <w:jc w:val="center"/>
              <w:rPr>
                <w:rFonts w:hint="eastAsia"/>
                <w:color w:val="000000"/>
                <w:sz w:val="18"/>
                <w:szCs w:val="18"/>
              </w:rPr>
            </w:pPr>
            <w:r>
              <w:rPr>
                <w:color w:val="000000"/>
                <w:sz w:val="18"/>
                <w:szCs w:val="18"/>
              </w:rPr>
              <w:t>ARG</w:t>
            </w:r>
          </w:p>
        </w:tc>
        <w:tc>
          <w:tcPr>
            <w:tcW w:w="2708" w:type="dxa"/>
            <w:tcBorders>
              <w:top w:val="nil"/>
              <w:left w:val="nil"/>
              <w:bottom w:val="single" w:sz="4" w:space="0" w:color="auto"/>
              <w:right w:val="single" w:sz="4" w:space="0" w:color="auto"/>
            </w:tcBorders>
            <w:noWrap/>
            <w:vAlign w:val="center"/>
          </w:tcPr>
          <w:p w14:paraId="6F89CB12" w14:textId="77777777" w:rsidR="00FF0954" w:rsidRDefault="00000000">
            <w:pPr>
              <w:ind w:firstLine="360"/>
              <w:jc w:val="center"/>
              <w:rPr>
                <w:rFonts w:hint="eastAsia"/>
                <w:color w:val="000000"/>
                <w:sz w:val="18"/>
                <w:szCs w:val="18"/>
              </w:rPr>
            </w:pPr>
            <w:r>
              <w:rPr>
                <w:rFonts w:hint="eastAsia"/>
                <w:color w:val="000000"/>
                <w:sz w:val="18"/>
                <w:szCs w:val="18"/>
              </w:rPr>
              <w:t>阿根廷</w:t>
            </w:r>
          </w:p>
        </w:tc>
        <w:tc>
          <w:tcPr>
            <w:tcW w:w="1433" w:type="dxa"/>
            <w:tcBorders>
              <w:top w:val="nil"/>
              <w:left w:val="nil"/>
              <w:bottom w:val="single" w:sz="4" w:space="0" w:color="auto"/>
              <w:right w:val="single" w:sz="4" w:space="0" w:color="auto"/>
            </w:tcBorders>
            <w:noWrap/>
            <w:vAlign w:val="center"/>
          </w:tcPr>
          <w:p w14:paraId="14405486" w14:textId="77777777" w:rsidR="00FF0954" w:rsidRDefault="00000000">
            <w:pPr>
              <w:ind w:firstLine="360"/>
              <w:jc w:val="center"/>
              <w:rPr>
                <w:rFonts w:hint="eastAsia"/>
                <w:color w:val="000000"/>
                <w:sz w:val="18"/>
                <w:szCs w:val="18"/>
              </w:rPr>
            </w:pPr>
            <w:r>
              <w:rPr>
                <w:color w:val="000000"/>
                <w:sz w:val="18"/>
                <w:szCs w:val="18"/>
              </w:rPr>
              <w:t>MYS</w:t>
            </w:r>
          </w:p>
        </w:tc>
        <w:tc>
          <w:tcPr>
            <w:tcW w:w="2948" w:type="dxa"/>
            <w:tcBorders>
              <w:top w:val="nil"/>
              <w:left w:val="nil"/>
              <w:bottom w:val="single" w:sz="4" w:space="0" w:color="auto"/>
              <w:right w:val="single" w:sz="4" w:space="0" w:color="auto"/>
            </w:tcBorders>
            <w:noWrap/>
            <w:vAlign w:val="center"/>
          </w:tcPr>
          <w:p w14:paraId="02F74A36" w14:textId="77777777" w:rsidR="00FF0954" w:rsidRDefault="00000000">
            <w:pPr>
              <w:ind w:firstLine="360"/>
              <w:jc w:val="center"/>
              <w:rPr>
                <w:rFonts w:hint="eastAsia"/>
                <w:color w:val="000000"/>
                <w:sz w:val="18"/>
                <w:szCs w:val="18"/>
              </w:rPr>
            </w:pPr>
            <w:r>
              <w:rPr>
                <w:rFonts w:hint="eastAsia"/>
                <w:color w:val="000000"/>
                <w:sz w:val="18"/>
                <w:szCs w:val="18"/>
              </w:rPr>
              <w:t>马来西亚</w:t>
            </w:r>
          </w:p>
        </w:tc>
      </w:tr>
      <w:tr w:rsidR="00FF0954" w14:paraId="490AA26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3EA1F21" w14:textId="77777777" w:rsidR="00FF0954" w:rsidRDefault="00000000">
            <w:pPr>
              <w:ind w:firstLine="360"/>
              <w:jc w:val="center"/>
              <w:rPr>
                <w:rFonts w:hint="eastAsia"/>
                <w:color w:val="000000"/>
                <w:sz w:val="18"/>
                <w:szCs w:val="18"/>
              </w:rPr>
            </w:pPr>
            <w:r>
              <w:rPr>
                <w:color w:val="000000"/>
                <w:sz w:val="18"/>
                <w:szCs w:val="18"/>
              </w:rPr>
              <w:t>ARM</w:t>
            </w:r>
          </w:p>
        </w:tc>
        <w:tc>
          <w:tcPr>
            <w:tcW w:w="2708" w:type="dxa"/>
            <w:tcBorders>
              <w:top w:val="nil"/>
              <w:left w:val="nil"/>
              <w:bottom w:val="single" w:sz="4" w:space="0" w:color="auto"/>
              <w:right w:val="single" w:sz="4" w:space="0" w:color="auto"/>
            </w:tcBorders>
            <w:noWrap/>
            <w:vAlign w:val="center"/>
          </w:tcPr>
          <w:p w14:paraId="67B8EA1C" w14:textId="77777777" w:rsidR="00FF0954" w:rsidRDefault="00000000">
            <w:pPr>
              <w:ind w:firstLine="360"/>
              <w:jc w:val="center"/>
              <w:rPr>
                <w:rFonts w:hint="eastAsia"/>
                <w:color w:val="000000"/>
                <w:sz w:val="18"/>
                <w:szCs w:val="18"/>
              </w:rPr>
            </w:pPr>
            <w:r>
              <w:rPr>
                <w:rFonts w:hint="eastAsia"/>
                <w:color w:val="000000"/>
                <w:sz w:val="18"/>
                <w:szCs w:val="18"/>
              </w:rPr>
              <w:t>亚美尼亚</w:t>
            </w:r>
          </w:p>
        </w:tc>
        <w:tc>
          <w:tcPr>
            <w:tcW w:w="1433" w:type="dxa"/>
            <w:tcBorders>
              <w:top w:val="nil"/>
              <w:left w:val="nil"/>
              <w:bottom w:val="single" w:sz="4" w:space="0" w:color="auto"/>
              <w:right w:val="single" w:sz="4" w:space="0" w:color="auto"/>
            </w:tcBorders>
            <w:noWrap/>
            <w:vAlign w:val="center"/>
          </w:tcPr>
          <w:p w14:paraId="3BFA2C0F" w14:textId="77777777" w:rsidR="00FF0954" w:rsidRDefault="00000000">
            <w:pPr>
              <w:ind w:firstLine="360"/>
              <w:jc w:val="center"/>
              <w:rPr>
                <w:rFonts w:hint="eastAsia"/>
                <w:color w:val="000000"/>
                <w:sz w:val="18"/>
                <w:szCs w:val="18"/>
              </w:rPr>
            </w:pPr>
            <w:r>
              <w:rPr>
                <w:color w:val="000000"/>
                <w:sz w:val="18"/>
                <w:szCs w:val="18"/>
              </w:rPr>
              <w:t>MDV</w:t>
            </w:r>
          </w:p>
        </w:tc>
        <w:tc>
          <w:tcPr>
            <w:tcW w:w="2948" w:type="dxa"/>
            <w:tcBorders>
              <w:top w:val="nil"/>
              <w:left w:val="nil"/>
              <w:bottom w:val="single" w:sz="4" w:space="0" w:color="auto"/>
              <w:right w:val="single" w:sz="4" w:space="0" w:color="auto"/>
            </w:tcBorders>
            <w:noWrap/>
            <w:vAlign w:val="center"/>
          </w:tcPr>
          <w:p w14:paraId="077906E8" w14:textId="77777777" w:rsidR="00FF0954" w:rsidRDefault="00000000">
            <w:pPr>
              <w:ind w:firstLine="360"/>
              <w:jc w:val="center"/>
              <w:rPr>
                <w:rFonts w:hint="eastAsia"/>
                <w:color w:val="000000"/>
                <w:sz w:val="18"/>
                <w:szCs w:val="18"/>
              </w:rPr>
            </w:pPr>
            <w:r>
              <w:rPr>
                <w:rFonts w:hint="eastAsia"/>
                <w:color w:val="000000"/>
                <w:sz w:val="18"/>
                <w:szCs w:val="18"/>
              </w:rPr>
              <w:t>马尔代夫</w:t>
            </w:r>
          </w:p>
        </w:tc>
      </w:tr>
      <w:tr w:rsidR="00FF0954" w14:paraId="7FD41ED0"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8047AF8" w14:textId="77777777" w:rsidR="00FF0954" w:rsidRDefault="00000000">
            <w:pPr>
              <w:ind w:firstLine="360"/>
              <w:jc w:val="center"/>
              <w:rPr>
                <w:rFonts w:hint="eastAsia"/>
                <w:color w:val="000000"/>
                <w:sz w:val="18"/>
                <w:szCs w:val="18"/>
              </w:rPr>
            </w:pPr>
            <w:r>
              <w:rPr>
                <w:color w:val="000000"/>
                <w:sz w:val="18"/>
                <w:szCs w:val="18"/>
              </w:rPr>
              <w:t>ABW</w:t>
            </w:r>
          </w:p>
        </w:tc>
        <w:tc>
          <w:tcPr>
            <w:tcW w:w="2708" w:type="dxa"/>
            <w:tcBorders>
              <w:top w:val="nil"/>
              <w:left w:val="nil"/>
              <w:bottom w:val="single" w:sz="4" w:space="0" w:color="auto"/>
              <w:right w:val="single" w:sz="4" w:space="0" w:color="auto"/>
            </w:tcBorders>
            <w:noWrap/>
            <w:vAlign w:val="center"/>
          </w:tcPr>
          <w:p w14:paraId="1EEE4F1E" w14:textId="77777777" w:rsidR="00FF0954" w:rsidRDefault="00000000">
            <w:pPr>
              <w:ind w:firstLine="360"/>
              <w:jc w:val="center"/>
              <w:rPr>
                <w:rFonts w:hint="eastAsia"/>
                <w:color w:val="000000"/>
                <w:sz w:val="18"/>
                <w:szCs w:val="18"/>
              </w:rPr>
            </w:pPr>
            <w:r>
              <w:rPr>
                <w:rFonts w:hint="eastAsia"/>
                <w:color w:val="000000"/>
                <w:sz w:val="18"/>
                <w:szCs w:val="18"/>
              </w:rPr>
              <w:t>阿鲁巴</w:t>
            </w:r>
          </w:p>
        </w:tc>
        <w:tc>
          <w:tcPr>
            <w:tcW w:w="1433" w:type="dxa"/>
            <w:tcBorders>
              <w:top w:val="nil"/>
              <w:left w:val="nil"/>
              <w:bottom w:val="single" w:sz="4" w:space="0" w:color="auto"/>
              <w:right w:val="single" w:sz="4" w:space="0" w:color="auto"/>
            </w:tcBorders>
            <w:noWrap/>
            <w:vAlign w:val="center"/>
          </w:tcPr>
          <w:p w14:paraId="375DEF44" w14:textId="77777777" w:rsidR="00FF0954" w:rsidRDefault="00000000">
            <w:pPr>
              <w:ind w:firstLine="360"/>
              <w:jc w:val="center"/>
              <w:rPr>
                <w:rFonts w:hint="eastAsia"/>
                <w:color w:val="000000"/>
                <w:sz w:val="18"/>
                <w:szCs w:val="18"/>
              </w:rPr>
            </w:pPr>
            <w:r>
              <w:rPr>
                <w:color w:val="000000"/>
                <w:sz w:val="18"/>
                <w:szCs w:val="18"/>
              </w:rPr>
              <w:t>MLI</w:t>
            </w:r>
          </w:p>
        </w:tc>
        <w:tc>
          <w:tcPr>
            <w:tcW w:w="2948" w:type="dxa"/>
            <w:tcBorders>
              <w:top w:val="nil"/>
              <w:left w:val="nil"/>
              <w:bottom w:val="single" w:sz="4" w:space="0" w:color="auto"/>
              <w:right w:val="single" w:sz="4" w:space="0" w:color="auto"/>
            </w:tcBorders>
            <w:noWrap/>
            <w:vAlign w:val="center"/>
          </w:tcPr>
          <w:p w14:paraId="29B0D47A" w14:textId="77777777" w:rsidR="00FF0954" w:rsidRDefault="00000000">
            <w:pPr>
              <w:ind w:firstLine="360"/>
              <w:jc w:val="center"/>
              <w:rPr>
                <w:rFonts w:hint="eastAsia"/>
                <w:color w:val="000000"/>
                <w:sz w:val="18"/>
                <w:szCs w:val="18"/>
              </w:rPr>
            </w:pPr>
            <w:r>
              <w:rPr>
                <w:rFonts w:hint="eastAsia"/>
                <w:color w:val="000000"/>
                <w:sz w:val="18"/>
                <w:szCs w:val="18"/>
              </w:rPr>
              <w:t>马里</w:t>
            </w:r>
          </w:p>
        </w:tc>
      </w:tr>
      <w:tr w:rsidR="00FF0954" w14:paraId="2281C822"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7AF113E" w14:textId="77777777" w:rsidR="00FF0954" w:rsidRDefault="00000000">
            <w:pPr>
              <w:ind w:firstLine="360"/>
              <w:jc w:val="center"/>
              <w:rPr>
                <w:rFonts w:hint="eastAsia"/>
                <w:color w:val="000000"/>
                <w:sz w:val="18"/>
                <w:szCs w:val="18"/>
              </w:rPr>
            </w:pPr>
            <w:r>
              <w:rPr>
                <w:color w:val="000000"/>
                <w:sz w:val="18"/>
                <w:szCs w:val="18"/>
              </w:rPr>
              <w:t>AUS</w:t>
            </w:r>
          </w:p>
        </w:tc>
        <w:tc>
          <w:tcPr>
            <w:tcW w:w="2708" w:type="dxa"/>
            <w:tcBorders>
              <w:top w:val="nil"/>
              <w:left w:val="nil"/>
              <w:bottom w:val="single" w:sz="4" w:space="0" w:color="auto"/>
              <w:right w:val="single" w:sz="4" w:space="0" w:color="auto"/>
            </w:tcBorders>
            <w:noWrap/>
            <w:vAlign w:val="center"/>
          </w:tcPr>
          <w:p w14:paraId="62353EC7" w14:textId="77777777" w:rsidR="00FF0954" w:rsidRDefault="00000000">
            <w:pPr>
              <w:ind w:firstLine="360"/>
              <w:jc w:val="center"/>
              <w:rPr>
                <w:rFonts w:hint="eastAsia"/>
                <w:color w:val="000000"/>
                <w:sz w:val="18"/>
                <w:szCs w:val="18"/>
              </w:rPr>
            </w:pPr>
            <w:r>
              <w:rPr>
                <w:rFonts w:hint="eastAsia"/>
                <w:color w:val="000000"/>
                <w:sz w:val="18"/>
                <w:szCs w:val="18"/>
              </w:rPr>
              <w:t>澳大利亚</w:t>
            </w:r>
          </w:p>
        </w:tc>
        <w:tc>
          <w:tcPr>
            <w:tcW w:w="1433" w:type="dxa"/>
            <w:tcBorders>
              <w:top w:val="nil"/>
              <w:left w:val="nil"/>
              <w:bottom w:val="single" w:sz="4" w:space="0" w:color="auto"/>
              <w:right w:val="single" w:sz="4" w:space="0" w:color="auto"/>
            </w:tcBorders>
            <w:noWrap/>
            <w:vAlign w:val="center"/>
          </w:tcPr>
          <w:p w14:paraId="2FB64E88" w14:textId="77777777" w:rsidR="00FF0954" w:rsidRDefault="00000000">
            <w:pPr>
              <w:ind w:firstLine="360"/>
              <w:jc w:val="center"/>
              <w:rPr>
                <w:rFonts w:hint="eastAsia"/>
                <w:color w:val="000000"/>
                <w:sz w:val="18"/>
                <w:szCs w:val="18"/>
              </w:rPr>
            </w:pPr>
            <w:r>
              <w:rPr>
                <w:color w:val="000000"/>
                <w:sz w:val="18"/>
                <w:szCs w:val="18"/>
              </w:rPr>
              <w:t>MLT</w:t>
            </w:r>
          </w:p>
        </w:tc>
        <w:tc>
          <w:tcPr>
            <w:tcW w:w="2948" w:type="dxa"/>
            <w:tcBorders>
              <w:top w:val="nil"/>
              <w:left w:val="nil"/>
              <w:bottom w:val="single" w:sz="4" w:space="0" w:color="auto"/>
              <w:right w:val="single" w:sz="4" w:space="0" w:color="auto"/>
            </w:tcBorders>
            <w:noWrap/>
            <w:vAlign w:val="center"/>
          </w:tcPr>
          <w:p w14:paraId="7FEF8301" w14:textId="77777777" w:rsidR="00FF0954" w:rsidRDefault="00000000">
            <w:pPr>
              <w:ind w:firstLine="360"/>
              <w:jc w:val="center"/>
              <w:rPr>
                <w:rFonts w:hint="eastAsia"/>
                <w:color w:val="000000"/>
                <w:sz w:val="18"/>
                <w:szCs w:val="18"/>
              </w:rPr>
            </w:pPr>
            <w:r>
              <w:rPr>
                <w:rFonts w:hint="eastAsia"/>
                <w:color w:val="000000"/>
                <w:sz w:val="18"/>
                <w:szCs w:val="18"/>
              </w:rPr>
              <w:t>马耳他</w:t>
            </w:r>
          </w:p>
        </w:tc>
      </w:tr>
      <w:tr w:rsidR="00FF0954" w14:paraId="208FCA0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7E7831C" w14:textId="77777777" w:rsidR="00FF0954" w:rsidRDefault="00000000">
            <w:pPr>
              <w:ind w:firstLine="360"/>
              <w:jc w:val="center"/>
              <w:rPr>
                <w:rFonts w:hint="eastAsia"/>
                <w:color w:val="000000"/>
                <w:sz w:val="18"/>
                <w:szCs w:val="18"/>
              </w:rPr>
            </w:pPr>
            <w:r>
              <w:rPr>
                <w:color w:val="000000"/>
                <w:sz w:val="18"/>
                <w:szCs w:val="18"/>
              </w:rPr>
              <w:t>AUT</w:t>
            </w:r>
          </w:p>
        </w:tc>
        <w:tc>
          <w:tcPr>
            <w:tcW w:w="2708" w:type="dxa"/>
            <w:tcBorders>
              <w:top w:val="nil"/>
              <w:left w:val="nil"/>
              <w:bottom w:val="single" w:sz="4" w:space="0" w:color="auto"/>
              <w:right w:val="single" w:sz="4" w:space="0" w:color="auto"/>
            </w:tcBorders>
            <w:noWrap/>
            <w:vAlign w:val="center"/>
          </w:tcPr>
          <w:p w14:paraId="379DC34E" w14:textId="77777777" w:rsidR="00FF0954" w:rsidRDefault="00000000">
            <w:pPr>
              <w:ind w:firstLine="360"/>
              <w:jc w:val="center"/>
              <w:rPr>
                <w:rFonts w:hint="eastAsia"/>
                <w:color w:val="000000"/>
                <w:sz w:val="18"/>
                <w:szCs w:val="18"/>
              </w:rPr>
            </w:pPr>
            <w:r>
              <w:rPr>
                <w:rFonts w:hint="eastAsia"/>
                <w:color w:val="000000"/>
                <w:sz w:val="18"/>
                <w:szCs w:val="18"/>
              </w:rPr>
              <w:t>奥地利</w:t>
            </w:r>
          </w:p>
        </w:tc>
        <w:tc>
          <w:tcPr>
            <w:tcW w:w="1433" w:type="dxa"/>
            <w:tcBorders>
              <w:top w:val="nil"/>
              <w:left w:val="nil"/>
              <w:bottom w:val="single" w:sz="4" w:space="0" w:color="auto"/>
              <w:right w:val="single" w:sz="4" w:space="0" w:color="auto"/>
            </w:tcBorders>
            <w:noWrap/>
            <w:vAlign w:val="center"/>
          </w:tcPr>
          <w:p w14:paraId="3A5A6406" w14:textId="77777777" w:rsidR="00FF0954" w:rsidRDefault="00000000">
            <w:pPr>
              <w:ind w:firstLine="360"/>
              <w:jc w:val="center"/>
              <w:rPr>
                <w:rFonts w:hint="eastAsia"/>
                <w:color w:val="000000"/>
                <w:sz w:val="18"/>
                <w:szCs w:val="18"/>
              </w:rPr>
            </w:pPr>
            <w:r>
              <w:rPr>
                <w:color w:val="000000"/>
                <w:sz w:val="18"/>
                <w:szCs w:val="18"/>
              </w:rPr>
              <w:t>MHL</w:t>
            </w:r>
          </w:p>
        </w:tc>
        <w:tc>
          <w:tcPr>
            <w:tcW w:w="2948" w:type="dxa"/>
            <w:tcBorders>
              <w:top w:val="nil"/>
              <w:left w:val="nil"/>
              <w:bottom w:val="single" w:sz="4" w:space="0" w:color="auto"/>
              <w:right w:val="single" w:sz="4" w:space="0" w:color="auto"/>
            </w:tcBorders>
            <w:noWrap/>
            <w:vAlign w:val="center"/>
          </w:tcPr>
          <w:p w14:paraId="38BC081B" w14:textId="77777777" w:rsidR="00FF0954" w:rsidRDefault="00000000">
            <w:pPr>
              <w:ind w:firstLine="360"/>
              <w:jc w:val="center"/>
              <w:rPr>
                <w:rFonts w:hint="eastAsia"/>
                <w:color w:val="000000"/>
                <w:sz w:val="18"/>
                <w:szCs w:val="18"/>
              </w:rPr>
            </w:pPr>
            <w:r>
              <w:rPr>
                <w:rFonts w:hint="eastAsia"/>
                <w:color w:val="000000"/>
                <w:sz w:val="18"/>
                <w:szCs w:val="18"/>
              </w:rPr>
              <w:t>马绍尔群岛</w:t>
            </w:r>
          </w:p>
        </w:tc>
      </w:tr>
      <w:tr w:rsidR="00FF0954" w14:paraId="772AB43F"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4747312F" w14:textId="77777777" w:rsidR="00FF0954" w:rsidRDefault="00000000">
            <w:pPr>
              <w:ind w:firstLine="360"/>
              <w:jc w:val="center"/>
              <w:rPr>
                <w:rFonts w:hint="eastAsia"/>
                <w:color w:val="000000"/>
                <w:sz w:val="18"/>
                <w:szCs w:val="18"/>
              </w:rPr>
            </w:pPr>
            <w:r>
              <w:rPr>
                <w:color w:val="000000"/>
                <w:sz w:val="18"/>
                <w:szCs w:val="18"/>
              </w:rPr>
              <w:t>AZE</w:t>
            </w:r>
          </w:p>
        </w:tc>
        <w:tc>
          <w:tcPr>
            <w:tcW w:w="2708" w:type="dxa"/>
            <w:tcBorders>
              <w:top w:val="nil"/>
              <w:left w:val="nil"/>
              <w:bottom w:val="single" w:sz="4" w:space="0" w:color="auto"/>
              <w:right w:val="single" w:sz="4" w:space="0" w:color="auto"/>
            </w:tcBorders>
            <w:noWrap/>
            <w:vAlign w:val="center"/>
          </w:tcPr>
          <w:p w14:paraId="1136B776" w14:textId="77777777" w:rsidR="00FF0954" w:rsidRDefault="00000000">
            <w:pPr>
              <w:ind w:firstLine="360"/>
              <w:jc w:val="center"/>
              <w:rPr>
                <w:rFonts w:hint="eastAsia"/>
                <w:color w:val="000000"/>
                <w:sz w:val="18"/>
                <w:szCs w:val="18"/>
              </w:rPr>
            </w:pPr>
            <w:r>
              <w:rPr>
                <w:rFonts w:hint="eastAsia"/>
                <w:color w:val="000000"/>
                <w:sz w:val="18"/>
                <w:szCs w:val="18"/>
              </w:rPr>
              <w:t>阿塞拜疆</w:t>
            </w:r>
          </w:p>
        </w:tc>
        <w:tc>
          <w:tcPr>
            <w:tcW w:w="1433" w:type="dxa"/>
            <w:tcBorders>
              <w:top w:val="nil"/>
              <w:left w:val="nil"/>
              <w:bottom w:val="single" w:sz="4" w:space="0" w:color="auto"/>
              <w:right w:val="single" w:sz="4" w:space="0" w:color="auto"/>
            </w:tcBorders>
            <w:noWrap/>
            <w:vAlign w:val="center"/>
          </w:tcPr>
          <w:p w14:paraId="7B28E61B" w14:textId="77777777" w:rsidR="00FF0954" w:rsidRDefault="00000000">
            <w:pPr>
              <w:ind w:firstLine="360"/>
              <w:jc w:val="center"/>
              <w:rPr>
                <w:rFonts w:hint="eastAsia"/>
                <w:color w:val="000000"/>
                <w:sz w:val="18"/>
                <w:szCs w:val="18"/>
              </w:rPr>
            </w:pPr>
            <w:r>
              <w:rPr>
                <w:color w:val="000000"/>
                <w:sz w:val="18"/>
                <w:szCs w:val="18"/>
              </w:rPr>
              <w:t>MTQ</w:t>
            </w:r>
          </w:p>
        </w:tc>
        <w:tc>
          <w:tcPr>
            <w:tcW w:w="2948" w:type="dxa"/>
            <w:tcBorders>
              <w:top w:val="nil"/>
              <w:left w:val="nil"/>
              <w:bottom w:val="single" w:sz="4" w:space="0" w:color="auto"/>
              <w:right w:val="single" w:sz="4" w:space="0" w:color="auto"/>
            </w:tcBorders>
            <w:noWrap/>
            <w:vAlign w:val="center"/>
          </w:tcPr>
          <w:p w14:paraId="6B109B82" w14:textId="77777777" w:rsidR="00FF0954" w:rsidRDefault="00000000">
            <w:pPr>
              <w:ind w:firstLine="360"/>
              <w:jc w:val="center"/>
              <w:rPr>
                <w:rFonts w:hint="eastAsia"/>
                <w:color w:val="000000"/>
                <w:sz w:val="18"/>
                <w:szCs w:val="18"/>
              </w:rPr>
            </w:pPr>
            <w:r>
              <w:rPr>
                <w:rFonts w:hint="eastAsia"/>
                <w:color w:val="000000"/>
                <w:sz w:val="18"/>
                <w:szCs w:val="18"/>
              </w:rPr>
              <w:t>马提尼克</w:t>
            </w:r>
          </w:p>
        </w:tc>
      </w:tr>
      <w:tr w:rsidR="00FF0954" w14:paraId="7515F01A"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C51D5FD" w14:textId="77777777" w:rsidR="00FF0954" w:rsidRDefault="00000000">
            <w:pPr>
              <w:ind w:firstLine="360"/>
              <w:jc w:val="center"/>
              <w:rPr>
                <w:rFonts w:hint="eastAsia"/>
                <w:color w:val="000000"/>
                <w:sz w:val="18"/>
                <w:szCs w:val="18"/>
              </w:rPr>
            </w:pPr>
            <w:r>
              <w:rPr>
                <w:color w:val="000000"/>
                <w:sz w:val="18"/>
                <w:szCs w:val="18"/>
              </w:rPr>
              <w:t>BHS</w:t>
            </w:r>
          </w:p>
        </w:tc>
        <w:tc>
          <w:tcPr>
            <w:tcW w:w="2708" w:type="dxa"/>
            <w:tcBorders>
              <w:top w:val="nil"/>
              <w:left w:val="nil"/>
              <w:bottom w:val="single" w:sz="4" w:space="0" w:color="auto"/>
              <w:right w:val="single" w:sz="4" w:space="0" w:color="auto"/>
            </w:tcBorders>
            <w:noWrap/>
            <w:vAlign w:val="center"/>
          </w:tcPr>
          <w:p w14:paraId="2A8B238D" w14:textId="77777777" w:rsidR="00FF0954" w:rsidRDefault="00000000">
            <w:pPr>
              <w:ind w:firstLine="360"/>
              <w:jc w:val="center"/>
              <w:rPr>
                <w:rFonts w:hint="eastAsia"/>
                <w:color w:val="000000"/>
                <w:sz w:val="18"/>
                <w:szCs w:val="18"/>
              </w:rPr>
            </w:pPr>
            <w:r>
              <w:rPr>
                <w:rFonts w:hint="eastAsia"/>
                <w:color w:val="000000"/>
                <w:sz w:val="18"/>
                <w:szCs w:val="18"/>
              </w:rPr>
              <w:t>巴哈马</w:t>
            </w:r>
          </w:p>
        </w:tc>
        <w:tc>
          <w:tcPr>
            <w:tcW w:w="1433" w:type="dxa"/>
            <w:tcBorders>
              <w:top w:val="nil"/>
              <w:left w:val="nil"/>
              <w:bottom w:val="single" w:sz="4" w:space="0" w:color="auto"/>
              <w:right w:val="single" w:sz="4" w:space="0" w:color="auto"/>
            </w:tcBorders>
            <w:noWrap/>
            <w:vAlign w:val="center"/>
          </w:tcPr>
          <w:p w14:paraId="36DFAD7E" w14:textId="77777777" w:rsidR="00FF0954" w:rsidRDefault="00000000">
            <w:pPr>
              <w:ind w:firstLine="360"/>
              <w:jc w:val="center"/>
              <w:rPr>
                <w:rFonts w:hint="eastAsia"/>
                <w:color w:val="000000"/>
                <w:sz w:val="18"/>
                <w:szCs w:val="18"/>
              </w:rPr>
            </w:pPr>
            <w:r>
              <w:rPr>
                <w:color w:val="000000"/>
                <w:sz w:val="18"/>
                <w:szCs w:val="18"/>
              </w:rPr>
              <w:t>MRT</w:t>
            </w:r>
          </w:p>
        </w:tc>
        <w:tc>
          <w:tcPr>
            <w:tcW w:w="2948" w:type="dxa"/>
            <w:tcBorders>
              <w:top w:val="nil"/>
              <w:left w:val="nil"/>
              <w:bottom w:val="single" w:sz="4" w:space="0" w:color="auto"/>
              <w:right w:val="single" w:sz="4" w:space="0" w:color="auto"/>
            </w:tcBorders>
            <w:noWrap/>
            <w:vAlign w:val="center"/>
          </w:tcPr>
          <w:p w14:paraId="3E0F8960" w14:textId="77777777" w:rsidR="00FF0954" w:rsidRDefault="00000000">
            <w:pPr>
              <w:ind w:firstLine="360"/>
              <w:jc w:val="center"/>
              <w:rPr>
                <w:rFonts w:hint="eastAsia"/>
                <w:color w:val="000000"/>
                <w:sz w:val="18"/>
                <w:szCs w:val="18"/>
              </w:rPr>
            </w:pPr>
            <w:r>
              <w:rPr>
                <w:rFonts w:hint="eastAsia"/>
                <w:color w:val="000000"/>
                <w:sz w:val="18"/>
                <w:szCs w:val="18"/>
              </w:rPr>
              <w:t>毛里塔尼亚</w:t>
            </w:r>
          </w:p>
        </w:tc>
      </w:tr>
      <w:tr w:rsidR="00FF0954" w14:paraId="1ACCD49D"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5A9198B" w14:textId="77777777" w:rsidR="00FF0954" w:rsidRDefault="00000000">
            <w:pPr>
              <w:ind w:firstLine="360"/>
              <w:jc w:val="center"/>
              <w:rPr>
                <w:rFonts w:hint="eastAsia"/>
                <w:color w:val="000000"/>
                <w:sz w:val="18"/>
                <w:szCs w:val="18"/>
              </w:rPr>
            </w:pPr>
            <w:r>
              <w:rPr>
                <w:color w:val="000000"/>
                <w:sz w:val="18"/>
                <w:szCs w:val="18"/>
              </w:rPr>
              <w:t>BHR</w:t>
            </w:r>
          </w:p>
        </w:tc>
        <w:tc>
          <w:tcPr>
            <w:tcW w:w="2708" w:type="dxa"/>
            <w:tcBorders>
              <w:top w:val="nil"/>
              <w:left w:val="nil"/>
              <w:bottom w:val="single" w:sz="4" w:space="0" w:color="auto"/>
              <w:right w:val="single" w:sz="4" w:space="0" w:color="auto"/>
            </w:tcBorders>
            <w:noWrap/>
            <w:vAlign w:val="center"/>
          </w:tcPr>
          <w:p w14:paraId="2345CC54" w14:textId="77777777" w:rsidR="00FF0954" w:rsidRDefault="00000000">
            <w:pPr>
              <w:ind w:firstLine="360"/>
              <w:jc w:val="center"/>
              <w:rPr>
                <w:rFonts w:hint="eastAsia"/>
                <w:color w:val="000000"/>
                <w:sz w:val="18"/>
                <w:szCs w:val="18"/>
              </w:rPr>
            </w:pPr>
            <w:r>
              <w:rPr>
                <w:rFonts w:hint="eastAsia"/>
                <w:color w:val="000000"/>
                <w:sz w:val="18"/>
                <w:szCs w:val="18"/>
              </w:rPr>
              <w:t>巴林</w:t>
            </w:r>
          </w:p>
        </w:tc>
        <w:tc>
          <w:tcPr>
            <w:tcW w:w="1433" w:type="dxa"/>
            <w:tcBorders>
              <w:top w:val="nil"/>
              <w:left w:val="nil"/>
              <w:bottom w:val="single" w:sz="4" w:space="0" w:color="auto"/>
              <w:right w:val="single" w:sz="4" w:space="0" w:color="auto"/>
            </w:tcBorders>
            <w:noWrap/>
            <w:vAlign w:val="center"/>
          </w:tcPr>
          <w:p w14:paraId="47BC7C65" w14:textId="77777777" w:rsidR="00FF0954" w:rsidRDefault="00000000">
            <w:pPr>
              <w:ind w:firstLine="360"/>
              <w:jc w:val="center"/>
              <w:rPr>
                <w:rFonts w:hint="eastAsia"/>
                <w:color w:val="000000"/>
                <w:sz w:val="18"/>
                <w:szCs w:val="18"/>
              </w:rPr>
            </w:pPr>
            <w:r>
              <w:rPr>
                <w:color w:val="000000"/>
                <w:sz w:val="18"/>
                <w:szCs w:val="18"/>
              </w:rPr>
              <w:t>MUS</w:t>
            </w:r>
          </w:p>
        </w:tc>
        <w:tc>
          <w:tcPr>
            <w:tcW w:w="2948" w:type="dxa"/>
            <w:tcBorders>
              <w:top w:val="nil"/>
              <w:left w:val="nil"/>
              <w:bottom w:val="single" w:sz="4" w:space="0" w:color="auto"/>
              <w:right w:val="single" w:sz="4" w:space="0" w:color="auto"/>
            </w:tcBorders>
            <w:noWrap/>
            <w:vAlign w:val="center"/>
          </w:tcPr>
          <w:p w14:paraId="24FD0C47" w14:textId="77777777" w:rsidR="00FF0954" w:rsidRDefault="00000000">
            <w:pPr>
              <w:ind w:firstLine="360"/>
              <w:jc w:val="center"/>
              <w:rPr>
                <w:rFonts w:hint="eastAsia"/>
                <w:color w:val="000000"/>
                <w:sz w:val="18"/>
                <w:szCs w:val="18"/>
              </w:rPr>
            </w:pPr>
            <w:r>
              <w:rPr>
                <w:rFonts w:hint="eastAsia"/>
                <w:color w:val="000000"/>
                <w:sz w:val="18"/>
                <w:szCs w:val="18"/>
              </w:rPr>
              <w:t>毛里求斯</w:t>
            </w:r>
          </w:p>
        </w:tc>
      </w:tr>
      <w:tr w:rsidR="00FF0954" w14:paraId="382CE541"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F055630" w14:textId="77777777" w:rsidR="00FF0954" w:rsidRDefault="00000000">
            <w:pPr>
              <w:ind w:firstLine="360"/>
              <w:jc w:val="center"/>
              <w:rPr>
                <w:rFonts w:hint="eastAsia"/>
                <w:color w:val="000000"/>
                <w:sz w:val="18"/>
                <w:szCs w:val="18"/>
              </w:rPr>
            </w:pPr>
            <w:r>
              <w:rPr>
                <w:color w:val="000000"/>
                <w:sz w:val="18"/>
                <w:szCs w:val="18"/>
              </w:rPr>
              <w:t>BGD</w:t>
            </w:r>
          </w:p>
        </w:tc>
        <w:tc>
          <w:tcPr>
            <w:tcW w:w="2708" w:type="dxa"/>
            <w:tcBorders>
              <w:top w:val="nil"/>
              <w:left w:val="nil"/>
              <w:bottom w:val="single" w:sz="4" w:space="0" w:color="auto"/>
              <w:right w:val="single" w:sz="4" w:space="0" w:color="auto"/>
            </w:tcBorders>
            <w:noWrap/>
            <w:vAlign w:val="center"/>
          </w:tcPr>
          <w:p w14:paraId="4AC85065" w14:textId="77777777" w:rsidR="00FF0954" w:rsidRDefault="00000000">
            <w:pPr>
              <w:ind w:firstLine="360"/>
              <w:jc w:val="center"/>
              <w:rPr>
                <w:rFonts w:hint="eastAsia"/>
                <w:color w:val="000000"/>
                <w:sz w:val="18"/>
                <w:szCs w:val="18"/>
              </w:rPr>
            </w:pPr>
            <w:r>
              <w:rPr>
                <w:rFonts w:hint="eastAsia"/>
                <w:color w:val="000000"/>
                <w:sz w:val="18"/>
                <w:szCs w:val="18"/>
              </w:rPr>
              <w:t>孟加拉国</w:t>
            </w:r>
          </w:p>
        </w:tc>
        <w:tc>
          <w:tcPr>
            <w:tcW w:w="1433" w:type="dxa"/>
            <w:tcBorders>
              <w:top w:val="nil"/>
              <w:left w:val="nil"/>
              <w:bottom w:val="single" w:sz="4" w:space="0" w:color="auto"/>
              <w:right w:val="single" w:sz="4" w:space="0" w:color="auto"/>
            </w:tcBorders>
            <w:noWrap/>
            <w:vAlign w:val="center"/>
          </w:tcPr>
          <w:p w14:paraId="01C10E2F" w14:textId="77777777" w:rsidR="00FF0954" w:rsidRDefault="00000000">
            <w:pPr>
              <w:ind w:firstLine="360"/>
              <w:jc w:val="center"/>
              <w:rPr>
                <w:rFonts w:hint="eastAsia"/>
                <w:color w:val="000000"/>
                <w:sz w:val="18"/>
                <w:szCs w:val="18"/>
              </w:rPr>
            </w:pPr>
            <w:r>
              <w:rPr>
                <w:color w:val="000000"/>
                <w:sz w:val="18"/>
                <w:szCs w:val="18"/>
              </w:rPr>
              <w:t>MYT</w:t>
            </w:r>
          </w:p>
        </w:tc>
        <w:tc>
          <w:tcPr>
            <w:tcW w:w="2948" w:type="dxa"/>
            <w:tcBorders>
              <w:top w:val="nil"/>
              <w:left w:val="nil"/>
              <w:bottom w:val="single" w:sz="4" w:space="0" w:color="auto"/>
              <w:right w:val="single" w:sz="4" w:space="0" w:color="auto"/>
            </w:tcBorders>
            <w:noWrap/>
            <w:vAlign w:val="center"/>
          </w:tcPr>
          <w:p w14:paraId="6649CC3B" w14:textId="77777777" w:rsidR="00FF0954" w:rsidRDefault="00000000">
            <w:pPr>
              <w:ind w:firstLine="360"/>
              <w:jc w:val="center"/>
              <w:rPr>
                <w:rFonts w:hint="eastAsia"/>
                <w:color w:val="000000"/>
                <w:sz w:val="18"/>
                <w:szCs w:val="18"/>
              </w:rPr>
            </w:pPr>
            <w:proofErr w:type="gramStart"/>
            <w:r>
              <w:rPr>
                <w:rFonts w:hint="eastAsia"/>
                <w:color w:val="000000"/>
                <w:sz w:val="18"/>
                <w:szCs w:val="18"/>
              </w:rPr>
              <w:t>马约特</w:t>
            </w:r>
            <w:proofErr w:type="gramEnd"/>
          </w:p>
        </w:tc>
      </w:tr>
      <w:tr w:rsidR="00FF0954" w14:paraId="03DF4F28"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D63B5B9" w14:textId="77777777" w:rsidR="00FF0954" w:rsidRDefault="00000000">
            <w:pPr>
              <w:ind w:firstLine="360"/>
              <w:jc w:val="center"/>
              <w:rPr>
                <w:rFonts w:hint="eastAsia"/>
                <w:color w:val="000000"/>
                <w:sz w:val="18"/>
                <w:szCs w:val="18"/>
              </w:rPr>
            </w:pPr>
            <w:r>
              <w:rPr>
                <w:color w:val="000000"/>
                <w:sz w:val="18"/>
                <w:szCs w:val="18"/>
              </w:rPr>
              <w:t>BRB</w:t>
            </w:r>
          </w:p>
        </w:tc>
        <w:tc>
          <w:tcPr>
            <w:tcW w:w="2708" w:type="dxa"/>
            <w:tcBorders>
              <w:top w:val="nil"/>
              <w:left w:val="nil"/>
              <w:bottom w:val="single" w:sz="4" w:space="0" w:color="auto"/>
              <w:right w:val="single" w:sz="4" w:space="0" w:color="auto"/>
            </w:tcBorders>
            <w:noWrap/>
            <w:vAlign w:val="center"/>
          </w:tcPr>
          <w:p w14:paraId="653F3C24" w14:textId="77777777" w:rsidR="00FF0954" w:rsidRDefault="00000000">
            <w:pPr>
              <w:ind w:firstLine="360"/>
              <w:jc w:val="center"/>
              <w:rPr>
                <w:rFonts w:hint="eastAsia"/>
                <w:color w:val="000000"/>
                <w:sz w:val="18"/>
                <w:szCs w:val="18"/>
              </w:rPr>
            </w:pPr>
            <w:r>
              <w:rPr>
                <w:rFonts w:hint="eastAsia"/>
                <w:color w:val="000000"/>
                <w:sz w:val="18"/>
                <w:szCs w:val="18"/>
              </w:rPr>
              <w:t>巴巴多斯</w:t>
            </w:r>
          </w:p>
        </w:tc>
        <w:tc>
          <w:tcPr>
            <w:tcW w:w="1433" w:type="dxa"/>
            <w:tcBorders>
              <w:top w:val="nil"/>
              <w:left w:val="nil"/>
              <w:bottom w:val="single" w:sz="4" w:space="0" w:color="auto"/>
              <w:right w:val="single" w:sz="4" w:space="0" w:color="auto"/>
            </w:tcBorders>
            <w:noWrap/>
            <w:vAlign w:val="center"/>
          </w:tcPr>
          <w:p w14:paraId="45F32B49" w14:textId="77777777" w:rsidR="00FF0954" w:rsidRDefault="00000000">
            <w:pPr>
              <w:ind w:firstLine="360"/>
              <w:jc w:val="center"/>
              <w:rPr>
                <w:rFonts w:hint="eastAsia"/>
                <w:color w:val="000000"/>
                <w:sz w:val="18"/>
                <w:szCs w:val="18"/>
              </w:rPr>
            </w:pPr>
            <w:r>
              <w:rPr>
                <w:color w:val="000000"/>
                <w:sz w:val="18"/>
                <w:szCs w:val="18"/>
              </w:rPr>
              <w:t>MEX</w:t>
            </w:r>
          </w:p>
        </w:tc>
        <w:tc>
          <w:tcPr>
            <w:tcW w:w="2948" w:type="dxa"/>
            <w:tcBorders>
              <w:top w:val="nil"/>
              <w:left w:val="nil"/>
              <w:bottom w:val="single" w:sz="4" w:space="0" w:color="auto"/>
              <w:right w:val="single" w:sz="4" w:space="0" w:color="auto"/>
            </w:tcBorders>
            <w:noWrap/>
            <w:vAlign w:val="center"/>
          </w:tcPr>
          <w:p w14:paraId="1CD0732D" w14:textId="77777777" w:rsidR="00FF0954" w:rsidRDefault="00000000">
            <w:pPr>
              <w:ind w:firstLine="360"/>
              <w:jc w:val="center"/>
              <w:rPr>
                <w:rFonts w:hint="eastAsia"/>
                <w:color w:val="000000"/>
                <w:sz w:val="18"/>
                <w:szCs w:val="18"/>
              </w:rPr>
            </w:pPr>
            <w:r>
              <w:rPr>
                <w:rFonts w:hint="eastAsia"/>
                <w:color w:val="000000"/>
                <w:sz w:val="18"/>
                <w:szCs w:val="18"/>
              </w:rPr>
              <w:t>墨西哥</w:t>
            </w:r>
          </w:p>
        </w:tc>
      </w:tr>
      <w:tr w:rsidR="00FF0954" w14:paraId="5A326676"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8EC61C9" w14:textId="77777777" w:rsidR="00FF0954" w:rsidRDefault="00000000">
            <w:pPr>
              <w:ind w:firstLine="360"/>
              <w:jc w:val="center"/>
              <w:rPr>
                <w:rFonts w:hint="eastAsia"/>
                <w:color w:val="000000"/>
                <w:sz w:val="18"/>
                <w:szCs w:val="18"/>
              </w:rPr>
            </w:pPr>
            <w:r>
              <w:rPr>
                <w:color w:val="000000"/>
                <w:sz w:val="18"/>
                <w:szCs w:val="18"/>
              </w:rPr>
              <w:t>BLR</w:t>
            </w:r>
          </w:p>
        </w:tc>
        <w:tc>
          <w:tcPr>
            <w:tcW w:w="2708" w:type="dxa"/>
            <w:tcBorders>
              <w:top w:val="nil"/>
              <w:left w:val="nil"/>
              <w:bottom w:val="single" w:sz="4" w:space="0" w:color="auto"/>
              <w:right w:val="single" w:sz="4" w:space="0" w:color="auto"/>
            </w:tcBorders>
            <w:noWrap/>
            <w:vAlign w:val="center"/>
          </w:tcPr>
          <w:p w14:paraId="0F7034F6" w14:textId="77777777" w:rsidR="00FF0954" w:rsidRDefault="00000000">
            <w:pPr>
              <w:ind w:firstLine="360"/>
              <w:jc w:val="center"/>
              <w:rPr>
                <w:rFonts w:hint="eastAsia"/>
                <w:color w:val="000000"/>
                <w:sz w:val="18"/>
                <w:szCs w:val="18"/>
              </w:rPr>
            </w:pPr>
            <w:r>
              <w:rPr>
                <w:rFonts w:hint="eastAsia"/>
                <w:color w:val="000000"/>
                <w:sz w:val="18"/>
                <w:szCs w:val="18"/>
              </w:rPr>
              <w:t>白俄罗斯</w:t>
            </w:r>
          </w:p>
        </w:tc>
        <w:tc>
          <w:tcPr>
            <w:tcW w:w="1433" w:type="dxa"/>
            <w:tcBorders>
              <w:top w:val="nil"/>
              <w:left w:val="nil"/>
              <w:bottom w:val="single" w:sz="4" w:space="0" w:color="auto"/>
              <w:right w:val="single" w:sz="4" w:space="0" w:color="auto"/>
            </w:tcBorders>
            <w:noWrap/>
            <w:vAlign w:val="center"/>
          </w:tcPr>
          <w:p w14:paraId="5EAC8C25" w14:textId="77777777" w:rsidR="00FF0954" w:rsidRDefault="00000000">
            <w:pPr>
              <w:ind w:firstLine="360"/>
              <w:jc w:val="center"/>
              <w:rPr>
                <w:rFonts w:hint="eastAsia"/>
                <w:color w:val="000000"/>
                <w:sz w:val="18"/>
                <w:szCs w:val="18"/>
              </w:rPr>
            </w:pPr>
            <w:r>
              <w:rPr>
                <w:color w:val="000000"/>
                <w:sz w:val="18"/>
                <w:szCs w:val="18"/>
              </w:rPr>
              <w:t>FSM</w:t>
            </w:r>
          </w:p>
        </w:tc>
        <w:tc>
          <w:tcPr>
            <w:tcW w:w="2948" w:type="dxa"/>
            <w:tcBorders>
              <w:top w:val="nil"/>
              <w:left w:val="nil"/>
              <w:bottom w:val="single" w:sz="4" w:space="0" w:color="auto"/>
              <w:right w:val="single" w:sz="4" w:space="0" w:color="auto"/>
            </w:tcBorders>
            <w:noWrap/>
            <w:vAlign w:val="center"/>
          </w:tcPr>
          <w:p w14:paraId="1C894BEC" w14:textId="77777777" w:rsidR="00FF0954" w:rsidRDefault="00000000">
            <w:pPr>
              <w:ind w:firstLine="360"/>
              <w:jc w:val="center"/>
              <w:rPr>
                <w:rFonts w:hint="eastAsia"/>
                <w:color w:val="000000"/>
                <w:sz w:val="18"/>
                <w:szCs w:val="18"/>
              </w:rPr>
            </w:pPr>
            <w:r>
              <w:rPr>
                <w:rFonts w:hint="eastAsia"/>
                <w:color w:val="000000"/>
                <w:sz w:val="18"/>
                <w:szCs w:val="18"/>
              </w:rPr>
              <w:t>密克罗尼西亚联邦</w:t>
            </w:r>
          </w:p>
        </w:tc>
      </w:tr>
      <w:tr w:rsidR="00FF0954" w14:paraId="0A2F7E37"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A91B2E1" w14:textId="77777777" w:rsidR="00FF0954" w:rsidRDefault="00000000">
            <w:pPr>
              <w:ind w:firstLine="360"/>
              <w:jc w:val="center"/>
              <w:rPr>
                <w:rFonts w:hint="eastAsia"/>
                <w:color w:val="000000"/>
                <w:sz w:val="18"/>
                <w:szCs w:val="18"/>
              </w:rPr>
            </w:pPr>
            <w:r>
              <w:rPr>
                <w:color w:val="000000"/>
                <w:sz w:val="18"/>
                <w:szCs w:val="18"/>
              </w:rPr>
              <w:t>BEL</w:t>
            </w:r>
          </w:p>
        </w:tc>
        <w:tc>
          <w:tcPr>
            <w:tcW w:w="2708" w:type="dxa"/>
            <w:tcBorders>
              <w:top w:val="nil"/>
              <w:left w:val="nil"/>
              <w:bottom w:val="single" w:sz="4" w:space="0" w:color="auto"/>
              <w:right w:val="single" w:sz="4" w:space="0" w:color="auto"/>
            </w:tcBorders>
            <w:noWrap/>
            <w:vAlign w:val="center"/>
          </w:tcPr>
          <w:p w14:paraId="22883ECD" w14:textId="77777777" w:rsidR="00FF0954" w:rsidRDefault="00000000">
            <w:pPr>
              <w:ind w:firstLine="360"/>
              <w:jc w:val="center"/>
              <w:rPr>
                <w:rFonts w:hint="eastAsia"/>
                <w:color w:val="000000"/>
                <w:sz w:val="18"/>
                <w:szCs w:val="18"/>
              </w:rPr>
            </w:pPr>
            <w:r>
              <w:rPr>
                <w:rFonts w:hint="eastAsia"/>
                <w:color w:val="000000"/>
                <w:sz w:val="18"/>
                <w:szCs w:val="18"/>
              </w:rPr>
              <w:t>比利时</w:t>
            </w:r>
          </w:p>
        </w:tc>
        <w:tc>
          <w:tcPr>
            <w:tcW w:w="1433" w:type="dxa"/>
            <w:tcBorders>
              <w:top w:val="nil"/>
              <w:left w:val="nil"/>
              <w:bottom w:val="single" w:sz="4" w:space="0" w:color="auto"/>
              <w:right w:val="single" w:sz="4" w:space="0" w:color="auto"/>
            </w:tcBorders>
            <w:noWrap/>
            <w:vAlign w:val="center"/>
          </w:tcPr>
          <w:p w14:paraId="5FDE08E0" w14:textId="77777777" w:rsidR="00FF0954" w:rsidRDefault="00000000">
            <w:pPr>
              <w:ind w:firstLine="360"/>
              <w:jc w:val="center"/>
              <w:rPr>
                <w:rFonts w:hint="eastAsia"/>
                <w:color w:val="000000"/>
                <w:sz w:val="18"/>
                <w:szCs w:val="18"/>
              </w:rPr>
            </w:pPr>
            <w:r>
              <w:rPr>
                <w:color w:val="000000"/>
                <w:sz w:val="18"/>
                <w:szCs w:val="18"/>
              </w:rPr>
              <w:t>MDA</w:t>
            </w:r>
          </w:p>
        </w:tc>
        <w:tc>
          <w:tcPr>
            <w:tcW w:w="2948" w:type="dxa"/>
            <w:tcBorders>
              <w:top w:val="nil"/>
              <w:left w:val="nil"/>
              <w:bottom w:val="single" w:sz="4" w:space="0" w:color="auto"/>
              <w:right w:val="single" w:sz="4" w:space="0" w:color="auto"/>
            </w:tcBorders>
            <w:noWrap/>
            <w:vAlign w:val="center"/>
          </w:tcPr>
          <w:p w14:paraId="64076160" w14:textId="77777777" w:rsidR="00FF0954" w:rsidRDefault="00000000">
            <w:pPr>
              <w:ind w:firstLine="360"/>
              <w:jc w:val="center"/>
              <w:rPr>
                <w:rFonts w:hint="eastAsia"/>
                <w:color w:val="000000"/>
                <w:sz w:val="18"/>
                <w:szCs w:val="18"/>
              </w:rPr>
            </w:pPr>
            <w:r>
              <w:rPr>
                <w:rFonts w:hint="eastAsia"/>
                <w:color w:val="000000"/>
                <w:sz w:val="18"/>
                <w:szCs w:val="18"/>
              </w:rPr>
              <w:t>摩尔多瓦</w:t>
            </w:r>
          </w:p>
        </w:tc>
      </w:tr>
      <w:tr w:rsidR="00FF0954" w14:paraId="520BB5CF"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B09AB64" w14:textId="77777777" w:rsidR="00FF0954" w:rsidRDefault="00000000">
            <w:pPr>
              <w:ind w:firstLine="360"/>
              <w:jc w:val="center"/>
              <w:rPr>
                <w:rFonts w:hint="eastAsia"/>
                <w:color w:val="000000"/>
                <w:sz w:val="18"/>
                <w:szCs w:val="18"/>
              </w:rPr>
            </w:pPr>
            <w:r>
              <w:rPr>
                <w:color w:val="000000"/>
                <w:sz w:val="18"/>
                <w:szCs w:val="18"/>
              </w:rPr>
              <w:t>BLZ</w:t>
            </w:r>
          </w:p>
        </w:tc>
        <w:tc>
          <w:tcPr>
            <w:tcW w:w="2708" w:type="dxa"/>
            <w:tcBorders>
              <w:top w:val="nil"/>
              <w:left w:val="nil"/>
              <w:bottom w:val="single" w:sz="4" w:space="0" w:color="auto"/>
              <w:right w:val="single" w:sz="4" w:space="0" w:color="auto"/>
            </w:tcBorders>
            <w:noWrap/>
            <w:vAlign w:val="center"/>
          </w:tcPr>
          <w:p w14:paraId="1D010A00" w14:textId="77777777" w:rsidR="00FF0954" w:rsidRDefault="00000000">
            <w:pPr>
              <w:ind w:firstLine="360"/>
              <w:jc w:val="center"/>
              <w:rPr>
                <w:rFonts w:hint="eastAsia"/>
                <w:color w:val="000000"/>
                <w:sz w:val="18"/>
                <w:szCs w:val="18"/>
              </w:rPr>
            </w:pPr>
            <w:r>
              <w:rPr>
                <w:rFonts w:hint="eastAsia"/>
                <w:color w:val="000000"/>
                <w:sz w:val="18"/>
                <w:szCs w:val="18"/>
              </w:rPr>
              <w:t>伯利兹</w:t>
            </w:r>
          </w:p>
        </w:tc>
        <w:tc>
          <w:tcPr>
            <w:tcW w:w="1433" w:type="dxa"/>
            <w:tcBorders>
              <w:top w:val="nil"/>
              <w:left w:val="nil"/>
              <w:bottom w:val="single" w:sz="4" w:space="0" w:color="auto"/>
              <w:right w:val="single" w:sz="4" w:space="0" w:color="auto"/>
            </w:tcBorders>
            <w:noWrap/>
            <w:vAlign w:val="center"/>
          </w:tcPr>
          <w:p w14:paraId="4BE96057" w14:textId="77777777" w:rsidR="00FF0954" w:rsidRDefault="00000000">
            <w:pPr>
              <w:ind w:firstLine="360"/>
              <w:jc w:val="center"/>
              <w:rPr>
                <w:rFonts w:hint="eastAsia"/>
                <w:color w:val="000000"/>
                <w:sz w:val="18"/>
                <w:szCs w:val="18"/>
              </w:rPr>
            </w:pPr>
            <w:r>
              <w:rPr>
                <w:color w:val="000000"/>
                <w:sz w:val="18"/>
                <w:szCs w:val="18"/>
              </w:rPr>
              <w:t>MCO</w:t>
            </w:r>
          </w:p>
        </w:tc>
        <w:tc>
          <w:tcPr>
            <w:tcW w:w="2948" w:type="dxa"/>
            <w:tcBorders>
              <w:top w:val="nil"/>
              <w:left w:val="nil"/>
              <w:bottom w:val="single" w:sz="4" w:space="0" w:color="auto"/>
              <w:right w:val="single" w:sz="4" w:space="0" w:color="auto"/>
            </w:tcBorders>
            <w:noWrap/>
            <w:vAlign w:val="center"/>
          </w:tcPr>
          <w:p w14:paraId="5321C83D" w14:textId="77777777" w:rsidR="00FF0954" w:rsidRDefault="00000000">
            <w:pPr>
              <w:ind w:firstLine="360"/>
              <w:jc w:val="center"/>
              <w:rPr>
                <w:rFonts w:hint="eastAsia"/>
                <w:color w:val="000000"/>
                <w:sz w:val="18"/>
                <w:szCs w:val="18"/>
              </w:rPr>
            </w:pPr>
            <w:r>
              <w:rPr>
                <w:rFonts w:hint="eastAsia"/>
                <w:color w:val="000000"/>
                <w:sz w:val="18"/>
                <w:szCs w:val="18"/>
              </w:rPr>
              <w:t>摩纳哥</w:t>
            </w:r>
          </w:p>
        </w:tc>
      </w:tr>
      <w:tr w:rsidR="00FF0954" w14:paraId="6055C84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64AA463" w14:textId="77777777" w:rsidR="00FF0954" w:rsidRDefault="00000000">
            <w:pPr>
              <w:ind w:firstLine="360"/>
              <w:jc w:val="center"/>
              <w:rPr>
                <w:rFonts w:hint="eastAsia"/>
                <w:color w:val="000000"/>
                <w:sz w:val="18"/>
                <w:szCs w:val="18"/>
              </w:rPr>
            </w:pPr>
            <w:r>
              <w:rPr>
                <w:color w:val="000000"/>
                <w:sz w:val="18"/>
                <w:szCs w:val="18"/>
              </w:rPr>
              <w:t>BEN</w:t>
            </w:r>
          </w:p>
        </w:tc>
        <w:tc>
          <w:tcPr>
            <w:tcW w:w="2708" w:type="dxa"/>
            <w:tcBorders>
              <w:top w:val="nil"/>
              <w:left w:val="nil"/>
              <w:bottom w:val="single" w:sz="4" w:space="0" w:color="auto"/>
              <w:right w:val="single" w:sz="4" w:space="0" w:color="auto"/>
            </w:tcBorders>
            <w:noWrap/>
            <w:vAlign w:val="center"/>
          </w:tcPr>
          <w:p w14:paraId="189129CE" w14:textId="77777777" w:rsidR="00FF0954" w:rsidRDefault="00000000">
            <w:pPr>
              <w:ind w:firstLine="360"/>
              <w:jc w:val="center"/>
              <w:rPr>
                <w:rFonts w:hint="eastAsia"/>
                <w:color w:val="000000"/>
                <w:sz w:val="18"/>
                <w:szCs w:val="18"/>
              </w:rPr>
            </w:pPr>
            <w:r>
              <w:rPr>
                <w:rFonts w:hint="eastAsia"/>
                <w:color w:val="000000"/>
                <w:sz w:val="18"/>
                <w:szCs w:val="18"/>
              </w:rPr>
              <w:t>贝宁</w:t>
            </w:r>
          </w:p>
        </w:tc>
        <w:tc>
          <w:tcPr>
            <w:tcW w:w="1433" w:type="dxa"/>
            <w:tcBorders>
              <w:top w:val="nil"/>
              <w:left w:val="nil"/>
              <w:bottom w:val="single" w:sz="4" w:space="0" w:color="auto"/>
              <w:right w:val="single" w:sz="4" w:space="0" w:color="auto"/>
            </w:tcBorders>
            <w:noWrap/>
            <w:vAlign w:val="center"/>
          </w:tcPr>
          <w:p w14:paraId="13FD9463" w14:textId="77777777" w:rsidR="00FF0954" w:rsidRDefault="00000000">
            <w:pPr>
              <w:ind w:firstLine="360"/>
              <w:jc w:val="center"/>
              <w:rPr>
                <w:rFonts w:hint="eastAsia"/>
                <w:color w:val="000000"/>
                <w:sz w:val="18"/>
                <w:szCs w:val="18"/>
              </w:rPr>
            </w:pPr>
            <w:r>
              <w:rPr>
                <w:color w:val="000000"/>
                <w:sz w:val="18"/>
                <w:szCs w:val="18"/>
              </w:rPr>
              <w:t>MNG</w:t>
            </w:r>
          </w:p>
        </w:tc>
        <w:tc>
          <w:tcPr>
            <w:tcW w:w="2948" w:type="dxa"/>
            <w:tcBorders>
              <w:top w:val="nil"/>
              <w:left w:val="nil"/>
              <w:bottom w:val="single" w:sz="4" w:space="0" w:color="auto"/>
              <w:right w:val="single" w:sz="4" w:space="0" w:color="auto"/>
            </w:tcBorders>
            <w:noWrap/>
            <w:vAlign w:val="center"/>
          </w:tcPr>
          <w:p w14:paraId="0232578F" w14:textId="77777777" w:rsidR="00FF0954" w:rsidRDefault="00000000">
            <w:pPr>
              <w:ind w:firstLine="360"/>
              <w:jc w:val="center"/>
              <w:rPr>
                <w:rFonts w:hint="eastAsia"/>
                <w:color w:val="000000"/>
                <w:sz w:val="18"/>
                <w:szCs w:val="18"/>
              </w:rPr>
            </w:pPr>
            <w:r>
              <w:rPr>
                <w:rFonts w:hint="eastAsia"/>
                <w:color w:val="000000"/>
                <w:sz w:val="18"/>
                <w:szCs w:val="18"/>
              </w:rPr>
              <w:t>蒙古</w:t>
            </w:r>
          </w:p>
        </w:tc>
      </w:tr>
      <w:tr w:rsidR="00FF0954" w14:paraId="65D2EB61"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5F09ED6" w14:textId="77777777" w:rsidR="00FF0954" w:rsidRDefault="00000000">
            <w:pPr>
              <w:ind w:firstLine="360"/>
              <w:jc w:val="center"/>
              <w:rPr>
                <w:rFonts w:hint="eastAsia"/>
                <w:color w:val="000000"/>
                <w:sz w:val="18"/>
                <w:szCs w:val="18"/>
              </w:rPr>
            </w:pPr>
            <w:r>
              <w:rPr>
                <w:color w:val="000000"/>
                <w:sz w:val="18"/>
                <w:szCs w:val="18"/>
              </w:rPr>
              <w:t>BMU</w:t>
            </w:r>
          </w:p>
        </w:tc>
        <w:tc>
          <w:tcPr>
            <w:tcW w:w="2708" w:type="dxa"/>
            <w:tcBorders>
              <w:top w:val="nil"/>
              <w:left w:val="nil"/>
              <w:bottom w:val="single" w:sz="4" w:space="0" w:color="auto"/>
              <w:right w:val="single" w:sz="4" w:space="0" w:color="auto"/>
            </w:tcBorders>
            <w:noWrap/>
            <w:vAlign w:val="center"/>
          </w:tcPr>
          <w:p w14:paraId="0B0A6930" w14:textId="77777777" w:rsidR="00FF0954" w:rsidRDefault="00000000">
            <w:pPr>
              <w:ind w:firstLine="360"/>
              <w:jc w:val="center"/>
              <w:rPr>
                <w:rFonts w:hint="eastAsia"/>
                <w:color w:val="000000"/>
                <w:sz w:val="18"/>
                <w:szCs w:val="18"/>
              </w:rPr>
            </w:pPr>
            <w:r>
              <w:rPr>
                <w:rFonts w:hint="eastAsia"/>
                <w:color w:val="000000"/>
                <w:sz w:val="18"/>
                <w:szCs w:val="18"/>
              </w:rPr>
              <w:t>百慕大</w:t>
            </w:r>
          </w:p>
        </w:tc>
        <w:tc>
          <w:tcPr>
            <w:tcW w:w="1433" w:type="dxa"/>
            <w:tcBorders>
              <w:top w:val="nil"/>
              <w:left w:val="nil"/>
              <w:bottom w:val="single" w:sz="4" w:space="0" w:color="auto"/>
              <w:right w:val="single" w:sz="4" w:space="0" w:color="auto"/>
            </w:tcBorders>
            <w:noWrap/>
            <w:vAlign w:val="center"/>
          </w:tcPr>
          <w:p w14:paraId="29720A11" w14:textId="77777777" w:rsidR="00FF0954" w:rsidRDefault="00000000">
            <w:pPr>
              <w:ind w:firstLine="360"/>
              <w:jc w:val="center"/>
              <w:rPr>
                <w:rFonts w:hint="eastAsia"/>
                <w:color w:val="000000"/>
                <w:sz w:val="18"/>
                <w:szCs w:val="18"/>
              </w:rPr>
            </w:pPr>
            <w:r>
              <w:rPr>
                <w:color w:val="000000"/>
                <w:sz w:val="18"/>
                <w:szCs w:val="18"/>
              </w:rPr>
              <w:t>MSR</w:t>
            </w:r>
          </w:p>
        </w:tc>
        <w:tc>
          <w:tcPr>
            <w:tcW w:w="2948" w:type="dxa"/>
            <w:tcBorders>
              <w:top w:val="nil"/>
              <w:left w:val="nil"/>
              <w:bottom w:val="single" w:sz="4" w:space="0" w:color="auto"/>
              <w:right w:val="single" w:sz="4" w:space="0" w:color="auto"/>
            </w:tcBorders>
            <w:noWrap/>
            <w:vAlign w:val="center"/>
          </w:tcPr>
          <w:p w14:paraId="16F8E76D" w14:textId="77777777" w:rsidR="00FF0954" w:rsidRDefault="00000000">
            <w:pPr>
              <w:ind w:firstLine="360"/>
              <w:jc w:val="center"/>
              <w:rPr>
                <w:rFonts w:hint="eastAsia"/>
                <w:color w:val="000000"/>
                <w:sz w:val="18"/>
                <w:szCs w:val="18"/>
              </w:rPr>
            </w:pPr>
            <w:r>
              <w:rPr>
                <w:rFonts w:hint="eastAsia"/>
                <w:color w:val="000000"/>
                <w:sz w:val="18"/>
                <w:szCs w:val="18"/>
              </w:rPr>
              <w:t>蒙特塞拉特</w:t>
            </w:r>
          </w:p>
        </w:tc>
      </w:tr>
      <w:tr w:rsidR="00FF0954" w14:paraId="76798D72"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79CDD93" w14:textId="77777777" w:rsidR="00FF0954" w:rsidRDefault="00000000">
            <w:pPr>
              <w:ind w:firstLine="360"/>
              <w:jc w:val="center"/>
              <w:rPr>
                <w:rFonts w:hint="eastAsia"/>
                <w:color w:val="000000"/>
                <w:sz w:val="18"/>
                <w:szCs w:val="18"/>
              </w:rPr>
            </w:pPr>
            <w:r>
              <w:rPr>
                <w:color w:val="000000"/>
                <w:sz w:val="18"/>
                <w:szCs w:val="18"/>
              </w:rPr>
              <w:t>BTN</w:t>
            </w:r>
          </w:p>
        </w:tc>
        <w:tc>
          <w:tcPr>
            <w:tcW w:w="2708" w:type="dxa"/>
            <w:tcBorders>
              <w:top w:val="nil"/>
              <w:left w:val="nil"/>
              <w:bottom w:val="single" w:sz="4" w:space="0" w:color="auto"/>
              <w:right w:val="single" w:sz="4" w:space="0" w:color="auto"/>
            </w:tcBorders>
            <w:noWrap/>
            <w:vAlign w:val="center"/>
          </w:tcPr>
          <w:p w14:paraId="07ED3B7B" w14:textId="77777777" w:rsidR="00FF0954" w:rsidRDefault="00000000">
            <w:pPr>
              <w:ind w:firstLine="360"/>
              <w:jc w:val="center"/>
              <w:rPr>
                <w:rFonts w:hint="eastAsia"/>
                <w:color w:val="000000"/>
                <w:sz w:val="18"/>
                <w:szCs w:val="18"/>
              </w:rPr>
            </w:pPr>
            <w:r>
              <w:rPr>
                <w:rFonts w:hint="eastAsia"/>
                <w:color w:val="000000"/>
                <w:sz w:val="18"/>
                <w:szCs w:val="18"/>
              </w:rPr>
              <w:t>不丹</w:t>
            </w:r>
          </w:p>
        </w:tc>
        <w:tc>
          <w:tcPr>
            <w:tcW w:w="1433" w:type="dxa"/>
            <w:tcBorders>
              <w:top w:val="nil"/>
              <w:left w:val="nil"/>
              <w:bottom w:val="single" w:sz="4" w:space="0" w:color="auto"/>
              <w:right w:val="single" w:sz="4" w:space="0" w:color="auto"/>
            </w:tcBorders>
            <w:noWrap/>
            <w:vAlign w:val="center"/>
          </w:tcPr>
          <w:p w14:paraId="330F8074" w14:textId="77777777" w:rsidR="00FF0954" w:rsidRDefault="00000000">
            <w:pPr>
              <w:ind w:firstLine="360"/>
              <w:jc w:val="center"/>
              <w:rPr>
                <w:rFonts w:hint="eastAsia"/>
                <w:color w:val="000000"/>
                <w:sz w:val="18"/>
                <w:szCs w:val="18"/>
              </w:rPr>
            </w:pPr>
            <w:r>
              <w:rPr>
                <w:color w:val="000000"/>
                <w:sz w:val="18"/>
                <w:szCs w:val="18"/>
              </w:rPr>
              <w:t>MAR</w:t>
            </w:r>
          </w:p>
        </w:tc>
        <w:tc>
          <w:tcPr>
            <w:tcW w:w="2948" w:type="dxa"/>
            <w:tcBorders>
              <w:top w:val="nil"/>
              <w:left w:val="nil"/>
              <w:bottom w:val="single" w:sz="4" w:space="0" w:color="auto"/>
              <w:right w:val="single" w:sz="4" w:space="0" w:color="auto"/>
            </w:tcBorders>
            <w:noWrap/>
            <w:vAlign w:val="center"/>
          </w:tcPr>
          <w:p w14:paraId="74BFA067" w14:textId="77777777" w:rsidR="00FF0954" w:rsidRDefault="00000000">
            <w:pPr>
              <w:ind w:firstLine="360"/>
              <w:jc w:val="center"/>
              <w:rPr>
                <w:rFonts w:hint="eastAsia"/>
                <w:color w:val="000000"/>
                <w:sz w:val="18"/>
                <w:szCs w:val="18"/>
              </w:rPr>
            </w:pPr>
            <w:r>
              <w:rPr>
                <w:rFonts w:hint="eastAsia"/>
                <w:color w:val="000000"/>
                <w:sz w:val="18"/>
                <w:szCs w:val="18"/>
              </w:rPr>
              <w:t>摩洛哥</w:t>
            </w:r>
          </w:p>
        </w:tc>
      </w:tr>
      <w:tr w:rsidR="00FF0954" w14:paraId="2B6919EF"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0343C56" w14:textId="77777777" w:rsidR="00FF0954" w:rsidRDefault="00000000">
            <w:pPr>
              <w:ind w:firstLine="360"/>
              <w:jc w:val="center"/>
              <w:rPr>
                <w:rFonts w:hint="eastAsia"/>
                <w:color w:val="000000"/>
                <w:sz w:val="18"/>
                <w:szCs w:val="18"/>
              </w:rPr>
            </w:pPr>
            <w:r>
              <w:rPr>
                <w:color w:val="000000"/>
                <w:sz w:val="18"/>
                <w:szCs w:val="18"/>
              </w:rPr>
              <w:t>BOL</w:t>
            </w:r>
          </w:p>
        </w:tc>
        <w:tc>
          <w:tcPr>
            <w:tcW w:w="2708" w:type="dxa"/>
            <w:tcBorders>
              <w:top w:val="nil"/>
              <w:left w:val="nil"/>
              <w:bottom w:val="single" w:sz="4" w:space="0" w:color="auto"/>
              <w:right w:val="single" w:sz="4" w:space="0" w:color="auto"/>
            </w:tcBorders>
            <w:noWrap/>
            <w:vAlign w:val="center"/>
          </w:tcPr>
          <w:p w14:paraId="5EFB74B3" w14:textId="77777777" w:rsidR="00FF0954" w:rsidRDefault="00000000">
            <w:pPr>
              <w:ind w:firstLine="360"/>
              <w:jc w:val="center"/>
              <w:rPr>
                <w:rFonts w:hint="eastAsia"/>
                <w:color w:val="000000"/>
                <w:sz w:val="18"/>
                <w:szCs w:val="18"/>
              </w:rPr>
            </w:pPr>
            <w:r>
              <w:rPr>
                <w:rFonts w:hint="eastAsia"/>
                <w:color w:val="000000"/>
                <w:sz w:val="18"/>
                <w:szCs w:val="18"/>
              </w:rPr>
              <w:t>玻利维亚</w:t>
            </w:r>
          </w:p>
        </w:tc>
        <w:tc>
          <w:tcPr>
            <w:tcW w:w="1433" w:type="dxa"/>
            <w:tcBorders>
              <w:top w:val="nil"/>
              <w:left w:val="nil"/>
              <w:bottom w:val="single" w:sz="4" w:space="0" w:color="auto"/>
              <w:right w:val="single" w:sz="4" w:space="0" w:color="auto"/>
            </w:tcBorders>
            <w:noWrap/>
            <w:vAlign w:val="center"/>
          </w:tcPr>
          <w:p w14:paraId="6FB8DF7A" w14:textId="77777777" w:rsidR="00FF0954" w:rsidRDefault="00000000">
            <w:pPr>
              <w:ind w:firstLine="360"/>
              <w:jc w:val="center"/>
              <w:rPr>
                <w:rFonts w:hint="eastAsia"/>
                <w:color w:val="000000"/>
                <w:sz w:val="18"/>
                <w:szCs w:val="18"/>
              </w:rPr>
            </w:pPr>
            <w:r>
              <w:rPr>
                <w:color w:val="000000"/>
                <w:sz w:val="18"/>
                <w:szCs w:val="18"/>
              </w:rPr>
              <w:t>MOZ</w:t>
            </w:r>
          </w:p>
        </w:tc>
        <w:tc>
          <w:tcPr>
            <w:tcW w:w="2948" w:type="dxa"/>
            <w:tcBorders>
              <w:top w:val="nil"/>
              <w:left w:val="nil"/>
              <w:bottom w:val="single" w:sz="4" w:space="0" w:color="auto"/>
              <w:right w:val="single" w:sz="4" w:space="0" w:color="auto"/>
            </w:tcBorders>
            <w:noWrap/>
            <w:vAlign w:val="center"/>
          </w:tcPr>
          <w:p w14:paraId="22622D1B" w14:textId="77777777" w:rsidR="00FF0954" w:rsidRDefault="00000000">
            <w:pPr>
              <w:ind w:firstLine="360"/>
              <w:jc w:val="center"/>
              <w:rPr>
                <w:rFonts w:hint="eastAsia"/>
                <w:color w:val="000000"/>
                <w:sz w:val="18"/>
                <w:szCs w:val="18"/>
              </w:rPr>
            </w:pPr>
            <w:r>
              <w:rPr>
                <w:rFonts w:hint="eastAsia"/>
                <w:color w:val="000000"/>
                <w:sz w:val="18"/>
                <w:szCs w:val="18"/>
              </w:rPr>
              <w:t>莫桑比克</w:t>
            </w:r>
          </w:p>
        </w:tc>
      </w:tr>
      <w:tr w:rsidR="00FF0954" w14:paraId="6D2B366B"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A14B758" w14:textId="77777777" w:rsidR="00FF0954" w:rsidRDefault="00000000">
            <w:pPr>
              <w:ind w:firstLine="360"/>
              <w:jc w:val="center"/>
              <w:rPr>
                <w:rFonts w:hint="eastAsia"/>
                <w:color w:val="000000"/>
                <w:sz w:val="18"/>
                <w:szCs w:val="18"/>
              </w:rPr>
            </w:pPr>
            <w:r>
              <w:rPr>
                <w:color w:val="000000"/>
                <w:sz w:val="18"/>
                <w:szCs w:val="18"/>
              </w:rPr>
              <w:t>BIH</w:t>
            </w:r>
          </w:p>
        </w:tc>
        <w:tc>
          <w:tcPr>
            <w:tcW w:w="2708" w:type="dxa"/>
            <w:tcBorders>
              <w:top w:val="nil"/>
              <w:left w:val="nil"/>
              <w:bottom w:val="single" w:sz="4" w:space="0" w:color="auto"/>
              <w:right w:val="single" w:sz="4" w:space="0" w:color="auto"/>
            </w:tcBorders>
            <w:noWrap/>
            <w:vAlign w:val="center"/>
          </w:tcPr>
          <w:p w14:paraId="07CA9CCA" w14:textId="77777777" w:rsidR="00FF0954" w:rsidRDefault="00000000">
            <w:pPr>
              <w:ind w:firstLine="360"/>
              <w:jc w:val="center"/>
              <w:rPr>
                <w:rFonts w:hint="eastAsia"/>
                <w:color w:val="000000"/>
                <w:sz w:val="18"/>
                <w:szCs w:val="18"/>
              </w:rPr>
            </w:pPr>
            <w:r>
              <w:rPr>
                <w:rFonts w:hint="eastAsia"/>
                <w:color w:val="000000"/>
                <w:sz w:val="18"/>
                <w:szCs w:val="18"/>
              </w:rPr>
              <w:t>波黑</w:t>
            </w:r>
          </w:p>
        </w:tc>
        <w:tc>
          <w:tcPr>
            <w:tcW w:w="1433" w:type="dxa"/>
            <w:tcBorders>
              <w:top w:val="nil"/>
              <w:left w:val="nil"/>
              <w:bottom w:val="single" w:sz="4" w:space="0" w:color="auto"/>
              <w:right w:val="single" w:sz="4" w:space="0" w:color="auto"/>
            </w:tcBorders>
            <w:noWrap/>
            <w:vAlign w:val="center"/>
          </w:tcPr>
          <w:p w14:paraId="02EDA191" w14:textId="77777777" w:rsidR="00FF0954" w:rsidRDefault="00000000">
            <w:pPr>
              <w:ind w:firstLine="360"/>
              <w:jc w:val="center"/>
              <w:rPr>
                <w:rFonts w:hint="eastAsia"/>
                <w:color w:val="000000"/>
                <w:sz w:val="18"/>
                <w:szCs w:val="18"/>
              </w:rPr>
            </w:pPr>
            <w:r>
              <w:rPr>
                <w:color w:val="000000"/>
                <w:sz w:val="18"/>
                <w:szCs w:val="18"/>
              </w:rPr>
              <w:t>MMR</w:t>
            </w:r>
          </w:p>
        </w:tc>
        <w:tc>
          <w:tcPr>
            <w:tcW w:w="2948" w:type="dxa"/>
            <w:tcBorders>
              <w:top w:val="nil"/>
              <w:left w:val="nil"/>
              <w:bottom w:val="single" w:sz="4" w:space="0" w:color="auto"/>
              <w:right w:val="single" w:sz="4" w:space="0" w:color="auto"/>
            </w:tcBorders>
            <w:noWrap/>
            <w:vAlign w:val="center"/>
          </w:tcPr>
          <w:p w14:paraId="715BE348" w14:textId="77777777" w:rsidR="00FF0954" w:rsidRDefault="00000000">
            <w:pPr>
              <w:ind w:firstLine="360"/>
              <w:jc w:val="center"/>
              <w:rPr>
                <w:rFonts w:hint="eastAsia"/>
                <w:color w:val="000000"/>
                <w:sz w:val="18"/>
                <w:szCs w:val="18"/>
              </w:rPr>
            </w:pPr>
            <w:r>
              <w:rPr>
                <w:rFonts w:hint="eastAsia"/>
                <w:color w:val="000000"/>
                <w:sz w:val="18"/>
                <w:szCs w:val="18"/>
              </w:rPr>
              <w:t>缅甸</w:t>
            </w:r>
          </w:p>
        </w:tc>
      </w:tr>
      <w:tr w:rsidR="00FF0954" w14:paraId="26CB755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DD3A1FB" w14:textId="77777777" w:rsidR="00FF0954" w:rsidRDefault="00000000">
            <w:pPr>
              <w:ind w:firstLine="360"/>
              <w:jc w:val="center"/>
              <w:rPr>
                <w:rFonts w:hint="eastAsia"/>
                <w:color w:val="000000"/>
                <w:sz w:val="18"/>
                <w:szCs w:val="18"/>
              </w:rPr>
            </w:pPr>
            <w:r>
              <w:rPr>
                <w:color w:val="000000"/>
                <w:sz w:val="18"/>
                <w:szCs w:val="18"/>
              </w:rPr>
              <w:t>BWA</w:t>
            </w:r>
          </w:p>
        </w:tc>
        <w:tc>
          <w:tcPr>
            <w:tcW w:w="2708" w:type="dxa"/>
            <w:tcBorders>
              <w:top w:val="nil"/>
              <w:left w:val="nil"/>
              <w:bottom w:val="single" w:sz="4" w:space="0" w:color="auto"/>
              <w:right w:val="single" w:sz="4" w:space="0" w:color="auto"/>
            </w:tcBorders>
            <w:noWrap/>
            <w:vAlign w:val="center"/>
          </w:tcPr>
          <w:p w14:paraId="2AF9DE72" w14:textId="77777777" w:rsidR="00FF0954" w:rsidRDefault="00000000">
            <w:pPr>
              <w:ind w:firstLine="360"/>
              <w:jc w:val="center"/>
              <w:rPr>
                <w:rFonts w:hint="eastAsia"/>
                <w:color w:val="000000"/>
                <w:sz w:val="18"/>
                <w:szCs w:val="18"/>
              </w:rPr>
            </w:pPr>
            <w:r>
              <w:rPr>
                <w:rFonts w:hint="eastAsia"/>
                <w:color w:val="000000"/>
                <w:sz w:val="18"/>
                <w:szCs w:val="18"/>
              </w:rPr>
              <w:t>博茨瓦纳</w:t>
            </w:r>
          </w:p>
        </w:tc>
        <w:tc>
          <w:tcPr>
            <w:tcW w:w="1433" w:type="dxa"/>
            <w:tcBorders>
              <w:top w:val="nil"/>
              <w:left w:val="nil"/>
              <w:bottom w:val="single" w:sz="4" w:space="0" w:color="auto"/>
              <w:right w:val="single" w:sz="4" w:space="0" w:color="auto"/>
            </w:tcBorders>
            <w:noWrap/>
            <w:vAlign w:val="center"/>
          </w:tcPr>
          <w:p w14:paraId="4ED78119" w14:textId="77777777" w:rsidR="00FF0954" w:rsidRDefault="00000000">
            <w:pPr>
              <w:ind w:firstLine="360"/>
              <w:jc w:val="center"/>
              <w:rPr>
                <w:rFonts w:hint="eastAsia"/>
                <w:color w:val="000000"/>
                <w:sz w:val="18"/>
                <w:szCs w:val="18"/>
              </w:rPr>
            </w:pPr>
            <w:r>
              <w:rPr>
                <w:color w:val="000000"/>
                <w:sz w:val="18"/>
                <w:szCs w:val="18"/>
              </w:rPr>
              <w:t>NAM</w:t>
            </w:r>
          </w:p>
        </w:tc>
        <w:tc>
          <w:tcPr>
            <w:tcW w:w="2948" w:type="dxa"/>
            <w:tcBorders>
              <w:top w:val="nil"/>
              <w:left w:val="nil"/>
              <w:bottom w:val="single" w:sz="4" w:space="0" w:color="auto"/>
              <w:right w:val="single" w:sz="4" w:space="0" w:color="auto"/>
            </w:tcBorders>
            <w:noWrap/>
            <w:vAlign w:val="center"/>
          </w:tcPr>
          <w:p w14:paraId="3C807313" w14:textId="77777777" w:rsidR="00FF0954" w:rsidRDefault="00000000">
            <w:pPr>
              <w:ind w:firstLine="360"/>
              <w:jc w:val="center"/>
              <w:rPr>
                <w:rFonts w:hint="eastAsia"/>
                <w:color w:val="000000"/>
                <w:sz w:val="18"/>
                <w:szCs w:val="18"/>
              </w:rPr>
            </w:pPr>
            <w:r>
              <w:rPr>
                <w:rFonts w:hint="eastAsia"/>
                <w:color w:val="000000"/>
                <w:sz w:val="18"/>
                <w:szCs w:val="18"/>
              </w:rPr>
              <w:t>纳米比亚</w:t>
            </w:r>
          </w:p>
        </w:tc>
      </w:tr>
      <w:tr w:rsidR="00FF0954" w14:paraId="02B5C66D"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660A753" w14:textId="77777777" w:rsidR="00FF0954" w:rsidRDefault="00000000">
            <w:pPr>
              <w:ind w:firstLine="360"/>
              <w:jc w:val="center"/>
              <w:rPr>
                <w:rFonts w:hint="eastAsia"/>
                <w:color w:val="000000"/>
                <w:sz w:val="18"/>
                <w:szCs w:val="18"/>
              </w:rPr>
            </w:pPr>
            <w:r>
              <w:rPr>
                <w:color w:val="000000"/>
                <w:sz w:val="18"/>
                <w:szCs w:val="18"/>
              </w:rPr>
              <w:lastRenderedPageBreak/>
              <w:t>BVT</w:t>
            </w:r>
          </w:p>
        </w:tc>
        <w:tc>
          <w:tcPr>
            <w:tcW w:w="2708" w:type="dxa"/>
            <w:tcBorders>
              <w:top w:val="nil"/>
              <w:left w:val="nil"/>
              <w:bottom w:val="single" w:sz="4" w:space="0" w:color="auto"/>
              <w:right w:val="single" w:sz="4" w:space="0" w:color="auto"/>
            </w:tcBorders>
            <w:noWrap/>
            <w:vAlign w:val="center"/>
          </w:tcPr>
          <w:p w14:paraId="25000182" w14:textId="77777777" w:rsidR="00FF0954" w:rsidRDefault="00000000">
            <w:pPr>
              <w:ind w:firstLine="360"/>
              <w:jc w:val="center"/>
              <w:rPr>
                <w:rFonts w:hint="eastAsia"/>
                <w:color w:val="000000"/>
                <w:sz w:val="18"/>
                <w:szCs w:val="18"/>
              </w:rPr>
            </w:pPr>
            <w:r>
              <w:rPr>
                <w:rFonts w:hint="eastAsia"/>
                <w:color w:val="000000"/>
                <w:sz w:val="18"/>
                <w:szCs w:val="18"/>
              </w:rPr>
              <w:t>布维岛</w:t>
            </w:r>
          </w:p>
        </w:tc>
        <w:tc>
          <w:tcPr>
            <w:tcW w:w="1433" w:type="dxa"/>
            <w:tcBorders>
              <w:top w:val="nil"/>
              <w:left w:val="nil"/>
              <w:bottom w:val="single" w:sz="4" w:space="0" w:color="auto"/>
              <w:right w:val="single" w:sz="4" w:space="0" w:color="auto"/>
            </w:tcBorders>
            <w:noWrap/>
            <w:vAlign w:val="center"/>
          </w:tcPr>
          <w:p w14:paraId="0C46905A" w14:textId="77777777" w:rsidR="00FF0954" w:rsidRDefault="00000000">
            <w:pPr>
              <w:ind w:firstLine="360"/>
              <w:jc w:val="center"/>
              <w:rPr>
                <w:rFonts w:hint="eastAsia"/>
                <w:color w:val="000000"/>
                <w:sz w:val="18"/>
                <w:szCs w:val="18"/>
              </w:rPr>
            </w:pPr>
            <w:r>
              <w:rPr>
                <w:color w:val="000000"/>
                <w:sz w:val="18"/>
                <w:szCs w:val="18"/>
              </w:rPr>
              <w:t>NRU</w:t>
            </w:r>
          </w:p>
        </w:tc>
        <w:tc>
          <w:tcPr>
            <w:tcW w:w="2948" w:type="dxa"/>
            <w:tcBorders>
              <w:top w:val="nil"/>
              <w:left w:val="nil"/>
              <w:bottom w:val="single" w:sz="4" w:space="0" w:color="auto"/>
              <w:right w:val="single" w:sz="4" w:space="0" w:color="auto"/>
            </w:tcBorders>
            <w:noWrap/>
            <w:vAlign w:val="center"/>
          </w:tcPr>
          <w:p w14:paraId="0A1C820C" w14:textId="77777777" w:rsidR="00FF0954" w:rsidRDefault="00000000">
            <w:pPr>
              <w:ind w:firstLine="360"/>
              <w:jc w:val="center"/>
              <w:rPr>
                <w:rFonts w:hint="eastAsia"/>
                <w:color w:val="000000"/>
                <w:sz w:val="18"/>
                <w:szCs w:val="18"/>
              </w:rPr>
            </w:pPr>
            <w:r>
              <w:rPr>
                <w:rFonts w:hint="eastAsia"/>
                <w:color w:val="000000"/>
                <w:sz w:val="18"/>
                <w:szCs w:val="18"/>
              </w:rPr>
              <w:t>瑙鲁</w:t>
            </w:r>
          </w:p>
        </w:tc>
      </w:tr>
      <w:tr w:rsidR="00FF0954" w14:paraId="3B130CD7"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28A02B1" w14:textId="77777777" w:rsidR="00FF0954" w:rsidRDefault="00000000">
            <w:pPr>
              <w:ind w:firstLine="360"/>
              <w:jc w:val="center"/>
              <w:rPr>
                <w:rFonts w:hint="eastAsia"/>
                <w:color w:val="000000"/>
                <w:sz w:val="18"/>
                <w:szCs w:val="18"/>
              </w:rPr>
            </w:pPr>
            <w:r>
              <w:rPr>
                <w:color w:val="000000"/>
                <w:sz w:val="18"/>
                <w:szCs w:val="18"/>
              </w:rPr>
              <w:t>BRA</w:t>
            </w:r>
          </w:p>
        </w:tc>
        <w:tc>
          <w:tcPr>
            <w:tcW w:w="2708" w:type="dxa"/>
            <w:tcBorders>
              <w:top w:val="nil"/>
              <w:left w:val="nil"/>
              <w:bottom w:val="single" w:sz="4" w:space="0" w:color="auto"/>
              <w:right w:val="single" w:sz="4" w:space="0" w:color="auto"/>
            </w:tcBorders>
            <w:noWrap/>
            <w:vAlign w:val="center"/>
          </w:tcPr>
          <w:p w14:paraId="5395F188" w14:textId="77777777" w:rsidR="00FF0954" w:rsidRDefault="00000000">
            <w:pPr>
              <w:ind w:firstLine="360"/>
              <w:jc w:val="center"/>
              <w:rPr>
                <w:rFonts w:hint="eastAsia"/>
                <w:color w:val="000000"/>
                <w:sz w:val="18"/>
                <w:szCs w:val="18"/>
              </w:rPr>
            </w:pPr>
            <w:r>
              <w:rPr>
                <w:rFonts w:hint="eastAsia"/>
                <w:color w:val="000000"/>
                <w:sz w:val="18"/>
                <w:szCs w:val="18"/>
              </w:rPr>
              <w:t>巴西</w:t>
            </w:r>
          </w:p>
        </w:tc>
        <w:tc>
          <w:tcPr>
            <w:tcW w:w="1433" w:type="dxa"/>
            <w:tcBorders>
              <w:top w:val="nil"/>
              <w:left w:val="nil"/>
              <w:bottom w:val="single" w:sz="4" w:space="0" w:color="auto"/>
              <w:right w:val="single" w:sz="4" w:space="0" w:color="auto"/>
            </w:tcBorders>
            <w:noWrap/>
            <w:vAlign w:val="center"/>
          </w:tcPr>
          <w:p w14:paraId="3A5FC5D9" w14:textId="77777777" w:rsidR="00FF0954" w:rsidRDefault="00000000">
            <w:pPr>
              <w:ind w:firstLine="360"/>
              <w:jc w:val="center"/>
              <w:rPr>
                <w:rFonts w:hint="eastAsia"/>
                <w:color w:val="000000"/>
                <w:sz w:val="18"/>
                <w:szCs w:val="18"/>
              </w:rPr>
            </w:pPr>
            <w:r>
              <w:rPr>
                <w:color w:val="000000"/>
                <w:sz w:val="18"/>
                <w:szCs w:val="18"/>
              </w:rPr>
              <w:t>NPL</w:t>
            </w:r>
          </w:p>
        </w:tc>
        <w:tc>
          <w:tcPr>
            <w:tcW w:w="2948" w:type="dxa"/>
            <w:tcBorders>
              <w:top w:val="nil"/>
              <w:left w:val="nil"/>
              <w:bottom w:val="single" w:sz="4" w:space="0" w:color="auto"/>
              <w:right w:val="single" w:sz="4" w:space="0" w:color="auto"/>
            </w:tcBorders>
            <w:noWrap/>
            <w:vAlign w:val="center"/>
          </w:tcPr>
          <w:p w14:paraId="0735EEB3" w14:textId="77777777" w:rsidR="00FF0954" w:rsidRDefault="00000000">
            <w:pPr>
              <w:ind w:firstLine="360"/>
              <w:jc w:val="center"/>
              <w:rPr>
                <w:rFonts w:hint="eastAsia"/>
                <w:color w:val="000000"/>
                <w:sz w:val="18"/>
                <w:szCs w:val="18"/>
              </w:rPr>
            </w:pPr>
            <w:r>
              <w:rPr>
                <w:rFonts w:hint="eastAsia"/>
                <w:color w:val="000000"/>
                <w:sz w:val="18"/>
                <w:szCs w:val="18"/>
              </w:rPr>
              <w:t>尼泊尔</w:t>
            </w:r>
          </w:p>
        </w:tc>
      </w:tr>
      <w:tr w:rsidR="00FF0954" w14:paraId="07216E0A"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4E05657" w14:textId="77777777" w:rsidR="00FF0954" w:rsidRDefault="00000000">
            <w:pPr>
              <w:ind w:firstLine="360"/>
              <w:jc w:val="center"/>
              <w:rPr>
                <w:rFonts w:hint="eastAsia"/>
                <w:color w:val="000000"/>
                <w:sz w:val="18"/>
                <w:szCs w:val="18"/>
              </w:rPr>
            </w:pPr>
            <w:r>
              <w:rPr>
                <w:color w:val="000000"/>
                <w:sz w:val="18"/>
                <w:szCs w:val="18"/>
              </w:rPr>
              <w:t>IOT</w:t>
            </w:r>
          </w:p>
        </w:tc>
        <w:tc>
          <w:tcPr>
            <w:tcW w:w="2708" w:type="dxa"/>
            <w:tcBorders>
              <w:top w:val="nil"/>
              <w:left w:val="nil"/>
              <w:bottom w:val="single" w:sz="4" w:space="0" w:color="auto"/>
              <w:right w:val="single" w:sz="4" w:space="0" w:color="auto"/>
            </w:tcBorders>
            <w:noWrap/>
            <w:vAlign w:val="center"/>
          </w:tcPr>
          <w:p w14:paraId="0D5D3754" w14:textId="77777777" w:rsidR="00FF0954" w:rsidRDefault="00000000">
            <w:pPr>
              <w:ind w:firstLine="360"/>
              <w:jc w:val="center"/>
              <w:rPr>
                <w:rFonts w:hint="eastAsia"/>
                <w:color w:val="000000"/>
                <w:sz w:val="18"/>
                <w:szCs w:val="18"/>
              </w:rPr>
            </w:pPr>
            <w:r>
              <w:rPr>
                <w:rFonts w:hint="eastAsia"/>
                <w:color w:val="000000"/>
                <w:sz w:val="18"/>
                <w:szCs w:val="18"/>
              </w:rPr>
              <w:t>英属印度洋领土</w:t>
            </w:r>
          </w:p>
        </w:tc>
        <w:tc>
          <w:tcPr>
            <w:tcW w:w="1433" w:type="dxa"/>
            <w:tcBorders>
              <w:top w:val="nil"/>
              <w:left w:val="nil"/>
              <w:bottom w:val="single" w:sz="4" w:space="0" w:color="auto"/>
              <w:right w:val="single" w:sz="4" w:space="0" w:color="auto"/>
            </w:tcBorders>
            <w:noWrap/>
            <w:vAlign w:val="center"/>
          </w:tcPr>
          <w:p w14:paraId="4C203E53" w14:textId="77777777" w:rsidR="00FF0954" w:rsidRDefault="00000000">
            <w:pPr>
              <w:ind w:firstLine="360"/>
              <w:jc w:val="center"/>
              <w:rPr>
                <w:rFonts w:hint="eastAsia"/>
                <w:color w:val="000000"/>
                <w:sz w:val="18"/>
                <w:szCs w:val="18"/>
              </w:rPr>
            </w:pPr>
            <w:r>
              <w:rPr>
                <w:color w:val="000000"/>
                <w:sz w:val="18"/>
                <w:szCs w:val="18"/>
              </w:rPr>
              <w:t>NLD</w:t>
            </w:r>
          </w:p>
        </w:tc>
        <w:tc>
          <w:tcPr>
            <w:tcW w:w="2948" w:type="dxa"/>
            <w:tcBorders>
              <w:top w:val="nil"/>
              <w:left w:val="nil"/>
              <w:bottom w:val="single" w:sz="4" w:space="0" w:color="auto"/>
              <w:right w:val="single" w:sz="4" w:space="0" w:color="auto"/>
            </w:tcBorders>
            <w:noWrap/>
            <w:vAlign w:val="center"/>
          </w:tcPr>
          <w:p w14:paraId="0C03C175" w14:textId="77777777" w:rsidR="00FF0954" w:rsidRDefault="00000000">
            <w:pPr>
              <w:ind w:firstLine="360"/>
              <w:jc w:val="center"/>
              <w:rPr>
                <w:rFonts w:hint="eastAsia"/>
                <w:color w:val="000000"/>
                <w:sz w:val="18"/>
                <w:szCs w:val="18"/>
              </w:rPr>
            </w:pPr>
            <w:r>
              <w:rPr>
                <w:rFonts w:hint="eastAsia"/>
                <w:color w:val="000000"/>
                <w:sz w:val="18"/>
                <w:szCs w:val="18"/>
              </w:rPr>
              <w:t>荷兰</w:t>
            </w:r>
          </w:p>
        </w:tc>
      </w:tr>
      <w:tr w:rsidR="00FF0954" w14:paraId="226D1A16"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8872284" w14:textId="77777777" w:rsidR="00FF0954" w:rsidRDefault="00000000">
            <w:pPr>
              <w:ind w:firstLine="360"/>
              <w:jc w:val="center"/>
              <w:rPr>
                <w:rFonts w:hint="eastAsia"/>
                <w:color w:val="000000"/>
                <w:sz w:val="18"/>
                <w:szCs w:val="18"/>
              </w:rPr>
            </w:pPr>
            <w:r>
              <w:rPr>
                <w:color w:val="000000"/>
                <w:sz w:val="18"/>
                <w:szCs w:val="18"/>
              </w:rPr>
              <w:t>BRN</w:t>
            </w:r>
          </w:p>
        </w:tc>
        <w:tc>
          <w:tcPr>
            <w:tcW w:w="2708" w:type="dxa"/>
            <w:tcBorders>
              <w:top w:val="nil"/>
              <w:left w:val="nil"/>
              <w:bottom w:val="single" w:sz="4" w:space="0" w:color="auto"/>
              <w:right w:val="single" w:sz="4" w:space="0" w:color="auto"/>
            </w:tcBorders>
            <w:noWrap/>
            <w:vAlign w:val="center"/>
          </w:tcPr>
          <w:p w14:paraId="6343F439" w14:textId="77777777" w:rsidR="00FF0954" w:rsidRDefault="00000000">
            <w:pPr>
              <w:ind w:firstLine="360"/>
              <w:jc w:val="center"/>
              <w:rPr>
                <w:rFonts w:hint="eastAsia"/>
                <w:color w:val="000000"/>
                <w:sz w:val="18"/>
                <w:szCs w:val="18"/>
              </w:rPr>
            </w:pPr>
            <w:r>
              <w:rPr>
                <w:rFonts w:hint="eastAsia"/>
                <w:color w:val="000000"/>
                <w:sz w:val="18"/>
                <w:szCs w:val="18"/>
              </w:rPr>
              <w:t>文莱</w:t>
            </w:r>
          </w:p>
        </w:tc>
        <w:tc>
          <w:tcPr>
            <w:tcW w:w="1433" w:type="dxa"/>
            <w:tcBorders>
              <w:top w:val="nil"/>
              <w:left w:val="nil"/>
              <w:bottom w:val="single" w:sz="4" w:space="0" w:color="auto"/>
              <w:right w:val="single" w:sz="4" w:space="0" w:color="auto"/>
            </w:tcBorders>
            <w:noWrap/>
            <w:vAlign w:val="center"/>
          </w:tcPr>
          <w:p w14:paraId="40FD197B" w14:textId="77777777" w:rsidR="00FF0954" w:rsidRDefault="00000000">
            <w:pPr>
              <w:ind w:firstLine="360"/>
              <w:jc w:val="center"/>
              <w:rPr>
                <w:rFonts w:hint="eastAsia"/>
                <w:color w:val="000000"/>
                <w:sz w:val="18"/>
                <w:szCs w:val="18"/>
              </w:rPr>
            </w:pPr>
            <w:r>
              <w:rPr>
                <w:color w:val="000000"/>
                <w:sz w:val="18"/>
                <w:szCs w:val="18"/>
              </w:rPr>
              <w:t>ANT</w:t>
            </w:r>
          </w:p>
        </w:tc>
        <w:tc>
          <w:tcPr>
            <w:tcW w:w="2948" w:type="dxa"/>
            <w:tcBorders>
              <w:top w:val="nil"/>
              <w:left w:val="nil"/>
              <w:bottom w:val="single" w:sz="4" w:space="0" w:color="auto"/>
              <w:right w:val="single" w:sz="4" w:space="0" w:color="auto"/>
            </w:tcBorders>
            <w:noWrap/>
            <w:vAlign w:val="center"/>
          </w:tcPr>
          <w:p w14:paraId="48C7574E" w14:textId="77777777" w:rsidR="00FF0954" w:rsidRDefault="00000000">
            <w:pPr>
              <w:ind w:firstLine="360"/>
              <w:jc w:val="center"/>
              <w:rPr>
                <w:rFonts w:hint="eastAsia"/>
                <w:color w:val="000000"/>
                <w:sz w:val="18"/>
                <w:szCs w:val="18"/>
              </w:rPr>
            </w:pPr>
            <w:r>
              <w:rPr>
                <w:rFonts w:hint="eastAsia"/>
                <w:color w:val="000000"/>
                <w:sz w:val="18"/>
                <w:szCs w:val="18"/>
              </w:rPr>
              <w:t>荷属安的列斯</w:t>
            </w:r>
          </w:p>
        </w:tc>
      </w:tr>
      <w:tr w:rsidR="00FF0954" w14:paraId="3A2BBD8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4E8E9429" w14:textId="77777777" w:rsidR="00FF0954" w:rsidRDefault="00000000">
            <w:pPr>
              <w:ind w:firstLine="360"/>
              <w:jc w:val="center"/>
              <w:rPr>
                <w:rFonts w:hint="eastAsia"/>
                <w:color w:val="000000"/>
                <w:sz w:val="18"/>
                <w:szCs w:val="18"/>
              </w:rPr>
            </w:pPr>
            <w:r>
              <w:rPr>
                <w:color w:val="000000"/>
                <w:sz w:val="18"/>
                <w:szCs w:val="18"/>
              </w:rPr>
              <w:t>BGR</w:t>
            </w:r>
          </w:p>
        </w:tc>
        <w:tc>
          <w:tcPr>
            <w:tcW w:w="2708" w:type="dxa"/>
            <w:tcBorders>
              <w:top w:val="nil"/>
              <w:left w:val="nil"/>
              <w:bottom w:val="single" w:sz="4" w:space="0" w:color="auto"/>
              <w:right w:val="single" w:sz="4" w:space="0" w:color="auto"/>
            </w:tcBorders>
            <w:noWrap/>
            <w:vAlign w:val="center"/>
          </w:tcPr>
          <w:p w14:paraId="4ED6BE63" w14:textId="77777777" w:rsidR="00FF0954" w:rsidRDefault="00000000">
            <w:pPr>
              <w:ind w:firstLine="360"/>
              <w:jc w:val="center"/>
              <w:rPr>
                <w:rFonts w:hint="eastAsia"/>
                <w:color w:val="000000"/>
                <w:sz w:val="18"/>
                <w:szCs w:val="18"/>
              </w:rPr>
            </w:pPr>
            <w:r>
              <w:rPr>
                <w:rFonts w:hint="eastAsia"/>
                <w:color w:val="000000"/>
                <w:sz w:val="18"/>
                <w:szCs w:val="18"/>
              </w:rPr>
              <w:t>保加利亚</w:t>
            </w:r>
          </w:p>
        </w:tc>
        <w:tc>
          <w:tcPr>
            <w:tcW w:w="1433" w:type="dxa"/>
            <w:tcBorders>
              <w:top w:val="nil"/>
              <w:left w:val="nil"/>
              <w:bottom w:val="single" w:sz="4" w:space="0" w:color="auto"/>
              <w:right w:val="single" w:sz="4" w:space="0" w:color="auto"/>
            </w:tcBorders>
            <w:noWrap/>
            <w:vAlign w:val="center"/>
          </w:tcPr>
          <w:p w14:paraId="1F52BF79" w14:textId="77777777" w:rsidR="00FF0954" w:rsidRDefault="00000000">
            <w:pPr>
              <w:ind w:firstLine="360"/>
              <w:jc w:val="center"/>
              <w:rPr>
                <w:rFonts w:hint="eastAsia"/>
                <w:color w:val="000000"/>
                <w:sz w:val="18"/>
                <w:szCs w:val="18"/>
              </w:rPr>
            </w:pPr>
            <w:r>
              <w:rPr>
                <w:color w:val="000000"/>
                <w:sz w:val="18"/>
                <w:szCs w:val="18"/>
              </w:rPr>
              <w:t>NCL</w:t>
            </w:r>
          </w:p>
        </w:tc>
        <w:tc>
          <w:tcPr>
            <w:tcW w:w="2948" w:type="dxa"/>
            <w:tcBorders>
              <w:top w:val="nil"/>
              <w:left w:val="nil"/>
              <w:bottom w:val="single" w:sz="4" w:space="0" w:color="auto"/>
              <w:right w:val="single" w:sz="4" w:space="0" w:color="auto"/>
            </w:tcBorders>
            <w:noWrap/>
            <w:vAlign w:val="center"/>
          </w:tcPr>
          <w:p w14:paraId="448840D3" w14:textId="77777777" w:rsidR="00FF0954" w:rsidRDefault="00000000">
            <w:pPr>
              <w:ind w:firstLine="360"/>
              <w:jc w:val="center"/>
              <w:rPr>
                <w:rFonts w:hint="eastAsia"/>
                <w:color w:val="000000"/>
                <w:sz w:val="18"/>
                <w:szCs w:val="18"/>
              </w:rPr>
            </w:pPr>
            <w:r>
              <w:rPr>
                <w:rFonts w:hint="eastAsia"/>
                <w:color w:val="000000"/>
                <w:sz w:val="18"/>
                <w:szCs w:val="18"/>
              </w:rPr>
              <w:t>新喀里多尼亚</w:t>
            </w:r>
          </w:p>
        </w:tc>
      </w:tr>
      <w:tr w:rsidR="00FF0954" w14:paraId="29B9CC89"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B1222C8" w14:textId="77777777" w:rsidR="00FF0954" w:rsidRDefault="00000000">
            <w:pPr>
              <w:ind w:firstLine="360"/>
              <w:jc w:val="center"/>
              <w:rPr>
                <w:rFonts w:hint="eastAsia"/>
                <w:color w:val="000000"/>
                <w:sz w:val="18"/>
                <w:szCs w:val="18"/>
              </w:rPr>
            </w:pPr>
            <w:r>
              <w:rPr>
                <w:color w:val="000000"/>
                <w:sz w:val="18"/>
                <w:szCs w:val="18"/>
              </w:rPr>
              <w:t>BFA</w:t>
            </w:r>
          </w:p>
        </w:tc>
        <w:tc>
          <w:tcPr>
            <w:tcW w:w="2708" w:type="dxa"/>
            <w:tcBorders>
              <w:top w:val="nil"/>
              <w:left w:val="nil"/>
              <w:bottom w:val="single" w:sz="4" w:space="0" w:color="auto"/>
              <w:right w:val="single" w:sz="4" w:space="0" w:color="auto"/>
            </w:tcBorders>
            <w:noWrap/>
            <w:vAlign w:val="center"/>
          </w:tcPr>
          <w:p w14:paraId="41CD247A" w14:textId="77777777" w:rsidR="00FF0954" w:rsidRDefault="00000000">
            <w:pPr>
              <w:ind w:firstLine="360"/>
              <w:jc w:val="center"/>
              <w:rPr>
                <w:rFonts w:hint="eastAsia"/>
                <w:color w:val="000000"/>
                <w:sz w:val="18"/>
                <w:szCs w:val="18"/>
              </w:rPr>
            </w:pPr>
            <w:r>
              <w:rPr>
                <w:rFonts w:hint="eastAsia"/>
                <w:color w:val="000000"/>
                <w:sz w:val="18"/>
                <w:szCs w:val="18"/>
              </w:rPr>
              <w:t>布基纳法索</w:t>
            </w:r>
          </w:p>
        </w:tc>
        <w:tc>
          <w:tcPr>
            <w:tcW w:w="1433" w:type="dxa"/>
            <w:tcBorders>
              <w:top w:val="nil"/>
              <w:left w:val="nil"/>
              <w:bottom w:val="single" w:sz="4" w:space="0" w:color="auto"/>
              <w:right w:val="single" w:sz="4" w:space="0" w:color="auto"/>
            </w:tcBorders>
            <w:noWrap/>
            <w:vAlign w:val="center"/>
          </w:tcPr>
          <w:p w14:paraId="75FD43A5" w14:textId="77777777" w:rsidR="00FF0954" w:rsidRDefault="00000000">
            <w:pPr>
              <w:ind w:firstLine="360"/>
              <w:jc w:val="center"/>
              <w:rPr>
                <w:rFonts w:hint="eastAsia"/>
                <w:color w:val="000000"/>
                <w:sz w:val="18"/>
                <w:szCs w:val="18"/>
              </w:rPr>
            </w:pPr>
            <w:r>
              <w:rPr>
                <w:color w:val="000000"/>
                <w:sz w:val="18"/>
                <w:szCs w:val="18"/>
              </w:rPr>
              <w:t>NZL</w:t>
            </w:r>
          </w:p>
        </w:tc>
        <w:tc>
          <w:tcPr>
            <w:tcW w:w="2948" w:type="dxa"/>
            <w:tcBorders>
              <w:top w:val="nil"/>
              <w:left w:val="nil"/>
              <w:bottom w:val="single" w:sz="4" w:space="0" w:color="auto"/>
              <w:right w:val="single" w:sz="4" w:space="0" w:color="auto"/>
            </w:tcBorders>
            <w:noWrap/>
            <w:vAlign w:val="center"/>
          </w:tcPr>
          <w:p w14:paraId="1018FD4A" w14:textId="77777777" w:rsidR="00FF0954" w:rsidRDefault="00000000">
            <w:pPr>
              <w:ind w:firstLine="360"/>
              <w:jc w:val="center"/>
              <w:rPr>
                <w:rFonts w:hint="eastAsia"/>
                <w:color w:val="000000"/>
                <w:sz w:val="18"/>
                <w:szCs w:val="18"/>
              </w:rPr>
            </w:pPr>
            <w:r>
              <w:rPr>
                <w:rFonts w:hint="eastAsia"/>
                <w:color w:val="000000"/>
                <w:sz w:val="18"/>
                <w:szCs w:val="18"/>
              </w:rPr>
              <w:t>新西兰</w:t>
            </w:r>
          </w:p>
        </w:tc>
      </w:tr>
      <w:tr w:rsidR="00FF0954" w14:paraId="28BE61B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7E876A4" w14:textId="77777777" w:rsidR="00FF0954" w:rsidRDefault="00000000">
            <w:pPr>
              <w:ind w:firstLine="360"/>
              <w:jc w:val="center"/>
              <w:rPr>
                <w:rFonts w:hint="eastAsia"/>
                <w:color w:val="000000"/>
                <w:sz w:val="18"/>
                <w:szCs w:val="18"/>
              </w:rPr>
            </w:pPr>
            <w:r>
              <w:rPr>
                <w:color w:val="000000"/>
                <w:sz w:val="18"/>
                <w:szCs w:val="18"/>
              </w:rPr>
              <w:t>BDI</w:t>
            </w:r>
          </w:p>
        </w:tc>
        <w:tc>
          <w:tcPr>
            <w:tcW w:w="2708" w:type="dxa"/>
            <w:tcBorders>
              <w:top w:val="nil"/>
              <w:left w:val="nil"/>
              <w:bottom w:val="single" w:sz="4" w:space="0" w:color="auto"/>
              <w:right w:val="single" w:sz="4" w:space="0" w:color="auto"/>
            </w:tcBorders>
            <w:noWrap/>
            <w:vAlign w:val="center"/>
          </w:tcPr>
          <w:p w14:paraId="0C1C4760" w14:textId="77777777" w:rsidR="00FF0954" w:rsidRDefault="00000000">
            <w:pPr>
              <w:ind w:firstLine="360"/>
              <w:jc w:val="center"/>
              <w:rPr>
                <w:rFonts w:hint="eastAsia"/>
                <w:color w:val="000000"/>
                <w:sz w:val="18"/>
                <w:szCs w:val="18"/>
              </w:rPr>
            </w:pPr>
            <w:r>
              <w:rPr>
                <w:rFonts w:hint="eastAsia"/>
                <w:color w:val="000000"/>
                <w:sz w:val="18"/>
                <w:szCs w:val="18"/>
              </w:rPr>
              <w:t>布隆迪</w:t>
            </w:r>
          </w:p>
        </w:tc>
        <w:tc>
          <w:tcPr>
            <w:tcW w:w="1433" w:type="dxa"/>
            <w:tcBorders>
              <w:top w:val="nil"/>
              <w:left w:val="nil"/>
              <w:bottom w:val="single" w:sz="4" w:space="0" w:color="auto"/>
              <w:right w:val="single" w:sz="4" w:space="0" w:color="auto"/>
            </w:tcBorders>
            <w:noWrap/>
            <w:vAlign w:val="center"/>
          </w:tcPr>
          <w:p w14:paraId="33EAE087" w14:textId="77777777" w:rsidR="00FF0954" w:rsidRDefault="00000000">
            <w:pPr>
              <w:ind w:firstLine="360"/>
              <w:jc w:val="center"/>
              <w:rPr>
                <w:rFonts w:hint="eastAsia"/>
                <w:color w:val="000000"/>
                <w:sz w:val="18"/>
                <w:szCs w:val="18"/>
              </w:rPr>
            </w:pPr>
            <w:r>
              <w:rPr>
                <w:color w:val="000000"/>
                <w:sz w:val="18"/>
                <w:szCs w:val="18"/>
              </w:rPr>
              <w:t>NIC</w:t>
            </w:r>
          </w:p>
        </w:tc>
        <w:tc>
          <w:tcPr>
            <w:tcW w:w="2948" w:type="dxa"/>
            <w:tcBorders>
              <w:top w:val="nil"/>
              <w:left w:val="nil"/>
              <w:bottom w:val="single" w:sz="4" w:space="0" w:color="auto"/>
              <w:right w:val="single" w:sz="4" w:space="0" w:color="auto"/>
            </w:tcBorders>
            <w:noWrap/>
            <w:vAlign w:val="center"/>
          </w:tcPr>
          <w:p w14:paraId="54B46CCA" w14:textId="77777777" w:rsidR="00FF0954" w:rsidRDefault="00000000">
            <w:pPr>
              <w:ind w:firstLine="360"/>
              <w:jc w:val="center"/>
              <w:rPr>
                <w:rFonts w:hint="eastAsia"/>
                <w:color w:val="000000"/>
                <w:sz w:val="18"/>
                <w:szCs w:val="18"/>
              </w:rPr>
            </w:pPr>
            <w:r>
              <w:rPr>
                <w:rFonts w:hint="eastAsia"/>
                <w:color w:val="000000"/>
                <w:sz w:val="18"/>
                <w:szCs w:val="18"/>
              </w:rPr>
              <w:t>尼加拉瓜</w:t>
            </w:r>
          </w:p>
        </w:tc>
      </w:tr>
      <w:tr w:rsidR="00FF0954" w14:paraId="751318A2"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AB88021" w14:textId="77777777" w:rsidR="00FF0954" w:rsidRDefault="00000000">
            <w:pPr>
              <w:ind w:firstLine="360"/>
              <w:jc w:val="center"/>
              <w:rPr>
                <w:rFonts w:hint="eastAsia"/>
                <w:color w:val="000000"/>
                <w:sz w:val="18"/>
                <w:szCs w:val="18"/>
              </w:rPr>
            </w:pPr>
            <w:r>
              <w:rPr>
                <w:color w:val="000000"/>
                <w:sz w:val="18"/>
                <w:szCs w:val="18"/>
              </w:rPr>
              <w:t>KHM</w:t>
            </w:r>
          </w:p>
        </w:tc>
        <w:tc>
          <w:tcPr>
            <w:tcW w:w="2708" w:type="dxa"/>
            <w:tcBorders>
              <w:top w:val="nil"/>
              <w:left w:val="nil"/>
              <w:bottom w:val="single" w:sz="4" w:space="0" w:color="auto"/>
              <w:right w:val="single" w:sz="4" w:space="0" w:color="auto"/>
            </w:tcBorders>
            <w:noWrap/>
            <w:vAlign w:val="center"/>
          </w:tcPr>
          <w:p w14:paraId="03183E1F" w14:textId="77777777" w:rsidR="00FF0954" w:rsidRDefault="00000000">
            <w:pPr>
              <w:ind w:firstLine="360"/>
              <w:jc w:val="center"/>
              <w:rPr>
                <w:rFonts w:hint="eastAsia"/>
                <w:color w:val="000000"/>
                <w:sz w:val="18"/>
                <w:szCs w:val="18"/>
              </w:rPr>
            </w:pPr>
            <w:r>
              <w:rPr>
                <w:rFonts w:hint="eastAsia"/>
                <w:color w:val="000000"/>
                <w:sz w:val="18"/>
                <w:szCs w:val="18"/>
              </w:rPr>
              <w:t>柬埔寨</w:t>
            </w:r>
          </w:p>
        </w:tc>
        <w:tc>
          <w:tcPr>
            <w:tcW w:w="1433" w:type="dxa"/>
            <w:tcBorders>
              <w:top w:val="nil"/>
              <w:left w:val="nil"/>
              <w:bottom w:val="single" w:sz="4" w:space="0" w:color="auto"/>
              <w:right w:val="single" w:sz="4" w:space="0" w:color="auto"/>
            </w:tcBorders>
            <w:noWrap/>
            <w:vAlign w:val="center"/>
          </w:tcPr>
          <w:p w14:paraId="5413CD5A" w14:textId="77777777" w:rsidR="00FF0954" w:rsidRDefault="00000000">
            <w:pPr>
              <w:ind w:firstLine="360"/>
              <w:jc w:val="center"/>
              <w:rPr>
                <w:rFonts w:hint="eastAsia"/>
                <w:color w:val="000000"/>
                <w:sz w:val="18"/>
                <w:szCs w:val="18"/>
              </w:rPr>
            </w:pPr>
            <w:r>
              <w:rPr>
                <w:color w:val="000000"/>
                <w:sz w:val="18"/>
                <w:szCs w:val="18"/>
              </w:rPr>
              <w:t>NER</w:t>
            </w:r>
          </w:p>
        </w:tc>
        <w:tc>
          <w:tcPr>
            <w:tcW w:w="2948" w:type="dxa"/>
            <w:tcBorders>
              <w:top w:val="nil"/>
              <w:left w:val="nil"/>
              <w:bottom w:val="single" w:sz="4" w:space="0" w:color="auto"/>
              <w:right w:val="single" w:sz="4" w:space="0" w:color="auto"/>
            </w:tcBorders>
            <w:noWrap/>
            <w:vAlign w:val="center"/>
          </w:tcPr>
          <w:p w14:paraId="16B9E857" w14:textId="77777777" w:rsidR="00FF0954" w:rsidRDefault="00000000">
            <w:pPr>
              <w:ind w:firstLine="360"/>
              <w:jc w:val="center"/>
              <w:rPr>
                <w:rFonts w:hint="eastAsia"/>
                <w:color w:val="000000"/>
                <w:sz w:val="18"/>
                <w:szCs w:val="18"/>
              </w:rPr>
            </w:pPr>
            <w:r>
              <w:rPr>
                <w:rFonts w:hint="eastAsia"/>
                <w:color w:val="000000"/>
                <w:sz w:val="18"/>
                <w:szCs w:val="18"/>
              </w:rPr>
              <w:t>尼日尔</w:t>
            </w:r>
          </w:p>
        </w:tc>
      </w:tr>
      <w:tr w:rsidR="00FF0954" w14:paraId="42D0E5F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8A5068B" w14:textId="77777777" w:rsidR="00FF0954" w:rsidRDefault="00000000">
            <w:pPr>
              <w:ind w:firstLine="360"/>
              <w:jc w:val="center"/>
              <w:rPr>
                <w:rFonts w:hint="eastAsia"/>
                <w:color w:val="000000"/>
                <w:sz w:val="18"/>
                <w:szCs w:val="18"/>
              </w:rPr>
            </w:pPr>
            <w:r>
              <w:rPr>
                <w:color w:val="000000"/>
                <w:sz w:val="18"/>
                <w:szCs w:val="18"/>
              </w:rPr>
              <w:t>CMR</w:t>
            </w:r>
          </w:p>
        </w:tc>
        <w:tc>
          <w:tcPr>
            <w:tcW w:w="2708" w:type="dxa"/>
            <w:tcBorders>
              <w:top w:val="nil"/>
              <w:left w:val="nil"/>
              <w:bottom w:val="single" w:sz="4" w:space="0" w:color="auto"/>
              <w:right w:val="single" w:sz="4" w:space="0" w:color="auto"/>
            </w:tcBorders>
            <w:noWrap/>
            <w:vAlign w:val="center"/>
          </w:tcPr>
          <w:p w14:paraId="6DF900E6" w14:textId="77777777" w:rsidR="00FF0954" w:rsidRDefault="00000000">
            <w:pPr>
              <w:ind w:firstLine="360"/>
              <w:jc w:val="center"/>
              <w:rPr>
                <w:rFonts w:hint="eastAsia"/>
                <w:color w:val="000000"/>
                <w:sz w:val="18"/>
                <w:szCs w:val="18"/>
              </w:rPr>
            </w:pPr>
            <w:r>
              <w:rPr>
                <w:rFonts w:hint="eastAsia"/>
                <w:color w:val="000000"/>
                <w:sz w:val="18"/>
                <w:szCs w:val="18"/>
              </w:rPr>
              <w:t>喀麦隆</w:t>
            </w:r>
          </w:p>
        </w:tc>
        <w:tc>
          <w:tcPr>
            <w:tcW w:w="1433" w:type="dxa"/>
            <w:tcBorders>
              <w:top w:val="nil"/>
              <w:left w:val="nil"/>
              <w:bottom w:val="single" w:sz="4" w:space="0" w:color="auto"/>
              <w:right w:val="single" w:sz="4" w:space="0" w:color="auto"/>
            </w:tcBorders>
            <w:noWrap/>
            <w:vAlign w:val="center"/>
          </w:tcPr>
          <w:p w14:paraId="04A461E2" w14:textId="77777777" w:rsidR="00FF0954" w:rsidRDefault="00000000">
            <w:pPr>
              <w:ind w:firstLine="360"/>
              <w:jc w:val="center"/>
              <w:rPr>
                <w:rFonts w:hint="eastAsia"/>
                <w:color w:val="000000"/>
                <w:sz w:val="18"/>
                <w:szCs w:val="18"/>
              </w:rPr>
            </w:pPr>
            <w:r>
              <w:rPr>
                <w:color w:val="000000"/>
                <w:sz w:val="18"/>
                <w:szCs w:val="18"/>
              </w:rPr>
              <w:t>NGA</w:t>
            </w:r>
          </w:p>
        </w:tc>
        <w:tc>
          <w:tcPr>
            <w:tcW w:w="2948" w:type="dxa"/>
            <w:tcBorders>
              <w:top w:val="nil"/>
              <w:left w:val="nil"/>
              <w:bottom w:val="single" w:sz="4" w:space="0" w:color="auto"/>
              <w:right w:val="single" w:sz="4" w:space="0" w:color="auto"/>
            </w:tcBorders>
            <w:noWrap/>
            <w:vAlign w:val="center"/>
          </w:tcPr>
          <w:p w14:paraId="314BC4FD" w14:textId="77777777" w:rsidR="00FF0954" w:rsidRDefault="00000000">
            <w:pPr>
              <w:ind w:firstLine="360"/>
              <w:jc w:val="center"/>
              <w:rPr>
                <w:rFonts w:hint="eastAsia"/>
                <w:color w:val="000000"/>
                <w:sz w:val="18"/>
                <w:szCs w:val="18"/>
              </w:rPr>
            </w:pPr>
            <w:r>
              <w:rPr>
                <w:rFonts w:hint="eastAsia"/>
                <w:color w:val="000000"/>
                <w:sz w:val="18"/>
                <w:szCs w:val="18"/>
              </w:rPr>
              <w:t>尼日利亚</w:t>
            </w:r>
          </w:p>
        </w:tc>
      </w:tr>
      <w:tr w:rsidR="00FF0954" w14:paraId="4C9660E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3141112" w14:textId="77777777" w:rsidR="00FF0954" w:rsidRDefault="00000000">
            <w:pPr>
              <w:ind w:firstLine="360"/>
              <w:jc w:val="center"/>
              <w:rPr>
                <w:rFonts w:hint="eastAsia"/>
                <w:color w:val="000000"/>
                <w:sz w:val="18"/>
                <w:szCs w:val="18"/>
              </w:rPr>
            </w:pPr>
            <w:r>
              <w:rPr>
                <w:color w:val="000000"/>
                <w:sz w:val="18"/>
                <w:szCs w:val="18"/>
              </w:rPr>
              <w:t>CAN</w:t>
            </w:r>
          </w:p>
        </w:tc>
        <w:tc>
          <w:tcPr>
            <w:tcW w:w="2708" w:type="dxa"/>
            <w:tcBorders>
              <w:top w:val="nil"/>
              <w:left w:val="nil"/>
              <w:bottom w:val="single" w:sz="4" w:space="0" w:color="auto"/>
              <w:right w:val="single" w:sz="4" w:space="0" w:color="auto"/>
            </w:tcBorders>
            <w:noWrap/>
            <w:vAlign w:val="center"/>
          </w:tcPr>
          <w:p w14:paraId="13DFCA8A" w14:textId="77777777" w:rsidR="00FF0954" w:rsidRDefault="00000000">
            <w:pPr>
              <w:ind w:firstLine="360"/>
              <w:jc w:val="center"/>
              <w:rPr>
                <w:rFonts w:hint="eastAsia"/>
                <w:color w:val="000000"/>
                <w:sz w:val="18"/>
                <w:szCs w:val="18"/>
              </w:rPr>
            </w:pPr>
            <w:r>
              <w:rPr>
                <w:rFonts w:hint="eastAsia"/>
                <w:color w:val="000000"/>
                <w:sz w:val="18"/>
                <w:szCs w:val="18"/>
              </w:rPr>
              <w:t>加拿大</w:t>
            </w:r>
          </w:p>
        </w:tc>
        <w:tc>
          <w:tcPr>
            <w:tcW w:w="1433" w:type="dxa"/>
            <w:tcBorders>
              <w:top w:val="nil"/>
              <w:left w:val="nil"/>
              <w:bottom w:val="single" w:sz="4" w:space="0" w:color="auto"/>
              <w:right w:val="single" w:sz="4" w:space="0" w:color="auto"/>
            </w:tcBorders>
            <w:noWrap/>
            <w:vAlign w:val="center"/>
          </w:tcPr>
          <w:p w14:paraId="0B69D24C" w14:textId="77777777" w:rsidR="00FF0954" w:rsidRDefault="00000000">
            <w:pPr>
              <w:ind w:firstLine="360"/>
              <w:jc w:val="center"/>
              <w:rPr>
                <w:rFonts w:hint="eastAsia"/>
                <w:color w:val="000000"/>
                <w:sz w:val="18"/>
                <w:szCs w:val="18"/>
              </w:rPr>
            </w:pPr>
            <w:r>
              <w:rPr>
                <w:color w:val="000000"/>
                <w:sz w:val="18"/>
                <w:szCs w:val="18"/>
              </w:rPr>
              <w:t>NIU</w:t>
            </w:r>
          </w:p>
        </w:tc>
        <w:tc>
          <w:tcPr>
            <w:tcW w:w="2948" w:type="dxa"/>
            <w:tcBorders>
              <w:top w:val="nil"/>
              <w:left w:val="nil"/>
              <w:bottom w:val="single" w:sz="4" w:space="0" w:color="auto"/>
              <w:right w:val="single" w:sz="4" w:space="0" w:color="auto"/>
            </w:tcBorders>
            <w:noWrap/>
            <w:vAlign w:val="center"/>
          </w:tcPr>
          <w:p w14:paraId="75B56FFE" w14:textId="77777777" w:rsidR="00FF0954" w:rsidRDefault="00000000">
            <w:pPr>
              <w:ind w:firstLine="360"/>
              <w:jc w:val="center"/>
              <w:rPr>
                <w:rFonts w:hint="eastAsia"/>
                <w:color w:val="000000"/>
                <w:sz w:val="18"/>
                <w:szCs w:val="18"/>
              </w:rPr>
            </w:pPr>
            <w:r>
              <w:rPr>
                <w:rFonts w:hint="eastAsia"/>
                <w:color w:val="000000"/>
                <w:sz w:val="18"/>
                <w:szCs w:val="18"/>
              </w:rPr>
              <w:t>纽埃</w:t>
            </w:r>
          </w:p>
        </w:tc>
      </w:tr>
      <w:tr w:rsidR="00FF0954" w14:paraId="359E795F"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40115577" w14:textId="77777777" w:rsidR="00FF0954" w:rsidRDefault="00000000">
            <w:pPr>
              <w:ind w:firstLine="360"/>
              <w:jc w:val="center"/>
              <w:rPr>
                <w:rFonts w:hint="eastAsia"/>
                <w:color w:val="000000"/>
                <w:sz w:val="18"/>
                <w:szCs w:val="18"/>
              </w:rPr>
            </w:pPr>
            <w:r>
              <w:rPr>
                <w:color w:val="000000"/>
                <w:sz w:val="18"/>
                <w:szCs w:val="18"/>
              </w:rPr>
              <w:t>CPV</w:t>
            </w:r>
          </w:p>
        </w:tc>
        <w:tc>
          <w:tcPr>
            <w:tcW w:w="2708" w:type="dxa"/>
            <w:tcBorders>
              <w:top w:val="nil"/>
              <w:left w:val="nil"/>
              <w:bottom w:val="single" w:sz="4" w:space="0" w:color="auto"/>
              <w:right w:val="single" w:sz="4" w:space="0" w:color="auto"/>
            </w:tcBorders>
            <w:noWrap/>
            <w:vAlign w:val="center"/>
          </w:tcPr>
          <w:p w14:paraId="74088940" w14:textId="77777777" w:rsidR="00FF0954" w:rsidRDefault="00000000">
            <w:pPr>
              <w:ind w:firstLine="360"/>
              <w:jc w:val="center"/>
              <w:rPr>
                <w:rFonts w:hint="eastAsia"/>
                <w:color w:val="000000"/>
                <w:sz w:val="18"/>
                <w:szCs w:val="18"/>
              </w:rPr>
            </w:pPr>
            <w:r>
              <w:rPr>
                <w:rFonts w:hint="eastAsia"/>
                <w:color w:val="000000"/>
                <w:sz w:val="18"/>
                <w:szCs w:val="18"/>
              </w:rPr>
              <w:t>佛得角</w:t>
            </w:r>
          </w:p>
        </w:tc>
        <w:tc>
          <w:tcPr>
            <w:tcW w:w="1433" w:type="dxa"/>
            <w:tcBorders>
              <w:top w:val="nil"/>
              <w:left w:val="nil"/>
              <w:bottom w:val="single" w:sz="4" w:space="0" w:color="auto"/>
              <w:right w:val="single" w:sz="4" w:space="0" w:color="auto"/>
            </w:tcBorders>
            <w:noWrap/>
            <w:vAlign w:val="center"/>
          </w:tcPr>
          <w:p w14:paraId="06863FFC" w14:textId="77777777" w:rsidR="00FF0954" w:rsidRDefault="00000000">
            <w:pPr>
              <w:ind w:firstLine="360"/>
              <w:jc w:val="center"/>
              <w:rPr>
                <w:rFonts w:hint="eastAsia"/>
                <w:color w:val="000000"/>
                <w:sz w:val="18"/>
                <w:szCs w:val="18"/>
              </w:rPr>
            </w:pPr>
            <w:r>
              <w:rPr>
                <w:color w:val="000000"/>
                <w:sz w:val="18"/>
                <w:szCs w:val="18"/>
              </w:rPr>
              <w:t>NFK</w:t>
            </w:r>
          </w:p>
        </w:tc>
        <w:tc>
          <w:tcPr>
            <w:tcW w:w="2948" w:type="dxa"/>
            <w:tcBorders>
              <w:top w:val="nil"/>
              <w:left w:val="nil"/>
              <w:bottom w:val="single" w:sz="4" w:space="0" w:color="auto"/>
              <w:right w:val="single" w:sz="4" w:space="0" w:color="auto"/>
            </w:tcBorders>
            <w:noWrap/>
            <w:vAlign w:val="center"/>
          </w:tcPr>
          <w:p w14:paraId="67515107" w14:textId="77777777" w:rsidR="00FF0954" w:rsidRDefault="00000000">
            <w:pPr>
              <w:ind w:firstLine="360"/>
              <w:jc w:val="center"/>
              <w:rPr>
                <w:rFonts w:hint="eastAsia"/>
                <w:color w:val="000000"/>
                <w:sz w:val="18"/>
                <w:szCs w:val="18"/>
              </w:rPr>
            </w:pPr>
            <w:r>
              <w:rPr>
                <w:rFonts w:hint="eastAsia"/>
                <w:color w:val="000000"/>
                <w:sz w:val="18"/>
                <w:szCs w:val="18"/>
              </w:rPr>
              <w:t>诺福克岛</w:t>
            </w:r>
          </w:p>
        </w:tc>
      </w:tr>
      <w:tr w:rsidR="00FF0954" w14:paraId="374DA07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BA306B5" w14:textId="77777777" w:rsidR="00FF0954" w:rsidRDefault="00000000">
            <w:pPr>
              <w:ind w:firstLine="360"/>
              <w:jc w:val="center"/>
              <w:rPr>
                <w:rFonts w:hint="eastAsia"/>
                <w:color w:val="000000"/>
                <w:sz w:val="18"/>
                <w:szCs w:val="18"/>
              </w:rPr>
            </w:pPr>
            <w:r>
              <w:rPr>
                <w:color w:val="000000"/>
                <w:sz w:val="18"/>
                <w:szCs w:val="18"/>
              </w:rPr>
              <w:t>CYM</w:t>
            </w:r>
          </w:p>
        </w:tc>
        <w:tc>
          <w:tcPr>
            <w:tcW w:w="2708" w:type="dxa"/>
            <w:tcBorders>
              <w:top w:val="nil"/>
              <w:left w:val="nil"/>
              <w:bottom w:val="single" w:sz="4" w:space="0" w:color="auto"/>
              <w:right w:val="single" w:sz="4" w:space="0" w:color="auto"/>
            </w:tcBorders>
            <w:noWrap/>
            <w:vAlign w:val="center"/>
          </w:tcPr>
          <w:p w14:paraId="58451562" w14:textId="77777777" w:rsidR="00FF0954" w:rsidRDefault="00000000">
            <w:pPr>
              <w:ind w:firstLine="360"/>
              <w:jc w:val="center"/>
              <w:rPr>
                <w:rFonts w:hint="eastAsia"/>
                <w:color w:val="000000"/>
                <w:sz w:val="18"/>
                <w:szCs w:val="18"/>
              </w:rPr>
            </w:pPr>
            <w:r>
              <w:rPr>
                <w:rFonts w:hint="eastAsia"/>
                <w:color w:val="000000"/>
                <w:sz w:val="18"/>
                <w:szCs w:val="18"/>
              </w:rPr>
              <w:t>开曼群岛</w:t>
            </w:r>
          </w:p>
        </w:tc>
        <w:tc>
          <w:tcPr>
            <w:tcW w:w="1433" w:type="dxa"/>
            <w:tcBorders>
              <w:top w:val="nil"/>
              <w:left w:val="nil"/>
              <w:bottom w:val="single" w:sz="4" w:space="0" w:color="auto"/>
              <w:right w:val="single" w:sz="4" w:space="0" w:color="auto"/>
            </w:tcBorders>
            <w:noWrap/>
            <w:vAlign w:val="center"/>
          </w:tcPr>
          <w:p w14:paraId="6D524350" w14:textId="77777777" w:rsidR="00FF0954" w:rsidRDefault="00000000">
            <w:pPr>
              <w:ind w:firstLine="360"/>
              <w:jc w:val="center"/>
              <w:rPr>
                <w:rFonts w:hint="eastAsia"/>
                <w:color w:val="000000"/>
                <w:sz w:val="18"/>
                <w:szCs w:val="18"/>
              </w:rPr>
            </w:pPr>
            <w:r>
              <w:rPr>
                <w:color w:val="000000"/>
                <w:sz w:val="18"/>
                <w:szCs w:val="18"/>
              </w:rPr>
              <w:t>MNP</w:t>
            </w:r>
          </w:p>
        </w:tc>
        <w:tc>
          <w:tcPr>
            <w:tcW w:w="2948" w:type="dxa"/>
            <w:tcBorders>
              <w:top w:val="nil"/>
              <w:left w:val="nil"/>
              <w:bottom w:val="single" w:sz="4" w:space="0" w:color="auto"/>
              <w:right w:val="single" w:sz="4" w:space="0" w:color="auto"/>
            </w:tcBorders>
            <w:noWrap/>
            <w:vAlign w:val="center"/>
          </w:tcPr>
          <w:p w14:paraId="07ED57CA" w14:textId="77777777" w:rsidR="00FF0954" w:rsidRDefault="00000000">
            <w:pPr>
              <w:ind w:firstLine="360"/>
              <w:jc w:val="center"/>
              <w:rPr>
                <w:rFonts w:hint="eastAsia"/>
                <w:color w:val="000000"/>
                <w:sz w:val="18"/>
                <w:szCs w:val="18"/>
              </w:rPr>
            </w:pPr>
            <w:r>
              <w:rPr>
                <w:rFonts w:hint="eastAsia"/>
                <w:color w:val="000000"/>
                <w:sz w:val="18"/>
                <w:szCs w:val="18"/>
              </w:rPr>
              <w:t>北马里亚纳</w:t>
            </w:r>
          </w:p>
        </w:tc>
      </w:tr>
      <w:tr w:rsidR="00FF0954" w14:paraId="676766F6"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8111ADE" w14:textId="77777777" w:rsidR="00FF0954" w:rsidRDefault="00000000">
            <w:pPr>
              <w:ind w:firstLine="360"/>
              <w:jc w:val="center"/>
              <w:rPr>
                <w:rFonts w:hint="eastAsia"/>
                <w:color w:val="000000"/>
                <w:sz w:val="18"/>
                <w:szCs w:val="18"/>
              </w:rPr>
            </w:pPr>
            <w:r>
              <w:rPr>
                <w:color w:val="000000"/>
                <w:sz w:val="18"/>
                <w:szCs w:val="18"/>
              </w:rPr>
              <w:t>CAF</w:t>
            </w:r>
          </w:p>
        </w:tc>
        <w:tc>
          <w:tcPr>
            <w:tcW w:w="2708" w:type="dxa"/>
            <w:tcBorders>
              <w:top w:val="nil"/>
              <w:left w:val="nil"/>
              <w:bottom w:val="single" w:sz="4" w:space="0" w:color="auto"/>
              <w:right w:val="single" w:sz="4" w:space="0" w:color="auto"/>
            </w:tcBorders>
            <w:noWrap/>
            <w:vAlign w:val="center"/>
          </w:tcPr>
          <w:p w14:paraId="03408E3E" w14:textId="77777777" w:rsidR="00FF0954" w:rsidRDefault="00000000">
            <w:pPr>
              <w:ind w:firstLine="360"/>
              <w:jc w:val="center"/>
              <w:rPr>
                <w:rFonts w:hint="eastAsia"/>
                <w:color w:val="000000"/>
                <w:sz w:val="18"/>
                <w:szCs w:val="18"/>
              </w:rPr>
            </w:pPr>
            <w:r>
              <w:rPr>
                <w:rFonts w:hint="eastAsia"/>
                <w:color w:val="000000"/>
                <w:sz w:val="18"/>
                <w:szCs w:val="18"/>
              </w:rPr>
              <w:t>中非</w:t>
            </w:r>
          </w:p>
        </w:tc>
        <w:tc>
          <w:tcPr>
            <w:tcW w:w="1433" w:type="dxa"/>
            <w:tcBorders>
              <w:top w:val="nil"/>
              <w:left w:val="nil"/>
              <w:bottom w:val="single" w:sz="4" w:space="0" w:color="auto"/>
              <w:right w:val="single" w:sz="4" w:space="0" w:color="auto"/>
            </w:tcBorders>
            <w:noWrap/>
            <w:vAlign w:val="center"/>
          </w:tcPr>
          <w:p w14:paraId="5E9DA0F6" w14:textId="77777777" w:rsidR="00FF0954" w:rsidRDefault="00000000">
            <w:pPr>
              <w:ind w:firstLine="360"/>
              <w:jc w:val="center"/>
              <w:rPr>
                <w:rFonts w:hint="eastAsia"/>
                <w:color w:val="000000"/>
                <w:sz w:val="18"/>
                <w:szCs w:val="18"/>
              </w:rPr>
            </w:pPr>
            <w:r>
              <w:rPr>
                <w:color w:val="000000"/>
                <w:sz w:val="18"/>
                <w:szCs w:val="18"/>
              </w:rPr>
              <w:t>NOR</w:t>
            </w:r>
          </w:p>
        </w:tc>
        <w:tc>
          <w:tcPr>
            <w:tcW w:w="2948" w:type="dxa"/>
            <w:tcBorders>
              <w:top w:val="nil"/>
              <w:left w:val="nil"/>
              <w:bottom w:val="single" w:sz="4" w:space="0" w:color="auto"/>
              <w:right w:val="single" w:sz="4" w:space="0" w:color="auto"/>
            </w:tcBorders>
            <w:noWrap/>
            <w:vAlign w:val="center"/>
          </w:tcPr>
          <w:p w14:paraId="6034DF4D" w14:textId="77777777" w:rsidR="00FF0954" w:rsidRDefault="00000000">
            <w:pPr>
              <w:ind w:firstLine="360"/>
              <w:jc w:val="center"/>
              <w:rPr>
                <w:rFonts w:hint="eastAsia"/>
                <w:color w:val="000000"/>
                <w:sz w:val="18"/>
                <w:szCs w:val="18"/>
              </w:rPr>
            </w:pPr>
            <w:r>
              <w:rPr>
                <w:rFonts w:hint="eastAsia"/>
                <w:color w:val="000000"/>
                <w:sz w:val="18"/>
                <w:szCs w:val="18"/>
              </w:rPr>
              <w:t>挪威</w:t>
            </w:r>
          </w:p>
        </w:tc>
      </w:tr>
      <w:tr w:rsidR="00FF0954" w14:paraId="49C9291F"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4E5CAFB" w14:textId="77777777" w:rsidR="00FF0954" w:rsidRDefault="00000000">
            <w:pPr>
              <w:ind w:firstLine="360"/>
              <w:jc w:val="center"/>
              <w:rPr>
                <w:rFonts w:hint="eastAsia"/>
                <w:color w:val="000000"/>
                <w:sz w:val="18"/>
                <w:szCs w:val="18"/>
              </w:rPr>
            </w:pPr>
            <w:r>
              <w:rPr>
                <w:color w:val="000000"/>
                <w:sz w:val="18"/>
                <w:szCs w:val="18"/>
              </w:rPr>
              <w:t>TCD</w:t>
            </w:r>
          </w:p>
        </w:tc>
        <w:tc>
          <w:tcPr>
            <w:tcW w:w="2708" w:type="dxa"/>
            <w:tcBorders>
              <w:top w:val="nil"/>
              <w:left w:val="nil"/>
              <w:bottom w:val="single" w:sz="4" w:space="0" w:color="auto"/>
              <w:right w:val="single" w:sz="4" w:space="0" w:color="auto"/>
            </w:tcBorders>
            <w:noWrap/>
            <w:vAlign w:val="center"/>
          </w:tcPr>
          <w:p w14:paraId="7EA8A9F7" w14:textId="77777777" w:rsidR="00FF0954" w:rsidRDefault="00000000">
            <w:pPr>
              <w:ind w:firstLine="360"/>
              <w:jc w:val="center"/>
              <w:rPr>
                <w:rFonts w:hint="eastAsia"/>
                <w:color w:val="000000"/>
                <w:sz w:val="18"/>
                <w:szCs w:val="18"/>
              </w:rPr>
            </w:pPr>
            <w:r>
              <w:rPr>
                <w:rFonts w:hint="eastAsia"/>
                <w:color w:val="000000"/>
                <w:sz w:val="18"/>
                <w:szCs w:val="18"/>
              </w:rPr>
              <w:t>乍得</w:t>
            </w:r>
          </w:p>
        </w:tc>
        <w:tc>
          <w:tcPr>
            <w:tcW w:w="1433" w:type="dxa"/>
            <w:tcBorders>
              <w:top w:val="nil"/>
              <w:left w:val="nil"/>
              <w:bottom w:val="single" w:sz="4" w:space="0" w:color="auto"/>
              <w:right w:val="single" w:sz="4" w:space="0" w:color="auto"/>
            </w:tcBorders>
            <w:noWrap/>
            <w:vAlign w:val="center"/>
          </w:tcPr>
          <w:p w14:paraId="278D5E12" w14:textId="77777777" w:rsidR="00FF0954" w:rsidRDefault="00000000">
            <w:pPr>
              <w:ind w:firstLine="360"/>
              <w:jc w:val="center"/>
              <w:rPr>
                <w:rFonts w:hint="eastAsia"/>
                <w:color w:val="000000"/>
                <w:sz w:val="18"/>
                <w:szCs w:val="18"/>
              </w:rPr>
            </w:pPr>
            <w:r>
              <w:rPr>
                <w:color w:val="000000"/>
                <w:sz w:val="18"/>
                <w:szCs w:val="18"/>
              </w:rPr>
              <w:t>OMN</w:t>
            </w:r>
          </w:p>
        </w:tc>
        <w:tc>
          <w:tcPr>
            <w:tcW w:w="2948" w:type="dxa"/>
            <w:tcBorders>
              <w:top w:val="nil"/>
              <w:left w:val="nil"/>
              <w:bottom w:val="single" w:sz="4" w:space="0" w:color="auto"/>
              <w:right w:val="single" w:sz="4" w:space="0" w:color="auto"/>
            </w:tcBorders>
            <w:noWrap/>
            <w:vAlign w:val="center"/>
          </w:tcPr>
          <w:p w14:paraId="755E9D65" w14:textId="77777777" w:rsidR="00FF0954" w:rsidRDefault="00000000">
            <w:pPr>
              <w:ind w:firstLine="360"/>
              <w:jc w:val="center"/>
              <w:rPr>
                <w:rFonts w:hint="eastAsia"/>
                <w:color w:val="000000"/>
                <w:sz w:val="18"/>
                <w:szCs w:val="18"/>
              </w:rPr>
            </w:pPr>
            <w:r>
              <w:rPr>
                <w:rFonts w:hint="eastAsia"/>
                <w:color w:val="000000"/>
                <w:sz w:val="18"/>
                <w:szCs w:val="18"/>
              </w:rPr>
              <w:t>阿曼</w:t>
            </w:r>
          </w:p>
        </w:tc>
      </w:tr>
      <w:tr w:rsidR="00FF0954" w14:paraId="79F5C734"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453B66CC" w14:textId="77777777" w:rsidR="00FF0954" w:rsidRDefault="00000000">
            <w:pPr>
              <w:ind w:firstLine="360"/>
              <w:jc w:val="center"/>
              <w:rPr>
                <w:rFonts w:hint="eastAsia"/>
                <w:color w:val="000000"/>
                <w:sz w:val="18"/>
                <w:szCs w:val="18"/>
              </w:rPr>
            </w:pPr>
            <w:r>
              <w:rPr>
                <w:color w:val="000000"/>
                <w:sz w:val="18"/>
                <w:szCs w:val="18"/>
              </w:rPr>
              <w:t>CHL</w:t>
            </w:r>
          </w:p>
        </w:tc>
        <w:tc>
          <w:tcPr>
            <w:tcW w:w="2708" w:type="dxa"/>
            <w:tcBorders>
              <w:top w:val="nil"/>
              <w:left w:val="nil"/>
              <w:bottom w:val="single" w:sz="4" w:space="0" w:color="auto"/>
              <w:right w:val="single" w:sz="4" w:space="0" w:color="auto"/>
            </w:tcBorders>
            <w:noWrap/>
            <w:vAlign w:val="center"/>
          </w:tcPr>
          <w:p w14:paraId="12E38677" w14:textId="77777777" w:rsidR="00FF0954" w:rsidRDefault="00000000">
            <w:pPr>
              <w:ind w:firstLine="360"/>
              <w:jc w:val="center"/>
              <w:rPr>
                <w:rFonts w:hint="eastAsia"/>
                <w:color w:val="000000"/>
                <w:sz w:val="18"/>
                <w:szCs w:val="18"/>
              </w:rPr>
            </w:pPr>
            <w:r>
              <w:rPr>
                <w:rFonts w:hint="eastAsia"/>
                <w:color w:val="000000"/>
                <w:sz w:val="18"/>
                <w:szCs w:val="18"/>
              </w:rPr>
              <w:t>智利</w:t>
            </w:r>
          </w:p>
        </w:tc>
        <w:tc>
          <w:tcPr>
            <w:tcW w:w="1433" w:type="dxa"/>
            <w:tcBorders>
              <w:top w:val="nil"/>
              <w:left w:val="nil"/>
              <w:bottom w:val="single" w:sz="4" w:space="0" w:color="auto"/>
              <w:right w:val="single" w:sz="4" w:space="0" w:color="auto"/>
            </w:tcBorders>
            <w:noWrap/>
            <w:vAlign w:val="center"/>
          </w:tcPr>
          <w:p w14:paraId="3DAA3B5A" w14:textId="77777777" w:rsidR="00FF0954" w:rsidRDefault="00000000">
            <w:pPr>
              <w:ind w:firstLine="360"/>
              <w:jc w:val="center"/>
              <w:rPr>
                <w:rFonts w:hint="eastAsia"/>
                <w:color w:val="000000"/>
                <w:sz w:val="18"/>
                <w:szCs w:val="18"/>
              </w:rPr>
            </w:pPr>
            <w:r>
              <w:rPr>
                <w:color w:val="000000"/>
                <w:sz w:val="18"/>
                <w:szCs w:val="18"/>
              </w:rPr>
              <w:t>PAK</w:t>
            </w:r>
          </w:p>
        </w:tc>
        <w:tc>
          <w:tcPr>
            <w:tcW w:w="2948" w:type="dxa"/>
            <w:tcBorders>
              <w:top w:val="nil"/>
              <w:left w:val="nil"/>
              <w:bottom w:val="single" w:sz="4" w:space="0" w:color="auto"/>
              <w:right w:val="single" w:sz="4" w:space="0" w:color="auto"/>
            </w:tcBorders>
            <w:noWrap/>
            <w:vAlign w:val="center"/>
          </w:tcPr>
          <w:p w14:paraId="46B3C768" w14:textId="77777777" w:rsidR="00FF0954" w:rsidRDefault="00000000">
            <w:pPr>
              <w:ind w:firstLine="360"/>
              <w:jc w:val="center"/>
              <w:rPr>
                <w:rFonts w:hint="eastAsia"/>
                <w:color w:val="000000"/>
                <w:sz w:val="18"/>
                <w:szCs w:val="18"/>
              </w:rPr>
            </w:pPr>
            <w:r>
              <w:rPr>
                <w:rFonts w:hint="eastAsia"/>
                <w:color w:val="000000"/>
                <w:sz w:val="18"/>
                <w:szCs w:val="18"/>
              </w:rPr>
              <w:t>巴基斯坦</w:t>
            </w:r>
          </w:p>
        </w:tc>
      </w:tr>
      <w:tr w:rsidR="00FF0954" w14:paraId="7BAD06E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4E821B4" w14:textId="77777777" w:rsidR="00FF0954" w:rsidRDefault="00000000">
            <w:pPr>
              <w:ind w:firstLine="360"/>
              <w:jc w:val="center"/>
              <w:rPr>
                <w:rFonts w:hint="eastAsia"/>
                <w:color w:val="000000"/>
                <w:sz w:val="18"/>
                <w:szCs w:val="18"/>
              </w:rPr>
            </w:pPr>
            <w:r>
              <w:rPr>
                <w:color w:val="000000"/>
                <w:sz w:val="18"/>
                <w:szCs w:val="18"/>
              </w:rPr>
              <w:t>CHN</w:t>
            </w:r>
          </w:p>
        </w:tc>
        <w:tc>
          <w:tcPr>
            <w:tcW w:w="2708" w:type="dxa"/>
            <w:tcBorders>
              <w:top w:val="nil"/>
              <w:left w:val="nil"/>
              <w:bottom w:val="single" w:sz="4" w:space="0" w:color="auto"/>
              <w:right w:val="single" w:sz="4" w:space="0" w:color="auto"/>
            </w:tcBorders>
            <w:noWrap/>
            <w:vAlign w:val="center"/>
          </w:tcPr>
          <w:p w14:paraId="3861F47F" w14:textId="77777777" w:rsidR="00FF0954" w:rsidRDefault="00000000">
            <w:pPr>
              <w:ind w:firstLine="360"/>
              <w:jc w:val="center"/>
              <w:rPr>
                <w:rFonts w:hint="eastAsia"/>
                <w:color w:val="000000"/>
                <w:sz w:val="18"/>
                <w:szCs w:val="18"/>
              </w:rPr>
            </w:pPr>
            <w:r>
              <w:rPr>
                <w:rFonts w:hint="eastAsia"/>
                <w:color w:val="000000"/>
                <w:sz w:val="18"/>
                <w:szCs w:val="18"/>
              </w:rPr>
              <w:t>中国</w:t>
            </w:r>
          </w:p>
        </w:tc>
        <w:tc>
          <w:tcPr>
            <w:tcW w:w="1433" w:type="dxa"/>
            <w:tcBorders>
              <w:top w:val="nil"/>
              <w:left w:val="nil"/>
              <w:bottom w:val="single" w:sz="4" w:space="0" w:color="auto"/>
              <w:right w:val="single" w:sz="4" w:space="0" w:color="auto"/>
            </w:tcBorders>
            <w:noWrap/>
            <w:vAlign w:val="center"/>
          </w:tcPr>
          <w:p w14:paraId="20ED7A84" w14:textId="77777777" w:rsidR="00FF0954" w:rsidRDefault="00000000">
            <w:pPr>
              <w:ind w:firstLine="360"/>
              <w:jc w:val="center"/>
              <w:rPr>
                <w:rFonts w:hint="eastAsia"/>
                <w:color w:val="000000"/>
                <w:sz w:val="18"/>
                <w:szCs w:val="18"/>
              </w:rPr>
            </w:pPr>
            <w:r>
              <w:rPr>
                <w:color w:val="000000"/>
                <w:sz w:val="18"/>
                <w:szCs w:val="18"/>
              </w:rPr>
              <w:t>PLW</w:t>
            </w:r>
          </w:p>
        </w:tc>
        <w:tc>
          <w:tcPr>
            <w:tcW w:w="2948" w:type="dxa"/>
            <w:tcBorders>
              <w:top w:val="nil"/>
              <w:left w:val="nil"/>
              <w:bottom w:val="single" w:sz="4" w:space="0" w:color="auto"/>
              <w:right w:val="single" w:sz="4" w:space="0" w:color="auto"/>
            </w:tcBorders>
            <w:noWrap/>
            <w:vAlign w:val="center"/>
          </w:tcPr>
          <w:p w14:paraId="5181CD47" w14:textId="77777777" w:rsidR="00FF0954" w:rsidRDefault="00000000">
            <w:pPr>
              <w:ind w:firstLine="360"/>
              <w:jc w:val="center"/>
              <w:rPr>
                <w:rFonts w:hint="eastAsia"/>
                <w:color w:val="000000"/>
                <w:sz w:val="18"/>
                <w:szCs w:val="18"/>
              </w:rPr>
            </w:pPr>
            <w:r>
              <w:rPr>
                <w:rFonts w:hint="eastAsia"/>
                <w:color w:val="000000"/>
                <w:sz w:val="18"/>
                <w:szCs w:val="18"/>
              </w:rPr>
              <w:t>帕</w:t>
            </w:r>
            <w:proofErr w:type="gramStart"/>
            <w:r>
              <w:rPr>
                <w:rFonts w:hint="eastAsia"/>
                <w:color w:val="000000"/>
                <w:sz w:val="18"/>
                <w:szCs w:val="18"/>
              </w:rPr>
              <w:t>劳</w:t>
            </w:r>
            <w:proofErr w:type="gramEnd"/>
          </w:p>
        </w:tc>
      </w:tr>
      <w:tr w:rsidR="00FF0954" w14:paraId="07B247E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7EE3A76" w14:textId="77777777" w:rsidR="00FF0954" w:rsidRDefault="00000000">
            <w:pPr>
              <w:ind w:firstLine="360"/>
              <w:jc w:val="center"/>
              <w:rPr>
                <w:rFonts w:hint="eastAsia"/>
                <w:color w:val="000000"/>
                <w:sz w:val="18"/>
                <w:szCs w:val="18"/>
              </w:rPr>
            </w:pPr>
            <w:r>
              <w:rPr>
                <w:color w:val="000000"/>
                <w:sz w:val="18"/>
                <w:szCs w:val="18"/>
              </w:rPr>
              <w:t>HKG</w:t>
            </w:r>
          </w:p>
        </w:tc>
        <w:tc>
          <w:tcPr>
            <w:tcW w:w="2708" w:type="dxa"/>
            <w:tcBorders>
              <w:top w:val="nil"/>
              <w:left w:val="nil"/>
              <w:bottom w:val="single" w:sz="4" w:space="0" w:color="auto"/>
              <w:right w:val="single" w:sz="4" w:space="0" w:color="auto"/>
            </w:tcBorders>
            <w:noWrap/>
            <w:vAlign w:val="center"/>
          </w:tcPr>
          <w:p w14:paraId="49458E6B" w14:textId="77777777" w:rsidR="00FF0954" w:rsidRDefault="00000000">
            <w:pPr>
              <w:ind w:firstLine="360"/>
              <w:jc w:val="center"/>
              <w:rPr>
                <w:rFonts w:hint="eastAsia"/>
                <w:color w:val="000000"/>
                <w:sz w:val="18"/>
                <w:szCs w:val="18"/>
              </w:rPr>
            </w:pPr>
            <w:r>
              <w:rPr>
                <w:rFonts w:hint="eastAsia"/>
                <w:color w:val="000000"/>
                <w:sz w:val="18"/>
                <w:szCs w:val="18"/>
              </w:rPr>
              <w:t>香港</w:t>
            </w:r>
          </w:p>
        </w:tc>
        <w:tc>
          <w:tcPr>
            <w:tcW w:w="1433" w:type="dxa"/>
            <w:tcBorders>
              <w:top w:val="nil"/>
              <w:left w:val="nil"/>
              <w:bottom w:val="single" w:sz="4" w:space="0" w:color="auto"/>
              <w:right w:val="single" w:sz="4" w:space="0" w:color="auto"/>
            </w:tcBorders>
            <w:noWrap/>
            <w:vAlign w:val="center"/>
          </w:tcPr>
          <w:p w14:paraId="0C7578A3" w14:textId="77777777" w:rsidR="00FF0954" w:rsidRDefault="00000000">
            <w:pPr>
              <w:ind w:firstLine="360"/>
              <w:jc w:val="center"/>
              <w:rPr>
                <w:rFonts w:hint="eastAsia"/>
                <w:color w:val="000000"/>
                <w:sz w:val="18"/>
                <w:szCs w:val="18"/>
              </w:rPr>
            </w:pPr>
            <w:r>
              <w:rPr>
                <w:color w:val="000000"/>
                <w:sz w:val="18"/>
                <w:szCs w:val="18"/>
              </w:rPr>
              <w:t>PSE</w:t>
            </w:r>
          </w:p>
        </w:tc>
        <w:tc>
          <w:tcPr>
            <w:tcW w:w="2948" w:type="dxa"/>
            <w:tcBorders>
              <w:top w:val="nil"/>
              <w:left w:val="nil"/>
              <w:bottom w:val="single" w:sz="4" w:space="0" w:color="auto"/>
              <w:right w:val="single" w:sz="4" w:space="0" w:color="auto"/>
            </w:tcBorders>
            <w:noWrap/>
            <w:vAlign w:val="center"/>
          </w:tcPr>
          <w:p w14:paraId="11A1CFEC" w14:textId="77777777" w:rsidR="00FF0954" w:rsidRDefault="00000000">
            <w:pPr>
              <w:ind w:firstLine="360"/>
              <w:jc w:val="center"/>
              <w:rPr>
                <w:rFonts w:hint="eastAsia"/>
                <w:color w:val="000000"/>
                <w:sz w:val="18"/>
                <w:szCs w:val="18"/>
              </w:rPr>
            </w:pPr>
            <w:r>
              <w:rPr>
                <w:rFonts w:hint="eastAsia"/>
                <w:color w:val="000000"/>
                <w:sz w:val="18"/>
                <w:szCs w:val="18"/>
              </w:rPr>
              <w:t>巴勒斯坦</w:t>
            </w:r>
          </w:p>
        </w:tc>
      </w:tr>
      <w:tr w:rsidR="00FF0954" w14:paraId="55C39169"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D7C76F3" w14:textId="77777777" w:rsidR="00FF0954" w:rsidRDefault="00000000">
            <w:pPr>
              <w:ind w:firstLine="360"/>
              <w:jc w:val="center"/>
              <w:rPr>
                <w:rFonts w:hint="eastAsia"/>
                <w:color w:val="000000"/>
                <w:sz w:val="18"/>
                <w:szCs w:val="18"/>
              </w:rPr>
            </w:pPr>
            <w:r>
              <w:rPr>
                <w:color w:val="000000"/>
                <w:sz w:val="18"/>
                <w:szCs w:val="18"/>
              </w:rPr>
              <w:t>MAC</w:t>
            </w:r>
          </w:p>
        </w:tc>
        <w:tc>
          <w:tcPr>
            <w:tcW w:w="2708" w:type="dxa"/>
            <w:tcBorders>
              <w:top w:val="nil"/>
              <w:left w:val="nil"/>
              <w:bottom w:val="single" w:sz="4" w:space="0" w:color="auto"/>
              <w:right w:val="single" w:sz="4" w:space="0" w:color="auto"/>
            </w:tcBorders>
            <w:noWrap/>
            <w:vAlign w:val="center"/>
          </w:tcPr>
          <w:p w14:paraId="0AEC3DEB" w14:textId="77777777" w:rsidR="00FF0954" w:rsidRDefault="00000000">
            <w:pPr>
              <w:ind w:firstLine="360"/>
              <w:jc w:val="center"/>
              <w:rPr>
                <w:rFonts w:hint="eastAsia"/>
                <w:color w:val="000000"/>
                <w:sz w:val="18"/>
                <w:szCs w:val="18"/>
              </w:rPr>
            </w:pPr>
            <w:r>
              <w:rPr>
                <w:rFonts w:hint="eastAsia"/>
                <w:color w:val="000000"/>
                <w:sz w:val="18"/>
                <w:szCs w:val="18"/>
              </w:rPr>
              <w:t>澳门</w:t>
            </w:r>
          </w:p>
        </w:tc>
        <w:tc>
          <w:tcPr>
            <w:tcW w:w="1433" w:type="dxa"/>
            <w:tcBorders>
              <w:top w:val="nil"/>
              <w:left w:val="nil"/>
              <w:bottom w:val="single" w:sz="4" w:space="0" w:color="auto"/>
              <w:right w:val="single" w:sz="4" w:space="0" w:color="auto"/>
            </w:tcBorders>
            <w:noWrap/>
            <w:vAlign w:val="center"/>
          </w:tcPr>
          <w:p w14:paraId="24101A98" w14:textId="77777777" w:rsidR="00FF0954" w:rsidRDefault="00000000">
            <w:pPr>
              <w:ind w:firstLine="360"/>
              <w:jc w:val="center"/>
              <w:rPr>
                <w:rFonts w:hint="eastAsia"/>
                <w:color w:val="000000"/>
                <w:sz w:val="18"/>
                <w:szCs w:val="18"/>
              </w:rPr>
            </w:pPr>
            <w:r>
              <w:rPr>
                <w:color w:val="000000"/>
                <w:sz w:val="18"/>
                <w:szCs w:val="18"/>
              </w:rPr>
              <w:t>PAN</w:t>
            </w:r>
          </w:p>
        </w:tc>
        <w:tc>
          <w:tcPr>
            <w:tcW w:w="2948" w:type="dxa"/>
            <w:tcBorders>
              <w:top w:val="nil"/>
              <w:left w:val="nil"/>
              <w:bottom w:val="single" w:sz="4" w:space="0" w:color="auto"/>
              <w:right w:val="single" w:sz="4" w:space="0" w:color="auto"/>
            </w:tcBorders>
            <w:noWrap/>
            <w:vAlign w:val="center"/>
          </w:tcPr>
          <w:p w14:paraId="18D8F1DE" w14:textId="77777777" w:rsidR="00FF0954" w:rsidRDefault="00000000">
            <w:pPr>
              <w:ind w:firstLine="360"/>
              <w:jc w:val="center"/>
              <w:rPr>
                <w:rFonts w:hint="eastAsia"/>
                <w:color w:val="000000"/>
                <w:sz w:val="18"/>
                <w:szCs w:val="18"/>
              </w:rPr>
            </w:pPr>
            <w:r>
              <w:rPr>
                <w:rFonts w:hint="eastAsia"/>
                <w:color w:val="000000"/>
                <w:sz w:val="18"/>
                <w:szCs w:val="18"/>
              </w:rPr>
              <w:t>巴拿马</w:t>
            </w:r>
          </w:p>
        </w:tc>
      </w:tr>
      <w:tr w:rsidR="00FF0954" w14:paraId="56649049"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4AAE5916" w14:textId="77777777" w:rsidR="00FF0954" w:rsidRDefault="00000000">
            <w:pPr>
              <w:ind w:firstLine="360"/>
              <w:jc w:val="center"/>
              <w:rPr>
                <w:rFonts w:hint="eastAsia"/>
                <w:color w:val="000000"/>
                <w:sz w:val="18"/>
                <w:szCs w:val="18"/>
              </w:rPr>
            </w:pPr>
            <w:r>
              <w:rPr>
                <w:color w:val="000000"/>
                <w:sz w:val="18"/>
                <w:szCs w:val="18"/>
              </w:rPr>
              <w:t>TWN</w:t>
            </w:r>
          </w:p>
        </w:tc>
        <w:tc>
          <w:tcPr>
            <w:tcW w:w="2708" w:type="dxa"/>
            <w:tcBorders>
              <w:top w:val="nil"/>
              <w:left w:val="nil"/>
              <w:bottom w:val="single" w:sz="4" w:space="0" w:color="auto"/>
              <w:right w:val="single" w:sz="4" w:space="0" w:color="auto"/>
            </w:tcBorders>
            <w:noWrap/>
            <w:vAlign w:val="center"/>
          </w:tcPr>
          <w:p w14:paraId="1D9C8912" w14:textId="77777777" w:rsidR="00FF0954" w:rsidRDefault="00000000">
            <w:pPr>
              <w:ind w:firstLine="360"/>
              <w:jc w:val="center"/>
              <w:rPr>
                <w:rFonts w:hint="eastAsia"/>
                <w:color w:val="000000"/>
                <w:sz w:val="18"/>
                <w:szCs w:val="18"/>
              </w:rPr>
            </w:pPr>
            <w:r>
              <w:rPr>
                <w:rFonts w:hint="eastAsia"/>
                <w:color w:val="000000"/>
                <w:sz w:val="18"/>
                <w:szCs w:val="18"/>
              </w:rPr>
              <w:t>台湾</w:t>
            </w:r>
          </w:p>
        </w:tc>
        <w:tc>
          <w:tcPr>
            <w:tcW w:w="1433" w:type="dxa"/>
            <w:tcBorders>
              <w:top w:val="nil"/>
              <w:left w:val="nil"/>
              <w:bottom w:val="single" w:sz="4" w:space="0" w:color="auto"/>
              <w:right w:val="single" w:sz="4" w:space="0" w:color="auto"/>
            </w:tcBorders>
            <w:noWrap/>
            <w:vAlign w:val="center"/>
          </w:tcPr>
          <w:p w14:paraId="1943367B" w14:textId="77777777" w:rsidR="00FF0954" w:rsidRDefault="00000000">
            <w:pPr>
              <w:ind w:firstLine="360"/>
              <w:jc w:val="center"/>
              <w:rPr>
                <w:rFonts w:hint="eastAsia"/>
                <w:color w:val="000000"/>
                <w:sz w:val="18"/>
                <w:szCs w:val="18"/>
              </w:rPr>
            </w:pPr>
            <w:r>
              <w:rPr>
                <w:color w:val="000000"/>
                <w:sz w:val="18"/>
                <w:szCs w:val="18"/>
              </w:rPr>
              <w:t>PNG</w:t>
            </w:r>
          </w:p>
        </w:tc>
        <w:tc>
          <w:tcPr>
            <w:tcW w:w="2948" w:type="dxa"/>
            <w:tcBorders>
              <w:top w:val="nil"/>
              <w:left w:val="nil"/>
              <w:bottom w:val="single" w:sz="4" w:space="0" w:color="auto"/>
              <w:right w:val="single" w:sz="4" w:space="0" w:color="auto"/>
            </w:tcBorders>
            <w:noWrap/>
            <w:vAlign w:val="center"/>
          </w:tcPr>
          <w:p w14:paraId="428DD657" w14:textId="77777777" w:rsidR="00FF0954" w:rsidRDefault="00000000">
            <w:pPr>
              <w:ind w:firstLine="360"/>
              <w:jc w:val="center"/>
              <w:rPr>
                <w:rFonts w:hint="eastAsia"/>
                <w:color w:val="000000"/>
                <w:sz w:val="18"/>
                <w:szCs w:val="18"/>
              </w:rPr>
            </w:pPr>
            <w:r>
              <w:rPr>
                <w:rFonts w:hint="eastAsia"/>
                <w:color w:val="000000"/>
                <w:sz w:val="18"/>
                <w:szCs w:val="18"/>
              </w:rPr>
              <w:t>巴布亚新几内亚</w:t>
            </w:r>
          </w:p>
        </w:tc>
      </w:tr>
      <w:tr w:rsidR="00FF0954" w14:paraId="291A29D7"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B0021B3" w14:textId="77777777" w:rsidR="00FF0954" w:rsidRDefault="00000000">
            <w:pPr>
              <w:ind w:firstLine="360"/>
              <w:jc w:val="center"/>
              <w:rPr>
                <w:rFonts w:hint="eastAsia"/>
                <w:color w:val="000000"/>
                <w:sz w:val="18"/>
                <w:szCs w:val="18"/>
              </w:rPr>
            </w:pPr>
            <w:r>
              <w:rPr>
                <w:color w:val="000000"/>
                <w:sz w:val="18"/>
                <w:szCs w:val="18"/>
              </w:rPr>
              <w:t>CXR</w:t>
            </w:r>
          </w:p>
        </w:tc>
        <w:tc>
          <w:tcPr>
            <w:tcW w:w="2708" w:type="dxa"/>
            <w:tcBorders>
              <w:top w:val="nil"/>
              <w:left w:val="nil"/>
              <w:bottom w:val="single" w:sz="4" w:space="0" w:color="auto"/>
              <w:right w:val="single" w:sz="4" w:space="0" w:color="auto"/>
            </w:tcBorders>
            <w:noWrap/>
            <w:vAlign w:val="center"/>
          </w:tcPr>
          <w:p w14:paraId="7F19C06B" w14:textId="77777777" w:rsidR="00FF0954" w:rsidRDefault="00000000">
            <w:pPr>
              <w:ind w:firstLine="360"/>
              <w:jc w:val="center"/>
              <w:rPr>
                <w:rFonts w:hint="eastAsia"/>
                <w:color w:val="000000"/>
                <w:sz w:val="18"/>
                <w:szCs w:val="18"/>
              </w:rPr>
            </w:pPr>
            <w:r>
              <w:rPr>
                <w:rFonts w:hint="eastAsia"/>
                <w:color w:val="000000"/>
                <w:sz w:val="18"/>
                <w:szCs w:val="18"/>
              </w:rPr>
              <w:t>圣诞岛</w:t>
            </w:r>
          </w:p>
        </w:tc>
        <w:tc>
          <w:tcPr>
            <w:tcW w:w="1433" w:type="dxa"/>
            <w:tcBorders>
              <w:top w:val="nil"/>
              <w:left w:val="nil"/>
              <w:bottom w:val="single" w:sz="4" w:space="0" w:color="auto"/>
              <w:right w:val="single" w:sz="4" w:space="0" w:color="auto"/>
            </w:tcBorders>
            <w:noWrap/>
            <w:vAlign w:val="center"/>
          </w:tcPr>
          <w:p w14:paraId="19F7B465" w14:textId="77777777" w:rsidR="00FF0954" w:rsidRDefault="00000000">
            <w:pPr>
              <w:ind w:firstLine="360"/>
              <w:jc w:val="center"/>
              <w:rPr>
                <w:rFonts w:hint="eastAsia"/>
                <w:color w:val="000000"/>
                <w:sz w:val="18"/>
                <w:szCs w:val="18"/>
              </w:rPr>
            </w:pPr>
            <w:r>
              <w:rPr>
                <w:color w:val="000000"/>
                <w:sz w:val="18"/>
                <w:szCs w:val="18"/>
              </w:rPr>
              <w:t>PRY</w:t>
            </w:r>
          </w:p>
        </w:tc>
        <w:tc>
          <w:tcPr>
            <w:tcW w:w="2948" w:type="dxa"/>
            <w:tcBorders>
              <w:top w:val="nil"/>
              <w:left w:val="nil"/>
              <w:bottom w:val="single" w:sz="4" w:space="0" w:color="auto"/>
              <w:right w:val="single" w:sz="4" w:space="0" w:color="auto"/>
            </w:tcBorders>
            <w:noWrap/>
            <w:vAlign w:val="center"/>
          </w:tcPr>
          <w:p w14:paraId="4ED05358" w14:textId="77777777" w:rsidR="00FF0954" w:rsidRDefault="00000000">
            <w:pPr>
              <w:ind w:firstLine="360"/>
              <w:jc w:val="center"/>
              <w:rPr>
                <w:rFonts w:hint="eastAsia"/>
                <w:color w:val="000000"/>
                <w:sz w:val="18"/>
                <w:szCs w:val="18"/>
              </w:rPr>
            </w:pPr>
            <w:r>
              <w:rPr>
                <w:rFonts w:hint="eastAsia"/>
                <w:color w:val="000000"/>
                <w:sz w:val="18"/>
                <w:szCs w:val="18"/>
              </w:rPr>
              <w:t>巴拉圭</w:t>
            </w:r>
          </w:p>
        </w:tc>
      </w:tr>
      <w:tr w:rsidR="00FF0954" w14:paraId="14FEDA58"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BC3F2E5" w14:textId="77777777" w:rsidR="00FF0954" w:rsidRDefault="00000000">
            <w:pPr>
              <w:ind w:firstLine="360"/>
              <w:jc w:val="center"/>
              <w:rPr>
                <w:rFonts w:hint="eastAsia"/>
                <w:color w:val="000000"/>
                <w:sz w:val="18"/>
                <w:szCs w:val="18"/>
              </w:rPr>
            </w:pPr>
            <w:r>
              <w:rPr>
                <w:color w:val="000000"/>
                <w:sz w:val="18"/>
                <w:szCs w:val="18"/>
              </w:rPr>
              <w:t>CCK</w:t>
            </w:r>
          </w:p>
        </w:tc>
        <w:tc>
          <w:tcPr>
            <w:tcW w:w="2708" w:type="dxa"/>
            <w:tcBorders>
              <w:top w:val="nil"/>
              <w:left w:val="nil"/>
              <w:bottom w:val="single" w:sz="4" w:space="0" w:color="auto"/>
              <w:right w:val="single" w:sz="4" w:space="0" w:color="auto"/>
            </w:tcBorders>
            <w:noWrap/>
            <w:vAlign w:val="center"/>
          </w:tcPr>
          <w:p w14:paraId="574A3A92" w14:textId="77777777" w:rsidR="00FF0954" w:rsidRDefault="00000000">
            <w:pPr>
              <w:ind w:firstLine="360"/>
              <w:jc w:val="center"/>
              <w:rPr>
                <w:rFonts w:hint="eastAsia"/>
                <w:color w:val="000000"/>
                <w:sz w:val="18"/>
                <w:szCs w:val="18"/>
              </w:rPr>
            </w:pPr>
            <w:r>
              <w:rPr>
                <w:rFonts w:hint="eastAsia"/>
                <w:color w:val="000000"/>
                <w:sz w:val="18"/>
                <w:szCs w:val="18"/>
              </w:rPr>
              <w:t>科科斯</w:t>
            </w:r>
            <w:r>
              <w:rPr>
                <w:color w:val="000000"/>
                <w:sz w:val="18"/>
                <w:szCs w:val="18"/>
              </w:rPr>
              <w:t>(</w:t>
            </w:r>
            <w:r>
              <w:rPr>
                <w:rFonts w:hint="eastAsia"/>
                <w:color w:val="000000"/>
                <w:sz w:val="18"/>
                <w:szCs w:val="18"/>
              </w:rPr>
              <w:t>基林</w:t>
            </w:r>
            <w:r>
              <w:rPr>
                <w:color w:val="000000"/>
                <w:sz w:val="18"/>
                <w:szCs w:val="18"/>
              </w:rPr>
              <w:t>)</w:t>
            </w:r>
            <w:r>
              <w:rPr>
                <w:rFonts w:hint="eastAsia"/>
                <w:color w:val="000000"/>
                <w:sz w:val="18"/>
                <w:szCs w:val="18"/>
              </w:rPr>
              <w:t>群岛</w:t>
            </w:r>
          </w:p>
        </w:tc>
        <w:tc>
          <w:tcPr>
            <w:tcW w:w="1433" w:type="dxa"/>
            <w:tcBorders>
              <w:top w:val="nil"/>
              <w:left w:val="nil"/>
              <w:bottom w:val="single" w:sz="4" w:space="0" w:color="auto"/>
              <w:right w:val="single" w:sz="4" w:space="0" w:color="auto"/>
            </w:tcBorders>
            <w:noWrap/>
            <w:vAlign w:val="center"/>
          </w:tcPr>
          <w:p w14:paraId="55B5C4C9" w14:textId="77777777" w:rsidR="00FF0954" w:rsidRDefault="00000000">
            <w:pPr>
              <w:ind w:firstLine="360"/>
              <w:jc w:val="center"/>
              <w:rPr>
                <w:rFonts w:hint="eastAsia"/>
                <w:color w:val="000000"/>
                <w:sz w:val="18"/>
                <w:szCs w:val="18"/>
              </w:rPr>
            </w:pPr>
            <w:r>
              <w:rPr>
                <w:color w:val="000000"/>
                <w:sz w:val="18"/>
                <w:szCs w:val="18"/>
              </w:rPr>
              <w:t>PER</w:t>
            </w:r>
          </w:p>
        </w:tc>
        <w:tc>
          <w:tcPr>
            <w:tcW w:w="2948" w:type="dxa"/>
            <w:tcBorders>
              <w:top w:val="nil"/>
              <w:left w:val="nil"/>
              <w:bottom w:val="single" w:sz="4" w:space="0" w:color="auto"/>
              <w:right w:val="single" w:sz="4" w:space="0" w:color="auto"/>
            </w:tcBorders>
            <w:noWrap/>
            <w:vAlign w:val="center"/>
          </w:tcPr>
          <w:p w14:paraId="394B3361" w14:textId="77777777" w:rsidR="00FF0954" w:rsidRDefault="00000000">
            <w:pPr>
              <w:ind w:firstLine="360"/>
              <w:jc w:val="center"/>
              <w:rPr>
                <w:rFonts w:hint="eastAsia"/>
                <w:color w:val="000000"/>
                <w:sz w:val="18"/>
                <w:szCs w:val="18"/>
              </w:rPr>
            </w:pPr>
            <w:r>
              <w:rPr>
                <w:rFonts w:hint="eastAsia"/>
                <w:color w:val="000000"/>
                <w:sz w:val="18"/>
                <w:szCs w:val="18"/>
              </w:rPr>
              <w:t>秘鲁</w:t>
            </w:r>
          </w:p>
        </w:tc>
      </w:tr>
      <w:tr w:rsidR="00FF0954" w14:paraId="4AF6772B"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00B2E19" w14:textId="77777777" w:rsidR="00FF0954" w:rsidRDefault="00000000">
            <w:pPr>
              <w:ind w:firstLine="360"/>
              <w:jc w:val="center"/>
              <w:rPr>
                <w:rFonts w:hint="eastAsia"/>
                <w:color w:val="000000"/>
                <w:sz w:val="18"/>
                <w:szCs w:val="18"/>
              </w:rPr>
            </w:pPr>
            <w:r>
              <w:rPr>
                <w:color w:val="000000"/>
                <w:sz w:val="18"/>
                <w:szCs w:val="18"/>
              </w:rPr>
              <w:t>COL</w:t>
            </w:r>
          </w:p>
        </w:tc>
        <w:tc>
          <w:tcPr>
            <w:tcW w:w="2708" w:type="dxa"/>
            <w:tcBorders>
              <w:top w:val="nil"/>
              <w:left w:val="nil"/>
              <w:bottom w:val="single" w:sz="4" w:space="0" w:color="auto"/>
              <w:right w:val="single" w:sz="4" w:space="0" w:color="auto"/>
            </w:tcBorders>
            <w:noWrap/>
            <w:vAlign w:val="center"/>
          </w:tcPr>
          <w:p w14:paraId="17F43D8A" w14:textId="77777777" w:rsidR="00FF0954" w:rsidRDefault="00000000">
            <w:pPr>
              <w:ind w:firstLine="360"/>
              <w:jc w:val="center"/>
              <w:rPr>
                <w:rFonts w:hint="eastAsia"/>
                <w:color w:val="000000"/>
                <w:sz w:val="18"/>
                <w:szCs w:val="18"/>
              </w:rPr>
            </w:pPr>
            <w:r>
              <w:rPr>
                <w:rFonts w:hint="eastAsia"/>
                <w:color w:val="000000"/>
                <w:sz w:val="18"/>
                <w:szCs w:val="18"/>
              </w:rPr>
              <w:t>哥伦比亚</w:t>
            </w:r>
          </w:p>
        </w:tc>
        <w:tc>
          <w:tcPr>
            <w:tcW w:w="1433" w:type="dxa"/>
            <w:tcBorders>
              <w:top w:val="nil"/>
              <w:left w:val="nil"/>
              <w:bottom w:val="single" w:sz="4" w:space="0" w:color="auto"/>
              <w:right w:val="single" w:sz="4" w:space="0" w:color="auto"/>
            </w:tcBorders>
            <w:noWrap/>
            <w:vAlign w:val="center"/>
          </w:tcPr>
          <w:p w14:paraId="0FE9A36A" w14:textId="77777777" w:rsidR="00FF0954" w:rsidRDefault="00000000">
            <w:pPr>
              <w:ind w:firstLine="360"/>
              <w:jc w:val="center"/>
              <w:rPr>
                <w:rFonts w:hint="eastAsia"/>
                <w:color w:val="000000"/>
                <w:sz w:val="18"/>
                <w:szCs w:val="18"/>
              </w:rPr>
            </w:pPr>
            <w:r>
              <w:rPr>
                <w:color w:val="000000"/>
                <w:sz w:val="18"/>
                <w:szCs w:val="18"/>
              </w:rPr>
              <w:t>PHL</w:t>
            </w:r>
          </w:p>
        </w:tc>
        <w:tc>
          <w:tcPr>
            <w:tcW w:w="2948" w:type="dxa"/>
            <w:tcBorders>
              <w:top w:val="nil"/>
              <w:left w:val="nil"/>
              <w:bottom w:val="single" w:sz="4" w:space="0" w:color="auto"/>
              <w:right w:val="single" w:sz="4" w:space="0" w:color="auto"/>
            </w:tcBorders>
            <w:noWrap/>
            <w:vAlign w:val="center"/>
          </w:tcPr>
          <w:p w14:paraId="112EC98A" w14:textId="77777777" w:rsidR="00FF0954" w:rsidRDefault="00000000">
            <w:pPr>
              <w:ind w:firstLine="360"/>
              <w:jc w:val="center"/>
              <w:rPr>
                <w:rFonts w:hint="eastAsia"/>
                <w:color w:val="000000"/>
                <w:sz w:val="18"/>
                <w:szCs w:val="18"/>
              </w:rPr>
            </w:pPr>
            <w:r>
              <w:rPr>
                <w:rFonts w:hint="eastAsia"/>
                <w:color w:val="000000"/>
                <w:sz w:val="18"/>
                <w:szCs w:val="18"/>
              </w:rPr>
              <w:t>菲律宾</w:t>
            </w:r>
          </w:p>
        </w:tc>
      </w:tr>
      <w:tr w:rsidR="00FF0954" w14:paraId="6DB01987"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C4683C3" w14:textId="77777777" w:rsidR="00FF0954" w:rsidRDefault="00000000">
            <w:pPr>
              <w:ind w:firstLine="360"/>
              <w:jc w:val="center"/>
              <w:rPr>
                <w:rFonts w:hint="eastAsia"/>
                <w:color w:val="000000"/>
                <w:sz w:val="18"/>
                <w:szCs w:val="18"/>
              </w:rPr>
            </w:pPr>
            <w:r>
              <w:rPr>
                <w:color w:val="000000"/>
                <w:sz w:val="18"/>
                <w:szCs w:val="18"/>
              </w:rPr>
              <w:t>COM</w:t>
            </w:r>
          </w:p>
        </w:tc>
        <w:tc>
          <w:tcPr>
            <w:tcW w:w="2708" w:type="dxa"/>
            <w:tcBorders>
              <w:top w:val="nil"/>
              <w:left w:val="nil"/>
              <w:bottom w:val="single" w:sz="4" w:space="0" w:color="auto"/>
              <w:right w:val="single" w:sz="4" w:space="0" w:color="auto"/>
            </w:tcBorders>
            <w:noWrap/>
            <w:vAlign w:val="center"/>
          </w:tcPr>
          <w:p w14:paraId="6839B331" w14:textId="77777777" w:rsidR="00FF0954" w:rsidRDefault="00000000">
            <w:pPr>
              <w:ind w:firstLine="360"/>
              <w:jc w:val="center"/>
              <w:rPr>
                <w:rFonts w:hint="eastAsia"/>
                <w:color w:val="000000"/>
                <w:sz w:val="18"/>
                <w:szCs w:val="18"/>
              </w:rPr>
            </w:pPr>
            <w:r>
              <w:rPr>
                <w:rFonts w:hint="eastAsia"/>
                <w:color w:val="000000"/>
                <w:sz w:val="18"/>
                <w:szCs w:val="18"/>
              </w:rPr>
              <w:t>科摩罗</w:t>
            </w:r>
          </w:p>
        </w:tc>
        <w:tc>
          <w:tcPr>
            <w:tcW w:w="1433" w:type="dxa"/>
            <w:tcBorders>
              <w:top w:val="nil"/>
              <w:left w:val="nil"/>
              <w:bottom w:val="single" w:sz="4" w:space="0" w:color="auto"/>
              <w:right w:val="single" w:sz="4" w:space="0" w:color="auto"/>
            </w:tcBorders>
            <w:noWrap/>
            <w:vAlign w:val="center"/>
          </w:tcPr>
          <w:p w14:paraId="089C599D" w14:textId="77777777" w:rsidR="00FF0954" w:rsidRDefault="00000000">
            <w:pPr>
              <w:ind w:firstLine="360"/>
              <w:jc w:val="center"/>
              <w:rPr>
                <w:rFonts w:hint="eastAsia"/>
                <w:color w:val="000000"/>
                <w:sz w:val="18"/>
                <w:szCs w:val="18"/>
              </w:rPr>
            </w:pPr>
            <w:r>
              <w:rPr>
                <w:color w:val="000000"/>
                <w:sz w:val="18"/>
                <w:szCs w:val="18"/>
              </w:rPr>
              <w:t>PCN</w:t>
            </w:r>
          </w:p>
        </w:tc>
        <w:tc>
          <w:tcPr>
            <w:tcW w:w="2948" w:type="dxa"/>
            <w:tcBorders>
              <w:top w:val="nil"/>
              <w:left w:val="nil"/>
              <w:bottom w:val="single" w:sz="4" w:space="0" w:color="auto"/>
              <w:right w:val="single" w:sz="4" w:space="0" w:color="auto"/>
            </w:tcBorders>
            <w:noWrap/>
            <w:vAlign w:val="center"/>
          </w:tcPr>
          <w:p w14:paraId="71268458" w14:textId="77777777" w:rsidR="00FF0954" w:rsidRDefault="00000000">
            <w:pPr>
              <w:ind w:firstLine="360"/>
              <w:jc w:val="center"/>
              <w:rPr>
                <w:rFonts w:hint="eastAsia"/>
                <w:color w:val="000000"/>
                <w:sz w:val="18"/>
                <w:szCs w:val="18"/>
              </w:rPr>
            </w:pPr>
            <w:r>
              <w:rPr>
                <w:rFonts w:hint="eastAsia"/>
                <w:color w:val="000000"/>
                <w:sz w:val="18"/>
                <w:szCs w:val="18"/>
              </w:rPr>
              <w:t>皮特凯恩群岛</w:t>
            </w:r>
          </w:p>
        </w:tc>
      </w:tr>
      <w:tr w:rsidR="00FF0954" w14:paraId="6719CC98"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7D05019" w14:textId="77777777" w:rsidR="00FF0954" w:rsidRDefault="00000000">
            <w:pPr>
              <w:ind w:firstLine="360"/>
              <w:jc w:val="center"/>
              <w:rPr>
                <w:rFonts w:hint="eastAsia"/>
                <w:color w:val="000000"/>
                <w:sz w:val="18"/>
                <w:szCs w:val="18"/>
              </w:rPr>
            </w:pPr>
            <w:r>
              <w:rPr>
                <w:color w:val="000000"/>
                <w:sz w:val="18"/>
                <w:szCs w:val="18"/>
              </w:rPr>
              <w:t>COG</w:t>
            </w:r>
          </w:p>
        </w:tc>
        <w:tc>
          <w:tcPr>
            <w:tcW w:w="2708" w:type="dxa"/>
            <w:tcBorders>
              <w:top w:val="nil"/>
              <w:left w:val="nil"/>
              <w:bottom w:val="single" w:sz="4" w:space="0" w:color="auto"/>
              <w:right w:val="single" w:sz="4" w:space="0" w:color="auto"/>
            </w:tcBorders>
            <w:noWrap/>
            <w:vAlign w:val="center"/>
          </w:tcPr>
          <w:p w14:paraId="2D9D92E5" w14:textId="77777777" w:rsidR="00FF0954" w:rsidRDefault="00000000">
            <w:pPr>
              <w:ind w:firstLine="360"/>
              <w:jc w:val="center"/>
              <w:rPr>
                <w:rFonts w:hint="eastAsia"/>
                <w:color w:val="000000"/>
                <w:sz w:val="18"/>
                <w:szCs w:val="18"/>
              </w:rPr>
            </w:pPr>
            <w:r>
              <w:rPr>
                <w:rFonts w:hint="eastAsia"/>
                <w:color w:val="000000"/>
                <w:sz w:val="18"/>
                <w:szCs w:val="18"/>
              </w:rPr>
              <w:t>刚果（布）</w:t>
            </w:r>
          </w:p>
        </w:tc>
        <w:tc>
          <w:tcPr>
            <w:tcW w:w="1433" w:type="dxa"/>
            <w:tcBorders>
              <w:top w:val="nil"/>
              <w:left w:val="nil"/>
              <w:bottom w:val="single" w:sz="4" w:space="0" w:color="auto"/>
              <w:right w:val="single" w:sz="4" w:space="0" w:color="auto"/>
            </w:tcBorders>
            <w:noWrap/>
            <w:vAlign w:val="center"/>
          </w:tcPr>
          <w:p w14:paraId="11191D6E" w14:textId="77777777" w:rsidR="00FF0954" w:rsidRDefault="00000000">
            <w:pPr>
              <w:ind w:firstLine="360"/>
              <w:jc w:val="center"/>
              <w:rPr>
                <w:rFonts w:hint="eastAsia"/>
                <w:color w:val="000000"/>
                <w:sz w:val="18"/>
                <w:szCs w:val="18"/>
              </w:rPr>
            </w:pPr>
            <w:r>
              <w:rPr>
                <w:color w:val="000000"/>
                <w:sz w:val="18"/>
                <w:szCs w:val="18"/>
              </w:rPr>
              <w:t>POL</w:t>
            </w:r>
          </w:p>
        </w:tc>
        <w:tc>
          <w:tcPr>
            <w:tcW w:w="2948" w:type="dxa"/>
            <w:tcBorders>
              <w:top w:val="nil"/>
              <w:left w:val="nil"/>
              <w:bottom w:val="single" w:sz="4" w:space="0" w:color="auto"/>
              <w:right w:val="single" w:sz="4" w:space="0" w:color="auto"/>
            </w:tcBorders>
            <w:noWrap/>
            <w:vAlign w:val="center"/>
          </w:tcPr>
          <w:p w14:paraId="0B8ACE52" w14:textId="77777777" w:rsidR="00FF0954" w:rsidRDefault="00000000">
            <w:pPr>
              <w:ind w:firstLine="360"/>
              <w:jc w:val="center"/>
              <w:rPr>
                <w:rFonts w:hint="eastAsia"/>
                <w:color w:val="000000"/>
                <w:sz w:val="18"/>
                <w:szCs w:val="18"/>
              </w:rPr>
            </w:pPr>
            <w:r>
              <w:rPr>
                <w:rFonts w:hint="eastAsia"/>
                <w:color w:val="000000"/>
                <w:sz w:val="18"/>
                <w:szCs w:val="18"/>
              </w:rPr>
              <w:t>波兰</w:t>
            </w:r>
          </w:p>
        </w:tc>
      </w:tr>
      <w:tr w:rsidR="00FF0954" w14:paraId="78181827"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3CAD4E2" w14:textId="77777777" w:rsidR="00FF0954" w:rsidRDefault="00000000">
            <w:pPr>
              <w:ind w:firstLine="360"/>
              <w:jc w:val="center"/>
              <w:rPr>
                <w:rFonts w:hint="eastAsia"/>
                <w:color w:val="000000"/>
                <w:sz w:val="18"/>
                <w:szCs w:val="18"/>
              </w:rPr>
            </w:pPr>
            <w:r>
              <w:rPr>
                <w:color w:val="000000"/>
                <w:sz w:val="18"/>
                <w:szCs w:val="18"/>
              </w:rPr>
              <w:t>COD</w:t>
            </w:r>
          </w:p>
        </w:tc>
        <w:tc>
          <w:tcPr>
            <w:tcW w:w="2708" w:type="dxa"/>
            <w:tcBorders>
              <w:top w:val="nil"/>
              <w:left w:val="nil"/>
              <w:bottom w:val="single" w:sz="4" w:space="0" w:color="auto"/>
              <w:right w:val="single" w:sz="4" w:space="0" w:color="auto"/>
            </w:tcBorders>
            <w:noWrap/>
            <w:vAlign w:val="center"/>
          </w:tcPr>
          <w:p w14:paraId="7755D0FE" w14:textId="77777777" w:rsidR="00FF0954" w:rsidRDefault="00000000">
            <w:pPr>
              <w:ind w:firstLine="360"/>
              <w:jc w:val="center"/>
              <w:rPr>
                <w:rFonts w:hint="eastAsia"/>
                <w:color w:val="000000"/>
                <w:sz w:val="18"/>
                <w:szCs w:val="18"/>
              </w:rPr>
            </w:pPr>
            <w:r>
              <w:rPr>
                <w:rFonts w:hint="eastAsia"/>
                <w:color w:val="000000"/>
                <w:sz w:val="18"/>
                <w:szCs w:val="18"/>
              </w:rPr>
              <w:t>刚果（金）</w:t>
            </w:r>
          </w:p>
        </w:tc>
        <w:tc>
          <w:tcPr>
            <w:tcW w:w="1433" w:type="dxa"/>
            <w:tcBorders>
              <w:top w:val="nil"/>
              <w:left w:val="nil"/>
              <w:bottom w:val="single" w:sz="4" w:space="0" w:color="auto"/>
              <w:right w:val="single" w:sz="4" w:space="0" w:color="auto"/>
            </w:tcBorders>
            <w:noWrap/>
            <w:vAlign w:val="center"/>
          </w:tcPr>
          <w:p w14:paraId="323F99E2" w14:textId="77777777" w:rsidR="00FF0954" w:rsidRDefault="00000000">
            <w:pPr>
              <w:ind w:firstLine="360"/>
              <w:jc w:val="center"/>
              <w:rPr>
                <w:rFonts w:hint="eastAsia"/>
                <w:color w:val="000000"/>
                <w:sz w:val="18"/>
                <w:szCs w:val="18"/>
              </w:rPr>
            </w:pPr>
            <w:r>
              <w:rPr>
                <w:color w:val="000000"/>
                <w:sz w:val="18"/>
                <w:szCs w:val="18"/>
              </w:rPr>
              <w:t>PRT</w:t>
            </w:r>
          </w:p>
        </w:tc>
        <w:tc>
          <w:tcPr>
            <w:tcW w:w="2948" w:type="dxa"/>
            <w:tcBorders>
              <w:top w:val="nil"/>
              <w:left w:val="nil"/>
              <w:bottom w:val="single" w:sz="4" w:space="0" w:color="auto"/>
              <w:right w:val="single" w:sz="4" w:space="0" w:color="auto"/>
            </w:tcBorders>
            <w:noWrap/>
            <w:vAlign w:val="center"/>
          </w:tcPr>
          <w:p w14:paraId="4CFF4573" w14:textId="77777777" w:rsidR="00FF0954" w:rsidRDefault="00000000">
            <w:pPr>
              <w:ind w:firstLine="360"/>
              <w:jc w:val="center"/>
              <w:rPr>
                <w:rFonts w:hint="eastAsia"/>
                <w:color w:val="000000"/>
                <w:sz w:val="18"/>
                <w:szCs w:val="18"/>
              </w:rPr>
            </w:pPr>
            <w:r>
              <w:rPr>
                <w:rFonts w:hint="eastAsia"/>
                <w:color w:val="000000"/>
                <w:sz w:val="18"/>
                <w:szCs w:val="18"/>
              </w:rPr>
              <w:t>葡萄牙</w:t>
            </w:r>
          </w:p>
        </w:tc>
      </w:tr>
      <w:tr w:rsidR="00FF0954" w14:paraId="13AB9C8A"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4F638608" w14:textId="77777777" w:rsidR="00FF0954" w:rsidRDefault="00000000">
            <w:pPr>
              <w:ind w:firstLine="360"/>
              <w:jc w:val="center"/>
              <w:rPr>
                <w:rFonts w:hint="eastAsia"/>
                <w:color w:val="000000"/>
                <w:sz w:val="18"/>
                <w:szCs w:val="18"/>
              </w:rPr>
            </w:pPr>
            <w:r>
              <w:rPr>
                <w:color w:val="000000"/>
                <w:sz w:val="18"/>
                <w:szCs w:val="18"/>
              </w:rPr>
              <w:t>COK</w:t>
            </w:r>
          </w:p>
        </w:tc>
        <w:tc>
          <w:tcPr>
            <w:tcW w:w="2708" w:type="dxa"/>
            <w:tcBorders>
              <w:top w:val="nil"/>
              <w:left w:val="nil"/>
              <w:bottom w:val="single" w:sz="4" w:space="0" w:color="auto"/>
              <w:right w:val="single" w:sz="4" w:space="0" w:color="auto"/>
            </w:tcBorders>
            <w:noWrap/>
            <w:vAlign w:val="center"/>
          </w:tcPr>
          <w:p w14:paraId="3819B01B" w14:textId="77777777" w:rsidR="00FF0954" w:rsidRDefault="00000000">
            <w:pPr>
              <w:ind w:firstLine="360"/>
              <w:jc w:val="center"/>
              <w:rPr>
                <w:rFonts w:hint="eastAsia"/>
                <w:color w:val="000000"/>
                <w:sz w:val="18"/>
                <w:szCs w:val="18"/>
              </w:rPr>
            </w:pPr>
            <w:r>
              <w:rPr>
                <w:rFonts w:hint="eastAsia"/>
                <w:color w:val="000000"/>
                <w:sz w:val="18"/>
                <w:szCs w:val="18"/>
              </w:rPr>
              <w:t>库克群岛</w:t>
            </w:r>
          </w:p>
        </w:tc>
        <w:tc>
          <w:tcPr>
            <w:tcW w:w="1433" w:type="dxa"/>
            <w:tcBorders>
              <w:top w:val="nil"/>
              <w:left w:val="nil"/>
              <w:bottom w:val="single" w:sz="4" w:space="0" w:color="auto"/>
              <w:right w:val="single" w:sz="4" w:space="0" w:color="auto"/>
            </w:tcBorders>
            <w:noWrap/>
            <w:vAlign w:val="center"/>
          </w:tcPr>
          <w:p w14:paraId="4C85D56C" w14:textId="77777777" w:rsidR="00FF0954" w:rsidRDefault="00000000">
            <w:pPr>
              <w:ind w:firstLine="360"/>
              <w:jc w:val="center"/>
              <w:rPr>
                <w:rFonts w:hint="eastAsia"/>
                <w:color w:val="000000"/>
                <w:sz w:val="18"/>
                <w:szCs w:val="18"/>
              </w:rPr>
            </w:pPr>
            <w:r>
              <w:rPr>
                <w:color w:val="000000"/>
                <w:sz w:val="18"/>
                <w:szCs w:val="18"/>
              </w:rPr>
              <w:t>PRI</w:t>
            </w:r>
          </w:p>
        </w:tc>
        <w:tc>
          <w:tcPr>
            <w:tcW w:w="2948" w:type="dxa"/>
            <w:tcBorders>
              <w:top w:val="nil"/>
              <w:left w:val="nil"/>
              <w:bottom w:val="single" w:sz="4" w:space="0" w:color="auto"/>
              <w:right w:val="single" w:sz="4" w:space="0" w:color="auto"/>
            </w:tcBorders>
            <w:noWrap/>
            <w:vAlign w:val="center"/>
          </w:tcPr>
          <w:p w14:paraId="4559735D" w14:textId="77777777" w:rsidR="00FF0954" w:rsidRDefault="00000000">
            <w:pPr>
              <w:ind w:firstLine="360"/>
              <w:jc w:val="center"/>
              <w:rPr>
                <w:rFonts w:hint="eastAsia"/>
                <w:color w:val="000000"/>
                <w:sz w:val="18"/>
                <w:szCs w:val="18"/>
              </w:rPr>
            </w:pPr>
            <w:r>
              <w:rPr>
                <w:rFonts w:hint="eastAsia"/>
                <w:color w:val="000000"/>
                <w:sz w:val="18"/>
                <w:szCs w:val="18"/>
              </w:rPr>
              <w:t>波多黎各</w:t>
            </w:r>
          </w:p>
        </w:tc>
      </w:tr>
      <w:tr w:rsidR="00FF0954" w14:paraId="75ACC720"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9A1273C" w14:textId="77777777" w:rsidR="00FF0954" w:rsidRDefault="00000000">
            <w:pPr>
              <w:ind w:firstLine="360"/>
              <w:jc w:val="center"/>
              <w:rPr>
                <w:rFonts w:hint="eastAsia"/>
                <w:color w:val="000000"/>
                <w:sz w:val="18"/>
                <w:szCs w:val="18"/>
              </w:rPr>
            </w:pPr>
            <w:r>
              <w:rPr>
                <w:color w:val="000000"/>
                <w:sz w:val="18"/>
                <w:szCs w:val="18"/>
              </w:rPr>
              <w:t>CRI</w:t>
            </w:r>
          </w:p>
        </w:tc>
        <w:tc>
          <w:tcPr>
            <w:tcW w:w="2708" w:type="dxa"/>
            <w:tcBorders>
              <w:top w:val="nil"/>
              <w:left w:val="nil"/>
              <w:bottom w:val="single" w:sz="4" w:space="0" w:color="auto"/>
              <w:right w:val="single" w:sz="4" w:space="0" w:color="auto"/>
            </w:tcBorders>
            <w:noWrap/>
            <w:vAlign w:val="center"/>
          </w:tcPr>
          <w:p w14:paraId="766AFF1C" w14:textId="77777777" w:rsidR="00FF0954" w:rsidRDefault="00000000">
            <w:pPr>
              <w:ind w:firstLine="360"/>
              <w:jc w:val="center"/>
              <w:rPr>
                <w:rFonts w:hint="eastAsia"/>
                <w:color w:val="000000"/>
                <w:sz w:val="18"/>
                <w:szCs w:val="18"/>
              </w:rPr>
            </w:pPr>
            <w:r>
              <w:rPr>
                <w:rFonts w:hint="eastAsia"/>
                <w:color w:val="000000"/>
                <w:sz w:val="18"/>
                <w:szCs w:val="18"/>
              </w:rPr>
              <w:t>哥斯达黎加</w:t>
            </w:r>
          </w:p>
        </w:tc>
        <w:tc>
          <w:tcPr>
            <w:tcW w:w="1433" w:type="dxa"/>
            <w:tcBorders>
              <w:top w:val="nil"/>
              <w:left w:val="nil"/>
              <w:bottom w:val="single" w:sz="4" w:space="0" w:color="auto"/>
              <w:right w:val="single" w:sz="4" w:space="0" w:color="auto"/>
            </w:tcBorders>
            <w:noWrap/>
            <w:vAlign w:val="center"/>
          </w:tcPr>
          <w:p w14:paraId="01C9DEF8" w14:textId="77777777" w:rsidR="00FF0954" w:rsidRDefault="00000000">
            <w:pPr>
              <w:ind w:firstLine="360"/>
              <w:jc w:val="center"/>
              <w:rPr>
                <w:rFonts w:hint="eastAsia"/>
                <w:color w:val="000000"/>
                <w:sz w:val="18"/>
                <w:szCs w:val="18"/>
              </w:rPr>
            </w:pPr>
            <w:r>
              <w:rPr>
                <w:color w:val="000000"/>
                <w:sz w:val="18"/>
                <w:szCs w:val="18"/>
              </w:rPr>
              <w:t>QAT</w:t>
            </w:r>
          </w:p>
        </w:tc>
        <w:tc>
          <w:tcPr>
            <w:tcW w:w="2948" w:type="dxa"/>
            <w:tcBorders>
              <w:top w:val="nil"/>
              <w:left w:val="nil"/>
              <w:bottom w:val="single" w:sz="4" w:space="0" w:color="auto"/>
              <w:right w:val="single" w:sz="4" w:space="0" w:color="auto"/>
            </w:tcBorders>
            <w:noWrap/>
            <w:vAlign w:val="center"/>
          </w:tcPr>
          <w:p w14:paraId="387B8512" w14:textId="77777777" w:rsidR="00FF0954" w:rsidRDefault="00000000">
            <w:pPr>
              <w:ind w:firstLine="360"/>
              <w:jc w:val="center"/>
              <w:rPr>
                <w:rFonts w:hint="eastAsia"/>
                <w:color w:val="000000"/>
                <w:sz w:val="18"/>
                <w:szCs w:val="18"/>
              </w:rPr>
            </w:pPr>
            <w:r>
              <w:rPr>
                <w:rFonts w:hint="eastAsia"/>
                <w:color w:val="000000"/>
                <w:sz w:val="18"/>
                <w:szCs w:val="18"/>
              </w:rPr>
              <w:t>卡塔尔</w:t>
            </w:r>
          </w:p>
        </w:tc>
      </w:tr>
      <w:tr w:rsidR="00FF0954" w14:paraId="504CB20B"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0600154" w14:textId="77777777" w:rsidR="00FF0954" w:rsidRDefault="00000000">
            <w:pPr>
              <w:ind w:firstLine="360"/>
              <w:jc w:val="center"/>
              <w:rPr>
                <w:rFonts w:hint="eastAsia"/>
                <w:color w:val="000000"/>
                <w:sz w:val="18"/>
                <w:szCs w:val="18"/>
              </w:rPr>
            </w:pPr>
            <w:r>
              <w:rPr>
                <w:color w:val="000000"/>
                <w:sz w:val="18"/>
                <w:szCs w:val="18"/>
              </w:rPr>
              <w:lastRenderedPageBreak/>
              <w:t>CIV</w:t>
            </w:r>
          </w:p>
        </w:tc>
        <w:tc>
          <w:tcPr>
            <w:tcW w:w="2708" w:type="dxa"/>
            <w:tcBorders>
              <w:top w:val="nil"/>
              <w:left w:val="nil"/>
              <w:bottom w:val="single" w:sz="4" w:space="0" w:color="auto"/>
              <w:right w:val="single" w:sz="4" w:space="0" w:color="auto"/>
            </w:tcBorders>
            <w:noWrap/>
            <w:vAlign w:val="center"/>
          </w:tcPr>
          <w:p w14:paraId="7E1F99CD" w14:textId="77777777" w:rsidR="00FF0954" w:rsidRDefault="00000000">
            <w:pPr>
              <w:ind w:firstLine="360"/>
              <w:jc w:val="center"/>
              <w:rPr>
                <w:rFonts w:hint="eastAsia"/>
                <w:color w:val="000000"/>
                <w:sz w:val="18"/>
                <w:szCs w:val="18"/>
              </w:rPr>
            </w:pPr>
            <w:r>
              <w:rPr>
                <w:rFonts w:hint="eastAsia"/>
                <w:color w:val="000000"/>
                <w:sz w:val="18"/>
                <w:szCs w:val="18"/>
              </w:rPr>
              <w:t>科特迪瓦</w:t>
            </w:r>
          </w:p>
        </w:tc>
        <w:tc>
          <w:tcPr>
            <w:tcW w:w="1433" w:type="dxa"/>
            <w:tcBorders>
              <w:top w:val="nil"/>
              <w:left w:val="nil"/>
              <w:bottom w:val="single" w:sz="4" w:space="0" w:color="auto"/>
              <w:right w:val="single" w:sz="4" w:space="0" w:color="auto"/>
            </w:tcBorders>
            <w:noWrap/>
            <w:vAlign w:val="center"/>
          </w:tcPr>
          <w:p w14:paraId="1D5C46B6" w14:textId="77777777" w:rsidR="00FF0954" w:rsidRDefault="00000000">
            <w:pPr>
              <w:ind w:firstLine="360"/>
              <w:jc w:val="center"/>
              <w:rPr>
                <w:rFonts w:hint="eastAsia"/>
                <w:color w:val="000000"/>
                <w:sz w:val="18"/>
                <w:szCs w:val="18"/>
              </w:rPr>
            </w:pPr>
            <w:r>
              <w:rPr>
                <w:color w:val="000000"/>
                <w:sz w:val="18"/>
                <w:szCs w:val="18"/>
              </w:rPr>
              <w:t>REU</w:t>
            </w:r>
          </w:p>
        </w:tc>
        <w:tc>
          <w:tcPr>
            <w:tcW w:w="2948" w:type="dxa"/>
            <w:tcBorders>
              <w:top w:val="nil"/>
              <w:left w:val="nil"/>
              <w:bottom w:val="single" w:sz="4" w:space="0" w:color="auto"/>
              <w:right w:val="single" w:sz="4" w:space="0" w:color="auto"/>
            </w:tcBorders>
            <w:noWrap/>
            <w:vAlign w:val="center"/>
          </w:tcPr>
          <w:p w14:paraId="781171EE" w14:textId="77777777" w:rsidR="00FF0954" w:rsidRDefault="00000000">
            <w:pPr>
              <w:ind w:firstLine="360"/>
              <w:jc w:val="center"/>
              <w:rPr>
                <w:rFonts w:hint="eastAsia"/>
                <w:color w:val="000000"/>
                <w:sz w:val="18"/>
                <w:szCs w:val="18"/>
              </w:rPr>
            </w:pPr>
            <w:r>
              <w:rPr>
                <w:rFonts w:hint="eastAsia"/>
                <w:color w:val="000000"/>
                <w:sz w:val="18"/>
                <w:szCs w:val="18"/>
              </w:rPr>
              <w:t>留尼汪</w:t>
            </w:r>
          </w:p>
        </w:tc>
      </w:tr>
      <w:tr w:rsidR="00FF0954" w14:paraId="54D93B67"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9573021" w14:textId="77777777" w:rsidR="00FF0954" w:rsidRDefault="00000000">
            <w:pPr>
              <w:ind w:firstLine="360"/>
              <w:jc w:val="center"/>
              <w:rPr>
                <w:rFonts w:hint="eastAsia"/>
                <w:color w:val="000000"/>
                <w:sz w:val="18"/>
                <w:szCs w:val="18"/>
              </w:rPr>
            </w:pPr>
            <w:r>
              <w:rPr>
                <w:color w:val="000000"/>
                <w:sz w:val="18"/>
                <w:szCs w:val="18"/>
              </w:rPr>
              <w:t>HRV</w:t>
            </w:r>
          </w:p>
        </w:tc>
        <w:tc>
          <w:tcPr>
            <w:tcW w:w="2708" w:type="dxa"/>
            <w:tcBorders>
              <w:top w:val="nil"/>
              <w:left w:val="nil"/>
              <w:bottom w:val="single" w:sz="4" w:space="0" w:color="auto"/>
              <w:right w:val="single" w:sz="4" w:space="0" w:color="auto"/>
            </w:tcBorders>
            <w:noWrap/>
            <w:vAlign w:val="center"/>
          </w:tcPr>
          <w:p w14:paraId="10DE3D8E" w14:textId="77777777" w:rsidR="00FF0954" w:rsidRDefault="00000000">
            <w:pPr>
              <w:ind w:firstLine="360"/>
              <w:jc w:val="center"/>
              <w:rPr>
                <w:rFonts w:hint="eastAsia"/>
                <w:color w:val="000000"/>
                <w:sz w:val="18"/>
                <w:szCs w:val="18"/>
              </w:rPr>
            </w:pPr>
            <w:r>
              <w:rPr>
                <w:rFonts w:hint="eastAsia"/>
                <w:color w:val="000000"/>
                <w:sz w:val="18"/>
                <w:szCs w:val="18"/>
              </w:rPr>
              <w:t>克罗地亚</w:t>
            </w:r>
          </w:p>
        </w:tc>
        <w:tc>
          <w:tcPr>
            <w:tcW w:w="1433" w:type="dxa"/>
            <w:tcBorders>
              <w:top w:val="nil"/>
              <w:left w:val="nil"/>
              <w:bottom w:val="single" w:sz="4" w:space="0" w:color="auto"/>
              <w:right w:val="single" w:sz="4" w:space="0" w:color="auto"/>
            </w:tcBorders>
            <w:noWrap/>
            <w:vAlign w:val="center"/>
          </w:tcPr>
          <w:p w14:paraId="38EC22B7" w14:textId="77777777" w:rsidR="00FF0954" w:rsidRDefault="00000000">
            <w:pPr>
              <w:ind w:firstLine="360"/>
              <w:jc w:val="center"/>
              <w:rPr>
                <w:rFonts w:hint="eastAsia"/>
                <w:color w:val="000000"/>
                <w:sz w:val="18"/>
                <w:szCs w:val="18"/>
              </w:rPr>
            </w:pPr>
            <w:r>
              <w:rPr>
                <w:color w:val="000000"/>
                <w:sz w:val="18"/>
                <w:szCs w:val="18"/>
              </w:rPr>
              <w:t>ROM</w:t>
            </w:r>
          </w:p>
        </w:tc>
        <w:tc>
          <w:tcPr>
            <w:tcW w:w="2948" w:type="dxa"/>
            <w:tcBorders>
              <w:top w:val="nil"/>
              <w:left w:val="nil"/>
              <w:bottom w:val="single" w:sz="4" w:space="0" w:color="auto"/>
              <w:right w:val="single" w:sz="4" w:space="0" w:color="auto"/>
            </w:tcBorders>
            <w:noWrap/>
            <w:vAlign w:val="center"/>
          </w:tcPr>
          <w:p w14:paraId="55FC8DD0" w14:textId="77777777" w:rsidR="00FF0954" w:rsidRDefault="00000000">
            <w:pPr>
              <w:ind w:firstLine="360"/>
              <w:jc w:val="center"/>
              <w:rPr>
                <w:rFonts w:hint="eastAsia"/>
                <w:color w:val="000000"/>
                <w:sz w:val="18"/>
                <w:szCs w:val="18"/>
              </w:rPr>
            </w:pPr>
            <w:r>
              <w:rPr>
                <w:rFonts w:hint="eastAsia"/>
                <w:color w:val="000000"/>
                <w:sz w:val="18"/>
                <w:szCs w:val="18"/>
              </w:rPr>
              <w:t>罗马尼亚</w:t>
            </w:r>
          </w:p>
        </w:tc>
      </w:tr>
      <w:tr w:rsidR="00FF0954" w14:paraId="3555EA2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CC8CC44" w14:textId="77777777" w:rsidR="00FF0954" w:rsidRDefault="00000000">
            <w:pPr>
              <w:ind w:firstLine="360"/>
              <w:jc w:val="center"/>
              <w:rPr>
                <w:rFonts w:hint="eastAsia"/>
                <w:color w:val="000000"/>
                <w:sz w:val="18"/>
                <w:szCs w:val="18"/>
              </w:rPr>
            </w:pPr>
            <w:r>
              <w:rPr>
                <w:color w:val="000000"/>
                <w:sz w:val="18"/>
                <w:szCs w:val="18"/>
              </w:rPr>
              <w:t>CUB</w:t>
            </w:r>
          </w:p>
        </w:tc>
        <w:tc>
          <w:tcPr>
            <w:tcW w:w="2708" w:type="dxa"/>
            <w:tcBorders>
              <w:top w:val="nil"/>
              <w:left w:val="nil"/>
              <w:bottom w:val="single" w:sz="4" w:space="0" w:color="auto"/>
              <w:right w:val="single" w:sz="4" w:space="0" w:color="auto"/>
            </w:tcBorders>
            <w:noWrap/>
            <w:vAlign w:val="center"/>
          </w:tcPr>
          <w:p w14:paraId="2E510B1F" w14:textId="77777777" w:rsidR="00FF0954" w:rsidRDefault="00000000">
            <w:pPr>
              <w:ind w:firstLine="360"/>
              <w:jc w:val="center"/>
              <w:rPr>
                <w:rFonts w:hint="eastAsia"/>
                <w:color w:val="000000"/>
                <w:sz w:val="18"/>
                <w:szCs w:val="18"/>
              </w:rPr>
            </w:pPr>
            <w:r>
              <w:rPr>
                <w:rFonts w:hint="eastAsia"/>
                <w:color w:val="000000"/>
                <w:sz w:val="18"/>
                <w:szCs w:val="18"/>
              </w:rPr>
              <w:t>古巴</w:t>
            </w:r>
          </w:p>
        </w:tc>
        <w:tc>
          <w:tcPr>
            <w:tcW w:w="1433" w:type="dxa"/>
            <w:tcBorders>
              <w:top w:val="nil"/>
              <w:left w:val="nil"/>
              <w:bottom w:val="single" w:sz="4" w:space="0" w:color="auto"/>
              <w:right w:val="single" w:sz="4" w:space="0" w:color="auto"/>
            </w:tcBorders>
            <w:noWrap/>
            <w:vAlign w:val="center"/>
          </w:tcPr>
          <w:p w14:paraId="76246380" w14:textId="77777777" w:rsidR="00FF0954" w:rsidRDefault="00000000">
            <w:pPr>
              <w:ind w:firstLine="360"/>
              <w:jc w:val="center"/>
              <w:rPr>
                <w:rFonts w:hint="eastAsia"/>
                <w:color w:val="000000"/>
                <w:sz w:val="18"/>
                <w:szCs w:val="18"/>
              </w:rPr>
            </w:pPr>
            <w:r>
              <w:rPr>
                <w:color w:val="000000"/>
                <w:sz w:val="18"/>
                <w:szCs w:val="18"/>
              </w:rPr>
              <w:t>RUS</w:t>
            </w:r>
          </w:p>
        </w:tc>
        <w:tc>
          <w:tcPr>
            <w:tcW w:w="2948" w:type="dxa"/>
            <w:tcBorders>
              <w:top w:val="nil"/>
              <w:left w:val="nil"/>
              <w:bottom w:val="single" w:sz="4" w:space="0" w:color="auto"/>
              <w:right w:val="single" w:sz="4" w:space="0" w:color="auto"/>
            </w:tcBorders>
            <w:noWrap/>
            <w:vAlign w:val="center"/>
          </w:tcPr>
          <w:p w14:paraId="6D0A0B07" w14:textId="77777777" w:rsidR="00FF0954" w:rsidRDefault="00000000">
            <w:pPr>
              <w:ind w:firstLine="360"/>
              <w:jc w:val="center"/>
              <w:rPr>
                <w:rFonts w:hint="eastAsia"/>
                <w:color w:val="000000"/>
                <w:sz w:val="18"/>
                <w:szCs w:val="18"/>
              </w:rPr>
            </w:pPr>
            <w:r>
              <w:rPr>
                <w:rFonts w:hint="eastAsia"/>
                <w:color w:val="000000"/>
                <w:sz w:val="18"/>
                <w:szCs w:val="18"/>
              </w:rPr>
              <w:t>俄罗斯联邦</w:t>
            </w:r>
          </w:p>
        </w:tc>
      </w:tr>
      <w:tr w:rsidR="00FF0954" w14:paraId="3D22DA1D"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C05AA12" w14:textId="77777777" w:rsidR="00FF0954" w:rsidRDefault="00000000">
            <w:pPr>
              <w:ind w:firstLine="360"/>
              <w:jc w:val="center"/>
              <w:rPr>
                <w:rFonts w:hint="eastAsia"/>
                <w:color w:val="000000"/>
                <w:sz w:val="18"/>
                <w:szCs w:val="18"/>
              </w:rPr>
            </w:pPr>
            <w:r>
              <w:rPr>
                <w:color w:val="000000"/>
                <w:sz w:val="18"/>
                <w:szCs w:val="18"/>
              </w:rPr>
              <w:t>CYP</w:t>
            </w:r>
          </w:p>
        </w:tc>
        <w:tc>
          <w:tcPr>
            <w:tcW w:w="2708" w:type="dxa"/>
            <w:tcBorders>
              <w:top w:val="nil"/>
              <w:left w:val="nil"/>
              <w:bottom w:val="single" w:sz="4" w:space="0" w:color="auto"/>
              <w:right w:val="single" w:sz="4" w:space="0" w:color="auto"/>
            </w:tcBorders>
            <w:noWrap/>
            <w:vAlign w:val="center"/>
          </w:tcPr>
          <w:p w14:paraId="405A59B1" w14:textId="77777777" w:rsidR="00FF0954" w:rsidRDefault="00000000">
            <w:pPr>
              <w:ind w:firstLine="360"/>
              <w:jc w:val="center"/>
              <w:rPr>
                <w:rFonts w:hint="eastAsia"/>
                <w:color w:val="000000"/>
                <w:sz w:val="18"/>
                <w:szCs w:val="18"/>
              </w:rPr>
            </w:pPr>
            <w:r>
              <w:rPr>
                <w:rFonts w:hint="eastAsia"/>
                <w:color w:val="000000"/>
                <w:sz w:val="18"/>
                <w:szCs w:val="18"/>
              </w:rPr>
              <w:t>塞浦路斯</w:t>
            </w:r>
          </w:p>
        </w:tc>
        <w:tc>
          <w:tcPr>
            <w:tcW w:w="1433" w:type="dxa"/>
            <w:tcBorders>
              <w:top w:val="nil"/>
              <w:left w:val="nil"/>
              <w:bottom w:val="single" w:sz="4" w:space="0" w:color="auto"/>
              <w:right w:val="single" w:sz="4" w:space="0" w:color="auto"/>
            </w:tcBorders>
            <w:noWrap/>
            <w:vAlign w:val="center"/>
          </w:tcPr>
          <w:p w14:paraId="652FBD61" w14:textId="77777777" w:rsidR="00FF0954" w:rsidRDefault="00000000">
            <w:pPr>
              <w:ind w:firstLine="360"/>
              <w:jc w:val="center"/>
              <w:rPr>
                <w:rFonts w:hint="eastAsia"/>
                <w:color w:val="000000"/>
                <w:sz w:val="18"/>
                <w:szCs w:val="18"/>
              </w:rPr>
            </w:pPr>
            <w:r>
              <w:rPr>
                <w:color w:val="000000"/>
                <w:sz w:val="18"/>
                <w:szCs w:val="18"/>
              </w:rPr>
              <w:t>RWA</w:t>
            </w:r>
          </w:p>
        </w:tc>
        <w:tc>
          <w:tcPr>
            <w:tcW w:w="2948" w:type="dxa"/>
            <w:tcBorders>
              <w:top w:val="nil"/>
              <w:left w:val="nil"/>
              <w:bottom w:val="single" w:sz="4" w:space="0" w:color="auto"/>
              <w:right w:val="single" w:sz="4" w:space="0" w:color="auto"/>
            </w:tcBorders>
            <w:noWrap/>
            <w:vAlign w:val="center"/>
          </w:tcPr>
          <w:p w14:paraId="73812985" w14:textId="77777777" w:rsidR="00FF0954" w:rsidRDefault="00000000">
            <w:pPr>
              <w:ind w:firstLine="360"/>
              <w:jc w:val="center"/>
              <w:rPr>
                <w:rFonts w:hint="eastAsia"/>
                <w:color w:val="000000"/>
                <w:sz w:val="18"/>
                <w:szCs w:val="18"/>
              </w:rPr>
            </w:pPr>
            <w:r>
              <w:rPr>
                <w:rFonts w:hint="eastAsia"/>
                <w:color w:val="000000"/>
                <w:sz w:val="18"/>
                <w:szCs w:val="18"/>
              </w:rPr>
              <w:t>卢旺达</w:t>
            </w:r>
          </w:p>
        </w:tc>
      </w:tr>
      <w:tr w:rsidR="00FF0954" w14:paraId="59AA1E0D"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D165BAE" w14:textId="77777777" w:rsidR="00FF0954" w:rsidRDefault="00000000">
            <w:pPr>
              <w:ind w:firstLine="360"/>
              <w:jc w:val="center"/>
              <w:rPr>
                <w:rFonts w:hint="eastAsia"/>
                <w:color w:val="000000"/>
                <w:sz w:val="18"/>
                <w:szCs w:val="18"/>
              </w:rPr>
            </w:pPr>
            <w:r>
              <w:rPr>
                <w:color w:val="000000"/>
                <w:sz w:val="18"/>
                <w:szCs w:val="18"/>
              </w:rPr>
              <w:t>CZE</w:t>
            </w:r>
          </w:p>
        </w:tc>
        <w:tc>
          <w:tcPr>
            <w:tcW w:w="2708" w:type="dxa"/>
            <w:tcBorders>
              <w:top w:val="nil"/>
              <w:left w:val="nil"/>
              <w:bottom w:val="single" w:sz="4" w:space="0" w:color="auto"/>
              <w:right w:val="single" w:sz="4" w:space="0" w:color="auto"/>
            </w:tcBorders>
            <w:noWrap/>
            <w:vAlign w:val="center"/>
          </w:tcPr>
          <w:p w14:paraId="5DC8178C" w14:textId="77777777" w:rsidR="00FF0954" w:rsidRDefault="00000000">
            <w:pPr>
              <w:ind w:firstLine="360"/>
              <w:jc w:val="center"/>
              <w:rPr>
                <w:rFonts w:hint="eastAsia"/>
                <w:color w:val="000000"/>
                <w:sz w:val="18"/>
                <w:szCs w:val="18"/>
              </w:rPr>
            </w:pPr>
            <w:r>
              <w:rPr>
                <w:rFonts w:hint="eastAsia"/>
                <w:color w:val="000000"/>
                <w:sz w:val="18"/>
                <w:szCs w:val="18"/>
              </w:rPr>
              <w:t>捷克</w:t>
            </w:r>
          </w:p>
        </w:tc>
        <w:tc>
          <w:tcPr>
            <w:tcW w:w="1433" w:type="dxa"/>
            <w:tcBorders>
              <w:top w:val="nil"/>
              <w:left w:val="nil"/>
              <w:bottom w:val="single" w:sz="4" w:space="0" w:color="auto"/>
              <w:right w:val="single" w:sz="4" w:space="0" w:color="auto"/>
            </w:tcBorders>
            <w:noWrap/>
            <w:vAlign w:val="center"/>
          </w:tcPr>
          <w:p w14:paraId="603C4115" w14:textId="77777777" w:rsidR="00FF0954" w:rsidRDefault="00000000">
            <w:pPr>
              <w:ind w:firstLine="360"/>
              <w:jc w:val="center"/>
              <w:rPr>
                <w:rFonts w:hint="eastAsia"/>
                <w:color w:val="000000"/>
                <w:sz w:val="18"/>
                <w:szCs w:val="18"/>
              </w:rPr>
            </w:pPr>
            <w:r>
              <w:rPr>
                <w:color w:val="000000"/>
                <w:sz w:val="18"/>
                <w:szCs w:val="18"/>
              </w:rPr>
              <w:t>SHN</w:t>
            </w:r>
          </w:p>
        </w:tc>
        <w:tc>
          <w:tcPr>
            <w:tcW w:w="2948" w:type="dxa"/>
            <w:tcBorders>
              <w:top w:val="nil"/>
              <w:left w:val="nil"/>
              <w:bottom w:val="single" w:sz="4" w:space="0" w:color="auto"/>
              <w:right w:val="single" w:sz="4" w:space="0" w:color="auto"/>
            </w:tcBorders>
            <w:noWrap/>
            <w:vAlign w:val="center"/>
          </w:tcPr>
          <w:p w14:paraId="029999B3" w14:textId="77777777" w:rsidR="00FF0954" w:rsidRDefault="00000000">
            <w:pPr>
              <w:ind w:firstLine="360"/>
              <w:jc w:val="center"/>
              <w:rPr>
                <w:rFonts w:hint="eastAsia"/>
                <w:color w:val="000000"/>
                <w:sz w:val="18"/>
                <w:szCs w:val="18"/>
              </w:rPr>
            </w:pPr>
            <w:r>
              <w:rPr>
                <w:rFonts w:hint="eastAsia"/>
                <w:color w:val="000000"/>
                <w:sz w:val="18"/>
                <w:szCs w:val="18"/>
              </w:rPr>
              <w:t>圣</w:t>
            </w:r>
            <w:proofErr w:type="gramStart"/>
            <w:r>
              <w:rPr>
                <w:rFonts w:hint="eastAsia"/>
                <w:color w:val="000000"/>
                <w:sz w:val="18"/>
                <w:szCs w:val="18"/>
              </w:rPr>
              <w:t>赫</w:t>
            </w:r>
            <w:proofErr w:type="gramEnd"/>
            <w:r>
              <w:rPr>
                <w:rFonts w:hint="eastAsia"/>
                <w:color w:val="000000"/>
                <w:sz w:val="18"/>
                <w:szCs w:val="18"/>
              </w:rPr>
              <w:t>勒拿</w:t>
            </w:r>
          </w:p>
        </w:tc>
      </w:tr>
      <w:tr w:rsidR="00FF0954" w14:paraId="2D5E2349"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E4FB123" w14:textId="77777777" w:rsidR="00FF0954" w:rsidRDefault="00000000">
            <w:pPr>
              <w:ind w:firstLine="360"/>
              <w:jc w:val="center"/>
              <w:rPr>
                <w:rFonts w:hint="eastAsia"/>
                <w:color w:val="000000"/>
                <w:sz w:val="18"/>
                <w:szCs w:val="18"/>
              </w:rPr>
            </w:pPr>
            <w:r>
              <w:rPr>
                <w:color w:val="000000"/>
                <w:sz w:val="18"/>
                <w:szCs w:val="18"/>
              </w:rPr>
              <w:t>DNK</w:t>
            </w:r>
          </w:p>
        </w:tc>
        <w:tc>
          <w:tcPr>
            <w:tcW w:w="2708" w:type="dxa"/>
            <w:tcBorders>
              <w:top w:val="nil"/>
              <w:left w:val="nil"/>
              <w:bottom w:val="single" w:sz="4" w:space="0" w:color="auto"/>
              <w:right w:val="single" w:sz="4" w:space="0" w:color="auto"/>
            </w:tcBorders>
            <w:noWrap/>
            <w:vAlign w:val="center"/>
          </w:tcPr>
          <w:p w14:paraId="024B8973" w14:textId="77777777" w:rsidR="00FF0954" w:rsidRDefault="00000000">
            <w:pPr>
              <w:ind w:firstLine="360"/>
              <w:jc w:val="center"/>
              <w:rPr>
                <w:rFonts w:hint="eastAsia"/>
                <w:color w:val="000000"/>
                <w:sz w:val="18"/>
                <w:szCs w:val="18"/>
              </w:rPr>
            </w:pPr>
            <w:r>
              <w:rPr>
                <w:rFonts w:hint="eastAsia"/>
                <w:color w:val="000000"/>
                <w:sz w:val="18"/>
                <w:szCs w:val="18"/>
              </w:rPr>
              <w:t>丹麦</w:t>
            </w:r>
          </w:p>
        </w:tc>
        <w:tc>
          <w:tcPr>
            <w:tcW w:w="1433" w:type="dxa"/>
            <w:tcBorders>
              <w:top w:val="nil"/>
              <w:left w:val="nil"/>
              <w:bottom w:val="single" w:sz="4" w:space="0" w:color="auto"/>
              <w:right w:val="single" w:sz="4" w:space="0" w:color="auto"/>
            </w:tcBorders>
            <w:noWrap/>
            <w:vAlign w:val="center"/>
          </w:tcPr>
          <w:p w14:paraId="26E4AC76" w14:textId="77777777" w:rsidR="00FF0954" w:rsidRDefault="00000000">
            <w:pPr>
              <w:ind w:firstLine="360"/>
              <w:jc w:val="center"/>
              <w:rPr>
                <w:rFonts w:hint="eastAsia"/>
                <w:color w:val="000000"/>
                <w:sz w:val="18"/>
                <w:szCs w:val="18"/>
              </w:rPr>
            </w:pPr>
            <w:r>
              <w:rPr>
                <w:color w:val="000000"/>
                <w:sz w:val="18"/>
                <w:szCs w:val="18"/>
              </w:rPr>
              <w:t>KNA</w:t>
            </w:r>
          </w:p>
        </w:tc>
        <w:tc>
          <w:tcPr>
            <w:tcW w:w="2948" w:type="dxa"/>
            <w:tcBorders>
              <w:top w:val="nil"/>
              <w:left w:val="nil"/>
              <w:bottom w:val="single" w:sz="4" w:space="0" w:color="auto"/>
              <w:right w:val="single" w:sz="4" w:space="0" w:color="auto"/>
            </w:tcBorders>
            <w:noWrap/>
            <w:vAlign w:val="center"/>
          </w:tcPr>
          <w:p w14:paraId="2DB900BD" w14:textId="77777777" w:rsidR="00FF0954" w:rsidRDefault="00000000">
            <w:pPr>
              <w:ind w:firstLine="360"/>
              <w:jc w:val="center"/>
              <w:rPr>
                <w:rFonts w:hint="eastAsia"/>
                <w:color w:val="000000"/>
                <w:sz w:val="18"/>
                <w:szCs w:val="18"/>
              </w:rPr>
            </w:pPr>
            <w:r>
              <w:rPr>
                <w:rFonts w:hint="eastAsia"/>
                <w:color w:val="000000"/>
                <w:sz w:val="18"/>
                <w:szCs w:val="18"/>
              </w:rPr>
              <w:t>圣基</w:t>
            </w:r>
            <w:proofErr w:type="gramStart"/>
            <w:r>
              <w:rPr>
                <w:rFonts w:hint="eastAsia"/>
                <w:color w:val="000000"/>
                <w:sz w:val="18"/>
                <w:szCs w:val="18"/>
              </w:rPr>
              <w:t>茨</w:t>
            </w:r>
            <w:proofErr w:type="gramEnd"/>
            <w:r>
              <w:rPr>
                <w:rFonts w:hint="eastAsia"/>
                <w:color w:val="000000"/>
                <w:sz w:val="18"/>
                <w:szCs w:val="18"/>
              </w:rPr>
              <w:t>和</w:t>
            </w:r>
            <w:proofErr w:type="gramStart"/>
            <w:r>
              <w:rPr>
                <w:rFonts w:hint="eastAsia"/>
                <w:color w:val="000000"/>
                <w:sz w:val="18"/>
                <w:szCs w:val="18"/>
              </w:rPr>
              <w:t>尼维</w:t>
            </w:r>
            <w:proofErr w:type="gramEnd"/>
            <w:r>
              <w:rPr>
                <w:rFonts w:hint="eastAsia"/>
                <w:color w:val="000000"/>
                <w:sz w:val="18"/>
                <w:szCs w:val="18"/>
              </w:rPr>
              <w:t>斯</w:t>
            </w:r>
          </w:p>
        </w:tc>
      </w:tr>
      <w:tr w:rsidR="00FF0954" w14:paraId="7C170202"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F7C6C15" w14:textId="77777777" w:rsidR="00FF0954" w:rsidRDefault="00000000">
            <w:pPr>
              <w:ind w:firstLine="360"/>
              <w:jc w:val="center"/>
              <w:rPr>
                <w:rFonts w:hint="eastAsia"/>
                <w:color w:val="000000"/>
                <w:sz w:val="18"/>
                <w:szCs w:val="18"/>
              </w:rPr>
            </w:pPr>
            <w:r>
              <w:rPr>
                <w:color w:val="000000"/>
                <w:sz w:val="18"/>
                <w:szCs w:val="18"/>
              </w:rPr>
              <w:t>DJI</w:t>
            </w:r>
          </w:p>
        </w:tc>
        <w:tc>
          <w:tcPr>
            <w:tcW w:w="2708" w:type="dxa"/>
            <w:tcBorders>
              <w:top w:val="nil"/>
              <w:left w:val="nil"/>
              <w:bottom w:val="single" w:sz="4" w:space="0" w:color="auto"/>
              <w:right w:val="single" w:sz="4" w:space="0" w:color="auto"/>
            </w:tcBorders>
            <w:noWrap/>
            <w:vAlign w:val="center"/>
          </w:tcPr>
          <w:p w14:paraId="334B1CD3" w14:textId="77777777" w:rsidR="00FF0954" w:rsidRDefault="00000000">
            <w:pPr>
              <w:ind w:firstLine="360"/>
              <w:jc w:val="center"/>
              <w:rPr>
                <w:rFonts w:hint="eastAsia"/>
                <w:color w:val="000000"/>
                <w:sz w:val="18"/>
                <w:szCs w:val="18"/>
              </w:rPr>
            </w:pPr>
            <w:r>
              <w:rPr>
                <w:rFonts w:hint="eastAsia"/>
                <w:color w:val="000000"/>
                <w:sz w:val="18"/>
                <w:szCs w:val="18"/>
              </w:rPr>
              <w:t>吉布提</w:t>
            </w:r>
          </w:p>
        </w:tc>
        <w:tc>
          <w:tcPr>
            <w:tcW w:w="1433" w:type="dxa"/>
            <w:tcBorders>
              <w:top w:val="nil"/>
              <w:left w:val="nil"/>
              <w:bottom w:val="single" w:sz="4" w:space="0" w:color="auto"/>
              <w:right w:val="single" w:sz="4" w:space="0" w:color="auto"/>
            </w:tcBorders>
            <w:noWrap/>
            <w:vAlign w:val="center"/>
          </w:tcPr>
          <w:p w14:paraId="639D9128" w14:textId="77777777" w:rsidR="00FF0954" w:rsidRDefault="00000000">
            <w:pPr>
              <w:ind w:firstLine="360"/>
              <w:jc w:val="center"/>
              <w:rPr>
                <w:rFonts w:hint="eastAsia"/>
                <w:color w:val="000000"/>
                <w:sz w:val="18"/>
                <w:szCs w:val="18"/>
              </w:rPr>
            </w:pPr>
            <w:r>
              <w:rPr>
                <w:color w:val="000000"/>
                <w:sz w:val="18"/>
                <w:szCs w:val="18"/>
              </w:rPr>
              <w:t>LCA</w:t>
            </w:r>
          </w:p>
        </w:tc>
        <w:tc>
          <w:tcPr>
            <w:tcW w:w="2948" w:type="dxa"/>
            <w:tcBorders>
              <w:top w:val="nil"/>
              <w:left w:val="nil"/>
              <w:bottom w:val="single" w:sz="4" w:space="0" w:color="auto"/>
              <w:right w:val="single" w:sz="4" w:space="0" w:color="auto"/>
            </w:tcBorders>
            <w:noWrap/>
            <w:vAlign w:val="center"/>
          </w:tcPr>
          <w:p w14:paraId="2ED6A8D0" w14:textId="77777777" w:rsidR="00FF0954" w:rsidRDefault="00000000">
            <w:pPr>
              <w:ind w:firstLine="360"/>
              <w:jc w:val="center"/>
              <w:rPr>
                <w:rFonts w:hint="eastAsia"/>
                <w:color w:val="000000"/>
                <w:sz w:val="18"/>
                <w:szCs w:val="18"/>
              </w:rPr>
            </w:pPr>
            <w:r>
              <w:rPr>
                <w:rFonts w:hint="eastAsia"/>
                <w:color w:val="000000"/>
                <w:sz w:val="18"/>
                <w:szCs w:val="18"/>
              </w:rPr>
              <w:t>圣卢西亚</w:t>
            </w:r>
          </w:p>
        </w:tc>
      </w:tr>
      <w:tr w:rsidR="00FF0954" w14:paraId="796DE7FC"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9B50DC0" w14:textId="77777777" w:rsidR="00FF0954" w:rsidRDefault="00000000">
            <w:pPr>
              <w:ind w:firstLine="360"/>
              <w:jc w:val="center"/>
              <w:rPr>
                <w:rFonts w:hint="eastAsia"/>
                <w:color w:val="000000"/>
                <w:sz w:val="18"/>
                <w:szCs w:val="18"/>
              </w:rPr>
            </w:pPr>
            <w:r>
              <w:rPr>
                <w:color w:val="000000"/>
                <w:sz w:val="18"/>
                <w:szCs w:val="18"/>
              </w:rPr>
              <w:t>DMA</w:t>
            </w:r>
          </w:p>
        </w:tc>
        <w:tc>
          <w:tcPr>
            <w:tcW w:w="2708" w:type="dxa"/>
            <w:tcBorders>
              <w:top w:val="nil"/>
              <w:left w:val="nil"/>
              <w:bottom w:val="single" w:sz="4" w:space="0" w:color="auto"/>
              <w:right w:val="single" w:sz="4" w:space="0" w:color="auto"/>
            </w:tcBorders>
            <w:noWrap/>
            <w:vAlign w:val="center"/>
          </w:tcPr>
          <w:p w14:paraId="51DD3E83" w14:textId="77777777" w:rsidR="00FF0954" w:rsidRDefault="00000000">
            <w:pPr>
              <w:ind w:firstLine="360"/>
              <w:jc w:val="center"/>
              <w:rPr>
                <w:rFonts w:hint="eastAsia"/>
                <w:color w:val="000000"/>
                <w:sz w:val="18"/>
                <w:szCs w:val="18"/>
              </w:rPr>
            </w:pPr>
            <w:r>
              <w:rPr>
                <w:rFonts w:hint="eastAsia"/>
                <w:color w:val="000000"/>
                <w:sz w:val="18"/>
                <w:szCs w:val="18"/>
              </w:rPr>
              <w:t>多米尼克</w:t>
            </w:r>
          </w:p>
        </w:tc>
        <w:tc>
          <w:tcPr>
            <w:tcW w:w="1433" w:type="dxa"/>
            <w:tcBorders>
              <w:top w:val="nil"/>
              <w:left w:val="nil"/>
              <w:bottom w:val="single" w:sz="4" w:space="0" w:color="auto"/>
              <w:right w:val="single" w:sz="4" w:space="0" w:color="auto"/>
            </w:tcBorders>
            <w:noWrap/>
            <w:vAlign w:val="center"/>
          </w:tcPr>
          <w:p w14:paraId="2FB41789" w14:textId="77777777" w:rsidR="00FF0954" w:rsidRDefault="00000000">
            <w:pPr>
              <w:ind w:firstLine="360"/>
              <w:jc w:val="center"/>
              <w:rPr>
                <w:rFonts w:hint="eastAsia"/>
                <w:color w:val="000000"/>
                <w:sz w:val="18"/>
                <w:szCs w:val="18"/>
              </w:rPr>
            </w:pPr>
            <w:r>
              <w:rPr>
                <w:color w:val="000000"/>
                <w:sz w:val="18"/>
                <w:szCs w:val="18"/>
              </w:rPr>
              <w:t>SPM</w:t>
            </w:r>
          </w:p>
        </w:tc>
        <w:tc>
          <w:tcPr>
            <w:tcW w:w="2948" w:type="dxa"/>
            <w:tcBorders>
              <w:top w:val="nil"/>
              <w:left w:val="nil"/>
              <w:bottom w:val="single" w:sz="4" w:space="0" w:color="auto"/>
              <w:right w:val="single" w:sz="4" w:space="0" w:color="auto"/>
            </w:tcBorders>
            <w:noWrap/>
            <w:vAlign w:val="center"/>
          </w:tcPr>
          <w:p w14:paraId="2AF7A47C" w14:textId="77777777" w:rsidR="00FF0954" w:rsidRDefault="00000000">
            <w:pPr>
              <w:ind w:firstLine="360"/>
              <w:jc w:val="center"/>
              <w:rPr>
                <w:rFonts w:hint="eastAsia"/>
                <w:color w:val="000000"/>
                <w:sz w:val="18"/>
                <w:szCs w:val="18"/>
              </w:rPr>
            </w:pPr>
            <w:r>
              <w:rPr>
                <w:rFonts w:hint="eastAsia"/>
                <w:color w:val="000000"/>
                <w:sz w:val="18"/>
                <w:szCs w:val="18"/>
              </w:rPr>
              <w:t>圣皮埃尔和</w:t>
            </w:r>
            <w:proofErr w:type="gramStart"/>
            <w:r>
              <w:rPr>
                <w:rFonts w:hint="eastAsia"/>
                <w:color w:val="000000"/>
                <w:sz w:val="18"/>
                <w:szCs w:val="18"/>
              </w:rPr>
              <w:t>密克隆</w:t>
            </w:r>
            <w:proofErr w:type="gramEnd"/>
          </w:p>
        </w:tc>
      </w:tr>
      <w:tr w:rsidR="00FF0954" w14:paraId="2781D1F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8699E92" w14:textId="77777777" w:rsidR="00FF0954" w:rsidRDefault="00000000">
            <w:pPr>
              <w:ind w:firstLine="360"/>
              <w:jc w:val="center"/>
              <w:rPr>
                <w:rFonts w:hint="eastAsia"/>
                <w:color w:val="000000"/>
                <w:sz w:val="18"/>
                <w:szCs w:val="18"/>
              </w:rPr>
            </w:pPr>
            <w:r>
              <w:rPr>
                <w:color w:val="000000"/>
                <w:sz w:val="18"/>
                <w:szCs w:val="18"/>
              </w:rPr>
              <w:t>DOM</w:t>
            </w:r>
          </w:p>
        </w:tc>
        <w:tc>
          <w:tcPr>
            <w:tcW w:w="2708" w:type="dxa"/>
            <w:tcBorders>
              <w:top w:val="nil"/>
              <w:left w:val="nil"/>
              <w:bottom w:val="single" w:sz="4" w:space="0" w:color="auto"/>
              <w:right w:val="single" w:sz="4" w:space="0" w:color="auto"/>
            </w:tcBorders>
            <w:noWrap/>
            <w:vAlign w:val="center"/>
          </w:tcPr>
          <w:p w14:paraId="56F4E96E" w14:textId="77777777" w:rsidR="00FF0954" w:rsidRDefault="00000000">
            <w:pPr>
              <w:ind w:firstLine="360"/>
              <w:jc w:val="center"/>
              <w:rPr>
                <w:rFonts w:hint="eastAsia"/>
                <w:color w:val="000000"/>
                <w:sz w:val="18"/>
                <w:szCs w:val="18"/>
              </w:rPr>
            </w:pPr>
            <w:r>
              <w:rPr>
                <w:rFonts w:hint="eastAsia"/>
                <w:color w:val="000000"/>
                <w:sz w:val="18"/>
                <w:szCs w:val="18"/>
              </w:rPr>
              <w:t>多米尼加共和国</w:t>
            </w:r>
          </w:p>
        </w:tc>
        <w:tc>
          <w:tcPr>
            <w:tcW w:w="1433" w:type="dxa"/>
            <w:tcBorders>
              <w:top w:val="nil"/>
              <w:left w:val="nil"/>
              <w:bottom w:val="single" w:sz="4" w:space="0" w:color="auto"/>
              <w:right w:val="single" w:sz="4" w:space="0" w:color="auto"/>
            </w:tcBorders>
            <w:noWrap/>
            <w:vAlign w:val="center"/>
          </w:tcPr>
          <w:p w14:paraId="0CAC091D" w14:textId="77777777" w:rsidR="00FF0954" w:rsidRDefault="00000000">
            <w:pPr>
              <w:ind w:firstLine="360"/>
              <w:jc w:val="center"/>
              <w:rPr>
                <w:rFonts w:hint="eastAsia"/>
                <w:color w:val="000000"/>
                <w:sz w:val="18"/>
                <w:szCs w:val="18"/>
              </w:rPr>
            </w:pPr>
            <w:r>
              <w:rPr>
                <w:color w:val="000000"/>
                <w:sz w:val="18"/>
                <w:szCs w:val="18"/>
              </w:rPr>
              <w:t>VCT</w:t>
            </w:r>
          </w:p>
        </w:tc>
        <w:tc>
          <w:tcPr>
            <w:tcW w:w="2948" w:type="dxa"/>
            <w:tcBorders>
              <w:top w:val="nil"/>
              <w:left w:val="nil"/>
              <w:bottom w:val="single" w:sz="4" w:space="0" w:color="auto"/>
              <w:right w:val="single" w:sz="4" w:space="0" w:color="auto"/>
            </w:tcBorders>
            <w:noWrap/>
            <w:vAlign w:val="center"/>
          </w:tcPr>
          <w:p w14:paraId="3EE66372" w14:textId="77777777" w:rsidR="00FF0954" w:rsidRDefault="00000000">
            <w:pPr>
              <w:ind w:firstLine="360"/>
              <w:jc w:val="center"/>
              <w:rPr>
                <w:rFonts w:hint="eastAsia"/>
                <w:color w:val="000000"/>
                <w:sz w:val="18"/>
                <w:szCs w:val="18"/>
              </w:rPr>
            </w:pPr>
            <w:r>
              <w:rPr>
                <w:rFonts w:hint="eastAsia"/>
                <w:color w:val="000000"/>
                <w:sz w:val="18"/>
                <w:szCs w:val="18"/>
              </w:rPr>
              <w:t>圣文森特和格林纳丁斯</w:t>
            </w:r>
          </w:p>
        </w:tc>
      </w:tr>
      <w:tr w:rsidR="00FF0954" w14:paraId="32A30789"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A602055" w14:textId="77777777" w:rsidR="00FF0954" w:rsidRDefault="00000000">
            <w:pPr>
              <w:ind w:firstLine="360"/>
              <w:jc w:val="center"/>
              <w:rPr>
                <w:rFonts w:hint="eastAsia"/>
                <w:color w:val="000000"/>
                <w:sz w:val="18"/>
                <w:szCs w:val="18"/>
              </w:rPr>
            </w:pPr>
            <w:r>
              <w:rPr>
                <w:color w:val="000000"/>
                <w:sz w:val="18"/>
                <w:szCs w:val="18"/>
              </w:rPr>
              <w:t>TMP</w:t>
            </w:r>
          </w:p>
        </w:tc>
        <w:tc>
          <w:tcPr>
            <w:tcW w:w="2708" w:type="dxa"/>
            <w:tcBorders>
              <w:top w:val="nil"/>
              <w:left w:val="nil"/>
              <w:bottom w:val="single" w:sz="4" w:space="0" w:color="auto"/>
              <w:right w:val="single" w:sz="4" w:space="0" w:color="auto"/>
            </w:tcBorders>
            <w:noWrap/>
            <w:vAlign w:val="center"/>
          </w:tcPr>
          <w:p w14:paraId="14C53A8B" w14:textId="77777777" w:rsidR="00FF0954" w:rsidRDefault="00000000">
            <w:pPr>
              <w:ind w:firstLine="360"/>
              <w:jc w:val="center"/>
              <w:rPr>
                <w:rFonts w:hint="eastAsia"/>
                <w:color w:val="000000"/>
                <w:sz w:val="18"/>
                <w:szCs w:val="18"/>
              </w:rPr>
            </w:pPr>
            <w:r>
              <w:rPr>
                <w:rFonts w:hint="eastAsia"/>
                <w:color w:val="000000"/>
                <w:sz w:val="18"/>
                <w:szCs w:val="18"/>
              </w:rPr>
              <w:t>东帝汶</w:t>
            </w:r>
          </w:p>
        </w:tc>
        <w:tc>
          <w:tcPr>
            <w:tcW w:w="1433" w:type="dxa"/>
            <w:tcBorders>
              <w:top w:val="nil"/>
              <w:left w:val="nil"/>
              <w:bottom w:val="single" w:sz="4" w:space="0" w:color="auto"/>
              <w:right w:val="single" w:sz="4" w:space="0" w:color="auto"/>
            </w:tcBorders>
            <w:noWrap/>
            <w:vAlign w:val="center"/>
          </w:tcPr>
          <w:p w14:paraId="6D639BEB" w14:textId="77777777" w:rsidR="00FF0954" w:rsidRDefault="00000000">
            <w:pPr>
              <w:ind w:firstLine="360"/>
              <w:jc w:val="center"/>
              <w:rPr>
                <w:rFonts w:hint="eastAsia"/>
                <w:color w:val="000000"/>
                <w:sz w:val="18"/>
                <w:szCs w:val="18"/>
              </w:rPr>
            </w:pPr>
            <w:r>
              <w:rPr>
                <w:color w:val="000000"/>
                <w:sz w:val="18"/>
                <w:szCs w:val="18"/>
              </w:rPr>
              <w:t>WSM</w:t>
            </w:r>
          </w:p>
        </w:tc>
        <w:tc>
          <w:tcPr>
            <w:tcW w:w="2948" w:type="dxa"/>
            <w:tcBorders>
              <w:top w:val="nil"/>
              <w:left w:val="nil"/>
              <w:bottom w:val="single" w:sz="4" w:space="0" w:color="auto"/>
              <w:right w:val="single" w:sz="4" w:space="0" w:color="auto"/>
            </w:tcBorders>
            <w:noWrap/>
            <w:vAlign w:val="center"/>
          </w:tcPr>
          <w:p w14:paraId="216173C5" w14:textId="77777777" w:rsidR="00FF0954" w:rsidRDefault="00000000">
            <w:pPr>
              <w:ind w:firstLine="360"/>
              <w:jc w:val="center"/>
              <w:rPr>
                <w:rFonts w:hint="eastAsia"/>
                <w:color w:val="000000"/>
                <w:sz w:val="18"/>
                <w:szCs w:val="18"/>
              </w:rPr>
            </w:pPr>
            <w:proofErr w:type="gramStart"/>
            <w:r>
              <w:rPr>
                <w:rFonts w:hint="eastAsia"/>
                <w:color w:val="000000"/>
                <w:sz w:val="18"/>
                <w:szCs w:val="18"/>
              </w:rPr>
              <w:t>萨</w:t>
            </w:r>
            <w:proofErr w:type="gramEnd"/>
            <w:r>
              <w:rPr>
                <w:rFonts w:hint="eastAsia"/>
                <w:color w:val="000000"/>
                <w:sz w:val="18"/>
                <w:szCs w:val="18"/>
              </w:rPr>
              <w:t>摩亚</w:t>
            </w:r>
          </w:p>
        </w:tc>
      </w:tr>
      <w:tr w:rsidR="00FF0954" w14:paraId="0CB735D7"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364EABD" w14:textId="77777777" w:rsidR="00FF0954" w:rsidRDefault="00000000">
            <w:pPr>
              <w:ind w:firstLine="360"/>
              <w:jc w:val="center"/>
              <w:rPr>
                <w:rFonts w:hint="eastAsia"/>
                <w:color w:val="000000"/>
                <w:sz w:val="18"/>
                <w:szCs w:val="18"/>
              </w:rPr>
            </w:pPr>
            <w:r>
              <w:rPr>
                <w:color w:val="000000"/>
                <w:sz w:val="18"/>
                <w:szCs w:val="18"/>
              </w:rPr>
              <w:t>ECU</w:t>
            </w:r>
          </w:p>
        </w:tc>
        <w:tc>
          <w:tcPr>
            <w:tcW w:w="2708" w:type="dxa"/>
            <w:tcBorders>
              <w:top w:val="nil"/>
              <w:left w:val="nil"/>
              <w:bottom w:val="single" w:sz="4" w:space="0" w:color="auto"/>
              <w:right w:val="single" w:sz="4" w:space="0" w:color="auto"/>
            </w:tcBorders>
            <w:noWrap/>
            <w:vAlign w:val="center"/>
          </w:tcPr>
          <w:p w14:paraId="418E1194" w14:textId="77777777" w:rsidR="00FF0954" w:rsidRDefault="00000000">
            <w:pPr>
              <w:ind w:firstLine="360"/>
              <w:jc w:val="center"/>
              <w:rPr>
                <w:rFonts w:hint="eastAsia"/>
                <w:color w:val="000000"/>
                <w:sz w:val="18"/>
                <w:szCs w:val="18"/>
              </w:rPr>
            </w:pPr>
            <w:r>
              <w:rPr>
                <w:rFonts w:hint="eastAsia"/>
                <w:color w:val="000000"/>
                <w:sz w:val="18"/>
                <w:szCs w:val="18"/>
              </w:rPr>
              <w:t>厄瓜多尔</w:t>
            </w:r>
          </w:p>
        </w:tc>
        <w:tc>
          <w:tcPr>
            <w:tcW w:w="1433" w:type="dxa"/>
            <w:tcBorders>
              <w:top w:val="nil"/>
              <w:left w:val="nil"/>
              <w:bottom w:val="single" w:sz="4" w:space="0" w:color="auto"/>
              <w:right w:val="single" w:sz="4" w:space="0" w:color="auto"/>
            </w:tcBorders>
            <w:noWrap/>
            <w:vAlign w:val="center"/>
          </w:tcPr>
          <w:p w14:paraId="02452819" w14:textId="77777777" w:rsidR="00FF0954" w:rsidRDefault="00000000">
            <w:pPr>
              <w:ind w:firstLine="360"/>
              <w:jc w:val="center"/>
              <w:rPr>
                <w:rFonts w:hint="eastAsia"/>
                <w:color w:val="000000"/>
                <w:sz w:val="18"/>
                <w:szCs w:val="18"/>
              </w:rPr>
            </w:pPr>
            <w:r>
              <w:rPr>
                <w:color w:val="000000"/>
                <w:sz w:val="18"/>
                <w:szCs w:val="18"/>
              </w:rPr>
              <w:t>SMR</w:t>
            </w:r>
          </w:p>
        </w:tc>
        <w:tc>
          <w:tcPr>
            <w:tcW w:w="2948" w:type="dxa"/>
            <w:tcBorders>
              <w:top w:val="nil"/>
              <w:left w:val="nil"/>
              <w:bottom w:val="single" w:sz="4" w:space="0" w:color="auto"/>
              <w:right w:val="single" w:sz="4" w:space="0" w:color="auto"/>
            </w:tcBorders>
            <w:noWrap/>
            <w:vAlign w:val="center"/>
          </w:tcPr>
          <w:p w14:paraId="321FE594" w14:textId="77777777" w:rsidR="00FF0954" w:rsidRDefault="00000000">
            <w:pPr>
              <w:ind w:firstLine="360"/>
              <w:jc w:val="center"/>
              <w:rPr>
                <w:rFonts w:hint="eastAsia"/>
                <w:color w:val="000000"/>
                <w:sz w:val="18"/>
                <w:szCs w:val="18"/>
              </w:rPr>
            </w:pPr>
            <w:r>
              <w:rPr>
                <w:rFonts w:hint="eastAsia"/>
                <w:color w:val="000000"/>
                <w:sz w:val="18"/>
                <w:szCs w:val="18"/>
              </w:rPr>
              <w:t>圣马力诺</w:t>
            </w:r>
          </w:p>
        </w:tc>
      </w:tr>
      <w:tr w:rsidR="00FF0954" w14:paraId="6F4B1501"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B991FC4" w14:textId="77777777" w:rsidR="00FF0954" w:rsidRDefault="00000000">
            <w:pPr>
              <w:ind w:firstLine="360"/>
              <w:jc w:val="center"/>
              <w:rPr>
                <w:rFonts w:hint="eastAsia"/>
                <w:color w:val="000000"/>
                <w:sz w:val="18"/>
                <w:szCs w:val="18"/>
              </w:rPr>
            </w:pPr>
            <w:r>
              <w:rPr>
                <w:color w:val="000000"/>
                <w:sz w:val="18"/>
                <w:szCs w:val="18"/>
              </w:rPr>
              <w:t>EGY</w:t>
            </w:r>
          </w:p>
        </w:tc>
        <w:tc>
          <w:tcPr>
            <w:tcW w:w="2708" w:type="dxa"/>
            <w:tcBorders>
              <w:top w:val="nil"/>
              <w:left w:val="nil"/>
              <w:bottom w:val="single" w:sz="4" w:space="0" w:color="auto"/>
              <w:right w:val="single" w:sz="4" w:space="0" w:color="auto"/>
            </w:tcBorders>
            <w:noWrap/>
            <w:vAlign w:val="center"/>
          </w:tcPr>
          <w:p w14:paraId="6C6497EA" w14:textId="77777777" w:rsidR="00FF0954" w:rsidRDefault="00000000">
            <w:pPr>
              <w:ind w:firstLine="360"/>
              <w:jc w:val="center"/>
              <w:rPr>
                <w:rFonts w:hint="eastAsia"/>
                <w:color w:val="000000"/>
                <w:sz w:val="18"/>
                <w:szCs w:val="18"/>
              </w:rPr>
            </w:pPr>
            <w:r>
              <w:rPr>
                <w:rFonts w:hint="eastAsia"/>
                <w:color w:val="000000"/>
                <w:sz w:val="18"/>
                <w:szCs w:val="18"/>
              </w:rPr>
              <w:t>埃及</w:t>
            </w:r>
          </w:p>
        </w:tc>
        <w:tc>
          <w:tcPr>
            <w:tcW w:w="1433" w:type="dxa"/>
            <w:tcBorders>
              <w:top w:val="nil"/>
              <w:left w:val="nil"/>
              <w:bottom w:val="single" w:sz="4" w:space="0" w:color="auto"/>
              <w:right w:val="single" w:sz="4" w:space="0" w:color="auto"/>
            </w:tcBorders>
            <w:noWrap/>
            <w:vAlign w:val="center"/>
          </w:tcPr>
          <w:p w14:paraId="6A24D3A2" w14:textId="77777777" w:rsidR="00FF0954" w:rsidRDefault="00000000">
            <w:pPr>
              <w:ind w:firstLine="360"/>
              <w:jc w:val="center"/>
              <w:rPr>
                <w:rFonts w:hint="eastAsia"/>
                <w:color w:val="000000"/>
                <w:sz w:val="18"/>
                <w:szCs w:val="18"/>
              </w:rPr>
            </w:pPr>
            <w:r>
              <w:rPr>
                <w:color w:val="000000"/>
                <w:sz w:val="18"/>
                <w:szCs w:val="18"/>
              </w:rPr>
              <w:t>STP</w:t>
            </w:r>
          </w:p>
        </w:tc>
        <w:tc>
          <w:tcPr>
            <w:tcW w:w="2948" w:type="dxa"/>
            <w:tcBorders>
              <w:top w:val="nil"/>
              <w:left w:val="nil"/>
              <w:bottom w:val="single" w:sz="4" w:space="0" w:color="auto"/>
              <w:right w:val="single" w:sz="4" w:space="0" w:color="auto"/>
            </w:tcBorders>
            <w:noWrap/>
            <w:vAlign w:val="center"/>
          </w:tcPr>
          <w:p w14:paraId="21D7CFC9" w14:textId="77777777" w:rsidR="00FF0954" w:rsidRDefault="00000000">
            <w:pPr>
              <w:ind w:firstLine="360"/>
              <w:jc w:val="center"/>
              <w:rPr>
                <w:rFonts w:hint="eastAsia"/>
                <w:color w:val="000000"/>
                <w:sz w:val="18"/>
                <w:szCs w:val="18"/>
              </w:rPr>
            </w:pPr>
            <w:r>
              <w:rPr>
                <w:rFonts w:hint="eastAsia"/>
                <w:color w:val="000000"/>
                <w:sz w:val="18"/>
                <w:szCs w:val="18"/>
              </w:rPr>
              <w:t>圣多美和普林西比</w:t>
            </w:r>
          </w:p>
        </w:tc>
      </w:tr>
      <w:tr w:rsidR="00FF0954" w14:paraId="0727B96B"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2E71B00A" w14:textId="77777777" w:rsidR="00FF0954" w:rsidRDefault="00000000">
            <w:pPr>
              <w:ind w:firstLine="360"/>
              <w:jc w:val="center"/>
              <w:rPr>
                <w:rFonts w:hint="eastAsia"/>
                <w:color w:val="000000"/>
                <w:sz w:val="18"/>
                <w:szCs w:val="18"/>
              </w:rPr>
            </w:pPr>
            <w:r>
              <w:rPr>
                <w:color w:val="000000"/>
                <w:sz w:val="18"/>
                <w:szCs w:val="18"/>
              </w:rPr>
              <w:t>SLV</w:t>
            </w:r>
          </w:p>
        </w:tc>
        <w:tc>
          <w:tcPr>
            <w:tcW w:w="2708" w:type="dxa"/>
            <w:tcBorders>
              <w:top w:val="nil"/>
              <w:left w:val="nil"/>
              <w:bottom w:val="single" w:sz="4" w:space="0" w:color="auto"/>
              <w:right w:val="single" w:sz="4" w:space="0" w:color="auto"/>
            </w:tcBorders>
            <w:noWrap/>
            <w:vAlign w:val="center"/>
          </w:tcPr>
          <w:p w14:paraId="5A7B4008" w14:textId="77777777" w:rsidR="00FF0954" w:rsidRDefault="00000000">
            <w:pPr>
              <w:ind w:firstLine="360"/>
              <w:jc w:val="center"/>
              <w:rPr>
                <w:rFonts w:hint="eastAsia"/>
                <w:color w:val="000000"/>
                <w:sz w:val="18"/>
                <w:szCs w:val="18"/>
              </w:rPr>
            </w:pPr>
            <w:r>
              <w:rPr>
                <w:rFonts w:hint="eastAsia"/>
                <w:color w:val="000000"/>
                <w:sz w:val="18"/>
                <w:szCs w:val="18"/>
              </w:rPr>
              <w:t>萨尔瓦多</w:t>
            </w:r>
          </w:p>
        </w:tc>
        <w:tc>
          <w:tcPr>
            <w:tcW w:w="1433" w:type="dxa"/>
            <w:tcBorders>
              <w:top w:val="nil"/>
              <w:left w:val="nil"/>
              <w:bottom w:val="single" w:sz="4" w:space="0" w:color="auto"/>
              <w:right w:val="single" w:sz="4" w:space="0" w:color="auto"/>
            </w:tcBorders>
            <w:noWrap/>
            <w:vAlign w:val="center"/>
          </w:tcPr>
          <w:p w14:paraId="455448ED" w14:textId="77777777" w:rsidR="00FF0954" w:rsidRDefault="00000000">
            <w:pPr>
              <w:ind w:firstLine="360"/>
              <w:jc w:val="center"/>
              <w:rPr>
                <w:rFonts w:hint="eastAsia"/>
                <w:color w:val="000000"/>
                <w:sz w:val="18"/>
                <w:szCs w:val="18"/>
              </w:rPr>
            </w:pPr>
            <w:r>
              <w:rPr>
                <w:color w:val="000000"/>
                <w:sz w:val="18"/>
                <w:szCs w:val="18"/>
              </w:rPr>
              <w:t>SAU</w:t>
            </w:r>
          </w:p>
        </w:tc>
        <w:tc>
          <w:tcPr>
            <w:tcW w:w="2948" w:type="dxa"/>
            <w:tcBorders>
              <w:top w:val="nil"/>
              <w:left w:val="nil"/>
              <w:bottom w:val="single" w:sz="4" w:space="0" w:color="auto"/>
              <w:right w:val="single" w:sz="4" w:space="0" w:color="auto"/>
            </w:tcBorders>
            <w:noWrap/>
            <w:vAlign w:val="center"/>
          </w:tcPr>
          <w:p w14:paraId="4D7E73A7" w14:textId="77777777" w:rsidR="00FF0954" w:rsidRDefault="00000000">
            <w:pPr>
              <w:ind w:firstLine="360"/>
              <w:jc w:val="center"/>
              <w:rPr>
                <w:rFonts w:hint="eastAsia"/>
                <w:color w:val="000000"/>
                <w:sz w:val="18"/>
                <w:szCs w:val="18"/>
              </w:rPr>
            </w:pPr>
            <w:r>
              <w:rPr>
                <w:rFonts w:hint="eastAsia"/>
                <w:color w:val="000000"/>
                <w:sz w:val="18"/>
                <w:szCs w:val="18"/>
              </w:rPr>
              <w:t>沙特阿拉伯</w:t>
            </w:r>
          </w:p>
        </w:tc>
      </w:tr>
      <w:tr w:rsidR="00FF0954" w14:paraId="0FE9F700"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A00F8FE" w14:textId="77777777" w:rsidR="00FF0954" w:rsidRDefault="00000000">
            <w:pPr>
              <w:ind w:firstLine="360"/>
              <w:jc w:val="center"/>
              <w:rPr>
                <w:rFonts w:hint="eastAsia"/>
                <w:color w:val="000000"/>
                <w:sz w:val="18"/>
                <w:szCs w:val="18"/>
              </w:rPr>
            </w:pPr>
            <w:r>
              <w:rPr>
                <w:color w:val="000000"/>
                <w:sz w:val="18"/>
                <w:szCs w:val="18"/>
              </w:rPr>
              <w:t>GNQ</w:t>
            </w:r>
          </w:p>
        </w:tc>
        <w:tc>
          <w:tcPr>
            <w:tcW w:w="2708" w:type="dxa"/>
            <w:tcBorders>
              <w:top w:val="nil"/>
              <w:left w:val="nil"/>
              <w:bottom w:val="single" w:sz="4" w:space="0" w:color="auto"/>
              <w:right w:val="single" w:sz="4" w:space="0" w:color="auto"/>
            </w:tcBorders>
            <w:noWrap/>
            <w:vAlign w:val="center"/>
          </w:tcPr>
          <w:p w14:paraId="325CE7D0" w14:textId="77777777" w:rsidR="00FF0954" w:rsidRDefault="00000000">
            <w:pPr>
              <w:ind w:firstLine="360"/>
              <w:jc w:val="center"/>
              <w:rPr>
                <w:rFonts w:hint="eastAsia"/>
                <w:color w:val="000000"/>
                <w:sz w:val="18"/>
                <w:szCs w:val="18"/>
              </w:rPr>
            </w:pPr>
            <w:r>
              <w:rPr>
                <w:rFonts w:hint="eastAsia"/>
                <w:color w:val="000000"/>
                <w:sz w:val="18"/>
                <w:szCs w:val="18"/>
              </w:rPr>
              <w:t>赤道几内亚</w:t>
            </w:r>
          </w:p>
        </w:tc>
        <w:tc>
          <w:tcPr>
            <w:tcW w:w="1433" w:type="dxa"/>
            <w:tcBorders>
              <w:top w:val="nil"/>
              <w:left w:val="nil"/>
              <w:bottom w:val="single" w:sz="4" w:space="0" w:color="auto"/>
              <w:right w:val="single" w:sz="4" w:space="0" w:color="auto"/>
            </w:tcBorders>
            <w:noWrap/>
            <w:vAlign w:val="center"/>
          </w:tcPr>
          <w:p w14:paraId="3135F19A" w14:textId="77777777" w:rsidR="00FF0954" w:rsidRDefault="00000000">
            <w:pPr>
              <w:ind w:firstLine="360"/>
              <w:jc w:val="center"/>
              <w:rPr>
                <w:rFonts w:hint="eastAsia"/>
                <w:color w:val="000000"/>
                <w:sz w:val="18"/>
                <w:szCs w:val="18"/>
              </w:rPr>
            </w:pPr>
            <w:r>
              <w:rPr>
                <w:color w:val="000000"/>
                <w:sz w:val="18"/>
                <w:szCs w:val="18"/>
              </w:rPr>
              <w:t>SEN</w:t>
            </w:r>
          </w:p>
        </w:tc>
        <w:tc>
          <w:tcPr>
            <w:tcW w:w="2948" w:type="dxa"/>
            <w:tcBorders>
              <w:top w:val="nil"/>
              <w:left w:val="nil"/>
              <w:bottom w:val="single" w:sz="4" w:space="0" w:color="auto"/>
              <w:right w:val="single" w:sz="4" w:space="0" w:color="auto"/>
            </w:tcBorders>
            <w:noWrap/>
            <w:vAlign w:val="center"/>
          </w:tcPr>
          <w:p w14:paraId="7D826F04" w14:textId="77777777" w:rsidR="00FF0954" w:rsidRDefault="00000000">
            <w:pPr>
              <w:ind w:firstLine="360"/>
              <w:jc w:val="center"/>
              <w:rPr>
                <w:rFonts w:hint="eastAsia"/>
                <w:color w:val="000000"/>
                <w:sz w:val="18"/>
                <w:szCs w:val="18"/>
              </w:rPr>
            </w:pPr>
            <w:r>
              <w:rPr>
                <w:rFonts w:hint="eastAsia"/>
                <w:color w:val="000000"/>
                <w:sz w:val="18"/>
                <w:szCs w:val="18"/>
              </w:rPr>
              <w:t>塞内加尔</w:t>
            </w:r>
          </w:p>
        </w:tc>
      </w:tr>
      <w:tr w:rsidR="00FF0954" w14:paraId="72A854F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1DB568EF" w14:textId="77777777" w:rsidR="00FF0954" w:rsidRDefault="00000000">
            <w:pPr>
              <w:ind w:firstLine="360"/>
              <w:jc w:val="center"/>
              <w:rPr>
                <w:rFonts w:hint="eastAsia"/>
                <w:color w:val="000000"/>
                <w:sz w:val="18"/>
                <w:szCs w:val="18"/>
              </w:rPr>
            </w:pPr>
            <w:r>
              <w:rPr>
                <w:color w:val="000000"/>
                <w:sz w:val="18"/>
                <w:szCs w:val="18"/>
              </w:rPr>
              <w:t>ERI</w:t>
            </w:r>
          </w:p>
        </w:tc>
        <w:tc>
          <w:tcPr>
            <w:tcW w:w="2708" w:type="dxa"/>
            <w:tcBorders>
              <w:top w:val="nil"/>
              <w:left w:val="nil"/>
              <w:bottom w:val="single" w:sz="4" w:space="0" w:color="auto"/>
              <w:right w:val="single" w:sz="4" w:space="0" w:color="auto"/>
            </w:tcBorders>
            <w:noWrap/>
            <w:vAlign w:val="center"/>
          </w:tcPr>
          <w:p w14:paraId="53875990" w14:textId="77777777" w:rsidR="00FF0954" w:rsidRDefault="00000000">
            <w:pPr>
              <w:ind w:firstLine="360"/>
              <w:jc w:val="center"/>
              <w:rPr>
                <w:rFonts w:hint="eastAsia"/>
                <w:color w:val="000000"/>
                <w:sz w:val="18"/>
                <w:szCs w:val="18"/>
              </w:rPr>
            </w:pPr>
            <w:r>
              <w:rPr>
                <w:rFonts w:hint="eastAsia"/>
                <w:color w:val="000000"/>
                <w:sz w:val="18"/>
                <w:szCs w:val="18"/>
              </w:rPr>
              <w:t>厄立特里亚</w:t>
            </w:r>
          </w:p>
        </w:tc>
        <w:tc>
          <w:tcPr>
            <w:tcW w:w="1433" w:type="dxa"/>
            <w:tcBorders>
              <w:top w:val="nil"/>
              <w:left w:val="nil"/>
              <w:bottom w:val="single" w:sz="4" w:space="0" w:color="auto"/>
              <w:right w:val="single" w:sz="4" w:space="0" w:color="auto"/>
            </w:tcBorders>
            <w:noWrap/>
            <w:vAlign w:val="center"/>
          </w:tcPr>
          <w:p w14:paraId="0A83C0C2" w14:textId="77777777" w:rsidR="00FF0954" w:rsidRDefault="00000000">
            <w:pPr>
              <w:ind w:firstLine="360"/>
              <w:jc w:val="center"/>
              <w:rPr>
                <w:rFonts w:hint="eastAsia"/>
                <w:color w:val="000000"/>
                <w:sz w:val="18"/>
                <w:szCs w:val="18"/>
              </w:rPr>
            </w:pPr>
            <w:r>
              <w:rPr>
                <w:color w:val="000000"/>
                <w:sz w:val="18"/>
                <w:szCs w:val="18"/>
              </w:rPr>
              <w:t>SYC</w:t>
            </w:r>
          </w:p>
        </w:tc>
        <w:tc>
          <w:tcPr>
            <w:tcW w:w="2948" w:type="dxa"/>
            <w:tcBorders>
              <w:top w:val="nil"/>
              <w:left w:val="nil"/>
              <w:bottom w:val="single" w:sz="4" w:space="0" w:color="auto"/>
              <w:right w:val="single" w:sz="4" w:space="0" w:color="auto"/>
            </w:tcBorders>
            <w:noWrap/>
            <w:vAlign w:val="center"/>
          </w:tcPr>
          <w:p w14:paraId="7B8684FA" w14:textId="77777777" w:rsidR="00FF0954" w:rsidRDefault="00000000">
            <w:pPr>
              <w:ind w:firstLine="360"/>
              <w:jc w:val="center"/>
              <w:rPr>
                <w:rFonts w:hint="eastAsia"/>
                <w:color w:val="000000"/>
                <w:sz w:val="18"/>
                <w:szCs w:val="18"/>
              </w:rPr>
            </w:pPr>
            <w:r>
              <w:rPr>
                <w:rFonts w:hint="eastAsia"/>
                <w:color w:val="000000"/>
                <w:sz w:val="18"/>
                <w:szCs w:val="18"/>
              </w:rPr>
              <w:t>塞舌尔</w:t>
            </w:r>
          </w:p>
        </w:tc>
      </w:tr>
      <w:tr w:rsidR="00FF0954" w14:paraId="5A6FC2A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ED17CF3" w14:textId="77777777" w:rsidR="00FF0954" w:rsidRDefault="00000000">
            <w:pPr>
              <w:ind w:firstLine="360"/>
              <w:jc w:val="center"/>
              <w:rPr>
                <w:rFonts w:hint="eastAsia"/>
                <w:color w:val="000000"/>
                <w:sz w:val="18"/>
                <w:szCs w:val="18"/>
              </w:rPr>
            </w:pPr>
            <w:r>
              <w:rPr>
                <w:color w:val="000000"/>
                <w:sz w:val="18"/>
                <w:szCs w:val="18"/>
              </w:rPr>
              <w:t>EST</w:t>
            </w:r>
          </w:p>
        </w:tc>
        <w:tc>
          <w:tcPr>
            <w:tcW w:w="2708" w:type="dxa"/>
            <w:tcBorders>
              <w:top w:val="nil"/>
              <w:left w:val="nil"/>
              <w:bottom w:val="single" w:sz="4" w:space="0" w:color="auto"/>
              <w:right w:val="single" w:sz="4" w:space="0" w:color="auto"/>
            </w:tcBorders>
            <w:noWrap/>
            <w:vAlign w:val="center"/>
          </w:tcPr>
          <w:p w14:paraId="05B346AE" w14:textId="77777777" w:rsidR="00FF0954" w:rsidRDefault="00000000">
            <w:pPr>
              <w:ind w:firstLine="360"/>
              <w:jc w:val="center"/>
              <w:rPr>
                <w:rFonts w:hint="eastAsia"/>
                <w:color w:val="000000"/>
                <w:sz w:val="18"/>
                <w:szCs w:val="18"/>
              </w:rPr>
            </w:pPr>
            <w:r>
              <w:rPr>
                <w:rFonts w:hint="eastAsia"/>
                <w:color w:val="000000"/>
                <w:sz w:val="18"/>
                <w:szCs w:val="18"/>
              </w:rPr>
              <w:t>爱沙尼亚</w:t>
            </w:r>
          </w:p>
        </w:tc>
        <w:tc>
          <w:tcPr>
            <w:tcW w:w="1433" w:type="dxa"/>
            <w:tcBorders>
              <w:top w:val="nil"/>
              <w:left w:val="nil"/>
              <w:bottom w:val="single" w:sz="4" w:space="0" w:color="auto"/>
              <w:right w:val="single" w:sz="4" w:space="0" w:color="auto"/>
            </w:tcBorders>
            <w:noWrap/>
            <w:vAlign w:val="center"/>
          </w:tcPr>
          <w:p w14:paraId="49AB30DD" w14:textId="77777777" w:rsidR="00FF0954" w:rsidRDefault="00000000">
            <w:pPr>
              <w:ind w:firstLine="360"/>
              <w:jc w:val="center"/>
              <w:rPr>
                <w:rFonts w:hint="eastAsia"/>
                <w:color w:val="000000"/>
                <w:sz w:val="18"/>
                <w:szCs w:val="18"/>
              </w:rPr>
            </w:pPr>
            <w:r>
              <w:rPr>
                <w:color w:val="000000"/>
                <w:sz w:val="18"/>
                <w:szCs w:val="18"/>
              </w:rPr>
              <w:t>SLE</w:t>
            </w:r>
          </w:p>
        </w:tc>
        <w:tc>
          <w:tcPr>
            <w:tcW w:w="2948" w:type="dxa"/>
            <w:tcBorders>
              <w:top w:val="nil"/>
              <w:left w:val="nil"/>
              <w:bottom w:val="single" w:sz="4" w:space="0" w:color="auto"/>
              <w:right w:val="single" w:sz="4" w:space="0" w:color="auto"/>
            </w:tcBorders>
            <w:noWrap/>
            <w:vAlign w:val="center"/>
          </w:tcPr>
          <w:p w14:paraId="477E7C34" w14:textId="77777777" w:rsidR="00FF0954" w:rsidRDefault="00000000">
            <w:pPr>
              <w:ind w:firstLine="360"/>
              <w:jc w:val="center"/>
              <w:rPr>
                <w:rFonts w:hint="eastAsia"/>
                <w:color w:val="000000"/>
                <w:sz w:val="18"/>
                <w:szCs w:val="18"/>
              </w:rPr>
            </w:pPr>
            <w:r>
              <w:rPr>
                <w:rFonts w:hint="eastAsia"/>
                <w:color w:val="000000"/>
                <w:sz w:val="18"/>
                <w:szCs w:val="18"/>
              </w:rPr>
              <w:t>塞拉利昂</w:t>
            </w:r>
          </w:p>
        </w:tc>
      </w:tr>
      <w:tr w:rsidR="00FF0954" w14:paraId="4E1E5CC4"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C8AC8B3" w14:textId="77777777" w:rsidR="00FF0954" w:rsidRDefault="00000000">
            <w:pPr>
              <w:ind w:firstLine="360"/>
              <w:jc w:val="center"/>
              <w:rPr>
                <w:rFonts w:hint="eastAsia"/>
                <w:color w:val="000000"/>
                <w:sz w:val="18"/>
                <w:szCs w:val="18"/>
              </w:rPr>
            </w:pPr>
            <w:r>
              <w:rPr>
                <w:color w:val="000000"/>
                <w:sz w:val="18"/>
                <w:szCs w:val="18"/>
              </w:rPr>
              <w:t>ETH</w:t>
            </w:r>
          </w:p>
        </w:tc>
        <w:tc>
          <w:tcPr>
            <w:tcW w:w="2708" w:type="dxa"/>
            <w:tcBorders>
              <w:top w:val="nil"/>
              <w:left w:val="nil"/>
              <w:bottom w:val="single" w:sz="4" w:space="0" w:color="auto"/>
              <w:right w:val="single" w:sz="4" w:space="0" w:color="auto"/>
            </w:tcBorders>
            <w:noWrap/>
            <w:vAlign w:val="center"/>
          </w:tcPr>
          <w:p w14:paraId="43423A91" w14:textId="77777777" w:rsidR="00FF0954" w:rsidRDefault="00000000">
            <w:pPr>
              <w:ind w:firstLine="360"/>
              <w:jc w:val="center"/>
              <w:rPr>
                <w:rFonts w:hint="eastAsia"/>
                <w:color w:val="000000"/>
                <w:sz w:val="18"/>
                <w:szCs w:val="18"/>
              </w:rPr>
            </w:pPr>
            <w:r>
              <w:rPr>
                <w:rFonts w:hint="eastAsia"/>
                <w:color w:val="000000"/>
                <w:sz w:val="18"/>
                <w:szCs w:val="18"/>
              </w:rPr>
              <w:t>埃塞俄比亚</w:t>
            </w:r>
          </w:p>
        </w:tc>
        <w:tc>
          <w:tcPr>
            <w:tcW w:w="1433" w:type="dxa"/>
            <w:tcBorders>
              <w:top w:val="nil"/>
              <w:left w:val="nil"/>
              <w:bottom w:val="single" w:sz="4" w:space="0" w:color="auto"/>
              <w:right w:val="single" w:sz="4" w:space="0" w:color="auto"/>
            </w:tcBorders>
            <w:noWrap/>
            <w:vAlign w:val="center"/>
          </w:tcPr>
          <w:p w14:paraId="5ECDA7B6" w14:textId="77777777" w:rsidR="00FF0954" w:rsidRDefault="00000000">
            <w:pPr>
              <w:ind w:firstLine="360"/>
              <w:jc w:val="center"/>
              <w:rPr>
                <w:rFonts w:hint="eastAsia"/>
                <w:color w:val="000000"/>
                <w:sz w:val="18"/>
                <w:szCs w:val="18"/>
              </w:rPr>
            </w:pPr>
            <w:r>
              <w:rPr>
                <w:color w:val="000000"/>
                <w:sz w:val="18"/>
                <w:szCs w:val="18"/>
              </w:rPr>
              <w:t>SGP</w:t>
            </w:r>
          </w:p>
        </w:tc>
        <w:tc>
          <w:tcPr>
            <w:tcW w:w="2948" w:type="dxa"/>
            <w:tcBorders>
              <w:top w:val="nil"/>
              <w:left w:val="nil"/>
              <w:bottom w:val="single" w:sz="4" w:space="0" w:color="auto"/>
              <w:right w:val="single" w:sz="4" w:space="0" w:color="auto"/>
            </w:tcBorders>
            <w:noWrap/>
            <w:vAlign w:val="center"/>
          </w:tcPr>
          <w:p w14:paraId="12A7E58F" w14:textId="77777777" w:rsidR="00FF0954" w:rsidRDefault="00000000">
            <w:pPr>
              <w:ind w:firstLine="360"/>
              <w:jc w:val="center"/>
              <w:rPr>
                <w:rFonts w:hint="eastAsia"/>
                <w:color w:val="000000"/>
                <w:sz w:val="18"/>
                <w:szCs w:val="18"/>
              </w:rPr>
            </w:pPr>
            <w:r>
              <w:rPr>
                <w:rFonts w:hint="eastAsia"/>
                <w:color w:val="000000"/>
                <w:sz w:val="18"/>
                <w:szCs w:val="18"/>
              </w:rPr>
              <w:t>新加坡</w:t>
            </w:r>
          </w:p>
        </w:tc>
      </w:tr>
      <w:tr w:rsidR="00FF0954" w14:paraId="1C72CAE6"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DD99F6B" w14:textId="77777777" w:rsidR="00FF0954" w:rsidRDefault="00000000">
            <w:pPr>
              <w:ind w:firstLine="360"/>
              <w:jc w:val="center"/>
              <w:rPr>
                <w:rFonts w:hint="eastAsia"/>
                <w:color w:val="000000"/>
                <w:sz w:val="18"/>
                <w:szCs w:val="18"/>
              </w:rPr>
            </w:pPr>
            <w:r>
              <w:rPr>
                <w:color w:val="000000"/>
                <w:sz w:val="18"/>
                <w:szCs w:val="18"/>
              </w:rPr>
              <w:t>FLK</w:t>
            </w:r>
          </w:p>
        </w:tc>
        <w:tc>
          <w:tcPr>
            <w:tcW w:w="2708" w:type="dxa"/>
            <w:tcBorders>
              <w:top w:val="nil"/>
              <w:left w:val="nil"/>
              <w:bottom w:val="single" w:sz="4" w:space="0" w:color="auto"/>
              <w:right w:val="single" w:sz="4" w:space="0" w:color="auto"/>
            </w:tcBorders>
            <w:noWrap/>
            <w:vAlign w:val="center"/>
          </w:tcPr>
          <w:p w14:paraId="20C5D25F" w14:textId="77777777" w:rsidR="00FF0954" w:rsidRDefault="00000000">
            <w:pPr>
              <w:ind w:firstLine="360"/>
              <w:jc w:val="center"/>
              <w:rPr>
                <w:rFonts w:hint="eastAsia"/>
                <w:color w:val="000000"/>
                <w:sz w:val="18"/>
                <w:szCs w:val="18"/>
              </w:rPr>
            </w:pPr>
            <w:r>
              <w:rPr>
                <w:rFonts w:hint="eastAsia"/>
                <w:color w:val="000000"/>
                <w:sz w:val="18"/>
                <w:szCs w:val="18"/>
              </w:rPr>
              <w:t>福克兰群岛</w:t>
            </w:r>
            <w:r>
              <w:rPr>
                <w:color w:val="000000"/>
                <w:sz w:val="18"/>
                <w:szCs w:val="18"/>
              </w:rPr>
              <w:t>(</w:t>
            </w:r>
            <w:r>
              <w:rPr>
                <w:rFonts w:hint="eastAsia"/>
                <w:color w:val="000000"/>
                <w:sz w:val="18"/>
                <w:szCs w:val="18"/>
              </w:rPr>
              <w:t>马尔维纳斯</w:t>
            </w:r>
            <w:r>
              <w:rPr>
                <w:color w:val="000000"/>
                <w:sz w:val="18"/>
                <w:szCs w:val="18"/>
              </w:rPr>
              <w:t>)</w:t>
            </w:r>
          </w:p>
        </w:tc>
        <w:tc>
          <w:tcPr>
            <w:tcW w:w="1433" w:type="dxa"/>
            <w:tcBorders>
              <w:top w:val="nil"/>
              <w:left w:val="nil"/>
              <w:bottom w:val="single" w:sz="4" w:space="0" w:color="auto"/>
              <w:right w:val="single" w:sz="4" w:space="0" w:color="auto"/>
            </w:tcBorders>
            <w:noWrap/>
            <w:vAlign w:val="center"/>
          </w:tcPr>
          <w:p w14:paraId="60243BC9" w14:textId="77777777" w:rsidR="00FF0954" w:rsidRDefault="00000000">
            <w:pPr>
              <w:ind w:firstLine="360"/>
              <w:jc w:val="center"/>
              <w:rPr>
                <w:rFonts w:hint="eastAsia"/>
                <w:color w:val="000000"/>
                <w:sz w:val="18"/>
                <w:szCs w:val="18"/>
              </w:rPr>
            </w:pPr>
            <w:r>
              <w:rPr>
                <w:color w:val="000000"/>
                <w:sz w:val="18"/>
                <w:szCs w:val="18"/>
              </w:rPr>
              <w:t>SVK</w:t>
            </w:r>
          </w:p>
        </w:tc>
        <w:tc>
          <w:tcPr>
            <w:tcW w:w="2948" w:type="dxa"/>
            <w:tcBorders>
              <w:top w:val="nil"/>
              <w:left w:val="nil"/>
              <w:bottom w:val="single" w:sz="4" w:space="0" w:color="auto"/>
              <w:right w:val="single" w:sz="4" w:space="0" w:color="auto"/>
            </w:tcBorders>
            <w:noWrap/>
            <w:vAlign w:val="center"/>
          </w:tcPr>
          <w:p w14:paraId="69166D7A" w14:textId="77777777" w:rsidR="00FF0954" w:rsidRDefault="00000000">
            <w:pPr>
              <w:ind w:firstLine="360"/>
              <w:jc w:val="center"/>
              <w:rPr>
                <w:rFonts w:hint="eastAsia"/>
                <w:color w:val="000000"/>
                <w:sz w:val="18"/>
                <w:szCs w:val="18"/>
              </w:rPr>
            </w:pPr>
            <w:r>
              <w:rPr>
                <w:rFonts w:hint="eastAsia"/>
                <w:color w:val="000000"/>
                <w:sz w:val="18"/>
                <w:szCs w:val="18"/>
              </w:rPr>
              <w:t>斯洛伐克</w:t>
            </w:r>
          </w:p>
        </w:tc>
      </w:tr>
      <w:tr w:rsidR="00FF0954" w14:paraId="660CA234"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ADE8A68" w14:textId="77777777" w:rsidR="00FF0954" w:rsidRDefault="00000000">
            <w:pPr>
              <w:ind w:firstLine="360"/>
              <w:jc w:val="center"/>
              <w:rPr>
                <w:rFonts w:hint="eastAsia"/>
                <w:color w:val="000000"/>
                <w:sz w:val="18"/>
                <w:szCs w:val="18"/>
              </w:rPr>
            </w:pPr>
            <w:r>
              <w:rPr>
                <w:color w:val="000000"/>
                <w:sz w:val="18"/>
                <w:szCs w:val="18"/>
              </w:rPr>
              <w:t>FRO</w:t>
            </w:r>
          </w:p>
        </w:tc>
        <w:tc>
          <w:tcPr>
            <w:tcW w:w="2708" w:type="dxa"/>
            <w:tcBorders>
              <w:top w:val="nil"/>
              <w:left w:val="nil"/>
              <w:bottom w:val="single" w:sz="4" w:space="0" w:color="auto"/>
              <w:right w:val="single" w:sz="4" w:space="0" w:color="auto"/>
            </w:tcBorders>
            <w:noWrap/>
            <w:vAlign w:val="center"/>
          </w:tcPr>
          <w:p w14:paraId="4670A21B" w14:textId="77777777" w:rsidR="00FF0954" w:rsidRDefault="00000000">
            <w:pPr>
              <w:ind w:firstLine="360"/>
              <w:jc w:val="center"/>
              <w:rPr>
                <w:rFonts w:hint="eastAsia"/>
                <w:color w:val="000000"/>
                <w:sz w:val="18"/>
                <w:szCs w:val="18"/>
              </w:rPr>
            </w:pPr>
            <w:r>
              <w:rPr>
                <w:rFonts w:hint="eastAsia"/>
                <w:color w:val="000000"/>
                <w:sz w:val="18"/>
                <w:szCs w:val="18"/>
              </w:rPr>
              <w:t>法罗群岛</w:t>
            </w:r>
          </w:p>
        </w:tc>
        <w:tc>
          <w:tcPr>
            <w:tcW w:w="1433" w:type="dxa"/>
            <w:tcBorders>
              <w:top w:val="nil"/>
              <w:left w:val="nil"/>
              <w:bottom w:val="single" w:sz="4" w:space="0" w:color="auto"/>
              <w:right w:val="single" w:sz="4" w:space="0" w:color="auto"/>
            </w:tcBorders>
            <w:noWrap/>
            <w:vAlign w:val="center"/>
          </w:tcPr>
          <w:p w14:paraId="6A07B60E" w14:textId="77777777" w:rsidR="00FF0954" w:rsidRDefault="00000000">
            <w:pPr>
              <w:ind w:firstLine="360"/>
              <w:jc w:val="center"/>
              <w:rPr>
                <w:rFonts w:hint="eastAsia"/>
                <w:color w:val="000000"/>
                <w:sz w:val="18"/>
                <w:szCs w:val="18"/>
              </w:rPr>
            </w:pPr>
            <w:r>
              <w:rPr>
                <w:color w:val="000000"/>
                <w:sz w:val="18"/>
                <w:szCs w:val="18"/>
              </w:rPr>
              <w:t>SVN</w:t>
            </w:r>
          </w:p>
        </w:tc>
        <w:tc>
          <w:tcPr>
            <w:tcW w:w="2948" w:type="dxa"/>
            <w:tcBorders>
              <w:top w:val="nil"/>
              <w:left w:val="nil"/>
              <w:bottom w:val="single" w:sz="4" w:space="0" w:color="auto"/>
              <w:right w:val="single" w:sz="4" w:space="0" w:color="auto"/>
            </w:tcBorders>
            <w:noWrap/>
            <w:vAlign w:val="center"/>
          </w:tcPr>
          <w:p w14:paraId="44E02588" w14:textId="77777777" w:rsidR="00FF0954" w:rsidRDefault="00000000">
            <w:pPr>
              <w:ind w:firstLine="360"/>
              <w:jc w:val="center"/>
              <w:rPr>
                <w:rFonts w:hint="eastAsia"/>
                <w:color w:val="000000"/>
                <w:sz w:val="18"/>
                <w:szCs w:val="18"/>
              </w:rPr>
            </w:pPr>
            <w:r>
              <w:rPr>
                <w:rFonts w:hint="eastAsia"/>
                <w:color w:val="000000"/>
                <w:sz w:val="18"/>
                <w:szCs w:val="18"/>
              </w:rPr>
              <w:t>斯洛文尼亚</w:t>
            </w:r>
          </w:p>
        </w:tc>
      </w:tr>
      <w:tr w:rsidR="00FF0954" w14:paraId="51E0A9F1"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0DB78FE4" w14:textId="77777777" w:rsidR="00FF0954" w:rsidRDefault="00000000">
            <w:pPr>
              <w:ind w:firstLine="360"/>
              <w:jc w:val="center"/>
              <w:rPr>
                <w:rFonts w:hint="eastAsia"/>
                <w:color w:val="000000"/>
                <w:sz w:val="18"/>
                <w:szCs w:val="18"/>
              </w:rPr>
            </w:pPr>
            <w:r>
              <w:rPr>
                <w:color w:val="000000"/>
                <w:sz w:val="18"/>
                <w:szCs w:val="18"/>
              </w:rPr>
              <w:t>FJI</w:t>
            </w:r>
          </w:p>
        </w:tc>
        <w:tc>
          <w:tcPr>
            <w:tcW w:w="2708" w:type="dxa"/>
            <w:tcBorders>
              <w:top w:val="nil"/>
              <w:left w:val="nil"/>
              <w:bottom w:val="single" w:sz="4" w:space="0" w:color="auto"/>
              <w:right w:val="single" w:sz="4" w:space="0" w:color="auto"/>
            </w:tcBorders>
            <w:noWrap/>
            <w:vAlign w:val="center"/>
          </w:tcPr>
          <w:p w14:paraId="5617DFFD" w14:textId="77777777" w:rsidR="00FF0954" w:rsidRDefault="00000000">
            <w:pPr>
              <w:ind w:firstLine="360"/>
              <w:jc w:val="center"/>
              <w:rPr>
                <w:rFonts w:hint="eastAsia"/>
                <w:color w:val="000000"/>
                <w:sz w:val="18"/>
                <w:szCs w:val="18"/>
              </w:rPr>
            </w:pPr>
            <w:r>
              <w:rPr>
                <w:rFonts w:hint="eastAsia"/>
                <w:color w:val="000000"/>
                <w:sz w:val="18"/>
                <w:szCs w:val="18"/>
              </w:rPr>
              <w:t>斐济</w:t>
            </w:r>
          </w:p>
        </w:tc>
        <w:tc>
          <w:tcPr>
            <w:tcW w:w="1433" w:type="dxa"/>
            <w:tcBorders>
              <w:top w:val="nil"/>
              <w:left w:val="nil"/>
              <w:bottom w:val="single" w:sz="4" w:space="0" w:color="auto"/>
              <w:right w:val="single" w:sz="4" w:space="0" w:color="auto"/>
            </w:tcBorders>
            <w:noWrap/>
            <w:vAlign w:val="center"/>
          </w:tcPr>
          <w:p w14:paraId="6CF8D5A8" w14:textId="77777777" w:rsidR="00FF0954" w:rsidRDefault="00000000">
            <w:pPr>
              <w:ind w:firstLine="360"/>
              <w:jc w:val="center"/>
              <w:rPr>
                <w:rFonts w:hint="eastAsia"/>
                <w:color w:val="000000"/>
                <w:sz w:val="18"/>
                <w:szCs w:val="18"/>
              </w:rPr>
            </w:pPr>
            <w:r>
              <w:rPr>
                <w:color w:val="000000"/>
                <w:sz w:val="18"/>
                <w:szCs w:val="18"/>
              </w:rPr>
              <w:t>SLB</w:t>
            </w:r>
          </w:p>
        </w:tc>
        <w:tc>
          <w:tcPr>
            <w:tcW w:w="2948" w:type="dxa"/>
            <w:tcBorders>
              <w:top w:val="nil"/>
              <w:left w:val="nil"/>
              <w:bottom w:val="single" w:sz="4" w:space="0" w:color="auto"/>
              <w:right w:val="single" w:sz="4" w:space="0" w:color="auto"/>
            </w:tcBorders>
            <w:noWrap/>
            <w:vAlign w:val="center"/>
          </w:tcPr>
          <w:p w14:paraId="21298BB0" w14:textId="77777777" w:rsidR="00FF0954" w:rsidRDefault="00000000">
            <w:pPr>
              <w:ind w:firstLine="360"/>
              <w:jc w:val="center"/>
              <w:rPr>
                <w:rFonts w:hint="eastAsia"/>
                <w:color w:val="000000"/>
                <w:sz w:val="18"/>
                <w:szCs w:val="18"/>
              </w:rPr>
            </w:pPr>
            <w:r>
              <w:rPr>
                <w:rFonts w:hint="eastAsia"/>
                <w:color w:val="000000"/>
                <w:sz w:val="18"/>
                <w:szCs w:val="18"/>
              </w:rPr>
              <w:t>所罗门群岛</w:t>
            </w:r>
          </w:p>
        </w:tc>
      </w:tr>
      <w:tr w:rsidR="00FF0954" w14:paraId="51492980"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2E45593" w14:textId="77777777" w:rsidR="00FF0954" w:rsidRDefault="00000000">
            <w:pPr>
              <w:ind w:firstLine="360"/>
              <w:jc w:val="center"/>
              <w:rPr>
                <w:rFonts w:hint="eastAsia"/>
                <w:color w:val="000000"/>
                <w:sz w:val="18"/>
                <w:szCs w:val="18"/>
              </w:rPr>
            </w:pPr>
            <w:r>
              <w:rPr>
                <w:color w:val="000000"/>
                <w:sz w:val="18"/>
                <w:szCs w:val="18"/>
              </w:rPr>
              <w:t>FIN</w:t>
            </w:r>
          </w:p>
        </w:tc>
        <w:tc>
          <w:tcPr>
            <w:tcW w:w="2708" w:type="dxa"/>
            <w:tcBorders>
              <w:top w:val="nil"/>
              <w:left w:val="nil"/>
              <w:bottom w:val="single" w:sz="4" w:space="0" w:color="auto"/>
              <w:right w:val="single" w:sz="4" w:space="0" w:color="auto"/>
            </w:tcBorders>
            <w:noWrap/>
            <w:vAlign w:val="center"/>
          </w:tcPr>
          <w:p w14:paraId="7CB3A5C4" w14:textId="77777777" w:rsidR="00FF0954" w:rsidRDefault="00000000">
            <w:pPr>
              <w:ind w:firstLine="360"/>
              <w:jc w:val="center"/>
              <w:rPr>
                <w:rFonts w:hint="eastAsia"/>
                <w:color w:val="000000"/>
                <w:sz w:val="18"/>
                <w:szCs w:val="18"/>
              </w:rPr>
            </w:pPr>
            <w:r>
              <w:rPr>
                <w:rFonts w:hint="eastAsia"/>
                <w:color w:val="000000"/>
                <w:sz w:val="18"/>
                <w:szCs w:val="18"/>
              </w:rPr>
              <w:t>芬兰</w:t>
            </w:r>
          </w:p>
        </w:tc>
        <w:tc>
          <w:tcPr>
            <w:tcW w:w="1433" w:type="dxa"/>
            <w:tcBorders>
              <w:top w:val="nil"/>
              <w:left w:val="nil"/>
              <w:bottom w:val="single" w:sz="4" w:space="0" w:color="auto"/>
              <w:right w:val="single" w:sz="4" w:space="0" w:color="auto"/>
            </w:tcBorders>
            <w:noWrap/>
            <w:vAlign w:val="center"/>
          </w:tcPr>
          <w:p w14:paraId="12EB4758" w14:textId="77777777" w:rsidR="00FF0954" w:rsidRDefault="00000000">
            <w:pPr>
              <w:ind w:firstLine="360"/>
              <w:jc w:val="center"/>
              <w:rPr>
                <w:rFonts w:hint="eastAsia"/>
                <w:color w:val="000000"/>
                <w:sz w:val="18"/>
                <w:szCs w:val="18"/>
              </w:rPr>
            </w:pPr>
            <w:r>
              <w:rPr>
                <w:color w:val="000000"/>
                <w:sz w:val="18"/>
                <w:szCs w:val="18"/>
              </w:rPr>
              <w:t>SOM</w:t>
            </w:r>
          </w:p>
        </w:tc>
        <w:tc>
          <w:tcPr>
            <w:tcW w:w="2948" w:type="dxa"/>
            <w:tcBorders>
              <w:top w:val="nil"/>
              <w:left w:val="nil"/>
              <w:bottom w:val="single" w:sz="4" w:space="0" w:color="auto"/>
              <w:right w:val="single" w:sz="4" w:space="0" w:color="auto"/>
            </w:tcBorders>
            <w:noWrap/>
            <w:vAlign w:val="center"/>
          </w:tcPr>
          <w:p w14:paraId="671CA740" w14:textId="77777777" w:rsidR="00FF0954" w:rsidRDefault="00000000">
            <w:pPr>
              <w:ind w:firstLine="360"/>
              <w:jc w:val="center"/>
              <w:rPr>
                <w:rFonts w:hint="eastAsia"/>
                <w:color w:val="000000"/>
                <w:sz w:val="18"/>
                <w:szCs w:val="18"/>
              </w:rPr>
            </w:pPr>
            <w:r>
              <w:rPr>
                <w:rFonts w:hint="eastAsia"/>
                <w:color w:val="000000"/>
                <w:sz w:val="18"/>
                <w:szCs w:val="18"/>
              </w:rPr>
              <w:t>索马里</w:t>
            </w:r>
          </w:p>
        </w:tc>
      </w:tr>
      <w:tr w:rsidR="00FF0954" w14:paraId="5CCEA28D"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EC9F8E0" w14:textId="77777777" w:rsidR="00FF0954" w:rsidRDefault="00000000">
            <w:pPr>
              <w:ind w:firstLine="360"/>
              <w:jc w:val="center"/>
              <w:rPr>
                <w:rFonts w:hint="eastAsia"/>
                <w:color w:val="000000"/>
                <w:sz w:val="18"/>
                <w:szCs w:val="18"/>
              </w:rPr>
            </w:pPr>
            <w:r>
              <w:rPr>
                <w:color w:val="000000"/>
                <w:sz w:val="18"/>
                <w:szCs w:val="18"/>
              </w:rPr>
              <w:t>FRA</w:t>
            </w:r>
          </w:p>
        </w:tc>
        <w:tc>
          <w:tcPr>
            <w:tcW w:w="2708" w:type="dxa"/>
            <w:tcBorders>
              <w:top w:val="nil"/>
              <w:left w:val="nil"/>
              <w:bottom w:val="single" w:sz="4" w:space="0" w:color="auto"/>
              <w:right w:val="single" w:sz="4" w:space="0" w:color="auto"/>
            </w:tcBorders>
            <w:noWrap/>
            <w:vAlign w:val="center"/>
          </w:tcPr>
          <w:p w14:paraId="255DA05D" w14:textId="77777777" w:rsidR="00FF0954" w:rsidRDefault="00000000">
            <w:pPr>
              <w:ind w:firstLine="360"/>
              <w:jc w:val="center"/>
              <w:rPr>
                <w:rFonts w:hint="eastAsia"/>
                <w:color w:val="000000"/>
                <w:sz w:val="18"/>
                <w:szCs w:val="18"/>
              </w:rPr>
            </w:pPr>
            <w:r>
              <w:rPr>
                <w:rFonts w:hint="eastAsia"/>
                <w:color w:val="000000"/>
                <w:sz w:val="18"/>
                <w:szCs w:val="18"/>
              </w:rPr>
              <w:t>法国</w:t>
            </w:r>
          </w:p>
        </w:tc>
        <w:tc>
          <w:tcPr>
            <w:tcW w:w="1433" w:type="dxa"/>
            <w:tcBorders>
              <w:top w:val="nil"/>
              <w:left w:val="nil"/>
              <w:bottom w:val="single" w:sz="4" w:space="0" w:color="auto"/>
              <w:right w:val="single" w:sz="4" w:space="0" w:color="auto"/>
            </w:tcBorders>
            <w:noWrap/>
            <w:vAlign w:val="center"/>
          </w:tcPr>
          <w:p w14:paraId="13DDD459" w14:textId="77777777" w:rsidR="00FF0954" w:rsidRDefault="00000000">
            <w:pPr>
              <w:ind w:firstLine="360"/>
              <w:jc w:val="center"/>
              <w:rPr>
                <w:rFonts w:hint="eastAsia"/>
                <w:color w:val="000000"/>
                <w:sz w:val="18"/>
                <w:szCs w:val="18"/>
              </w:rPr>
            </w:pPr>
            <w:r>
              <w:rPr>
                <w:color w:val="000000"/>
                <w:sz w:val="18"/>
                <w:szCs w:val="18"/>
              </w:rPr>
              <w:t>ZAF</w:t>
            </w:r>
          </w:p>
        </w:tc>
        <w:tc>
          <w:tcPr>
            <w:tcW w:w="2948" w:type="dxa"/>
            <w:tcBorders>
              <w:top w:val="nil"/>
              <w:left w:val="nil"/>
              <w:bottom w:val="single" w:sz="4" w:space="0" w:color="auto"/>
              <w:right w:val="single" w:sz="4" w:space="0" w:color="auto"/>
            </w:tcBorders>
            <w:noWrap/>
            <w:vAlign w:val="center"/>
          </w:tcPr>
          <w:p w14:paraId="40281587" w14:textId="77777777" w:rsidR="00FF0954" w:rsidRDefault="00000000">
            <w:pPr>
              <w:ind w:firstLine="360"/>
              <w:jc w:val="center"/>
              <w:rPr>
                <w:rFonts w:hint="eastAsia"/>
                <w:color w:val="000000"/>
                <w:sz w:val="18"/>
                <w:szCs w:val="18"/>
              </w:rPr>
            </w:pPr>
            <w:r>
              <w:rPr>
                <w:rFonts w:hint="eastAsia"/>
                <w:color w:val="000000"/>
                <w:sz w:val="18"/>
                <w:szCs w:val="18"/>
              </w:rPr>
              <w:t>南非</w:t>
            </w:r>
          </w:p>
        </w:tc>
      </w:tr>
      <w:tr w:rsidR="00FF0954" w14:paraId="0F1F4B43"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E3ED223" w14:textId="77777777" w:rsidR="00FF0954" w:rsidRDefault="00000000">
            <w:pPr>
              <w:ind w:firstLine="360"/>
              <w:jc w:val="center"/>
              <w:rPr>
                <w:rFonts w:hint="eastAsia"/>
                <w:color w:val="000000"/>
                <w:sz w:val="18"/>
                <w:szCs w:val="18"/>
              </w:rPr>
            </w:pPr>
            <w:r>
              <w:rPr>
                <w:color w:val="000000"/>
                <w:sz w:val="18"/>
                <w:szCs w:val="18"/>
              </w:rPr>
              <w:t>GUF</w:t>
            </w:r>
          </w:p>
        </w:tc>
        <w:tc>
          <w:tcPr>
            <w:tcW w:w="2708" w:type="dxa"/>
            <w:tcBorders>
              <w:top w:val="nil"/>
              <w:left w:val="nil"/>
              <w:bottom w:val="single" w:sz="4" w:space="0" w:color="auto"/>
              <w:right w:val="single" w:sz="4" w:space="0" w:color="auto"/>
            </w:tcBorders>
            <w:noWrap/>
            <w:vAlign w:val="center"/>
          </w:tcPr>
          <w:p w14:paraId="4B107D87" w14:textId="77777777" w:rsidR="00FF0954" w:rsidRDefault="00000000">
            <w:pPr>
              <w:ind w:firstLine="360"/>
              <w:jc w:val="center"/>
              <w:rPr>
                <w:rFonts w:hint="eastAsia"/>
                <w:color w:val="000000"/>
                <w:sz w:val="18"/>
                <w:szCs w:val="18"/>
              </w:rPr>
            </w:pPr>
            <w:r>
              <w:rPr>
                <w:rFonts w:hint="eastAsia"/>
                <w:color w:val="000000"/>
                <w:sz w:val="18"/>
                <w:szCs w:val="18"/>
              </w:rPr>
              <w:t>法属圭亚那</w:t>
            </w:r>
          </w:p>
        </w:tc>
        <w:tc>
          <w:tcPr>
            <w:tcW w:w="1433" w:type="dxa"/>
            <w:tcBorders>
              <w:top w:val="nil"/>
              <w:left w:val="nil"/>
              <w:bottom w:val="single" w:sz="4" w:space="0" w:color="auto"/>
              <w:right w:val="single" w:sz="4" w:space="0" w:color="auto"/>
            </w:tcBorders>
            <w:noWrap/>
            <w:vAlign w:val="center"/>
          </w:tcPr>
          <w:p w14:paraId="52AC84C6" w14:textId="77777777" w:rsidR="00FF0954" w:rsidRDefault="00000000">
            <w:pPr>
              <w:ind w:firstLine="360"/>
              <w:jc w:val="center"/>
              <w:rPr>
                <w:rFonts w:hint="eastAsia"/>
                <w:color w:val="000000"/>
                <w:sz w:val="18"/>
                <w:szCs w:val="18"/>
              </w:rPr>
            </w:pPr>
            <w:r>
              <w:rPr>
                <w:color w:val="000000"/>
                <w:sz w:val="18"/>
                <w:szCs w:val="18"/>
              </w:rPr>
              <w:t>SGS</w:t>
            </w:r>
          </w:p>
        </w:tc>
        <w:tc>
          <w:tcPr>
            <w:tcW w:w="2948" w:type="dxa"/>
            <w:tcBorders>
              <w:top w:val="nil"/>
              <w:left w:val="nil"/>
              <w:bottom w:val="single" w:sz="4" w:space="0" w:color="auto"/>
              <w:right w:val="single" w:sz="4" w:space="0" w:color="auto"/>
            </w:tcBorders>
            <w:noWrap/>
            <w:vAlign w:val="center"/>
          </w:tcPr>
          <w:p w14:paraId="3F6E8CE0" w14:textId="77777777" w:rsidR="00FF0954" w:rsidRDefault="00000000">
            <w:pPr>
              <w:ind w:firstLine="360"/>
              <w:jc w:val="center"/>
              <w:rPr>
                <w:rFonts w:hint="eastAsia"/>
                <w:color w:val="000000"/>
                <w:sz w:val="18"/>
                <w:szCs w:val="18"/>
              </w:rPr>
            </w:pPr>
            <w:r>
              <w:rPr>
                <w:rFonts w:hint="eastAsia"/>
                <w:color w:val="000000"/>
                <w:sz w:val="18"/>
                <w:szCs w:val="18"/>
              </w:rPr>
              <w:t>南乔治亚岛和南桑德韦奇岛</w:t>
            </w:r>
          </w:p>
        </w:tc>
      </w:tr>
      <w:tr w:rsidR="00FF0954" w14:paraId="799163DE"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3E9713AB" w14:textId="77777777" w:rsidR="00FF0954" w:rsidRDefault="00000000">
            <w:pPr>
              <w:ind w:firstLine="360"/>
              <w:jc w:val="center"/>
              <w:rPr>
                <w:rFonts w:hint="eastAsia"/>
                <w:color w:val="000000"/>
                <w:sz w:val="18"/>
                <w:szCs w:val="18"/>
              </w:rPr>
            </w:pPr>
            <w:r>
              <w:rPr>
                <w:color w:val="000000"/>
                <w:sz w:val="18"/>
                <w:szCs w:val="18"/>
              </w:rPr>
              <w:t>PYF</w:t>
            </w:r>
          </w:p>
        </w:tc>
        <w:tc>
          <w:tcPr>
            <w:tcW w:w="2708" w:type="dxa"/>
            <w:tcBorders>
              <w:top w:val="nil"/>
              <w:left w:val="nil"/>
              <w:bottom w:val="single" w:sz="4" w:space="0" w:color="auto"/>
              <w:right w:val="single" w:sz="4" w:space="0" w:color="auto"/>
            </w:tcBorders>
            <w:noWrap/>
            <w:vAlign w:val="center"/>
          </w:tcPr>
          <w:p w14:paraId="44DA6827" w14:textId="77777777" w:rsidR="00FF0954" w:rsidRDefault="00000000">
            <w:pPr>
              <w:ind w:firstLine="360"/>
              <w:jc w:val="center"/>
              <w:rPr>
                <w:rFonts w:hint="eastAsia"/>
                <w:color w:val="000000"/>
                <w:sz w:val="18"/>
                <w:szCs w:val="18"/>
              </w:rPr>
            </w:pPr>
            <w:r>
              <w:rPr>
                <w:rFonts w:hint="eastAsia"/>
                <w:color w:val="000000"/>
                <w:sz w:val="18"/>
                <w:szCs w:val="18"/>
              </w:rPr>
              <w:t>法属波利尼西亚</w:t>
            </w:r>
          </w:p>
        </w:tc>
        <w:tc>
          <w:tcPr>
            <w:tcW w:w="1433" w:type="dxa"/>
            <w:tcBorders>
              <w:top w:val="nil"/>
              <w:left w:val="nil"/>
              <w:bottom w:val="single" w:sz="4" w:space="0" w:color="auto"/>
              <w:right w:val="single" w:sz="4" w:space="0" w:color="auto"/>
            </w:tcBorders>
            <w:noWrap/>
            <w:vAlign w:val="center"/>
          </w:tcPr>
          <w:p w14:paraId="09DA82A1" w14:textId="77777777" w:rsidR="00FF0954" w:rsidRDefault="00000000">
            <w:pPr>
              <w:ind w:firstLine="360"/>
              <w:jc w:val="center"/>
              <w:rPr>
                <w:rFonts w:hint="eastAsia"/>
                <w:color w:val="000000"/>
                <w:sz w:val="18"/>
                <w:szCs w:val="18"/>
              </w:rPr>
            </w:pPr>
            <w:r>
              <w:rPr>
                <w:color w:val="000000"/>
                <w:sz w:val="18"/>
                <w:szCs w:val="18"/>
              </w:rPr>
              <w:t>ESP</w:t>
            </w:r>
          </w:p>
        </w:tc>
        <w:tc>
          <w:tcPr>
            <w:tcW w:w="2948" w:type="dxa"/>
            <w:tcBorders>
              <w:top w:val="nil"/>
              <w:left w:val="nil"/>
              <w:bottom w:val="single" w:sz="4" w:space="0" w:color="auto"/>
              <w:right w:val="single" w:sz="4" w:space="0" w:color="auto"/>
            </w:tcBorders>
            <w:noWrap/>
            <w:vAlign w:val="center"/>
          </w:tcPr>
          <w:p w14:paraId="1ED20187" w14:textId="77777777" w:rsidR="00FF0954" w:rsidRDefault="00000000">
            <w:pPr>
              <w:ind w:firstLine="360"/>
              <w:jc w:val="center"/>
              <w:rPr>
                <w:rFonts w:hint="eastAsia"/>
                <w:color w:val="000000"/>
                <w:sz w:val="18"/>
                <w:szCs w:val="18"/>
              </w:rPr>
            </w:pPr>
            <w:r>
              <w:rPr>
                <w:rFonts w:hint="eastAsia"/>
                <w:color w:val="000000"/>
                <w:sz w:val="18"/>
                <w:szCs w:val="18"/>
              </w:rPr>
              <w:t>西班牙</w:t>
            </w:r>
          </w:p>
        </w:tc>
      </w:tr>
      <w:tr w:rsidR="00FF0954" w14:paraId="22DF8BAC"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9B134F5" w14:textId="77777777" w:rsidR="00FF0954" w:rsidRDefault="00000000">
            <w:pPr>
              <w:ind w:firstLine="360"/>
              <w:jc w:val="center"/>
              <w:rPr>
                <w:rFonts w:hint="eastAsia"/>
                <w:color w:val="000000"/>
                <w:sz w:val="18"/>
                <w:szCs w:val="18"/>
              </w:rPr>
            </w:pPr>
            <w:r>
              <w:rPr>
                <w:color w:val="000000"/>
                <w:sz w:val="18"/>
                <w:szCs w:val="18"/>
              </w:rPr>
              <w:t>ATF</w:t>
            </w:r>
          </w:p>
        </w:tc>
        <w:tc>
          <w:tcPr>
            <w:tcW w:w="2708" w:type="dxa"/>
            <w:tcBorders>
              <w:top w:val="nil"/>
              <w:left w:val="nil"/>
              <w:bottom w:val="single" w:sz="4" w:space="0" w:color="auto"/>
              <w:right w:val="single" w:sz="4" w:space="0" w:color="auto"/>
            </w:tcBorders>
            <w:noWrap/>
            <w:vAlign w:val="center"/>
          </w:tcPr>
          <w:p w14:paraId="7E4977D6" w14:textId="77777777" w:rsidR="00FF0954" w:rsidRDefault="00000000">
            <w:pPr>
              <w:ind w:firstLine="360"/>
              <w:jc w:val="center"/>
              <w:rPr>
                <w:rFonts w:hint="eastAsia"/>
                <w:color w:val="000000"/>
                <w:sz w:val="18"/>
                <w:szCs w:val="18"/>
              </w:rPr>
            </w:pPr>
            <w:r>
              <w:rPr>
                <w:rFonts w:hint="eastAsia"/>
                <w:color w:val="000000"/>
                <w:sz w:val="18"/>
                <w:szCs w:val="18"/>
              </w:rPr>
              <w:t>法属南部领土</w:t>
            </w:r>
          </w:p>
        </w:tc>
        <w:tc>
          <w:tcPr>
            <w:tcW w:w="1433" w:type="dxa"/>
            <w:tcBorders>
              <w:top w:val="nil"/>
              <w:left w:val="nil"/>
              <w:bottom w:val="single" w:sz="4" w:space="0" w:color="auto"/>
              <w:right w:val="single" w:sz="4" w:space="0" w:color="auto"/>
            </w:tcBorders>
            <w:noWrap/>
            <w:vAlign w:val="center"/>
          </w:tcPr>
          <w:p w14:paraId="63874EF7" w14:textId="77777777" w:rsidR="00FF0954" w:rsidRDefault="00000000">
            <w:pPr>
              <w:ind w:firstLine="360"/>
              <w:jc w:val="center"/>
              <w:rPr>
                <w:rFonts w:hint="eastAsia"/>
                <w:color w:val="000000"/>
                <w:sz w:val="18"/>
                <w:szCs w:val="18"/>
              </w:rPr>
            </w:pPr>
            <w:r>
              <w:rPr>
                <w:color w:val="000000"/>
                <w:sz w:val="18"/>
                <w:szCs w:val="18"/>
              </w:rPr>
              <w:t>LKA</w:t>
            </w:r>
          </w:p>
        </w:tc>
        <w:tc>
          <w:tcPr>
            <w:tcW w:w="2948" w:type="dxa"/>
            <w:tcBorders>
              <w:top w:val="nil"/>
              <w:left w:val="nil"/>
              <w:bottom w:val="single" w:sz="4" w:space="0" w:color="auto"/>
              <w:right w:val="single" w:sz="4" w:space="0" w:color="auto"/>
            </w:tcBorders>
            <w:noWrap/>
            <w:vAlign w:val="center"/>
          </w:tcPr>
          <w:p w14:paraId="58ED4E3E" w14:textId="77777777" w:rsidR="00FF0954" w:rsidRDefault="00000000">
            <w:pPr>
              <w:ind w:firstLine="360"/>
              <w:jc w:val="center"/>
              <w:rPr>
                <w:rFonts w:hint="eastAsia"/>
                <w:color w:val="000000"/>
                <w:sz w:val="18"/>
                <w:szCs w:val="18"/>
              </w:rPr>
            </w:pPr>
            <w:r>
              <w:rPr>
                <w:rFonts w:hint="eastAsia"/>
                <w:color w:val="000000"/>
                <w:sz w:val="18"/>
                <w:szCs w:val="18"/>
              </w:rPr>
              <w:t>斯里兰卡</w:t>
            </w:r>
          </w:p>
        </w:tc>
      </w:tr>
      <w:tr w:rsidR="00FF0954" w14:paraId="6098E87D"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4FE1594" w14:textId="77777777" w:rsidR="00FF0954" w:rsidRDefault="00000000">
            <w:pPr>
              <w:ind w:firstLine="360"/>
              <w:jc w:val="center"/>
              <w:rPr>
                <w:rFonts w:hint="eastAsia"/>
                <w:color w:val="000000"/>
                <w:sz w:val="18"/>
                <w:szCs w:val="18"/>
              </w:rPr>
            </w:pPr>
            <w:r>
              <w:rPr>
                <w:color w:val="000000"/>
                <w:sz w:val="18"/>
                <w:szCs w:val="18"/>
              </w:rPr>
              <w:t>GAB</w:t>
            </w:r>
          </w:p>
        </w:tc>
        <w:tc>
          <w:tcPr>
            <w:tcW w:w="2708" w:type="dxa"/>
            <w:tcBorders>
              <w:top w:val="nil"/>
              <w:left w:val="nil"/>
              <w:bottom w:val="single" w:sz="4" w:space="0" w:color="auto"/>
              <w:right w:val="single" w:sz="4" w:space="0" w:color="auto"/>
            </w:tcBorders>
            <w:noWrap/>
            <w:vAlign w:val="center"/>
          </w:tcPr>
          <w:p w14:paraId="528ED5A3" w14:textId="77777777" w:rsidR="00FF0954" w:rsidRDefault="00000000">
            <w:pPr>
              <w:ind w:firstLine="360"/>
              <w:jc w:val="center"/>
              <w:rPr>
                <w:rFonts w:hint="eastAsia"/>
                <w:color w:val="000000"/>
                <w:sz w:val="18"/>
                <w:szCs w:val="18"/>
              </w:rPr>
            </w:pPr>
            <w:r>
              <w:rPr>
                <w:rFonts w:hint="eastAsia"/>
                <w:color w:val="000000"/>
                <w:sz w:val="18"/>
                <w:szCs w:val="18"/>
              </w:rPr>
              <w:t>加蓬</w:t>
            </w:r>
          </w:p>
        </w:tc>
        <w:tc>
          <w:tcPr>
            <w:tcW w:w="1433" w:type="dxa"/>
            <w:tcBorders>
              <w:top w:val="nil"/>
              <w:left w:val="nil"/>
              <w:bottom w:val="single" w:sz="4" w:space="0" w:color="auto"/>
              <w:right w:val="single" w:sz="4" w:space="0" w:color="auto"/>
            </w:tcBorders>
            <w:noWrap/>
            <w:vAlign w:val="center"/>
          </w:tcPr>
          <w:p w14:paraId="4CA6A641" w14:textId="77777777" w:rsidR="00FF0954" w:rsidRDefault="00000000">
            <w:pPr>
              <w:ind w:firstLine="360"/>
              <w:jc w:val="center"/>
              <w:rPr>
                <w:rFonts w:hint="eastAsia"/>
                <w:color w:val="000000"/>
                <w:sz w:val="18"/>
                <w:szCs w:val="18"/>
              </w:rPr>
            </w:pPr>
            <w:r>
              <w:rPr>
                <w:color w:val="000000"/>
                <w:sz w:val="18"/>
                <w:szCs w:val="18"/>
              </w:rPr>
              <w:t>SDN</w:t>
            </w:r>
          </w:p>
        </w:tc>
        <w:tc>
          <w:tcPr>
            <w:tcW w:w="2948" w:type="dxa"/>
            <w:tcBorders>
              <w:top w:val="nil"/>
              <w:left w:val="nil"/>
              <w:bottom w:val="single" w:sz="4" w:space="0" w:color="auto"/>
              <w:right w:val="single" w:sz="4" w:space="0" w:color="auto"/>
            </w:tcBorders>
            <w:noWrap/>
            <w:vAlign w:val="center"/>
          </w:tcPr>
          <w:p w14:paraId="3044F5DD" w14:textId="77777777" w:rsidR="00FF0954" w:rsidRDefault="00000000">
            <w:pPr>
              <w:ind w:firstLine="360"/>
              <w:jc w:val="center"/>
              <w:rPr>
                <w:rFonts w:hint="eastAsia"/>
                <w:color w:val="000000"/>
                <w:sz w:val="18"/>
                <w:szCs w:val="18"/>
              </w:rPr>
            </w:pPr>
            <w:r>
              <w:rPr>
                <w:rFonts w:hint="eastAsia"/>
                <w:color w:val="000000"/>
                <w:sz w:val="18"/>
                <w:szCs w:val="18"/>
              </w:rPr>
              <w:t>苏丹</w:t>
            </w:r>
          </w:p>
        </w:tc>
      </w:tr>
      <w:tr w:rsidR="00FF0954" w14:paraId="4D05D224"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651BEF01" w14:textId="77777777" w:rsidR="00FF0954" w:rsidRDefault="00000000">
            <w:pPr>
              <w:ind w:firstLine="360"/>
              <w:jc w:val="center"/>
              <w:rPr>
                <w:rFonts w:hint="eastAsia"/>
                <w:color w:val="000000"/>
                <w:sz w:val="18"/>
                <w:szCs w:val="18"/>
              </w:rPr>
            </w:pPr>
            <w:r>
              <w:rPr>
                <w:color w:val="000000"/>
                <w:sz w:val="18"/>
                <w:szCs w:val="18"/>
              </w:rPr>
              <w:t>GMB</w:t>
            </w:r>
          </w:p>
        </w:tc>
        <w:tc>
          <w:tcPr>
            <w:tcW w:w="2708" w:type="dxa"/>
            <w:tcBorders>
              <w:top w:val="nil"/>
              <w:left w:val="nil"/>
              <w:bottom w:val="single" w:sz="4" w:space="0" w:color="auto"/>
              <w:right w:val="single" w:sz="4" w:space="0" w:color="auto"/>
            </w:tcBorders>
            <w:noWrap/>
            <w:vAlign w:val="center"/>
          </w:tcPr>
          <w:p w14:paraId="7BACF345" w14:textId="77777777" w:rsidR="00FF0954" w:rsidRDefault="00000000">
            <w:pPr>
              <w:ind w:firstLine="360"/>
              <w:jc w:val="center"/>
              <w:rPr>
                <w:rFonts w:hint="eastAsia"/>
                <w:color w:val="000000"/>
                <w:sz w:val="18"/>
                <w:szCs w:val="18"/>
              </w:rPr>
            </w:pPr>
            <w:r>
              <w:rPr>
                <w:rFonts w:hint="eastAsia"/>
                <w:color w:val="000000"/>
                <w:sz w:val="18"/>
                <w:szCs w:val="18"/>
              </w:rPr>
              <w:t>冈比亚</w:t>
            </w:r>
          </w:p>
        </w:tc>
        <w:tc>
          <w:tcPr>
            <w:tcW w:w="1433" w:type="dxa"/>
            <w:tcBorders>
              <w:top w:val="nil"/>
              <w:left w:val="nil"/>
              <w:bottom w:val="single" w:sz="4" w:space="0" w:color="auto"/>
              <w:right w:val="single" w:sz="4" w:space="0" w:color="auto"/>
            </w:tcBorders>
            <w:noWrap/>
            <w:vAlign w:val="center"/>
          </w:tcPr>
          <w:p w14:paraId="34FD8C36" w14:textId="77777777" w:rsidR="00FF0954" w:rsidRDefault="00000000">
            <w:pPr>
              <w:ind w:firstLine="360"/>
              <w:jc w:val="center"/>
              <w:rPr>
                <w:rFonts w:hint="eastAsia"/>
                <w:color w:val="000000"/>
                <w:sz w:val="18"/>
                <w:szCs w:val="18"/>
              </w:rPr>
            </w:pPr>
            <w:r>
              <w:rPr>
                <w:color w:val="000000"/>
                <w:sz w:val="18"/>
                <w:szCs w:val="18"/>
              </w:rPr>
              <w:t>SUR</w:t>
            </w:r>
          </w:p>
        </w:tc>
        <w:tc>
          <w:tcPr>
            <w:tcW w:w="2948" w:type="dxa"/>
            <w:tcBorders>
              <w:top w:val="nil"/>
              <w:left w:val="nil"/>
              <w:bottom w:val="single" w:sz="4" w:space="0" w:color="auto"/>
              <w:right w:val="single" w:sz="4" w:space="0" w:color="auto"/>
            </w:tcBorders>
            <w:noWrap/>
            <w:vAlign w:val="center"/>
          </w:tcPr>
          <w:p w14:paraId="7DF8CE0D" w14:textId="77777777" w:rsidR="00FF0954" w:rsidRDefault="00000000">
            <w:pPr>
              <w:ind w:firstLine="360"/>
              <w:jc w:val="center"/>
              <w:rPr>
                <w:rFonts w:hint="eastAsia"/>
                <w:color w:val="000000"/>
                <w:sz w:val="18"/>
                <w:szCs w:val="18"/>
              </w:rPr>
            </w:pPr>
            <w:r>
              <w:rPr>
                <w:rFonts w:hint="eastAsia"/>
                <w:color w:val="000000"/>
                <w:sz w:val="18"/>
                <w:szCs w:val="18"/>
              </w:rPr>
              <w:t>苏里南</w:t>
            </w:r>
          </w:p>
        </w:tc>
      </w:tr>
      <w:tr w:rsidR="00FF0954" w14:paraId="5C4BAC6D"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735B8E02" w14:textId="77777777" w:rsidR="00FF0954" w:rsidRDefault="00000000">
            <w:pPr>
              <w:ind w:firstLine="360"/>
              <w:jc w:val="center"/>
              <w:rPr>
                <w:rFonts w:hint="eastAsia"/>
                <w:color w:val="000000"/>
                <w:sz w:val="18"/>
                <w:szCs w:val="18"/>
              </w:rPr>
            </w:pPr>
            <w:r>
              <w:rPr>
                <w:color w:val="000000"/>
                <w:sz w:val="18"/>
                <w:szCs w:val="18"/>
              </w:rPr>
              <w:lastRenderedPageBreak/>
              <w:t>GEO</w:t>
            </w:r>
          </w:p>
        </w:tc>
        <w:tc>
          <w:tcPr>
            <w:tcW w:w="2708" w:type="dxa"/>
            <w:tcBorders>
              <w:top w:val="nil"/>
              <w:left w:val="nil"/>
              <w:bottom w:val="single" w:sz="4" w:space="0" w:color="auto"/>
              <w:right w:val="single" w:sz="4" w:space="0" w:color="auto"/>
            </w:tcBorders>
            <w:noWrap/>
            <w:vAlign w:val="center"/>
          </w:tcPr>
          <w:p w14:paraId="1A63E840" w14:textId="77777777" w:rsidR="00FF0954" w:rsidRDefault="00000000">
            <w:pPr>
              <w:ind w:firstLine="360"/>
              <w:jc w:val="center"/>
              <w:rPr>
                <w:rFonts w:hint="eastAsia"/>
                <w:color w:val="000000"/>
                <w:sz w:val="18"/>
                <w:szCs w:val="18"/>
              </w:rPr>
            </w:pPr>
            <w:r>
              <w:rPr>
                <w:rFonts w:hint="eastAsia"/>
                <w:color w:val="000000"/>
                <w:sz w:val="18"/>
                <w:szCs w:val="18"/>
              </w:rPr>
              <w:t>格鲁吉亚</w:t>
            </w:r>
          </w:p>
        </w:tc>
        <w:tc>
          <w:tcPr>
            <w:tcW w:w="1433" w:type="dxa"/>
            <w:tcBorders>
              <w:top w:val="nil"/>
              <w:left w:val="nil"/>
              <w:bottom w:val="single" w:sz="4" w:space="0" w:color="auto"/>
              <w:right w:val="single" w:sz="4" w:space="0" w:color="auto"/>
            </w:tcBorders>
            <w:noWrap/>
            <w:vAlign w:val="center"/>
          </w:tcPr>
          <w:p w14:paraId="05D1AD1B" w14:textId="77777777" w:rsidR="00FF0954" w:rsidRDefault="00000000">
            <w:pPr>
              <w:ind w:firstLine="360"/>
              <w:jc w:val="center"/>
              <w:rPr>
                <w:rFonts w:hint="eastAsia"/>
                <w:color w:val="000000"/>
                <w:sz w:val="18"/>
                <w:szCs w:val="18"/>
              </w:rPr>
            </w:pPr>
            <w:r>
              <w:rPr>
                <w:color w:val="000000"/>
                <w:sz w:val="18"/>
                <w:szCs w:val="18"/>
              </w:rPr>
              <w:t>SJM</w:t>
            </w:r>
          </w:p>
        </w:tc>
        <w:tc>
          <w:tcPr>
            <w:tcW w:w="2948" w:type="dxa"/>
            <w:tcBorders>
              <w:top w:val="nil"/>
              <w:left w:val="nil"/>
              <w:bottom w:val="single" w:sz="4" w:space="0" w:color="auto"/>
              <w:right w:val="single" w:sz="4" w:space="0" w:color="auto"/>
            </w:tcBorders>
            <w:noWrap/>
            <w:vAlign w:val="center"/>
          </w:tcPr>
          <w:p w14:paraId="57EA8DB8" w14:textId="77777777" w:rsidR="00FF0954" w:rsidRDefault="00000000">
            <w:pPr>
              <w:ind w:firstLine="360"/>
              <w:jc w:val="center"/>
              <w:rPr>
                <w:rFonts w:hint="eastAsia"/>
                <w:color w:val="000000"/>
                <w:sz w:val="18"/>
                <w:szCs w:val="18"/>
              </w:rPr>
            </w:pPr>
            <w:r>
              <w:rPr>
                <w:rFonts w:hint="eastAsia"/>
                <w:color w:val="000000"/>
                <w:sz w:val="18"/>
                <w:szCs w:val="18"/>
              </w:rPr>
              <w:t>斯瓦尔巴群岛</w:t>
            </w:r>
          </w:p>
        </w:tc>
      </w:tr>
      <w:tr w:rsidR="00FF0954" w14:paraId="5CFC2156" w14:textId="77777777">
        <w:trPr>
          <w:trHeight w:val="320"/>
        </w:trPr>
        <w:tc>
          <w:tcPr>
            <w:tcW w:w="1433" w:type="dxa"/>
            <w:tcBorders>
              <w:top w:val="nil"/>
              <w:left w:val="single" w:sz="4" w:space="0" w:color="auto"/>
              <w:bottom w:val="single" w:sz="4" w:space="0" w:color="auto"/>
              <w:right w:val="single" w:sz="4" w:space="0" w:color="auto"/>
            </w:tcBorders>
            <w:noWrap/>
            <w:vAlign w:val="center"/>
          </w:tcPr>
          <w:p w14:paraId="5E22B09B" w14:textId="77777777" w:rsidR="00FF0954" w:rsidRDefault="00000000">
            <w:pPr>
              <w:ind w:firstLine="360"/>
              <w:jc w:val="center"/>
              <w:rPr>
                <w:rFonts w:hint="eastAsia"/>
                <w:color w:val="000000"/>
                <w:sz w:val="18"/>
                <w:szCs w:val="18"/>
              </w:rPr>
            </w:pPr>
            <w:r>
              <w:rPr>
                <w:color w:val="000000"/>
                <w:sz w:val="18"/>
                <w:szCs w:val="18"/>
              </w:rPr>
              <w:t>DEU</w:t>
            </w:r>
          </w:p>
        </w:tc>
        <w:tc>
          <w:tcPr>
            <w:tcW w:w="2708" w:type="dxa"/>
            <w:tcBorders>
              <w:top w:val="nil"/>
              <w:left w:val="nil"/>
              <w:bottom w:val="single" w:sz="4" w:space="0" w:color="auto"/>
              <w:right w:val="single" w:sz="4" w:space="0" w:color="auto"/>
            </w:tcBorders>
            <w:noWrap/>
            <w:vAlign w:val="center"/>
          </w:tcPr>
          <w:p w14:paraId="73DE106F" w14:textId="77777777" w:rsidR="00FF0954" w:rsidRDefault="00000000">
            <w:pPr>
              <w:ind w:firstLine="360"/>
              <w:jc w:val="center"/>
              <w:rPr>
                <w:rFonts w:hint="eastAsia"/>
                <w:color w:val="000000"/>
                <w:sz w:val="18"/>
                <w:szCs w:val="18"/>
              </w:rPr>
            </w:pPr>
            <w:r>
              <w:rPr>
                <w:rFonts w:hint="eastAsia"/>
                <w:color w:val="000000"/>
                <w:sz w:val="18"/>
                <w:szCs w:val="18"/>
              </w:rPr>
              <w:t>德国</w:t>
            </w:r>
          </w:p>
        </w:tc>
        <w:tc>
          <w:tcPr>
            <w:tcW w:w="1433" w:type="dxa"/>
            <w:tcBorders>
              <w:top w:val="nil"/>
              <w:left w:val="nil"/>
              <w:bottom w:val="single" w:sz="4" w:space="0" w:color="auto"/>
              <w:right w:val="single" w:sz="4" w:space="0" w:color="auto"/>
            </w:tcBorders>
            <w:noWrap/>
            <w:vAlign w:val="center"/>
          </w:tcPr>
          <w:p w14:paraId="29296245" w14:textId="77777777" w:rsidR="00FF0954" w:rsidRDefault="00000000">
            <w:pPr>
              <w:ind w:firstLine="360"/>
              <w:jc w:val="center"/>
              <w:rPr>
                <w:rFonts w:hint="eastAsia"/>
                <w:color w:val="000000"/>
                <w:sz w:val="18"/>
                <w:szCs w:val="18"/>
              </w:rPr>
            </w:pPr>
            <w:r>
              <w:rPr>
                <w:color w:val="000000"/>
                <w:sz w:val="18"/>
                <w:szCs w:val="18"/>
              </w:rPr>
              <w:t>SWZ</w:t>
            </w:r>
          </w:p>
        </w:tc>
        <w:tc>
          <w:tcPr>
            <w:tcW w:w="2948" w:type="dxa"/>
            <w:tcBorders>
              <w:top w:val="nil"/>
              <w:left w:val="nil"/>
              <w:bottom w:val="single" w:sz="4" w:space="0" w:color="auto"/>
              <w:right w:val="single" w:sz="4" w:space="0" w:color="auto"/>
            </w:tcBorders>
            <w:noWrap/>
            <w:vAlign w:val="center"/>
          </w:tcPr>
          <w:p w14:paraId="33ABB2EE" w14:textId="77777777" w:rsidR="00FF0954" w:rsidRDefault="00000000">
            <w:pPr>
              <w:ind w:firstLine="360"/>
              <w:jc w:val="center"/>
              <w:rPr>
                <w:rFonts w:hint="eastAsia"/>
                <w:color w:val="000000"/>
                <w:sz w:val="18"/>
                <w:szCs w:val="18"/>
              </w:rPr>
            </w:pPr>
            <w:r>
              <w:rPr>
                <w:rFonts w:hint="eastAsia"/>
                <w:color w:val="000000"/>
                <w:sz w:val="18"/>
                <w:szCs w:val="18"/>
              </w:rPr>
              <w:t>斯威士兰</w:t>
            </w:r>
          </w:p>
        </w:tc>
      </w:tr>
      <w:tr w:rsidR="00FF0954" w14:paraId="3D0E277A"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4F97C804" w14:textId="77777777" w:rsidR="00FF0954" w:rsidRDefault="00000000">
            <w:pPr>
              <w:ind w:firstLine="360"/>
              <w:jc w:val="center"/>
              <w:rPr>
                <w:rFonts w:hint="eastAsia"/>
                <w:color w:val="000000"/>
                <w:sz w:val="18"/>
                <w:szCs w:val="18"/>
              </w:rPr>
            </w:pPr>
            <w:r>
              <w:rPr>
                <w:color w:val="000000"/>
                <w:sz w:val="18"/>
                <w:szCs w:val="18"/>
              </w:rPr>
              <w:t>GHA</w:t>
            </w:r>
          </w:p>
        </w:tc>
        <w:tc>
          <w:tcPr>
            <w:tcW w:w="2708" w:type="dxa"/>
            <w:tcBorders>
              <w:top w:val="nil"/>
              <w:left w:val="nil"/>
              <w:bottom w:val="single" w:sz="4" w:space="0" w:color="auto"/>
              <w:right w:val="single" w:sz="4" w:space="0" w:color="auto"/>
            </w:tcBorders>
            <w:noWrap/>
            <w:vAlign w:val="center"/>
          </w:tcPr>
          <w:p w14:paraId="0CE13140" w14:textId="77777777" w:rsidR="00FF0954" w:rsidRDefault="00000000">
            <w:pPr>
              <w:ind w:firstLine="360"/>
              <w:jc w:val="center"/>
              <w:rPr>
                <w:rFonts w:hint="eastAsia"/>
                <w:color w:val="000000"/>
                <w:sz w:val="18"/>
                <w:szCs w:val="18"/>
              </w:rPr>
            </w:pPr>
            <w:r>
              <w:rPr>
                <w:rFonts w:hint="eastAsia"/>
                <w:color w:val="000000"/>
                <w:sz w:val="18"/>
                <w:szCs w:val="18"/>
              </w:rPr>
              <w:t>加纳</w:t>
            </w:r>
          </w:p>
        </w:tc>
        <w:tc>
          <w:tcPr>
            <w:tcW w:w="1433" w:type="dxa"/>
            <w:tcBorders>
              <w:top w:val="nil"/>
              <w:left w:val="nil"/>
              <w:bottom w:val="single" w:sz="4" w:space="0" w:color="auto"/>
              <w:right w:val="single" w:sz="4" w:space="0" w:color="auto"/>
            </w:tcBorders>
            <w:noWrap/>
            <w:vAlign w:val="center"/>
          </w:tcPr>
          <w:p w14:paraId="362B1807" w14:textId="77777777" w:rsidR="00FF0954" w:rsidRDefault="00000000">
            <w:pPr>
              <w:ind w:firstLine="360"/>
              <w:jc w:val="center"/>
              <w:rPr>
                <w:rFonts w:hint="eastAsia"/>
                <w:color w:val="000000"/>
                <w:sz w:val="18"/>
                <w:szCs w:val="18"/>
              </w:rPr>
            </w:pPr>
            <w:r>
              <w:rPr>
                <w:color w:val="000000"/>
                <w:sz w:val="18"/>
                <w:szCs w:val="18"/>
              </w:rPr>
              <w:t>SWE</w:t>
            </w:r>
          </w:p>
        </w:tc>
        <w:tc>
          <w:tcPr>
            <w:tcW w:w="2948" w:type="dxa"/>
            <w:tcBorders>
              <w:top w:val="nil"/>
              <w:left w:val="nil"/>
              <w:bottom w:val="single" w:sz="4" w:space="0" w:color="auto"/>
              <w:right w:val="single" w:sz="4" w:space="0" w:color="auto"/>
            </w:tcBorders>
            <w:noWrap/>
            <w:vAlign w:val="center"/>
          </w:tcPr>
          <w:p w14:paraId="2E458BBA" w14:textId="77777777" w:rsidR="00FF0954" w:rsidRDefault="00000000">
            <w:pPr>
              <w:ind w:firstLine="360"/>
              <w:jc w:val="center"/>
              <w:rPr>
                <w:rFonts w:hint="eastAsia"/>
                <w:color w:val="000000"/>
                <w:sz w:val="18"/>
                <w:szCs w:val="18"/>
              </w:rPr>
            </w:pPr>
            <w:r>
              <w:rPr>
                <w:rFonts w:hint="eastAsia"/>
                <w:color w:val="000000"/>
                <w:sz w:val="18"/>
                <w:szCs w:val="18"/>
              </w:rPr>
              <w:t>瑞典</w:t>
            </w:r>
          </w:p>
        </w:tc>
      </w:tr>
      <w:tr w:rsidR="00FF0954" w14:paraId="6B0A395B"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630D430B" w14:textId="77777777" w:rsidR="00FF0954" w:rsidRDefault="00000000">
            <w:pPr>
              <w:ind w:firstLine="360"/>
              <w:jc w:val="center"/>
              <w:rPr>
                <w:rFonts w:hint="eastAsia"/>
                <w:color w:val="000000"/>
                <w:sz w:val="18"/>
                <w:szCs w:val="18"/>
              </w:rPr>
            </w:pPr>
            <w:r>
              <w:rPr>
                <w:color w:val="000000"/>
                <w:sz w:val="18"/>
                <w:szCs w:val="18"/>
              </w:rPr>
              <w:t>GIB</w:t>
            </w:r>
          </w:p>
        </w:tc>
        <w:tc>
          <w:tcPr>
            <w:tcW w:w="2708" w:type="dxa"/>
            <w:tcBorders>
              <w:top w:val="nil"/>
              <w:left w:val="nil"/>
              <w:bottom w:val="single" w:sz="4" w:space="0" w:color="auto"/>
              <w:right w:val="single" w:sz="4" w:space="0" w:color="auto"/>
            </w:tcBorders>
            <w:noWrap/>
            <w:vAlign w:val="center"/>
          </w:tcPr>
          <w:p w14:paraId="0ED1E107" w14:textId="77777777" w:rsidR="00FF0954" w:rsidRDefault="00000000">
            <w:pPr>
              <w:ind w:firstLine="360"/>
              <w:jc w:val="center"/>
              <w:rPr>
                <w:rFonts w:hint="eastAsia"/>
                <w:color w:val="000000"/>
                <w:sz w:val="18"/>
                <w:szCs w:val="18"/>
              </w:rPr>
            </w:pPr>
            <w:r>
              <w:rPr>
                <w:rFonts w:hint="eastAsia"/>
                <w:color w:val="000000"/>
                <w:sz w:val="18"/>
                <w:szCs w:val="18"/>
              </w:rPr>
              <w:t>直布罗陀</w:t>
            </w:r>
          </w:p>
        </w:tc>
        <w:tc>
          <w:tcPr>
            <w:tcW w:w="1433" w:type="dxa"/>
            <w:tcBorders>
              <w:top w:val="nil"/>
              <w:left w:val="nil"/>
              <w:bottom w:val="single" w:sz="4" w:space="0" w:color="auto"/>
              <w:right w:val="single" w:sz="4" w:space="0" w:color="auto"/>
            </w:tcBorders>
            <w:noWrap/>
            <w:vAlign w:val="center"/>
          </w:tcPr>
          <w:p w14:paraId="24B28FD4" w14:textId="77777777" w:rsidR="00FF0954" w:rsidRDefault="00000000">
            <w:pPr>
              <w:ind w:firstLine="360"/>
              <w:jc w:val="center"/>
              <w:rPr>
                <w:rFonts w:hint="eastAsia"/>
                <w:color w:val="000000"/>
                <w:sz w:val="18"/>
                <w:szCs w:val="18"/>
              </w:rPr>
            </w:pPr>
            <w:r>
              <w:rPr>
                <w:color w:val="000000"/>
                <w:sz w:val="18"/>
                <w:szCs w:val="18"/>
              </w:rPr>
              <w:t>CHE</w:t>
            </w:r>
          </w:p>
        </w:tc>
        <w:tc>
          <w:tcPr>
            <w:tcW w:w="2948" w:type="dxa"/>
            <w:tcBorders>
              <w:top w:val="nil"/>
              <w:left w:val="nil"/>
              <w:bottom w:val="single" w:sz="4" w:space="0" w:color="auto"/>
              <w:right w:val="single" w:sz="4" w:space="0" w:color="auto"/>
            </w:tcBorders>
            <w:noWrap/>
            <w:vAlign w:val="center"/>
          </w:tcPr>
          <w:p w14:paraId="71447A06" w14:textId="77777777" w:rsidR="00FF0954" w:rsidRDefault="00000000">
            <w:pPr>
              <w:ind w:firstLine="360"/>
              <w:jc w:val="center"/>
              <w:rPr>
                <w:rFonts w:hint="eastAsia"/>
                <w:color w:val="000000"/>
                <w:sz w:val="18"/>
                <w:szCs w:val="18"/>
              </w:rPr>
            </w:pPr>
            <w:r>
              <w:rPr>
                <w:rFonts w:hint="eastAsia"/>
                <w:color w:val="000000"/>
                <w:sz w:val="18"/>
                <w:szCs w:val="18"/>
              </w:rPr>
              <w:t>瑞士</w:t>
            </w:r>
          </w:p>
        </w:tc>
      </w:tr>
      <w:tr w:rsidR="00FF0954" w14:paraId="5FC61481"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02473799" w14:textId="77777777" w:rsidR="00FF0954" w:rsidRDefault="00000000">
            <w:pPr>
              <w:ind w:firstLine="360"/>
              <w:jc w:val="center"/>
              <w:rPr>
                <w:rFonts w:hint="eastAsia"/>
                <w:color w:val="000000"/>
                <w:sz w:val="18"/>
                <w:szCs w:val="18"/>
              </w:rPr>
            </w:pPr>
            <w:r>
              <w:rPr>
                <w:color w:val="000000"/>
                <w:sz w:val="18"/>
                <w:szCs w:val="18"/>
              </w:rPr>
              <w:t>GRC</w:t>
            </w:r>
          </w:p>
        </w:tc>
        <w:tc>
          <w:tcPr>
            <w:tcW w:w="2708" w:type="dxa"/>
            <w:tcBorders>
              <w:top w:val="nil"/>
              <w:left w:val="nil"/>
              <w:bottom w:val="single" w:sz="4" w:space="0" w:color="auto"/>
              <w:right w:val="single" w:sz="4" w:space="0" w:color="auto"/>
            </w:tcBorders>
            <w:noWrap/>
            <w:vAlign w:val="center"/>
          </w:tcPr>
          <w:p w14:paraId="012C8C7A" w14:textId="77777777" w:rsidR="00FF0954" w:rsidRDefault="00000000">
            <w:pPr>
              <w:ind w:firstLine="360"/>
              <w:jc w:val="center"/>
              <w:rPr>
                <w:rFonts w:hint="eastAsia"/>
                <w:color w:val="000000"/>
                <w:sz w:val="18"/>
                <w:szCs w:val="18"/>
              </w:rPr>
            </w:pPr>
            <w:r>
              <w:rPr>
                <w:rFonts w:hint="eastAsia"/>
                <w:color w:val="000000"/>
                <w:sz w:val="18"/>
                <w:szCs w:val="18"/>
              </w:rPr>
              <w:t>希腊</w:t>
            </w:r>
          </w:p>
        </w:tc>
        <w:tc>
          <w:tcPr>
            <w:tcW w:w="1433" w:type="dxa"/>
            <w:tcBorders>
              <w:top w:val="nil"/>
              <w:left w:val="nil"/>
              <w:bottom w:val="single" w:sz="4" w:space="0" w:color="auto"/>
              <w:right w:val="single" w:sz="4" w:space="0" w:color="auto"/>
            </w:tcBorders>
            <w:noWrap/>
            <w:vAlign w:val="center"/>
          </w:tcPr>
          <w:p w14:paraId="2515D806" w14:textId="77777777" w:rsidR="00FF0954" w:rsidRDefault="00000000">
            <w:pPr>
              <w:ind w:firstLine="360"/>
              <w:jc w:val="center"/>
              <w:rPr>
                <w:rFonts w:hint="eastAsia"/>
                <w:color w:val="000000"/>
                <w:sz w:val="18"/>
                <w:szCs w:val="18"/>
              </w:rPr>
            </w:pPr>
            <w:r>
              <w:rPr>
                <w:color w:val="000000"/>
                <w:sz w:val="18"/>
                <w:szCs w:val="18"/>
              </w:rPr>
              <w:t>SYR</w:t>
            </w:r>
          </w:p>
        </w:tc>
        <w:tc>
          <w:tcPr>
            <w:tcW w:w="2948" w:type="dxa"/>
            <w:tcBorders>
              <w:top w:val="nil"/>
              <w:left w:val="nil"/>
              <w:bottom w:val="single" w:sz="4" w:space="0" w:color="auto"/>
              <w:right w:val="single" w:sz="4" w:space="0" w:color="auto"/>
            </w:tcBorders>
            <w:noWrap/>
            <w:vAlign w:val="center"/>
          </w:tcPr>
          <w:p w14:paraId="520D3564" w14:textId="77777777" w:rsidR="00FF0954" w:rsidRDefault="00000000">
            <w:pPr>
              <w:ind w:firstLine="360"/>
              <w:jc w:val="center"/>
              <w:rPr>
                <w:rFonts w:hint="eastAsia"/>
                <w:color w:val="000000"/>
                <w:sz w:val="18"/>
                <w:szCs w:val="18"/>
              </w:rPr>
            </w:pPr>
            <w:r>
              <w:rPr>
                <w:rFonts w:hint="eastAsia"/>
                <w:color w:val="000000"/>
                <w:sz w:val="18"/>
                <w:szCs w:val="18"/>
              </w:rPr>
              <w:t>叙利亚</w:t>
            </w:r>
          </w:p>
        </w:tc>
      </w:tr>
      <w:tr w:rsidR="00FF0954" w14:paraId="1D7E48F4"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4D0D92D9" w14:textId="77777777" w:rsidR="00FF0954" w:rsidRDefault="00000000">
            <w:pPr>
              <w:ind w:firstLine="360"/>
              <w:jc w:val="center"/>
              <w:rPr>
                <w:rFonts w:hint="eastAsia"/>
                <w:color w:val="000000"/>
                <w:sz w:val="18"/>
                <w:szCs w:val="18"/>
              </w:rPr>
            </w:pPr>
            <w:r>
              <w:rPr>
                <w:color w:val="000000"/>
                <w:sz w:val="18"/>
                <w:szCs w:val="18"/>
              </w:rPr>
              <w:t>GRL</w:t>
            </w:r>
          </w:p>
        </w:tc>
        <w:tc>
          <w:tcPr>
            <w:tcW w:w="2708" w:type="dxa"/>
            <w:tcBorders>
              <w:top w:val="nil"/>
              <w:left w:val="nil"/>
              <w:bottom w:val="single" w:sz="4" w:space="0" w:color="auto"/>
              <w:right w:val="single" w:sz="4" w:space="0" w:color="auto"/>
            </w:tcBorders>
            <w:noWrap/>
            <w:vAlign w:val="center"/>
          </w:tcPr>
          <w:p w14:paraId="1CC75D96" w14:textId="77777777" w:rsidR="00FF0954" w:rsidRDefault="00000000">
            <w:pPr>
              <w:ind w:firstLine="360"/>
              <w:jc w:val="center"/>
              <w:rPr>
                <w:rFonts w:hint="eastAsia"/>
                <w:color w:val="000000"/>
                <w:sz w:val="18"/>
                <w:szCs w:val="18"/>
              </w:rPr>
            </w:pPr>
            <w:r>
              <w:rPr>
                <w:rFonts w:hint="eastAsia"/>
                <w:color w:val="000000"/>
                <w:sz w:val="18"/>
                <w:szCs w:val="18"/>
              </w:rPr>
              <w:t>格陵兰</w:t>
            </w:r>
          </w:p>
        </w:tc>
        <w:tc>
          <w:tcPr>
            <w:tcW w:w="1433" w:type="dxa"/>
            <w:tcBorders>
              <w:top w:val="nil"/>
              <w:left w:val="nil"/>
              <w:bottom w:val="single" w:sz="4" w:space="0" w:color="auto"/>
              <w:right w:val="single" w:sz="4" w:space="0" w:color="auto"/>
            </w:tcBorders>
            <w:noWrap/>
            <w:vAlign w:val="center"/>
          </w:tcPr>
          <w:p w14:paraId="275DF34C" w14:textId="77777777" w:rsidR="00FF0954" w:rsidRDefault="00000000">
            <w:pPr>
              <w:ind w:firstLine="360"/>
              <w:jc w:val="center"/>
              <w:rPr>
                <w:rFonts w:hint="eastAsia"/>
                <w:color w:val="000000"/>
                <w:sz w:val="18"/>
                <w:szCs w:val="18"/>
              </w:rPr>
            </w:pPr>
            <w:r>
              <w:rPr>
                <w:color w:val="000000"/>
                <w:sz w:val="18"/>
                <w:szCs w:val="18"/>
              </w:rPr>
              <w:t>TJK</w:t>
            </w:r>
          </w:p>
        </w:tc>
        <w:tc>
          <w:tcPr>
            <w:tcW w:w="2948" w:type="dxa"/>
            <w:tcBorders>
              <w:top w:val="nil"/>
              <w:left w:val="nil"/>
              <w:bottom w:val="single" w:sz="4" w:space="0" w:color="auto"/>
              <w:right w:val="single" w:sz="4" w:space="0" w:color="auto"/>
            </w:tcBorders>
            <w:noWrap/>
            <w:vAlign w:val="center"/>
          </w:tcPr>
          <w:p w14:paraId="5A4B801A" w14:textId="77777777" w:rsidR="00FF0954" w:rsidRDefault="00000000">
            <w:pPr>
              <w:ind w:firstLine="360"/>
              <w:jc w:val="center"/>
              <w:rPr>
                <w:rFonts w:hint="eastAsia"/>
                <w:color w:val="000000"/>
                <w:sz w:val="18"/>
                <w:szCs w:val="18"/>
              </w:rPr>
            </w:pPr>
            <w:r>
              <w:rPr>
                <w:rFonts w:hint="eastAsia"/>
                <w:color w:val="000000"/>
                <w:sz w:val="18"/>
                <w:szCs w:val="18"/>
              </w:rPr>
              <w:t>塔吉克斯坦</w:t>
            </w:r>
          </w:p>
        </w:tc>
      </w:tr>
      <w:tr w:rsidR="00FF0954" w14:paraId="69DBDE84"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0C17483" w14:textId="77777777" w:rsidR="00FF0954" w:rsidRDefault="00000000">
            <w:pPr>
              <w:ind w:firstLine="360"/>
              <w:jc w:val="center"/>
              <w:rPr>
                <w:rFonts w:hint="eastAsia"/>
                <w:color w:val="000000"/>
                <w:sz w:val="18"/>
                <w:szCs w:val="18"/>
              </w:rPr>
            </w:pPr>
            <w:r>
              <w:rPr>
                <w:color w:val="000000"/>
                <w:sz w:val="18"/>
                <w:szCs w:val="18"/>
              </w:rPr>
              <w:t>GRD</w:t>
            </w:r>
          </w:p>
        </w:tc>
        <w:tc>
          <w:tcPr>
            <w:tcW w:w="2708" w:type="dxa"/>
            <w:tcBorders>
              <w:top w:val="nil"/>
              <w:left w:val="nil"/>
              <w:bottom w:val="single" w:sz="4" w:space="0" w:color="auto"/>
              <w:right w:val="single" w:sz="4" w:space="0" w:color="auto"/>
            </w:tcBorders>
            <w:noWrap/>
            <w:vAlign w:val="center"/>
          </w:tcPr>
          <w:p w14:paraId="689F7E15" w14:textId="77777777" w:rsidR="00FF0954" w:rsidRDefault="00000000">
            <w:pPr>
              <w:ind w:firstLine="360"/>
              <w:jc w:val="center"/>
              <w:rPr>
                <w:rFonts w:hint="eastAsia"/>
                <w:color w:val="000000"/>
                <w:sz w:val="18"/>
                <w:szCs w:val="18"/>
              </w:rPr>
            </w:pPr>
            <w:r>
              <w:rPr>
                <w:rFonts w:hint="eastAsia"/>
                <w:color w:val="000000"/>
                <w:sz w:val="18"/>
                <w:szCs w:val="18"/>
              </w:rPr>
              <w:t>格林纳达</w:t>
            </w:r>
          </w:p>
        </w:tc>
        <w:tc>
          <w:tcPr>
            <w:tcW w:w="1433" w:type="dxa"/>
            <w:tcBorders>
              <w:top w:val="nil"/>
              <w:left w:val="nil"/>
              <w:bottom w:val="single" w:sz="4" w:space="0" w:color="auto"/>
              <w:right w:val="single" w:sz="4" w:space="0" w:color="auto"/>
            </w:tcBorders>
            <w:noWrap/>
            <w:vAlign w:val="center"/>
          </w:tcPr>
          <w:p w14:paraId="49B4EA2F" w14:textId="77777777" w:rsidR="00FF0954" w:rsidRDefault="00000000">
            <w:pPr>
              <w:ind w:firstLine="360"/>
              <w:jc w:val="center"/>
              <w:rPr>
                <w:rFonts w:hint="eastAsia"/>
                <w:color w:val="000000"/>
                <w:sz w:val="18"/>
                <w:szCs w:val="18"/>
              </w:rPr>
            </w:pPr>
            <w:r>
              <w:rPr>
                <w:color w:val="000000"/>
                <w:sz w:val="18"/>
                <w:szCs w:val="18"/>
              </w:rPr>
              <w:t>TZA</w:t>
            </w:r>
          </w:p>
        </w:tc>
        <w:tc>
          <w:tcPr>
            <w:tcW w:w="2948" w:type="dxa"/>
            <w:tcBorders>
              <w:top w:val="nil"/>
              <w:left w:val="nil"/>
              <w:bottom w:val="single" w:sz="4" w:space="0" w:color="auto"/>
              <w:right w:val="single" w:sz="4" w:space="0" w:color="auto"/>
            </w:tcBorders>
            <w:noWrap/>
            <w:vAlign w:val="center"/>
          </w:tcPr>
          <w:p w14:paraId="3C88DEE5" w14:textId="77777777" w:rsidR="00FF0954" w:rsidRDefault="00000000">
            <w:pPr>
              <w:ind w:firstLine="360"/>
              <w:jc w:val="center"/>
              <w:rPr>
                <w:rFonts w:hint="eastAsia"/>
                <w:color w:val="000000"/>
                <w:sz w:val="18"/>
                <w:szCs w:val="18"/>
              </w:rPr>
            </w:pPr>
            <w:r>
              <w:rPr>
                <w:rFonts w:hint="eastAsia"/>
                <w:color w:val="000000"/>
                <w:sz w:val="18"/>
                <w:szCs w:val="18"/>
              </w:rPr>
              <w:t>坦桑尼亚</w:t>
            </w:r>
          </w:p>
        </w:tc>
      </w:tr>
      <w:tr w:rsidR="00FF0954" w14:paraId="4EB56492"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32F45A4D" w14:textId="77777777" w:rsidR="00FF0954" w:rsidRDefault="00000000">
            <w:pPr>
              <w:ind w:firstLine="360"/>
              <w:jc w:val="center"/>
              <w:rPr>
                <w:rFonts w:hint="eastAsia"/>
                <w:color w:val="000000"/>
                <w:sz w:val="18"/>
                <w:szCs w:val="18"/>
              </w:rPr>
            </w:pPr>
            <w:r>
              <w:rPr>
                <w:color w:val="000000"/>
                <w:sz w:val="18"/>
                <w:szCs w:val="18"/>
              </w:rPr>
              <w:t>GLP</w:t>
            </w:r>
          </w:p>
        </w:tc>
        <w:tc>
          <w:tcPr>
            <w:tcW w:w="2708" w:type="dxa"/>
            <w:tcBorders>
              <w:top w:val="nil"/>
              <w:left w:val="nil"/>
              <w:bottom w:val="single" w:sz="4" w:space="0" w:color="auto"/>
              <w:right w:val="single" w:sz="4" w:space="0" w:color="auto"/>
            </w:tcBorders>
            <w:noWrap/>
            <w:vAlign w:val="center"/>
          </w:tcPr>
          <w:p w14:paraId="63390879" w14:textId="77777777" w:rsidR="00FF0954" w:rsidRDefault="00000000">
            <w:pPr>
              <w:ind w:firstLine="360"/>
              <w:jc w:val="center"/>
              <w:rPr>
                <w:rFonts w:hint="eastAsia"/>
                <w:color w:val="000000"/>
                <w:sz w:val="18"/>
                <w:szCs w:val="18"/>
              </w:rPr>
            </w:pPr>
            <w:r>
              <w:rPr>
                <w:rFonts w:hint="eastAsia"/>
                <w:color w:val="000000"/>
                <w:sz w:val="18"/>
                <w:szCs w:val="18"/>
              </w:rPr>
              <w:t>瓜德罗普</w:t>
            </w:r>
          </w:p>
        </w:tc>
        <w:tc>
          <w:tcPr>
            <w:tcW w:w="1433" w:type="dxa"/>
            <w:tcBorders>
              <w:top w:val="nil"/>
              <w:left w:val="nil"/>
              <w:bottom w:val="single" w:sz="4" w:space="0" w:color="auto"/>
              <w:right w:val="single" w:sz="4" w:space="0" w:color="auto"/>
            </w:tcBorders>
            <w:noWrap/>
            <w:vAlign w:val="center"/>
          </w:tcPr>
          <w:p w14:paraId="1E06F542" w14:textId="77777777" w:rsidR="00FF0954" w:rsidRDefault="00000000">
            <w:pPr>
              <w:ind w:firstLine="360"/>
              <w:jc w:val="center"/>
              <w:rPr>
                <w:rFonts w:hint="eastAsia"/>
                <w:color w:val="000000"/>
                <w:sz w:val="18"/>
                <w:szCs w:val="18"/>
              </w:rPr>
            </w:pPr>
            <w:r>
              <w:rPr>
                <w:color w:val="000000"/>
                <w:sz w:val="18"/>
                <w:szCs w:val="18"/>
              </w:rPr>
              <w:t>THA</w:t>
            </w:r>
          </w:p>
        </w:tc>
        <w:tc>
          <w:tcPr>
            <w:tcW w:w="2948" w:type="dxa"/>
            <w:tcBorders>
              <w:top w:val="nil"/>
              <w:left w:val="nil"/>
              <w:bottom w:val="single" w:sz="4" w:space="0" w:color="auto"/>
              <w:right w:val="single" w:sz="4" w:space="0" w:color="auto"/>
            </w:tcBorders>
            <w:noWrap/>
            <w:vAlign w:val="center"/>
          </w:tcPr>
          <w:p w14:paraId="0BFB9CA7" w14:textId="77777777" w:rsidR="00FF0954" w:rsidRDefault="00000000">
            <w:pPr>
              <w:ind w:firstLine="360"/>
              <w:jc w:val="center"/>
              <w:rPr>
                <w:rFonts w:hint="eastAsia"/>
                <w:color w:val="000000"/>
                <w:sz w:val="18"/>
                <w:szCs w:val="18"/>
              </w:rPr>
            </w:pPr>
            <w:r>
              <w:rPr>
                <w:rFonts w:hint="eastAsia"/>
                <w:color w:val="000000"/>
                <w:sz w:val="18"/>
                <w:szCs w:val="18"/>
              </w:rPr>
              <w:t>泰国</w:t>
            </w:r>
          </w:p>
        </w:tc>
      </w:tr>
      <w:tr w:rsidR="00FF0954" w14:paraId="54141418"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FE00DD5" w14:textId="77777777" w:rsidR="00FF0954" w:rsidRDefault="00000000">
            <w:pPr>
              <w:ind w:firstLine="360"/>
              <w:jc w:val="center"/>
              <w:rPr>
                <w:rFonts w:hint="eastAsia"/>
                <w:color w:val="000000"/>
                <w:sz w:val="18"/>
                <w:szCs w:val="18"/>
              </w:rPr>
            </w:pPr>
            <w:r>
              <w:rPr>
                <w:color w:val="000000"/>
                <w:sz w:val="18"/>
                <w:szCs w:val="18"/>
              </w:rPr>
              <w:t>GUM</w:t>
            </w:r>
          </w:p>
        </w:tc>
        <w:tc>
          <w:tcPr>
            <w:tcW w:w="2708" w:type="dxa"/>
            <w:tcBorders>
              <w:top w:val="nil"/>
              <w:left w:val="nil"/>
              <w:bottom w:val="single" w:sz="4" w:space="0" w:color="auto"/>
              <w:right w:val="single" w:sz="4" w:space="0" w:color="auto"/>
            </w:tcBorders>
            <w:noWrap/>
            <w:vAlign w:val="center"/>
          </w:tcPr>
          <w:p w14:paraId="717F6138" w14:textId="77777777" w:rsidR="00FF0954" w:rsidRDefault="00000000">
            <w:pPr>
              <w:ind w:firstLine="360"/>
              <w:jc w:val="center"/>
              <w:rPr>
                <w:rFonts w:hint="eastAsia"/>
                <w:color w:val="000000"/>
                <w:sz w:val="18"/>
                <w:szCs w:val="18"/>
              </w:rPr>
            </w:pPr>
            <w:r>
              <w:rPr>
                <w:rFonts w:hint="eastAsia"/>
                <w:color w:val="000000"/>
                <w:sz w:val="18"/>
                <w:szCs w:val="18"/>
              </w:rPr>
              <w:t>关岛</w:t>
            </w:r>
          </w:p>
        </w:tc>
        <w:tc>
          <w:tcPr>
            <w:tcW w:w="1433" w:type="dxa"/>
            <w:tcBorders>
              <w:top w:val="nil"/>
              <w:left w:val="nil"/>
              <w:bottom w:val="single" w:sz="4" w:space="0" w:color="auto"/>
              <w:right w:val="single" w:sz="4" w:space="0" w:color="auto"/>
            </w:tcBorders>
            <w:noWrap/>
            <w:vAlign w:val="center"/>
          </w:tcPr>
          <w:p w14:paraId="3EC18E11" w14:textId="77777777" w:rsidR="00FF0954" w:rsidRDefault="00000000">
            <w:pPr>
              <w:ind w:firstLine="360"/>
              <w:jc w:val="center"/>
              <w:rPr>
                <w:rFonts w:hint="eastAsia"/>
                <w:color w:val="000000"/>
                <w:sz w:val="18"/>
                <w:szCs w:val="18"/>
              </w:rPr>
            </w:pPr>
            <w:r>
              <w:rPr>
                <w:color w:val="000000"/>
                <w:sz w:val="18"/>
                <w:szCs w:val="18"/>
              </w:rPr>
              <w:t>TGO</w:t>
            </w:r>
          </w:p>
        </w:tc>
        <w:tc>
          <w:tcPr>
            <w:tcW w:w="2948" w:type="dxa"/>
            <w:tcBorders>
              <w:top w:val="nil"/>
              <w:left w:val="nil"/>
              <w:bottom w:val="single" w:sz="4" w:space="0" w:color="auto"/>
              <w:right w:val="single" w:sz="4" w:space="0" w:color="auto"/>
            </w:tcBorders>
            <w:noWrap/>
            <w:vAlign w:val="center"/>
          </w:tcPr>
          <w:p w14:paraId="2273EB3C" w14:textId="77777777" w:rsidR="00FF0954" w:rsidRDefault="00000000">
            <w:pPr>
              <w:ind w:firstLine="360"/>
              <w:jc w:val="center"/>
              <w:rPr>
                <w:rFonts w:hint="eastAsia"/>
                <w:color w:val="000000"/>
                <w:sz w:val="18"/>
                <w:szCs w:val="18"/>
              </w:rPr>
            </w:pPr>
            <w:r>
              <w:rPr>
                <w:rFonts w:hint="eastAsia"/>
                <w:color w:val="000000"/>
                <w:sz w:val="18"/>
                <w:szCs w:val="18"/>
              </w:rPr>
              <w:t>多哥</w:t>
            </w:r>
          </w:p>
        </w:tc>
      </w:tr>
      <w:tr w:rsidR="00FF0954" w14:paraId="31D5C20A"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2153B882" w14:textId="77777777" w:rsidR="00FF0954" w:rsidRDefault="00000000">
            <w:pPr>
              <w:ind w:firstLine="360"/>
              <w:jc w:val="center"/>
              <w:rPr>
                <w:rFonts w:hint="eastAsia"/>
                <w:color w:val="000000"/>
                <w:sz w:val="18"/>
                <w:szCs w:val="18"/>
              </w:rPr>
            </w:pPr>
            <w:r>
              <w:rPr>
                <w:color w:val="000000"/>
                <w:sz w:val="18"/>
                <w:szCs w:val="18"/>
              </w:rPr>
              <w:t>GTM</w:t>
            </w:r>
          </w:p>
        </w:tc>
        <w:tc>
          <w:tcPr>
            <w:tcW w:w="2708" w:type="dxa"/>
            <w:tcBorders>
              <w:top w:val="nil"/>
              <w:left w:val="nil"/>
              <w:bottom w:val="single" w:sz="4" w:space="0" w:color="auto"/>
              <w:right w:val="single" w:sz="4" w:space="0" w:color="auto"/>
            </w:tcBorders>
            <w:noWrap/>
            <w:vAlign w:val="center"/>
          </w:tcPr>
          <w:p w14:paraId="23DA1A43" w14:textId="77777777" w:rsidR="00FF0954" w:rsidRDefault="00000000">
            <w:pPr>
              <w:ind w:firstLine="360"/>
              <w:jc w:val="center"/>
              <w:rPr>
                <w:rFonts w:hint="eastAsia"/>
                <w:color w:val="000000"/>
                <w:sz w:val="18"/>
                <w:szCs w:val="18"/>
              </w:rPr>
            </w:pPr>
            <w:r>
              <w:rPr>
                <w:rFonts w:hint="eastAsia"/>
                <w:color w:val="000000"/>
                <w:sz w:val="18"/>
                <w:szCs w:val="18"/>
              </w:rPr>
              <w:t>危地马拉</w:t>
            </w:r>
          </w:p>
        </w:tc>
        <w:tc>
          <w:tcPr>
            <w:tcW w:w="1433" w:type="dxa"/>
            <w:tcBorders>
              <w:top w:val="nil"/>
              <w:left w:val="nil"/>
              <w:bottom w:val="single" w:sz="4" w:space="0" w:color="auto"/>
              <w:right w:val="single" w:sz="4" w:space="0" w:color="auto"/>
            </w:tcBorders>
            <w:noWrap/>
            <w:vAlign w:val="center"/>
          </w:tcPr>
          <w:p w14:paraId="012E3750" w14:textId="77777777" w:rsidR="00FF0954" w:rsidRDefault="00000000">
            <w:pPr>
              <w:ind w:firstLine="360"/>
              <w:jc w:val="center"/>
              <w:rPr>
                <w:rFonts w:hint="eastAsia"/>
                <w:color w:val="000000"/>
                <w:sz w:val="18"/>
                <w:szCs w:val="18"/>
              </w:rPr>
            </w:pPr>
            <w:r>
              <w:rPr>
                <w:color w:val="000000"/>
                <w:sz w:val="18"/>
                <w:szCs w:val="18"/>
              </w:rPr>
              <w:t>TKL</w:t>
            </w:r>
          </w:p>
        </w:tc>
        <w:tc>
          <w:tcPr>
            <w:tcW w:w="2948" w:type="dxa"/>
            <w:tcBorders>
              <w:top w:val="nil"/>
              <w:left w:val="nil"/>
              <w:bottom w:val="single" w:sz="4" w:space="0" w:color="auto"/>
              <w:right w:val="single" w:sz="4" w:space="0" w:color="auto"/>
            </w:tcBorders>
            <w:noWrap/>
            <w:vAlign w:val="center"/>
          </w:tcPr>
          <w:p w14:paraId="650CA9AA" w14:textId="77777777" w:rsidR="00FF0954" w:rsidRDefault="00000000">
            <w:pPr>
              <w:ind w:firstLine="360"/>
              <w:jc w:val="center"/>
              <w:rPr>
                <w:rFonts w:hint="eastAsia"/>
                <w:color w:val="000000"/>
                <w:sz w:val="18"/>
                <w:szCs w:val="18"/>
              </w:rPr>
            </w:pPr>
            <w:r>
              <w:rPr>
                <w:rFonts w:hint="eastAsia"/>
                <w:color w:val="000000"/>
                <w:sz w:val="18"/>
                <w:szCs w:val="18"/>
              </w:rPr>
              <w:t>托克</w:t>
            </w:r>
            <w:proofErr w:type="gramStart"/>
            <w:r>
              <w:rPr>
                <w:rFonts w:hint="eastAsia"/>
                <w:color w:val="000000"/>
                <w:sz w:val="18"/>
                <w:szCs w:val="18"/>
              </w:rPr>
              <w:t>劳</w:t>
            </w:r>
            <w:proofErr w:type="gramEnd"/>
          </w:p>
        </w:tc>
      </w:tr>
      <w:tr w:rsidR="00FF0954" w14:paraId="5D3BDC51"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7081D26C" w14:textId="77777777" w:rsidR="00FF0954" w:rsidRDefault="00000000">
            <w:pPr>
              <w:ind w:firstLine="360"/>
              <w:jc w:val="center"/>
              <w:rPr>
                <w:rFonts w:hint="eastAsia"/>
                <w:color w:val="000000"/>
                <w:sz w:val="18"/>
                <w:szCs w:val="18"/>
              </w:rPr>
            </w:pPr>
            <w:r>
              <w:rPr>
                <w:color w:val="000000"/>
                <w:sz w:val="18"/>
                <w:szCs w:val="18"/>
              </w:rPr>
              <w:t>GIN</w:t>
            </w:r>
          </w:p>
        </w:tc>
        <w:tc>
          <w:tcPr>
            <w:tcW w:w="2708" w:type="dxa"/>
            <w:tcBorders>
              <w:top w:val="nil"/>
              <w:left w:val="nil"/>
              <w:bottom w:val="single" w:sz="4" w:space="0" w:color="auto"/>
              <w:right w:val="single" w:sz="4" w:space="0" w:color="auto"/>
            </w:tcBorders>
            <w:noWrap/>
            <w:vAlign w:val="center"/>
          </w:tcPr>
          <w:p w14:paraId="3F725C71" w14:textId="77777777" w:rsidR="00FF0954" w:rsidRDefault="00000000">
            <w:pPr>
              <w:ind w:firstLine="360"/>
              <w:jc w:val="center"/>
              <w:rPr>
                <w:rFonts w:hint="eastAsia"/>
                <w:color w:val="000000"/>
                <w:sz w:val="18"/>
                <w:szCs w:val="18"/>
              </w:rPr>
            </w:pPr>
            <w:r>
              <w:rPr>
                <w:rFonts w:hint="eastAsia"/>
                <w:color w:val="000000"/>
                <w:sz w:val="18"/>
                <w:szCs w:val="18"/>
              </w:rPr>
              <w:t>几内亚</w:t>
            </w:r>
          </w:p>
        </w:tc>
        <w:tc>
          <w:tcPr>
            <w:tcW w:w="1433" w:type="dxa"/>
            <w:tcBorders>
              <w:top w:val="nil"/>
              <w:left w:val="nil"/>
              <w:bottom w:val="single" w:sz="4" w:space="0" w:color="auto"/>
              <w:right w:val="single" w:sz="4" w:space="0" w:color="auto"/>
            </w:tcBorders>
            <w:noWrap/>
            <w:vAlign w:val="center"/>
          </w:tcPr>
          <w:p w14:paraId="21512169" w14:textId="77777777" w:rsidR="00FF0954" w:rsidRDefault="00000000">
            <w:pPr>
              <w:ind w:firstLine="360"/>
              <w:jc w:val="center"/>
              <w:rPr>
                <w:rFonts w:hint="eastAsia"/>
                <w:color w:val="000000"/>
                <w:sz w:val="18"/>
                <w:szCs w:val="18"/>
              </w:rPr>
            </w:pPr>
            <w:r>
              <w:rPr>
                <w:color w:val="000000"/>
                <w:sz w:val="18"/>
                <w:szCs w:val="18"/>
              </w:rPr>
              <w:t>TON</w:t>
            </w:r>
          </w:p>
        </w:tc>
        <w:tc>
          <w:tcPr>
            <w:tcW w:w="2948" w:type="dxa"/>
            <w:tcBorders>
              <w:top w:val="nil"/>
              <w:left w:val="nil"/>
              <w:bottom w:val="single" w:sz="4" w:space="0" w:color="auto"/>
              <w:right w:val="single" w:sz="4" w:space="0" w:color="auto"/>
            </w:tcBorders>
            <w:noWrap/>
            <w:vAlign w:val="center"/>
          </w:tcPr>
          <w:p w14:paraId="407B8220" w14:textId="77777777" w:rsidR="00FF0954" w:rsidRDefault="00000000">
            <w:pPr>
              <w:ind w:firstLine="360"/>
              <w:jc w:val="center"/>
              <w:rPr>
                <w:rFonts w:hint="eastAsia"/>
                <w:color w:val="000000"/>
                <w:sz w:val="18"/>
                <w:szCs w:val="18"/>
              </w:rPr>
            </w:pPr>
            <w:r>
              <w:rPr>
                <w:rFonts w:hint="eastAsia"/>
                <w:color w:val="000000"/>
                <w:sz w:val="18"/>
                <w:szCs w:val="18"/>
              </w:rPr>
              <w:t>汤加</w:t>
            </w:r>
          </w:p>
        </w:tc>
      </w:tr>
      <w:tr w:rsidR="00FF0954" w14:paraId="5F00401A"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5C7FEF55" w14:textId="77777777" w:rsidR="00FF0954" w:rsidRDefault="00000000">
            <w:pPr>
              <w:ind w:firstLine="360"/>
              <w:jc w:val="center"/>
              <w:rPr>
                <w:rFonts w:hint="eastAsia"/>
                <w:color w:val="000000"/>
                <w:sz w:val="18"/>
                <w:szCs w:val="18"/>
              </w:rPr>
            </w:pPr>
            <w:r>
              <w:rPr>
                <w:color w:val="000000"/>
                <w:sz w:val="18"/>
                <w:szCs w:val="18"/>
              </w:rPr>
              <w:t>GNB</w:t>
            </w:r>
          </w:p>
        </w:tc>
        <w:tc>
          <w:tcPr>
            <w:tcW w:w="2708" w:type="dxa"/>
            <w:tcBorders>
              <w:top w:val="nil"/>
              <w:left w:val="nil"/>
              <w:bottom w:val="single" w:sz="4" w:space="0" w:color="auto"/>
              <w:right w:val="single" w:sz="4" w:space="0" w:color="auto"/>
            </w:tcBorders>
            <w:noWrap/>
            <w:vAlign w:val="center"/>
          </w:tcPr>
          <w:p w14:paraId="330D7CE7" w14:textId="77777777" w:rsidR="00FF0954" w:rsidRDefault="00000000">
            <w:pPr>
              <w:ind w:firstLine="360"/>
              <w:jc w:val="center"/>
              <w:rPr>
                <w:rFonts w:hint="eastAsia"/>
                <w:color w:val="000000"/>
                <w:sz w:val="18"/>
                <w:szCs w:val="18"/>
              </w:rPr>
            </w:pPr>
            <w:r>
              <w:rPr>
                <w:rFonts w:hint="eastAsia"/>
                <w:color w:val="000000"/>
                <w:sz w:val="18"/>
                <w:szCs w:val="18"/>
              </w:rPr>
              <w:t>几内亚比绍</w:t>
            </w:r>
          </w:p>
        </w:tc>
        <w:tc>
          <w:tcPr>
            <w:tcW w:w="1433" w:type="dxa"/>
            <w:tcBorders>
              <w:top w:val="nil"/>
              <w:left w:val="nil"/>
              <w:bottom w:val="single" w:sz="4" w:space="0" w:color="auto"/>
              <w:right w:val="single" w:sz="4" w:space="0" w:color="auto"/>
            </w:tcBorders>
            <w:noWrap/>
            <w:vAlign w:val="center"/>
          </w:tcPr>
          <w:p w14:paraId="277D6869" w14:textId="77777777" w:rsidR="00FF0954" w:rsidRDefault="00000000">
            <w:pPr>
              <w:ind w:firstLine="360"/>
              <w:jc w:val="center"/>
              <w:rPr>
                <w:rFonts w:hint="eastAsia"/>
                <w:color w:val="000000"/>
                <w:sz w:val="18"/>
                <w:szCs w:val="18"/>
              </w:rPr>
            </w:pPr>
            <w:r>
              <w:rPr>
                <w:color w:val="000000"/>
                <w:sz w:val="18"/>
                <w:szCs w:val="18"/>
              </w:rPr>
              <w:t>TTO</w:t>
            </w:r>
          </w:p>
        </w:tc>
        <w:tc>
          <w:tcPr>
            <w:tcW w:w="2948" w:type="dxa"/>
            <w:tcBorders>
              <w:top w:val="nil"/>
              <w:left w:val="nil"/>
              <w:bottom w:val="single" w:sz="4" w:space="0" w:color="auto"/>
              <w:right w:val="single" w:sz="4" w:space="0" w:color="auto"/>
            </w:tcBorders>
            <w:noWrap/>
            <w:vAlign w:val="center"/>
          </w:tcPr>
          <w:p w14:paraId="111B4A5B" w14:textId="77777777" w:rsidR="00FF0954" w:rsidRDefault="00000000">
            <w:pPr>
              <w:ind w:firstLine="360"/>
              <w:jc w:val="center"/>
              <w:rPr>
                <w:rFonts w:hint="eastAsia"/>
                <w:color w:val="000000"/>
                <w:sz w:val="18"/>
                <w:szCs w:val="18"/>
              </w:rPr>
            </w:pPr>
            <w:r>
              <w:rPr>
                <w:rFonts w:hint="eastAsia"/>
                <w:color w:val="000000"/>
                <w:sz w:val="18"/>
                <w:szCs w:val="18"/>
              </w:rPr>
              <w:t>特立尼达和多巴哥</w:t>
            </w:r>
          </w:p>
        </w:tc>
      </w:tr>
      <w:tr w:rsidR="00FF0954" w14:paraId="408E2D42"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27A80462" w14:textId="77777777" w:rsidR="00FF0954" w:rsidRDefault="00000000">
            <w:pPr>
              <w:ind w:firstLine="360"/>
              <w:jc w:val="center"/>
              <w:rPr>
                <w:rFonts w:hint="eastAsia"/>
                <w:color w:val="000000"/>
                <w:sz w:val="18"/>
                <w:szCs w:val="18"/>
              </w:rPr>
            </w:pPr>
            <w:r>
              <w:rPr>
                <w:color w:val="000000"/>
                <w:sz w:val="18"/>
                <w:szCs w:val="18"/>
              </w:rPr>
              <w:t>GUY</w:t>
            </w:r>
          </w:p>
        </w:tc>
        <w:tc>
          <w:tcPr>
            <w:tcW w:w="2708" w:type="dxa"/>
            <w:tcBorders>
              <w:top w:val="nil"/>
              <w:left w:val="nil"/>
              <w:bottom w:val="single" w:sz="4" w:space="0" w:color="auto"/>
              <w:right w:val="single" w:sz="4" w:space="0" w:color="auto"/>
            </w:tcBorders>
            <w:noWrap/>
            <w:vAlign w:val="center"/>
          </w:tcPr>
          <w:p w14:paraId="73BCDC65" w14:textId="77777777" w:rsidR="00FF0954" w:rsidRDefault="00000000">
            <w:pPr>
              <w:ind w:firstLine="360"/>
              <w:jc w:val="center"/>
              <w:rPr>
                <w:rFonts w:hint="eastAsia"/>
                <w:color w:val="000000"/>
                <w:sz w:val="18"/>
                <w:szCs w:val="18"/>
              </w:rPr>
            </w:pPr>
            <w:r>
              <w:rPr>
                <w:rFonts w:hint="eastAsia"/>
                <w:color w:val="000000"/>
                <w:sz w:val="18"/>
                <w:szCs w:val="18"/>
              </w:rPr>
              <w:t>圭亚那</w:t>
            </w:r>
          </w:p>
        </w:tc>
        <w:tc>
          <w:tcPr>
            <w:tcW w:w="1433" w:type="dxa"/>
            <w:tcBorders>
              <w:top w:val="nil"/>
              <w:left w:val="nil"/>
              <w:bottom w:val="single" w:sz="4" w:space="0" w:color="auto"/>
              <w:right w:val="single" w:sz="4" w:space="0" w:color="auto"/>
            </w:tcBorders>
            <w:noWrap/>
            <w:vAlign w:val="center"/>
          </w:tcPr>
          <w:p w14:paraId="2F6002C2" w14:textId="77777777" w:rsidR="00FF0954" w:rsidRDefault="00000000">
            <w:pPr>
              <w:ind w:firstLine="360"/>
              <w:jc w:val="center"/>
              <w:rPr>
                <w:rFonts w:hint="eastAsia"/>
                <w:color w:val="000000"/>
                <w:sz w:val="18"/>
                <w:szCs w:val="18"/>
              </w:rPr>
            </w:pPr>
            <w:r>
              <w:rPr>
                <w:color w:val="000000"/>
                <w:sz w:val="18"/>
                <w:szCs w:val="18"/>
              </w:rPr>
              <w:t>TUN</w:t>
            </w:r>
          </w:p>
        </w:tc>
        <w:tc>
          <w:tcPr>
            <w:tcW w:w="2948" w:type="dxa"/>
            <w:tcBorders>
              <w:top w:val="nil"/>
              <w:left w:val="nil"/>
              <w:bottom w:val="single" w:sz="4" w:space="0" w:color="auto"/>
              <w:right w:val="single" w:sz="4" w:space="0" w:color="auto"/>
            </w:tcBorders>
            <w:noWrap/>
            <w:vAlign w:val="center"/>
          </w:tcPr>
          <w:p w14:paraId="11568DE4" w14:textId="77777777" w:rsidR="00FF0954" w:rsidRDefault="00000000">
            <w:pPr>
              <w:ind w:firstLine="360"/>
              <w:jc w:val="center"/>
              <w:rPr>
                <w:rFonts w:hint="eastAsia"/>
                <w:color w:val="000000"/>
                <w:sz w:val="18"/>
                <w:szCs w:val="18"/>
              </w:rPr>
            </w:pPr>
            <w:r>
              <w:rPr>
                <w:rFonts w:hint="eastAsia"/>
                <w:color w:val="000000"/>
                <w:sz w:val="18"/>
                <w:szCs w:val="18"/>
              </w:rPr>
              <w:t>突尼斯</w:t>
            </w:r>
          </w:p>
        </w:tc>
      </w:tr>
      <w:tr w:rsidR="00FF0954" w14:paraId="7C1363CD"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296B171E" w14:textId="77777777" w:rsidR="00FF0954" w:rsidRDefault="00000000">
            <w:pPr>
              <w:ind w:firstLine="360"/>
              <w:jc w:val="center"/>
              <w:rPr>
                <w:rFonts w:hint="eastAsia"/>
                <w:color w:val="000000"/>
                <w:sz w:val="18"/>
                <w:szCs w:val="18"/>
              </w:rPr>
            </w:pPr>
            <w:r>
              <w:rPr>
                <w:color w:val="000000"/>
                <w:sz w:val="18"/>
                <w:szCs w:val="18"/>
              </w:rPr>
              <w:t>HTI</w:t>
            </w:r>
          </w:p>
        </w:tc>
        <w:tc>
          <w:tcPr>
            <w:tcW w:w="2708" w:type="dxa"/>
            <w:tcBorders>
              <w:top w:val="nil"/>
              <w:left w:val="nil"/>
              <w:bottom w:val="single" w:sz="4" w:space="0" w:color="auto"/>
              <w:right w:val="single" w:sz="4" w:space="0" w:color="auto"/>
            </w:tcBorders>
            <w:noWrap/>
            <w:vAlign w:val="center"/>
          </w:tcPr>
          <w:p w14:paraId="0C62A115" w14:textId="77777777" w:rsidR="00FF0954" w:rsidRDefault="00000000">
            <w:pPr>
              <w:ind w:firstLine="360"/>
              <w:jc w:val="center"/>
              <w:rPr>
                <w:rFonts w:hint="eastAsia"/>
                <w:color w:val="000000"/>
                <w:sz w:val="18"/>
                <w:szCs w:val="18"/>
              </w:rPr>
            </w:pPr>
            <w:r>
              <w:rPr>
                <w:rFonts w:hint="eastAsia"/>
                <w:color w:val="000000"/>
                <w:sz w:val="18"/>
                <w:szCs w:val="18"/>
              </w:rPr>
              <w:t>海地</w:t>
            </w:r>
          </w:p>
        </w:tc>
        <w:tc>
          <w:tcPr>
            <w:tcW w:w="1433" w:type="dxa"/>
            <w:tcBorders>
              <w:top w:val="nil"/>
              <w:left w:val="nil"/>
              <w:bottom w:val="single" w:sz="4" w:space="0" w:color="auto"/>
              <w:right w:val="single" w:sz="4" w:space="0" w:color="auto"/>
            </w:tcBorders>
            <w:noWrap/>
            <w:vAlign w:val="center"/>
          </w:tcPr>
          <w:p w14:paraId="3ECA6B89" w14:textId="77777777" w:rsidR="00FF0954" w:rsidRDefault="00000000">
            <w:pPr>
              <w:ind w:firstLine="360"/>
              <w:jc w:val="center"/>
              <w:rPr>
                <w:rFonts w:hint="eastAsia"/>
                <w:color w:val="000000"/>
                <w:sz w:val="18"/>
                <w:szCs w:val="18"/>
              </w:rPr>
            </w:pPr>
            <w:r>
              <w:rPr>
                <w:color w:val="000000"/>
                <w:sz w:val="18"/>
                <w:szCs w:val="18"/>
              </w:rPr>
              <w:t>TUR</w:t>
            </w:r>
          </w:p>
        </w:tc>
        <w:tc>
          <w:tcPr>
            <w:tcW w:w="2948" w:type="dxa"/>
            <w:tcBorders>
              <w:top w:val="nil"/>
              <w:left w:val="nil"/>
              <w:bottom w:val="single" w:sz="4" w:space="0" w:color="auto"/>
              <w:right w:val="single" w:sz="4" w:space="0" w:color="auto"/>
            </w:tcBorders>
            <w:noWrap/>
            <w:vAlign w:val="center"/>
          </w:tcPr>
          <w:p w14:paraId="768C367D" w14:textId="77777777" w:rsidR="00FF0954" w:rsidRDefault="00000000">
            <w:pPr>
              <w:ind w:firstLine="360"/>
              <w:jc w:val="center"/>
              <w:rPr>
                <w:rFonts w:hint="eastAsia"/>
                <w:color w:val="000000"/>
                <w:sz w:val="18"/>
                <w:szCs w:val="18"/>
              </w:rPr>
            </w:pPr>
            <w:r>
              <w:rPr>
                <w:rFonts w:hint="eastAsia"/>
                <w:color w:val="000000"/>
                <w:sz w:val="18"/>
                <w:szCs w:val="18"/>
              </w:rPr>
              <w:t>土耳其</w:t>
            </w:r>
          </w:p>
        </w:tc>
      </w:tr>
      <w:tr w:rsidR="00FF0954" w14:paraId="370BEA33"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0EE89C32" w14:textId="77777777" w:rsidR="00FF0954" w:rsidRDefault="00000000">
            <w:pPr>
              <w:ind w:firstLine="360"/>
              <w:jc w:val="center"/>
              <w:rPr>
                <w:rFonts w:hint="eastAsia"/>
                <w:color w:val="000000"/>
                <w:sz w:val="18"/>
                <w:szCs w:val="18"/>
              </w:rPr>
            </w:pPr>
            <w:r>
              <w:rPr>
                <w:color w:val="000000"/>
                <w:sz w:val="18"/>
                <w:szCs w:val="18"/>
              </w:rPr>
              <w:t>HMD</w:t>
            </w:r>
          </w:p>
        </w:tc>
        <w:tc>
          <w:tcPr>
            <w:tcW w:w="2708" w:type="dxa"/>
            <w:tcBorders>
              <w:top w:val="nil"/>
              <w:left w:val="nil"/>
              <w:bottom w:val="single" w:sz="4" w:space="0" w:color="auto"/>
              <w:right w:val="single" w:sz="4" w:space="0" w:color="auto"/>
            </w:tcBorders>
            <w:noWrap/>
            <w:vAlign w:val="center"/>
          </w:tcPr>
          <w:p w14:paraId="0CBCF339" w14:textId="77777777" w:rsidR="00FF0954" w:rsidRDefault="00000000">
            <w:pPr>
              <w:ind w:firstLine="360"/>
              <w:jc w:val="center"/>
              <w:rPr>
                <w:rFonts w:hint="eastAsia"/>
                <w:color w:val="000000"/>
                <w:sz w:val="18"/>
                <w:szCs w:val="18"/>
              </w:rPr>
            </w:pPr>
            <w:r>
              <w:rPr>
                <w:rFonts w:hint="eastAsia"/>
                <w:color w:val="000000"/>
                <w:sz w:val="18"/>
                <w:szCs w:val="18"/>
              </w:rPr>
              <w:t>赫德岛和麦克唐纳岛</w:t>
            </w:r>
          </w:p>
        </w:tc>
        <w:tc>
          <w:tcPr>
            <w:tcW w:w="1433" w:type="dxa"/>
            <w:tcBorders>
              <w:top w:val="nil"/>
              <w:left w:val="nil"/>
              <w:bottom w:val="single" w:sz="4" w:space="0" w:color="auto"/>
              <w:right w:val="single" w:sz="4" w:space="0" w:color="auto"/>
            </w:tcBorders>
            <w:noWrap/>
            <w:vAlign w:val="center"/>
          </w:tcPr>
          <w:p w14:paraId="47CB8901" w14:textId="77777777" w:rsidR="00FF0954" w:rsidRDefault="00000000">
            <w:pPr>
              <w:ind w:firstLine="360"/>
              <w:jc w:val="center"/>
              <w:rPr>
                <w:rFonts w:hint="eastAsia"/>
                <w:color w:val="000000"/>
                <w:sz w:val="18"/>
                <w:szCs w:val="18"/>
              </w:rPr>
            </w:pPr>
            <w:r>
              <w:rPr>
                <w:color w:val="000000"/>
                <w:sz w:val="18"/>
                <w:szCs w:val="18"/>
              </w:rPr>
              <w:t>TKM</w:t>
            </w:r>
          </w:p>
        </w:tc>
        <w:tc>
          <w:tcPr>
            <w:tcW w:w="2948" w:type="dxa"/>
            <w:tcBorders>
              <w:top w:val="nil"/>
              <w:left w:val="nil"/>
              <w:bottom w:val="single" w:sz="4" w:space="0" w:color="auto"/>
              <w:right w:val="single" w:sz="4" w:space="0" w:color="auto"/>
            </w:tcBorders>
            <w:noWrap/>
            <w:vAlign w:val="center"/>
          </w:tcPr>
          <w:p w14:paraId="6653C726" w14:textId="77777777" w:rsidR="00FF0954" w:rsidRDefault="00000000">
            <w:pPr>
              <w:ind w:firstLine="360"/>
              <w:jc w:val="center"/>
              <w:rPr>
                <w:rFonts w:hint="eastAsia"/>
                <w:color w:val="000000"/>
                <w:sz w:val="18"/>
                <w:szCs w:val="18"/>
              </w:rPr>
            </w:pPr>
            <w:r>
              <w:rPr>
                <w:rFonts w:hint="eastAsia"/>
                <w:color w:val="000000"/>
                <w:sz w:val="18"/>
                <w:szCs w:val="18"/>
              </w:rPr>
              <w:t>土库曼斯坦</w:t>
            </w:r>
          </w:p>
        </w:tc>
      </w:tr>
      <w:tr w:rsidR="00FF0954" w14:paraId="1E5B0E58"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5F2487DC" w14:textId="77777777" w:rsidR="00FF0954" w:rsidRDefault="00000000">
            <w:pPr>
              <w:ind w:firstLine="360"/>
              <w:jc w:val="center"/>
              <w:rPr>
                <w:rFonts w:hint="eastAsia"/>
                <w:color w:val="000000"/>
                <w:sz w:val="18"/>
                <w:szCs w:val="18"/>
              </w:rPr>
            </w:pPr>
            <w:r>
              <w:rPr>
                <w:color w:val="000000"/>
                <w:sz w:val="18"/>
                <w:szCs w:val="18"/>
              </w:rPr>
              <w:t>HND</w:t>
            </w:r>
          </w:p>
        </w:tc>
        <w:tc>
          <w:tcPr>
            <w:tcW w:w="2708" w:type="dxa"/>
            <w:tcBorders>
              <w:top w:val="nil"/>
              <w:left w:val="nil"/>
              <w:bottom w:val="single" w:sz="4" w:space="0" w:color="auto"/>
              <w:right w:val="single" w:sz="4" w:space="0" w:color="auto"/>
            </w:tcBorders>
            <w:noWrap/>
            <w:vAlign w:val="center"/>
          </w:tcPr>
          <w:p w14:paraId="177CDAE4" w14:textId="77777777" w:rsidR="00FF0954" w:rsidRDefault="00000000">
            <w:pPr>
              <w:ind w:firstLine="360"/>
              <w:jc w:val="center"/>
              <w:rPr>
                <w:rFonts w:hint="eastAsia"/>
                <w:color w:val="000000"/>
                <w:sz w:val="18"/>
                <w:szCs w:val="18"/>
              </w:rPr>
            </w:pPr>
            <w:r>
              <w:rPr>
                <w:rFonts w:hint="eastAsia"/>
                <w:color w:val="000000"/>
                <w:sz w:val="18"/>
                <w:szCs w:val="18"/>
              </w:rPr>
              <w:t>洪都拉斯</w:t>
            </w:r>
          </w:p>
        </w:tc>
        <w:tc>
          <w:tcPr>
            <w:tcW w:w="1433" w:type="dxa"/>
            <w:tcBorders>
              <w:top w:val="nil"/>
              <w:left w:val="nil"/>
              <w:bottom w:val="single" w:sz="4" w:space="0" w:color="auto"/>
              <w:right w:val="single" w:sz="4" w:space="0" w:color="auto"/>
            </w:tcBorders>
            <w:noWrap/>
            <w:vAlign w:val="center"/>
          </w:tcPr>
          <w:p w14:paraId="2BE619BF" w14:textId="77777777" w:rsidR="00FF0954" w:rsidRDefault="00000000">
            <w:pPr>
              <w:ind w:firstLine="360"/>
              <w:jc w:val="center"/>
              <w:rPr>
                <w:rFonts w:hint="eastAsia"/>
                <w:color w:val="000000"/>
                <w:sz w:val="18"/>
                <w:szCs w:val="18"/>
              </w:rPr>
            </w:pPr>
            <w:r>
              <w:rPr>
                <w:color w:val="000000"/>
                <w:sz w:val="18"/>
                <w:szCs w:val="18"/>
              </w:rPr>
              <w:t>TCA</w:t>
            </w:r>
          </w:p>
        </w:tc>
        <w:tc>
          <w:tcPr>
            <w:tcW w:w="2948" w:type="dxa"/>
            <w:tcBorders>
              <w:top w:val="nil"/>
              <w:left w:val="nil"/>
              <w:bottom w:val="single" w:sz="4" w:space="0" w:color="auto"/>
              <w:right w:val="single" w:sz="4" w:space="0" w:color="auto"/>
            </w:tcBorders>
            <w:noWrap/>
            <w:vAlign w:val="center"/>
          </w:tcPr>
          <w:p w14:paraId="357681B7" w14:textId="77777777" w:rsidR="00FF0954" w:rsidRDefault="00000000">
            <w:pPr>
              <w:ind w:firstLine="360"/>
              <w:jc w:val="center"/>
              <w:rPr>
                <w:rFonts w:hint="eastAsia"/>
                <w:color w:val="000000"/>
                <w:sz w:val="18"/>
                <w:szCs w:val="18"/>
              </w:rPr>
            </w:pPr>
            <w:r>
              <w:rPr>
                <w:rFonts w:hint="eastAsia"/>
                <w:color w:val="000000"/>
                <w:sz w:val="18"/>
                <w:szCs w:val="18"/>
              </w:rPr>
              <w:t>特克斯科斯群岛</w:t>
            </w:r>
          </w:p>
        </w:tc>
      </w:tr>
      <w:tr w:rsidR="00FF0954" w14:paraId="098EB232"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2641F6AD" w14:textId="77777777" w:rsidR="00FF0954" w:rsidRDefault="00000000">
            <w:pPr>
              <w:ind w:firstLine="360"/>
              <w:jc w:val="center"/>
              <w:rPr>
                <w:rFonts w:hint="eastAsia"/>
                <w:color w:val="000000"/>
                <w:sz w:val="18"/>
                <w:szCs w:val="18"/>
              </w:rPr>
            </w:pPr>
            <w:r>
              <w:rPr>
                <w:color w:val="000000"/>
                <w:sz w:val="18"/>
                <w:szCs w:val="18"/>
              </w:rPr>
              <w:t>HUN</w:t>
            </w:r>
          </w:p>
        </w:tc>
        <w:tc>
          <w:tcPr>
            <w:tcW w:w="2708" w:type="dxa"/>
            <w:tcBorders>
              <w:top w:val="nil"/>
              <w:left w:val="nil"/>
              <w:bottom w:val="single" w:sz="4" w:space="0" w:color="auto"/>
              <w:right w:val="single" w:sz="4" w:space="0" w:color="auto"/>
            </w:tcBorders>
            <w:noWrap/>
            <w:vAlign w:val="center"/>
          </w:tcPr>
          <w:p w14:paraId="4BA100DF" w14:textId="77777777" w:rsidR="00FF0954" w:rsidRDefault="00000000">
            <w:pPr>
              <w:ind w:firstLine="360"/>
              <w:jc w:val="center"/>
              <w:rPr>
                <w:rFonts w:hint="eastAsia"/>
                <w:color w:val="000000"/>
                <w:sz w:val="18"/>
                <w:szCs w:val="18"/>
              </w:rPr>
            </w:pPr>
            <w:r>
              <w:rPr>
                <w:rFonts w:hint="eastAsia"/>
                <w:color w:val="000000"/>
                <w:sz w:val="18"/>
                <w:szCs w:val="18"/>
              </w:rPr>
              <w:t>匈牙利</w:t>
            </w:r>
          </w:p>
        </w:tc>
        <w:tc>
          <w:tcPr>
            <w:tcW w:w="1433" w:type="dxa"/>
            <w:tcBorders>
              <w:top w:val="nil"/>
              <w:left w:val="nil"/>
              <w:bottom w:val="single" w:sz="4" w:space="0" w:color="auto"/>
              <w:right w:val="single" w:sz="4" w:space="0" w:color="auto"/>
            </w:tcBorders>
            <w:noWrap/>
            <w:vAlign w:val="center"/>
          </w:tcPr>
          <w:p w14:paraId="7AAB436D" w14:textId="77777777" w:rsidR="00FF0954" w:rsidRDefault="00000000">
            <w:pPr>
              <w:ind w:firstLine="360"/>
              <w:jc w:val="center"/>
              <w:rPr>
                <w:rFonts w:hint="eastAsia"/>
                <w:color w:val="000000"/>
                <w:sz w:val="18"/>
                <w:szCs w:val="18"/>
              </w:rPr>
            </w:pPr>
            <w:r>
              <w:rPr>
                <w:color w:val="000000"/>
                <w:sz w:val="18"/>
                <w:szCs w:val="18"/>
              </w:rPr>
              <w:t>TUV</w:t>
            </w:r>
          </w:p>
        </w:tc>
        <w:tc>
          <w:tcPr>
            <w:tcW w:w="2948" w:type="dxa"/>
            <w:tcBorders>
              <w:top w:val="nil"/>
              <w:left w:val="nil"/>
              <w:bottom w:val="single" w:sz="4" w:space="0" w:color="auto"/>
              <w:right w:val="single" w:sz="4" w:space="0" w:color="auto"/>
            </w:tcBorders>
            <w:noWrap/>
            <w:vAlign w:val="center"/>
          </w:tcPr>
          <w:p w14:paraId="17469354" w14:textId="77777777" w:rsidR="00FF0954" w:rsidRDefault="00000000">
            <w:pPr>
              <w:ind w:firstLine="360"/>
              <w:jc w:val="center"/>
              <w:rPr>
                <w:rFonts w:hint="eastAsia"/>
                <w:color w:val="000000"/>
                <w:sz w:val="18"/>
                <w:szCs w:val="18"/>
              </w:rPr>
            </w:pPr>
            <w:r>
              <w:rPr>
                <w:rFonts w:hint="eastAsia"/>
                <w:color w:val="000000"/>
                <w:sz w:val="18"/>
                <w:szCs w:val="18"/>
              </w:rPr>
              <w:t>图瓦</w:t>
            </w:r>
            <w:proofErr w:type="gramStart"/>
            <w:r>
              <w:rPr>
                <w:rFonts w:hint="eastAsia"/>
                <w:color w:val="000000"/>
                <w:sz w:val="18"/>
                <w:szCs w:val="18"/>
              </w:rPr>
              <w:t>卢</w:t>
            </w:r>
            <w:proofErr w:type="gramEnd"/>
          </w:p>
        </w:tc>
      </w:tr>
      <w:tr w:rsidR="00FF0954" w14:paraId="517886BB"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4256CFE0" w14:textId="77777777" w:rsidR="00FF0954" w:rsidRDefault="00000000">
            <w:pPr>
              <w:ind w:firstLine="360"/>
              <w:jc w:val="center"/>
              <w:rPr>
                <w:rFonts w:hint="eastAsia"/>
                <w:color w:val="000000"/>
                <w:sz w:val="18"/>
                <w:szCs w:val="18"/>
              </w:rPr>
            </w:pPr>
            <w:r>
              <w:rPr>
                <w:color w:val="000000"/>
                <w:sz w:val="18"/>
                <w:szCs w:val="18"/>
              </w:rPr>
              <w:t>ISL</w:t>
            </w:r>
          </w:p>
        </w:tc>
        <w:tc>
          <w:tcPr>
            <w:tcW w:w="2708" w:type="dxa"/>
            <w:tcBorders>
              <w:top w:val="nil"/>
              <w:left w:val="nil"/>
              <w:bottom w:val="single" w:sz="4" w:space="0" w:color="auto"/>
              <w:right w:val="single" w:sz="4" w:space="0" w:color="auto"/>
            </w:tcBorders>
            <w:noWrap/>
            <w:vAlign w:val="center"/>
          </w:tcPr>
          <w:p w14:paraId="1771A88F" w14:textId="77777777" w:rsidR="00FF0954" w:rsidRDefault="00000000">
            <w:pPr>
              <w:ind w:firstLine="360"/>
              <w:jc w:val="center"/>
              <w:rPr>
                <w:rFonts w:hint="eastAsia"/>
                <w:color w:val="000000"/>
                <w:sz w:val="18"/>
                <w:szCs w:val="18"/>
              </w:rPr>
            </w:pPr>
            <w:r>
              <w:rPr>
                <w:rFonts w:hint="eastAsia"/>
                <w:color w:val="000000"/>
                <w:sz w:val="18"/>
                <w:szCs w:val="18"/>
              </w:rPr>
              <w:t>冰岛</w:t>
            </w:r>
          </w:p>
        </w:tc>
        <w:tc>
          <w:tcPr>
            <w:tcW w:w="1433" w:type="dxa"/>
            <w:tcBorders>
              <w:top w:val="nil"/>
              <w:left w:val="nil"/>
              <w:bottom w:val="single" w:sz="4" w:space="0" w:color="auto"/>
              <w:right w:val="single" w:sz="4" w:space="0" w:color="auto"/>
            </w:tcBorders>
            <w:noWrap/>
            <w:vAlign w:val="center"/>
          </w:tcPr>
          <w:p w14:paraId="7E5C23CD" w14:textId="77777777" w:rsidR="00FF0954" w:rsidRDefault="00000000">
            <w:pPr>
              <w:ind w:firstLine="360"/>
              <w:jc w:val="center"/>
              <w:rPr>
                <w:rFonts w:hint="eastAsia"/>
                <w:color w:val="000000"/>
                <w:sz w:val="18"/>
                <w:szCs w:val="18"/>
              </w:rPr>
            </w:pPr>
            <w:r>
              <w:rPr>
                <w:color w:val="000000"/>
                <w:sz w:val="18"/>
                <w:szCs w:val="18"/>
              </w:rPr>
              <w:t>UGA</w:t>
            </w:r>
          </w:p>
        </w:tc>
        <w:tc>
          <w:tcPr>
            <w:tcW w:w="2948" w:type="dxa"/>
            <w:tcBorders>
              <w:top w:val="nil"/>
              <w:left w:val="nil"/>
              <w:bottom w:val="single" w:sz="4" w:space="0" w:color="auto"/>
              <w:right w:val="single" w:sz="4" w:space="0" w:color="auto"/>
            </w:tcBorders>
            <w:noWrap/>
            <w:vAlign w:val="center"/>
          </w:tcPr>
          <w:p w14:paraId="2FD675F8" w14:textId="77777777" w:rsidR="00FF0954" w:rsidRDefault="00000000">
            <w:pPr>
              <w:ind w:firstLine="360"/>
              <w:jc w:val="center"/>
              <w:rPr>
                <w:rFonts w:hint="eastAsia"/>
                <w:color w:val="000000"/>
                <w:sz w:val="18"/>
                <w:szCs w:val="18"/>
              </w:rPr>
            </w:pPr>
            <w:r>
              <w:rPr>
                <w:rFonts w:hint="eastAsia"/>
                <w:color w:val="000000"/>
                <w:sz w:val="18"/>
                <w:szCs w:val="18"/>
              </w:rPr>
              <w:t>乌干达</w:t>
            </w:r>
          </w:p>
        </w:tc>
      </w:tr>
      <w:tr w:rsidR="00FF0954" w14:paraId="1E96D006"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7D59365" w14:textId="77777777" w:rsidR="00FF0954" w:rsidRDefault="00000000">
            <w:pPr>
              <w:ind w:firstLine="360"/>
              <w:jc w:val="center"/>
              <w:rPr>
                <w:rFonts w:hint="eastAsia"/>
                <w:color w:val="000000"/>
                <w:sz w:val="18"/>
                <w:szCs w:val="18"/>
              </w:rPr>
            </w:pPr>
            <w:r>
              <w:rPr>
                <w:color w:val="000000"/>
                <w:sz w:val="18"/>
                <w:szCs w:val="18"/>
              </w:rPr>
              <w:t>IND</w:t>
            </w:r>
          </w:p>
        </w:tc>
        <w:tc>
          <w:tcPr>
            <w:tcW w:w="2708" w:type="dxa"/>
            <w:tcBorders>
              <w:top w:val="nil"/>
              <w:left w:val="nil"/>
              <w:bottom w:val="single" w:sz="4" w:space="0" w:color="auto"/>
              <w:right w:val="single" w:sz="4" w:space="0" w:color="auto"/>
            </w:tcBorders>
            <w:noWrap/>
            <w:vAlign w:val="center"/>
          </w:tcPr>
          <w:p w14:paraId="77844CE6" w14:textId="77777777" w:rsidR="00FF0954" w:rsidRDefault="00000000">
            <w:pPr>
              <w:ind w:firstLine="360"/>
              <w:jc w:val="center"/>
              <w:rPr>
                <w:rFonts w:hint="eastAsia"/>
                <w:color w:val="000000"/>
                <w:sz w:val="18"/>
                <w:szCs w:val="18"/>
              </w:rPr>
            </w:pPr>
            <w:r>
              <w:rPr>
                <w:rFonts w:hint="eastAsia"/>
                <w:color w:val="000000"/>
                <w:sz w:val="18"/>
                <w:szCs w:val="18"/>
              </w:rPr>
              <w:t>印度</w:t>
            </w:r>
          </w:p>
        </w:tc>
        <w:tc>
          <w:tcPr>
            <w:tcW w:w="1433" w:type="dxa"/>
            <w:tcBorders>
              <w:top w:val="nil"/>
              <w:left w:val="nil"/>
              <w:bottom w:val="single" w:sz="4" w:space="0" w:color="auto"/>
              <w:right w:val="single" w:sz="4" w:space="0" w:color="auto"/>
            </w:tcBorders>
            <w:noWrap/>
            <w:vAlign w:val="center"/>
          </w:tcPr>
          <w:p w14:paraId="29871123" w14:textId="77777777" w:rsidR="00FF0954" w:rsidRDefault="00000000">
            <w:pPr>
              <w:ind w:firstLine="360"/>
              <w:jc w:val="center"/>
              <w:rPr>
                <w:rFonts w:hint="eastAsia"/>
                <w:color w:val="000000"/>
                <w:sz w:val="18"/>
                <w:szCs w:val="18"/>
              </w:rPr>
            </w:pPr>
            <w:r>
              <w:rPr>
                <w:color w:val="000000"/>
                <w:sz w:val="18"/>
                <w:szCs w:val="18"/>
              </w:rPr>
              <w:t>UKR</w:t>
            </w:r>
          </w:p>
        </w:tc>
        <w:tc>
          <w:tcPr>
            <w:tcW w:w="2948" w:type="dxa"/>
            <w:tcBorders>
              <w:top w:val="nil"/>
              <w:left w:val="nil"/>
              <w:bottom w:val="single" w:sz="4" w:space="0" w:color="auto"/>
              <w:right w:val="single" w:sz="4" w:space="0" w:color="auto"/>
            </w:tcBorders>
            <w:noWrap/>
            <w:vAlign w:val="center"/>
          </w:tcPr>
          <w:p w14:paraId="3DA92FAD" w14:textId="77777777" w:rsidR="00FF0954" w:rsidRDefault="00000000">
            <w:pPr>
              <w:ind w:firstLine="360"/>
              <w:jc w:val="center"/>
              <w:rPr>
                <w:rFonts w:hint="eastAsia"/>
                <w:color w:val="000000"/>
                <w:sz w:val="18"/>
                <w:szCs w:val="18"/>
              </w:rPr>
            </w:pPr>
            <w:r>
              <w:rPr>
                <w:rFonts w:hint="eastAsia"/>
                <w:color w:val="000000"/>
                <w:sz w:val="18"/>
                <w:szCs w:val="18"/>
              </w:rPr>
              <w:t>乌克兰</w:t>
            </w:r>
          </w:p>
        </w:tc>
      </w:tr>
      <w:tr w:rsidR="00FF0954" w14:paraId="20F91D04"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AB7374C" w14:textId="77777777" w:rsidR="00FF0954" w:rsidRDefault="00000000">
            <w:pPr>
              <w:ind w:firstLine="360"/>
              <w:jc w:val="center"/>
              <w:rPr>
                <w:rFonts w:hint="eastAsia"/>
                <w:color w:val="000000"/>
                <w:sz w:val="18"/>
                <w:szCs w:val="18"/>
              </w:rPr>
            </w:pPr>
            <w:r>
              <w:rPr>
                <w:color w:val="000000"/>
                <w:sz w:val="18"/>
                <w:szCs w:val="18"/>
              </w:rPr>
              <w:t>IDN</w:t>
            </w:r>
          </w:p>
        </w:tc>
        <w:tc>
          <w:tcPr>
            <w:tcW w:w="2708" w:type="dxa"/>
            <w:tcBorders>
              <w:top w:val="nil"/>
              <w:left w:val="nil"/>
              <w:bottom w:val="single" w:sz="4" w:space="0" w:color="auto"/>
              <w:right w:val="single" w:sz="4" w:space="0" w:color="auto"/>
            </w:tcBorders>
            <w:noWrap/>
            <w:vAlign w:val="center"/>
          </w:tcPr>
          <w:p w14:paraId="01D10C2B" w14:textId="77777777" w:rsidR="00FF0954" w:rsidRDefault="00000000">
            <w:pPr>
              <w:ind w:firstLine="360"/>
              <w:jc w:val="center"/>
              <w:rPr>
                <w:rFonts w:hint="eastAsia"/>
                <w:color w:val="000000"/>
                <w:sz w:val="18"/>
                <w:szCs w:val="18"/>
              </w:rPr>
            </w:pPr>
            <w:r>
              <w:rPr>
                <w:rFonts w:hint="eastAsia"/>
                <w:color w:val="000000"/>
                <w:sz w:val="18"/>
                <w:szCs w:val="18"/>
              </w:rPr>
              <w:t>印度尼西亚</w:t>
            </w:r>
          </w:p>
        </w:tc>
        <w:tc>
          <w:tcPr>
            <w:tcW w:w="1433" w:type="dxa"/>
            <w:tcBorders>
              <w:top w:val="nil"/>
              <w:left w:val="nil"/>
              <w:bottom w:val="single" w:sz="4" w:space="0" w:color="auto"/>
              <w:right w:val="single" w:sz="4" w:space="0" w:color="auto"/>
            </w:tcBorders>
            <w:noWrap/>
            <w:vAlign w:val="center"/>
          </w:tcPr>
          <w:p w14:paraId="4BCC91E1" w14:textId="77777777" w:rsidR="00FF0954" w:rsidRDefault="00000000">
            <w:pPr>
              <w:ind w:firstLine="360"/>
              <w:jc w:val="center"/>
              <w:rPr>
                <w:rFonts w:hint="eastAsia"/>
                <w:color w:val="000000"/>
                <w:sz w:val="18"/>
                <w:szCs w:val="18"/>
              </w:rPr>
            </w:pPr>
            <w:r>
              <w:rPr>
                <w:color w:val="000000"/>
                <w:sz w:val="18"/>
                <w:szCs w:val="18"/>
              </w:rPr>
              <w:t>ARE</w:t>
            </w:r>
          </w:p>
        </w:tc>
        <w:tc>
          <w:tcPr>
            <w:tcW w:w="2948" w:type="dxa"/>
            <w:tcBorders>
              <w:top w:val="nil"/>
              <w:left w:val="nil"/>
              <w:bottom w:val="single" w:sz="4" w:space="0" w:color="auto"/>
              <w:right w:val="single" w:sz="4" w:space="0" w:color="auto"/>
            </w:tcBorders>
            <w:noWrap/>
            <w:vAlign w:val="center"/>
          </w:tcPr>
          <w:p w14:paraId="020550CB" w14:textId="77777777" w:rsidR="00FF0954" w:rsidRDefault="00000000">
            <w:pPr>
              <w:ind w:firstLine="360"/>
              <w:jc w:val="center"/>
              <w:rPr>
                <w:rFonts w:hint="eastAsia"/>
                <w:color w:val="000000"/>
                <w:sz w:val="18"/>
                <w:szCs w:val="18"/>
              </w:rPr>
            </w:pPr>
            <w:r>
              <w:rPr>
                <w:rFonts w:hint="eastAsia"/>
                <w:color w:val="000000"/>
                <w:sz w:val="18"/>
                <w:szCs w:val="18"/>
              </w:rPr>
              <w:t>阿联酋</w:t>
            </w:r>
          </w:p>
        </w:tc>
      </w:tr>
      <w:tr w:rsidR="00FF0954" w14:paraId="2FEB34C2"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0FDAEED0" w14:textId="77777777" w:rsidR="00FF0954" w:rsidRDefault="00000000">
            <w:pPr>
              <w:ind w:firstLine="360"/>
              <w:jc w:val="center"/>
              <w:rPr>
                <w:rFonts w:hint="eastAsia"/>
                <w:color w:val="000000"/>
                <w:sz w:val="18"/>
                <w:szCs w:val="18"/>
              </w:rPr>
            </w:pPr>
            <w:r>
              <w:rPr>
                <w:color w:val="000000"/>
                <w:sz w:val="18"/>
                <w:szCs w:val="18"/>
              </w:rPr>
              <w:t>IRN</w:t>
            </w:r>
          </w:p>
        </w:tc>
        <w:tc>
          <w:tcPr>
            <w:tcW w:w="2708" w:type="dxa"/>
            <w:tcBorders>
              <w:top w:val="nil"/>
              <w:left w:val="nil"/>
              <w:bottom w:val="single" w:sz="4" w:space="0" w:color="auto"/>
              <w:right w:val="single" w:sz="4" w:space="0" w:color="auto"/>
            </w:tcBorders>
            <w:noWrap/>
            <w:vAlign w:val="center"/>
          </w:tcPr>
          <w:p w14:paraId="5D084933" w14:textId="77777777" w:rsidR="00FF0954" w:rsidRDefault="00000000">
            <w:pPr>
              <w:ind w:firstLine="360"/>
              <w:jc w:val="center"/>
              <w:rPr>
                <w:rFonts w:hint="eastAsia"/>
                <w:color w:val="000000"/>
                <w:sz w:val="18"/>
                <w:szCs w:val="18"/>
              </w:rPr>
            </w:pPr>
            <w:r>
              <w:rPr>
                <w:rFonts w:hint="eastAsia"/>
                <w:color w:val="000000"/>
                <w:sz w:val="18"/>
                <w:szCs w:val="18"/>
              </w:rPr>
              <w:t>伊朗</w:t>
            </w:r>
          </w:p>
        </w:tc>
        <w:tc>
          <w:tcPr>
            <w:tcW w:w="1433" w:type="dxa"/>
            <w:tcBorders>
              <w:top w:val="nil"/>
              <w:left w:val="nil"/>
              <w:bottom w:val="single" w:sz="4" w:space="0" w:color="auto"/>
              <w:right w:val="single" w:sz="4" w:space="0" w:color="auto"/>
            </w:tcBorders>
            <w:noWrap/>
            <w:vAlign w:val="center"/>
          </w:tcPr>
          <w:p w14:paraId="21ED06BE" w14:textId="77777777" w:rsidR="00FF0954" w:rsidRDefault="00000000">
            <w:pPr>
              <w:ind w:firstLine="360"/>
              <w:jc w:val="center"/>
              <w:rPr>
                <w:rFonts w:hint="eastAsia"/>
                <w:color w:val="000000"/>
                <w:sz w:val="18"/>
                <w:szCs w:val="18"/>
              </w:rPr>
            </w:pPr>
            <w:r>
              <w:rPr>
                <w:color w:val="000000"/>
                <w:sz w:val="18"/>
                <w:szCs w:val="18"/>
              </w:rPr>
              <w:t>GBR</w:t>
            </w:r>
          </w:p>
        </w:tc>
        <w:tc>
          <w:tcPr>
            <w:tcW w:w="2948" w:type="dxa"/>
            <w:tcBorders>
              <w:top w:val="nil"/>
              <w:left w:val="nil"/>
              <w:bottom w:val="single" w:sz="4" w:space="0" w:color="auto"/>
              <w:right w:val="single" w:sz="4" w:space="0" w:color="auto"/>
            </w:tcBorders>
            <w:noWrap/>
            <w:vAlign w:val="center"/>
          </w:tcPr>
          <w:p w14:paraId="1D285901" w14:textId="77777777" w:rsidR="00FF0954" w:rsidRDefault="00000000">
            <w:pPr>
              <w:ind w:firstLine="360"/>
              <w:jc w:val="center"/>
              <w:rPr>
                <w:rFonts w:hint="eastAsia"/>
                <w:color w:val="000000"/>
                <w:sz w:val="18"/>
                <w:szCs w:val="18"/>
              </w:rPr>
            </w:pPr>
            <w:r>
              <w:rPr>
                <w:rFonts w:hint="eastAsia"/>
                <w:color w:val="000000"/>
                <w:sz w:val="18"/>
                <w:szCs w:val="18"/>
              </w:rPr>
              <w:t>英国</w:t>
            </w:r>
          </w:p>
        </w:tc>
      </w:tr>
      <w:tr w:rsidR="00FF0954" w14:paraId="352CDBA8"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6D53D58F" w14:textId="77777777" w:rsidR="00FF0954" w:rsidRDefault="00000000">
            <w:pPr>
              <w:ind w:firstLine="360"/>
              <w:jc w:val="center"/>
              <w:rPr>
                <w:rFonts w:hint="eastAsia"/>
                <w:color w:val="000000"/>
                <w:sz w:val="18"/>
                <w:szCs w:val="18"/>
              </w:rPr>
            </w:pPr>
            <w:r>
              <w:rPr>
                <w:color w:val="000000"/>
                <w:sz w:val="18"/>
                <w:szCs w:val="18"/>
              </w:rPr>
              <w:t>IRQ</w:t>
            </w:r>
          </w:p>
        </w:tc>
        <w:tc>
          <w:tcPr>
            <w:tcW w:w="2708" w:type="dxa"/>
            <w:tcBorders>
              <w:top w:val="nil"/>
              <w:left w:val="nil"/>
              <w:bottom w:val="single" w:sz="4" w:space="0" w:color="auto"/>
              <w:right w:val="single" w:sz="4" w:space="0" w:color="auto"/>
            </w:tcBorders>
            <w:noWrap/>
            <w:vAlign w:val="center"/>
          </w:tcPr>
          <w:p w14:paraId="4434BC0B" w14:textId="77777777" w:rsidR="00FF0954" w:rsidRDefault="00000000">
            <w:pPr>
              <w:ind w:firstLine="360"/>
              <w:jc w:val="center"/>
              <w:rPr>
                <w:rFonts w:hint="eastAsia"/>
                <w:color w:val="000000"/>
                <w:sz w:val="18"/>
                <w:szCs w:val="18"/>
              </w:rPr>
            </w:pPr>
            <w:r>
              <w:rPr>
                <w:rFonts w:hint="eastAsia"/>
                <w:color w:val="000000"/>
                <w:sz w:val="18"/>
                <w:szCs w:val="18"/>
              </w:rPr>
              <w:t>伊拉克</w:t>
            </w:r>
          </w:p>
        </w:tc>
        <w:tc>
          <w:tcPr>
            <w:tcW w:w="1433" w:type="dxa"/>
            <w:tcBorders>
              <w:top w:val="nil"/>
              <w:left w:val="nil"/>
              <w:bottom w:val="single" w:sz="4" w:space="0" w:color="auto"/>
              <w:right w:val="single" w:sz="4" w:space="0" w:color="auto"/>
            </w:tcBorders>
            <w:noWrap/>
            <w:vAlign w:val="center"/>
          </w:tcPr>
          <w:p w14:paraId="361EDDD2" w14:textId="77777777" w:rsidR="00FF0954" w:rsidRDefault="00000000">
            <w:pPr>
              <w:ind w:firstLine="360"/>
              <w:jc w:val="center"/>
              <w:rPr>
                <w:rFonts w:hint="eastAsia"/>
                <w:color w:val="000000"/>
                <w:sz w:val="18"/>
                <w:szCs w:val="18"/>
              </w:rPr>
            </w:pPr>
            <w:r>
              <w:rPr>
                <w:color w:val="000000"/>
                <w:sz w:val="18"/>
                <w:szCs w:val="18"/>
              </w:rPr>
              <w:t>USA</w:t>
            </w:r>
          </w:p>
        </w:tc>
        <w:tc>
          <w:tcPr>
            <w:tcW w:w="2948" w:type="dxa"/>
            <w:tcBorders>
              <w:top w:val="nil"/>
              <w:left w:val="nil"/>
              <w:bottom w:val="single" w:sz="4" w:space="0" w:color="auto"/>
              <w:right w:val="single" w:sz="4" w:space="0" w:color="auto"/>
            </w:tcBorders>
            <w:noWrap/>
            <w:vAlign w:val="center"/>
          </w:tcPr>
          <w:p w14:paraId="59308360" w14:textId="77777777" w:rsidR="00FF0954" w:rsidRDefault="00000000">
            <w:pPr>
              <w:ind w:firstLine="360"/>
              <w:jc w:val="center"/>
              <w:rPr>
                <w:rFonts w:hint="eastAsia"/>
                <w:color w:val="000000"/>
                <w:sz w:val="18"/>
                <w:szCs w:val="18"/>
              </w:rPr>
            </w:pPr>
            <w:r>
              <w:rPr>
                <w:rFonts w:hint="eastAsia"/>
                <w:color w:val="000000"/>
                <w:sz w:val="18"/>
                <w:szCs w:val="18"/>
              </w:rPr>
              <w:t>美国</w:t>
            </w:r>
          </w:p>
        </w:tc>
      </w:tr>
      <w:tr w:rsidR="00FF0954" w14:paraId="5B100D81"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4F39772" w14:textId="77777777" w:rsidR="00FF0954" w:rsidRDefault="00000000">
            <w:pPr>
              <w:ind w:firstLine="360"/>
              <w:jc w:val="center"/>
              <w:rPr>
                <w:rFonts w:hint="eastAsia"/>
                <w:color w:val="000000"/>
                <w:sz w:val="18"/>
                <w:szCs w:val="18"/>
              </w:rPr>
            </w:pPr>
            <w:r>
              <w:rPr>
                <w:color w:val="000000"/>
                <w:sz w:val="18"/>
                <w:szCs w:val="18"/>
              </w:rPr>
              <w:t>IRL</w:t>
            </w:r>
          </w:p>
        </w:tc>
        <w:tc>
          <w:tcPr>
            <w:tcW w:w="2708" w:type="dxa"/>
            <w:tcBorders>
              <w:top w:val="nil"/>
              <w:left w:val="nil"/>
              <w:bottom w:val="single" w:sz="4" w:space="0" w:color="auto"/>
              <w:right w:val="single" w:sz="4" w:space="0" w:color="auto"/>
            </w:tcBorders>
            <w:noWrap/>
            <w:vAlign w:val="center"/>
          </w:tcPr>
          <w:p w14:paraId="6005BAF7" w14:textId="77777777" w:rsidR="00FF0954" w:rsidRDefault="00000000">
            <w:pPr>
              <w:ind w:firstLine="360"/>
              <w:jc w:val="center"/>
              <w:rPr>
                <w:rFonts w:hint="eastAsia"/>
                <w:color w:val="000000"/>
                <w:sz w:val="18"/>
                <w:szCs w:val="18"/>
              </w:rPr>
            </w:pPr>
            <w:r>
              <w:rPr>
                <w:rFonts w:hint="eastAsia"/>
                <w:color w:val="000000"/>
                <w:sz w:val="18"/>
                <w:szCs w:val="18"/>
              </w:rPr>
              <w:t>爱尔兰</w:t>
            </w:r>
          </w:p>
        </w:tc>
        <w:tc>
          <w:tcPr>
            <w:tcW w:w="1433" w:type="dxa"/>
            <w:tcBorders>
              <w:top w:val="nil"/>
              <w:left w:val="nil"/>
              <w:bottom w:val="single" w:sz="4" w:space="0" w:color="auto"/>
              <w:right w:val="single" w:sz="4" w:space="0" w:color="auto"/>
            </w:tcBorders>
            <w:noWrap/>
            <w:vAlign w:val="center"/>
          </w:tcPr>
          <w:p w14:paraId="56E28BAB" w14:textId="77777777" w:rsidR="00FF0954" w:rsidRDefault="00000000">
            <w:pPr>
              <w:ind w:firstLine="360"/>
              <w:jc w:val="center"/>
              <w:rPr>
                <w:rFonts w:hint="eastAsia"/>
                <w:color w:val="000000"/>
                <w:sz w:val="18"/>
                <w:szCs w:val="18"/>
              </w:rPr>
            </w:pPr>
            <w:r>
              <w:rPr>
                <w:color w:val="000000"/>
                <w:sz w:val="18"/>
                <w:szCs w:val="18"/>
              </w:rPr>
              <w:t>UMI</w:t>
            </w:r>
          </w:p>
        </w:tc>
        <w:tc>
          <w:tcPr>
            <w:tcW w:w="2948" w:type="dxa"/>
            <w:tcBorders>
              <w:top w:val="nil"/>
              <w:left w:val="nil"/>
              <w:bottom w:val="single" w:sz="4" w:space="0" w:color="auto"/>
              <w:right w:val="single" w:sz="4" w:space="0" w:color="auto"/>
            </w:tcBorders>
            <w:noWrap/>
            <w:vAlign w:val="center"/>
          </w:tcPr>
          <w:p w14:paraId="4C14F537" w14:textId="77777777" w:rsidR="00FF0954" w:rsidRDefault="00000000">
            <w:pPr>
              <w:ind w:firstLine="360"/>
              <w:jc w:val="center"/>
              <w:rPr>
                <w:rFonts w:hint="eastAsia"/>
                <w:color w:val="000000"/>
                <w:sz w:val="18"/>
                <w:szCs w:val="18"/>
              </w:rPr>
            </w:pPr>
            <w:r>
              <w:rPr>
                <w:rFonts w:hint="eastAsia"/>
                <w:color w:val="000000"/>
                <w:sz w:val="18"/>
                <w:szCs w:val="18"/>
              </w:rPr>
              <w:t>美国本土外小岛屿</w:t>
            </w:r>
          </w:p>
        </w:tc>
      </w:tr>
      <w:tr w:rsidR="00FF0954" w14:paraId="79E7B08B"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1E2F57E" w14:textId="77777777" w:rsidR="00FF0954" w:rsidRDefault="00000000">
            <w:pPr>
              <w:ind w:firstLine="360"/>
              <w:jc w:val="center"/>
              <w:rPr>
                <w:rFonts w:hint="eastAsia"/>
                <w:color w:val="000000"/>
                <w:sz w:val="18"/>
                <w:szCs w:val="18"/>
              </w:rPr>
            </w:pPr>
            <w:r>
              <w:rPr>
                <w:color w:val="000000"/>
                <w:sz w:val="18"/>
                <w:szCs w:val="18"/>
              </w:rPr>
              <w:t>ISR</w:t>
            </w:r>
          </w:p>
        </w:tc>
        <w:tc>
          <w:tcPr>
            <w:tcW w:w="2708" w:type="dxa"/>
            <w:tcBorders>
              <w:top w:val="nil"/>
              <w:left w:val="nil"/>
              <w:bottom w:val="single" w:sz="4" w:space="0" w:color="auto"/>
              <w:right w:val="single" w:sz="4" w:space="0" w:color="auto"/>
            </w:tcBorders>
            <w:noWrap/>
            <w:vAlign w:val="center"/>
          </w:tcPr>
          <w:p w14:paraId="4AF09E44" w14:textId="77777777" w:rsidR="00FF0954" w:rsidRDefault="00000000">
            <w:pPr>
              <w:ind w:firstLine="360"/>
              <w:jc w:val="center"/>
              <w:rPr>
                <w:rFonts w:hint="eastAsia"/>
                <w:color w:val="000000"/>
                <w:sz w:val="18"/>
                <w:szCs w:val="18"/>
              </w:rPr>
            </w:pPr>
            <w:r>
              <w:rPr>
                <w:rFonts w:hint="eastAsia"/>
                <w:color w:val="000000"/>
                <w:sz w:val="18"/>
                <w:szCs w:val="18"/>
              </w:rPr>
              <w:t>以色列</w:t>
            </w:r>
          </w:p>
        </w:tc>
        <w:tc>
          <w:tcPr>
            <w:tcW w:w="1433" w:type="dxa"/>
            <w:tcBorders>
              <w:top w:val="nil"/>
              <w:left w:val="nil"/>
              <w:bottom w:val="single" w:sz="4" w:space="0" w:color="auto"/>
              <w:right w:val="single" w:sz="4" w:space="0" w:color="auto"/>
            </w:tcBorders>
            <w:noWrap/>
            <w:vAlign w:val="center"/>
          </w:tcPr>
          <w:p w14:paraId="0BF47916" w14:textId="77777777" w:rsidR="00FF0954" w:rsidRDefault="00000000">
            <w:pPr>
              <w:ind w:firstLine="360"/>
              <w:jc w:val="center"/>
              <w:rPr>
                <w:rFonts w:hint="eastAsia"/>
                <w:color w:val="000000"/>
                <w:sz w:val="18"/>
                <w:szCs w:val="18"/>
              </w:rPr>
            </w:pPr>
            <w:r>
              <w:rPr>
                <w:color w:val="000000"/>
                <w:sz w:val="18"/>
                <w:szCs w:val="18"/>
              </w:rPr>
              <w:t>URY</w:t>
            </w:r>
          </w:p>
        </w:tc>
        <w:tc>
          <w:tcPr>
            <w:tcW w:w="2948" w:type="dxa"/>
            <w:tcBorders>
              <w:top w:val="nil"/>
              <w:left w:val="nil"/>
              <w:bottom w:val="single" w:sz="4" w:space="0" w:color="auto"/>
              <w:right w:val="single" w:sz="4" w:space="0" w:color="auto"/>
            </w:tcBorders>
            <w:noWrap/>
            <w:vAlign w:val="center"/>
          </w:tcPr>
          <w:p w14:paraId="3CD6076D" w14:textId="77777777" w:rsidR="00FF0954" w:rsidRDefault="00000000">
            <w:pPr>
              <w:ind w:firstLine="360"/>
              <w:jc w:val="center"/>
              <w:rPr>
                <w:rFonts w:hint="eastAsia"/>
                <w:color w:val="000000"/>
                <w:sz w:val="18"/>
                <w:szCs w:val="18"/>
              </w:rPr>
            </w:pPr>
            <w:r>
              <w:rPr>
                <w:rFonts w:hint="eastAsia"/>
                <w:color w:val="000000"/>
                <w:sz w:val="18"/>
                <w:szCs w:val="18"/>
              </w:rPr>
              <w:t>乌拉圭</w:t>
            </w:r>
          </w:p>
        </w:tc>
      </w:tr>
      <w:tr w:rsidR="00FF0954" w14:paraId="3FCBEF86"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486CBD6E" w14:textId="77777777" w:rsidR="00FF0954" w:rsidRDefault="00000000">
            <w:pPr>
              <w:ind w:firstLine="360"/>
              <w:jc w:val="center"/>
              <w:rPr>
                <w:rFonts w:hint="eastAsia"/>
                <w:color w:val="000000"/>
                <w:sz w:val="18"/>
                <w:szCs w:val="18"/>
              </w:rPr>
            </w:pPr>
            <w:r>
              <w:rPr>
                <w:color w:val="000000"/>
                <w:sz w:val="18"/>
                <w:szCs w:val="18"/>
              </w:rPr>
              <w:t>ITA</w:t>
            </w:r>
          </w:p>
        </w:tc>
        <w:tc>
          <w:tcPr>
            <w:tcW w:w="2708" w:type="dxa"/>
            <w:tcBorders>
              <w:top w:val="nil"/>
              <w:left w:val="nil"/>
              <w:bottom w:val="single" w:sz="4" w:space="0" w:color="auto"/>
              <w:right w:val="single" w:sz="4" w:space="0" w:color="auto"/>
            </w:tcBorders>
            <w:noWrap/>
            <w:vAlign w:val="center"/>
          </w:tcPr>
          <w:p w14:paraId="0EAC0566" w14:textId="77777777" w:rsidR="00FF0954" w:rsidRDefault="00000000">
            <w:pPr>
              <w:ind w:firstLine="360"/>
              <w:jc w:val="center"/>
              <w:rPr>
                <w:rFonts w:hint="eastAsia"/>
                <w:color w:val="000000"/>
                <w:sz w:val="18"/>
                <w:szCs w:val="18"/>
              </w:rPr>
            </w:pPr>
            <w:r>
              <w:rPr>
                <w:rFonts w:hint="eastAsia"/>
                <w:color w:val="000000"/>
                <w:sz w:val="18"/>
                <w:szCs w:val="18"/>
              </w:rPr>
              <w:t>意大利</w:t>
            </w:r>
          </w:p>
        </w:tc>
        <w:tc>
          <w:tcPr>
            <w:tcW w:w="1433" w:type="dxa"/>
            <w:tcBorders>
              <w:top w:val="nil"/>
              <w:left w:val="nil"/>
              <w:bottom w:val="single" w:sz="4" w:space="0" w:color="auto"/>
              <w:right w:val="single" w:sz="4" w:space="0" w:color="auto"/>
            </w:tcBorders>
            <w:noWrap/>
            <w:vAlign w:val="center"/>
          </w:tcPr>
          <w:p w14:paraId="7857C4C3" w14:textId="77777777" w:rsidR="00FF0954" w:rsidRDefault="00000000">
            <w:pPr>
              <w:ind w:firstLine="360"/>
              <w:jc w:val="center"/>
              <w:rPr>
                <w:rFonts w:hint="eastAsia"/>
                <w:color w:val="000000"/>
                <w:sz w:val="18"/>
                <w:szCs w:val="18"/>
              </w:rPr>
            </w:pPr>
            <w:r>
              <w:rPr>
                <w:color w:val="000000"/>
                <w:sz w:val="18"/>
                <w:szCs w:val="18"/>
              </w:rPr>
              <w:t>UZB</w:t>
            </w:r>
          </w:p>
        </w:tc>
        <w:tc>
          <w:tcPr>
            <w:tcW w:w="2948" w:type="dxa"/>
            <w:tcBorders>
              <w:top w:val="nil"/>
              <w:left w:val="nil"/>
              <w:bottom w:val="single" w:sz="4" w:space="0" w:color="auto"/>
              <w:right w:val="single" w:sz="4" w:space="0" w:color="auto"/>
            </w:tcBorders>
            <w:noWrap/>
            <w:vAlign w:val="center"/>
          </w:tcPr>
          <w:p w14:paraId="5A245B35" w14:textId="77777777" w:rsidR="00FF0954" w:rsidRDefault="00000000">
            <w:pPr>
              <w:ind w:firstLine="360"/>
              <w:jc w:val="center"/>
              <w:rPr>
                <w:rFonts w:hint="eastAsia"/>
                <w:color w:val="000000"/>
                <w:sz w:val="18"/>
                <w:szCs w:val="18"/>
              </w:rPr>
            </w:pPr>
            <w:r>
              <w:rPr>
                <w:rFonts w:hint="eastAsia"/>
                <w:color w:val="000000"/>
                <w:sz w:val="18"/>
                <w:szCs w:val="18"/>
              </w:rPr>
              <w:t>乌兹别克斯坦</w:t>
            </w:r>
          </w:p>
        </w:tc>
      </w:tr>
      <w:tr w:rsidR="00FF0954" w14:paraId="57CD3C77"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0DB0B768" w14:textId="77777777" w:rsidR="00FF0954" w:rsidRDefault="00000000">
            <w:pPr>
              <w:ind w:firstLine="360"/>
              <w:jc w:val="center"/>
              <w:rPr>
                <w:rFonts w:hint="eastAsia"/>
                <w:color w:val="000000"/>
                <w:sz w:val="18"/>
                <w:szCs w:val="18"/>
              </w:rPr>
            </w:pPr>
            <w:r>
              <w:rPr>
                <w:color w:val="000000"/>
                <w:sz w:val="18"/>
                <w:szCs w:val="18"/>
              </w:rPr>
              <w:t>JAM</w:t>
            </w:r>
          </w:p>
        </w:tc>
        <w:tc>
          <w:tcPr>
            <w:tcW w:w="2708" w:type="dxa"/>
            <w:tcBorders>
              <w:top w:val="nil"/>
              <w:left w:val="nil"/>
              <w:bottom w:val="single" w:sz="4" w:space="0" w:color="auto"/>
              <w:right w:val="single" w:sz="4" w:space="0" w:color="auto"/>
            </w:tcBorders>
            <w:noWrap/>
            <w:vAlign w:val="center"/>
          </w:tcPr>
          <w:p w14:paraId="4F78CE72" w14:textId="77777777" w:rsidR="00FF0954" w:rsidRDefault="00000000">
            <w:pPr>
              <w:ind w:firstLine="360"/>
              <w:jc w:val="center"/>
              <w:rPr>
                <w:rFonts w:hint="eastAsia"/>
                <w:color w:val="000000"/>
                <w:sz w:val="18"/>
                <w:szCs w:val="18"/>
              </w:rPr>
            </w:pPr>
            <w:r>
              <w:rPr>
                <w:rFonts w:hint="eastAsia"/>
                <w:color w:val="000000"/>
                <w:sz w:val="18"/>
                <w:szCs w:val="18"/>
              </w:rPr>
              <w:t>牙买加</w:t>
            </w:r>
          </w:p>
        </w:tc>
        <w:tc>
          <w:tcPr>
            <w:tcW w:w="1433" w:type="dxa"/>
            <w:tcBorders>
              <w:top w:val="nil"/>
              <w:left w:val="nil"/>
              <w:bottom w:val="single" w:sz="4" w:space="0" w:color="auto"/>
              <w:right w:val="single" w:sz="4" w:space="0" w:color="auto"/>
            </w:tcBorders>
            <w:noWrap/>
            <w:vAlign w:val="center"/>
          </w:tcPr>
          <w:p w14:paraId="6894D80F" w14:textId="77777777" w:rsidR="00FF0954" w:rsidRDefault="00000000">
            <w:pPr>
              <w:ind w:firstLine="360"/>
              <w:jc w:val="center"/>
              <w:rPr>
                <w:rFonts w:hint="eastAsia"/>
                <w:color w:val="000000"/>
                <w:sz w:val="18"/>
                <w:szCs w:val="18"/>
              </w:rPr>
            </w:pPr>
            <w:r>
              <w:rPr>
                <w:color w:val="000000"/>
                <w:sz w:val="18"/>
                <w:szCs w:val="18"/>
              </w:rPr>
              <w:t>VUT</w:t>
            </w:r>
          </w:p>
        </w:tc>
        <w:tc>
          <w:tcPr>
            <w:tcW w:w="2948" w:type="dxa"/>
            <w:tcBorders>
              <w:top w:val="nil"/>
              <w:left w:val="nil"/>
              <w:bottom w:val="single" w:sz="4" w:space="0" w:color="auto"/>
              <w:right w:val="single" w:sz="4" w:space="0" w:color="auto"/>
            </w:tcBorders>
            <w:noWrap/>
            <w:vAlign w:val="center"/>
          </w:tcPr>
          <w:p w14:paraId="31319FD3" w14:textId="77777777" w:rsidR="00FF0954" w:rsidRDefault="00000000">
            <w:pPr>
              <w:ind w:firstLine="360"/>
              <w:jc w:val="center"/>
              <w:rPr>
                <w:rFonts w:hint="eastAsia"/>
                <w:color w:val="000000"/>
                <w:sz w:val="18"/>
                <w:szCs w:val="18"/>
              </w:rPr>
            </w:pPr>
            <w:r>
              <w:rPr>
                <w:rFonts w:hint="eastAsia"/>
                <w:color w:val="000000"/>
                <w:sz w:val="18"/>
                <w:szCs w:val="18"/>
              </w:rPr>
              <w:t>瓦努阿图</w:t>
            </w:r>
          </w:p>
        </w:tc>
      </w:tr>
      <w:tr w:rsidR="00FF0954" w14:paraId="556ECA5E"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779580C3" w14:textId="77777777" w:rsidR="00FF0954" w:rsidRDefault="00000000">
            <w:pPr>
              <w:ind w:firstLine="360"/>
              <w:jc w:val="center"/>
              <w:rPr>
                <w:rFonts w:hint="eastAsia"/>
                <w:color w:val="000000"/>
                <w:sz w:val="18"/>
                <w:szCs w:val="18"/>
              </w:rPr>
            </w:pPr>
            <w:r>
              <w:rPr>
                <w:color w:val="000000"/>
                <w:sz w:val="18"/>
                <w:szCs w:val="18"/>
              </w:rPr>
              <w:t>JPN</w:t>
            </w:r>
          </w:p>
        </w:tc>
        <w:tc>
          <w:tcPr>
            <w:tcW w:w="2708" w:type="dxa"/>
            <w:tcBorders>
              <w:top w:val="nil"/>
              <w:left w:val="nil"/>
              <w:bottom w:val="single" w:sz="4" w:space="0" w:color="auto"/>
              <w:right w:val="single" w:sz="4" w:space="0" w:color="auto"/>
            </w:tcBorders>
            <w:noWrap/>
            <w:vAlign w:val="center"/>
          </w:tcPr>
          <w:p w14:paraId="3D79A962" w14:textId="77777777" w:rsidR="00FF0954" w:rsidRDefault="00000000">
            <w:pPr>
              <w:ind w:firstLine="360"/>
              <w:jc w:val="center"/>
              <w:rPr>
                <w:rFonts w:hint="eastAsia"/>
                <w:color w:val="000000"/>
                <w:sz w:val="18"/>
                <w:szCs w:val="18"/>
              </w:rPr>
            </w:pPr>
            <w:r>
              <w:rPr>
                <w:rFonts w:hint="eastAsia"/>
                <w:color w:val="000000"/>
                <w:sz w:val="18"/>
                <w:szCs w:val="18"/>
              </w:rPr>
              <w:t>日本</w:t>
            </w:r>
          </w:p>
        </w:tc>
        <w:tc>
          <w:tcPr>
            <w:tcW w:w="1433" w:type="dxa"/>
            <w:tcBorders>
              <w:top w:val="nil"/>
              <w:left w:val="nil"/>
              <w:bottom w:val="single" w:sz="4" w:space="0" w:color="auto"/>
              <w:right w:val="single" w:sz="4" w:space="0" w:color="auto"/>
            </w:tcBorders>
            <w:noWrap/>
            <w:vAlign w:val="center"/>
          </w:tcPr>
          <w:p w14:paraId="7F63E7D8" w14:textId="77777777" w:rsidR="00FF0954" w:rsidRDefault="00000000">
            <w:pPr>
              <w:ind w:firstLine="360"/>
              <w:jc w:val="center"/>
              <w:rPr>
                <w:rFonts w:hint="eastAsia"/>
                <w:color w:val="000000"/>
                <w:sz w:val="18"/>
                <w:szCs w:val="18"/>
              </w:rPr>
            </w:pPr>
            <w:r>
              <w:rPr>
                <w:color w:val="000000"/>
                <w:sz w:val="18"/>
                <w:szCs w:val="18"/>
              </w:rPr>
              <w:t>VAT</w:t>
            </w:r>
          </w:p>
        </w:tc>
        <w:tc>
          <w:tcPr>
            <w:tcW w:w="2948" w:type="dxa"/>
            <w:tcBorders>
              <w:top w:val="nil"/>
              <w:left w:val="nil"/>
              <w:bottom w:val="single" w:sz="4" w:space="0" w:color="auto"/>
              <w:right w:val="single" w:sz="4" w:space="0" w:color="auto"/>
            </w:tcBorders>
            <w:noWrap/>
            <w:vAlign w:val="center"/>
          </w:tcPr>
          <w:p w14:paraId="36C2421B" w14:textId="77777777" w:rsidR="00FF0954" w:rsidRDefault="00000000">
            <w:pPr>
              <w:ind w:firstLine="360"/>
              <w:jc w:val="center"/>
              <w:rPr>
                <w:rFonts w:hint="eastAsia"/>
                <w:color w:val="000000"/>
                <w:sz w:val="18"/>
                <w:szCs w:val="18"/>
              </w:rPr>
            </w:pPr>
            <w:r>
              <w:rPr>
                <w:rFonts w:hint="eastAsia"/>
                <w:color w:val="000000"/>
                <w:sz w:val="18"/>
                <w:szCs w:val="18"/>
              </w:rPr>
              <w:t>梵蒂冈</w:t>
            </w:r>
          </w:p>
        </w:tc>
      </w:tr>
      <w:tr w:rsidR="00FF0954" w14:paraId="38A0B042"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65659B5" w14:textId="77777777" w:rsidR="00FF0954" w:rsidRDefault="00000000">
            <w:pPr>
              <w:ind w:firstLine="360"/>
              <w:jc w:val="center"/>
              <w:rPr>
                <w:rFonts w:hint="eastAsia"/>
                <w:color w:val="000000"/>
                <w:sz w:val="18"/>
                <w:szCs w:val="18"/>
              </w:rPr>
            </w:pPr>
            <w:r>
              <w:rPr>
                <w:color w:val="000000"/>
                <w:sz w:val="18"/>
                <w:szCs w:val="18"/>
              </w:rPr>
              <w:lastRenderedPageBreak/>
              <w:t>JOR</w:t>
            </w:r>
          </w:p>
        </w:tc>
        <w:tc>
          <w:tcPr>
            <w:tcW w:w="2708" w:type="dxa"/>
            <w:tcBorders>
              <w:top w:val="nil"/>
              <w:left w:val="nil"/>
              <w:bottom w:val="single" w:sz="4" w:space="0" w:color="auto"/>
              <w:right w:val="single" w:sz="4" w:space="0" w:color="auto"/>
            </w:tcBorders>
            <w:noWrap/>
            <w:vAlign w:val="center"/>
          </w:tcPr>
          <w:p w14:paraId="09BC3B44" w14:textId="77777777" w:rsidR="00FF0954" w:rsidRDefault="00000000">
            <w:pPr>
              <w:ind w:firstLine="360"/>
              <w:jc w:val="center"/>
              <w:rPr>
                <w:rFonts w:hint="eastAsia"/>
                <w:color w:val="000000"/>
                <w:sz w:val="18"/>
                <w:szCs w:val="18"/>
              </w:rPr>
            </w:pPr>
            <w:r>
              <w:rPr>
                <w:rFonts w:hint="eastAsia"/>
                <w:color w:val="000000"/>
                <w:sz w:val="18"/>
                <w:szCs w:val="18"/>
              </w:rPr>
              <w:t>约旦</w:t>
            </w:r>
          </w:p>
        </w:tc>
        <w:tc>
          <w:tcPr>
            <w:tcW w:w="1433" w:type="dxa"/>
            <w:tcBorders>
              <w:top w:val="nil"/>
              <w:left w:val="nil"/>
              <w:bottom w:val="single" w:sz="4" w:space="0" w:color="auto"/>
              <w:right w:val="single" w:sz="4" w:space="0" w:color="auto"/>
            </w:tcBorders>
            <w:noWrap/>
            <w:vAlign w:val="center"/>
          </w:tcPr>
          <w:p w14:paraId="153A5042" w14:textId="77777777" w:rsidR="00FF0954" w:rsidRDefault="00000000">
            <w:pPr>
              <w:ind w:firstLine="360"/>
              <w:jc w:val="center"/>
              <w:rPr>
                <w:rFonts w:hint="eastAsia"/>
                <w:color w:val="000000"/>
                <w:sz w:val="18"/>
                <w:szCs w:val="18"/>
              </w:rPr>
            </w:pPr>
            <w:r>
              <w:rPr>
                <w:color w:val="000000"/>
                <w:sz w:val="18"/>
                <w:szCs w:val="18"/>
              </w:rPr>
              <w:t>VEN</w:t>
            </w:r>
          </w:p>
        </w:tc>
        <w:tc>
          <w:tcPr>
            <w:tcW w:w="2948" w:type="dxa"/>
            <w:tcBorders>
              <w:top w:val="nil"/>
              <w:left w:val="nil"/>
              <w:bottom w:val="single" w:sz="4" w:space="0" w:color="auto"/>
              <w:right w:val="single" w:sz="4" w:space="0" w:color="auto"/>
            </w:tcBorders>
            <w:noWrap/>
            <w:vAlign w:val="center"/>
          </w:tcPr>
          <w:p w14:paraId="7925C26C" w14:textId="77777777" w:rsidR="00FF0954" w:rsidRDefault="00000000">
            <w:pPr>
              <w:ind w:firstLine="360"/>
              <w:jc w:val="center"/>
              <w:rPr>
                <w:rFonts w:hint="eastAsia"/>
                <w:color w:val="000000"/>
                <w:sz w:val="18"/>
                <w:szCs w:val="18"/>
              </w:rPr>
            </w:pPr>
            <w:r>
              <w:rPr>
                <w:rFonts w:hint="eastAsia"/>
                <w:color w:val="000000"/>
                <w:sz w:val="18"/>
                <w:szCs w:val="18"/>
              </w:rPr>
              <w:t>委内瑞拉</w:t>
            </w:r>
          </w:p>
        </w:tc>
      </w:tr>
      <w:tr w:rsidR="00FF0954" w14:paraId="2A4288EB"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079693BF" w14:textId="77777777" w:rsidR="00FF0954" w:rsidRDefault="00000000">
            <w:pPr>
              <w:ind w:firstLine="360"/>
              <w:jc w:val="center"/>
              <w:rPr>
                <w:rFonts w:hint="eastAsia"/>
                <w:color w:val="000000"/>
                <w:sz w:val="18"/>
                <w:szCs w:val="18"/>
              </w:rPr>
            </w:pPr>
            <w:r>
              <w:rPr>
                <w:color w:val="000000"/>
                <w:sz w:val="18"/>
                <w:szCs w:val="18"/>
              </w:rPr>
              <w:t>KAZ</w:t>
            </w:r>
          </w:p>
        </w:tc>
        <w:tc>
          <w:tcPr>
            <w:tcW w:w="2708" w:type="dxa"/>
            <w:tcBorders>
              <w:top w:val="nil"/>
              <w:left w:val="nil"/>
              <w:bottom w:val="single" w:sz="4" w:space="0" w:color="auto"/>
              <w:right w:val="single" w:sz="4" w:space="0" w:color="auto"/>
            </w:tcBorders>
            <w:noWrap/>
            <w:vAlign w:val="center"/>
          </w:tcPr>
          <w:p w14:paraId="36AEA99B" w14:textId="77777777" w:rsidR="00FF0954" w:rsidRDefault="00000000">
            <w:pPr>
              <w:ind w:firstLine="360"/>
              <w:jc w:val="center"/>
              <w:rPr>
                <w:rFonts w:hint="eastAsia"/>
                <w:color w:val="000000"/>
                <w:sz w:val="18"/>
                <w:szCs w:val="18"/>
              </w:rPr>
            </w:pPr>
            <w:r>
              <w:rPr>
                <w:rFonts w:hint="eastAsia"/>
                <w:color w:val="000000"/>
                <w:sz w:val="18"/>
                <w:szCs w:val="18"/>
              </w:rPr>
              <w:t>哈萨克斯坦</w:t>
            </w:r>
          </w:p>
        </w:tc>
        <w:tc>
          <w:tcPr>
            <w:tcW w:w="1433" w:type="dxa"/>
            <w:tcBorders>
              <w:top w:val="nil"/>
              <w:left w:val="nil"/>
              <w:bottom w:val="single" w:sz="4" w:space="0" w:color="auto"/>
              <w:right w:val="single" w:sz="4" w:space="0" w:color="auto"/>
            </w:tcBorders>
            <w:noWrap/>
            <w:vAlign w:val="center"/>
          </w:tcPr>
          <w:p w14:paraId="65AD6105" w14:textId="77777777" w:rsidR="00FF0954" w:rsidRDefault="00000000">
            <w:pPr>
              <w:ind w:firstLine="360"/>
              <w:jc w:val="center"/>
              <w:rPr>
                <w:rFonts w:hint="eastAsia"/>
                <w:color w:val="000000"/>
                <w:sz w:val="18"/>
                <w:szCs w:val="18"/>
              </w:rPr>
            </w:pPr>
            <w:r>
              <w:rPr>
                <w:color w:val="000000"/>
                <w:sz w:val="18"/>
                <w:szCs w:val="18"/>
              </w:rPr>
              <w:t>VNM</w:t>
            </w:r>
          </w:p>
        </w:tc>
        <w:tc>
          <w:tcPr>
            <w:tcW w:w="2948" w:type="dxa"/>
            <w:tcBorders>
              <w:top w:val="nil"/>
              <w:left w:val="nil"/>
              <w:bottom w:val="single" w:sz="4" w:space="0" w:color="auto"/>
              <w:right w:val="single" w:sz="4" w:space="0" w:color="auto"/>
            </w:tcBorders>
            <w:noWrap/>
            <w:vAlign w:val="center"/>
          </w:tcPr>
          <w:p w14:paraId="476FE21F" w14:textId="77777777" w:rsidR="00FF0954" w:rsidRDefault="00000000">
            <w:pPr>
              <w:ind w:firstLine="360"/>
              <w:jc w:val="center"/>
              <w:rPr>
                <w:rFonts w:hint="eastAsia"/>
                <w:color w:val="000000"/>
                <w:sz w:val="18"/>
                <w:szCs w:val="18"/>
              </w:rPr>
            </w:pPr>
            <w:r>
              <w:rPr>
                <w:rFonts w:hint="eastAsia"/>
                <w:color w:val="000000"/>
                <w:sz w:val="18"/>
                <w:szCs w:val="18"/>
              </w:rPr>
              <w:t>越南</w:t>
            </w:r>
          </w:p>
        </w:tc>
      </w:tr>
      <w:tr w:rsidR="00FF0954" w14:paraId="78D65648"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558B680D" w14:textId="77777777" w:rsidR="00FF0954" w:rsidRDefault="00000000">
            <w:pPr>
              <w:ind w:firstLine="360"/>
              <w:jc w:val="center"/>
              <w:rPr>
                <w:rFonts w:hint="eastAsia"/>
                <w:color w:val="000000"/>
                <w:sz w:val="18"/>
                <w:szCs w:val="18"/>
              </w:rPr>
            </w:pPr>
            <w:r>
              <w:rPr>
                <w:color w:val="000000"/>
                <w:sz w:val="18"/>
                <w:szCs w:val="18"/>
              </w:rPr>
              <w:t>KEN</w:t>
            </w:r>
          </w:p>
        </w:tc>
        <w:tc>
          <w:tcPr>
            <w:tcW w:w="2708" w:type="dxa"/>
            <w:tcBorders>
              <w:top w:val="nil"/>
              <w:left w:val="nil"/>
              <w:bottom w:val="single" w:sz="4" w:space="0" w:color="auto"/>
              <w:right w:val="single" w:sz="4" w:space="0" w:color="auto"/>
            </w:tcBorders>
            <w:noWrap/>
            <w:vAlign w:val="center"/>
          </w:tcPr>
          <w:p w14:paraId="60239BE7" w14:textId="77777777" w:rsidR="00FF0954" w:rsidRDefault="00000000">
            <w:pPr>
              <w:ind w:firstLine="360"/>
              <w:jc w:val="center"/>
              <w:rPr>
                <w:rFonts w:hint="eastAsia"/>
                <w:color w:val="000000"/>
                <w:sz w:val="18"/>
                <w:szCs w:val="18"/>
              </w:rPr>
            </w:pPr>
            <w:r>
              <w:rPr>
                <w:rFonts w:hint="eastAsia"/>
                <w:color w:val="000000"/>
                <w:sz w:val="18"/>
                <w:szCs w:val="18"/>
              </w:rPr>
              <w:t>肯尼亚</w:t>
            </w:r>
          </w:p>
        </w:tc>
        <w:tc>
          <w:tcPr>
            <w:tcW w:w="1433" w:type="dxa"/>
            <w:tcBorders>
              <w:top w:val="nil"/>
              <w:left w:val="nil"/>
              <w:bottom w:val="single" w:sz="4" w:space="0" w:color="auto"/>
              <w:right w:val="single" w:sz="4" w:space="0" w:color="auto"/>
            </w:tcBorders>
            <w:noWrap/>
            <w:vAlign w:val="center"/>
          </w:tcPr>
          <w:p w14:paraId="5120DD4F" w14:textId="77777777" w:rsidR="00FF0954" w:rsidRDefault="00000000">
            <w:pPr>
              <w:ind w:firstLine="360"/>
              <w:jc w:val="center"/>
              <w:rPr>
                <w:rFonts w:hint="eastAsia"/>
                <w:color w:val="000000"/>
                <w:sz w:val="18"/>
                <w:szCs w:val="18"/>
              </w:rPr>
            </w:pPr>
            <w:r>
              <w:rPr>
                <w:color w:val="000000"/>
                <w:sz w:val="18"/>
                <w:szCs w:val="18"/>
              </w:rPr>
              <w:t>VGB</w:t>
            </w:r>
          </w:p>
        </w:tc>
        <w:tc>
          <w:tcPr>
            <w:tcW w:w="2948" w:type="dxa"/>
            <w:tcBorders>
              <w:top w:val="nil"/>
              <w:left w:val="nil"/>
              <w:bottom w:val="single" w:sz="4" w:space="0" w:color="auto"/>
              <w:right w:val="single" w:sz="4" w:space="0" w:color="auto"/>
            </w:tcBorders>
            <w:noWrap/>
            <w:vAlign w:val="center"/>
          </w:tcPr>
          <w:p w14:paraId="74D70B38" w14:textId="77777777" w:rsidR="00FF0954" w:rsidRDefault="00000000">
            <w:pPr>
              <w:ind w:firstLine="360"/>
              <w:jc w:val="center"/>
              <w:rPr>
                <w:rFonts w:hint="eastAsia"/>
                <w:color w:val="000000"/>
                <w:sz w:val="18"/>
                <w:szCs w:val="18"/>
              </w:rPr>
            </w:pPr>
            <w:r>
              <w:rPr>
                <w:rFonts w:hint="eastAsia"/>
                <w:color w:val="000000"/>
                <w:sz w:val="18"/>
                <w:szCs w:val="18"/>
              </w:rPr>
              <w:t>英属维尔京群岛</w:t>
            </w:r>
          </w:p>
        </w:tc>
      </w:tr>
      <w:tr w:rsidR="00FF0954" w14:paraId="63F2AA1D"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51B8FA92" w14:textId="77777777" w:rsidR="00FF0954" w:rsidRDefault="00000000">
            <w:pPr>
              <w:ind w:firstLine="360"/>
              <w:jc w:val="center"/>
              <w:rPr>
                <w:rFonts w:hint="eastAsia"/>
                <w:color w:val="000000"/>
                <w:sz w:val="18"/>
                <w:szCs w:val="18"/>
              </w:rPr>
            </w:pPr>
            <w:r>
              <w:rPr>
                <w:color w:val="000000"/>
                <w:sz w:val="18"/>
                <w:szCs w:val="18"/>
              </w:rPr>
              <w:t>KIR</w:t>
            </w:r>
          </w:p>
        </w:tc>
        <w:tc>
          <w:tcPr>
            <w:tcW w:w="2708" w:type="dxa"/>
            <w:tcBorders>
              <w:top w:val="nil"/>
              <w:left w:val="nil"/>
              <w:bottom w:val="single" w:sz="4" w:space="0" w:color="auto"/>
              <w:right w:val="single" w:sz="4" w:space="0" w:color="auto"/>
            </w:tcBorders>
            <w:noWrap/>
            <w:vAlign w:val="center"/>
          </w:tcPr>
          <w:p w14:paraId="40719AF7" w14:textId="77777777" w:rsidR="00FF0954" w:rsidRDefault="00000000">
            <w:pPr>
              <w:ind w:firstLine="360"/>
              <w:jc w:val="center"/>
              <w:rPr>
                <w:rFonts w:hint="eastAsia"/>
                <w:color w:val="000000"/>
                <w:sz w:val="18"/>
                <w:szCs w:val="18"/>
              </w:rPr>
            </w:pPr>
            <w:r>
              <w:rPr>
                <w:rFonts w:hint="eastAsia"/>
                <w:color w:val="000000"/>
                <w:sz w:val="18"/>
                <w:szCs w:val="18"/>
              </w:rPr>
              <w:t>基里巴斯</w:t>
            </w:r>
          </w:p>
        </w:tc>
        <w:tc>
          <w:tcPr>
            <w:tcW w:w="1433" w:type="dxa"/>
            <w:tcBorders>
              <w:top w:val="nil"/>
              <w:left w:val="nil"/>
              <w:bottom w:val="single" w:sz="4" w:space="0" w:color="auto"/>
              <w:right w:val="single" w:sz="4" w:space="0" w:color="auto"/>
            </w:tcBorders>
            <w:noWrap/>
            <w:vAlign w:val="center"/>
          </w:tcPr>
          <w:p w14:paraId="6152CD18" w14:textId="77777777" w:rsidR="00FF0954" w:rsidRDefault="00000000">
            <w:pPr>
              <w:ind w:firstLine="360"/>
              <w:jc w:val="center"/>
              <w:rPr>
                <w:rFonts w:hint="eastAsia"/>
                <w:color w:val="000000"/>
                <w:sz w:val="18"/>
                <w:szCs w:val="18"/>
              </w:rPr>
            </w:pPr>
            <w:r>
              <w:rPr>
                <w:color w:val="000000"/>
                <w:sz w:val="18"/>
                <w:szCs w:val="18"/>
              </w:rPr>
              <w:t>VIR</w:t>
            </w:r>
          </w:p>
        </w:tc>
        <w:tc>
          <w:tcPr>
            <w:tcW w:w="2948" w:type="dxa"/>
            <w:tcBorders>
              <w:top w:val="nil"/>
              <w:left w:val="nil"/>
              <w:bottom w:val="single" w:sz="4" w:space="0" w:color="auto"/>
              <w:right w:val="single" w:sz="4" w:space="0" w:color="auto"/>
            </w:tcBorders>
            <w:noWrap/>
            <w:vAlign w:val="center"/>
          </w:tcPr>
          <w:p w14:paraId="409309FB" w14:textId="77777777" w:rsidR="00FF0954" w:rsidRDefault="00000000">
            <w:pPr>
              <w:ind w:firstLine="360"/>
              <w:jc w:val="center"/>
              <w:rPr>
                <w:rFonts w:hint="eastAsia"/>
                <w:color w:val="000000"/>
                <w:sz w:val="18"/>
                <w:szCs w:val="18"/>
              </w:rPr>
            </w:pPr>
            <w:r>
              <w:rPr>
                <w:rFonts w:hint="eastAsia"/>
                <w:color w:val="000000"/>
                <w:sz w:val="18"/>
                <w:szCs w:val="18"/>
              </w:rPr>
              <w:t>美属维尔京群岛</w:t>
            </w:r>
          </w:p>
        </w:tc>
      </w:tr>
      <w:tr w:rsidR="00FF0954" w14:paraId="3E53AB93"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6F7502C2" w14:textId="77777777" w:rsidR="00FF0954" w:rsidRDefault="00000000">
            <w:pPr>
              <w:ind w:firstLine="360"/>
              <w:jc w:val="center"/>
              <w:rPr>
                <w:rFonts w:hint="eastAsia"/>
                <w:color w:val="000000"/>
                <w:sz w:val="18"/>
                <w:szCs w:val="18"/>
              </w:rPr>
            </w:pPr>
            <w:r>
              <w:rPr>
                <w:color w:val="000000"/>
                <w:sz w:val="18"/>
                <w:szCs w:val="18"/>
              </w:rPr>
              <w:t>PRK</w:t>
            </w:r>
          </w:p>
        </w:tc>
        <w:tc>
          <w:tcPr>
            <w:tcW w:w="2708" w:type="dxa"/>
            <w:tcBorders>
              <w:top w:val="nil"/>
              <w:left w:val="nil"/>
              <w:bottom w:val="single" w:sz="4" w:space="0" w:color="auto"/>
              <w:right w:val="single" w:sz="4" w:space="0" w:color="auto"/>
            </w:tcBorders>
            <w:noWrap/>
            <w:vAlign w:val="center"/>
          </w:tcPr>
          <w:p w14:paraId="76F7BFB7" w14:textId="77777777" w:rsidR="00FF0954" w:rsidRDefault="00000000">
            <w:pPr>
              <w:ind w:firstLine="360"/>
              <w:jc w:val="center"/>
              <w:rPr>
                <w:rFonts w:hint="eastAsia"/>
                <w:color w:val="000000"/>
                <w:sz w:val="18"/>
                <w:szCs w:val="18"/>
              </w:rPr>
            </w:pPr>
            <w:r>
              <w:rPr>
                <w:rFonts w:hint="eastAsia"/>
                <w:color w:val="000000"/>
                <w:sz w:val="18"/>
                <w:szCs w:val="18"/>
              </w:rPr>
              <w:t>朝鲜</w:t>
            </w:r>
          </w:p>
        </w:tc>
        <w:tc>
          <w:tcPr>
            <w:tcW w:w="1433" w:type="dxa"/>
            <w:tcBorders>
              <w:top w:val="nil"/>
              <w:left w:val="nil"/>
              <w:bottom w:val="single" w:sz="4" w:space="0" w:color="auto"/>
              <w:right w:val="single" w:sz="4" w:space="0" w:color="auto"/>
            </w:tcBorders>
            <w:noWrap/>
            <w:vAlign w:val="center"/>
          </w:tcPr>
          <w:p w14:paraId="1982B769" w14:textId="77777777" w:rsidR="00FF0954" w:rsidRDefault="00000000">
            <w:pPr>
              <w:ind w:firstLine="360"/>
              <w:jc w:val="center"/>
              <w:rPr>
                <w:rFonts w:hint="eastAsia"/>
                <w:color w:val="000000"/>
                <w:sz w:val="18"/>
                <w:szCs w:val="18"/>
              </w:rPr>
            </w:pPr>
            <w:r>
              <w:rPr>
                <w:color w:val="000000"/>
                <w:sz w:val="18"/>
                <w:szCs w:val="18"/>
              </w:rPr>
              <w:t>WLF</w:t>
            </w:r>
          </w:p>
        </w:tc>
        <w:tc>
          <w:tcPr>
            <w:tcW w:w="2948" w:type="dxa"/>
            <w:tcBorders>
              <w:top w:val="nil"/>
              <w:left w:val="nil"/>
              <w:bottom w:val="single" w:sz="4" w:space="0" w:color="auto"/>
              <w:right w:val="single" w:sz="4" w:space="0" w:color="auto"/>
            </w:tcBorders>
            <w:noWrap/>
            <w:vAlign w:val="center"/>
          </w:tcPr>
          <w:p w14:paraId="46C2E839" w14:textId="77777777" w:rsidR="00FF0954" w:rsidRDefault="00000000">
            <w:pPr>
              <w:ind w:firstLine="360"/>
              <w:jc w:val="center"/>
              <w:rPr>
                <w:rFonts w:hint="eastAsia"/>
                <w:color w:val="000000"/>
                <w:sz w:val="18"/>
                <w:szCs w:val="18"/>
              </w:rPr>
            </w:pPr>
            <w:r>
              <w:rPr>
                <w:rFonts w:hint="eastAsia"/>
                <w:color w:val="000000"/>
                <w:sz w:val="18"/>
                <w:szCs w:val="18"/>
              </w:rPr>
              <w:t>瓦利斯和富图纳</w:t>
            </w:r>
          </w:p>
        </w:tc>
      </w:tr>
      <w:tr w:rsidR="00FF0954" w14:paraId="2982FCB4"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2AE9EA37" w14:textId="77777777" w:rsidR="00FF0954" w:rsidRDefault="00000000">
            <w:pPr>
              <w:ind w:firstLine="360"/>
              <w:jc w:val="center"/>
              <w:rPr>
                <w:rFonts w:hint="eastAsia"/>
                <w:color w:val="000000"/>
                <w:sz w:val="18"/>
                <w:szCs w:val="18"/>
              </w:rPr>
            </w:pPr>
            <w:r>
              <w:rPr>
                <w:color w:val="000000"/>
                <w:sz w:val="18"/>
                <w:szCs w:val="18"/>
              </w:rPr>
              <w:t>KOR</w:t>
            </w:r>
          </w:p>
        </w:tc>
        <w:tc>
          <w:tcPr>
            <w:tcW w:w="2708" w:type="dxa"/>
            <w:tcBorders>
              <w:top w:val="nil"/>
              <w:left w:val="nil"/>
              <w:bottom w:val="single" w:sz="4" w:space="0" w:color="auto"/>
              <w:right w:val="single" w:sz="4" w:space="0" w:color="auto"/>
            </w:tcBorders>
            <w:noWrap/>
            <w:vAlign w:val="center"/>
          </w:tcPr>
          <w:p w14:paraId="6ACB0237" w14:textId="77777777" w:rsidR="00FF0954" w:rsidRDefault="00000000">
            <w:pPr>
              <w:ind w:firstLine="360"/>
              <w:jc w:val="center"/>
              <w:rPr>
                <w:rFonts w:hint="eastAsia"/>
                <w:color w:val="000000"/>
                <w:sz w:val="18"/>
                <w:szCs w:val="18"/>
              </w:rPr>
            </w:pPr>
            <w:r>
              <w:rPr>
                <w:rFonts w:hint="eastAsia"/>
                <w:color w:val="000000"/>
                <w:sz w:val="18"/>
                <w:szCs w:val="18"/>
              </w:rPr>
              <w:t>韩国</w:t>
            </w:r>
          </w:p>
        </w:tc>
        <w:tc>
          <w:tcPr>
            <w:tcW w:w="1433" w:type="dxa"/>
            <w:tcBorders>
              <w:top w:val="nil"/>
              <w:left w:val="nil"/>
              <w:bottom w:val="single" w:sz="4" w:space="0" w:color="auto"/>
              <w:right w:val="single" w:sz="4" w:space="0" w:color="auto"/>
            </w:tcBorders>
            <w:noWrap/>
            <w:vAlign w:val="center"/>
          </w:tcPr>
          <w:p w14:paraId="0920E7B4" w14:textId="77777777" w:rsidR="00FF0954" w:rsidRDefault="00000000">
            <w:pPr>
              <w:ind w:firstLine="360"/>
              <w:jc w:val="center"/>
              <w:rPr>
                <w:rFonts w:hint="eastAsia"/>
                <w:color w:val="000000"/>
                <w:sz w:val="18"/>
                <w:szCs w:val="18"/>
              </w:rPr>
            </w:pPr>
            <w:r>
              <w:rPr>
                <w:color w:val="000000"/>
                <w:sz w:val="18"/>
                <w:szCs w:val="18"/>
              </w:rPr>
              <w:t>ESH</w:t>
            </w:r>
          </w:p>
        </w:tc>
        <w:tc>
          <w:tcPr>
            <w:tcW w:w="2948" w:type="dxa"/>
            <w:tcBorders>
              <w:top w:val="nil"/>
              <w:left w:val="nil"/>
              <w:bottom w:val="single" w:sz="4" w:space="0" w:color="auto"/>
              <w:right w:val="single" w:sz="4" w:space="0" w:color="auto"/>
            </w:tcBorders>
            <w:noWrap/>
            <w:vAlign w:val="center"/>
          </w:tcPr>
          <w:p w14:paraId="4E659146" w14:textId="77777777" w:rsidR="00FF0954" w:rsidRDefault="00000000">
            <w:pPr>
              <w:ind w:firstLine="360"/>
              <w:jc w:val="center"/>
              <w:rPr>
                <w:rFonts w:hint="eastAsia"/>
                <w:color w:val="000000"/>
                <w:sz w:val="18"/>
                <w:szCs w:val="18"/>
              </w:rPr>
            </w:pPr>
            <w:r>
              <w:rPr>
                <w:rFonts w:hint="eastAsia"/>
                <w:color w:val="000000"/>
                <w:sz w:val="18"/>
                <w:szCs w:val="18"/>
              </w:rPr>
              <w:t>西撒哈拉</w:t>
            </w:r>
          </w:p>
        </w:tc>
      </w:tr>
      <w:tr w:rsidR="00FF0954" w14:paraId="5E572F7B"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212549CD" w14:textId="77777777" w:rsidR="00FF0954" w:rsidRDefault="00000000">
            <w:pPr>
              <w:ind w:firstLine="360"/>
              <w:jc w:val="center"/>
              <w:rPr>
                <w:rFonts w:hint="eastAsia"/>
                <w:color w:val="000000"/>
                <w:sz w:val="18"/>
                <w:szCs w:val="18"/>
              </w:rPr>
            </w:pPr>
            <w:r>
              <w:rPr>
                <w:color w:val="000000"/>
                <w:sz w:val="18"/>
                <w:szCs w:val="18"/>
              </w:rPr>
              <w:t>KWT</w:t>
            </w:r>
          </w:p>
        </w:tc>
        <w:tc>
          <w:tcPr>
            <w:tcW w:w="2708" w:type="dxa"/>
            <w:tcBorders>
              <w:top w:val="nil"/>
              <w:left w:val="nil"/>
              <w:bottom w:val="single" w:sz="4" w:space="0" w:color="auto"/>
              <w:right w:val="single" w:sz="4" w:space="0" w:color="auto"/>
            </w:tcBorders>
            <w:noWrap/>
            <w:vAlign w:val="center"/>
          </w:tcPr>
          <w:p w14:paraId="2E8D1118" w14:textId="77777777" w:rsidR="00FF0954" w:rsidRDefault="00000000">
            <w:pPr>
              <w:ind w:firstLine="360"/>
              <w:jc w:val="center"/>
              <w:rPr>
                <w:rFonts w:hint="eastAsia"/>
                <w:color w:val="000000"/>
                <w:sz w:val="18"/>
                <w:szCs w:val="18"/>
              </w:rPr>
            </w:pPr>
            <w:r>
              <w:rPr>
                <w:rFonts w:hint="eastAsia"/>
                <w:color w:val="000000"/>
                <w:sz w:val="18"/>
                <w:szCs w:val="18"/>
              </w:rPr>
              <w:t>科威特</w:t>
            </w:r>
          </w:p>
        </w:tc>
        <w:tc>
          <w:tcPr>
            <w:tcW w:w="1433" w:type="dxa"/>
            <w:tcBorders>
              <w:top w:val="nil"/>
              <w:left w:val="nil"/>
              <w:bottom w:val="single" w:sz="4" w:space="0" w:color="auto"/>
              <w:right w:val="single" w:sz="4" w:space="0" w:color="auto"/>
            </w:tcBorders>
            <w:noWrap/>
            <w:vAlign w:val="center"/>
          </w:tcPr>
          <w:p w14:paraId="74D59477" w14:textId="77777777" w:rsidR="00FF0954" w:rsidRDefault="00000000">
            <w:pPr>
              <w:ind w:firstLine="360"/>
              <w:jc w:val="center"/>
              <w:rPr>
                <w:rFonts w:hint="eastAsia"/>
                <w:color w:val="000000"/>
                <w:sz w:val="18"/>
                <w:szCs w:val="18"/>
              </w:rPr>
            </w:pPr>
            <w:r>
              <w:rPr>
                <w:color w:val="000000"/>
                <w:sz w:val="18"/>
                <w:szCs w:val="18"/>
              </w:rPr>
              <w:t>YEM</w:t>
            </w:r>
          </w:p>
        </w:tc>
        <w:tc>
          <w:tcPr>
            <w:tcW w:w="2948" w:type="dxa"/>
            <w:tcBorders>
              <w:top w:val="nil"/>
              <w:left w:val="nil"/>
              <w:bottom w:val="single" w:sz="4" w:space="0" w:color="auto"/>
              <w:right w:val="single" w:sz="4" w:space="0" w:color="auto"/>
            </w:tcBorders>
            <w:noWrap/>
            <w:vAlign w:val="center"/>
          </w:tcPr>
          <w:p w14:paraId="40AD95C3" w14:textId="77777777" w:rsidR="00FF0954" w:rsidRDefault="00000000">
            <w:pPr>
              <w:ind w:firstLine="360"/>
              <w:jc w:val="center"/>
              <w:rPr>
                <w:rFonts w:hint="eastAsia"/>
                <w:color w:val="000000"/>
                <w:sz w:val="18"/>
                <w:szCs w:val="18"/>
              </w:rPr>
            </w:pPr>
            <w:r>
              <w:rPr>
                <w:rFonts w:hint="eastAsia"/>
                <w:color w:val="000000"/>
                <w:sz w:val="18"/>
                <w:szCs w:val="18"/>
              </w:rPr>
              <w:t>也门</w:t>
            </w:r>
          </w:p>
        </w:tc>
      </w:tr>
      <w:tr w:rsidR="00FF0954" w14:paraId="35EFF255"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51C57320" w14:textId="77777777" w:rsidR="00FF0954" w:rsidRDefault="00000000">
            <w:pPr>
              <w:ind w:firstLine="360"/>
              <w:jc w:val="center"/>
              <w:rPr>
                <w:rFonts w:hint="eastAsia"/>
                <w:color w:val="000000"/>
                <w:sz w:val="18"/>
                <w:szCs w:val="18"/>
              </w:rPr>
            </w:pPr>
            <w:r>
              <w:rPr>
                <w:color w:val="000000"/>
                <w:sz w:val="18"/>
                <w:szCs w:val="18"/>
              </w:rPr>
              <w:t>KGZ</w:t>
            </w:r>
          </w:p>
        </w:tc>
        <w:tc>
          <w:tcPr>
            <w:tcW w:w="2708" w:type="dxa"/>
            <w:tcBorders>
              <w:top w:val="nil"/>
              <w:left w:val="nil"/>
              <w:bottom w:val="single" w:sz="4" w:space="0" w:color="auto"/>
              <w:right w:val="single" w:sz="4" w:space="0" w:color="auto"/>
            </w:tcBorders>
            <w:noWrap/>
            <w:vAlign w:val="center"/>
          </w:tcPr>
          <w:p w14:paraId="1EDE6C9E" w14:textId="77777777" w:rsidR="00FF0954" w:rsidRDefault="00000000">
            <w:pPr>
              <w:ind w:firstLine="360"/>
              <w:jc w:val="center"/>
              <w:rPr>
                <w:rFonts w:hint="eastAsia"/>
                <w:color w:val="000000"/>
                <w:sz w:val="18"/>
                <w:szCs w:val="18"/>
              </w:rPr>
            </w:pPr>
            <w:r>
              <w:rPr>
                <w:rFonts w:hint="eastAsia"/>
                <w:color w:val="000000"/>
                <w:sz w:val="18"/>
                <w:szCs w:val="18"/>
              </w:rPr>
              <w:t>吉尔吉斯斯坦</w:t>
            </w:r>
          </w:p>
        </w:tc>
        <w:tc>
          <w:tcPr>
            <w:tcW w:w="1433" w:type="dxa"/>
            <w:tcBorders>
              <w:top w:val="nil"/>
              <w:left w:val="nil"/>
              <w:bottom w:val="single" w:sz="4" w:space="0" w:color="auto"/>
              <w:right w:val="single" w:sz="4" w:space="0" w:color="auto"/>
            </w:tcBorders>
            <w:noWrap/>
            <w:vAlign w:val="center"/>
          </w:tcPr>
          <w:p w14:paraId="55F9A2A5" w14:textId="77777777" w:rsidR="00FF0954" w:rsidRDefault="00000000">
            <w:pPr>
              <w:ind w:firstLine="360"/>
              <w:jc w:val="center"/>
              <w:rPr>
                <w:rFonts w:hint="eastAsia"/>
                <w:color w:val="000000"/>
                <w:sz w:val="18"/>
                <w:szCs w:val="18"/>
              </w:rPr>
            </w:pPr>
            <w:r>
              <w:rPr>
                <w:color w:val="000000"/>
                <w:sz w:val="18"/>
                <w:szCs w:val="18"/>
              </w:rPr>
              <w:t>YUG</w:t>
            </w:r>
          </w:p>
        </w:tc>
        <w:tc>
          <w:tcPr>
            <w:tcW w:w="2948" w:type="dxa"/>
            <w:tcBorders>
              <w:top w:val="nil"/>
              <w:left w:val="nil"/>
              <w:bottom w:val="single" w:sz="4" w:space="0" w:color="auto"/>
              <w:right w:val="single" w:sz="4" w:space="0" w:color="auto"/>
            </w:tcBorders>
            <w:noWrap/>
            <w:vAlign w:val="center"/>
          </w:tcPr>
          <w:p w14:paraId="64E16516" w14:textId="77777777" w:rsidR="00FF0954" w:rsidRDefault="00000000">
            <w:pPr>
              <w:ind w:firstLine="360"/>
              <w:jc w:val="center"/>
              <w:rPr>
                <w:rFonts w:hint="eastAsia"/>
                <w:color w:val="000000"/>
                <w:sz w:val="18"/>
                <w:szCs w:val="18"/>
              </w:rPr>
            </w:pPr>
            <w:r>
              <w:rPr>
                <w:rFonts w:hint="eastAsia"/>
                <w:color w:val="000000"/>
                <w:sz w:val="18"/>
                <w:szCs w:val="18"/>
              </w:rPr>
              <w:t>南斯拉夫</w:t>
            </w:r>
          </w:p>
        </w:tc>
      </w:tr>
      <w:tr w:rsidR="00FF0954" w14:paraId="528A2EDC"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51306B96" w14:textId="77777777" w:rsidR="00FF0954" w:rsidRDefault="00000000">
            <w:pPr>
              <w:ind w:firstLine="360"/>
              <w:jc w:val="center"/>
              <w:rPr>
                <w:rFonts w:hint="eastAsia"/>
                <w:color w:val="000000"/>
                <w:sz w:val="18"/>
                <w:szCs w:val="18"/>
              </w:rPr>
            </w:pPr>
            <w:r>
              <w:rPr>
                <w:color w:val="000000"/>
                <w:sz w:val="18"/>
                <w:szCs w:val="18"/>
              </w:rPr>
              <w:t>LAO</w:t>
            </w:r>
          </w:p>
        </w:tc>
        <w:tc>
          <w:tcPr>
            <w:tcW w:w="2708" w:type="dxa"/>
            <w:tcBorders>
              <w:top w:val="nil"/>
              <w:left w:val="nil"/>
              <w:bottom w:val="single" w:sz="4" w:space="0" w:color="auto"/>
              <w:right w:val="single" w:sz="4" w:space="0" w:color="auto"/>
            </w:tcBorders>
            <w:noWrap/>
            <w:vAlign w:val="center"/>
          </w:tcPr>
          <w:p w14:paraId="499C48FC" w14:textId="77777777" w:rsidR="00FF0954" w:rsidRDefault="00000000">
            <w:pPr>
              <w:ind w:firstLine="360"/>
              <w:jc w:val="center"/>
              <w:rPr>
                <w:rFonts w:hint="eastAsia"/>
                <w:color w:val="000000"/>
                <w:sz w:val="18"/>
                <w:szCs w:val="18"/>
              </w:rPr>
            </w:pPr>
            <w:r>
              <w:rPr>
                <w:rFonts w:hint="eastAsia"/>
                <w:color w:val="000000"/>
                <w:sz w:val="18"/>
                <w:szCs w:val="18"/>
              </w:rPr>
              <w:t>老挝</w:t>
            </w:r>
          </w:p>
        </w:tc>
        <w:tc>
          <w:tcPr>
            <w:tcW w:w="1433" w:type="dxa"/>
            <w:tcBorders>
              <w:top w:val="nil"/>
              <w:left w:val="nil"/>
              <w:bottom w:val="single" w:sz="4" w:space="0" w:color="auto"/>
              <w:right w:val="single" w:sz="4" w:space="0" w:color="auto"/>
            </w:tcBorders>
            <w:noWrap/>
            <w:vAlign w:val="center"/>
          </w:tcPr>
          <w:p w14:paraId="0BA8D02E" w14:textId="77777777" w:rsidR="00FF0954" w:rsidRDefault="00000000">
            <w:pPr>
              <w:ind w:firstLine="360"/>
              <w:jc w:val="center"/>
              <w:rPr>
                <w:rFonts w:hint="eastAsia"/>
                <w:color w:val="000000"/>
                <w:sz w:val="18"/>
                <w:szCs w:val="18"/>
              </w:rPr>
            </w:pPr>
            <w:r>
              <w:rPr>
                <w:color w:val="000000"/>
                <w:sz w:val="18"/>
                <w:szCs w:val="18"/>
              </w:rPr>
              <w:t>ZMB</w:t>
            </w:r>
          </w:p>
        </w:tc>
        <w:tc>
          <w:tcPr>
            <w:tcW w:w="2948" w:type="dxa"/>
            <w:tcBorders>
              <w:top w:val="nil"/>
              <w:left w:val="nil"/>
              <w:bottom w:val="single" w:sz="4" w:space="0" w:color="auto"/>
              <w:right w:val="single" w:sz="4" w:space="0" w:color="auto"/>
            </w:tcBorders>
            <w:noWrap/>
            <w:vAlign w:val="center"/>
          </w:tcPr>
          <w:p w14:paraId="66472603" w14:textId="77777777" w:rsidR="00FF0954" w:rsidRDefault="00000000">
            <w:pPr>
              <w:ind w:firstLine="360"/>
              <w:jc w:val="center"/>
              <w:rPr>
                <w:rFonts w:hint="eastAsia"/>
                <w:color w:val="000000"/>
                <w:sz w:val="18"/>
                <w:szCs w:val="18"/>
              </w:rPr>
            </w:pPr>
            <w:r>
              <w:rPr>
                <w:rFonts w:hint="eastAsia"/>
                <w:color w:val="000000"/>
                <w:sz w:val="18"/>
                <w:szCs w:val="18"/>
              </w:rPr>
              <w:t>赞比亚</w:t>
            </w:r>
          </w:p>
        </w:tc>
      </w:tr>
      <w:tr w:rsidR="00FF0954" w14:paraId="2908F032"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1A348BBC" w14:textId="77777777" w:rsidR="00FF0954" w:rsidRDefault="00000000">
            <w:pPr>
              <w:ind w:firstLine="360"/>
              <w:jc w:val="center"/>
              <w:rPr>
                <w:rFonts w:hint="eastAsia"/>
                <w:color w:val="000000"/>
                <w:sz w:val="18"/>
                <w:szCs w:val="18"/>
              </w:rPr>
            </w:pPr>
            <w:r>
              <w:rPr>
                <w:color w:val="000000"/>
                <w:sz w:val="18"/>
                <w:szCs w:val="18"/>
              </w:rPr>
              <w:t>LVA</w:t>
            </w:r>
          </w:p>
        </w:tc>
        <w:tc>
          <w:tcPr>
            <w:tcW w:w="2708" w:type="dxa"/>
            <w:tcBorders>
              <w:top w:val="nil"/>
              <w:left w:val="nil"/>
              <w:bottom w:val="single" w:sz="4" w:space="0" w:color="auto"/>
              <w:right w:val="single" w:sz="4" w:space="0" w:color="auto"/>
            </w:tcBorders>
            <w:noWrap/>
            <w:vAlign w:val="center"/>
          </w:tcPr>
          <w:p w14:paraId="6CE16EA8" w14:textId="77777777" w:rsidR="00FF0954" w:rsidRDefault="00000000">
            <w:pPr>
              <w:ind w:firstLine="360"/>
              <w:jc w:val="center"/>
              <w:rPr>
                <w:rFonts w:hint="eastAsia"/>
                <w:color w:val="000000"/>
                <w:sz w:val="18"/>
                <w:szCs w:val="18"/>
              </w:rPr>
            </w:pPr>
            <w:r>
              <w:rPr>
                <w:rFonts w:hint="eastAsia"/>
                <w:color w:val="000000"/>
                <w:sz w:val="18"/>
                <w:szCs w:val="18"/>
              </w:rPr>
              <w:t>拉脱维亚</w:t>
            </w:r>
          </w:p>
        </w:tc>
        <w:tc>
          <w:tcPr>
            <w:tcW w:w="1433" w:type="dxa"/>
            <w:tcBorders>
              <w:top w:val="nil"/>
              <w:left w:val="nil"/>
              <w:bottom w:val="single" w:sz="4" w:space="0" w:color="auto"/>
              <w:right w:val="single" w:sz="4" w:space="0" w:color="auto"/>
            </w:tcBorders>
            <w:noWrap/>
            <w:vAlign w:val="center"/>
          </w:tcPr>
          <w:p w14:paraId="1F5F0830" w14:textId="77777777" w:rsidR="00FF0954" w:rsidRDefault="00000000">
            <w:pPr>
              <w:ind w:firstLine="360"/>
              <w:jc w:val="center"/>
              <w:rPr>
                <w:rFonts w:hint="eastAsia"/>
                <w:color w:val="000000"/>
                <w:sz w:val="18"/>
                <w:szCs w:val="18"/>
              </w:rPr>
            </w:pPr>
            <w:r>
              <w:rPr>
                <w:color w:val="000000"/>
                <w:sz w:val="18"/>
                <w:szCs w:val="18"/>
              </w:rPr>
              <w:t>ZWE</w:t>
            </w:r>
          </w:p>
        </w:tc>
        <w:tc>
          <w:tcPr>
            <w:tcW w:w="2948" w:type="dxa"/>
            <w:tcBorders>
              <w:top w:val="nil"/>
              <w:left w:val="nil"/>
              <w:bottom w:val="single" w:sz="4" w:space="0" w:color="auto"/>
              <w:right w:val="single" w:sz="4" w:space="0" w:color="auto"/>
            </w:tcBorders>
            <w:noWrap/>
            <w:vAlign w:val="center"/>
          </w:tcPr>
          <w:p w14:paraId="1BC9D54F" w14:textId="77777777" w:rsidR="00FF0954" w:rsidRDefault="00000000">
            <w:pPr>
              <w:ind w:firstLine="360"/>
              <w:jc w:val="center"/>
              <w:rPr>
                <w:rFonts w:hint="eastAsia"/>
                <w:color w:val="000000"/>
                <w:sz w:val="18"/>
                <w:szCs w:val="18"/>
              </w:rPr>
            </w:pPr>
            <w:r>
              <w:rPr>
                <w:rFonts w:hint="eastAsia"/>
                <w:color w:val="000000"/>
                <w:sz w:val="18"/>
                <w:szCs w:val="18"/>
              </w:rPr>
              <w:t>津巴布韦</w:t>
            </w:r>
          </w:p>
        </w:tc>
      </w:tr>
      <w:tr w:rsidR="00FF0954" w14:paraId="1FAC3C66" w14:textId="77777777">
        <w:trPr>
          <w:trHeight w:val="300"/>
        </w:trPr>
        <w:tc>
          <w:tcPr>
            <w:tcW w:w="1433" w:type="dxa"/>
            <w:tcBorders>
              <w:top w:val="nil"/>
              <w:left w:val="single" w:sz="4" w:space="0" w:color="auto"/>
              <w:bottom w:val="single" w:sz="4" w:space="0" w:color="auto"/>
              <w:right w:val="single" w:sz="4" w:space="0" w:color="auto"/>
            </w:tcBorders>
            <w:noWrap/>
            <w:vAlign w:val="center"/>
          </w:tcPr>
          <w:p w14:paraId="56F3865B" w14:textId="77777777" w:rsidR="00FF0954" w:rsidRDefault="00000000">
            <w:pPr>
              <w:ind w:firstLine="360"/>
              <w:jc w:val="center"/>
              <w:rPr>
                <w:rFonts w:hint="eastAsia"/>
                <w:color w:val="000000"/>
                <w:sz w:val="18"/>
                <w:szCs w:val="18"/>
              </w:rPr>
            </w:pPr>
            <w:r>
              <w:rPr>
                <w:color w:val="000000"/>
                <w:sz w:val="18"/>
                <w:szCs w:val="18"/>
              </w:rPr>
              <w:t>LBN</w:t>
            </w:r>
          </w:p>
        </w:tc>
        <w:tc>
          <w:tcPr>
            <w:tcW w:w="2708" w:type="dxa"/>
            <w:tcBorders>
              <w:top w:val="nil"/>
              <w:left w:val="nil"/>
              <w:bottom w:val="single" w:sz="4" w:space="0" w:color="auto"/>
              <w:right w:val="single" w:sz="4" w:space="0" w:color="auto"/>
            </w:tcBorders>
            <w:noWrap/>
            <w:vAlign w:val="center"/>
          </w:tcPr>
          <w:p w14:paraId="577622E1" w14:textId="77777777" w:rsidR="00FF0954" w:rsidRDefault="00000000">
            <w:pPr>
              <w:ind w:firstLine="360"/>
              <w:jc w:val="center"/>
              <w:rPr>
                <w:rFonts w:hint="eastAsia"/>
                <w:color w:val="000000"/>
                <w:sz w:val="18"/>
                <w:szCs w:val="18"/>
              </w:rPr>
            </w:pPr>
            <w:r>
              <w:rPr>
                <w:rFonts w:hint="eastAsia"/>
                <w:color w:val="000000"/>
                <w:sz w:val="18"/>
                <w:szCs w:val="18"/>
              </w:rPr>
              <w:t>黎巴嫩</w:t>
            </w:r>
          </w:p>
        </w:tc>
        <w:tc>
          <w:tcPr>
            <w:tcW w:w="1433" w:type="dxa"/>
            <w:tcBorders>
              <w:top w:val="nil"/>
              <w:left w:val="nil"/>
              <w:bottom w:val="single" w:sz="4" w:space="0" w:color="auto"/>
              <w:right w:val="single" w:sz="4" w:space="0" w:color="auto"/>
            </w:tcBorders>
            <w:noWrap/>
            <w:vAlign w:val="center"/>
          </w:tcPr>
          <w:p w14:paraId="6A24F910" w14:textId="77777777" w:rsidR="00FF0954" w:rsidRDefault="00000000">
            <w:pPr>
              <w:ind w:firstLine="360"/>
              <w:jc w:val="center"/>
              <w:rPr>
                <w:rFonts w:hint="eastAsia"/>
                <w:color w:val="000000"/>
                <w:sz w:val="18"/>
                <w:szCs w:val="18"/>
              </w:rPr>
            </w:pPr>
            <w:r>
              <w:rPr>
                <w:color w:val="000000"/>
                <w:sz w:val="18"/>
                <w:szCs w:val="18"/>
              </w:rPr>
              <w:t>SRB</w:t>
            </w:r>
          </w:p>
        </w:tc>
        <w:tc>
          <w:tcPr>
            <w:tcW w:w="2948" w:type="dxa"/>
            <w:tcBorders>
              <w:top w:val="nil"/>
              <w:left w:val="nil"/>
              <w:bottom w:val="single" w:sz="4" w:space="0" w:color="auto"/>
              <w:right w:val="single" w:sz="4" w:space="0" w:color="auto"/>
            </w:tcBorders>
            <w:noWrap/>
            <w:vAlign w:val="center"/>
          </w:tcPr>
          <w:p w14:paraId="2773C729" w14:textId="77777777" w:rsidR="00FF0954" w:rsidRDefault="00000000">
            <w:pPr>
              <w:ind w:firstLine="360"/>
              <w:jc w:val="center"/>
              <w:rPr>
                <w:rFonts w:hint="eastAsia"/>
                <w:color w:val="000000"/>
                <w:sz w:val="18"/>
                <w:szCs w:val="18"/>
              </w:rPr>
            </w:pPr>
            <w:r>
              <w:rPr>
                <w:rFonts w:hint="eastAsia"/>
                <w:color w:val="000000"/>
                <w:sz w:val="18"/>
                <w:szCs w:val="18"/>
              </w:rPr>
              <w:t>塞尔维亚</w:t>
            </w:r>
          </w:p>
        </w:tc>
      </w:tr>
    </w:tbl>
    <w:p w14:paraId="2D95D9FD" w14:textId="77777777" w:rsidR="00FF0954" w:rsidRDefault="00000000">
      <w:pPr>
        <w:pStyle w:val="2"/>
        <w:numPr>
          <w:ilvl w:val="1"/>
          <w:numId w:val="0"/>
        </w:numPr>
        <w:spacing w:before="156" w:after="156"/>
        <w:rPr>
          <w:rFonts w:hint="eastAsia"/>
        </w:rPr>
      </w:pPr>
      <w:bookmarkStart w:id="186" w:name="_Toc25947"/>
      <w:r>
        <w:rPr>
          <w:rFonts w:hint="eastAsia"/>
        </w:rPr>
        <w:t>7.78入院途径</w:t>
      </w:r>
      <w:r>
        <w:t>(</w:t>
      </w:r>
      <w:r>
        <w:rPr>
          <w:rFonts w:hint="eastAsia"/>
        </w:rPr>
        <w:t>adm_</w:t>
      </w:r>
      <w:r>
        <w:t>way)</w:t>
      </w:r>
      <w:bookmarkEnd w:id="186"/>
    </w:p>
    <w:p w14:paraId="68D89CF1" w14:textId="77777777" w:rsidR="00FF0954" w:rsidRDefault="00000000">
      <w:pPr>
        <w:pStyle w:val="a9"/>
        <w:spacing w:before="156" w:after="156"/>
        <w:rPr>
          <w:rFonts w:hint="eastAsia"/>
        </w:rPr>
      </w:pPr>
      <w:r>
        <w:t xml:space="preserve">表 </w:t>
      </w:r>
      <w:fldSimple w:instr=" SEQ 表 \* ARABIC ">
        <w:r>
          <w:t>398</w:t>
        </w:r>
      </w:fldSimple>
      <w:r>
        <w:rPr>
          <w:rFonts w:hint="eastAsia"/>
        </w:rPr>
        <w:t>入院途径</w:t>
      </w:r>
    </w:p>
    <w:tbl>
      <w:tblPr>
        <w:tblW w:w="8522" w:type="dxa"/>
        <w:tblLayout w:type="fixed"/>
        <w:tblLook w:val="04A0" w:firstRow="1" w:lastRow="0" w:firstColumn="1" w:lastColumn="0" w:noHBand="0" w:noVBand="1"/>
      </w:tblPr>
      <w:tblGrid>
        <w:gridCol w:w="1176"/>
        <w:gridCol w:w="3398"/>
        <w:gridCol w:w="1176"/>
        <w:gridCol w:w="2772"/>
      </w:tblGrid>
      <w:tr w:rsidR="00FF0954" w14:paraId="66ED018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909C82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51658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AFC2B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9CD601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BB3A9E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D5FFB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5645C8D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急诊</w:t>
            </w:r>
          </w:p>
        </w:tc>
        <w:tc>
          <w:tcPr>
            <w:tcW w:w="1176" w:type="dxa"/>
            <w:tcBorders>
              <w:top w:val="nil"/>
              <w:left w:val="nil"/>
              <w:bottom w:val="single" w:sz="4" w:space="0" w:color="auto"/>
              <w:right w:val="single" w:sz="4" w:space="0" w:color="auto"/>
            </w:tcBorders>
            <w:noWrap/>
            <w:vAlign w:val="center"/>
          </w:tcPr>
          <w:p w14:paraId="4E3719D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32E7A5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其他医疗机构转入</w:t>
            </w:r>
          </w:p>
        </w:tc>
      </w:tr>
      <w:tr w:rsidR="00FF0954" w14:paraId="312FB9D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68AF0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single" w:sz="4" w:space="0" w:color="auto"/>
              <w:left w:val="nil"/>
              <w:bottom w:val="single" w:sz="4" w:space="0" w:color="auto"/>
              <w:right w:val="single" w:sz="4" w:space="0" w:color="auto"/>
            </w:tcBorders>
            <w:noWrap/>
            <w:vAlign w:val="center"/>
          </w:tcPr>
          <w:p w14:paraId="0B4753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门诊</w:t>
            </w:r>
          </w:p>
        </w:tc>
        <w:tc>
          <w:tcPr>
            <w:tcW w:w="1176" w:type="dxa"/>
            <w:tcBorders>
              <w:top w:val="single" w:sz="4" w:space="0" w:color="auto"/>
              <w:left w:val="nil"/>
              <w:bottom w:val="single" w:sz="4" w:space="0" w:color="auto"/>
              <w:right w:val="single" w:sz="4" w:space="0" w:color="auto"/>
            </w:tcBorders>
            <w:noWrap/>
            <w:vAlign w:val="center"/>
          </w:tcPr>
          <w:p w14:paraId="4A5E5A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2772" w:type="dxa"/>
            <w:tcBorders>
              <w:top w:val="single" w:sz="4" w:space="0" w:color="auto"/>
              <w:left w:val="nil"/>
              <w:bottom w:val="single" w:sz="4" w:space="0" w:color="auto"/>
              <w:right w:val="single" w:sz="4" w:space="0" w:color="auto"/>
            </w:tcBorders>
            <w:noWrap/>
            <w:vAlign w:val="center"/>
          </w:tcPr>
          <w:p w14:paraId="20BA96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w:t>
            </w:r>
          </w:p>
        </w:tc>
      </w:tr>
    </w:tbl>
    <w:p w14:paraId="0EF8E2D8" w14:textId="77777777" w:rsidR="00FF0954" w:rsidRDefault="00000000">
      <w:pPr>
        <w:pStyle w:val="2"/>
        <w:numPr>
          <w:ilvl w:val="1"/>
          <w:numId w:val="0"/>
        </w:numPr>
        <w:spacing w:before="156" w:after="156"/>
        <w:rPr>
          <w:rFonts w:hint="eastAsia"/>
        </w:rPr>
      </w:pPr>
      <w:bookmarkStart w:id="187" w:name="_Toc13094"/>
      <w:r>
        <w:rPr>
          <w:rFonts w:hint="eastAsia"/>
        </w:rPr>
        <w:t>7.79住院医疗类型</w:t>
      </w:r>
      <w:r>
        <w:t>(ipt</w:t>
      </w:r>
      <w:r>
        <w:rPr>
          <w:rFonts w:hint="eastAsia"/>
        </w:rPr>
        <w:t>_</w:t>
      </w:r>
      <w:r>
        <w:t>med_type)</w:t>
      </w:r>
      <w:bookmarkEnd w:id="187"/>
    </w:p>
    <w:p w14:paraId="7D23305D" w14:textId="77777777" w:rsidR="00FF0954" w:rsidRDefault="00000000">
      <w:pPr>
        <w:pStyle w:val="a9"/>
        <w:spacing w:before="156" w:after="156"/>
        <w:rPr>
          <w:rFonts w:hint="eastAsia"/>
        </w:rPr>
      </w:pPr>
      <w:r>
        <w:t xml:space="preserve">表 </w:t>
      </w:r>
      <w:fldSimple w:instr=" SEQ 表 \* ARABIC ">
        <w:r>
          <w:t>399</w:t>
        </w:r>
      </w:fldSimple>
      <w:r>
        <w:rPr>
          <w:rFonts w:hint="eastAsia"/>
        </w:rPr>
        <w:t>住院医疗类型</w:t>
      </w:r>
    </w:p>
    <w:tbl>
      <w:tblPr>
        <w:tblW w:w="8522" w:type="dxa"/>
        <w:tblLayout w:type="fixed"/>
        <w:tblLook w:val="04A0" w:firstRow="1" w:lastRow="0" w:firstColumn="1" w:lastColumn="0" w:noHBand="0" w:noVBand="1"/>
      </w:tblPr>
      <w:tblGrid>
        <w:gridCol w:w="1176"/>
        <w:gridCol w:w="3398"/>
        <w:gridCol w:w="1176"/>
        <w:gridCol w:w="2772"/>
      </w:tblGrid>
      <w:tr w:rsidR="00FF0954" w14:paraId="0E8B17B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A034CF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AC1F8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41832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5199E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9A9706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91A135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486593A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住院</w:t>
            </w:r>
          </w:p>
        </w:tc>
        <w:tc>
          <w:tcPr>
            <w:tcW w:w="1176" w:type="dxa"/>
            <w:tcBorders>
              <w:top w:val="nil"/>
              <w:left w:val="nil"/>
              <w:bottom w:val="single" w:sz="4" w:space="0" w:color="auto"/>
              <w:right w:val="single" w:sz="4" w:space="0" w:color="auto"/>
            </w:tcBorders>
            <w:noWrap/>
            <w:vAlign w:val="center"/>
          </w:tcPr>
          <w:p w14:paraId="7BDD4DD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740046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日间手术</w:t>
            </w:r>
          </w:p>
        </w:tc>
      </w:tr>
    </w:tbl>
    <w:p w14:paraId="044A0D57" w14:textId="77777777" w:rsidR="00FF0954" w:rsidRDefault="00000000">
      <w:pPr>
        <w:pStyle w:val="2"/>
        <w:numPr>
          <w:ilvl w:val="1"/>
          <w:numId w:val="0"/>
        </w:numPr>
        <w:spacing w:before="156" w:after="156"/>
        <w:rPr>
          <w:rFonts w:hint="eastAsia"/>
        </w:rPr>
      </w:pPr>
      <w:bookmarkStart w:id="188" w:name="_Toc27291"/>
      <w:r>
        <w:rPr>
          <w:rFonts w:hint="eastAsia"/>
        </w:rPr>
        <w:t>7.80治疗类别</w:t>
      </w:r>
      <w:r>
        <w:t>(</w:t>
      </w:r>
      <w:r>
        <w:rPr>
          <w:rFonts w:hint="eastAsia"/>
        </w:rPr>
        <w:t>trt_type</w:t>
      </w:r>
      <w:r>
        <w:t>)</w:t>
      </w:r>
      <w:bookmarkEnd w:id="188"/>
    </w:p>
    <w:p w14:paraId="27EE87FE" w14:textId="77777777" w:rsidR="00FF0954" w:rsidRDefault="00000000">
      <w:pPr>
        <w:pStyle w:val="a9"/>
        <w:spacing w:before="156" w:after="156"/>
        <w:rPr>
          <w:rFonts w:hint="eastAsia"/>
        </w:rPr>
      </w:pPr>
      <w:r>
        <w:t xml:space="preserve">表 </w:t>
      </w:r>
      <w:fldSimple w:instr=" SEQ 表 \* ARABIC ">
        <w:r>
          <w:t>400</w:t>
        </w:r>
      </w:fldSimple>
      <w:r>
        <w:rPr>
          <w:rFonts w:hint="eastAsia"/>
        </w:rPr>
        <w:t>治疗类别</w:t>
      </w:r>
    </w:p>
    <w:tbl>
      <w:tblPr>
        <w:tblW w:w="8522" w:type="dxa"/>
        <w:tblLayout w:type="fixed"/>
        <w:tblLook w:val="04A0" w:firstRow="1" w:lastRow="0" w:firstColumn="1" w:lastColumn="0" w:noHBand="0" w:noVBand="1"/>
      </w:tblPr>
      <w:tblGrid>
        <w:gridCol w:w="1176"/>
        <w:gridCol w:w="3398"/>
        <w:gridCol w:w="1176"/>
        <w:gridCol w:w="2772"/>
      </w:tblGrid>
      <w:tr w:rsidR="00FF0954" w14:paraId="22952916"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4E3D66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A4A03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A3D27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CE3A0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FEFC0E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F56053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3212C8C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西医</w:t>
            </w:r>
          </w:p>
        </w:tc>
        <w:tc>
          <w:tcPr>
            <w:tcW w:w="1176" w:type="dxa"/>
            <w:tcBorders>
              <w:top w:val="nil"/>
              <w:left w:val="nil"/>
              <w:bottom w:val="single" w:sz="4" w:space="0" w:color="auto"/>
              <w:right w:val="single" w:sz="4" w:space="0" w:color="auto"/>
            </w:tcBorders>
            <w:noWrap/>
            <w:vAlign w:val="center"/>
          </w:tcPr>
          <w:p w14:paraId="15AC49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0D855A8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民族</w:t>
            </w:r>
            <w:proofErr w:type="gramStart"/>
            <w:r>
              <w:rPr>
                <w:rFonts w:hint="eastAsia"/>
                <w:color w:val="000000" w:themeColor="text1"/>
                <w:sz w:val="18"/>
                <w:szCs w:val="18"/>
              </w:rPr>
              <w:t>医</w:t>
            </w:r>
            <w:proofErr w:type="gramEnd"/>
          </w:p>
        </w:tc>
      </w:tr>
      <w:tr w:rsidR="00FF0954" w14:paraId="04122F0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BC8CE3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1</w:t>
            </w:r>
          </w:p>
        </w:tc>
        <w:tc>
          <w:tcPr>
            <w:tcW w:w="3398" w:type="dxa"/>
            <w:tcBorders>
              <w:top w:val="single" w:sz="4" w:space="0" w:color="auto"/>
              <w:left w:val="nil"/>
              <w:bottom w:val="single" w:sz="4" w:space="0" w:color="auto"/>
              <w:right w:val="single" w:sz="4" w:space="0" w:color="auto"/>
            </w:tcBorders>
            <w:noWrap/>
            <w:vAlign w:val="center"/>
          </w:tcPr>
          <w:p w14:paraId="219BDB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中医</w:t>
            </w:r>
          </w:p>
        </w:tc>
        <w:tc>
          <w:tcPr>
            <w:tcW w:w="1176" w:type="dxa"/>
            <w:tcBorders>
              <w:top w:val="single" w:sz="4" w:space="0" w:color="auto"/>
              <w:left w:val="nil"/>
              <w:bottom w:val="single" w:sz="4" w:space="0" w:color="auto"/>
              <w:right w:val="single" w:sz="4" w:space="0" w:color="auto"/>
            </w:tcBorders>
            <w:noWrap/>
            <w:vAlign w:val="center"/>
          </w:tcPr>
          <w:p w14:paraId="733F22A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0</w:t>
            </w:r>
          </w:p>
        </w:tc>
        <w:tc>
          <w:tcPr>
            <w:tcW w:w="2772" w:type="dxa"/>
            <w:tcBorders>
              <w:top w:val="single" w:sz="4" w:space="0" w:color="auto"/>
              <w:left w:val="nil"/>
              <w:bottom w:val="single" w:sz="4" w:space="0" w:color="auto"/>
              <w:right w:val="single" w:sz="4" w:space="0" w:color="auto"/>
            </w:tcBorders>
            <w:noWrap/>
            <w:vAlign w:val="center"/>
          </w:tcPr>
          <w:p w14:paraId="5820F98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中西医</w:t>
            </w:r>
          </w:p>
        </w:tc>
      </w:tr>
    </w:tbl>
    <w:p w14:paraId="48A2D7BD" w14:textId="77777777" w:rsidR="00FF0954" w:rsidRDefault="00000000">
      <w:pPr>
        <w:pStyle w:val="2"/>
        <w:numPr>
          <w:ilvl w:val="1"/>
          <w:numId w:val="0"/>
        </w:numPr>
        <w:spacing w:before="156" w:after="156"/>
        <w:rPr>
          <w:rFonts w:hint="eastAsia"/>
        </w:rPr>
      </w:pPr>
      <w:bookmarkStart w:id="189" w:name="_Toc20780"/>
      <w:r>
        <w:rPr>
          <w:rFonts w:hint="eastAsia"/>
        </w:rPr>
        <w:lastRenderedPageBreak/>
        <w:t>7.81</w:t>
      </w:r>
      <w:proofErr w:type="gramStart"/>
      <w:r>
        <w:rPr>
          <w:rFonts w:hint="eastAsia"/>
        </w:rPr>
        <w:t>医</w:t>
      </w:r>
      <w:proofErr w:type="gramEnd"/>
      <w:r>
        <w:rPr>
          <w:rFonts w:hint="eastAsia"/>
        </w:rPr>
        <w:t>保支付方式</w:t>
      </w:r>
      <w:r>
        <w:t>(hi_paymtd)</w:t>
      </w:r>
      <w:bookmarkEnd w:id="189"/>
    </w:p>
    <w:p w14:paraId="2A3B5058" w14:textId="77777777" w:rsidR="00FF0954" w:rsidRDefault="00000000">
      <w:pPr>
        <w:pStyle w:val="a9"/>
        <w:spacing w:before="156" w:after="156"/>
        <w:rPr>
          <w:rFonts w:hint="eastAsia"/>
        </w:rPr>
      </w:pPr>
      <w:r>
        <w:t xml:space="preserve">表 </w:t>
      </w:r>
      <w:fldSimple w:instr=" SEQ 表 \* ARABIC ">
        <w:r>
          <w:t>401</w:t>
        </w:r>
      </w:fldSimple>
      <w:proofErr w:type="gramStart"/>
      <w:r>
        <w:rPr>
          <w:rFonts w:hint="eastAsia"/>
        </w:rPr>
        <w:t>医</w:t>
      </w:r>
      <w:proofErr w:type="gramEnd"/>
      <w:r>
        <w:rPr>
          <w:rFonts w:hint="eastAsia"/>
        </w:rPr>
        <w:t>保支付方式</w:t>
      </w:r>
    </w:p>
    <w:tbl>
      <w:tblPr>
        <w:tblW w:w="8522" w:type="dxa"/>
        <w:tblLayout w:type="fixed"/>
        <w:tblLook w:val="04A0" w:firstRow="1" w:lastRow="0" w:firstColumn="1" w:lastColumn="0" w:noHBand="0" w:noVBand="1"/>
      </w:tblPr>
      <w:tblGrid>
        <w:gridCol w:w="1176"/>
        <w:gridCol w:w="3398"/>
        <w:gridCol w:w="1176"/>
        <w:gridCol w:w="2772"/>
      </w:tblGrid>
      <w:tr w:rsidR="00FF0954" w14:paraId="76E7BD47"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085FBE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1DFF7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CDE990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A173E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EA588A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35549A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69F64A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按项目</w:t>
            </w:r>
          </w:p>
        </w:tc>
        <w:tc>
          <w:tcPr>
            <w:tcW w:w="1176" w:type="dxa"/>
            <w:tcBorders>
              <w:top w:val="nil"/>
              <w:left w:val="nil"/>
              <w:bottom w:val="single" w:sz="4" w:space="0" w:color="auto"/>
              <w:right w:val="single" w:sz="4" w:space="0" w:color="auto"/>
            </w:tcBorders>
            <w:noWrap/>
            <w:vAlign w:val="center"/>
          </w:tcPr>
          <w:p w14:paraId="288C66C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2772" w:type="dxa"/>
            <w:tcBorders>
              <w:top w:val="nil"/>
              <w:left w:val="nil"/>
              <w:bottom w:val="single" w:sz="4" w:space="0" w:color="auto"/>
              <w:right w:val="single" w:sz="4" w:space="0" w:color="auto"/>
            </w:tcBorders>
            <w:noWrap/>
            <w:vAlign w:val="center"/>
          </w:tcPr>
          <w:p w14:paraId="2D4EAF3D"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按床日</w:t>
            </w:r>
            <w:proofErr w:type="gramEnd"/>
          </w:p>
        </w:tc>
      </w:tr>
      <w:tr w:rsidR="00FF0954" w14:paraId="7955035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F796D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20587C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单病种</w:t>
            </w:r>
          </w:p>
        </w:tc>
        <w:tc>
          <w:tcPr>
            <w:tcW w:w="1176" w:type="dxa"/>
            <w:tcBorders>
              <w:top w:val="nil"/>
              <w:left w:val="nil"/>
              <w:bottom w:val="single" w:sz="4" w:space="0" w:color="auto"/>
              <w:right w:val="single" w:sz="4" w:space="0" w:color="auto"/>
            </w:tcBorders>
            <w:noWrap/>
            <w:vAlign w:val="center"/>
          </w:tcPr>
          <w:p w14:paraId="7D9A4A3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w:t>
            </w:r>
          </w:p>
        </w:tc>
        <w:tc>
          <w:tcPr>
            <w:tcW w:w="2772" w:type="dxa"/>
            <w:tcBorders>
              <w:top w:val="nil"/>
              <w:left w:val="nil"/>
              <w:bottom w:val="single" w:sz="4" w:space="0" w:color="auto"/>
              <w:right w:val="single" w:sz="4" w:space="0" w:color="auto"/>
            </w:tcBorders>
            <w:noWrap/>
            <w:vAlign w:val="center"/>
          </w:tcPr>
          <w:p w14:paraId="231F0D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按人次</w:t>
            </w:r>
          </w:p>
        </w:tc>
      </w:tr>
      <w:tr w:rsidR="00FF0954" w14:paraId="7D756C0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D6D40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398" w:type="dxa"/>
            <w:tcBorders>
              <w:top w:val="nil"/>
              <w:left w:val="nil"/>
              <w:bottom w:val="single" w:sz="4" w:space="0" w:color="auto"/>
              <w:right w:val="single" w:sz="4" w:space="0" w:color="auto"/>
            </w:tcBorders>
            <w:noWrap/>
            <w:vAlign w:val="center"/>
          </w:tcPr>
          <w:p w14:paraId="73469A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按病种分值</w:t>
            </w:r>
          </w:p>
        </w:tc>
        <w:tc>
          <w:tcPr>
            <w:tcW w:w="1176" w:type="dxa"/>
            <w:tcBorders>
              <w:top w:val="nil"/>
              <w:left w:val="nil"/>
              <w:bottom w:val="single" w:sz="4" w:space="0" w:color="auto"/>
              <w:right w:val="single" w:sz="4" w:space="0" w:color="auto"/>
            </w:tcBorders>
            <w:noWrap/>
            <w:vAlign w:val="center"/>
          </w:tcPr>
          <w:p w14:paraId="76A637D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w:t>
            </w:r>
          </w:p>
        </w:tc>
        <w:tc>
          <w:tcPr>
            <w:tcW w:w="2772" w:type="dxa"/>
            <w:tcBorders>
              <w:top w:val="nil"/>
              <w:left w:val="nil"/>
              <w:bottom w:val="single" w:sz="4" w:space="0" w:color="auto"/>
              <w:right w:val="single" w:sz="4" w:space="0" w:color="auto"/>
            </w:tcBorders>
            <w:noWrap/>
            <w:vAlign w:val="center"/>
          </w:tcPr>
          <w:p w14:paraId="61B87B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按定额</w:t>
            </w:r>
          </w:p>
        </w:tc>
      </w:tr>
      <w:tr w:rsidR="00FF0954" w14:paraId="2535A42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CBE74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3398" w:type="dxa"/>
            <w:tcBorders>
              <w:top w:val="single" w:sz="4" w:space="0" w:color="auto"/>
              <w:left w:val="nil"/>
              <w:bottom w:val="single" w:sz="4" w:space="0" w:color="auto"/>
              <w:right w:val="single" w:sz="4" w:space="0" w:color="auto"/>
            </w:tcBorders>
            <w:noWrap/>
            <w:vAlign w:val="center"/>
          </w:tcPr>
          <w:p w14:paraId="51856D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基本诊断相关分组（DRG）</w:t>
            </w:r>
          </w:p>
        </w:tc>
        <w:tc>
          <w:tcPr>
            <w:tcW w:w="1176" w:type="dxa"/>
            <w:tcBorders>
              <w:top w:val="single" w:sz="4" w:space="0" w:color="auto"/>
              <w:left w:val="nil"/>
              <w:bottom w:val="single" w:sz="4" w:space="0" w:color="auto"/>
              <w:right w:val="single" w:sz="4" w:space="0" w:color="auto"/>
            </w:tcBorders>
            <w:noWrap/>
            <w:vAlign w:val="center"/>
          </w:tcPr>
          <w:p w14:paraId="06D293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2772" w:type="dxa"/>
            <w:tcBorders>
              <w:top w:val="single" w:sz="4" w:space="0" w:color="auto"/>
              <w:left w:val="nil"/>
              <w:bottom w:val="single" w:sz="4" w:space="0" w:color="auto"/>
              <w:right w:val="single" w:sz="4" w:space="0" w:color="auto"/>
            </w:tcBorders>
            <w:noWrap/>
            <w:vAlign w:val="center"/>
          </w:tcPr>
          <w:p w14:paraId="577E59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w:t>
            </w:r>
          </w:p>
        </w:tc>
      </w:tr>
    </w:tbl>
    <w:p w14:paraId="15E79F06" w14:textId="77777777" w:rsidR="00FF0954" w:rsidRDefault="00000000">
      <w:pPr>
        <w:pStyle w:val="2"/>
        <w:numPr>
          <w:ilvl w:val="1"/>
          <w:numId w:val="0"/>
        </w:numPr>
        <w:spacing w:before="156" w:after="156"/>
        <w:rPr>
          <w:rFonts w:hint="eastAsia"/>
        </w:rPr>
      </w:pPr>
      <w:bookmarkStart w:id="190" w:name="_Toc26712"/>
      <w:r>
        <w:rPr>
          <w:rFonts w:hint="eastAsia"/>
        </w:rPr>
        <w:t>7.82科室代码</w:t>
      </w:r>
      <w:r>
        <w:t>(</w:t>
      </w:r>
      <w:r>
        <w:rPr>
          <w:rFonts w:hint="eastAsia"/>
        </w:rPr>
        <w:t>dept</w:t>
      </w:r>
      <w:r>
        <w:t>)</w:t>
      </w:r>
      <w:bookmarkEnd w:id="190"/>
    </w:p>
    <w:p w14:paraId="71CC72C2" w14:textId="77777777" w:rsidR="00FF0954" w:rsidRDefault="00000000">
      <w:pPr>
        <w:pStyle w:val="a9"/>
        <w:spacing w:before="156" w:after="156"/>
        <w:rPr>
          <w:rFonts w:hint="eastAsia"/>
        </w:rPr>
      </w:pPr>
      <w:r>
        <w:t xml:space="preserve">表 </w:t>
      </w:r>
      <w:fldSimple w:instr=" SEQ 表 \* ARABIC ">
        <w:r>
          <w:t>402</w:t>
        </w:r>
      </w:fldSimple>
      <w:r>
        <w:rPr>
          <w:rFonts w:hint="eastAsia"/>
        </w:rPr>
        <w:t>科室代码</w:t>
      </w:r>
    </w:p>
    <w:tbl>
      <w:tblPr>
        <w:tblW w:w="8086" w:type="dxa"/>
        <w:tblLayout w:type="fixed"/>
        <w:tblLook w:val="04A0" w:firstRow="1" w:lastRow="0" w:firstColumn="1" w:lastColumn="0" w:noHBand="0" w:noVBand="1"/>
      </w:tblPr>
      <w:tblGrid>
        <w:gridCol w:w="1446"/>
        <w:gridCol w:w="2100"/>
        <w:gridCol w:w="1240"/>
        <w:gridCol w:w="3300"/>
      </w:tblGrid>
      <w:tr w:rsidR="00FF0954" w14:paraId="5EEC8623" w14:textId="77777777">
        <w:trPr>
          <w:trHeight w:val="320"/>
        </w:trPr>
        <w:tc>
          <w:tcPr>
            <w:tcW w:w="1446"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4B5B648D"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2100" w:type="dxa"/>
            <w:tcBorders>
              <w:top w:val="single" w:sz="4" w:space="0" w:color="auto"/>
              <w:left w:val="nil"/>
              <w:bottom w:val="single" w:sz="4" w:space="0" w:color="auto"/>
              <w:right w:val="single" w:sz="4" w:space="0" w:color="auto"/>
            </w:tcBorders>
            <w:shd w:val="clear" w:color="000000" w:fill="D9D9D9"/>
            <w:noWrap/>
            <w:vAlign w:val="center"/>
          </w:tcPr>
          <w:p w14:paraId="0C2D5A9B"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c>
          <w:tcPr>
            <w:tcW w:w="1240" w:type="dxa"/>
            <w:tcBorders>
              <w:top w:val="single" w:sz="4" w:space="0" w:color="auto"/>
              <w:left w:val="nil"/>
              <w:bottom w:val="single" w:sz="4" w:space="0" w:color="auto"/>
              <w:right w:val="single" w:sz="4" w:space="0" w:color="auto"/>
            </w:tcBorders>
            <w:shd w:val="clear" w:color="000000" w:fill="D9D9D9"/>
            <w:noWrap/>
            <w:vAlign w:val="center"/>
          </w:tcPr>
          <w:p w14:paraId="42F99691"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3300" w:type="dxa"/>
            <w:tcBorders>
              <w:top w:val="single" w:sz="4" w:space="0" w:color="auto"/>
              <w:left w:val="nil"/>
              <w:bottom w:val="single" w:sz="4" w:space="0" w:color="auto"/>
              <w:right w:val="single" w:sz="4" w:space="0" w:color="auto"/>
            </w:tcBorders>
            <w:shd w:val="clear" w:color="000000" w:fill="D9D9D9"/>
            <w:noWrap/>
            <w:vAlign w:val="center"/>
          </w:tcPr>
          <w:p w14:paraId="7C122398" w14:textId="77777777" w:rsidR="00FF0954" w:rsidRDefault="00000000">
            <w:pPr>
              <w:ind w:firstLine="36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r>
      <w:tr w:rsidR="00FF0954" w14:paraId="72F2E916"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2E2D9BD" w14:textId="77777777" w:rsidR="00FF0954" w:rsidRDefault="00000000">
            <w:pPr>
              <w:ind w:firstLine="360"/>
              <w:jc w:val="center"/>
              <w:rPr>
                <w:rFonts w:hint="eastAsia"/>
                <w:color w:val="000000"/>
                <w:sz w:val="18"/>
                <w:szCs w:val="18"/>
              </w:rPr>
            </w:pPr>
            <w:r>
              <w:rPr>
                <w:rFonts w:hint="eastAsia"/>
                <w:color w:val="000000"/>
                <w:sz w:val="18"/>
                <w:szCs w:val="18"/>
              </w:rPr>
              <w:t xml:space="preserve">A01  </w:t>
            </w:r>
          </w:p>
        </w:tc>
        <w:tc>
          <w:tcPr>
            <w:tcW w:w="2100" w:type="dxa"/>
            <w:tcBorders>
              <w:top w:val="nil"/>
              <w:left w:val="nil"/>
              <w:bottom w:val="single" w:sz="4" w:space="0" w:color="auto"/>
              <w:right w:val="single" w:sz="4" w:space="0" w:color="auto"/>
            </w:tcBorders>
            <w:noWrap/>
            <w:vAlign w:val="center"/>
          </w:tcPr>
          <w:p w14:paraId="43C7E627" w14:textId="77777777" w:rsidR="00FF0954" w:rsidRDefault="00000000">
            <w:pPr>
              <w:ind w:firstLine="360"/>
              <w:jc w:val="center"/>
              <w:rPr>
                <w:rFonts w:hint="eastAsia"/>
                <w:color w:val="000000"/>
                <w:sz w:val="18"/>
                <w:szCs w:val="18"/>
              </w:rPr>
            </w:pPr>
            <w:r>
              <w:rPr>
                <w:rFonts w:hint="eastAsia"/>
                <w:color w:val="000000"/>
                <w:sz w:val="18"/>
                <w:szCs w:val="18"/>
              </w:rPr>
              <w:t>预防保健科</w:t>
            </w:r>
          </w:p>
        </w:tc>
        <w:tc>
          <w:tcPr>
            <w:tcW w:w="1240" w:type="dxa"/>
            <w:tcBorders>
              <w:top w:val="nil"/>
              <w:left w:val="nil"/>
              <w:bottom w:val="single" w:sz="4" w:space="0" w:color="auto"/>
              <w:right w:val="single" w:sz="4" w:space="0" w:color="auto"/>
            </w:tcBorders>
            <w:noWrap/>
            <w:vAlign w:val="center"/>
          </w:tcPr>
          <w:p w14:paraId="66D52C60" w14:textId="77777777" w:rsidR="00FF0954" w:rsidRDefault="00000000">
            <w:pPr>
              <w:ind w:firstLine="360"/>
              <w:jc w:val="center"/>
              <w:rPr>
                <w:rFonts w:hint="eastAsia"/>
                <w:color w:val="000000"/>
                <w:sz w:val="18"/>
                <w:szCs w:val="18"/>
              </w:rPr>
            </w:pPr>
            <w:r>
              <w:rPr>
                <w:rFonts w:hint="eastAsia"/>
                <w:color w:val="000000"/>
                <w:sz w:val="18"/>
                <w:szCs w:val="18"/>
              </w:rPr>
              <w:t xml:space="preserve">A18 </w:t>
            </w:r>
          </w:p>
        </w:tc>
        <w:tc>
          <w:tcPr>
            <w:tcW w:w="3300" w:type="dxa"/>
            <w:tcBorders>
              <w:top w:val="nil"/>
              <w:left w:val="nil"/>
              <w:bottom w:val="single" w:sz="4" w:space="0" w:color="auto"/>
              <w:right w:val="single" w:sz="4" w:space="0" w:color="auto"/>
            </w:tcBorders>
            <w:noWrap/>
            <w:vAlign w:val="center"/>
          </w:tcPr>
          <w:p w14:paraId="1B144049" w14:textId="77777777" w:rsidR="00FF0954" w:rsidRDefault="00000000">
            <w:pPr>
              <w:ind w:firstLine="360"/>
              <w:jc w:val="center"/>
              <w:rPr>
                <w:rFonts w:hint="eastAsia"/>
                <w:color w:val="000000"/>
                <w:sz w:val="18"/>
                <w:szCs w:val="18"/>
              </w:rPr>
            </w:pPr>
            <w:r>
              <w:rPr>
                <w:rFonts w:hint="eastAsia"/>
                <w:color w:val="000000"/>
                <w:sz w:val="18"/>
                <w:szCs w:val="18"/>
              </w:rPr>
              <w:t>地方病科</w:t>
            </w:r>
          </w:p>
        </w:tc>
      </w:tr>
      <w:tr w:rsidR="00FF0954" w14:paraId="0E031C04"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BE4F683" w14:textId="77777777" w:rsidR="00FF0954" w:rsidRDefault="00000000">
            <w:pPr>
              <w:ind w:firstLine="360"/>
              <w:jc w:val="center"/>
              <w:rPr>
                <w:rFonts w:hint="eastAsia"/>
                <w:color w:val="000000"/>
                <w:sz w:val="18"/>
                <w:szCs w:val="18"/>
              </w:rPr>
            </w:pPr>
            <w:r>
              <w:rPr>
                <w:rFonts w:hint="eastAsia"/>
                <w:color w:val="000000"/>
                <w:sz w:val="18"/>
                <w:szCs w:val="18"/>
              </w:rPr>
              <w:t xml:space="preserve">A02 </w:t>
            </w:r>
          </w:p>
        </w:tc>
        <w:tc>
          <w:tcPr>
            <w:tcW w:w="2100" w:type="dxa"/>
            <w:tcBorders>
              <w:top w:val="nil"/>
              <w:left w:val="nil"/>
              <w:bottom w:val="single" w:sz="4" w:space="0" w:color="auto"/>
              <w:right w:val="single" w:sz="4" w:space="0" w:color="auto"/>
            </w:tcBorders>
            <w:noWrap/>
            <w:vAlign w:val="center"/>
          </w:tcPr>
          <w:p w14:paraId="49D1F3CE" w14:textId="77777777" w:rsidR="00FF0954" w:rsidRDefault="00000000">
            <w:pPr>
              <w:ind w:firstLine="360"/>
              <w:jc w:val="center"/>
              <w:rPr>
                <w:rFonts w:hint="eastAsia"/>
                <w:color w:val="000000"/>
                <w:sz w:val="18"/>
                <w:szCs w:val="18"/>
              </w:rPr>
            </w:pPr>
            <w:r>
              <w:rPr>
                <w:rFonts w:hint="eastAsia"/>
                <w:color w:val="000000"/>
                <w:sz w:val="18"/>
                <w:szCs w:val="18"/>
              </w:rPr>
              <w:t>全科医疗科</w:t>
            </w:r>
          </w:p>
        </w:tc>
        <w:tc>
          <w:tcPr>
            <w:tcW w:w="1240" w:type="dxa"/>
            <w:tcBorders>
              <w:top w:val="nil"/>
              <w:left w:val="nil"/>
              <w:bottom w:val="single" w:sz="4" w:space="0" w:color="auto"/>
              <w:right w:val="single" w:sz="4" w:space="0" w:color="auto"/>
            </w:tcBorders>
            <w:noWrap/>
            <w:vAlign w:val="center"/>
          </w:tcPr>
          <w:p w14:paraId="1682F530" w14:textId="77777777" w:rsidR="00FF0954" w:rsidRDefault="00000000">
            <w:pPr>
              <w:ind w:firstLine="360"/>
              <w:jc w:val="center"/>
              <w:rPr>
                <w:rFonts w:hint="eastAsia"/>
                <w:color w:val="000000"/>
                <w:sz w:val="18"/>
                <w:szCs w:val="18"/>
              </w:rPr>
            </w:pPr>
            <w:r>
              <w:rPr>
                <w:rFonts w:hint="eastAsia"/>
                <w:color w:val="000000"/>
                <w:sz w:val="18"/>
                <w:szCs w:val="18"/>
              </w:rPr>
              <w:t xml:space="preserve">A19 </w:t>
            </w:r>
          </w:p>
        </w:tc>
        <w:tc>
          <w:tcPr>
            <w:tcW w:w="3300" w:type="dxa"/>
            <w:tcBorders>
              <w:top w:val="nil"/>
              <w:left w:val="nil"/>
              <w:bottom w:val="single" w:sz="4" w:space="0" w:color="auto"/>
              <w:right w:val="single" w:sz="4" w:space="0" w:color="auto"/>
            </w:tcBorders>
            <w:noWrap/>
            <w:vAlign w:val="center"/>
          </w:tcPr>
          <w:p w14:paraId="3904F3A0" w14:textId="77777777" w:rsidR="00FF0954" w:rsidRDefault="00000000">
            <w:pPr>
              <w:ind w:firstLine="360"/>
              <w:jc w:val="center"/>
              <w:rPr>
                <w:rFonts w:hint="eastAsia"/>
                <w:color w:val="000000"/>
                <w:sz w:val="18"/>
                <w:szCs w:val="18"/>
              </w:rPr>
            </w:pPr>
            <w:r>
              <w:rPr>
                <w:rFonts w:hint="eastAsia"/>
                <w:color w:val="000000"/>
                <w:sz w:val="18"/>
                <w:szCs w:val="18"/>
              </w:rPr>
              <w:t>肿瘤科</w:t>
            </w:r>
          </w:p>
        </w:tc>
      </w:tr>
      <w:tr w:rsidR="00FF0954" w14:paraId="1E82F85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8568598" w14:textId="77777777" w:rsidR="00FF0954" w:rsidRDefault="00000000">
            <w:pPr>
              <w:ind w:firstLine="360"/>
              <w:jc w:val="center"/>
              <w:rPr>
                <w:rFonts w:hint="eastAsia"/>
                <w:color w:val="000000"/>
                <w:sz w:val="18"/>
                <w:szCs w:val="18"/>
              </w:rPr>
            </w:pPr>
            <w:r>
              <w:rPr>
                <w:rFonts w:hint="eastAsia"/>
                <w:color w:val="000000"/>
                <w:sz w:val="18"/>
                <w:szCs w:val="18"/>
              </w:rPr>
              <w:t xml:space="preserve">A03 </w:t>
            </w:r>
          </w:p>
        </w:tc>
        <w:tc>
          <w:tcPr>
            <w:tcW w:w="2100" w:type="dxa"/>
            <w:tcBorders>
              <w:top w:val="nil"/>
              <w:left w:val="nil"/>
              <w:bottom w:val="single" w:sz="4" w:space="0" w:color="auto"/>
              <w:right w:val="single" w:sz="4" w:space="0" w:color="auto"/>
            </w:tcBorders>
            <w:noWrap/>
            <w:vAlign w:val="center"/>
          </w:tcPr>
          <w:p w14:paraId="1A4FDE48" w14:textId="77777777" w:rsidR="00FF0954" w:rsidRDefault="00000000">
            <w:pPr>
              <w:ind w:firstLine="360"/>
              <w:jc w:val="center"/>
              <w:rPr>
                <w:rFonts w:hint="eastAsia"/>
                <w:color w:val="000000"/>
                <w:sz w:val="18"/>
                <w:szCs w:val="18"/>
              </w:rPr>
            </w:pPr>
            <w:r>
              <w:rPr>
                <w:rFonts w:hint="eastAsia"/>
                <w:color w:val="000000"/>
                <w:sz w:val="18"/>
                <w:szCs w:val="18"/>
              </w:rPr>
              <w:t>内科</w:t>
            </w:r>
          </w:p>
        </w:tc>
        <w:tc>
          <w:tcPr>
            <w:tcW w:w="1240" w:type="dxa"/>
            <w:tcBorders>
              <w:top w:val="nil"/>
              <w:left w:val="nil"/>
              <w:bottom w:val="single" w:sz="4" w:space="0" w:color="auto"/>
              <w:right w:val="single" w:sz="4" w:space="0" w:color="auto"/>
            </w:tcBorders>
            <w:noWrap/>
            <w:vAlign w:val="center"/>
          </w:tcPr>
          <w:p w14:paraId="050F1D44" w14:textId="77777777" w:rsidR="00FF0954" w:rsidRDefault="00000000">
            <w:pPr>
              <w:ind w:firstLine="360"/>
              <w:jc w:val="center"/>
              <w:rPr>
                <w:rFonts w:hint="eastAsia"/>
                <w:color w:val="000000"/>
                <w:sz w:val="18"/>
                <w:szCs w:val="18"/>
              </w:rPr>
            </w:pPr>
            <w:r>
              <w:rPr>
                <w:rFonts w:hint="eastAsia"/>
                <w:color w:val="000000"/>
                <w:sz w:val="18"/>
                <w:szCs w:val="18"/>
              </w:rPr>
              <w:t xml:space="preserve">A20 </w:t>
            </w:r>
          </w:p>
        </w:tc>
        <w:tc>
          <w:tcPr>
            <w:tcW w:w="3300" w:type="dxa"/>
            <w:tcBorders>
              <w:top w:val="nil"/>
              <w:left w:val="nil"/>
              <w:bottom w:val="single" w:sz="4" w:space="0" w:color="auto"/>
              <w:right w:val="single" w:sz="4" w:space="0" w:color="auto"/>
            </w:tcBorders>
            <w:noWrap/>
            <w:vAlign w:val="center"/>
          </w:tcPr>
          <w:p w14:paraId="2FE27A84" w14:textId="77777777" w:rsidR="00FF0954" w:rsidRDefault="00000000">
            <w:pPr>
              <w:ind w:firstLine="360"/>
              <w:jc w:val="center"/>
              <w:rPr>
                <w:rFonts w:hint="eastAsia"/>
                <w:color w:val="000000"/>
                <w:sz w:val="18"/>
                <w:szCs w:val="18"/>
              </w:rPr>
            </w:pPr>
            <w:r>
              <w:rPr>
                <w:rFonts w:hint="eastAsia"/>
                <w:color w:val="000000"/>
                <w:sz w:val="18"/>
                <w:szCs w:val="18"/>
              </w:rPr>
              <w:t>急诊医学科</w:t>
            </w:r>
          </w:p>
        </w:tc>
      </w:tr>
      <w:tr w:rsidR="00FF0954" w14:paraId="46F8AD3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17EDC88" w14:textId="77777777" w:rsidR="00FF0954" w:rsidRDefault="00000000">
            <w:pPr>
              <w:ind w:firstLine="360"/>
              <w:jc w:val="center"/>
              <w:rPr>
                <w:rFonts w:hint="eastAsia"/>
                <w:color w:val="000000"/>
                <w:sz w:val="18"/>
                <w:szCs w:val="18"/>
              </w:rPr>
            </w:pPr>
            <w:r>
              <w:rPr>
                <w:rFonts w:hint="eastAsia"/>
                <w:color w:val="000000"/>
                <w:sz w:val="18"/>
                <w:szCs w:val="18"/>
              </w:rPr>
              <w:t xml:space="preserve">A03.01 </w:t>
            </w:r>
          </w:p>
        </w:tc>
        <w:tc>
          <w:tcPr>
            <w:tcW w:w="2100" w:type="dxa"/>
            <w:tcBorders>
              <w:top w:val="nil"/>
              <w:left w:val="nil"/>
              <w:bottom w:val="single" w:sz="4" w:space="0" w:color="auto"/>
              <w:right w:val="single" w:sz="4" w:space="0" w:color="auto"/>
            </w:tcBorders>
            <w:noWrap/>
            <w:vAlign w:val="center"/>
          </w:tcPr>
          <w:p w14:paraId="1ADF1198" w14:textId="77777777" w:rsidR="00FF0954" w:rsidRDefault="00000000">
            <w:pPr>
              <w:ind w:firstLine="360"/>
              <w:jc w:val="center"/>
              <w:rPr>
                <w:rFonts w:hint="eastAsia"/>
                <w:color w:val="000000"/>
                <w:sz w:val="18"/>
                <w:szCs w:val="18"/>
              </w:rPr>
            </w:pPr>
            <w:r>
              <w:rPr>
                <w:rFonts w:hint="eastAsia"/>
                <w:color w:val="000000"/>
                <w:sz w:val="18"/>
                <w:szCs w:val="18"/>
              </w:rPr>
              <w:t>呼吸内科专业</w:t>
            </w:r>
          </w:p>
        </w:tc>
        <w:tc>
          <w:tcPr>
            <w:tcW w:w="1240" w:type="dxa"/>
            <w:tcBorders>
              <w:top w:val="nil"/>
              <w:left w:val="nil"/>
              <w:bottom w:val="single" w:sz="4" w:space="0" w:color="auto"/>
              <w:right w:val="single" w:sz="4" w:space="0" w:color="auto"/>
            </w:tcBorders>
            <w:noWrap/>
            <w:vAlign w:val="center"/>
          </w:tcPr>
          <w:p w14:paraId="7AB2B2EE" w14:textId="77777777" w:rsidR="00FF0954" w:rsidRDefault="00000000">
            <w:pPr>
              <w:ind w:firstLine="360"/>
              <w:jc w:val="center"/>
              <w:rPr>
                <w:rFonts w:hint="eastAsia"/>
                <w:color w:val="000000"/>
                <w:sz w:val="18"/>
                <w:szCs w:val="18"/>
              </w:rPr>
            </w:pPr>
            <w:r>
              <w:rPr>
                <w:rFonts w:hint="eastAsia"/>
                <w:color w:val="000000"/>
                <w:sz w:val="18"/>
                <w:szCs w:val="18"/>
              </w:rPr>
              <w:t xml:space="preserve">A21 </w:t>
            </w:r>
          </w:p>
        </w:tc>
        <w:tc>
          <w:tcPr>
            <w:tcW w:w="3300" w:type="dxa"/>
            <w:tcBorders>
              <w:top w:val="nil"/>
              <w:left w:val="nil"/>
              <w:bottom w:val="single" w:sz="4" w:space="0" w:color="auto"/>
              <w:right w:val="single" w:sz="4" w:space="0" w:color="auto"/>
            </w:tcBorders>
            <w:noWrap/>
            <w:vAlign w:val="center"/>
          </w:tcPr>
          <w:p w14:paraId="348755F0" w14:textId="77777777" w:rsidR="00FF0954" w:rsidRDefault="00000000">
            <w:pPr>
              <w:ind w:firstLine="360"/>
              <w:jc w:val="center"/>
              <w:rPr>
                <w:rFonts w:hint="eastAsia"/>
                <w:color w:val="000000"/>
                <w:sz w:val="18"/>
                <w:szCs w:val="18"/>
              </w:rPr>
            </w:pPr>
            <w:r>
              <w:rPr>
                <w:rFonts w:hint="eastAsia"/>
                <w:color w:val="000000"/>
                <w:sz w:val="18"/>
                <w:szCs w:val="18"/>
              </w:rPr>
              <w:t>康复医学科</w:t>
            </w:r>
          </w:p>
        </w:tc>
      </w:tr>
      <w:tr w:rsidR="00FF0954" w14:paraId="62872F7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D1A907E" w14:textId="77777777" w:rsidR="00FF0954" w:rsidRDefault="00000000">
            <w:pPr>
              <w:ind w:firstLine="360"/>
              <w:jc w:val="center"/>
              <w:rPr>
                <w:rFonts w:hint="eastAsia"/>
                <w:color w:val="000000"/>
                <w:sz w:val="18"/>
                <w:szCs w:val="18"/>
              </w:rPr>
            </w:pPr>
            <w:r>
              <w:rPr>
                <w:rFonts w:hint="eastAsia"/>
                <w:color w:val="000000"/>
                <w:sz w:val="18"/>
                <w:szCs w:val="18"/>
              </w:rPr>
              <w:t xml:space="preserve">A03.02 </w:t>
            </w:r>
          </w:p>
        </w:tc>
        <w:tc>
          <w:tcPr>
            <w:tcW w:w="2100" w:type="dxa"/>
            <w:tcBorders>
              <w:top w:val="nil"/>
              <w:left w:val="nil"/>
              <w:bottom w:val="single" w:sz="4" w:space="0" w:color="auto"/>
              <w:right w:val="single" w:sz="4" w:space="0" w:color="auto"/>
            </w:tcBorders>
            <w:noWrap/>
            <w:vAlign w:val="center"/>
          </w:tcPr>
          <w:p w14:paraId="0F26065F" w14:textId="77777777" w:rsidR="00FF0954" w:rsidRDefault="00000000">
            <w:pPr>
              <w:ind w:firstLine="360"/>
              <w:jc w:val="center"/>
              <w:rPr>
                <w:rFonts w:hint="eastAsia"/>
                <w:color w:val="000000"/>
                <w:sz w:val="18"/>
                <w:szCs w:val="18"/>
              </w:rPr>
            </w:pPr>
            <w:r>
              <w:rPr>
                <w:rFonts w:hint="eastAsia"/>
                <w:color w:val="000000"/>
                <w:sz w:val="18"/>
                <w:szCs w:val="18"/>
              </w:rPr>
              <w:t>消化内科专业</w:t>
            </w:r>
          </w:p>
        </w:tc>
        <w:tc>
          <w:tcPr>
            <w:tcW w:w="1240" w:type="dxa"/>
            <w:tcBorders>
              <w:top w:val="nil"/>
              <w:left w:val="nil"/>
              <w:bottom w:val="single" w:sz="4" w:space="0" w:color="auto"/>
              <w:right w:val="single" w:sz="4" w:space="0" w:color="auto"/>
            </w:tcBorders>
            <w:noWrap/>
            <w:vAlign w:val="center"/>
          </w:tcPr>
          <w:p w14:paraId="40CF20C3" w14:textId="77777777" w:rsidR="00FF0954" w:rsidRDefault="00000000">
            <w:pPr>
              <w:ind w:firstLine="360"/>
              <w:jc w:val="center"/>
              <w:rPr>
                <w:rFonts w:hint="eastAsia"/>
                <w:color w:val="000000"/>
                <w:sz w:val="18"/>
                <w:szCs w:val="18"/>
              </w:rPr>
            </w:pPr>
            <w:r>
              <w:rPr>
                <w:rFonts w:hint="eastAsia"/>
                <w:color w:val="000000"/>
                <w:sz w:val="18"/>
                <w:szCs w:val="18"/>
              </w:rPr>
              <w:t xml:space="preserve">A22 </w:t>
            </w:r>
          </w:p>
        </w:tc>
        <w:tc>
          <w:tcPr>
            <w:tcW w:w="3300" w:type="dxa"/>
            <w:tcBorders>
              <w:top w:val="nil"/>
              <w:left w:val="nil"/>
              <w:bottom w:val="single" w:sz="4" w:space="0" w:color="auto"/>
              <w:right w:val="single" w:sz="4" w:space="0" w:color="auto"/>
            </w:tcBorders>
            <w:noWrap/>
            <w:vAlign w:val="center"/>
          </w:tcPr>
          <w:p w14:paraId="65289FCC" w14:textId="77777777" w:rsidR="00FF0954" w:rsidRDefault="00000000">
            <w:pPr>
              <w:ind w:firstLine="360"/>
              <w:jc w:val="center"/>
              <w:rPr>
                <w:rFonts w:hint="eastAsia"/>
                <w:color w:val="000000"/>
                <w:sz w:val="18"/>
                <w:szCs w:val="18"/>
              </w:rPr>
            </w:pPr>
            <w:r>
              <w:rPr>
                <w:rFonts w:hint="eastAsia"/>
                <w:color w:val="000000"/>
                <w:sz w:val="18"/>
                <w:szCs w:val="18"/>
              </w:rPr>
              <w:t>运动医学科</w:t>
            </w:r>
          </w:p>
        </w:tc>
      </w:tr>
      <w:tr w:rsidR="00FF0954" w14:paraId="71F2B45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735110A" w14:textId="77777777" w:rsidR="00FF0954" w:rsidRDefault="00000000">
            <w:pPr>
              <w:ind w:firstLine="360"/>
              <w:jc w:val="center"/>
              <w:rPr>
                <w:rFonts w:hint="eastAsia"/>
                <w:color w:val="000000"/>
                <w:sz w:val="18"/>
                <w:szCs w:val="18"/>
              </w:rPr>
            </w:pPr>
            <w:r>
              <w:rPr>
                <w:rFonts w:hint="eastAsia"/>
                <w:color w:val="000000"/>
                <w:sz w:val="18"/>
                <w:szCs w:val="18"/>
              </w:rPr>
              <w:t xml:space="preserve">A03.03 </w:t>
            </w:r>
          </w:p>
        </w:tc>
        <w:tc>
          <w:tcPr>
            <w:tcW w:w="2100" w:type="dxa"/>
            <w:tcBorders>
              <w:top w:val="nil"/>
              <w:left w:val="nil"/>
              <w:bottom w:val="single" w:sz="4" w:space="0" w:color="auto"/>
              <w:right w:val="single" w:sz="4" w:space="0" w:color="auto"/>
            </w:tcBorders>
            <w:noWrap/>
            <w:vAlign w:val="center"/>
          </w:tcPr>
          <w:p w14:paraId="49DBB5E7" w14:textId="77777777" w:rsidR="00FF0954" w:rsidRDefault="00000000">
            <w:pPr>
              <w:ind w:firstLine="360"/>
              <w:jc w:val="center"/>
              <w:rPr>
                <w:rFonts w:hint="eastAsia"/>
                <w:color w:val="000000"/>
                <w:sz w:val="18"/>
                <w:szCs w:val="18"/>
              </w:rPr>
            </w:pPr>
            <w:r>
              <w:rPr>
                <w:rFonts w:hint="eastAsia"/>
                <w:color w:val="000000"/>
                <w:sz w:val="18"/>
                <w:szCs w:val="18"/>
              </w:rPr>
              <w:t>神经内科专业</w:t>
            </w:r>
          </w:p>
        </w:tc>
        <w:tc>
          <w:tcPr>
            <w:tcW w:w="1240" w:type="dxa"/>
            <w:tcBorders>
              <w:top w:val="nil"/>
              <w:left w:val="nil"/>
              <w:bottom w:val="single" w:sz="4" w:space="0" w:color="auto"/>
              <w:right w:val="single" w:sz="4" w:space="0" w:color="auto"/>
            </w:tcBorders>
            <w:noWrap/>
            <w:vAlign w:val="center"/>
          </w:tcPr>
          <w:p w14:paraId="0CDE2FC5" w14:textId="77777777" w:rsidR="00FF0954" w:rsidRDefault="00000000">
            <w:pPr>
              <w:ind w:firstLine="360"/>
              <w:jc w:val="center"/>
              <w:rPr>
                <w:rFonts w:hint="eastAsia"/>
                <w:color w:val="000000"/>
                <w:sz w:val="18"/>
                <w:szCs w:val="18"/>
              </w:rPr>
            </w:pPr>
            <w:r>
              <w:rPr>
                <w:rFonts w:hint="eastAsia"/>
                <w:color w:val="000000"/>
                <w:sz w:val="18"/>
                <w:szCs w:val="18"/>
              </w:rPr>
              <w:t xml:space="preserve">A23 </w:t>
            </w:r>
          </w:p>
        </w:tc>
        <w:tc>
          <w:tcPr>
            <w:tcW w:w="3300" w:type="dxa"/>
            <w:tcBorders>
              <w:top w:val="nil"/>
              <w:left w:val="nil"/>
              <w:bottom w:val="single" w:sz="4" w:space="0" w:color="auto"/>
              <w:right w:val="single" w:sz="4" w:space="0" w:color="auto"/>
            </w:tcBorders>
            <w:noWrap/>
            <w:vAlign w:val="center"/>
          </w:tcPr>
          <w:p w14:paraId="42DB4BAB" w14:textId="77777777" w:rsidR="00FF0954" w:rsidRDefault="00000000">
            <w:pPr>
              <w:ind w:firstLine="360"/>
              <w:jc w:val="center"/>
              <w:rPr>
                <w:rFonts w:hint="eastAsia"/>
                <w:color w:val="000000"/>
                <w:sz w:val="18"/>
                <w:szCs w:val="18"/>
              </w:rPr>
            </w:pPr>
            <w:r>
              <w:rPr>
                <w:rFonts w:hint="eastAsia"/>
                <w:color w:val="000000"/>
                <w:sz w:val="18"/>
                <w:szCs w:val="18"/>
              </w:rPr>
              <w:t>职业病科</w:t>
            </w:r>
          </w:p>
        </w:tc>
      </w:tr>
      <w:tr w:rsidR="00FF0954" w14:paraId="3F55A48C"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6FC4F10" w14:textId="77777777" w:rsidR="00FF0954" w:rsidRDefault="00000000">
            <w:pPr>
              <w:ind w:firstLine="360"/>
              <w:jc w:val="center"/>
              <w:rPr>
                <w:rFonts w:hint="eastAsia"/>
                <w:color w:val="000000"/>
                <w:sz w:val="18"/>
                <w:szCs w:val="18"/>
              </w:rPr>
            </w:pPr>
            <w:r>
              <w:rPr>
                <w:rFonts w:hint="eastAsia"/>
                <w:color w:val="000000"/>
                <w:sz w:val="18"/>
                <w:szCs w:val="18"/>
              </w:rPr>
              <w:t xml:space="preserve">A03.04 </w:t>
            </w:r>
          </w:p>
        </w:tc>
        <w:tc>
          <w:tcPr>
            <w:tcW w:w="2100" w:type="dxa"/>
            <w:tcBorders>
              <w:top w:val="nil"/>
              <w:left w:val="nil"/>
              <w:bottom w:val="single" w:sz="4" w:space="0" w:color="auto"/>
              <w:right w:val="single" w:sz="4" w:space="0" w:color="auto"/>
            </w:tcBorders>
            <w:noWrap/>
            <w:vAlign w:val="center"/>
          </w:tcPr>
          <w:p w14:paraId="1871BECE" w14:textId="77777777" w:rsidR="00FF0954" w:rsidRDefault="00000000">
            <w:pPr>
              <w:ind w:firstLine="360"/>
              <w:jc w:val="center"/>
              <w:rPr>
                <w:rFonts w:hint="eastAsia"/>
                <w:color w:val="000000"/>
                <w:sz w:val="18"/>
                <w:szCs w:val="18"/>
              </w:rPr>
            </w:pPr>
            <w:r>
              <w:rPr>
                <w:rFonts w:hint="eastAsia"/>
                <w:color w:val="000000"/>
                <w:sz w:val="18"/>
                <w:szCs w:val="18"/>
              </w:rPr>
              <w:t>心血管内科专业</w:t>
            </w:r>
          </w:p>
        </w:tc>
        <w:tc>
          <w:tcPr>
            <w:tcW w:w="1240" w:type="dxa"/>
            <w:tcBorders>
              <w:top w:val="nil"/>
              <w:left w:val="nil"/>
              <w:bottom w:val="single" w:sz="4" w:space="0" w:color="auto"/>
              <w:right w:val="single" w:sz="4" w:space="0" w:color="auto"/>
            </w:tcBorders>
            <w:noWrap/>
            <w:vAlign w:val="center"/>
          </w:tcPr>
          <w:p w14:paraId="5EB19BD5" w14:textId="77777777" w:rsidR="00FF0954" w:rsidRDefault="00000000">
            <w:pPr>
              <w:ind w:firstLine="360"/>
              <w:jc w:val="center"/>
              <w:rPr>
                <w:rFonts w:hint="eastAsia"/>
                <w:color w:val="000000"/>
                <w:sz w:val="18"/>
                <w:szCs w:val="18"/>
              </w:rPr>
            </w:pPr>
            <w:r>
              <w:rPr>
                <w:rFonts w:hint="eastAsia"/>
                <w:color w:val="000000"/>
                <w:sz w:val="18"/>
                <w:szCs w:val="18"/>
              </w:rPr>
              <w:t xml:space="preserve">A23.01 </w:t>
            </w:r>
          </w:p>
        </w:tc>
        <w:tc>
          <w:tcPr>
            <w:tcW w:w="3300" w:type="dxa"/>
            <w:tcBorders>
              <w:top w:val="nil"/>
              <w:left w:val="nil"/>
              <w:bottom w:val="single" w:sz="4" w:space="0" w:color="auto"/>
              <w:right w:val="single" w:sz="4" w:space="0" w:color="auto"/>
            </w:tcBorders>
            <w:noWrap/>
            <w:vAlign w:val="center"/>
          </w:tcPr>
          <w:p w14:paraId="5EB420A8" w14:textId="77777777" w:rsidR="00FF0954" w:rsidRDefault="00000000">
            <w:pPr>
              <w:ind w:firstLine="360"/>
              <w:jc w:val="center"/>
              <w:rPr>
                <w:rFonts w:hint="eastAsia"/>
                <w:color w:val="000000"/>
                <w:sz w:val="18"/>
                <w:szCs w:val="18"/>
              </w:rPr>
            </w:pPr>
            <w:r>
              <w:rPr>
                <w:rFonts w:hint="eastAsia"/>
                <w:color w:val="000000"/>
                <w:sz w:val="18"/>
                <w:szCs w:val="18"/>
              </w:rPr>
              <w:t>职业中毒专业</w:t>
            </w:r>
          </w:p>
        </w:tc>
      </w:tr>
      <w:tr w:rsidR="00FF0954" w14:paraId="2C631B5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3966EB1" w14:textId="77777777" w:rsidR="00FF0954" w:rsidRDefault="00000000">
            <w:pPr>
              <w:ind w:firstLine="360"/>
              <w:jc w:val="center"/>
              <w:rPr>
                <w:rFonts w:hint="eastAsia"/>
                <w:color w:val="000000"/>
                <w:sz w:val="18"/>
                <w:szCs w:val="18"/>
              </w:rPr>
            </w:pPr>
            <w:r>
              <w:rPr>
                <w:rFonts w:hint="eastAsia"/>
                <w:color w:val="000000"/>
                <w:sz w:val="18"/>
                <w:szCs w:val="18"/>
              </w:rPr>
              <w:t xml:space="preserve">A03.05 </w:t>
            </w:r>
          </w:p>
        </w:tc>
        <w:tc>
          <w:tcPr>
            <w:tcW w:w="2100" w:type="dxa"/>
            <w:tcBorders>
              <w:top w:val="nil"/>
              <w:left w:val="nil"/>
              <w:bottom w:val="single" w:sz="4" w:space="0" w:color="auto"/>
              <w:right w:val="single" w:sz="4" w:space="0" w:color="auto"/>
            </w:tcBorders>
            <w:noWrap/>
            <w:vAlign w:val="center"/>
          </w:tcPr>
          <w:p w14:paraId="4D21625A" w14:textId="77777777" w:rsidR="00FF0954" w:rsidRDefault="00000000">
            <w:pPr>
              <w:ind w:firstLine="360"/>
              <w:jc w:val="center"/>
              <w:rPr>
                <w:rFonts w:hint="eastAsia"/>
                <w:color w:val="000000"/>
                <w:sz w:val="18"/>
                <w:szCs w:val="18"/>
              </w:rPr>
            </w:pPr>
            <w:r>
              <w:rPr>
                <w:rFonts w:hint="eastAsia"/>
                <w:color w:val="000000"/>
                <w:sz w:val="18"/>
                <w:szCs w:val="18"/>
              </w:rPr>
              <w:t>血液内科专业</w:t>
            </w:r>
          </w:p>
        </w:tc>
        <w:tc>
          <w:tcPr>
            <w:tcW w:w="1240" w:type="dxa"/>
            <w:tcBorders>
              <w:top w:val="nil"/>
              <w:left w:val="nil"/>
              <w:bottom w:val="single" w:sz="4" w:space="0" w:color="auto"/>
              <w:right w:val="single" w:sz="4" w:space="0" w:color="auto"/>
            </w:tcBorders>
            <w:noWrap/>
            <w:vAlign w:val="center"/>
          </w:tcPr>
          <w:p w14:paraId="14C6FFAC" w14:textId="77777777" w:rsidR="00FF0954" w:rsidRDefault="00000000">
            <w:pPr>
              <w:ind w:firstLine="360"/>
              <w:jc w:val="center"/>
              <w:rPr>
                <w:rFonts w:hint="eastAsia"/>
                <w:color w:val="000000"/>
                <w:sz w:val="18"/>
                <w:szCs w:val="18"/>
              </w:rPr>
            </w:pPr>
            <w:r>
              <w:rPr>
                <w:rFonts w:hint="eastAsia"/>
                <w:color w:val="000000"/>
                <w:sz w:val="18"/>
                <w:szCs w:val="18"/>
              </w:rPr>
              <w:t xml:space="preserve">A23.02 </w:t>
            </w:r>
          </w:p>
        </w:tc>
        <w:tc>
          <w:tcPr>
            <w:tcW w:w="3300" w:type="dxa"/>
            <w:tcBorders>
              <w:top w:val="nil"/>
              <w:left w:val="nil"/>
              <w:bottom w:val="single" w:sz="4" w:space="0" w:color="auto"/>
              <w:right w:val="single" w:sz="4" w:space="0" w:color="auto"/>
            </w:tcBorders>
            <w:noWrap/>
            <w:vAlign w:val="center"/>
          </w:tcPr>
          <w:p w14:paraId="314B2F52" w14:textId="77777777" w:rsidR="00FF0954" w:rsidRDefault="00000000">
            <w:pPr>
              <w:ind w:firstLine="360"/>
              <w:jc w:val="center"/>
              <w:rPr>
                <w:rFonts w:hint="eastAsia"/>
                <w:color w:val="000000"/>
                <w:sz w:val="18"/>
                <w:szCs w:val="18"/>
              </w:rPr>
            </w:pPr>
            <w:r>
              <w:rPr>
                <w:rFonts w:hint="eastAsia"/>
                <w:color w:val="000000"/>
                <w:sz w:val="18"/>
                <w:szCs w:val="18"/>
              </w:rPr>
              <w:t>尘肺专业</w:t>
            </w:r>
          </w:p>
        </w:tc>
      </w:tr>
      <w:tr w:rsidR="00FF0954" w14:paraId="50A10C0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11D3F3B" w14:textId="77777777" w:rsidR="00FF0954" w:rsidRDefault="00000000">
            <w:pPr>
              <w:ind w:firstLine="360"/>
              <w:jc w:val="center"/>
              <w:rPr>
                <w:rFonts w:hint="eastAsia"/>
                <w:color w:val="000000"/>
                <w:sz w:val="18"/>
                <w:szCs w:val="18"/>
              </w:rPr>
            </w:pPr>
            <w:r>
              <w:rPr>
                <w:rFonts w:hint="eastAsia"/>
                <w:color w:val="000000"/>
                <w:sz w:val="18"/>
                <w:szCs w:val="18"/>
              </w:rPr>
              <w:t xml:space="preserve">A03.06 </w:t>
            </w:r>
          </w:p>
        </w:tc>
        <w:tc>
          <w:tcPr>
            <w:tcW w:w="2100" w:type="dxa"/>
            <w:tcBorders>
              <w:top w:val="nil"/>
              <w:left w:val="nil"/>
              <w:bottom w:val="single" w:sz="4" w:space="0" w:color="auto"/>
              <w:right w:val="single" w:sz="4" w:space="0" w:color="auto"/>
            </w:tcBorders>
            <w:noWrap/>
            <w:vAlign w:val="center"/>
          </w:tcPr>
          <w:p w14:paraId="0A0FBE16" w14:textId="77777777" w:rsidR="00FF0954" w:rsidRDefault="00000000">
            <w:pPr>
              <w:ind w:firstLine="360"/>
              <w:jc w:val="center"/>
              <w:rPr>
                <w:rFonts w:hint="eastAsia"/>
                <w:color w:val="000000"/>
                <w:sz w:val="18"/>
                <w:szCs w:val="18"/>
              </w:rPr>
            </w:pPr>
            <w:r>
              <w:rPr>
                <w:rFonts w:hint="eastAsia"/>
                <w:color w:val="000000"/>
                <w:sz w:val="18"/>
                <w:szCs w:val="18"/>
              </w:rPr>
              <w:t>肾病学专业</w:t>
            </w:r>
          </w:p>
        </w:tc>
        <w:tc>
          <w:tcPr>
            <w:tcW w:w="1240" w:type="dxa"/>
            <w:tcBorders>
              <w:top w:val="nil"/>
              <w:left w:val="nil"/>
              <w:bottom w:val="single" w:sz="4" w:space="0" w:color="auto"/>
              <w:right w:val="single" w:sz="4" w:space="0" w:color="auto"/>
            </w:tcBorders>
            <w:noWrap/>
            <w:vAlign w:val="center"/>
          </w:tcPr>
          <w:p w14:paraId="18FC0B04" w14:textId="77777777" w:rsidR="00FF0954" w:rsidRDefault="00000000">
            <w:pPr>
              <w:ind w:firstLine="360"/>
              <w:jc w:val="center"/>
              <w:rPr>
                <w:rFonts w:hint="eastAsia"/>
                <w:color w:val="000000"/>
                <w:sz w:val="18"/>
                <w:szCs w:val="18"/>
              </w:rPr>
            </w:pPr>
            <w:r>
              <w:rPr>
                <w:rFonts w:hint="eastAsia"/>
                <w:color w:val="000000"/>
                <w:sz w:val="18"/>
                <w:szCs w:val="18"/>
              </w:rPr>
              <w:t xml:space="preserve">A23.03 </w:t>
            </w:r>
          </w:p>
        </w:tc>
        <w:tc>
          <w:tcPr>
            <w:tcW w:w="3300" w:type="dxa"/>
            <w:tcBorders>
              <w:top w:val="nil"/>
              <w:left w:val="nil"/>
              <w:bottom w:val="single" w:sz="4" w:space="0" w:color="auto"/>
              <w:right w:val="single" w:sz="4" w:space="0" w:color="auto"/>
            </w:tcBorders>
            <w:noWrap/>
            <w:vAlign w:val="center"/>
          </w:tcPr>
          <w:p w14:paraId="183F54B3" w14:textId="77777777" w:rsidR="00FF0954" w:rsidRDefault="00000000">
            <w:pPr>
              <w:ind w:firstLine="360"/>
              <w:jc w:val="center"/>
              <w:rPr>
                <w:rFonts w:hint="eastAsia"/>
                <w:color w:val="000000"/>
                <w:sz w:val="18"/>
                <w:szCs w:val="18"/>
              </w:rPr>
            </w:pPr>
            <w:r>
              <w:rPr>
                <w:rFonts w:hint="eastAsia"/>
                <w:color w:val="000000"/>
                <w:sz w:val="18"/>
                <w:szCs w:val="18"/>
              </w:rPr>
              <w:t>放射病专业</w:t>
            </w:r>
          </w:p>
        </w:tc>
      </w:tr>
      <w:tr w:rsidR="00FF0954" w14:paraId="52D4BB9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D5645F3" w14:textId="77777777" w:rsidR="00FF0954" w:rsidRDefault="00000000">
            <w:pPr>
              <w:ind w:firstLine="360"/>
              <w:jc w:val="center"/>
              <w:rPr>
                <w:rFonts w:hint="eastAsia"/>
                <w:color w:val="000000"/>
                <w:sz w:val="18"/>
                <w:szCs w:val="18"/>
              </w:rPr>
            </w:pPr>
            <w:r>
              <w:rPr>
                <w:rFonts w:hint="eastAsia"/>
                <w:color w:val="000000"/>
                <w:sz w:val="18"/>
                <w:szCs w:val="18"/>
              </w:rPr>
              <w:t xml:space="preserve">A03.07 </w:t>
            </w:r>
          </w:p>
        </w:tc>
        <w:tc>
          <w:tcPr>
            <w:tcW w:w="2100" w:type="dxa"/>
            <w:tcBorders>
              <w:top w:val="nil"/>
              <w:left w:val="nil"/>
              <w:bottom w:val="single" w:sz="4" w:space="0" w:color="auto"/>
              <w:right w:val="single" w:sz="4" w:space="0" w:color="auto"/>
            </w:tcBorders>
            <w:noWrap/>
            <w:vAlign w:val="center"/>
          </w:tcPr>
          <w:p w14:paraId="01C64EFA" w14:textId="77777777" w:rsidR="00FF0954" w:rsidRDefault="00000000">
            <w:pPr>
              <w:ind w:firstLine="360"/>
              <w:jc w:val="center"/>
              <w:rPr>
                <w:rFonts w:hint="eastAsia"/>
                <w:color w:val="000000"/>
                <w:sz w:val="18"/>
                <w:szCs w:val="18"/>
              </w:rPr>
            </w:pPr>
            <w:r>
              <w:rPr>
                <w:rFonts w:hint="eastAsia"/>
                <w:color w:val="000000"/>
                <w:sz w:val="18"/>
                <w:szCs w:val="18"/>
              </w:rPr>
              <w:t>内分泌专业</w:t>
            </w:r>
          </w:p>
        </w:tc>
        <w:tc>
          <w:tcPr>
            <w:tcW w:w="1240" w:type="dxa"/>
            <w:tcBorders>
              <w:top w:val="nil"/>
              <w:left w:val="nil"/>
              <w:bottom w:val="single" w:sz="4" w:space="0" w:color="auto"/>
              <w:right w:val="single" w:sz="4" w:space="0" w:color="auto"/>
            </w:tcBorders>
            <w:noWrap/>
            <w:vAlign w:val="center"/>
          </w:tcPr>
          <w:p w14:paraId="2FD07C2D" w14:textId="77777777" w:rsidR="00FF0954" w:rsidRDefault="00000000">
            <w:pPr>
              <w:ind w:firstLine="360"/>
              <w:jc w:val="center"/>
              <w:rPr>
                <w:rFonts w:hint="eastAsia"/>
                <w:color w:val="000000"/>
                <w:sz w:val="18"/>
                <w:szCs w:val="18"/>
              </w:rPr>
            </w:pPr>
            <w:r>
              <w:rPr>
                <w:rFonts w:hint="eastAsia"/>
                <w:color w:val="000000"/>
                <w:sz w:val="18"/>
                <w:szCs w:val="18"/>
              </w:rPr>
              <w:t xml:space="preserve">A23.04 </w:t>
            </w:r>
          </w:p>
        </w:tc>
        <w:tc>
          <w:tcPr>
            <w:tcW w:w="3300" w:type="dxa"/>
            <w:tcBorders>
              <w:top w:val="nil"/>
              <w:left w:val="nil"/>
              <w:bottom w:val="single" w:sz="4" w:space="0" w:color="auto"/>
              <w:right w:val="single" w:sz="4" w:space="0" w:color="auto"/>
            </w:tcBorders>
            <w:noWrap/>
            <w:vAlign w:val="center"/>
          </w:tcPr>
          <w:p w14:paraId="6C389C65" w14:textId="77777777" w:rsidR="00FF0954" w:rsidRDefault="00000000">
            <w:pPr>
              <w:ind w:firstLine="360"/>
              <w:jc w:val="center"/>
              <w:rPr>
                <w:rFonts w:hint="eastAsia"/>
                <w:color w:val="000000"/>
                <w:sz w:val="18"/>
                <w:szCs w:val="18"/>
              </w:rPr>
            </w:pPr>
            <w:r>
              <w:rPr>
                <w:rFonts w:hint="eastAsia"/>
                <w:color w:val="000000"/>
                <w:sz w:val="18"/>
                <w:szCs w:val="18"/>
              </w:rPr>
              <w:t>物理因素损伤专业</w:t>
            </w:r>
          </w:p>
        </w:tc>
      </w:tr>
      <w:tr w:rsidR="00FF0954" w14:paraId="28871485"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62C5A4E" w14:textId="77777777" w:rsidR="00FF0954" w:rsidRDefault="00000000">
            <w:pPr>
              <w:ind w:firstLine="360"/>
              <w:jc w:val="center"/>
              <w:rPr>
                <w:rFonts w:hint="eastAsia"/>
                <w:color w:val="000000"/>
                <w:sz w:val="18"/>
                <w:szCs w:val="18"/>
              </w:rPr>
            </w:pPr>
            <w:r>
              <w:rPr>
                <w:rFonts w:hint="eastAsia"/>
                <w:color w:val="000000"/>
                <w:sz w:val="18"/>
                <w:szCs w:val="18"/>
              </w:rPr>
              <w:t xml:space="preserve">A03.08 </w:t>
            </w:r>
          </w:p>
        </w:tc>
        <w:tc>
          <w:tcPr>
            <w:tcW w:w="2100" w:type="dxa"/>
            <w:tcBorders>
              <w:top w:val="nil"/>
              <w:left w:val="nil"/>
              <w:bottom w:val="single" w:sz="4" w:space="0" w:color="auto"/>
              <w:right w:val="single" w:sz="4" w:space="0" w:color="auto"/>
            </w:tcBorders>
            <w:noWrap/>
            <w:vAlign w:val="center"/>
          </w:tcPr>
          <w:p w14:paraId="2E9137C1" w14:textId="77777777" w:rsidR="00FF0954" w:rsidRDefault="00000000">
            <w:pPr>
              <w:ind w:firstLine="360"/>
              <w:jc w:val="center"/>
              <w:rPr>
                <w:rFonts w:hint="eastAsia"/>
                <w:color w:val="000000"/>
                <w:sz w:val="18"/>
                <w:szCs w:val="18"/>
              </w:rPr>
            </w:pPr>
            <w:r>
              <w:rPr>
                <w:rFonts w:hint="eastAsia"/>
                <w:color w:val="000000"/>
                <w:sz w:val="18"/>
                <w:szCs w:val="18"/>
              </w:rPr>
              <w:t>免疫学专业</w:t>
            </w:r>
          </w:p>
        </w:tc>
        <w:tc>
          <w:tcPr>
            <w:tcW w:w="1240" w:type="dxa"/>
            <w:tcBorders>
              <w:top w:val="nil"/>
              <w:left w:val="nil"/>
              <w:bottom w:val="single" w:sz="4" w:space="0" w:color="auto"/>
              <w:right w:val="single" w:sz="4" w:space="0" w:color="auto"/>
            </w:tcBorders>
            <w:noWrap/>
            <w:vAlign w:val="center"/>
          </w:tcPr>
          <w:p w14:paraId="1414C3A7" w14:textId="77777777" w:rsidR="00FF0954" w:rsidRDefault="00000000">
            <w:pPr>
              <w:ind w:firstLine="360"/>
              <w:jc w:val="center"/>
              <w:rPr>
                <w:rFonts w:hint="eastAsia"/>
                <w:color w:val="000000"/>
                <w:sz w:val="18"/>
                <w:szCs w:val="18"/>
              </w:rPr>
            </w:pPr>
            <w:r>
              <w:rPr>
                <w:rFonts w:hint="eastAsia"/>
                <w:color w:val="000000"/>
                <w:sz w:val="18"/>
                <w:szCs w:val="18"/>
              </w:rPr>
              <w:t xml:space="preserve">A23.05 </w:t>
            </w:r>
          </w:p>
        </w:tc>
        <w:tc>
          <w:tcPr>
            <w:tcW w:w="3300" w:type="dxa"/>
            <w:tcBorders>
              <w:top w:val="nil"/>
              <w:left w:val="nil"/>
              <w:bottom w:val="single" w:sz="4" w:space="0" w:color="auto"/>
              <w:right w:val="single" w:sz="4" w:space="0" w:color="auto"/>
            </w:tcBorders>
            <w:noWrap/>
            <w:vAlign w:val="center"/>
          </w:tcPr>
          <w:p w14:paraId="7BA29DA7" w14:textId="77777777" w:rsidR="00FF0954" w:rsidRDefault="00000000">
            <w:pPr>
              <w:ind w:firstLine="360"/>
              <w:jc w:val="center"/>
              <w:rPr>
                <w:rFonts w:hint="eastAsia"/>
                <w:color w:val="000000"/>
                <w:sz w:val="18"/>
                <w:szCs w:val="18"/>
              </w:rPr>
            </w:pPr>
            <w:r>
              <w:rPr>
                <w:rFonts w:hint="eastAsia"/>
                <w:color w:val="000000"/>
                <w:sz w:val="18"/>
                <w:szCs w:val="18"/>
              </w:rPr>
              <w:t>职业健康监护专业</w:t>
            </w:r>
          </w:p>
        </w:tc>
      </w:tr>
      <w:tr w:rsidR="00FF0954" w14:paraId="0A04760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12AE7BD" w14:textId="77777777" w:rsidR="00FF0954" w:rsidRDefault="00000000">
            <w:pPr>
              <w:ind w:firstLine="360"/>
              <w:jc w:val="center"/>
              <w:rPr>
                <w:rFonts w:hint="eastAsia"/>
                <w:color w:val="000000"/>
                <w:sz w:val="18"/>
                <w:szCs w:val="18"/>
              </w:rPr>
            </w:pPr>
            <w:r>
              <w:rPr>
                <w:rFonts w:hint="eastAsia"/>
                <w:color w:val="000000"/>
                <w:sz w:val="18"/>
                <w:szCs w:val="18"/>
              </w:rPr>
              <w:t xml:space="preserve">A03.09 </w:t>
            </w:r>
          </w:p>
        </w:tc>
        <w:tc>
          <w:tcPr>
            <w:tcW w:w="2100" w:type="dxa"/>
            <w:tcBorders>
              <w:top w:val="nil"/>
              <w:left w:val="nil"/>
              <w:bottom w:val="single" w:sz="4" w:space="0" w:color="auto"/>
              <w:right w:val="single" w:sz="4" w:space="0" w:color="auto"/>
            </w:tcBorders>
            <w:noWrap/>
            <w:vAlign w:val="center"/>
          </w:tcPr>
          <w:p w14:paraId="46092B0E" w14:textId="77777777" w:rsidR="00FF0954" w:rsidRDefault="00000000">
            <w:pPr>
              <w:ind w:firstLine="360"/>
              <w:jc w:val="center"/>
              <w:rPr>
                <w:rFonts w:hint="eastAsia"/>
                <w:color w:val="000000"/>
                <w:sz w:val="18"/>
                <w:szCs w:val="18"/>
              </w:rPr>
            </w:pPr>
            <w:r>
              <w:rPr>
                <w:rFonts w:hint="eastAsia"/>
                <w:color w:val="000000"/>
                <w:sz w:val="18"/>
                <w:szCs w:val="18"/>
              </w:rPr>
              <w:t>变态反应专业</w:t>
            </w:r>
          </w:p>
        </w:tc>
        <w:tc>
          <w:tcPr>
            <w:tcW w:w="1240" w:type="dxa"/>
            <w:tcBorders>
              <w:top w:val="nil"/>
              <w:left w:val="nil"/>
              <w:bottom w:val="single" w:sz="4" w:space="0" w:color="auto"/>
              <w:right w:val="single" w:sz="4" w:space="0" w:color="auto"/>
            </w:tcBorders>
            <w:noWrap/>
            <w:vAlign w:val="center"/>
          </w:tcPr>
          <w:p w14:paraId="68C5996A" w14:textId="77777777" w:rsidR="00FF0954" w:rsidRDefault="00000000">
            <w:pPr>
              <w:ind w:firstLine="360"/>
              <w:jc w:val="center"/>
              <w:rPr>
                <w:rFonts w:hint="eastAsia"/>
                <w:color w:val="000000"/>
                <w:sz w:val="18"/>
                <w:szCs w:val="18"/>
              </w:rPr>
            </w:pPr>
            <w:r>
              <w:rPr>
                <w:rFonts w:hint="eastAsia"/>
                <w:color w:val="000000"/>
                <w:sz w:val="18"/>
                <w:szCs w:val="18"/>
              </w:rPr>
              <w:t xml:space="preserve">A23.06 </w:t>
            </w:r>
          </w:p>
        </w:tc>
        <w:tc>
          <w:tcPr>
            <w:tcW w:w="3300" w:type="dxa"/>
            <w:tcBorders>
              <w:top w:val="nil"/>
              <w:left w:val="nil"/>
              <w:bottom w:val="single" w:sz="4" w:space="0" w:color="auto"/>
              <w:right w:val="single" w:sz="4" w:space="0" w:color="auto"/>
            </w:tcBorders>
            <w:noWrap/>
            <w:vAlign w:val="center"/>
          </w:tcPr>
          <w:p w14:paraId="7F9B75D5"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2E6DAC8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8309194" w14:textId="77777777" w:rsidR="00FF0954" w:rsidRDefault="00000000">
            <w:pPr>
              <w:ind w:firstLine="360"/>
              <w:jc w:val="center"/>
              <w:rPr>
                <w:rFonts w:hint="eastAsia"/>
                <w:color w:val="000000"/>
                <w:sz w:val="18"/>
                <w:szCs w:val="18"/>
              </w:rPr>
            </w:pPr>
            <w:r>
              <w:rPr>
                <w:rFonts w:hint="eastAsia"/>
                <w:color w:val="000000"/>
                <w:sz w:val="18"/>
                <w:szCs w:val="18"/>
              </w:rPr>
              <w:t xml:space="preserve">A03.10 </w:t>
            </w:r>
          </w:p>
        </w:tc>
        <w:tc>
          <w:tcPr>
            <w:tcW w:w="2100" w:type="dxa"/>
            <w:tcBorders>
              <w:top w:val="nil"/>
              <w:left w:val="nil"/>
              <w:bottom w:val="single" w:sz="4" w:space="0" w:color="auto"/>
              <w:right w:val="single" w:sz="4" w:space="0" w:color="auto"/>
            </w:tcBorders>
            <w:noWrap/>
            <w:vAlign w:val="center"/>
          </w:tcPr>
          <w:p w14:paraId="2A4DCCF5" w14:textId="77777777" w:rsidR="00FF0954" w:rsidRDefault="00000000">
            <w:pPr>
              <w:ind w:firstLine="360"/>
              <w:jc w:val="center"/>
              <w:rPr>
                <w:rFonts w:hint="eastAsia"/>
                <w:color w:val="000000"/>
                <w:sz w:val="18"/>
                <w:szCs w:val="18"/>
              </w:rPr>
            </w:pPr>
            <w:r>
              <w:rPr>
                <w:rFonts w:hint="eastAsia"/>
                <w:color w:val="000000"/>
                <w:sz w:val="18"/>
                <w:szCs w:val="18"/>
              </w:rPr>
              <w:t>老年病专业</w:t>
            </w:r>
          </w:p>
        </w:tc>
        <w:tc>
          <w:tcPr>
            <w:tcW w:w="1240" w:type="dxa"/>
            <w:tcBorders>
              <w:top w:val="nil"/>
              <w:left w:val="nil"/>
              <w:bottom w:val="single" w:sz="4" w:space="0" w:color="auto"/>
              <w:right w:val="single" w:sz="4" w:space="0" w:color="auto"/>
            </w:tcBorders>
            <w:noWrap/>
            <w:vAlign w:val="center"/>
          </w:tcPr>
          <w:p w14:paraId="05BCA5F4" w14:textId="77777777" w:rsidR="00FF0954" w:rsidRDefault="00000000">
            <w:pPr>
              <w:ind w:firstLine="360"/>
              <w:jc w:val="center"/>
              <w:rPr>
                <w:rFonts w:hint="eastAsia"/>
                <w:color w:val="000000"/>
                <w:sz w:val="18"/>
                <w:szCs w:val="18"/>
              </w:rPr>
            </w:pPr>
            <w:r>
              <w:rPr>
                <w:rFonts w:hint="eastAsia"/>
                <w:color w:val="000000"/>
                <w:sz w:val="18"/>
                <w:szCs w:val="18"/>
              </w:rPr>
              <w:t xml:space="preserve">A24 </w:t>
            </w:r>
          </w:p>
        </w:tc>
        <w:tc>
          <w:tcPr>
            <w:tcW w:w="3300" w:type="dxa"/>
            <w:tcBorders>
              <w:top w:val="nil"/>
              <w:left w:val="nil"/>
              <w:bottom w:val="single" w:sz="4" w:space="0" w:color="auto"/>
              <w:right w:val="single" w:sz="4" w:space="0" w:color="auto"/>
            </w:tcBorders>
            <w:noWrap/>
            <w:vAlign w:val="center"/>
          </w:tcPr>
          <w:p w14:paraId="3137380A" w14:textId="77777777" w:rsidR="00FF0954" w:rsidRDefault="00000000">
            <w:pPr>
              <w:ind w:firstLine="360"/>
              <w:jc w:val="center"/>
              <w:rPr>
                <w:rFonts w:hint="eastAsia"/>
                <w:color w:val="000000"/>
                <w:sz w:val="18"/>
                <w:szCs w:val="18"/>
              </w:rPr>
            </w:pPr>
            <w:r>
              <w:rPr>
                <w:rFonts w:hint="eastAsia"/>
                <w:color w:val="000000"/>
                <w:sz w:val="18"/>
                <w:szCs w:val="18"/>
              </w:rPr>
              <w:t>临终关怀科</w:t>
            </w:r>
          </w:p>
        </w:tc>
      </w:tr>
      <w:tr w:rsidR="00FF0954" w14:paraId="161EDE34"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080892A" w14:textId="77777777" w:rsidR="00FF0954" w:rsidRDefault="00000000">
            <w:pPr>
              <w:ind w:firstLine="360"/>
              <w:jc w:val="center"/>
              <w:rPr>
                <w:rFonts w:hint="eastAsia"/>
                <w:color w:val="000000"/>
                <w:sz w:val="18"/>
                <w:szCs w:val="18"/>
              </w:rPr>
            </w:pPr>
            <w:r>
              <w:rPr>
                <w:rFonts w:hint="eastAsia"/>
                <w:color w:val="000000"/>
                <w:sz w:val="18"/>
                <w:szCs w:val="18"/>
              </w:rPr>
              <w:t xml:space="preserve">A03.11 </w:t>
            </w:r>
          </w:p>
        </w:tc>
        <w:tc>
          <w:tcPr>
            <w:tcW w:w="2100" w:type="dxa"/>
            <w:tcBorders>
              <w:top w:val="nil"/>
              <w:left w:val="nil"/>
              <w:bottom w:val="single" w:sz="4" w:space="0" w:color="auto"/>
              <w:right w:val="single" w:sz="4" w:space="0" w:color="auto"/>
            </w:tcBorders>
            <w:noWrap/>
            <w:vAlign w:val="center"/>
          </w:tcPr>
          <w:p w14:paraId="1E1AED19"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0A068D96" w14:textId="77777777" w:rsidR="00FF0954" w:rsidRDefault="00000000">
            <w:pPr>
              <w:ind w:firstLine="360"/>
              <w:jc w:val="center"/>
              <w:rPr>
                <w:rFonts w:hint="eastAsia"/>
                <w:color w:val="000000"/>
                <w:sz w:val="18"/>
                <w:szCs w:val="18"/>
              </w:rPr>
            </w:pPr>
            <w:r>
              <w:rPr>
                <w:rFonts w:hint="eastAsia"/>
                <w:color w:val="000000"/>
                <w:sz w:val="18"/>
                <w:szCs w:val="18"/>
              </w:rPr>
              <w:t xml:space="preserve">A25 </w:t>
            </w:r>
          </w:p>
        </w:tc>
        <w:tc>
          <w:tcPr>
            <w:tcW w:w="3300" w:type="dxa"/>
            <w:tcBorders>
              <w:top w:val="nil"/>
              <w:left w:val="nil"/>
              <w:bottom w:val="single" w:sz="4" w:space="0" w:color="auto"/>
              <w:right w:val="single" w:sz="4" w:space="0" w:color="auto"/>
            </w:tcBorders>
            <w:noWrap/>
            <w:vAlign w:val="center"/>
          </w:tcPr>
          <w:p w14:paraId="38725B21" w14:textId="77777777" w:rsidR="00FF0954" w:rsidRDefault="00000000">
            <w:pPr>
              <w:ind w:firstLine="360"/>
              <w:jc w:val="center"/>
              <w:rPr>
                <w:rFonts w:hint="eastAsia"/>
                <w:color w:val="000000"/>
                <w:sz w:val="18"/>
                <w:szCs w:val="18"/>
              </w:rPr>
            </w:pPr>
            <w:r>
              <w:rPr>
                <w:rFonts w:hint="eastAsia"/>
                <w:color w:val="000000"/>
                <w:sz w:val="18"/>
                <w:szCs w:val="18"/>
              </w:rPr>
              <w:t>特种医学与军事医学科</w:t>
            </w:r>
          </w:p>
        </w:tc>
      </w:tr>
      <w:tr w:rsidR="00FF0954" w14:paraId="4AB1FE0F"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93F22DE" w14:textId="77777777" w:rsidR="00FF0954" w:rsidRDefault="00000000">
            <w:pPr>
              <w:ind w:firstLine="360"/>
              <w:jc w:val="center"/>
              <w:rPr>
                <w:rFonts w:hint="eastAsia"/>
                <w:color w:val="000000"/>
                <w:sz w:val="18"/>
                <w:szCs w:val="18"/>
              </w:rPr>
            </w:pPr>
            <w:r>
              <w:rPr>
                <w:rFonts w:hint="eastAsia"/>
                <w:color w:val="000000"/>
                <w:sz w:val="18"/>
                <w:szCs w:val="18"/>
              </w:rPr>
              <w:t xml:space="preserve">A04 </w:t>
            </w:r>
          </w:p>
        </w:tc>
        <w:tc>
          <w:tcPr>
            <w:tcW w:w="2100" w:type="dxa"/>
            <w:tcBorders>
              <w:top w:val="nil"/>
              <w:left w:val="nil"/>
              <w:bottom w:val="single" w:sz="4" w:space="0" w:color="auto"/>
              <w:right w:val="single" w:sz="4" w:space="0" w:color="auto"/>
            </w:tcBorders>
            <w:noWrap/>
            <w:vAlign w:val="center"/>
          </w:tcPr>
          <w:p w14:paraId="46297E68" w14:textId="77777777" w:rsidR="00FF0954" w:rsidRDefault="00000000">
            <w:pPr>
              <w:ind w:firstLine="360"/>
              <w:jc w:val="center"/>
              <w:rPr>
                <w:rFonts w:hint="eastAsia"/>
                <w:color w:val="000000"/>
                <w:sz w:val="18"/>
                <w:szCs w:val="18"/>
              </w:rPr>
            </w:pPr>
            <w:r>
              <w:rPr>
                <w:rFonts w:hint="eastAsia"/>
                <w:color w:val="000000"/>
                <w:sz w:val="18"/>
                <w:szCs w:val="18"/>
              </w:rPr>
              <w:t>外科</w:t>
            </w:r>
          </w:p>
        </w:tc>
        <w:tc>
          <w:tcPr>
            <w:tcW w:w="1240" w:type="dxa"/>
            <w:tcBorders>
              <w:top w:val="nil"/>
              <w:left w:val="nil"/>
              <w:bottom w:val="single" w:sz="4" w:space="0" w:color="auto"/>
              <w:right w:val="single" w:sz="4" w:space="0" w:color="auto"/>
            </w:tcBorders>
            <w:noWrap/>
            <w:vAlign w:val="center"/>
          </w:tcPr>
          <w:p w14:paraId="40E33ADE" w14:textId="77777777" w:rsidR="00FF0954" w:rsidRDefault="00000000">
            <w:pPr>
              <w:ind w:firstLine="360"/>
              <w:jc w:val="center"/>
              <w:rPr>
                <w:rFonts w:hint="eastAsia"/>
                <w:color w:val="000000"/>
                <w:sz w:val="18"/>
                <w:szCs w:val="18"/>
              </w:rPr>
            </w:pPr>
            <w:r>
              <w:rPr>
                <w:rFonts w:hint="eastAsia"/>
                <w:color w:val="000000"/>
                <w:sz w:val="18"/>
                <w:szCs w:val="18"/>
              </w:rPr>
              <w:t xml:space="preserve">A26 </w:t>
            </w:r>
          </w:p>
        </w:tc>
        <w:tc>
          <w:tcPr>
            <w:tcW w:w="3300" w:type="dxa"/>
            <w:tcBorders>
              <w:top w:val="nil"/>
              <w:left w:val="nil"/>
              <w:bottom w:val="single" w:sz="4" w:space="0" w:color="auto"/>
              <w:right w:val="single" w:sz="4" w:space="0" w:color="auto"/>
            </w:tcBorders>
            <w:noWrap/>
            <w:vAlign w:val="center"/>
          </w:tcPr>
          <w:p w14:paraId="68561D61" w14:textId="77777777" w:rsidR="00FF0954" w:rsidRDefault="00000000">
            <w:pPr>
              <w:ind w:firstLine="360"/>
              <w:jc w:val="center"/>
              <w:rPr>
                <w:rFonts w:hint="eastAsia"/>
                <w:color w:val="000000"/>
                <w:sz w:val="18"/>
                <w:szCs w:val="18"/>
              </w:rPr>
            </w:pPr>
            <w:r>
              <w:rPr>
                <w:rFonts w:hint="eastAsia"/>
                <w:color w:val="000000"/>
                <w:sz w:val="18"/>
                <w:szCs w:val="18"/>
              </w:rPr>
              <w:t>麻醉科</w:t>
            </w:r>
          </w:p>
        </w:tc>
      </w:tr>
      <w:tr w:rsidR="00FF0954" w14:paraId="16E8ED1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96C6DE7" w14:textId="77777777" w:rsidR="00FF0954" w:rsidRDefault="00000000">
            <w:pPr>
              <w:ind w:firstLine="360"/>
              <w:jc w:val="center"/>
              <w:rPr>
                <w:rFonts w:hint="eastAsia"/>
                <w:color w:val="000000"/>
                <w:sz w:val="18"/>
                <w:szCs w:val="18"/>
              </w:rPr>
            </w:pPr>
            <w:r>
              <w:rPr>
                <w:rFonts w:hint="eastAsia"/>
                <w:color w:val="000000"/>
                <w:sz w:val="18"/>
                <w:szCs w:val="18"/>
              </w:rPr>
              <w:t xml:space="preserve">A04.01 </w:t>
            </w:r>
          </w:p>
        </w:tc>
        <w:tc>
          <w:tcPr>
            <w:tcW w:w="2100" w:type="dxa"/>
            <w:tcBorders>
              <w:top w:val="nil"/>
              <w:left w:val="nil"/>
              <w:bottom w:val="single" w:sz="4" w:space="0" w:color="auto"/>
              <w:right w:val="single" w:sz="4" w:space="0" w:color="auto"/>
            </w:tcBorders>
            <w:noWrap/>
            <w:vAlign w:val="center"/>
          </w:tcPr>
          <w:p w14:paraId="3FC0F256" w14:textId="77777777" w:rsidR="00FF0954" w:rsidRDefault="00000000">
            <w:pPr>
              <w:ind w:firstLine="360"/>
              <w:jc w:val="center"/>
              <w:rPr>
                <w:rFonts w:hint="eastAsia"/>
                <w:color w:val="000000"/>
                <w:sz w:val="18"/>
                <w:szCs w:val="18"/>
              </w:rPr>
            </w:pPr>
            <w:r>
              <w:rPr>
                <w:rFonts w:hint="eastAsia"/>
                <w:color w:val="000000"/>
                <w:sz w:val="18"/>
                <w:szCs w:val="18"/>
              </w:rPr>
              <w:t>普通外科专业</w:t>
            </w:r>
          </w:p>
        </w:tc>
        <w:tc>
          <w:tcPr>
            <w:tcW w:w="1240" w:type="dxa"/>
            <w:tcBorders>
              <w:top w:val="nil"/>
              <w:left w:val="nil"/>
              <w:bottom w:val="single" w:sz="4" w:space="0" w:color="auto"/>
              <w:right w:val="single" w:sz="4" w:space="0" w:color="auto"/>
            </w:tcBorders>
            <w:noWrap/>
            <w:vAlign w:val="center"/>
          </w:tcPr>
          <w:p w14:paraId="681DA8A7" w14:textId="77777777" w:rsidR="00FF0954" w:rsidRDefault="00000000">
            <w:pPr>
              <w:ind w:firstLine="360"/>
              <w:jc w:val="center"/>
              <w:rPr>
                <w:rFonts w:hint="eastAsia"/>
                <w:color w:val="000000"/>
                <w:sz w:val="18"/>
                <w:szCs w:val="18"/>
              </w:rPr>
            </w:pPr>
            <w:r>
              <w:rPr>
                <w:rFonts w:hint="eastAsia"/>
                <w:color w:val="000000"/>
                <w:sz w:val="18"/>
                <w:szCs w:val="18"/>
              </w:rPr>
              <w:t xml:space="preserve">A27 </w:t>
            </w:r>
          </w:p>
        </w:tc>
        <w:tc>
          <w:tcPr>
            <w:tcW w:w="3300" w:type="dxa"/>
            <w:tcBorders>
              <w:top w:val="nil"/>
              <w:left w:val="nil"/>
              <w:bottom w:val="single" w:sz="4" w:space="0" w:color="auto"/>
              <w:right w:val="single" w:sz="4" w:space="0" w:color="auto"/>
            </w:tcBorders>
            <w:noWrap/>
            <w:vAlign w:val="center"/>
          </w:tcPr>
          <w:p w14:paraId="54DBFF95" w14:textId="77777777" w:rsidR="00FF0954" w:rsidRDefault="00000000">
            <w:pPr>
              <w:ind w:firstLine="360"/>
              <w:jc w:val="center"/>
              <w:rPr>
                <w:rFonts w:hint="eastAsia"/>
                <w:color w:val="000000"/>
                <w:sz w:val="18"/>
                <w:szCs w:val="18"/>
              </w:rPr>
            </w:pPr>
            <w:r>
              <w:rPr>
                <w:rFonts w:hint="eastAsia"/>
                <w:color w:val="000000"/>
                <w:sz w:val="18"/>
                <w:szCs w:val="18"/>
              </w:rPr>
              <w:t>疼痛科</w:t>
            </w:r>
          </w:p>
        </w:tc>
      </w:tr>
      <w:tr w:rsidR="00FF0954" w14:paraId="1C751878"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0DB7B46" w14:textId="77777777" w:rsidR="00FF0954" w:rsidRDefault="00000000">
            <w:pPr>
              <w:ind w:firstLine="360"/>
              <w:jc w:val="center"/>
              <w:rPr>
                <w:rFonts w:hint="eastAsia"/>
                <w:color w:val="000000"/>
                <w:sz w:val="18"/>
                <w:szCs w:val="18"/>
              </w:rPr>
            </w:pPr>
            <w:r>
              <w:rPr>
                <w:rFonts w:hint="eastAsia"/>
                <w:color w:val="000000"/>
                <w:sz w:val="18"/>
                <w:szCs w:val="18"/>
              </w:rPr>
              <w:t xml:space="preserve">A04.01.01 </w:t>
            </w:r>
          </w:p>
        </w:tc>
        <w:tc>
          <w:tcPr>
            <w:tcW w:w="2100" w:type="dxa"/>
            <w:tcBorders>
              <w:top w:val="nil"/>
              <w:left w:val="nil"/>
              <w:bottom w:val="single" w:sz="4" w:space="0" w:color="auto"/>
              <w:right w:val="single" w:sz="4" w:space="0" w:color="auto"/>
            </w:tcBorders>
            <w:noWrap/>
            <w:vAlign w:val="center"/>
          </w:tcPr>
          <w:p w14:paraId="7F14D496" w14:textId="77777777" w:rsidR="00FF0954" w:rsidRDefault="00000000">
            <w:pPr>
              <w:ind w:firstLine="360"/>
              <w:jc w:val="center"/>
              <w:rPr>
                <w:rFonts w:hint="eastAsia"/>
                <w:color w:val="000000"/>
                <w:sz w:val="18"/>
                <w:szCs w:val="18"/>
              </w:rPr>
            </w:pPr>
            <w:r>
              <w:rPr>
                <w:rFonts w:hint="eastAsia"/>
                <w:color w:val="000000"/>
                <w:sz w:val="18"/>
                <w:szCs w:val="18"/>
              </w:rPr>
              <w:t>肝脏移植项目</w:t>
            </w:r>
          </w:p>
        </w:tc>
        <w:tc>
          <w:tcPr>
            <w:tcW w:w="1240" w:type="dxa"/>
            <w:tcBorders>
              <w:top w:val="nil"/>
              <w:left w:val="nil"/>
              <w:bottom w:val="single" w:sz="4" w:space="0" w:color="auto"/>
              <w:right w:val="single" w:sz="4" w:space="0" w:color="auto"/>
            </w:tcBorders>
            <w:noWrap/>
            <w:vAlign w:val="center"/>
          </w:tcPr>
          <w:p w14:paraId="5D2C8C7B" w14:textId="77777777" w:rsidR="00FF0954" w:rsidRDefault="00000000">
            <w:pPr>
              <w:ind w:firstLine="360"/>
              <w:jc w:val="center"/>
              <w:rPr>
                <w:rFonts w:hint="eastAsia"/>
                <w:color w:val="000000"/>
                <w:sz w:val="18"/>
                <w:szCs w:val="18"/>
              </w:rPr>
            </w:pPr>
            <w:r>
              <w:rPr>
                <w:rFonts w:hint="eastAsia"/>
                <w:color w:val="000000"/>
                <w:sz w:val="18"/>
                <w:szCs w:val="18"/>
              </w:rPr>
              <w:t xml:space="preserve">A28 </w:t>
            </w:r>
          </w:p>
        </w:tc>
        <w:tc>
          <w:tcPr>
            <w:tcW w:w="3300" w:type="dxa"/>
            <w:tcBorders>
              <w:top w:val="nil"/>
              <w:left w:val="nil"/>
              <w:bottom w:val="single" w:sz="4" w:space="0" w:color="auto"/>
              <w:right w:val="single" w:sz="4" w:space="0" w:color="auto"/>
            </w:tcBorders>
            <w:noWrap/>
            <w:vAlign w:val="center"/>
          </w:tcPr>
          <w:p w14:paraId="11163828" w14:textId="77777777" w:rsidR="00FF0954" w:rsidRDefault="00000000">
            <w:pPr>
              <w:ind w:firstLine="360"/>
              <w:jc w:val="center"/>
              <w:rPr>
                <w:rFonts w:hint="eastAsia"/>
                <w:color w:val="000000"/>
                <w:sz w:val="18"/>
                <w:szCs w:val="18"/>
              </w:rPr>
            </w:pPr>
            <w:r>
              <w:rPr>
                <w:rFonts w:hint="eastAsia"/>
                <w:color w:val="000000"/>
                <w:sz w:val="18"/>
                <w:szCs w:val="18"/>
              </w:rPr>
              <w:t>重症医学科</w:t>
            </w:r>
          </w:p>
        </w:tc>
      </w:tr>
      <w:tr w:rsidR="00FF0954" w14:paraId="0D8421C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3388770" w14:textId="77777777" w:rsidR="00FF0954" w:rsidRDefault="00000000">
            <w:pPr>
              <w:ind w:firstLine="360"/>
              <w:jc w:val="center"/>
              <w:rPr>
                <w:rFonts w:hint="eastAsia"/>
                <w:color w:val="000000"/>
                <w:sz w:val="18"/>
                <w:szCs w:val="18"/>
              </w:rPr>
            </w:pPr>
            <w:r>
              <w:rPr>
                <w:rFonts w:hint="eastAsia"/>
                <w:color w:val="000000"/>
                <w:sz w:val="18"/>
                <w:szCs w:val="18"/>
              </w:rPr>
              <w:lastRenderedPageBreak/>
              <w:t xml:space="preserve">A04.01.02 </w:t>
            </w:r>
          </w:p>
        </w:tc>
        <w:tc>
          <w:tcPr>
            <w:tcW w:w="2100" w:type="dxa"/>
            <w:tcBorders>
              <w:top w:val="nil"/>
              <w:left w:val="nil"/>
              <w:bottom w:val="single" w:sz="4" w:space="0" w:color="auto"/>
              <w:right w:val="single" w:sz="4" w:space="0" w:color="auto"/>
            </w:tcBorders>
            <w:noWrap/>
            <w:vAlign w:val="center"/>
          </w:tcPr>
          <w:p w14:paraId="3AB0B758" w14:textId="77777777" w:rsidR="00FF0954" w:rsidRDefault="00000000">
            <w:pPr>
              <w:ind w:firstLine="360"/>
              <w:jc w:val="center"/>
              <w:rPr>
                <w:rFonts w:hint="eastAsia"/>
                <w:color w:val="000000"/>
                <w:sz w:val="18"/>
                <w:szCs w:val="18"/>
              </w:rPr>
            </w:pPr>
            <w:r>
              <w:rPr>
                <w:rFonts w:hint="eastAsia"/>
                <w:color w:val="000000"/>
                <w:sz w:val="18"/>
                <w:szCs w:val="18"/>
              </w:rPr>
              <w:t>胰腺移植项目</w:t>
            </w:r>
          </w:p>
        </w:tc>
        <w:tc>
          <w:tcPr>
            <w:tcW w:w="1240" w:type="dxa"/>
            <w:tcBorders>
              <w:top w:val="nil"/>
              <w:left w:val="nil"/>
              <w:bottom w:val="single" w:sz="4" w:space="0" w:color="auto"/>
              <w:right w:val="single" w:sz="4" w:space="0" w:color="auto"/>
            </w:tcBorders>
            <w:noWrap/>
            <w:vAlign w:val="center"/>
          </w:tcPr>
          <w:p w14:paraId="287674C6" w14:textId="77777777" w:rsidR="00FF0954" w:rsidRDefault="00000000">
            <w:pPr>
              <w:ind w:firstLine="360"/>
              <w:jc w:val="center"/>
              <w:rPr>
                <w:rFonts w:hint="eastAsia"/>
                <w:color w:val="000000"/>
                <w:sz w:val="18"/>
                <w:szCs w:val="18"/>
              </w:rPr>
            </w:pPr>
            <w:r>
              <w:rPr>
                <w:rFonts w:hint="eastAsia"/>
                <w:color w:val="000000"/>
                <w:sz w:val="18"/>
                <w:szCs w:val="18"/>
              </w:rPr>
              <w:t xml:space="preserve">A30 </w:t>
            </w:r>
          </w:p>
        </w:tc>
        <w:tc>
          <w:tcPr>
            <w:tcW w:w="3300" w:type="dxa"/>
            <w:tcBorders>
              <w:top w:val="nil"/>
              <w:left w:val="nil"/>
              <w:bottom w:val="single" w:sz="4" w:space="0" w:color="auto"/>
              <w:right w:val="single" w:sz="4" w:space="0" w:color="auto"/>
            </w:tcBorders>
            <w:noWrap/>
            <w:vAlign w:val="center"/>
          </w:tcPr>
          <w:p w14:paraId="636AA68C" w14:textId="77777777" w:rsidR="00FF0954" w:rsidRDefault="00000000">
            <w:pPr>
              <w:ind w:firstLine="360"/>
              <w:jc w:val="center"/>
              <w:rPr>
                <w:rFonts w:hint="eastAsia"/>
                <w:color w:val="000000"/>
                <w:sz w:val="18"/>
                <w:szCs w:val="18"/>
              </w:rPr>
            </w:pPr>
            <w:r>
              <w:rPr>
                <w:rFonts w:hint="eastAsia"/>
                <w:color w:val="000000"/>
                <w:sz w:val="18"/>
                <w:szCs w:val="18"/>
              </w:rPr>
              <w:t>医学检验科</w:t>
            </w:r>
          </w:p>
        </w:tc>
      </w:tr>
      <w:tr w:rsidR="00FF0954" w14:paraId="0E0A65D8"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1118041" w14:textId="77777777" w:rsidR="00FF0954" w:rsidRDefault="00000000">
            <w:pPr>
              <w:ind w:firstLine="360"/>
              <w:jc w:val="center"/>
              <w:rPr>
                <w:rFonts w:hint="eastAsia"/>
                <w:color w:val="000000"/>
                <w:sz w:val="18"/>
                <w:szCs w:val="18"/>
              </w:rPr>
            </w:pPr>
            <w:r>
              <w:rPr>
                <w:rFonts w:hint="eastAsia"/>
                <w:color w:val="000000"/>
                <w:sz w:val="18"/>
                <w:szCs w:val="18"/>
              </w:rPr>
              <w:t xml:space="preserve">A04.01.03 </w:t>
            </w:r>
          </w:p>
        </w:tc>
        <w:tc>
          <w:tcPr>
            <w:tcW w:w="2100" w:type="dxa"/>
            <w:tcBorders>
              <w:top w:val="nil"/>
              <w:left w:val="nil"/>
              <w:bottom w:val="single" w:sz="4" w:space="0" w:color="auto"/>
              <w:right w:val="single" w:sz="4" w:space="0" w:color="auto"/>
            </w:tcBorders>
            <w:noWrap/>
            <w:vAlign w:val="center"/>
          </w:tcPr>
          <w:p w14:paraId="3771FBBB" w14:textId="77777777" w:rsidR="00FF0954" w:rsidRDefault="00000000">
            <w:pPr>
              <w:ind w:firstLine="360"/>
              <w:jc w:val="center"/>
              <w:rPr>
                <w:rFonts w:hint="eastAsia"/>
                <w:color w:val="000000"/>
                <w:sz w:val="18"/>
                <w:szCs w:val="18"/>
              </w:rPr>
            </w:pPr>
            <w:r>
              <w:rPr>
                <w:rFonts w:hint="eastAsia"/>
                <w:color w:val="000000"/>
                <w:sz w:val="18"/>
                <w:szCs w:val="18"/>
              </w:rPr>
              <w:t>小肠移植项目</w:t>
            </w:r>
          </w:p>
        </w:tc>
        <w:tc>
          <w:tcPr>
            <w:tcW w:w="1240" w:type="dxa"/>
            <w:tcBorders>
              <w:top w:val="nil"/>
              <w:left w:val="nil"/>
              <w:bottom w:val="single" w:sz="4" w:space="0" w:color="auto"/>
              <w:right w:val="single" w:sz="4" w:space="0" w:color="auto"/>
            </w:tcBorders>
            <w:noWrap/>
            <w:vAlign w:val="center"/>
          </w:tcPr>
          <w:p w14:paraId="2AD2FEAA" w14:textId="77777777" w:rsidR="00FF0954" w:rsidRDefault="00000000">
            <w:pPr>
              <w:ind w:firstLine="360"/>
              <w:jc w:val="center"/>
              <w:rPr>
                <w:rFonts w:hint="eastAsia"/>
                <w:color w:val="000000"/>
                <w:sz w:val="18"/>
                <w:szCs w:val="18"/>
              </w:rPr>
            </w:pPr>
            <w:r>
              <w:rPr>
                <w:rFonts w:hint="eastAsia"/>
                <w:color w:val="000000"/>
                <w:sz w:val="18"/>
                <w:szCs w:val="18"/>
              </w:rPr>
              <w:t xml:space="preserve">A30.01 </w:t>
            </w:r>
          </w:p>
        </w:tc>
        <w:tc>
          <w:tcPr>
            <w:tcW w:w="3300" w:type="dxa"/>
            <w:tcBorders>
              <w:top w:val="nil"/>
              <w:left w:val="nil"/>
              <w:bottom w:val="single" w:sz="4" w:space="0" w:color="auto"/>
              <w:right w:val="single" w:sz="4" w:space="0" w:color="auto"/>
            </w:tcBorders>
            <w:noWrap/>
            <w:vAlign w:val="center"/>
          </w:tcPr>
          <w:p w14:paraId="7B808F67" w14:textId="77777777" w:rsidR="00FF0954" w:rsidRDefault="00000000">
            <w:pPr>
              <w:ind w:firstLine="360"/>
              <w:jc w:val="center"/>
              <w:rPr>
                <w:rFonts w:hint="eastAsia"/>
                <w:color w:val="000000"/>
                <w:sz w:val="18"/>
                <w:szCs w:val="18"/>
              </w:rPr>
            </w:pPr>
            <w:r>
              <w:rPr>
                <w:rFonts w:hint="eastAsia"/>
                <w:color w:val="000000"/>
                <w:sz w:val="18"/>
                <w:szCs w:val="18"/>
              </w:rPr>
              <w:t>临床体液、血液专业</w:t>
            </w:r>
          </w:p>
        </w:tc>
      </w:tr>
      <w:tr w:rsidR="00FF0954" w14:paraId="1AE6F1EC"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FF1DA06" w14:textId="77777777" w:rsidR="00FF0954" w:rsidRDefault="00000000">
            <w:pPr>
              <w:ind w:firstLine="360"/>
              <w:jc w:val="center"/>
              <w:rPr>
                <w:rFonts w:hint="eastAsia"/>
                <w:color w:val="000000"/>
                <w:sz w:val="18"/>
                <w:szCs w:val="18"/>
              </w:rPr>
            </w:pPr>
            <w:r>
              <w:rPr>
                <w:rFonts w:hint="eastAsia"/>
                <w:color w:val="000000"/>
                <w:sz w:val="18"/>
                <w:szCs w:val="18"/>
              </w:rPr>
              <w:t xml:space="preserve">A04.02 </w:t>
            </w:r>
          </w:p>
        </w:tc>
        <w:tc>
          <w:tcPr>
            <w:tcW w:w="2100" w:type="dxa"/>
            <w:tcBorders>
              <w:top w:val="nil"/>
              <w:left w:val="nil"/>
              <w:bottom w:val="single" w:sz="4" w:space="0" w:color="auto"/>
              <w:right w:val="single" w:sz="4" w:space="0" w:color="auto"/>
            </w:tcBorders>
            <w:noWrap/>
            <w:vAlign w:val="center"/>
          </w:tcPr>
          <w:p w14:paraId="3C45E7C1" w14:textId="77777777" w:rsidR="00FF0954" w:rsidRDefault="00000000">
            <w:pPr>
              <w:ind w:firstLine="360"/>
              <w:jc w:val="center"/>
              <w:rPr>
                <w:rFonts w:hint="eastAsia"/>
                <w:color w:val="000000"/>
                <w:sz w:val="18"/>
                <w:szCs w:val="18"/>
              </w:rPr>
            </w:pPr>
            <w:r>
              <w:rPr>
                <w:rFonts w:hint="eastAsia"/>
                <w:color w:val="000000"/>
                <w:sz w:val="18"/>
                <w:szCs w:val="18"/>
              </w:rPr>
              <w:t>神经外科专业</w:t>
            </w:r>
          </w:p>
        </w:tc>
        <w:tc>
          <w:tcPr>
            <w:tcW w:w="1240" w:type="dxa"/>
            <w:tcBorders>
              <w:top w:val="nil"/>
              <w:left w:val="nil"/>
              <w:bottom w:val="single" w:sz="4" w:space="0" w:color="auto"/>
              <w:right w:val="single" w:sz="4" w:space="0" w:color="auto"/>
            </w:tcBorders>
            <w:noWrap/>
            <w:vAlign w:val="center"/>
          </w:tcPr>
          <w:p w14:paraId="60D8AD34" w14:textId="77777777" w:rsidR="00FF0954" w:rsidRDefault="00000000">
            <w:pPr>
              <w:ind w:firstLine="360"/>
              <w:jc w:val="center"/>
              <w:rPr>
                <w:rFonts w:hint="eastAsia"/>
                <w:color w:val="000000"/>
                <w:sz w:val="18"/>
                <w:szCs w:val="18"/>
              </w:rPr>
            </w:pPr>
            <w:r>
              <w:rPr>
                <w:rFonts w:hint="eastAsia"/>
                <w:color w:val="000000"/>
                <w:sz w:val="18"/>
                <w:szCs w:val="18"/>
              </w:rPr>
              <w:t xml:space="preserve">A30.02 </w:t>
            </w:r>
          </w:p>
        </w:tc>
        <w:tc>
          <w:tcPr>
            <w:tcW w:w="3300" w:type="dxa"/>
            <w:tcBorders>
              <w:top w:val="nil"/>
              <w:left w:val="nil"/>
              <w:bottom w:val="single" w:sz="4" w:space="0" w:color="auto"/>
              <w:right w:val="single" w:sz="4" w:space="0" w:color="auto"/>
            </w:tcBorders>
            <w:noWrap/>
            <w:vAlign w:val="center"/>
          </w:tcPr>
          <w:p w14:paraId="737998C7" w14:textId="77777777" w:rsidR="00FF0954" w:rsidRDefault="00000000">
            <w:pPr>
              <w:ind w:firstLine="360"/>
              <w:jc w:val="center"/>
              <w:rPr>
                <w:rFonts w:hint="eastAsia"/>
                <w:color w:val="000000"/>
                <w:sz w:val="18"/>
                <w:szCs w:val="18"/>
              </w:rPr>
            </w:pPr>
            <w:r>
              <w:rPr>
                <w:rFonts w:hint="eastAsia"/>
                <w:color w:val="000000"/>
                <w:sz w:val="18"/>
                <w:szCs w:val="18"/>
              </w:rPr>
              <w:t>临床微生物学专业</w:t>
            </w:r>
          </w:p>
        </w:tc>
      </w:tr>
      <w:tr w:rsidR="00FF0954" w14:paraId="15E30EA3"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8DBA64E" w14:textId="77777777" w:rsidR="00FF0954" w:rsidRDefault="00000000">
            <w:pPr>
              <w:ind w:firstLine="360"/>
              <w:jc w:val="center"/>
              <w:rPr>
                <w:rFonts w:hint="eastAsia"/>
                <w:color w:val="000000"/>
                <w:sz w:val="18"/>
                <w:szCs w:val="18"/>
              </w:rPr>
            </w:pPr>
            <w:r>
              <w:rPr>
                <w:rFonts w:hint="eastAsia"/>
                <w:color w:val="000000"/>
                <w:sz w:val="18"/>
                <w:szCs w:val="18"/>
              </w:rPr>
              <w:t xml:space="preserve">A04.03 </w:t>
            </w:r>
          </w:p>
        </w:tc>
        <w:tc>
          <w:tcPr>
            <w:tcW w:w="2100" w:type="dxa"/>
            <w:tcBorders>
              <w:top w:val="nil"/>
              <w:left w:val="nil"/>
              <w:bottom w:val="single" w:sz="4" w:space="0" w:color="auto"/>
              <w:right w:val="single" w:sz="4" w:space="0" w:color="auto"/>
            </w:tcBorders>
            <w:noWrap/>
            <w:vAlign w:val="center"/>
          </w:tcPr>
          <w:p w14:paraId="0D87C153" w14:textId="77777777" w:rsidR="00FF0954" w:rsidRDefault="00000000">
            <w:pPr>
              <w:ind w:firstLine="360"/>
              <w:jc w:val="center"/>
              <w:rPr>
                <w:rFonts w:hint="eastAsia"/>
                <w:color w:val="000000"/>
                <w:sz w:val="18"/>
                <w:szCs w:val="18"/>
              </w:rPr>
            </w:pPr>
            <w:r>
              <w:rPr>
                <w:rFonts w:hint="eastAsia"/>
                <w:color w:val="000000"/>
                <w:sz w:val="18"/>
                <w:szCs w:val="18"/>
              </w:rPr>
              <w:t>骨科专业</w:t>
            </w:r>
          </w:p>
        </w:tc>
        <w:tc>
          <w:tcPr>
            <w:tcW w:w="1240" w:type="dxa"/>
            <w:tcBorders>
              <w:top w:val="nil"/>
              <w:left w:val="nil"/>
              <w:bottom w:val="single" w:sz="4" w:space="0" w:color="auto"/>
              <w:right w:val="single" w:sz="4" w:space="0" w:color="auto"/>
            </w:tcBorders>
            <w:noWrap/>
            <w:vAlign w:val="center"/>
          </w:tcPr>
          <w:p w14:paraId="2C104F77" w14:textId="77777777" w:rsidR="00FF0954" w:rsidRDefault="00000000">
            <w:pPr>
              <w:ind w:firstLine="360"/>
              <w:jc w:val="center"/>
              <w:rPr>
                <w:rFonts w:hint="eastAsia"/>
                <w:color w:val="000000"/>
                <w:sz w:val="18"/>
                <w:szCs w:val="18"/>
              </w:rPr>
            </w:pPr>
            <w:r>
              <w:rPr>
                <w:rFonts w:hint="eastAsia"/>
                <w:color w:val="000000"/>
                <w:sz w:val="18"/>
                <w:szCs w:val="18"/>
              </w:rPr>
              <w:t xml:space="preserve">A30.03 </w:t>
            </w:r>
          </w:p>
        </w:tc>
        <w:tc>
          <w:tcPr>
            <w:tcW w:w="3300" w:type="dxa"/>
            <w:tcBorders>
              <w:top w:val="nil"/>
              <w:left w:val="nil"/>
              <w:bottom w:val="single" w:sz="4" w:space="0" w:color="auto"/>
              <w:right w:val="single" w:sz="4" w:space="0" w:color="auto"/>
            </w:tcBorders>
            <w:noWrap/>
            <w:vAlign w:val="center"/>
          </w:tcPr>
          <w:p w14:paraId="08C5588F" w14:textId="77777777" w:rsidR="00FF0954" w:rsidRDefault="00000000">
            <w:pPr>
              <w:ind w:firstLine="360"/>
              <w:jc w:val="center"/>
              <w:rPr>
                <w:rFonts w:hint="eastAsia"/>
                <w:color w:val="000000"/>
                <w:sz w:val="18"/>
                <w:szCs w:val="18"/>
              </w:rPr>
            </w:pPr>
            <w:r>
              <w:rPr>
                <w:rFonts w:hint="eastAsia"/>
                <w:color w:val="000000"/>
                <w:sz w:val="18"/>
                <w:szCs w:val="18"/>
              </w:rPr>
              <w:t>临床生化检验专业</w:t>
            </w:r>
          </w:p>
        </w:tc>
      </w:tr>
      <w:tr w:rsidR="00FF0954" w14:paraId="22D6E864"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2B54EE5" w14:textId="77777777" w:rsidR="00FF0954" w:rsidRDefault="00000000">
            <w:pPr>
              <w:ind w:firstLine="360"/>
              <w:jc w:val="center"/>
              <w:rPr>
                <w:rFonts w:hint="eastAsia"/>
                <w:color w:val="000000"/>
                <w:sz w:val="18"/>
                <w:szCs w:val="18"/>
              </w:rPr>
            </w:pPr>
            <w:r>
              <w:rPr>
                <w:rFonts w:hint="eastAsia"/>
                <w:color w:val="000000"/>
                <w:sz w:val="18"/>
                <w:szCs w:val="18"/>
              </w:rPr>
              <w:t xml:space="preserve">A04.04 </w:t>
            </w:r>
          </w:p>
        </w:tc>
        <w:tc>
          <w:tcPr>
            <w:tcW w:w="2100" w:type="dxa"/>
            <w:tcBorders>
              <w:top w:val="nil"/>
              <w:left w:val="nil"/>
              <w:bottom w:val="single" w:sz="4" w:space="0" w:color="auto"/>
              <w:right w:val="single" w:sz="4" w:space="0" w:color="auto"/>
            </w:tcBorders>
            <w:noWrap/>
            <w:vAlign w:val="center"/>
          </w:tcPr>
          <w:p w14:paraId="40A06C33" w14:textId="77777777" w:rsidR="00FF0954" w:rsidRDefault="00000000">
            <w:pPr>
              <w:ind w:firstLine="360"/>
              <w:jc w:val="center"/>
              <w:rPr>
                <w:rFonts w:hint="eastAsia"/>
                <w:color w:val="000000"/>
                <w:sz w:val="18"/>
                <w:szCs w:val="18"/>
              </w:rPr>
            </w:pPr>
            <w:r>
              <w:rPr>
                <w:rFonts w:hint="eastAsia"/>
                <w:color w:val="000000"/>
                <w:sz w:val="18"/>
                <w:szCs w:val="18"/>
              </w:rPr>
              <w:t>泌尿外科专业</w:t>
            </w:r>
          </w:p>
        </w:tc>
        <w:tc>
          <w:tcPr>
            <w:tcW w:w="1240" w:type="dxa"/>
            <w:tcBorders>
              <w:top w:val="nil"/>
              <w:left w:val="nil"/>
              <w:bottom w:val="single" w:sz="4" w:space="0" w:color="auto"/>
              <w:right w:val="single" w:sz="4" w:space="0" w:color="auto"/>
            </w:tcBorders>
            <w:noWrap/>
            <w:vAlign w:val="center"/>
          </w:tcPr>
          <w:p w14:paraId="6563C587" w14:textId="77777777" w:rsidR="00FF0954" w:rsidRDefault="00000000">
            <w:pPr>
              <w:ind w:firstLine="360"/>
              <w:jc w:val="center"/>
              <w:rPr>
                <w:rFonts w:hint="eastAsia"/>
                <w:color w:val="000000"/>
                <w:sz w:val="18"/>
                <w:szCs w:val="18"/>
              </w:rPr>
            </w:pPr>
            <w:r>
              <w:rPr>
                <w:rFonts w:hint="eastAsia"/>
                <w:color w:val="000000"/>
                <w:sz w:val="18"/>
                <w:szCs w:val="18"/>
              </w:rPr>
              <w:t xml:space="preserve">A30.04 </w:t>
            </w:r>
          </w:p>
        </w:tc>
        <w:tc>
          <w:tcPr>
            <w:tcW w:w="3300" w:type="dxa"/>
            <w:tcBorders>
              <w:top w:val="nil"/>
              <w:left w:val="nil"/>
              <w:bottom w:val="single" w:sz="4" w:space="0" w:color="auto"/>
              <w:right w:val="single" w:sz="4" w:space="0" w:color="auto"/>
            </w:tcBorders>
            <w:noWrap/>
            <w:vAlign w:val="center"/>
          </w:tcPr>
          <w:p w14:paraId="3F9DC68D" w14:textId="77777777" w:rsidR="00FF0954" w:rsidRDefault="00000000">
            <w:pPr>
              <w:ind w:firstLine="360"/>
              <w:jc w:val="center"/>
              <w:rPr>
                <w:rFonts w:hint="eastAsia"/>
                <w:color w:val="000000"/>
                <w:sz w:val="18"/>
                <w:szCs w:val="18"/>
              </w:rPr>
            </w:pPr>
            <w:r>
              <w:rPr>
                <w:rFonts w:hint="eastAsia"/>
                <w:color w:val="000000"/>
                <w:sz w:val="18"/>
                <w:szCs w:val="18"/>
              </w:rPr>
              <w:t>临床免疫、血清学专业</w:t>
            </w:r>
          </w:p>
        </w:tc>
      </w:tr>
      <w:tr w:rsidR="00FF0954" w14:paraId="5EC11EA8"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99DFDA6" w14:textId="77777777" w:rsidR="00FF0954" w:rsidRDefault="00000000">
            <w:pPr>
              <w:ind w:firstLine="360"/>
              <w:jc w:val="center"/>
              <w:rPr>
                <w:rFonts w:hint="eastAsia"/>
                <w:color w:val="000000"/>
                <w:sz w:val="18"/>
                <w:szCs w:val="18"/>
              </w:rPr>
            </w:pPr>
            <w:r>
              <w:rPr>
                <w:rFonts w:hint="eastAsia"/>
                <w:color w:val="000000"/>
                <w:sz w:val="18"/>
                <w:szCs w:val="18"/>
              </w:rPr>
              <w:t xml:space="preserve">A04.04.01 </w:t>
            </w:r>
          </w:p>
        </w:tc>
        <w:tc>
          <w:tcPr>
            <w:tcW w:w="2100" w:type="dxa"/>
            <w:tcBorders>
              <w:top w:val="nil"/>
              <w:left w:val="nil"/>
              <w:bottom w:val="single" w:sz="4" w:space="0" w:color="auto"/>
              <w:right w:val="single" w:sz="4" w:space="0" w:color="auto"/>
            </w:tcBorders>
            <w:noWrap/>
            <w:vAlign w:val="center"/>
          </w:tcPr>
          <w:p w14:paraId="2D18A16C" w14:textId="77777777" w:rsidR="00FF0954" w:rsidRDefault="00000000">
            <w:pPr>
              <w:ind w:firstLine="360"/>
              <w:jc w:val="center"/>
              <w:rPr>
                <w:rFonts w:hint="eastAsia"/>
                <w:color w:val="000000"/>
                <w:sz w:val="18"/>
                <w:szCs w:val="18"/>
              </w:rPr>
            </w:pPr>
            <w:r>
              <w:rPr>
                <w:rFonts w:hint="eastAsia"/>
                <w:color w:val="000000"/>
                <w:sz w:val="18"/>
                <w:szCs w:val="18"/>
              </w:rPr>
              <w:t>肾脏移植项目</w:t>
            </w:r>
          </w:p>
        </w:tc>
        <w:tc>
          <w:tcPr>
            <w:tcW w:w="1240" w:type="dxa"/>
            <w:tcBorders>
              <w:top w:val="nil"/>
              <w:left w:val="nil"/>
              <w:bottom w:val="single" w:sz="4" w:space="0" w:color="auto"/>
              <w:right w:val="single" w:sz="4" w:space="0" w:color="auto"/>
            </w:tcBorders>
            <w:noWrap/>
            <w:vAlign w:val="center"/>
          </w:tcPr>
          <w:p w14:paraId="24F57717" w14:textId="77777777" w:rsidR="00FF0954" w:rsidRDefault="00000000">
            <w:pPr>
              <w:ind w:firstLine="360"/>
              <w:jc w:val="center"/>
              <w:rPr>
                <w:rFonts w:hint="eastAsia"/>
                <w:color w:val="000000"/>
                <w:sz w:val="18"/>
                <w:szCs w:val="18"/>
              </w:rPr>
            </w:pPr>
            <w:r>
              <w:rPr>
                <w:rFonts w:hint="eastAsia"/>
                <w:color w:val="000000"/>
                <w:sz w:val="18"/>
                <w:szCs w:val="18"/>
              </w:rPr>
              <w:t xml:space="preserve">A30.05 </w:t>
            </w:r>
          </w:p>
        </w:tc>
        <w:tc>
          <w:tcPr>
            <w:tcW w:w="3300" w:type="dxa"/>
            <w:tcBorders>
              <w:top w:val="nil"/>
              <w:left w:val="nil"/>
              <w:bottom w:val="single" w:sz="4" w:space="0" w:color="auto"/>
              <w:right w:val="single" w:sz="4" w:space="0" w:color="auto"/>
            </w:tcBorders>
            <w:noWrap/>
            <w:vAlign w:val="center"/>
          </w:tcPr>
          <w:p w14:paraId="77E67270" w14:textId="77777777" w:rsidR="00FF0954" w:rsidRDefault="00000000">
            <w:pPr>
              <w:ind w:firstLine="360"/>
              <w:jc w:val="center"/>
              <w:rPr>
                <w:rFonts w:hint="eastAsia"/>
                <w:color w:val="000000"/>
                <w:sz w:val="18"/>
                <w:szCs w:val="18"/>
              </w:rPr>
            </w:pPr>
            <w:r>
              <w:rPr>
                <w:rFonts w:hint="eastAsia"/>
                <w:color w:val="000000"/>
                <w:sz w:val="18"/>
                <w:szCs w:val="18"/>
              </w:rPr>
              <w:t>临床细胞分子遗传学专业</w:t>
            </w:r>
          </w:p>
        </w:tc>
      </w:tr>
      <w:tr w:rsidR="00FF0954" w14:paraId="1D58A896"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1C2097E" w14:textId="77777777" w:rsidR="00FF0954" w:rsidRDefault="00000000">
            <w:pPr>
              <w:ind w:firstLine="360"/>
              <w:jc w:val="center"/>
              <w:rPr>
                <w:rFonts w:hint="eastAsia"/>
                <w:color w:val="000000"/>
                <w:sz w:val="18"/>
                <w:szCs w:val="18"/>
              </w:rPr>
            </w:pPr>
            <w:r>
              <w:rPr>
                <w:rFonts w:hint="eastAsia"/>
                <w:color w:val="000000"/>
                <w:sz w:val="18"/>
                <w:szCs w:val="18"/>
              </w:rPr>
              <w:t xml:space="preserve">A04.05 </w:t>
            </w:r>
          </w:p>
        </w:tc>
        <w:tc>
          <w:tcPr>
            <w:tcW w:w="2100" w:type="dxa"/>
            <w:tcBorders>
              <w:top w:val="nil"/>
              <w:left w:val="nil"/>
              <w:bottom w:val="single" w:sz="4" w:space="0" w:color="auto"/>
              <w:right w:val="single" w:sz="4" w:space="0" w:color="auto"/>
            </w:tcBorders>
            <w:noWrap/>
            <w:vAlign w:val="center"/>
          </w:tcPr>
          <w:p w14:paraId="7BF30747" w14:textId="77777777" w:rsidR="00FF0954" w:rsidRDefault="00000000">
            <w:pPr>
              <w:ind w:firstLine="360"/>
              <w:jc w:val="center"/>
              <w:rPr>
                <w:rFonts w:hint="eastAsia"/>
                <w:color w:val="000000"/>
                <w:sz w:val="18"/>
                <w:szCs w:val="18"/>
              </w:rPr>
            </w:pPr>
            <w:r>
              <w:rPr>
                <w:rFonts w:hint="eastAsia"/>
                <w:color w:val="000000"/>
                <w:sz w:val="18"/>
                <w:szCs w:val="18"/>
              </w:rPr>
              <w:t>胸外科专业</w:t>
            </w:r>
          </w:p>
        </w:tc>
        <w:tc>
          <w:tcPr>
            <w:tcW w:w="1240" w:type="dxa"/>
            <w:tcBorders>
              <w:top w:val="nil"/>
              <w:left w:val="nil"/>
              <w:bottom w:val="single" w:sz="4" w:space="0" w:color="auto"/>
              <w:right w:val="single" w:sz="4" w:space="0" w:color="auto"/>
            </w:tcBorders>
            <w:noWrap/>
            <w:vAlign w:val="center"/>
          </w:tcPr>
          <w:p w14:paraId="356B2D33" w14:textId="77777777" w:rsidR="00FF0954" w:rsidRDefault="00000000">
            <w:pPr>
              <w:ind w:firstLine="360"/>
              <w:jc w:val="center"/>
              <w:rPr>
                <w:rFonts w:hint="eastAsia"/>
                <w:color w:val="000000"/>
                <w:sz w:val="18"/>
                <w:szCs w:val="18"/>
              </w:rPr>
            </w:pPr>
            <w:r>
              <w:rPr>
                <w:rFonts w:hint="eastAsia"/>
                <w:color w:val="000000"/>
                <w:sz w:val="18"/>
                <w:szCs w:val="18"/>
              </w:rPr>
              <w:t xml:space="preserve">A30.06 </w:t>
            </w:r>
          </w:p>
        </w:tc>
        <w:tc>
          <w:tcPr>
            <w:tcW w:w="3300" w:type="dxa"/>
            <w:tcBorders>
              <w:top w:val="nil"/>
              <w:left w:val="nil"/>
              <w:bottom w:val="single" w:sz="4" w:space="0" w:color="auto"/>
              <w:right w:val="single" w:sz="4" w:space="0" w:color="auto"/>
            </w:tcBorders>
            <w:noWrap/>
            <w:vAlign w:val="center"/>
          </w:tcPr>
          <w:p w14:paraId="6BB1C17C"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0126C5D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D4843C1" w14:textId="77777777" w:rsidR="00FF0954" w:rsidRDefault="00000000">
            <w:pPr>
              <w:ind w:firstLine="360"/>
              <w:jc w:val="center"/>
              <w:rPr>
                <w:rFonts w:hint="eastAsia"/>
                <w:color w:val="000000"/>
                <w:sz w:val="18"/>
                <w:szCs w:val="18"/>
              </w:rPr>
            </w:pPr>
            <w:r>
              <w:rPr>
                <w:rFonts w:hint="eastAsia"/>
                <w:color w:val="000000"/>
                <w:sz w:val="18"/>
                <w:szCs w:val="18"/>
              </w:rPr>
              <w:t xml:space="preserve">A04.05.01 </w:t>
            </w:r>
          </w:p>
        </w:tc>
        <w:tc>
          <w:tcPr>
            <w:tcW w:w="2100" w:type="dxa"/>
            <w:tcBorders>
              <w:top w:val="nil"/>
              <w:left w:val="nil"/>
              <w:bottom w:val="single" w:sz="4" w:space="0" w:color="auto"/>
              <w:right w:val="single" w:sz="4" w:space="0" w:color="auto"/>
            </w:tcBorders>
            <w:noWrap/>
            <w:vAlign w:val="center"/>
          </w:tcPr>
          <w:p w14:paraId="085C24F9" w14:textId="77777777" w:rsidR="00FF0954" w:rsidRDefault="00000000">
            <w:pPr>
              <w:ind w:firstLine="360"/>
              <w:jc w:val="center"/>
              <w:rPr>
                <w:rFonts w:hint="eastAsia"/>
                <w:color w:val="000000"/>
                <w:sz w:val="18"/>
                <w:szCs w:val="18"/>
              </w:rPr>
            </w:pPr>
            <w:r>
              <w:rPr>
                <w:rFonts w:hint="eastAsia"/>
                <w:color w:val="000000"/>
                <w:sz w:val="18"/>
                <w:szCs w:val="18"/>
              </w:rPr>
              <w:t>肺脏移植项目</w:t>
            </w:r>
          </w:p>
        </w:tc>
        <w:tc>
          <w:tcPr>
            <w:tcW w:w="1240" w:type="dxa"/>
            <w:tcBorders>
              <w:top w:val="nil"/>
              <w:left w:val="nil"/>
              <w:bottom w:val="single" w:sz="4" w:space="0" w:color="auto"/>
              <w:right w:val="single" w:sz="4" w:space="0" w:color="auto"/>
            </w:tcBorders>
            <w:noWrap/>
            <w:vAlign w:val="center"/>
          </w:tcPr>
          <w:p w14:paraId="520320A0" w14:textId="77777777" w:rsidR="00FF0954" w:rsidRDefault="00000000">
            <w:pPr>
              <w:ind w:firstLine="360"/>
              <w:jc w:val="center"/>
              <w:rPr>
                <w:rFonts w:hint="eastAsia"/>
                <w:color w:val="000000"/>
                <w:sz w:val="18"/>
                <w:szCs w:val="18"/>
              </w:rPr>
            </w:pPr>
            <w:r>
              <w:rPr>
                <w:rFonts w:hint="eastAsia"/>
                <w:color w:val="000000"/>
                <w:sz w:val="18"/>
                <w:szCs w:val="18"/>
              </w:rPr>
              <w:t xml:space="preserve">A31 </w:t>
            </w:r>
          </w:p>
        </w:tc>
        <w:tc>
          <w:tcPr>
            <w:tcW w:w="3300" w:type="dxa"/>
            <w:tcBorders>
              <w:top w:val="nil"/>
              <w:left w:val="nil"/>
              <w:bottom w:val="single" w:sz="4" w:space="0" w:color="auto"/>
              <w:right w:val="single" w:sz="4" w:space="0" w:color="auto"/>
            </w:tcBorders>
            <w:noWrap/>
            <w:vAlign w:val="center"/>
          </w:tcPr>
          <w:p w14:paraId="5D076E7E" w14:textId="77777777" w:rsidR="00FF0954" w:rsidRDefault="00000000">
            <w:pPr>
              <w:ind w:firstLine="360"/>
              <w:jc w:val="center"/>
              <w:rPr>
                <w:rFonts w:hint="eastAsia"/>
                <w:color w:val="000000"/>
                <w:sz w:val="18"/>
                <w:szCs w:val="18"/>
              </w:rPr>
            </w:pPr>
            <w:r>
              <w:rPr>
                <w:rFonts w:hint="eastAsia"/>
                <w:color w:val="000000"/>
                <w:sz w:val="18"/>
                <w:szCs w:val="18"/>
              </w:rPr>
              <w:t>病理科</w:t>
            </w:r>
          </w:p>
        </w:tc>
      </w:tr>
      <w:tr w:rsidR="00FF0954" w14:paraId="3243895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780C2CA" w14:textId="77777777" w:rsidR="00FF0954" w:rsidRDefault="00000000">
            <w:pPr>
              <w:ind w:firstLine="360"/>
              <w:jc w:val="center"/>
              <w:rPr>
                <w:rFonts w:hint="eastAsia"/>
                <w:color w:val="000000"/>
                <w:sz w:val="18"/>
                <w:szCs w:val="18"/>
              </w:rPr>
            </w:pPr>
            <w:r>
              <w:rPr>
                <w:rFonts w:hint="eastAsia"/>
                <w:color w:val="000000"/>
                <w:sz w:val="18"/>
                <w:szCs w:val="18"/>
              </w:rPr>
              <w:t xml:space="preserve">A04.06 </w:t>
            </w:r>
          </w:p>
        </w:tc>
        <w:tc>
          <w:tcPr>
            <w:tcW w:w="2100" w:type="dxa"/>
            <w:tcBorders>
              <w:top w:val="nil"/>
              <w:left w:val="nil"/>
              <w:bottom w:val="single" w:sz="4" w:space="0" w:color="auto"/>
              <w:right w:val="single" w:sz="4" w:space="0" w:color="auto"/>
            </w:tcBorders>
            <w:noWrap/>
            <w:vAlign w:val="center"/>
          </w:tcPr>
          <w:p w14:paraId="31BD98A0" w14:textId="77777777" w:rsidR="00FF0954" w:rsidRDefault="00000000">
            <w:pPr>
              <w:ind w:firstLine="360"/>
              <w:jc w:val="center"/>
              <w:rPr>
                <w:rFonts w:hint="eastAsia"/>
                <w:color w:val="000000"/>
                <w:sz w:val="18"/>
                <w:szCs w:val="18"/>
              </w:rPr>
            </w:pPr>
            <w:r>
              <w:rPr>
                <w:rFonts w:hint="eastAsia"/>
                <w:color w:val="000000"/>
                <w:sz w:val="18"/>
                <w:szCs w:val="18"/>
              </w:rPr>
              <w:t>心脏大血管外科专业</w:t>
            </w:r>
          </w:p>
        </w:tc>
        <w:tc>
          <w:tcPr>
            <w:tcW w:w="1240" w:type="dxa"/>
            <w:tcBorders>
              <w:top w:val="nil"/>
              <w:left w:val="nil"/>
              <w:bottom w:val="single" w:sz="4" w:space="0" w:color="auto"/>
              <w:right w:val="single" w:sz="4" w:space="0" w:color="auto"/>
            </w:tcBorders>
            <w:noWrap/>
            <w:vAlign w:val="center"/>
          </w:tcPr>
          <w:p w14:paraId="5194FDE0" w14:textId="77777777" w:rsidR="00FF0954" w:rsidRDefault="00000000">
            <w:pPr>
              <w:ind w:firstLine="360"/>
              <w:jc w:val="center"/>
              <w:rPr>
                <w:rFonts w:hint="eastAsia"/>
                <w:color w:val="000000"/>
                <w:sz w:val="18"/>
                <w:szCs w:val="18"/>
              </w:rPr>
            </w:pPr>
            <w:r>
              <w:rPr>
                <w:rFonts w:hint="eastAsia"/>
                <w:color w:val="000000"/>
                <w:sz w:val="18"/>
                <w:szCs w:val="18"/>
              </w:rPr>
              <w:t xml:space="preserve">A32 </w:t>
            </w:r>
          </w:p>
        </w:tc>
        <w:tc>
          <w:tcPr>
            <w:tcW w:w="3300" w:type="dxa"/>
            <w:tcBorders>
              <w:top w:val="nil"/>
              <w:left w:val="nil"/>
              <w:bottom w:val="single" w:sz="4" w:space="0" w:color="auto"/>
              <w:right w:val="single" w:sz="4" w:space="0" w:color="auto"/>
            </w:tcBorders>
            <w:noWrap/>
            <w:vAlign w:val="center"/>
          </w:tcPr>
          <w:p w14:paraId="5BDC6CB7" w14:textId="77777777" w:rsidR="00FF0954" w:rsidRDefault="00000000">
            <w:pPr>
              <w:ind w:firstLine="360"/>
              <w:jc w:val="center"/>
              <w:rPr>
                <w:rFonts w:hint="eastAsia"/>
                <w:color w:val="000000"/>
                <w:sz w:val="18"/>
                <w:szCs w:val="18"/>
              </w:rPr>
            </w:pPr>
            <w:r>
              <w:rPr>
                <w:rFonts w:hint="eastAsia"/>
                <w:color w:val="000000"/>
                <w:sz w:val="18"/>
                <w:szCs w:val="18"/>
              </w:rPr>
              <w:t>医学影像科</w:t>
            </w:r>
          </w:p>
        </w:tc>
      </w:tr>
      <w:tr w:rsidR="00FF0954" w14:paraId="74DE23D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3F9894D" w14:textId="77777777" w:rsidR="00FF0954" w:rsidRDefault="00000000">
            <w:pPr>
              <w:ind w:firstLine="360"/>
              <w:jc w:val="center"/>
              <w:rPr>
                <w:rFonts w:hint="eastAsia"/>
                <w:color w:val="000000"/>
                <w:sz w:val="18"/>
                <w:szCs w:val="18"/>
              </w:rPr>
            </w:pPr>
            <w:r>
              <w:rPr>
                <w:rFonts w:hint="eastAsia"/>
                <w:color w:val="000000"/>
                <w:sz w:val="18"/>
                <w:szCs w:val="18"/>
              </w:rPr>
              <w:t xml:space="preserve">A04.06.01 </w:t>
            </w:r>
          </w:p>
        </w:tc>
        <w:tc>
          <w:tcPr>
            <w:tcW w:w="2100" w:type="dxa"/>
            <w:tcBorders>
              <w:top w:val="nil"/>
              <w:left w:val="nil"/>
              <w:bottom w:val="single" w:sz="4" w:space="0" w:color="auto"/>
              <w:right w:val="single" w:sz="4" w:space="0" w:color="auto"/>
            </w:tcBorders>
            <w:noWrap/>
            <w:vAlign w:val="center"/>
          </w:tcPr>
          <w:p w14:paraId="77154AFA" w14:textId="77777777" w:rsidR="00FF0954" w:rsidRDefault="00000000">
            <w:pPr>
              <w:ind w:firstLine="360"/>
              <w:jc w:val="center"/>
              <w:rPr>
                <w:rFonts w:hint="eastAsia"/>
                <w:color w:val="000000"/>
                <w:sz w:val="18"/>
                <w:szCs w:val="18"/>
              </w:rPr>
            </w:pPr>
            <w:r>
              <w:rPr>
                <w:rFonts w:hint="eastAsia"/>
                <w:color w:val="000000"/>
                <w:sz w:val="18"/>
                <w:szCs w:val="18"/>
              </w:rPr>
              <w:t>心脏移植项目</w:t>
            </w:r>
          </w:p>
        </w:tc>
        <w:tc>
          <w:tcPr>
            <w:tcW w:w="1240" w:type="dxa"/>
            <w:tcBorders>
              <w:top w:val="nil"/>
              <w:left w:val="nil"/>
              <w:bottom w:val="single" w:sz="4" w:space="0" w:color="auto"/>
              <w:right w:val="single" w:sz="4" w:space="0" w:color="auto"/>
            </w:tcBorders>
            <w:noWrap/>
            <w:vAlign w:val="center"/>
          </w:tcPr>
          <w:p w14:paraId="06EA4A44" w14:textId="77777777" w:rsidR="00FF0954" w:rsidRDefault="00000000">
            <w:pPr>
              <w:ind w:firstLine="360"/>
              <w:jc w:val="center"/>
              <w:rPr>
                <w:rFonts w:hint="eastAsia"/>
                <w:color w:val="000000"/>
                <w:sz w:val="18"/>
                <w:szCs w:val="18"/>
              </w:rPr>
            </w:pPr>
            <w:r>
              <w:rPr>
                <w:rFonts w:hint="eastAsia"/>
                <w:color w:val="000000"/>
                <w:sz w:val="18"/>
                <w:szCs w:val="18"/>
              </w:rPr>
              <w:t xml:space="preserve">A32.01 X </w:t>
            </w:r>
          </w:p>
        </w:tc>
        <w:tc>
          <w:tcPr>
            <w:tcW w:w="3300" w:type="dxa"/>
            <w:tcBorders>
              <w:top w:val="nil"/>
              <w:left w:val="nil"/>
              <w:bottom w:val="single" w:sz="4" w:space="0" w:color="auto"/>
              <w:right w:val="single" w:sz="4" w:space="0" w:color="auto"/>
            </w:tcBorders>
            <w:noWrap/>
            <w:vAlign w:val="center"/>
          </w:tcPr>
          <w:p w14:paraId="652FC67A" w14:textId="77777777" w:rsidR="00FF0954" w:rsidRDefault="00000000">
            <w:pPr>
              <w:ind w:firstLine="360"/>
              <w:jc w:val="center"/>
              <w:rPr>
                <w:rFonts w:hint="eastAsia"/>
                <w:color w:val="000000"/>
                <w:sz w:val="18"/>
                <w:szCs w:val="18"/>
              </w:rPr>
            </w:pPr>
            <w:r>
              <w:rPr>
                <w:rFonts w:hint="eastAsia"/>
                <w:color w:val="000000"/>
                <w:sz w:val="18"/>
                <w:szCs w:val="18"/>
              </w:rPr>
              <w:t>线诊断专业</w:t>
            </w:r>
          </w:p>
        </w:tc>
      </w:tr>
      <w:tr w:rsidR="00FF0954" w14:paraId="6C08138E"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912C48F" w14:textId="77777777" w:rsidR="00FF0954" w:rsidRDefault="00000000">
            <w:pPr>
              <w:ind w:firstLine="360"/>
              <w:jc w:val="center"/>
              <w:rPr>
                <w:rFonts w:hint="eastAsia"/>
                <w:color w:val="000000"/>
                <w:sz w:val="18"/>
                <w:szCs w:val="18"/>
              </w:rPr>
            </w:pPr>
            <w:r>
              <w:rPr>
                <w:rFonts w:hint="eastAsia"/>
                <w:color w:val="000000"/>
                <w:sz w:val="18"/>
                <w:szCs w:val="18"/>
              </w:rPr>
              <w:t xml:space="preserve">A04.07 </w:t>
            </w:r>
          </w:p>
        </w:tc>
        <w:tc>
          <w:tcPr>
            <w:tcW w:w="2100" w:type="dxa"/>
            <w:tcBorders>
              <w:top w:val="nil"/>
              <w:left w:val="nil"/>
              <w:bottom w:val="single" w:sz="4" w:space="0" w:color="auto"/>
              <w:right w:val="single" w:sz="4" w:space="0" w:color="auto"/>
            </w:tcBorders>
            <w:noWrap/>
            <w:vAlign w:val="center"/>
          </w:tcPr>
          <w:p w14:paraId="300B4B63" w14:textId="77777777" w:rsidR="00FF0954" w:rsidRDefault="00000000">
            <w:pPr>
              <w:ind w:firstLine="360"/>
              <w:jc w:val="center"/>
              <w:rPr>
                <w:rFonts w:hint="eastAsia"/>
                <w:color w:val="000000"/>
                <w:sz w:val="18"/>
                <w:szCs w:val="18"/>
              </w:rPr>
            </w:pPr>
            <w:r>
              <w:rPr>
                <w:rFonts w:hint="eastAsia"/>
                <w:color w:val="000000"/>
                <w:sz w:val="18"/>
                <w:szCs w:val="18"/>
              </w:rPr>
              <w:t>烧伤科专业</w:t>
            </w:r>
          </w:p>
        </w:tc>
        <w:tc>
          <w:tcPr>
            <w:tcW w:w="1240" w:type="dxa"/>
            <w:tcBorders>
              <w:top w:val="nil"/>
              <w:left w:val="nil"/>
              <w:bottom w:val="single" w:sz="4" w:space="0" w:color="auto"/>
              <w:right w:val="single" w:sz="4" w:space="0" w:color="auto"/>
            </w:tcBorders>
            <w:noWrap/>
            <w:vAlign w:val="center"/>
          </w:tcPr>
          <w:p w14:paraId="3C57D99A" w14:textId="77777777" w:rsidR="00FF0954" w:rsidRDefault="00000000">
            <w:pPr>
              <w:ind w:firstLine="360"/>
              <w:jc w:val="center"/>
              <w:rPr>
                <w:rFonts w:hint="eastAsia"/>
                <w:color w:val="000000"/>
                <w:sz w:val="18"/>
                <w:szCs w:val="18"/>
              </w:rPr>
            </w:pPr>
            <w:r>
              <w:rPr>
                <w:rFonts w:hint="eastAsia"/>
                <w:color w:val="000000"/>
                <w:sz w:val="18"/>
                <w:szCs w:val="18"/>
              </w:rPr>
              <w:t xml:space="preserve">A32.02 CT </w:t>
            </w:r>
          </w:p>
        </w:tc>
        <w:tc>
          <w:tcPr>
            <w:tcW w:w="3300" w:type="dxa"/>
            <w:tcBorders>
              <w:top w:val="nil"/>
              <w:left w:val="nil"/>
              <w:bottom w:val="single" w:sz="4" w:space="0" w:color="auto"/>
              <w:right w:val="single" w:sz="4" w:space="0" w:color="auto"/>
            </w:tcBorders>
            <w:noWrap/>
            <w:vAlign w:val="center"/>
          </w:tcPr>
          <w:p w14:paraId="1143AB1C" w14:textId="77777777" w:rsidR="00FF0954" w:rsidRDefault="00000000">
            <w:pPr>
              <w:ind w:firstLine="360"/>
              <w:jc w:val="center"/>
              <w:rPr>
                <w:rFonts w:hint="eastAsia"/>
                <w:color w:val="000000"/>
                <w:sz w:val="18"/>
                <w:szCs w:val="18"/>
              </w:rPr>
            </w:pPr>
            <w:r>
              <w:rPr>
                <w:rFonts w:hint="eastAsia"/>
                <w:color w:val="000000"/>
                <w:sz w:val="18"/>
                <w:szCs w:val="18"/>
              </w:rPr>
              <w:t>诊断专业</w:t>
            </w:r>
          </w:p>
        </w:tc>
      </w:tr>
      <w:tr w:rsidR="00FF0954" w14:paraId="5DD09445"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CE32C3E" w14:textId="77777777" w:rsidR="00FF0954" w:rsidRDefault="00000000">
            <w:pPr>
              <w:ind w:firstLine="360"/>
              <w:jc w:val="center"/>
              <w:rPr>
                <w:rFonts w:hint="eastAsia"/>
                <w:color w:val="000000"/>
                <w:sz w:val="18"/>
                <w:szCs w:val="18"/>
              </w:rPr>
            </w:pPr>
            <w:r>
              <w:rPr>
                <w:rFonts w:hint="eastAsia"/>
                <w:color w:val="000000"/>
                <w:sz w:val="18"/>
                <w:szCs w:val="18"/>
              </w:rPr>
              <w:t xml:space="preserve">A04.08 </w:t>
            </w:r>
          </w:p>
        </w:tc>
        <w:tc>
          <w:tcPr>
            <w:tcW w:w="2100" w:type="dxa"/>
            <w:tcBorders>
              <w:top w:val="nil"/>
              <w:left w:val="nil"/>
              <w:bottom w:val="single" w:sz="4" w:space="0" w:color="auto"/>
              <w:right w:val="single" w:sz="4" w:space="0" w:color="auto"/>
            </w:tcBorders>
            <w:noWrap/>
            <w:vAlign w:val="center"/>
          </w:tcPr>
          <w:p w14:paraId="02251188" w14:textId="77777777" w:rsidR="00FF0954" w:rsidRDefault="00000000">
            <w:pPr>
              <w:ind w:firstLine="360"/>
              <w:jc w:val="center"/>
              <w:rPr>
                <w:rFonts w:hint="eastAsia"/>
                <w:color w:val="000000"/>
                <w:sz w:val="18"/>
                <w:szCs w:val="18"/>
              </w:rPr>
            </w:pPr>
            <w:r>
              <w:rPr>
                <w:rFonts w:hint="eastAsia"/>
                <w:color w:val="000000"/>
                <w:sz w:val="18"/>
                <w:szCs w:val="18"/>
              </w:rPr>
              <w:t>整形外科专业</w:t>
            </w:r>
          </w:p>
        </w:tc>
        <w:tc>
          <w:tcPr>
            <w:tcW w:w="1240" w:type="dxa"/>
            <w:tcBorders>
              <w:top w:val="nil"/>
              <w:left w:val="nil"/>
              <w:bottom w:val="single" w:sz="4" w:space="0" w:color="auto"/>
              <w:right w:val="single" w:sz="4" w:space="0" w:color="auto"/>
            </w:tcBorders>
            <w:noWrap/>
            <w:vAlign w:val="center"/>
          </w:tcPr>
          <w:p w14:paraId="631E3B10" w14:textId="77777777" w:rsidR="00FF0954" w:rsidRDefault="00000000">
            <w:pPr>
              <w:ind w:firstLine="360"/>
              <w:jc w:val="center"/>
              <w:rPr>
                <w:rFonts w:hint="eastAsia"/>
                <w:color w:val="000000"/>
                <w:sz w:val="18"/>
                <w:szCs w:val="18"/>
              </w:rPr>
            </w:pPr>
            <w:r>
              <w:rPr>
                <w:rFonts w:hint="eastAsia"/>
                <w:color w:val="000000"/>
                <w:sz w:val="18"/>
                <w:szCs w:val="18"/>
              </w:rPr>
              <w:t xml:space="preserve">A32.03 </w:t>
            </w:r>
          </w:p>
        </w:tc>
        <w:tc>
          <w:tcPr>
            <w:tcW w:w="3300" w:type="dxa"/>
            <w:tcBorders>
              <w:top w:val="nil"/>
              <w:left w:val="nil"/>
              <w:bottom w:val="single" w:sz="4" w:space="0" w:color="auto"/>
              <w:right w:val="single" w:sz="4" w:space="0" w:color="auto"/>
            </w:tcBorders>
            <w:noWrap/>
            <w:vAlign w:val="center"/>
          </w:tcPr>
          <w:p w14:paraId="19CCB88C" w14:textId="77777777" w:rsidR="00FF0954" w:rsidRDefault="00000000">
            <w:pPr>
              <w:ind w:firstLine="360"/>
              <w:jc w:val="center"/>
              <w:rPr>
                <w:rFonts w:hint="eastAsia"/>
                <w:color w:val="000000"/>
                <w:sz w:val="18"/>
                <w:szCs w:val="18"/>
              </w:rPr>
            </w:pPr>
            <w:r>
              <w:rPr>
                <w:rFonts w:hint="eastAsia"/>
                <w:color w:val="000000"/>
                <w:sz w:val="18"/>
                <w:szCs w:val="18"/>
              </w:rPr>
              <w:t>磁共振成像诊断专业</w:t>
            </w:r>
          </w:p>
        </w:tc>
      </w:tr>
      <w:tr w:rsidR="00FF0954" w14:paraId="18D5D6F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5D50ADD" w14:textId="77777777" w:rsidR="00FF0954" w:rsidRDefault="00000000">
            <w:pPr>
              <w:ind w:firstLine="360"/>
              <w:jc w:val="center"/>
              <w:rPr>
                <w:rFonts w:hint="eastAsia"/>
                <w:color w:val="000000"/>
                <w:sz w:val="18"/>
                <w:szCs w:val="18"/>
              </w:rPr>
            </w:pPr>
            <w:r>
              <w:rPr>
                <w:rFonts w:hint="eastAsia"/>
                <w:color w:val="000000"/>
                <w:sz w:val="18"/>
                <w:szCs w:val="18"/>
              </w:rPr>
              <w:t xml:space="preserve">A04.09 </w:t>
            </w:r>
          </w:p>
        </w:tc>
        <w:tc>
          <w:tcPr>
            <w:tcW w:w="2100" w:type="dxa"/>
            <w:tcBorders>
              <w:top w:val="nil"/>
              <w:left w:val="nil"/>
              <w:bottom w:val="single" w:sz="4" w:space="0" w:color="auto"/>
              <w:right w:val="single" w:sz="4" w:space="0" w:color="auto"/>
            </w:tcBorders>
            <w:noWrap/>
            <w:vAlign w:val="center"/>
          </w:tcPr>
          <w:p w14:paraId="790E740F"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3A8750FF" w14:textId="77777777" w:rsidR="00FF0954" w:rsidRDefault="00000000">
            <w:pPr>
              <w:ind w:firstLine="360"/>
              <w:jc w:val="center"/>
              <w:rPr>
                <w:rFonts w:hint="eastAsia"/>
                <w:color w:val="000000"/>
                <w:sz w:val="18"/>
                <w:szCs w:val="18"/>
              </w:rPr>
            </w:pPr>
            <w:r>
              <w:rPr>
                <w:rFonts w:hint="eastAsia"/>
                <w:color w:val="000000"/>
                <w:sz w:val="18"/>
                <w:szCs w:val="18"/>
              </w:rPr>
              <w:t xml:space="preserve">A32.04 </w:t>
            </w:r>
          </w:p>
        </w:tc>
        <w:tc>
          <w:tcPr>
            <w:tcW w:w="3300" w:type="dxa"/>
            <w:tcBorders>
              <w:top w:val="nil"/>
              <w:left w:val="nil"/>
              <w:bottom w:val="single" w:sz="4" w:space="0" w:color="auto"/>
              <w:right w:val="single" w:sz="4" w:space="0" w:color="auto"/>
            </w:tcBorders>
            <w:noWrap/>
            <w:vAlign w:val="center"/>
          </w:tcPr>
          <w:p w14:paraId="743B0FB0" w14:textId="77777777" w:rsidR="00FF0954" w:rsidRDefault="00000000">
            <w:pPr>
              <w:ind w:firstLine="360"/>
              <w:jc w:val="center"/>
              <w:rPr>
                <w:rFonts w:hint="eastAsia"/>
                <w:color w:val="000000"/>
                <w:sz w:val="18"/>
                <w:szCs w:val="18"/>
              </w:rPr>
            </w:pPr>
            <w:r>
              <w:rPr>
                <w:rFonts w:hint="eastAsia"/>
                <w:color w:val="000000"/>
                <w:sz w:val="18"/>
                <w:szCs w:val="18"/>
              </w:rPr>
              <w:t>核医学专业</w:t>
            </w:r>
          </w:p>
        </w:tc>
      </w:tr>
      <w:tr w:rsidR="00FF0954" w14:paraId="0277E04E"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EA4774D" w14:textId="77777777" w:rsidR="00FF0954" w:rsidRDefault="00000000">
            <w:pPr>
              <w:ind w:firstLine="360"/>
              <w:jc w:val="center"/>
              <w:rPr>
                <w:rFonts w:hint="eastAsia"/>
                <w:color w:val="000000"/>
                <w:sz w:val="18"/>
                <w:szCs w:val="18"/>
              </w:rPr>
            </w:pPr>
            <w:r>
              <w:rPr>
                <w:rFonts w:hint="eastAsia"/>
                <w:color w:val="000000"/>
                <w:sz w:val="18"/>
                <w:szCs w:val="18"/>
              </w:rPr>
              <w:t xml:space="preserve">A05 </w:t>
            </w:r>
          </w:p>
        </w:tc>
        <w:tc>
          <w:tcPr>
            <w:tcW w:w="2100" w:type="dxa"/>
            <w:tcBorders>
              <w:top w:val="nil"/>
              <w:left w:val="nil"/>
              <w:bottom w:val="single" w:sz="4" w:space="0" w:color="auto"/>
              <w:right w:val="single" w:sz="4" w:space="0" w:color="auto"/>
            </w:tcBorders>
            <w:noWrap/>
            <w:vAlign w:val="center"/>
          </w:tcPr>
          <w:p w14:paraId="6681C04D" w14:textId="77777777" w:rsidR="00FF0954" w:rsidRDefault="00000000">
            <w:pPr>
              <w:ind w:firstLine="360"/>
              <w:jc w:val="center"/>
              <w:rPr>
                <w:rFonts w:hint="eastAsia"/>
                <w:color w:val="000000"/>
                <w:sz w:val="18"/>
                <w:szCs w:val="18"/>
              </w:rPr>
            </w:pPr>
            <w:r>
              <w:rPr>
                <w:rFonts w:hint="eastAsia"/>
                <w:color w:val="000000"/>
                <w:sz w:val="18"/>
                <w:szCs w:val="18"/>
              </w:rPr>
              <w:t>妇产科</w:t>
            </w:r>
          </w:p>
        </w:tc>
        <w:tc>
          <w:tcPr>
            <w:tcW w:w="1240" w:type="dxa"/>
            <w:tcBorders>
              <w:top w:val="nil"/>
              <w:left w:val="nil"/>
              <w:bottom w:val="single" w:sz="4" w:space="0" w:color="auto"/>
              <w:right w:val="single" w:sz="4" w:space="0" w:color="auto"/>
            </w:tcBorders>
            <w:noWrap/>
            <w:vAlign w:val="center"/>
          </w:tcPr>
          <w:p w14:paraId="1ABB496E" w14:textId="77777777" w:rsidR="00FF0954" w:rsidRDefault="00000000">
            <w:pPr>
              <w:ind w:firstLine="360"/>
              <w:jc w:val="center"/>
              <w:rPr>
                <w:rFonts w:hint="eastAsia"/>
                <w:color w:val="000000"/>
                <w:sz w:val="18"/>
                <w:szCs w:val="18"/>
              </w:rPr>
            </w:pPr>
            <w:r>
              <w:rPr>
                <w:rFonts w:hint="eastAsia"/>
                <w:color w:val="000000"/>
                <w:sz w:val="18"/>
                <w:szCs w:val="18"/>
              </w:rPr>
              <w:t xml:space="preserve">A32.05 </w:t>
            </w:r>
          </w:p>
        </w:tc>
        <w:tc>
          <w:tcPr>
            <w:tcW w:w="3300" w:type="dxa"/>
            <w:tcBorders>
              <w:top w:val="nil"/>
              <w:left w:val="nil"/>
              <w:bottom w:val="single" w:sz="4" w:space="0" w:color="auto"/>
              <w:right w:val="single" w:sz="4" w:space="0" w:color="auto"/>
            </w:tcBorders>
            <w:noWrap/>
            <w:vAlign w:val="center"/>
          </w:tcPr>
          <w:p w14:paraId="1DFCB351" w14:textId="77777777" w:rsidR="00FF0954" w:rsidRDefault="00000000">
            <w:pPr>
              <w:ind w:firstLine="360"/>
              <w:jc w:val="center"/>
              <w:rPr>
                <w:rFonts w:hint="eastAsia"/>
                <w:color w:val="000000"/>
                <w:sz w:val="18"/>
                <w:szCs w:val="18"/>
              </w:rPr>
            </w:pPr>
            <w:r>
              <w:rPr>
                <w:rFonts w:hint="eastAsia"/>
                <w:color w:val="000000"/>
                <w:sz w:val="18"/>
                <w:szCs w:val="18"/>
              </w:rPr>
              <w:t>超声诊断专业</w:t>
            </w:r>
          </w:p>
        </w:tc>
      </w:tr>
      <w:tr w:rsidR="00FF0954" w14:paraId="7285614C"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BE4B473" w14:textId="77777777" w:rsidR="00FF0954" w:rsidRDefault="00000000">
            <w:pPr>
              <w:ind w:firstLine="360"/>
              <w:jc w:val="center"/>
              <w:rPr>
                <w:rFonts w:hint="eastAsia"/>
                <w:color w:val="000000"/>
                <w:sz w:val="18"/>
                <w:szCs w:val="18"/>
              </w:rPr>
            </w:pPr>
            <w:r>
              <w:rPr>
                <w:rFonts w:hint="eastAsia"/>
                <w:color w:val="000000"/>
                <w:sz w:val="18"/>
                <w:szCs w:val="18"/>
              </w:rPr>
              <w:t xml:space="preserve">A05.01 </w:t>
            </w:r>
          </w:p>
        </w:tc>
        <w:tc>
          <w:tcPr>
            <w:tcW w:w="2100" w:type="dxa"/>
            <w:tcBorders>
              <w:top w:val="nil"/>
              <w:left w:val="nil"/>
              <w:bottom w:val="single" w:sz="4" w:space="0" w:color="auto"/>
              <w:right w:val="single" w:sz="4" w:space="0" w:color="auto"/>
            </w:tcBorders>
            <w:noWrap/>
            <w:vAlign w:val="center"/>
          </w:tcPr>
          <w:p w14:paraId="1FEB8EC0" w14:textId="77777777" w:rsidR="00FF0954" w:rsidRDefault="00000000">
            <w:pPr>
              <w:ind w:firstLine="360"/>
              <w:jc w:val="center"/>
              <w:rPr>
                <w:rFonts w:hint="eastAsia"/>
                <w:color w:val="000000"/>
                <w:sz w:val="18"/>
                <w:szCs w:val="18"/>
              </w:rPr>
            </w:pPr>
            <w:r>
              <w:rPr>
                <w:rFonts w:hint="eastAsia"/>
                <w:color w:val="000000"/>
                <w:sz w:val="18"/>
                <w:szCs w:val="18"/>
              </w:rPr>
              <w:t>妇科专业</w:t>
            </w:r>
          </w:p>
        </w:tc>
        <w:tc>
          <w:tcPr>
            <w:tcW w:w="1240" w:type="dxa"/>
            <w:tcBorders>
              <w:top w:val="nil"/>
              <w:left w:val="nil"/>
              <w:bottom w:val="single" w:sz="4" w:space="0" w:color="auto"/>
              <w:right w:val="single" w:sz="4" w:space="0" w:color="auto"/>
            </w:tcBorders>
            <w:noWrap/>
            <w:vAlign w:val="center"/>
          </w:tcPr>
          <w:p w14:paraId="2AD0269B" w14:textId="77777777" w:rsidR="00FF0954" w:rsidRDefault="00000000">
            <w:pPr>
              <w:ind w:firstLine="360"/>
              <w:jc w:val="center"/>
              <w:rPr>
                <w:rFonts w:hint="eastAsia"/>
                <w:color w:val="000000"/>
                <w:sz w:val="18"/>
                <w:szCs w:val="18"/>
              </w:rPr>
            </w:pPr>
            <w:r>
              <w:rPr>
                <w:rFonts w:hint="eastAsia"/>
                <w:color w:val="000000"/>
                <w:sz w:val="18"/>
                <w:szCs w:val="18"/>
              </w:rPr>
              <w:t xml:space="preserve">A32.06 </w:t>
            </w:r>
          </w:p>
        </w:tc>
        <w:tc>
          <w:tcPr>
            <w:tcW w:w="3300" w:type="dxa"/>
            <w:tcBorders>
              <w:top w:val="nil"/>
              <w:left w:val="nil"/>
              <w:bottom w:val="single" w:sz="4" w:space="0" w:color="auto"/>
              <w:right w:val="single" w:sz="4" w:space="0" w:color="auto"/>
            </w:tcBorders>
            <w:noWrap/>
            <w:vAlign w:val="center"/>
          </w:tcPr>
          <w:p w14:paraId="0E65CD65" w14:textId="77777777" w:rsidR="00FF0954" w:rsidRDefault="00000000">
            <w:pPr>
              <w:ind w:firstLine="360"/>
              <w:jc w:val="center"/>
              <w:rPr>
                <w:rFonts w:hint="eastAsia"/>
                <w:color w:val="000000"/>
                <w:sz w:val="18"/>
                <w:szCs w:val="18"/>
              </w:rPr>
            </w:pPr>
            <w:r>
              <w:rPr>
                <w:rFonts w:hint="eastAsia"/>
                <w:color w:val="000000"/>
                <w:sz w:val="18"/>
                <w:szCs w:val="18"/>
              </w:rPr>
              <w:t>心电诊断专业</w:t>
            </w:r>
          </w:p>
        </w:tc>
      </w:tr>
      <w:tr w:rsidR="00FF0954" w14:paraId="77418B7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1F29700" w14:textId="77777777" w:rsidR="00FF0954" w:rsidRDefault="00000000">
            <w:pPr>
              <w:ind w:firstLine="360"/>
              <w:jc w:val="center"/>
              <w:rPr>
                <w:rFonts w:hint="eastAsia"/>
                <w:color w:val="000000"/>
                <w:sz w:val="18"/>
                <w:szCs w:val="18"/>
              </w:rPr>
            </w:pPr>
            <w:r>
              <w:rPr>
                <w:rFonts w:hint="eastAsia"/>
                <w:color w:val="000000"/>
                <w:sz w:val="18"/>
                <w:szCs w:val="18"/>
              </w:rPr>
              <w:t xml:space="preserve">A05.02 </w:t>
            </w:r>
          </w:p>
        </w:tc>
        <w:tc>
          <w:tcPr>
            <w:tcW w:w="2100" w:type="dxa"/>
            <w:tcBorders>
              <w:top w:val="nil"/>
              <w:left w:val="nil"/>
              <w:bottom w:val="single" w:sz="4" w:space="0" w:color="auto"/>
              <w:right w:val="single" w:sz="4" w:space="0" w:color="auto"/>
            </w:tcBorders>
            <w:noWrap/>
            <w:vAlign w:val="center"/>
          </w:tcPr>
          <w:p w14:paraId="52978E2D" w14:textId="77777777" w:rsidR="00FF0954" w:rsidRDefault="00000000">
            <w:pPr>
              <w:ind w:firstLine="360"/>
              <w:jc w:val="center"/>
              <w:rPr>
                <w:rFonts w:hint="eastAsia"/>
                <w:color w:val="000000"/>
                <w:sz w:val="18"/>
                <w:szCs w:val="18"/>
              </w:rPr>
            </w:pPr>
            <w:r>
              <w:rPr>
                <w:rFonts w:hint="eastAsia"/>
                <w:color w:val="000000"/>
                <w:sz w:val="18"/>
                <w:szCs w:val="18"/>
              </w:rPr>
              <w:t>产科专业</w:t>
            </w:r>
          </w:p>
        </w:tc>
        <w:tc>
          <w:tcPr>
            <w:tcW w:w="1240" w:type="dxa"/>
            <w:tcBorders>
              <w:top w:val="nil"/>
              <w:left w:val="nil"/>
              <w:bottom w:val="single" w:sz="4" w:space="0" w:color="auto"/>
              <w:right w:val="single" w:sz="4" w:space="0" w:color="auto"/>
            </w:tcBorders>
            <w:noWrap/>
            <w:vAlign w:val="center"/>
          </w:tcPr>
          <w:p w14:paraId="1B363084" w14:textId="77777777" w:rsidR="00FF0954" w:rsidRDefault="00000000">
            <w:pPr>
              <w:ind w:firstLine="360"/>
              <w:jc w:val="center"/>
              <w:rPr>
                <w:rFonts w:hint="eastAsia"/>
                <w:color w:val="000000"/>
                <w:sz w:val="18"/>
                <w:szCs w:val="18"/>
              </w:rPr>
            </w:pPr>
            <w:r>
              <w:rPr>
                <w:rFonts w:hint="eastAsia"/>
                <w:color w:val="000000"/>
                <w:sz w:val="18"/>
                <w:szCs w:val="18"/>
              </w:rPr>
              <w:t xml:space="preserve">A32.07 </w:t>
            </w:r>
          </w:p>
        </w:tc>
        <w:tc>
          <w:tcPr>
            <w:tcW w:w="3300" w:type="dxa"/>
            <w:tcBorders>
              <w:top w:val="nil"/>
              <w:left w:val="nil"/>
              <w:bottom w:val="single" w:sz="4" w:space="0" w:color="auto"/>
              <w:right w:val="single" w:sz="4" w:space="0" w:color="auto"/>
            </w:tcBorders>
            <w:noWrap/>
            <w:vAlign w:val="center"/>
          </w:tcPr>
          <w:p w14:paraId="08EFEC1B" w14:textId="77777777" w:rsidR="00FF0954" w:rsidRDefault="00000000">
            <w:pPr>
              <w:ind w:firstLine="360"/>
              <w:jc w:val="center"/>
              <w:rPr>
                <w:rFonts w:hint="eastAsia"/>
                <w:color w:val="000000"/>
                <w:sz w:val="18"/>
                <w:szCs w:val="18"/>
              </w:rPr>
            </w:pPr>
            <w:r>
              <w:rPr>
                <w:rFonts w:hint="eastAsia"/>
                <w:color w:val="000000"/>
                <w:sz w:val="18"/>
                <w:szCs w:val="18"/>
              </w:rPr>
              <w:t>脑电及脑血流图诊断专业</w:t>
            </w:r>
          </w:p>
        </w:tc>
      </w:tr>
      <w:tr w:rsidR="00FF0954" w14:paraId="4D03C7C8"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8905542" w14:textId="77777777" w:rsidR="00FF0954" w:rsidRDefault="00000000">
            <w:pPr>
              <w:ind w:firstLine="360"/>
              <w:jc w:val="center"/>
              <w:rPr>
                <w:rFonts w:hint="eastAsia"/>
                <w:color w:val="000000"/>
                <w:sz w:val="18"/>
                <w:szCs w:val="18"/>
              </w:rPr>
            </w:pPr>
            <w:r>
              <w:rPr>
                <w:rFonts w:hint="eastAsia"/>
                <w:color w:val="000000"/>
                <w:sz w:val="18"/>
                <w:szCs w:val="18"/>
              </w:rPr>
              <w:t xml:space="preserve">A05.03 </w:t>
            </w:r>
          </w:p>
        </w:tc>
        <w:tc>
          <w:tcPr>
            <w:tcW w:w="2100" w:type="dxa"/>
            <w:tcBorders>
              <w:top w:val="nil"/>
              <w:left w:val="nil"/>
              <w:bottom w:val="single" w:sz="4" w:space="0" w:color="auto"/>
              <w:right w:val="single" w:sz="4" w:space="0" w:color="auto"/>
            </w:tcBorders>
            <w:noWrap/>
            <w:vAlign w:val="center"/>
          </w:tcPr>
          <w:p w14:paraId="442396B9" w14:textId="77777777" w:rsidR="00FF0954" w:rsidRDefault="00000000">
            <w:pPr>
              <w:ind w:firstLine="360"/>
              <w:jc w:val="center"/>
              <w:rPr>
                <w:rFonts w:hint="eastAsia"/>
                <w:color w:val="000000"/>
                <w:sz w:val="18"/>
                <w:szCs w:val="18"/>
              </w:rPr>
            </w:pPr>
            <w:r>
              <w:rPr>
                <w:rFonts w:hint="eastAsia"/>
                <w:color w:val="000000"/>
                <w:sz w:val="18"/>
                <w:szCs w:val="18"/>
              </w:rPr>
              <w:t>计划生育专业</w:t>
            </w:r>
          </w:p>
        </w:tc>
        <w:tc>
          <w:tcPr>
            <w:tcW w:w="1240" w:type="dxa"/>
            <w:tcBorders>
              <w:top w:val="nil"/>
              <w:left w:val="nil"/>
              <w:bottom w:val="single" w:sz="4" w:space="0" w:color="auto"/>
              <w:right w:val="single" w:sz="4" w:space="0" w:color="auto"/>
            </w:tcBorders>
            <w:noWrap/>
            <w:vAlign w:val="center"/>
          </w:tcPr>
          <w:p w14:paraId="245A1791" w14:textId="77777777" w:rsidR="00FF0954" w:rsidRDefault="00000000">
            <w:pPr>
              <w:ind w:firstLine="360"/>
              <w:jc w:val="center"/>
              <w:rPr>
                <w:rFonts w:hint="eastAsia"/>
                <w:color w:val="000000"/>
                <w:sz w:val="18"/>
                <w:szCs w:val="18"/>
              </w:rPr>
            </w:pPr>
            <w:r>
              <w:rPr>
                <w:rFonts w:hint="eastAsia"/>
                <w:color w:val="000000"/>
                <w:sz w:val="18"/>
                <w:szCs w:val="18"/>
              </w:rPr>
              <w:t xml:space="preserve">A32.08 </w:t>
            </w:r>
          </w:p>
        </w:tc>
        <w:tc>
          <w:tcPr>
            <w:tcW w:w="3300" w:type="dxa"/>
            <w:tcBorders>
              <w:top w:val="nil"/>
              <w:left w:val="nil"/>
              <w:bottom w:val="single" w:sz="4" w:space="0" w:color="auto"/>
              <w:right w:val="single" w:sz="4" w:space="0" w:color="auto"/>
            </w:tcBorders>
            <w:noWrap/>
            <w:vAlign w:val="center"/>
          </w:tcPr>
          <w:p w14:paraId="2F46DFC8" w14:textId="77777777" w:rsidR="00FF0954" w:rsidRDefault="00000000">
            <w:pPr>
              <w:ind w:firstLine="360"/>
              <w:jc w:val="center"/>
              <w:rPr>
                <w:rFonts w:hint="eastAsia"/>
                <w:color w:val="000000"/>
                <w:sz w:val="18"/>
                <w:szCs w:val="18"/>
              </w:rPr>
            </w:pPr>
            <w:r>
              <w:rPr>
                <w:rFonts w:hint="eastAsia"/>
                <w:color w:val="000000"/>
                <w:sz w:val="18"/>
                <w:szCs w:val="18"/>
              </w:rPr>
              <w:t>神经</w:t>
            </w:r>
            <w:proofErr w:type="gramStart"/>
            <w:r>
              <w:rPr>
                <w:rFonts w:hint="eastAsia"/>
                <w:color w:val="000000"/>
                <w:sz w:val="18"/>
                <w:szCs w:val="18"/>
              </w:rPr>
              <w:t>肌肉电图专业</w:t>
            </w:r>
            <w:proofErr w:type="gramEnd"/>
          </w:p>
        </w:tc>
      </w:tr>
      <w:tr w:rsidR="00FF0954" w14:paraId="14EA0BB4"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514327A" w14:textId="77777777" w:rsidR="00FF0954" w:rsidRDefault="00000000">
            <w:pPr>
              <w:ind w:firstLine="360"/>
              <w:jc w:val="center"/>
              <w:rPr>
                <w:rFonts w:hint="eastAsia"/>
                <w:color w:val="000000"/>
                <w:sz w:val="18"/>
                <w:szCs w:val="18"/>
              </w:rPr>
            </w:pPr>
            <w:r>
              <w:rPr>
                <w:rFonts w:hint="eastAsia"/>
                <w:color w:val="000000"/>
                <w:sz w:val="18"/>
                <w:szCs w:val="18"/>
              </w:rPr>
              <w:t xml:space="preserve">A05.04 </w:t>
            </w:r>
          </w:p>
        </w:tc>
        <w:tc>
          <w:tcPr>
            <w:tcW w:w="2100" w:type="dxa"/>
            <w:tcBorders>
              <w:top w:val="nil"/>
              <w:left w:val="nil"/>
              <w:bottom w:val="single" w:sz="4" w:space="0" w:color="auto"/>
              <w:right w:val="single" w:sz="4" w:space="0" w:color="auto"/>
            </w:tcBorders>
            <w:noWrap/>
            <w:vAlign w:val="center"/>
          </w:tcPr>
          <w:p w14:paraId="12E13E9A" w14:textId="77777777" w:rsidR="00FF0954" w:rsidRDefault="00000000">
            <w:pPr>
              <w:ind w:firstLine="360"/>
              <w:jc w:val="center"/>
              <w:rPr>
                <w:rFonts w:hint="eastAsia"/>
                <w:color w:val="000000"/>
                <w:sz w:val="18"/>
                <w:szCs w:val="18"/>
              </w:rPr>
            </w:pPr>
            <w:r>
              <w:rPr>
                <w:rFonts w:hint="eastAsia"/>
                <w:color w:val="000000"/>
                <w:sz w:val="18"/>
                <w:szCs w:val="18"/>
              </w:rPr>
              <w:t>优生学专业</w:t>
            </w:r>
          </w:p>
        </w:tc>
        <w:tc>
          <w:tcPr>
            <w:tcW w:w="1240" w:type="dxa"/>
            <w:tcBorders>
              <w:top w:val="nil"/>
              <w:left w:val="nil"/>
              <w:bottom w:val="single" w:sz="4" w:space="0" w:color="auto"/>
              <w:right w:val="single" w:sz="4" w:space="0" w:color="auto"/>
            </w:tcBorders>
            <w:noWrap/>
            <w:vAlign w:val="center"/>
          </w:tcPr>
          <w:p w14:paraId="662B49F9" w14:textId="77777777" w:rsidR="00FF0954" w:rsidRDefault="00000000">
            <w:pPr>
              <w:ind w:firstLine="360"/>
              <w:jc w:val="center"/>
              <w:rPr>
                <w:rFonts w:hint="eastAsia"/>
                <w:color w:val="000000"/>
                <w:sz w:val="18"/>
                <w:szCs w:val="18"/>
              </w:rPr>
            </w:pPr>
            <w:r>
              <w:rPr>
                <w:rFonts w:hint="eastAsia"/>
                <w:color w:val="000000"/>
                <w:sz w:val="18"/>
                <w:szCs w:val="18"/>
              </w:rPr>
              <w:t xml:space="preserve">A32.09 </w:t>
            </w:r>
          </w:p>
        </w:tc>
        <w:tc>
          <w:tcPr>
            <w:tcW w:w="3300" w:type="dxa"/>
            <w:tcBorders>
              <w:top w:val="nil"/>
              <w:left w:val="nil"/>
              <w:bottom w:val="single" w:sz="4" w:space="0" w:color="auto"/>
              <w:right w:val="single" w:sz="4" w:space="0" w:color="auto"/>
            </w:tcBorders>
            <w:noWrap/>
            <w:vAlign w:val="center"/>
          </w:tcPr>
          <w:p w14:paraId="25C1BFDB" w14:textId="77777777" w:rsidR="00FF0954" w:rsidRDefault="00000000">
            <w:pPr>
              <w:ind w:firstLine="360"/>
              <w:jc w:val="center"/>
              <w:rPr>
                <w:rFonts w:hint="eastAsia"/>
                <w:color w:val="000000"/>
                <w:sz w:val="18"/>
                <w:szCs w:val="18"/>
              </w:rPr>
            </w:pPr>
            <w:r>
              <w:rPr>
                <w:rFonts w:hint="eastAsia"/>
                <w:color w:val="000000"/>
                <w:sz w:val="18"/>
                <w:szCs w:val="18"/>
              </w:rPr>
              <w:t>介入放射学专业</w:t>
            </w:r>
          </w:p>
        </w:tc>
      </w:tr>
      <w:tr w:rsidR="00FF0954" w14:paraId="0BD732B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1CFB561" w14:textId="77777777" w:rsidR="00FF0954" w:rsidRDefault="00000000">
            <w:pPr>
              <w:ind w:firstLine="360"/>
              <w:jc w:val="center"/>
              <w:rPr>
                <w:rFonts w:hint="eastAsia"/>
                <w:color w:val="000000"/>
                <w:sz w:val="18"/>
                <w:szCs w:val="18"/>
              </w:rPr>
            </w:pPr>
            <w:r>
              <w:rPr>
                <w:rFonts w:hint="eastAsia"/>
                <w:color w:val="000000"/>
                <w:sz w:val="18"/>
                <w:szCs w:val="18"/>
              </w:rPr>
              <w:t xml:space="preserve">A05.05 </w:t>
            </w:r>
          </w:p>
        </w:tc>
        <w:tc>
          <w:tcPr>
            <w:tcW w:w="2100" w:type="dxa"/>
            <w:tcBorders>
              <w:top w:val="nil"/>
              <w:left w:val="nil"/>
              <w:bottom w:val="single" w:sz="4" w:space="0" w:color="auto"/>
              <w:right w:val="single" w:sz="4" w:space="0" w:color="auto"/>
            </w:tcBorders>
            <w:noWrap/>
            <w:vAlign w:val="center"/>
          </w:tcPr>
          <w:p w14:paraId="486E44E5" w14:textId="77777777" w:rsidR="00FF0954" w:rsidRDefault="00000000">
            <w:pPr>
              <w:ind w:firstLine="360"/>
              <w:jc w:val="center"/>
              <w:rPr>
                <w:rFonts w:hint="eastAsia"/>
                <w:color w:val="000000"/>
                <w:sz w:val="18"/>
                <w:szCs w:val="18"/>
              </w:rPr>
            </w:pPr>
            <w:r>
              <w:rPr>
                <w:rFonts w:hint="eastAsia"/>
                <w:color w:val="000000"/>
                <w:sz w:val="18"/>
                <w:szCs w:val="18"/>
              </w:rPr>
              <w:t>生殖健康与不孕症专业</w:t>
            </w:r>
          </w:p>
        </w:tc>
        <w:tc>
          <w:tcPr>
            <w:tcW w:w="1240" w:type="dxa"/>
            <w:tcBorders>
              <w:top w:val="nil"/>
              <w:left w:val="nil"/>
              <w:bottom w:val="single" w:sz="4" w:space="0" w:color="auto"/>
              <w:right w:val="single" w:sz="4" w:space="0" w:color="auto"/>
            </w:tcBorders>
            <w:noWrap/>
            <w:vAlign w:val="center"/>
          </w:tcPr>
          <w:p w14:paraId="4955EC5E" w14:textId="77777777" w:rsidR="00FF0954" w:rsidRDefault="00000000">
            <w:pPr>
              <w:ind w:firstLine="360"/>
              <w:jc w:val="center"/>
              <w:rPr>
                <w:rFonts w:hint="eastAsia"/>
                <w:color w:val="000000"/>
                <w:sz w:val="18"/>
                <w:szCs w:val="18"/>
              </w:rPr>
            </w:pPr>
            <w:r>
              <w:rPr>
                <w:rFonts w:hint="eastAsia"/>
                <w:color w:val="000000"/>
                <w:sz w:val="18"/>
                <w:szCs w:val="18"/>
              </w:rPr>
              <w:t xml:space="preserve">A32.10 </w:t>
            </w:r>
          </w:p>
        </w:tc>
        <w:tc>
          <w:tcPr>
            <w:tcW w:w="3300" w:type="dxa"/>
            <w:tcBorders>
              <w:top w:val="nil"/>
              <w:left w:val="nil"/>
              <w:bottom w:val="single" w:sz="4" w:space="0" w:color="auto"/>
              <w:right w:val="single" w:sz="4" w:space="0" w:color="auto"/>
            </w:tcBorders>
            <w:noWrap/>
            <w:vAlign w:val="center"/>
          </w:tcPr>
          <w:p w14:paraId="0059B090" w14:textId="77777777" w:rsidR="00FF0954" w:rsidRDefault="00000000">
            <w:pPr>
              <w:ind w:firstLine="360"/>
              <w:jc w:val="center"/>
              <w:rPr>
                <w:rFonts w:hint="eastAsia"/>
                <w:color w:val="000000"/>
                <w:sz w:val="18"/>
                <w:szCs w:val="18"/>
              </w:rPr>
            </w:pPr>
            <w:r>
              <w:rPr>
                <w:rFonts w:hint="eastAsia"/>
                <w:color w:val="000000"/>
                <w:sz w:val="18"/>
                <w:szCs w:val="18"/>
              </w:rPr>
              <w:t>放射治疗专业</w:t>
            </w:r>
          </w:p>
        </w:tc>
      </w:tr>
      <w:tr w:rsidR="00FF0954" w14:paraId="5A2D629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9C09AD9" w14:textId="77777777" w:rsidR="00FF0954" w:rsidRDefault="00000000">
            <w:pPr>
              <w:ind w:firstLine="360"/>
              <w:jc w:val="center"/>
              <w:rPr>
                <w:rFonts w:hint="eastAsia"/>
                <w:color w:val="000000"/>
                <w:sz w:val="18"/>
                <w:szCs w:val="18"/>
              </w:rPr>
            </w:pPr>
            <w:r>
              <w:rPr>
                <w:rFonts w:hint="eastAsia"/>
                <w:color w:val="000000"/>
                <w:sz w:val="18"/>
                <w:szCs w:val="18"/>
              </w:rPr>
              <w:t xml:space="preserve">A05.06 </w:t>
            </w:r>
          </w:p>
        </w:tc>
        <w:tc>
          <w:tcPr>
            <w:tcW w:w="2100" w:type="dxa"/>
            <w:tcBorders>
              <w:top w:val="nil"/>
              <w:left w:val="nil"/>
              <w:bottom w:val="single" w:sz="4" w:space="0" w:color="auto"/>
              <w:right w:val="single" w:sz="4" w:space="0" w:color="auto"/>
            </w:tcBorders>
            <w:noWrap/>
            <w:vAlign w:val="center"/>
          </w:tcPr>
          <w:p w14:paraId="4D016A49"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4A575FEA" w14:textId="77777777" w:rsidR="00FF0954" w:rsidRDefault="00000000">
            <w:pPr>
              <w:ind w:firstLine="360"/>
              <w:jc w:val="center"/>
              <w:rPr>
                <w:rFonts w:hint="eastAsia"/>
                <w:color w:val="000000"/>
                <w:sz w:val="18"/>
                <w:szCs w:val="18"/>
              </w:rPr>
            </w:pPr>
            <w:r>
              <w:rPr>
                <w:rFonts w:hint="eastAsia"/>
                <w:color w:val="000000"/>
                <w:sz w:val="18"/>
                <w:szCs w:val="18"/>
              </w:rPr>
              <w:t xml:space="preserve">A32.11 </w:t>
            </w:r>
          </w:p>
        </w:tc>
        <w:tc>
          <w:tcPr>
            <w:tcW w:w="3300" w:type="dxa"/>
            <w:tcBorders>
              <w:top w:val="nil"/>
              <w:left w:val="nil"/>
              <w:bottom w:val="single" w:sz="4" w:space="0" w:color="auto"/>
              <w:right w:val="single" w:sz="4" w:space="0" w:color="auto"/>
            </w:tcBorders>
            <w:noWrap/>
            <w:vAlign w:val="center"/>
          </w:tcPr>
          <w:p w14:paraId="15077558"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54A521E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A2B5E52" w14:textId="77777777" w:rsidR="00FF0954" w:rsidRDefault="00000000">
            <w:pPr>
              <w:ind w:firstLine="360"/>
              <w:jc w:val="center"/>
              <w:rPr>
                <w:rFonts w:hint="eastAsia"/>
                <w:color w:val="000000"/>
                <w:sz w:val="18"/>
                <w:szCs w:val="18"/>
              </w:rPr>
            </w:pPr>
            <w:r>
              <w:rPr>
                <w:rFonts w:hint="eastAsia"/>
                <w:color w:val="000000"/>
                <w:sz w:val="18"/>
                <w:szCs w:val="18"/>
              </w:rPr>
              <w:t xml:space="preserve">A06 </w:t>
            </w:r>
          </w:p>
        </w:tc>
        <w:tc>
          <w:tcPr>
            <w:tcW w:w="2100" w:type="dxa"/>
            <w:tcBorders>
              <w:top w:val="nil"/>
              <w:left w:val="nil"/>
              <w:bottom w:val="single" w:sz="4" w:space="0" w:color="auto"/>
              <w:right w:val="single" w:sz="4" w:space="0" w:color="auto"/>
            </w:tcBorders>
            <w:noWrap/>
            <w:vAlign w:val="center"/>
          </w:tcPr>
          <w:p w14:paraId="0CCE3D1E" w14:textId="77777777" w:rsidR="00FF0954" w:rsidRDefault="00000000">
            <w:pPr>
              <w:ind w:firstLine="360"/>
              <w:jc w:val="center"/>
              <w:rPr>
                <w:rFonts w:hint="eastAsia"/>
                <w:color w:val="000000"/>
                <w:sz w:val="18"/>
                <w:szCs w:val="18"/>
              </w:rPr>
            </w:pPr>
            <w:r>
              <w:rPr>
                <w:rFonts w:hint="eastAsia"/>
                <w:color w:val="000000"/>
                <w:sz w:val="18"/>
                <w:szCs w:val="18"/>
              </w:rPr>
              <w:t>妇女保健科</w:t>
            </w:r>
          </w:p>
        </w:tc>
        <w:tc>
          <w:tcPr>
            <w:tcW w:w="1240" w:type="dxa"/>
            <w:tcBorders>
              <w:top w:val="nil"/>
              <w:left w:val="nil"/>
              <w:bottom w:val="single" w:sz="4" w:space="0" w:color="auto"/>
              <w:right w:val="single" w:sz="4" w:space="0" w:color="auto"/>
            </w:tcBorders>
            <w:noWrap/>
            <w:vAlign w:val="center"/>
          </w:tcPr>
          <w:p w14:paraId="5F0B6CC2" w14:textId="77777777" w:rsidR="00FF0954" w:rsidRDefault="00000000">
            <w:pPr>
              <w:ind w:firstLine="360"/>
              <w:jc w:val="center"/>
              <w:rPr>
                <w:rFonts w:hint="eastAsia"/>
                <w:color w:val="000000"/>
                <w:sz w:val="18"/>
                <w:szCs w:val="18"/>
              </w:rPr>
            </w:pPr>
            <w:r>
              <w:rPr>
                <w:rFonts w:hint="eastAsia"/>
                <w:color w:val="000000"/>
                <w:sz w:val="18"/>
                <w:szCs w:val="18"/>
              </w:rPr>
              <w:t xml:space="preserve">A50 </w:t>
            </w:r>
          </w:p>
        </w:tc>
        <w:tc>
          <w:tcPr>
            <w:tcW w:w="3300" w:type="dxa"/>
            <w:tcBorders>
              <w:top w:val="nil"/>
              <w:left w:val="nil"/>
              <w:bottom w:val="single" w:sz="4" w:space="0" w:color="auto"/>
              <w:right w:val="single" w:sz="4" w:space="0" w:color="auto"/>
            </w:tcBorders>
            <w:noWrap/>
            <w:vAlign w:val="center"/>
          </w:tcPr>
          <w:p w14:paraId="5458258B" w14:textId="77777777" w:rsidR="00FF0954" w:rsidRDefault="00000000">
            <w:pPr>
              <w:ind w:firstLine="360"/>
              <w:jc w:val="center"/>
              <w:rPr>
                <w:rFonts w:hint="eastAsia"/>
                <w:color w:val="000000"/>
                <w:sz w:val="18"/>
                <w:szCs w:val="18"/>
              </w:rPr>
            </w:pPr>
            <w:r>
              <w:rPr>
                <w:rFonts w:hint="eastAsia"/>
                <w:color w:val="000000"/>
                <w:sz w:val="18"/>
                <w:szCs w:val="18"/>
              </w:rPr>
              <w:t>中医科</w:t>
            </w:r>
          </w:p>
        </w:tc>
      </w:tr>
      <w:tr w:rsidR="00FF0954" w14:paraId="3D460271"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E11B384" w14:textId="77777777" w:rsidR="00FF0954" w:rsidRDefault="00000000">
            <w:pPr>
              <w:ind w:firstLine="360"/>
              <w:jc w:val="center"/>
              <w:rPr>
                <w:rFonts w:hint="eastAsia"/>
                <w:color w:val="000000"/>
                <w:sz w:val="18"/>
                <w:szCs w:val="18"/>
              </w:rPr>
            </w:pPr>
            <w:r>
              <w:rPr>
                <w:rFonts w:hint="eastAsia"/>
                <w:color w:val="000000"/>
                <w:sz w:val="18"/>
                <w:szCs w:val="18"/>
              </w:rPr>
              <w:t xml:space="preserve">A06.01 </w:t>
            </w:r>
          </w:p>
        </w:tc>
        <w:tc>
          <w:tcPr>
            <w:tcW w:w="2100" w:type="dxa"/>
            <w:tcBorders>
              <w:top w:val="nil"/>
              <w:left w:val="nil"/>
              <w:bottom w:val="single" w:sz="4" w:space="0" w:color="auto"/>
              <w:right w:val="single" w:sz="4" w:space="0" w:color="auto"/>
            </w:tcBorders>
            <w:noWrap/>
            <w:vAlign w:val="center"/>
          </w:tcPr>
          <w:p w14:paraId="6820B5AD" w14:textId="77777777" w:rsidR="00FF0954" w:rsidRDefault="00000000">
            <w:pPr>
              <w:ind w:firstLine="360"/>
              <w:jc w:val="center"/>
              <w:rPr>
                <w:rFonts w:hint="eastAsia"/>
                <w:color w:val="000000"/>
                <w:sz w:val="18"/>
                <w:szCs w:val="18"/>
              </w:rPr>
            </w:pPr>
            <w:r>
              <w:rPr>
                <w:rFonts w:hint="eastAsia"/>
                <w:color w:val="000000"/>
                <w:sz w:val="18"/>
                <w:szCs w:val="18"/>
              </w:rPr>
              <w:t>青春期保健专业</w:t>
            </w:r>
          </w:p>
        </w:tc>
        <w:tc>
          <w:tcPr>
            <w:tcW w:w="1240" w:type="dxa"/>
            <w:tcBorders>
              <w:top w:val="nil"/>
              <w:left w:val="nil"/>
              <w:bottom w:val="single" w:sz="4" w:space="0" w:color="auto"/>
              <w:right w:val="single" w:sz="4" w:space="0" w:color="auto"/>
            </w:tcBorders>
            <w:noWrap/>
            <w:vAlign w:val="center"/>
          </w:tcPr>
          <w:p w14:paraId="49E6AF2C" w14:textId="77777777" w:rsidR="00FF0954" w:rsidRDefault="00000000">
            <w:pPr>
              <w:ind w:firstLine="360"/>
              <w:jc w:val="center"/>
              <w:rPr>
                <w:rFonts w:hint="eastAsia"/>
                <w:color w:val="000000"/>
                <w:sz w:val="18"/>
                <w:szCs w:val="18"/>
              </w:rPr>
            </w:pPr>
            <w:r>
              <w:rPr>
                <w:rFonts w:hint="eastAsia"/>
                <w:color w:val="000000"/>
                <w:sz w:val="18"/>
                <w:szCs w:val="18"/>
              </w:rPr>
              <w:t xml:space="preserve">A50.01 </w:t>
            </w:r>
          </w:p>
        </w:tc>
        <w:tc>
          <w:tcPr>
            <w:tcW w:w="3300" w:type="dxa"/>
            <w:tcBorders>
              <w:top w:val="nil"/>
              <w:left w:val="nil"/>
              <w:bottom w:val="single" w:sz="4" w:space="0" w:color="auto"/>
              <w:right w:val="single" w:sz="4" w:space="0" w:color="auto"/>
            </w:tcBorders>
            <w:noWrap/>
            <w:vAlign w:val="center"/>
          </w:tcPr>
          <w:p w14:paraId="31DB1875" w14:textId="77777777" w:rsidR="00FF0954" w:rsidRDefault="00000000">
            <w:pPr>
              <w:ind w:firstLine="360"/>
              <w:jc w:val="center"/>
              <w:rPr>
                <w:rFonts w:hint="eastAsia"/>
                <w:color w:val="000000"/>
                <w:sz w:val="18"/>
                <w:szCs w:val="18"/>
              </w:rPr>
            </w:pPr>
            <w:r>
              <w:rPr>
                <w:rFonts w:hint="eastAsia"/>
                <w:color w:val="000000"/>
                <w:sz w:val="18"/>
                <w:szCs w:val="18"/>
              </w:rPr>
              <w:t>内科专业</w:t>
            </w:r>
          </w:p>
        </w:tc>
      </w:tr>
      <w:tr w:rsidR="00FF0954" w14:paraId="1AFD995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1D87CE5" w14:textId="77777777" w:rsidR="00FF0954" w:rsidRDefault="00000000">
            <w:pPr>
              <w:ind w:firstLine="360"/>
              <w:jc w:val="center"/>
              <w:rPr>
                <w:rFonts w:hint="eastAsia"/>
                <w:color w:val="000000"/>
                <w:sz w:val="18"/>
                <w:szCs w:val="18"/>
              </w:rPr>
            </w:pPr>
            <w:r>
              <w:rPr>
                <w:rFonts w:hint="eastAsia"/>
                <w:color w:val="000000"/>
                <w:sz w:val="18"/>
                <w:szCs w:val="18"/>
              </w:rPr>
              <w:t xml:space="preserve">A06.02 </w:t>
            </w:r>
          </w:p>
        </w:tc>
        <w:tc>
          <w:tcPr>
            <w:tcW w:w="2100" w:type="dxa"/>
            <w:tcBorders>
              <w:top w:val="nil"/>
              <w:left w:val="nil"/>
              <w:bottom w:val="single" w:sz="4" w:space="0" w:color="auto"/>
              <w:right w:val="single" w:sz="4" w:space="0" w:color="auto"/>
            </w:tcBorders>
            <w:noWrap/>
            <w:vAlign w:val="center"/>
          </w:tcPr>
          <w:p w14:paraId="293C40D9" w14:textId="77777777" w:rsidR="00FF0954" w:rsidRDefault="00000000">
            <w:pPr>
              <w:ind w:firstLine="360"/>
              <w:jc w:val="center"/>
              <w:rPr>
                <w:rFonts w:hint="eastAsia"/>
                <w:color w:val="000000"/>
                <w:sz w:val="18"/>
                <w:szCs w:val="18"/>
              </w:rPr>
            </w:pPr>
            <w:r>
              <w:rPr>
                <w:rFonts w:hint="eastAsia"/>
                <w:color w:val="000000"/>
                <w:sz w:val="18"/>
                <w:szCs w:val="18"/>
              </w:rPr>
              <w:t>围产期保健专业</w:t>
            </w:r>
          </w:p>
        </w:tc>
        <w:tc>
          <w:tcPr>
            <w:tcW w:w="1240" w:type="dxa"/>
            <w:tcBorders>
              <w:top w:val="nil"/>
              <w:left w:val="nil"/>
              <w:bottom w:val="single" w:sz="4" w:space="0" w:color="auto"/>
              <w:right w:val="single" w:sz="4" w:space="0" w:color="auto"/>
            </w:tcBorders>
            <w:noWrap/>
            <w:vAlign w:val="center"/>
          </w:tcPr>
          <w:p w14:paraId="07908EA4" w14:textId="77777777" w:rsidR="00FF0954" w:rsidRDefault="00000000">
            <w:pPr>
              <w:ind w:firstLine="360"/>
              <w:jc w:val="center"/>
              <w:rPr>
                <w:rFonts w:hint="eastAsia"/>
                <w:color w:val="000000"/>
                <w:sz w:val="18"/>
                <w:szCs w:val="18"/>
              </w:rPr>
            </w:pPr>
            <w:r>
              <w:rPr>
                <w:rFonts w:hint="eastAsia"/>
                <w:color w:val="000000"/>
                <w:sz w:val="18"/>
                <w:szCs w:val="18"/>
              </w:rPr>
              <w:t xml:space="preserve">A50.02 </w:t>
            </w:r>
          </w:p>
        </w:tc>
        <w:tc>
          <w:tcPr>
            <w:tcW w:w="3300" w:type="dxa"/>
            <w:tcBorders>
              <w:top w:val="nil"/>
              <w:left w:val="nil"/>
              <w:bottom w:val="single" w:sz="4" w:space="0" w:color="auto"/>
              <w:right w:val="single" w:sz="4" w:space="0" w:color="auto"/>
            </w:tcBorders>
            <w:noWrap/>
            <w:vAlign w:val="center"/>
          </w:tcPr>
          <w:p w14:paraId="4FBCD9D5" w14:textId="77777777" w:rsidR="00FF0954" w:rsidRDefault="00000000">
            <w:pPr>
              <w:ind w:firstLine="360"/>
              <w:jc w:val="center"/>
              <w:rPr>
                <w:rFonts w:hint="eastAsia"/>
                <w:color w:val="000000"/>
                <w:sz w:val="18"/>
                <w:szCs w:val="18"/>
              </w:rPr>
            </w:pPr>
            <w:r>
              <w:rPr>
                <w:rFonts w:hint="eastAsia"/>
                <w:color w:val="000000"/>
                <w:sz w:val="18"/>
                <w:szCs w:val="18"/>
              </w:rPr>
              <w:t>外科专业</w:t>
            </w:r>
          </w:p>
        </w:tc>
      </w:tr>
      <w:tr w:rsidR="00FF0954" w14:paraId="3CA9B7F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DEFA992" w14:textId="77777777" w:rsidR="00FF0954" w:rsidRDefault="00000000">
            <w:pPr>
              <w:ind w:firstLine="360"/>
              <w:jc w:val="center"/>
              <w:rPr>
                <w:rFonts w:hint="eastAsia"/>
                <w:color w:val="000000"/>
                <w:sz w:val="18"/>
                <w:szCs w:val="18"/>
              </w:rPr>
            </w:pPr>
            <w:r>
              <w:rPr>
                <w:rFonts w:hint="eastAsia"/>
                <w:color w:val="000000"/>
                <w:sz w:val="18"/>
                <w:szCs w:val="18"/>
              </w:rPr>
              <w:t xml:space="preserve">A06.03 </w:t>
            </w:r>
          </w:p>
        </w:tc>
        <w:tc>
          <w:tcPr>
            <w:tcW w:w="2100" w:type="dxa"/>
            <w:tcBorders>
              <w:top w:val="nil"/>
              <w:left w:val="nil"/>
              <w:bottom w:val="single" w:sz="4" w:space="0" w:color="auto"/>
              <w:right w:val="single" w:sz="4" w:space="0" w:color="auto"/>
            </w:tcBorders>
            <w:noWrap/>
            <w:vAlign w:val="center"/>
          </w:tcPr>
          <w:p w14:paraId="3E490428" w14:textId="77777777" w:rsidR="00FF0954" w:rsidRDefault="00000000">
            <w:pPr>
              <w:ind w:firstLine="360"/>
              <w:jc w:val="center"/>
              <w:rPr>
                <w:rFonts w:hint="eastAsia"/>
                <w:color w:val="000000"/>
                <w:sz w:val="18"/>
                <w:szCs w:val="18"/>
              </w:rPr>
            </w:pPr>
            <w:r>
              <w:rPr>
                <w:rFonts w:hint="eastAsia"/>
                <w:color w:val="000000"/>
                <w:sz w:val="18"/>
                <w:szCs w:val="18"/>
              </w:rPr>
              <w:t>更年期保健专业</w:t>
            </w:r>
          </w:p>
        </w:tc>
        <w:tc>
          <w:tcPr>
            <w:tcW w:w="1240" w:type="dxa"/>
            <w:tcBorders>
              <w:top w:val="nil"/>
              <w:left w:val="nil"/>
              <w:bottom w:val="single" w:sz="4" w:space="0" w:color="auto"/>
              <w:right w:val="single" w:sz="4" w:space="0" w:color="auto"/>
            </w:tcBorders>
            <w:noWrap/>
            <w:vAlign w:val="center"/>
          </w:tcPr>
          <w:p w14:paraId="12313C44" w14:textId="77777777" w:rsidR="00FF0954" w:rsidRDefault="00000000">
            <w:pPr>
              <w:ind w:firstLine="360"/>
              <w:jc w:val="center"/>
              <w:rPr>
                <w:rFonts w:hint="eastAsia"/>
                <w:color w:val="000000"/>
                <w:sz w:val="18"/>
                <w:szCs w:val="18"/>
              </w:rPr>
            </w:pPr>
            <w:r>
              <w:rPr>
                <w:rFonts w:hint="eastAsia"/>
                <w:color w:val="000000"/>
                <w:sz w:val="18"/>
                <w:szCs w:val="18"/>
              </w:rPr>
              <w:t xml:space="preserve">A50.03 </w:t>
            </w:r>
          </w:p>
        </w:tc>
        <w:tc>
          <w:tcPr>
            <w:tcW w:w="3300" w:type="dxa"/>
            <w:tcBorders>
              <w:top w:val="nil"/>
              <w:left w:val="nil"/>
              <w:bottom w:val="single" w:sz="4" w:space="0" w:color="auto"/>
              <w:right w:val="single" w:sz="4" w:space="0" w:color="auto"/>
            </w:tcBorders>
            <w:noWrap/>
            <w:vAlign w:val="center"/>
          </w:tcPr>
          <w:p w14:paraId="05E1A5FE" w14:textId="77777777" w:rsidR="00FF0954" w:rsidRDefault="00000000">
            <w:pPr>
              <w:ind w:firstLine="360"/>
              <w:jc w:val="center"/>
              <w:rPr>
                <w:rFonts w:hint="eastAsia"/>
                <w:color w:val="000000"/>
                <w:sz w:val="18"/>
                <w:szCs w:val="18"/>
              </w:rPr>
            </w:pPr>
            <w:r>
              <w:rPr>
                <w:rFonts w:hint="eastAsia"/>
                <w:color w:val="000000"/>
                <w:sz w:val="18"/>
                <w:szCs w:val="18"/>
              </w:rPr>
              <w:t>妇产科专业</w:t>
            </w:r>
          </w:p>
        </w:tc>
      </w:tr>
      <w:tr w:rsidR="00FF0954" w14:paraId="6AE287B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60395DC" w14:textId="77777777" w:rsidR="00FF0954" w:rsidRDefault="00000000">
            <w:pPr>
              <w:ind w:firstLine="360"/>
              <w:jc w:val="center"/>
              <w:rPr>
                <w:rFonts w:hint="eastAsia"/>
                <w:color w:val="000000"/>
                <w:sz w:val="18"/>
                <w:szCs w:val="18"/>
              </w:rPr>
            </w:pPr>
            <w:r>
              <w:rPr>
                <w:rFonts w:hint="eastAsia"/>
                <w:color w:val="000000"/>
                <w:sz w:val="18"/>
                <w:szCs w:val="18"/>
              </w:rPr>
              <w:lastRenderedPageBreak/>
              <w:t xml:space="preserve">A06.04 </w:t>
            </w:r>
          </w:p>
        </w:tc>
        <w:tc>
          <w:tcPr>
            <w:tcW w:w="2100" w:type="dxa"/>
            <w:tcBorders>
              <w:top w:val="nil"/>
              <w:left w:val="nil"/>
              <w:bottom w:val="single" w:sz="4" w:space="0" w:color="auto"/>
              <w:right w:val="single" w:sz="4" w:space="0" w:color="auto"/>
            </w:tcBorders>
            <w:noWrap/>
            <w:vAlign w:val="center"/>
          </w:tcPr>
          <w:p w14:paraId="629900EC" w14:textId="77777777" w:rsidR="00FF0954" w:rsidRDefault="00000000">
            <w:pPr>
              <w:ind w:firstLine="360"/>
              <w:jc w:val="center"/>
              <w:rPr>
                <w:rFonts w:hint="eastAsia"/>
                <w:color w:val="000000"/>
                <w:sz w:val="18"/>
                <w:szCs w:val="18"/>
              </w:rPr>
            </w:pPr>
            <w:r>
              <w:rPr>
                <w:rFonts w:hint="eastAsia"/>
                <w:color w:val="000000"/>
                <w:sz w:val="18"/>
                <w:szCs w:val="18"/>
              </w:rPr>
              <w:t>妇女心理卫生专业</w:t>
            </w:r>
          </w:p>
        </w:tc>
        <w:tc>
          <w:tcPr>
            <w:tcW w:w="1240" w:type="dxa"/>
            <w:tcBorders>
              <w:top w:val="nil"/>
              <w:left w:val="nil"/>
              <w:bottom w:val="single" w:sz="4" w:space="0" w:color="auto"/>
              <w:right w:val="single" w:sz="4" w:space="0" w:color="auto"/>
            </w:tcBorders>
            <w:noWrap/>
            <w:vAlign w:val="center"/>
          </w:tcPr>
          <w:p w14:paraId="22C53C12" w14:textId="77777777" w:rsidR="00FF0954" w:rsidRDefault="00000000">
            <w:pPr>
              <w:ind w:firstLine="360"/>
              <w:jc w:val="center"/>
              <w:rPr>
                <w:rFonts w:hint="eastAsia"/>
                <w:color w:val="000000"/>
                <w:sz w:val="18"/>
                <w:szCs w:val="18"/>
              </w:rPr>
            </w:pPr>
            <w:r>
              <w:rPr>
                <w:rFonts w:hint="eastAsia"/>
                <w:color w:val="000000"/>
                <w:sz w:val="18"/>
                <w:szCs w:val="18"/>
              </w:rPr>
              <w:t xml:space="preserve">A50.04 </w:t>
            </w:r>
          </w:p>
        </w:tc>
        <w:tc>
          <w:tcPr>
            <w:tcW w:w="3300" w:type="dxa"/>
            <w:tcBorders>
              <w:top w:val="nil"/>
              <w:left w:val="nil"/>
              <w:bottom w:val="single" w:sz="4" w:space="0" w:color="auto"/>
              <w:right w:val="single" w:sz="4" w:space="0" w:color="auto"/>
            </w:tcBorders>
            <w:noWrap/>
            <w:vAlign w:val="center"/>
          </w:tcPr>
          <w:p w14:paraId="039E4C52" w14:textId="77777777" w:rsidR="00FF0954" w:rsidRDefault="00000000">
            <w:pPr>
              <w:ind w:firstLine="360"/>
              <w:jc w:val="center"/>
              <w:rPr>
                <w:rFonts w:hint="eastAsia"/>
                <w:color w:val="000000"/>
                <w:sz w:val="18"/>
                <w:szCs w:val="18"/>
              </w:rPr>
            </w:pPr>
            <w:r>
              <w:rPr>
                <w:rFonts w:hint="eastAsia"/>
                <w:color w:val="000000"/>
                <w:sz w:val="18"/>
                <w:szCs w:val="18"/>
              </w:rPr>
              <w:t>儿科专业</w:t>
            </w:r>
          </w:p>
        </w:tc>
      </w:tr>
      <w:tr w:rsidR="00FF0954" w14:paraId="7C7660AA"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F7DF5A4" w14:textId="77777777" w:rsidR="00FF0954" w:rsidRDefault="00000000">
            <w:pPr>
              <w:ind w:firstLine="360"/>
              <w:jc w:val="center"/>
              <w:rPr>
                <w:rFonts w:hint="eastAsia"/>
                <w:color w:val="000000"/>
                <w:sz w:val="18"/>
                <w:szCs w:val="18"/>
              </w:rPr>
            </w:pPr>
            <w:r>
              <w:rPr>
                <w:rFonts w:hint="eastAsia"/>
                <w:color w:val="000000"/>
                <w:sz w:val="18"/>
                <w:szCs w:val="18"/>
              </w:rPr>
              <w:t xml:space="preserve">A06.05 </w:t>
            </w:r>
          </w:p>
        </w:tc>
        <w:tc>
          <w:tcPr>
            <w:tcW w:w="2100" w:type="dxa"/>
            <w:tcBorders>
              <w:top w:val="nil"/>
              <w:left w:val="nil"/>
              <w:bottom w:val="single" w:sz="4" w:space="0" w:color="auto"/>
              <w:right w:val="single" w:sz="4" w:space="0" w:color="auto"/>
            </w:tcBorders>
            <w:noWrap/>
            <w:vAlign w:val="center"/>
          </w:tcPr>
          <w:p w14:paraId="6E454CD9" w14:textId="77777777" w:rsidR="00FF0954" w:rsidRDefault="00000000">
            <w:pPr>
              <w:ind w:firstLine="360"/>
              <w:jc w:val="center"/>
              <w:rPr>
                <w:rFonts w:hint="eastAsia"/>
                <w:color w:val="000000"/>
                <w:sz w:val="18"/>
                <w:szCs w:val="18"/>
              </w:rPr>
            </w:pPr>
            <w:r>
              <w:rPr>
                <w:rFonts w:hint="eastAsia"/>
                <w:color w:val="000000"/>
                <w:sz w:val="18"/>
                <w:szCs w:val="18"/>
              </w:rPr>
              <w:t>妇女营养专业</w:t>
            </w:r>
          </w:p>
        </w:tc>
        <w:tc>
          <w:tcPr>
            <w:tcW w:w="1240" w:type="dxa"/>
            <w:tcBorders>
              <w:top w:val="nil"/>
              <w:left w:val="nil"/>
              <w:bottom w:val="single" w:sz="4" w:space="0" w:color="auto"/>
              <w:right w:val="single" w:sz="4" w:space="0" w:color="auto"/>
            </w:tcBorders>
            <w:noWrap/>
            <w:vAlign w:val="center"/>
          </w:tcPr>
          <w:p w14:paraId="73A20A7A" w14:textId="77777777" w:rsidR="00FF0954" w:rsidRDefault="00000000">
            <w:pPr>
              <w:ind w:firstLine="360"/>
              <w:jc w:val="center"/>
              <w:rPr>
                <w:rFonts w:hint="eastAsia"/>
                <w:color w:val="000000"/>
                <w:sz w:val="18"/>
                <w:szCs w:val="18"/>
              </w:rPr>
            </w:pPr>
            <w:r>
              <w:rPr>
                <w:rFonts w:hint="eastAsia"/>
                <w:color w:val="000000"/>
                <w:sz w:val="18"/>
                <w:szCs w:val="18"/>
              </w:rPr>
              <w:t xml:space="preserve">A50.05 </w:t>
            </w:r>
          </w:p>
        </w:tc>
        <w:tc>
          <w:tcPr>
            <w:tcW w:w="3300" w:type="dxa"/>
            <w:tcBorders>
              <w:top w:val="nil"/>
              <w:left w:val="nil"/>
              <w:bottom w:val="single" w:sz="4" w:space="0" w:color="auto"/>
              <w:right w:val="single" w:sz="4" w:space="0" w:color="auto"/>
            </w:tcBorders>
            <w:noWrap/>
            <w:vAlign w:val="center"/>
          </w:tcPr>
          <w:p w14:paraId="2A78EF05" w14:textId="77777777" w:rsidR="00FF0954" w:rsidRDefault="00000000">
            <w:pPr>
              <w:ind w:firstLine="360"/>
              <w:jc w:val="center"/>
              <w:rPr>
                <w:rFonts w:hint="eastAsia"/>
                <w:color w:val="000000"/>
                <w:sz w:val="18"/>
                <w:szCs w:val="18"/>
              </w:rPr>
            </w:pPr>
            <w:r>
              <w:rPr>
                <w:rFonts w:hint="eastAsia"/>
                <w:color w:val="000000"/>
                <w:sz w:val="18"/>
                <w:szCs w:val="18"/>
              </w:rPr>
              <w:t>皮肤科专业</w:t>
            </w:r>
          </w:p>
        </w:tc>
      </w:tr>
      <w:tr w:rsidR="00FF0954" w14:paraId="57A8BBE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4674F65" w14:textId="77777777" w:rsidR="00FF0954" w:rsidRDefault="00000000">
            <w:pPr>
              <w:ind w:firstLine="360"/>
              <w:jc w:val="center"/>
              <w:rPr>
                <w:rFonts w:hint="eastAsia"/>
                <w:color w:val="000000"/>
                <w:sz w:val="18"/>
                <w:szCs w:val="18"/>
              </w:rPr>
            </w:pPr>
            <w:r>
              <w:rPr>
                <w:rFonts w:hint="eastAsia"/>
                <w:color w:val="000000"/>
                <w:sz w:val="18"/>
                <w:szCs w:val="18"/>
              </w:rPr>
              <w:t xml:space="preserve">A06.06 </w:t>
            </w:r>
          </w:p>
        </w:tc>
        <w:tc>
          <w:tcPr>
            <w:tcW w:w="2100" w:type="dxa"/>
            <w:tcBorders>
              <w:top w:val="nil"/>
              <w:left w:val="nil"/>
              <w:bottom w:val="single" w:sz="4" w:space="0" w:color="auto"/>
              <w:right w:val="single" w:sz="4" w:space="0" w:color="auto"/>
            </w:tcBorders>
            <w:noWrap/>
            <w:vAlign w:val="center"/>
          </w:tcPr>
          <w:p w14:paraId="6A5DB66C"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282C3A2F" w14:textId="77777777" w:rsidR="00FF0954" w:rsidRDefault="00000000">
            <w:pPr>
              <w:ind w:firstLine="360"/>
              <w:jc w:val="center"/>
              <w:rPr>
                <w:rFonts w:hint="eastAsia"/>
                <w:color w:val="000000"/>
                <w:sz w:val="18"/>
                <w:szCs w:val="18"/>
              </w:rPr>
            </w:pPr>
            <w:r>
              <w:rPr>
                <w:rFonts w:hint="eastAsia"/>
                <w:color w:val="000000"/>
                <w:sz w:val="18"/>
                <w:szCs w:val="18"/>
              </w:rPr>
              <w:t xml:space="preserve">A50.06 </w:t>
            </w:r>
          </w:p>
        </w:tc>
        <w:tc>
          <w:tcPr>
            <w:tcW w:w="3300" w:type="dxa"/>
            <w:tcBorders>
              <w:top w:val="nil"/>
              <w:left w:val="nil"/>
              <w:bottom w:val="single" w:sz="4" w:space="0" w:color="auto"/>
              <w:right w:val="single" w:sz="4" w:space="0" w:color="auto"/>
            </w:tcBorders>
            <w:noWrap/>
            <w:vAlign w:val="center"/>
          </w:tcPr>
          <w:p w14:paraId="43C0D499" w14:textId="77777777" w:rsidR="00FF0954" w:rsidRDefault="00000000">
            <w:pPr>
              <w:ind w:firstLine="360"/>
              <w:jc w:val="center"/>
              <w:rPr>
                <w:rFonts w:hint="eastAsia"/>
                <w:color w:val="000000"/>
                <w:sz w:val="18"/>
                <w:szCs w:val="18"/>
              </w:rPr>
            </w:pPr>
            <w:r>
              <w:rPr>
                <w:rFonts w:hint="eastAsia"/>
                <w:color w:val="000000"/>
                <w:sz w:val="18"/>
                <w:szCs w:val="18"/>
              </w:rPr>
              <w:t>眼科专业</w:t>
            </w:r>
          </w:p>
        </w:tc>
      </w:tr>
      <w:tr w:rsidR="00FF0954" w14:paraId="7B4B3214"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F3DBAAC" w14:textId="77777777" w:rsidR="00FF0954" w:rsidRDefault="00000000">
            <w:pPr>
              <w:ind w:firstLine="360"/>
              <w:jc w:val="center"/>
              <w:rPr>
                <w:rFonts w:hint="eastAsia"/>
                <w:color w:val="000000"/>
                <w:sz w:val="18"/>
                <w:szCs w:val="18"/>
              </w:rPr>
            </w:pPr>
            <w:r>
              <w:rPr>
                <w:rFonts w:hint="eastAsia"/>
                <w:color w:val="000000"/>
                <w:sz w:val="18"/>
                <w:szCs w:val="18"/>
              </w:rPr>
              <w:t xml:space="preserve">A07 </w:t>
            </w:r>
          </w:p>
        </w:tc>
        <w:tc>
          <w:tcPr>
            <w:tcW w:w="2100" w:type="dxa"/>
            <w:tcBorders>
              <w:top w:val="nil"/>
              <w:left w:val="nil"/>
              <w:bottom w:val="single" w:sz="4" w:space="0" w:color="auto"/>
              <w:right w:val="single" w:sz="4" w:space="0" w:color="auto"/>
            </w:tcBorders>
            <w:noWrap/>
            <w:vAlign w:val="center"/>
          </w:tcPr>
          <w:p w14:paraId="7E2F614D" w14:textId="77777777" w:rsidR="00FF0954" w:rsidRDefault="00000000">
            <w:pPr>
              <w:ind w:firstLine="360"/>
              <w:jc w:val="center"/>
              <w:rPr>
                <w:rFonts w:hint="eastAsia"/>
                <w:color w:val="000000"/>
                <w:sz w:val="18"/>
                <w:szCs w:val="18"/>
              </w:rPr>
            </w:pPr>
            <w:r>
              <w:rPr>
                <w:rFonts w:hint="eastAsia"/>
                <w:color w:val="000000"/>
                <w:sz w:val="18"/>
                <w:szCs w:val="18"/>
              </w:rPr>
              <w:t>儿科</w:t>
            </w:r>
          </w:p>
        </w:tc>
        <w:tc>
          <w:tcPr>
            <w:tcW w:w="1240" w:type="dxa"/>
            <w:tcBorders>
              <w:top w:val="nil"/>
              <w:left w:val="nil"/>
              <w:bottom w:val="single" w:sz="4" w:space="0" w:color="auto"/>
              <w:right w:val="single" w:sz="4" w:space="0" w:color="auto"/>
            </w:tcBorders>
            <w:noWrap/>
            <w:vAlign w:val="center"/>
          </w:tcPr>
          <w:p w14:paraId="7AB4BAE2" w14:textId="77777777" w:rsidR="00FF0954" w:rsidRDefault="00000000">
            <w:pPr>
              <w:ind w:firstLine="360"/>
              <w:jc w:val="center"/>
              <w:rPr>
                <w:rFonts w:hint="eastAsia"/>
                <w:color w:val="000000"/>
                <w:sz w:val="18"/>
                <w:szCs w:val="18"/>
              </w:rPr>
            </w:pPr>
            <w:r>
              <w:rPr>
                <w:rFonts w:hint="eastAsia"/>
                <w:color w:val="000000"/>
                <w:sz w:val="18"/>
                <w:szCs w:val="18"/>
              </w:rPr>
              <w:t xml:space="preserve">A50.07 </w:t>
            </w:r>
          </w:p>
        </w:tc>
        <w:tc>
          <w:tcPr>
            <w:tcW w:w="3300" w:type="dxa"/>
            <w:tcBorders>
              <w:top w:val="nil"/>
              <w:left w:val="nil"/>
              <w:bottom w:val="single" w:sz="4" w:space="0" w:color="auto"/>
              <w:right w:val="single" w:sz="4" w:space="0" w:color="auto"/>
            </w:tcBorders>
            <w:noWrap/>
            <w:vAlign w:val="center"/>
          </w:tcPr>
          <w:p w14:paraId="0272704F" w14:textId="77777777" w:rsidR="00FF0954" w:rsidRDefault="00000000">
            <w:pPr>
              <w:ind w:firstLine="360"/>
              <w:jc w:val="center"/>
              <w:rPr>
                <w:rFonts w:hint="eastAsia"/>
                <w:color w:val="000000"/>
                <w:sz w:val="18"/>
                <w:szCs w:val="18"/>
              </w:rPr>
            </w:pPr>
            <w:r>
              <w:rPr>
                <w:rFonts w:hint="eastAsia"/>
                <w:color w:val="000000"/>
                <w:sz w:val="18"/>
                <w:szCs w:val="18"/>
              </w:rPr>
              <w:t>耳鼻咽喉科专业</w:t>
            </w:r>
          </w:p>
        </w:tc>
      </w:tr>
      <w:tr w:rsidR="00FF0954" w14:paraId="24FC213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ECD2FFE" w14:textId="77777777" w:rsidR="00FF0954" w:rsidRDefault="00000000">
            <w:pPr>
              <w:ind w:firstLine="360"/>
              <w:jc w:val="center"/>
              <w:rPr>
                <w:rFonts w:hint="eastAsia"/>
                <w:color w:val="000000"/>
                <w:sz w:val="18"/>
                <w:szCs w:val="18"/>
              </w:rPr>
            </w:pPr>
            <w:r>
              <w:rPr>
                <w:rFonts w:hint="eastAsia"/>
                <w:color w:val="000000"/>
                <w:sz w:val="18"/>
                <w:szCs w:val="18"/>
              </w:rPr>
              <w:t xml:space="preserve">A07.01 </w:t>
            </w:r>
          </w:p>
        </w:tc>
        <w:tc>
          <w:tcPr>
            <w:tcW w:w="2100" w:type="dxa"/>
            <w:tcBorders>
              <w:top w:val="nil"/>
              <w:left w:val="nil"/>
              <w:bottom w:val="single" w:sz="4" w:space="0" w:color="auto"/>
              <w:right w:val="single" w:sz="4" w:space="0" w:color="auto"/>
            </w:tcBorders>
            <w:noWrap/>
            <w:vAlign w:val="center"/>
          </w:tcPr>
          <w:p w14:paraId="70B6DE17" w14:textId="77777777" w:rsidR="00FF0954" w:rsidRDefault="00000000">
            <w:pPr>
              <w:ind w:firstLine="360"/>
              <w:jc w:val="center"/>
              <w:rPr>
                <w:rFonts w:hint="eastAsia"/>
                <w:color w:val="000000"/>
                <w:sz w:val="18"/>
                <w:szCs w:val="18"/>
              </w:rPr>
            </w:pPr>
            <w:r>
              <w:rPr>
                <w:rFonts w:hint="eastAsia"/>
                <w:color w:val="000000"/>
                <w:sz w:val="18"/>
                <w:szCs w:val="18"/>
              </w:rPr>
              <w:t>新生儿专业</w:t>
            </w:r>
          </w:p>
        </w:tc>
        <w:tc>
          <w:tcPr>
            <w:tcW w:w="1240" w:type="dxa"/>
            <w:tcBorders>
              <w:top w:val="nil"/>
              <w:left w:val="nil"/>
              <w:bottom w:val="single" w:sz="4" w:space="0" w:color="auto"/>
              <w:right w:val="single" w:sz="4" w:space="0" w:color="auto"/>
            </w:tcBorders>
            <w:noWrap/>
            <w:vAlign w:val="center"/>
          </w:tcPr>
          <w:p w14:paraId="327308C0" w14:textId="77777777" w:rsidR="00FF0954" w:rsidRDefault="00000000">
            <w:pPr>
              <w:ind w:firstLine="360"/>
              <w:jc w:val="center"/>
              <w:rPr>
                <w:rFonts w:hint="eastAsia"/>
                <w:color w:val="000000"/>
                <w:sz w:val="18"/>
                <w:szCs w:val="18"/>
              </w:rPr>
            </w:pPr>
            <w:r>
              <w:rPr>
                <w:rFonts w:hint="eastAsia"/>
                <w:color w:val="000000"/>
                <w:sz w:val="18"/>
                <w:szCs w:val="18"/>
              </w:rPr>
              <w:t xml:space="preserve">A50.08 </w:t>
            </w:r>
          </w:p>
        </w:tc>
        <w:tc>
          <w:tcPr>
            <w:tcW w:w="3300" w:type="dxa"/>
            <w:tcBorders>
              <w:top w:val="nil"/>
              <w:left w:val="nil"/>
              <w:bottom w:val="single" w:sz="4" w:space="0" w:color="auto"/>
              <w:right w:val="single" w:sz="4" w:space="0" w:color="auto"/>
            </w:tcBorders>
            <w:noWrap/>
            <w:vAlign w:val="center"/>
          </w:tcPr>
          <w:p w14:paraId="022372EA" w14:textId="77777777" w:rsidR="00FF0954" w:rsidRDefault="00000000">
            <w:pPr>
              <w:ind w:firstLine="360"/>
              <w:jc w:val="center"/>
              <w:rPr>
                <w:rFonts w:hint="eastAsia"/>
                <w:color w:val="000000"/>
                <w:sz w:val="18"/>
                <w:szCs w:val="18"/>
              </w:rPr>
            </w:pPr>
            <w:r>
              <w:rPr>
                <w:rFonts w:hint="eastAsia"/>
                <w:color w:val="000000"/>
                <w:sz w:val="18"/>
                <w:szCs w:val="18"/>
              </w:rPr>
              <w:t>口腔科专业</w:t>
            </w:r>
          </w:p>
        </w:tc>
      </w:tr>
      <w:tr w:rsidR="00FF0954" w14:paraId="355463A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793539C" w14:textId="77777777" w:rsidR="00FF0954" w:rsidRDefault="00000000">
            <w:pPr>
              <w:ind w:firstLine="360"/>
              <w:jc w:val="center"/>
              <w:rPr>
                <w:rFonts w:hint="eastAsia"/>
                <w:color w:val="000000"/>
                <w:sz w:val="18"/>
                <w:szCs w:val="18"/>
              </w:rPr>
            </w:pPr>
            <w:r>
              <w:rPr>
                <w:rFonts w:hint="eastAsia"/>
                <w:color w:val="000000"/>
                <w:sz w:val="18"/>
                <w:szCs w:val="18"/>
              </w:rPr>
              <w:t xml:space="preserve">A07.02 </w:t>
            </w:r>
          </w:p>
        </w:tc>
        <w:tc>
          <w:tcPr>
            <w:tcW w:w="2100" w:type="dxa"/>
            <w:tcBorders>
              <w:top w:val="nil"/>
              <w:left w:val="nil"/>
              <w:bottom w:val="single" w:sz="4" w:space="0" w:color="auto"/>
              <w:right w:val="single" w:sz="4" w:space="0" w:color="auto"/>
            </w:tcBorders>
            <w:noWrap/>
            <w:vAlign w:val="center"/>
          </w:tcPr>
          <w:p w14:paraId="69FB7896" w14:textId="77777777" w:rsidR="00FF0954" w:rsidRDefault="00000000">
            <w:pPr>
              <w:ind w:firstLine="360"/>
              <w:jc w:val="center"/>
              <w:rPr>
                <w:rFonts w:hint="eastAsia"/>
                <w:color w:val="000000"/>
                <w:sz w:val="18"/>
                <w:szCs w:val="18"/>
              </w:rPr>
            </w:pPr>
            <w:r>
              <w:rPr>
                <w:rFonts w:hint="eastAsia"/>
                <w:color w:val="000000"/>
                <w:sz w:val="18"/>
                <w:szCs w:val="18"/>
              </w:rPr>
              <w:t>小儿传染病专业</w:t>
            </w:r>
          </w:p>
        </w:tc>
        <w:tc>
          <w:tcPr>
            <w:tcW w:w="1240" w:type="dxa"/>
            <w:tcBorders>
              <w:top w:val="nil"/>
              <w:left w:val="nil"/>
              <w:bottom w:val="single" w:sz="4" w:space="0" w:color="auto"/>
              <w:right w:val="single" w:sz="4" w:space="0" w:color="auto"/>
            </w:tcBorders>
            <w:noWrap/>
            <w:vAlign w:val="center"/>
          </w:tcPr>
          <w:p w14:paraId="6F4E0880" w14:textId="77777777" w:rsidR="00FF0954" w:rsidRDefault="00000000">
            <w:pPr>
              <w:ind w:firstLine="360"/>
              <w:jc w:val="center"/>
              <w:rPr>
                <w:rFonts w:hint="eastAsia"/>
                <w:color w:val="000000"/>
                <w:sz w:val="18"/>
                <w:szCs w:val="18"/>
              </w:rPr>
            </w:pPr>
            <w:r>
              <w:rPr>
                <w:rFonts w:hint="eastAsia"/>
                <w:color w:val="000000"/>
                <w:sz w:val="18"/>
                <w:szCs w:val="18"/>
              </w:rPr>
              <w:t xml:space="preserve">A50.09 </w:t>
            </w:r>
          </w:p>
        </w:tc>
        <w:tc>
          <w:tcPr>
            <w:tcW w:w="3300" w:type="dxa"/>
            <w:tcBorders>
              <w:top w:val="nil"/>
              <w:left w:val="nil"/>
              <w:bottom w:val="single" w:sz="4" w:space="0" w:color="auto"/>
              <w:right w:val="single" w:sz="4" w:space="0" w:color="auto"/>
            </w:tcBorders>
            <w:noWrap/>
            <w:vAlign w:val="center"/>
          </w:tcPr>
          <w:p w14:paraId="1FA919ED" w14:textId="77777777" w:rsidR="00FF0954" w:rsidRDefault="00000000">
            <w:pPr>
              <w:ind w:firstLine="360"/>
              <w:jc w:val="center"/>
              <w:rPr>
                <w:rFonts w:hint="eastAsia"/>
                <w:color w:val="000000"/>
                <w:sz w:val="18"/>
                <w:szCs w:val="18"/>
              </w:rPr>
            </w:pPr>
            <w:r>
              <w:rPr>
                <w:rFonts w:hint="eastAsia"/>
                <w:color w:val="000000"/>
                <w:sz w:val="18"/>
                <w:szCs w:val="18"/>
              </w:rPr>
              <w:t>肿瘤科专业</w:t>
            </w:r>
          </w:p>
        </w:tc>
      </w:tr>
      <w:tr w:rsidR="00FF0954" w14:paraId="204E887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17FCD3F" w14:textId="77777777" w:rsidR="00FF0954" w:rsidRDefault="00000000">
            <w:pPr>
              <w:ind w:firstLine="360"/>
              <w:jc w:val="center"/>
              <w:rPr>
                <w:rFonts w:hint="eastAsia"/>
                <w:color w:val="000000"/>
                <w:sz w:val="18"/>
                <w:szCs w:val="18"/>
              </w:rPr>
            </w:pPr>
            <w:r>
              <w:rPr>
                <w:rFonts w:hint="eastAsia"/>
                <w:color w:val="000000"/>
                <w:sz w:val="18"/>
                <w:szCs w:val="18"/>
              </w:rPr>
              <w:t xml:space="preserve">A07.03 </w:t>
            </w:r>
          </w:p>
        </w:tc>
        <w:tc>
          <w:tcPr>
            <w:tcW w:w="2100" w:type="dxa"/>
            <w:tcBorders>
              <w:top w:val="nil"/>
              <w:left w:val="nil"/>
              <w:bottom w:val="single" w:sz="4" w:space="0" w:color="auto"/>
              <w:right w:val="single" w:sz="4" w:space="0" w:color="auto"/>
            </w:tcBorders>
            <w:noWrap/>
            <w:vAlign w:val="center"/>
          </w:tcPr>
          <w:p w14:paraId="1EF1999E" w14:textId="77777777" w:rsidR="00FF0954" w:rsidRDefault="00000000">
            <w:pPr>
              <w:ind w:firstLine="360"/>
              <w:jc w:val="center"/>
              <w:rPr>
                <w:rFonts w:hint="eastAsia"/>
                <w:color w:val="000000"/>
                <w:sz w:val="18"/>
                <w:szCs w:val="18"/>
              </w:rPr>
            </w:pPr>
            <w:r>
              <w:rPr>
                <w:rFonts w:hint="eastAsia"/>
                <w:color w:val="000000"/>
                <w:sz w:val="18"/>
                <w:szCs w:val="18"/>
              </w:rPr>
              <w:t>小儿消化专业</w:t>
            </w:r>
          </w:p>
        </w:tc>
        <w:tc>
          <w:tcPr>
            <w:tcW w:w="1240" w:type="dxa"/>
            <w:tcBorders>
              <w:top w:val="nil"/>
              <w:left w:val="nil"/>
              <w:bottom w:val="single" w:sz="4" w:space="0" w:color="auto"/>
              <w:right w:val="single" w:sz="4" w:space="0" w:color="auto"/>
            </w:tcBorders>
            <w:noWrap/>
            <w:vAlign w:val="center"/>
          </w:tcPr>
          <w:p w14:paraId="359F10ED" w14:textId="77777777" w:rsidR="00FF0954" w:rsidRDefault="00000000">
            <w:pPr>
              <w:ind w:firstLine="360"/>
              <w:jc w:val="center"/>
              <w:rPr>
                <w:rFonts w:hint="eastAsia"/>
                <w:color w:val="000000"/>
                <w:sz w:val="18"/>
                <w:szCs w:val="18"/>
              </w:rPr>
            </w:pPr>
            <w:r>
              <w:rPr>
                <w:rFonts w:hint="eastAsia"/>
                <w:color w:val="000000"/>
                <w:sz w:val="18"/>
                <w:szCs w:val="18"/>
              </w:rPr>
              <w:t xml:space="preserve">A50.10 </w:t>
            </w:r>
          </w:p>
        </w:tc>
        <w:tc>
          <w:tcPr>
            <w:tcW w:w="3300" w:type="dxa"/>
            <w:tcBorders>
              <w:top w:val="nil"/>
              <w:left w:val="nil"/>
              <w:bottom w:val="single" w:sz="4" w:space="0" w:color="auto"/>
              <w:right w:val="single" w:sz="4" w:space="0" w:color="auto"/>
            </w:tcBorders>
            <w:noWrap/>
            <w:vAlign w:val="center"/>
          </w:tcPr>
          <w:p w14:paraId="325920DD" w14:textId="77777777" w:rsidR="00FF0954" w:rsidRDefault="00000000">
            <w:pPr>
              <w:ind w:firstLine="360"/>
              <w:jc w:val="center"/>
              <w:rPr>
                <w:rFonts w:hint="eastAsia"/>
                <w:color w:val="000000"/>
                <w:sz w:val="18"/>
                <w:szCs w:val="18"/>
              </w:rPr>
            </w:pPr>
            <w:r>
              <w:rPr>
                <w:rFonts w:hint="eastAsia"/>
                <w:color w:val="000000"/>
                <w:sz w:val="18"/>
                <w:szCs w:val="18"/>
              </w:rPr>
              <w:t>骨伤科专业</w:t>
            </w:r>
          </w:p>
        </w:tc>
      </w:tr>
      <w:tr w:rsidR="00FF0954" w14:paraId="6819AB2E"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FD61053" w14:textId="77777777" w:rsidR="00FF0954" w:rsidRDefault="00000000">
            <w:pPr>
              <w:ind w:firstLine="360"/>
              <w:jc w:val="center"/>
              <w:rPr>
                <w:rFonts w:hint="eastAsia"/>
                <w:color w:val="000000"/>
                <w:sz w:val="18"/>
                <w:szCs w:val="18"/>
              </w:rPr>
            </w:pPr>
            <w:r>
              <w:rPr>
                <w:rFonts w:hint="eastAsia"/>
                <w:color w:val="000000"/>
                <w:sz w:val="18"/>
                <w:szCs w:val="18"/>
              </w:rPr>
              <w:t xml:space="preserve">A07.04 </w:t>
            </w:r>
          </w:p>
        </w:tc>
        <w:tc>
          <w:tcPr>
            <w:tcW w:w="2100" w:type="dxa"/>
            <w:tcBorders>
              <w:top w:val="nil"/>
              <w:left w:val="nil"/>
              <w:bottom w:val="single" w:sz="4" w:space="0" w:color="auto"/>
              <w:right w:val="single" w:sz="4" w:space="0" w:color="auto"/>
            </w:tcBorders>
            <w:noWrap/>
            <w:vAlign w:val="center"/>
          </w:tcPr>
          <w:p w14:paraId="523D2AD9" w14:textId="77777777" w:rsidR="00FF0954" w:rsidRDefault="00000000">
            <w:pPr>
              <w:ind w:firstLine="360"/>
              <w:jc w:val="center"/>
              <w:rPr>
                <w:rFonts w:hint="eastAsia"/>
                <w:color w:val="000000"/>
                <w:sz w:val="18"/>
                <w:szCs w:val="18"/>
              </w:rPr>
            </w:pPr>
            <w:r>
              <w:rPr>
                <w:rFonts w:hint="eastAsia"/>
                <w:color w:val="000000"/>
                <w:sz w:val="18"/>
                <w:szCs w:val="18"/>
              </w:rPr>
              <w:t>小儿呼吸专业</w:t>
            </w:r>
          </w:p>
        </w:tc>
        <w:tc>
          <w:tcPr>
            <w:tcW w:w="1240" w:type="dxa"/>
            <w:tcBorders>
              <w:top w:val="nil"/>
              <w:left w:val="nil"/>
              <w:bottom w:val="single" w:sz="4" w:space="0" w:color="auto"/>
              <w:right w:val="single" w:sz="4" w:space="0" w:color="auto"/>
            </w:tcBorders>
            <w:noWrap/>
            <w:vAlign w:val="center"/>
          </w:tcPr>
          <w:p w14:paraId="0FA1B9DA" w14:textId="77777777" w:rsidR="00FF0954" w:rsidRDefault="00000000">
            <w:pPr>
              <w:ind w:firstLine="360"/>
              <w:jc w:val="center"/>
              <w:rPr>
                <w:rFonts w:hint="eastAsia"/>
                <w:color w:val="000000"/>
                <w:sz w:val="18"/>
                <w:szCs w:val="18"/>
              </w:rPr>
            </w:pPr>
            <w:r>
              <w:rPr>
                <w:rFonts w:hint="eastAsia"/>
                <w:color w:val="000000"/>
                <w:sz w:val="18"/>
                <w:szCs w:val="18"/>
              </w:rPr>
              <w:t xml:space="preserve">A50.11 </w:t>
            </w:r>
          </w:p>
        </w:tc>
        <w:tc>
          <w:tcPr>
            <w:tcW w:w="3300" w:type="dxa"/>
            <w:tcBorders>
              <w:top w:val="nil"/>
              <w:left w:val="nil"/>
              <w:bottom w:val="single" w:sz="4" w:space="0" w:color="auto"/>
              <w:right w:val="single" w:sz="4" w:space="0" w:color="auto"/>
            </w:tcBorders>
            <w:noWrap/>
            <w:vAlign w:val="center"/>
          </w:tcPr>
          <w:p w14:paraId="4A638CB4" w14:textId="77777777" w:rsidR="00FF0954" w:rsidRDefault="00000000">
            <w:pPr>
              <w:ind w:firstLine="360"/>
              <w:jc w:val="center"/>
              <w:rPr>
                <w:rFonts w:hint="eastAsia"/>
                <w:color w:val="000000"/>
                <w:sz w:val="18"/>
                <w:szCs w:val="18"/>
              </w:rPr>
            </w:pPr>
            <w:r>
              <w:rPr>
                <w:rFonts w:hint="eastAsia"/>
                <w:color w:val="000000"/>
                <w:sz w:val="18"/>
                <w:szCs w:val="18"/>
              </w:rPr>
              <w:t>肛肠科专业</w:t>
            </w:r>
          </w:p>
        </w:tc>
      </w:tr>
      <w:tr w:rsidR="00FF0954" w14:paraId="695A65C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BC90317" w14:textId="77777777" w:rsidR="00FF0954" w:rsidRDefault="00000000">
            <w:pPr>
              <w:ind w:firstLine="360"/>
              <w:jc w:val="center"/>
              <w:rPr>
                <w:rFonts w:hint="eastAsia"/>
                <w:color w:val="000000"/>
                <w:sz w:val="18"/>
                <w:szCs w:val="18"/>
              </w:rPr>
            </w:pPr>
            <w:r>
              <w:rPr>
                <w:rFonts w:hint="eastAsia"/>
                <w:color w:val="000000"/>
                <w:sz w:val="18"/>
                <w:szCs w:val="18"/>
              </w:rPr>
              <w:t xml:space="preserve">A07.05 </w:t>
            </w:r>
          </w:p>
        </w:tc>
        <w:tc>
          <w:tcPr>
            <w:tcW w:w="2100" w:type="dxa"/>
            <w:tcBorders>
              <w:top w:val="nil"/>
              <w:left w:val="nil"/>
              <w:bottom w:val="single" w:sz="4" w:space="0" w:color="auto"/>
              <w:right w:val="single" w:sz="4" w:space="0" w:color="auto"/>
            </w:tcBorders>
            <w:noWrap/>
            <w:vAlign w:val="center"/>
          </w:tcPr>
          <w:p w14:paraId="29885B1B" w14:textId="77777777" w:rsidR="00FF0954" w:rsidRDefault="00000000">
            <w:pPr>
              <w:ind w:firstLine="360"/>
              <w:jc w:val="center"/>
              <w:rPr>
                <w:rFonts w:hint="eastAsia"/>
                <w:color w:val="000000"/>
                <w:sz w:val="18"/>
                <w:szCs w:val="18"/>
              </w:rPr>
            </w:pPr>
            <w:r>
              <w:rPr>
                <w:rFonts w:hint="eastAsia"/>
                <w:color w:val="000000"/>
                <w:sz w:val="18"/>
                <w:szCs w:val="18"/>
              </w:rPr>
              <w:t>小儿心脏病专业</w:t>
            </w:r>
          </w:p>
        </w:tc>
        <w:tc>
          <w:tcPr>
            <w:tcW w:w="1240" w:type="dxa"/>
            <w:tcBorders>
              <w:top w:val="nil"/>
              <w:left w:val="nil"/>
              <w:bottom w:val="single" w:sz="4" w:space="0" w:color="auto"/>
              <w:right w:val="single" w:sz="4" w:space="0" w:color="auto"/>
            </w:tcBorders>
            <w:noWrap/>
            <w:vAlign w:val="center"/>
          </w:tcPr>
          <w:p w14:paraId="6F1BD4CD" w14:textId="77777777" w:rsidR="00FF0954" w:rsidRDefault="00000000">
            <w:pPr>
              <w:ind w:firstLine="360"/>
              <w:jc w:val="center"/>
              <w:rPr>
                <w:rFonts w:hint="eastAsia"/>
                <w:color w:val="000000"/>
                <w:sz w:val="18"/>
                <w:szCs w:val="18"/>
              </w:rPr>
            </w:pPr>
            <w:r>
              <w:rPr>
                <w:rFonts w:hint="eastAsia"/>
                <w:color w:val="000000"/>
                <w:sz w:val="18"/>
                <w:szCs w:val="18"/>
              </w:rPr>
              <w:t xml:space="preserve">A50.12 </w:t>
            </w:r>
          </w:p>
        </w:tc>
        <w:tc>
          <w:tcPr>
            <w:tcW w:w="3300" w:type="dxa"/>
            <w:tcBorders>
              <w:top w:val="nil"/>
              <w:left w:val="nil"/>
              <w:bottom w:val="single" w:sz="4" w:space="0" w:color="auto"/>
              <w:right w:val="single" w:sz="4" w:space="0" w:color="auto"/>
            </w:tcBorders>
            <w:noWrap/>
            <w:vAlign w:val="center"/>
          </w:tcPr>
          <w:p w14:paraId="19BFACF1" w14:textId="77777777" w:rsidR="00FF0954" w:rsidRDefault="00000000">
            <w:pPr>
              <w:ind w:firstLine="360"/>
              <w:jc w:val="center"/>
              <w:rPr>
                <w:rFonts w:hint="eastAsia"/>
                <w:color w:val="000000"/>
                <w:sz w:val="18"/>
                <w:szCs w:val="18"/>
              </w:rPr>
            </w:pPr>
            <w:r>
              <w:rPr>
                <w:rFonts w:hint="eastAsia"/>
                <w:color w:val="000000"/>
                <w:sz w:val="18"/>
                <w:szCs w:val="18"/>
              </w:rPr>
              <w:t>老年病科专业</w:t>
            </w:r>
          </w:p>
        </w:tc>
      </w:tr>
      <w:tr w:rsidR="00FF0954" w14:paraId="2C20675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BFE6C89" w14:textId="77777777" w:rsidR="00FF0954" w:rsidRDefault="00000000">
            <w:pPr>
              <w:ind w:firstLine="360"/>
              <w:jc w:val="center"/>
              <w:rPr>
                <w:rFonts w:hint="eastAsia"/>
                <w:color w:val="000000"/>
                <w:sz w:val="18"/>
                <w:szCs w:val="18"/>
              </w:rPr>
            </w:pPr>
            <w:r>
              <w:rPr>
                <w:rFonts w:hint="eastAsia"/>
                <w:color w:val="000000"/>
                <w:sz w:val="18"/>
                <w:szCs w:val="18"/>
              </w:rPr>
              <w:t xml:space="preserve">A07.06 </w:t>
            </w:r>
          </w:p>
        </w:tc>
        <w:tc>
          <w:tcPr>
            <w:tcW w:w="2100" w:type="dxa"/>
            <w:tcBorders>
              <w:top w:val="nil"/>
              <w:left w:val="nil"/>
              <w:bottom w:val="single" w:sz="4" w:space="0" w:color="auto"/>
              <w:right w:val="single" w:sz="4" w:space="0" w:color="auto"/>
            </w:tcBorders>
            <w:noWrap/>
            <w:vAlign w:val="center"/>
          </w:tcPr>
          <w:p w14:paraId="7A96B249" w14:textId="77777777" w:rsidR="00FF0954" w:rsidRDefault="00000000">
            <w:pPr>
              <w:ind w:firstLine="360"/>
              <w:jc w:val="center"/>
              <w:rPr>
                <w:rFonts w:hint="eastAsia"/>
                <w:color w:val="000000"/>
                <w:sz w:val="18"/>
                <w:szCs w:val="18"/>
              </w:rPr>
            </w:pPr>
            <w:r>
              <w:rPr>
                <w:rFonts w:hint="eastAsia"/>
                <w:color w:val="000000"/>
                <w:sz w:val="18"/>
                <w:szCs w:val="18"/>
              </w:rPr>
              <w:t>小儿肾病专业</w:t>
            </w:r>
          </w:p>
        </w:tc>
        <w:tc>
          <w:tcPr>
            <w:tcW w:w="1240" w:type="dxa"/>
            <w:tcBorders>
              <w:top w:val="nil"/>
              <w:left w:val="nil"/>
              <w:bottom w:val="single" w:sz="4" w:space="0" w:color="auto"/>
              <w:right w:val="single" w:sz="4" w:space="0" w:color="auto"/>
            </w:tcBorders>
            <w:noWrap/>
            <w:vAlign w:val="center"/>
          </w:tcPr>
          <w:p w14:paraId="024297A7" w14:textId="77777777" w:rsidR="00FF0954" w:rsidRDefault="00000000">
            <w:pPr>
              <w:ind w:firstLine="360"/>
              <w:jc w:val="center"/>
              <w:rPr>
                <w:rFonts w:hint="eastAsia"/>
                <w:color w:val="000000"/>
                <w:sz w:val="18"/>
                <w:szCs w:val="18"/>
              </w:rPr>
            </w:pPr>
            <w:r>
              <w:rPr>
                <w:rFonts w:hint="eastAsia"/>
                <w:color w:val="000000"/>
                <w:sz w:val="18"/>
                <w:szCs w:val="18"/>
              </w:rPr>
              <w:t xml:space="preserve">A50.13 </w:t>
            </w:r>
          </w:p>
        </w:tc>
        <w:tc>
          <w:tcPr>
            <w:tcW w:w="3300" w:type="dxa"/>
            <w:tcBorders>
              <w:top w:val="nil"/>
              <w:left w:val="nil"/>
              <w:bottom w:val="single" w:sz="4" w:space="0" w:color="auto"/>
              <w:right w:val="single" w:sz="4" w:space="0" w:color="auto"/>
            </w:tcBorders>
            <w:noWrap/>
            <w:vAlign w:val="center"/>
          </w:tcPr>
          <w:p w14:paraId="4FC0A255" w14:textId="77777777" w:rsidR="00FF0954" w:rsidRDefault="00000000">
            <w:pPr>
              <w:ind w:firstLine="360"/>
              <w:jc w:val="center"/>
              <w:rPr>
                <w:rFonts w:hint="eastAsia"/>
                <w:color w:val="000000"/>
                <w:sz w:val="18"/>
                <w:szCs w:val="18"/>
              </w:rPr>
            </w:pPr>
            <w:r>
              <w:rPr>
                <w:rFonts w:hint="eastAsia"/>
                <w:color w:val="000000"/>
                <w:sz w:val="18"/>
                <w:szCs w:val="18"/>
              </w:rPr>
              <w:t>针灸科专业</w:t>
            </w:r>
          </w:p>
        </w:tc>
      </w:tr>
      <w:tr w:rsidR="00FF0954" w14:paraId="6675743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229DBAE" w14:textId="77777777" w:rsidR="00FF0954" w:rsidRDefault="00000000">
            <w:pPr>
              <w:ind w:firstLine="360"/>
              <w:jc w:val="center"/>
              <w:rPr>
                <w:rFonts w:hint="eastAsia"/>
                <w:color w:val="000000"/>
                <w:sz w:val="18"/>
                <w:szCs w:val="18"/>
              </w:rPr>
            </w:pPr>
            <w:r>
              <w:rPr>
                <w:rFonts w:hint="eastAsia"/>
                <w:color w:val="000000"/>
                <w:sz w:val="18"/>
                <w:szCs w:val="18"/>
              </w:rPr>
              <w:t xml:space="preserve">A07.07 </w:t>
            </w:r>
          </w:p>
        </w:tc>
        <w:tc>
          <w:tcPr>
            <w:tcW w:w="2100" w:type="dxa"/>
            <w:tcBorders>
              <w:top w:val="nil"/>
              <w:left w:val="nil"/>
              <w:bottom w:val="single" w:sz="4" w:space="0" w:color="auto"/>
              <w:right w:val="single" w:sz="4" w:space="0" w:color="auto"/>
            </w:tcBorders>
            <w:noWrap/>
            <w:vAlign w:val="center"/>
          </w:tcPr>
          <w:p w14:paraId="4ADDA94E" w14:textId="77777777" w:rsidR="00FF0954" w:rsidRDefault="00000000">
            <w:pPr>
              <w:ind w:firstLine="360"/>
              <w:jc w:val="center"/>
              <w:rPr>
                <w:rFonts w:hint="eastAsia"/>
                <w:color w:val="000000"/>
                <w:sz w:val="18"/>
                <w:szCs w:val="18"/>
              </w:rPr>
            </w:pPr>
            <w:r>
              <w:rPr>
                <w:rFonts w:hint="eastAsia"/>
                <w:color w:val="000000"/>
                <w:sz w:val="18"/>
                <w:szCs w:val="18"/>
              </w:rPr>
              <w:t>小儿血液病专业</w:t>
            </w:r>
          </w:p>
        </w:tc>
        <w:tc>
          <w:tcPr>
            <w:tcW w:w="1240" w:type="dxa"/>
            <w:tcBorders>
              <w:top w:val="nil"/>
              <w:left w:val="nil"/>
              <w:bottom w:val="single" w:sz="4" w:space="0" w:color="auto"/>
              <w:right w:val="single" w:sz="4" w:space="0" w:color="auto"/>
            </w:tcBorders>
            <w:noWrap/>
            <w:vAlign w:val="center"/>
          </w:tcPr>
          <w:p w14:paraId="34B5025C" w14:textId="77777777" w:rsidR="00FF0954" w:rsidRDefault="00000000">
            <w:pPr>
              <w:ind w:firstLine="360"/>
              <w:jc w:val="center"/>
              <w:rPr>
                <w:rFonts w:hint="eastAsia"/>
                <w:color w:val="000000"/>
                <w:sz w:val="18"/>
                <w:szCs w:val="18"/>
              </w:rPr>
            </w:pPr>
            <w:r>
              <w:rPr>
                <w:rFonts w:hint="eastAsia"/>
                <w:color w:val="000000"/>
                <w:sz w:val="18"/>
                <w:szCs w:val="18"/>
              </w:rPr>
              <w:t xml:space="preserve">A50.14 </w:t>
            </w:r>
          </w:p>
        </w:tc>
        <w:tc>
          <w:tcPr>
            <w:tcW w:w="3300" w:type="dxa"/>
            <w:tcBorders>
              <w:top w:val="nil"/>
              <w:left w:val="nil"/>
              <w:bottom w:val="single" w:sz="4" w:space="0" w:color="auto"/>
              <w:right w:val="single" w:sz="4" w:space="0" w:color="auto"/>
            </w:tcBorders>
            <w:noWrap/>
            <w:vAlign w:val="center"/>
          </w:tcPr>
          <w:p w14:paraId="1F2841EA" w14:textId="77777777" w:rsidR="00FF0954" w:rsidRDefault="00000000">
            <w:pPr>
              <w:ind w:firstLine="360"/>
              <w:jc w:val="center"/>
              <w:rPr>
                <w:rFonts w:hint="eastAsia"/>
                <w:color w:val="000000"/>
                <w:sz w:val="18"/>
                <w:szCs w:val="18"/>
              </w:rPr>
            </w:pPr>
            <w:r>
              <w:rPr>
                <w:rFonts w:hint="eastAsia"/>
                <w:color w:val="000000"/>
                <w:sz w:val="18"/>
                <w:szCs w:val="18"/>
              </w:rPr>
              <w:t>推拿科专业</w:t>
            </w:r>
          </w:p>
        </w:tc>
      </w:tr>
      <w:tr w:rsidR="00FF0954" w14:paraId="5DC39B7C"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2F84363" w14:textId="77777777" w:rsidR="00FF0954" w:rsidRDefault="00000000">
            <w:pPr>
              <w:ind w:firstLine="360"/>
              <w:jc w:val="center"/>
              <w:rPr>
                <w:rFonts w:hint="eastAsia"/>
                <w:color w:val="000000"/>
                <w:sz w:val="18"/>
                <w:szCs w:val="18"/>
              </w:rPr>
            </w:pPr>
            <w:r>
              <w:rPr>
                <w:rFonts w:hint="eastAsia"/>
                <w:color w:val="000000"/>
                <w:sz w:val="18"/>
                <w:szCs w:val="18"/>
              </w:rPr>
              <w:t xml:space="preserve">A07.08 </w:t>
            </w:r>
          </w:p>
        </w:tc>
        <w:tc>
          <w:tcPr>
            <w:tcW w:w="2100" w:type="dxa"/>
            <w:tcBorders>
              <w:top w:val="nil"/>
              <w:left w:val="nil"/>
              <w:bottom w:val="single" w:sz="4" w:space="0" w:color="auto"/>
              <w:right w:val="single" w:sz="4" w:space="0" w:color="auto"/>
            </w:tcBorders>
            <w:noWrap/>
            <w:vAlign w:val="center"/>
          </w:tcPr>
          <w:p w14:paraId="493E0BE6" w14:textId="77777777" w:rsidR="00FF0954" w:rsidRDefault="00000000">
            <w:pPr>
              <w:ind w:firstLine="360"/>
              <w:jc w:val="center"/>
              <w:rPr>
                <w:rFonts w:hint="eastAsia"/>
                <w:color w:val="000000"/>
                <w:sz w:val="18"/>
                <w:szCs w:val="18"/>
              </w:rPr>
            </w:pPr>
            <w:r>
              <w:rPr>
                <w:rFonts w:hint="eastAsia"/>
                <w:color w:val="000000"/>
                <w:sz w:val="18"/>
                <w:szCs w:val="18"/>
              </w:rPr>
              <w:t>小儿神经病学专业</w:t>
            </w:r>
          </w:p>
        </w:tc>
        <w:tc>
          <w:tcPr>
            <w:tcW w:w="1240" w:type="dxa"/>
            <w:tcBorders>
              <w:top w:val="nil"/>
              <w:left w:val="nil"/>
              <w:bottom w:val="single" w:sz="4" w:space="0" w:color="auto"/>
              <w:right w:val="single" w:sz="4" w:space="0" w:color="auto"/>
            </w:tcBorders>
            <w:noWrap/>
            <w:vAlign w:val="center"/>
          </w:tcPr>
          <w:p w14:paraId="6C5B55B6" w14:textId="77777777" w:rsidR="00FF0954" w:rsidRDefault="00000000">
            <w:pPr>
              <w:ind w:firstLine="360"/>
              <w:jc w:val="center"/>
              <w:rPr>
                <w:rFonts w:hint="eastAsia"/>
                <w:color w:val="000000"/>
                <w:sz w:val="18"/>
                <w:szCs w:val="18"/>
              </w:rPr>
            </w:pPr>
            <w:r>
              <w:rPr>
                <w:rFonts w:hint="eastAsia"/>
                <w:color w:val="000000"/>
                <w:sz w:val="18"/>
                <w:szCs w:val="18"/>
              </w:rPr>
              <w:t xml:space="preserve">A50.15 </w:t>
            </w:r>
          </w:p>
        </w:tc>
        <w:tc>
          <w:tcPr>
            <w:tcW w:w="3300" w:type="dxa"/>
            <w:tcBorders>
              <w:top w:val="nil"/>
              <w:left w:val="nil"/>
              <w:bottom w:val="single" w:sz="4" w:space="0" w:color="auto"/>
              <w:right w:val="single" w:sz="4" w:space="0" w:color="auto"/>
            </w:tcBorders>
            <w:noWrap/>
            <w:vAlign w:val="center"/>
          </w:tcPr>
          <w:p w14:paraId="06F41B2F" w14:textId="77777777" w:rsidR="00FF0954" w:rsidRDefault="00000000">
            <w:pPr>
              <w:ind w:firstLine="360"/>
              <w:jc w:val="center"/>
              <w:rPr>
                <w:rFonts w:hint="eastAsia"/>
                <w:color w:val="000000"/>
                <w:sz w:val="18"/>
                <w:szCs w:val="18"/>
              </w:rPr>
            </w:pPr>
            <w:r>
              <w:rPr>
                <w:rFonts w:hint="eastAsia"/>
                <w:color w:val="000000"/>
                <w:sz w:val="18"/>
                <w:szCs w:val="18"/>
              </w:rPr>
              <w:t>康复医学专业</w:t>
            </w:r>
          </w:p>
        </w:tc>
      </w:tr>
      <w:tr w:rsidR="00FF0954" w14:paraId="647C2923"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430D3D7" w14:textId="77777777" w:rsidR="00FF0954" w:rsidRDefault="00000000">
            <w:pPr>
              <w:ind w:firstLine="360"/>
              <w:jc w:val="center"/>
              <w:rPr>
                <w:rFonts w:hint="eastAsia"/>
                <w:color w:val="000000"/>
                <w:sz w:val="18"/>
                <w:szCs w:val="18"/>
              </w:rPr>
            </w:pPr>
            <w:r>
              <w:rPr>
                <w:rFonts w:hint="eastAsia"/>
                <w:color w:val="000000"/>
                <w:sz w:val="18"/>
                <w:szCs w:val="18"/>
              </w:rPr>
              <w:t xml:space="preserve">A07.09 </w:t>
            </w:r>
          </w:p>
        </w:tc>
        <w:tc>
          <w:tcPr>
            <w:tcW w:w="2100" w:type="dxa"/>
            <w:tcBorders>
              <w:top w:val="nil"/>
              <w:left w:val="nil"/>
              <w:bottom w:val="single" w:sz="4" w:space="0" w:color="auto"/>
              <w:right w:val="single" w:sz="4" w:space="0" w:color="auto"/>
            </w:tcBorders>
            <w:noWrap/>
            <w:vAlign w:val="center"/>
          </w:tcPr>
          <w:p w14:paraId="503BB93E" w14:textId="77777777" w:rsidR="00FF0954" w:rsidRDefault="00000000">
            <w:pPr>
              <w:ind w:firstLine="360"/>
              <w:jc w:val="center"/>
              <w:rPr>
                <w:rFonts w:hint="eastAsia"/>
                <w:color w:val="000000"/>
                <w:sz w:val="18"/>
                <w:szCs w:val="18"/>
              </w:rPr>
            </w:pPr>
            <w:r>
              <w:rPr>
                <w:rFonts w:hint="eastAsia"/>
                <w:color w:val="000000"/>
                <w:sz w:val="18"/>
                <w:szCs w:val="18"/>
              </w:rPr>
              <w:t>小儿内分泌专业</w:t>
            </w:r>
          </w:p>
        </w:tc>
        <w:tc>
          <w:tcPr>
            <w:tcW w:w="1240" w:type="dxa"/>
            <w:tcBorders>
              <w:top w:val="nil"/>
              <w:left w:val="nil"/>
              <w:bottom w:val="single" w:sz="4" w:space="0" w:color="auto"/>
              <w:right w:val="single" w:sz="4" w:space="0" w:color="auto"/>
            </w:tcBorders>
            <w:noWrap/>
            <w:vAlign w:val="center"/>
          </w:tcPr>
          <w:p w14:paraId="1E3E6D12" w14:textId="77777777" w:rsidR="00FF0954" w:rsidRDefault="00000000">
            <w:pPr>
              <w:ind w:firstLine="360"/>
              <w:jc w:val="center"/>
              <w:rPr>
                <w:rFonts w:hint="eastAsia"/>
                <w:color w:val="000000"/>
                <w:sz w:val="18"/>
                <w:szCs w:val="18"/>
              </w:rPr>
            </w:pPr>
            <w:r>
              <w:rPr>
                <w:rFonts w:hint="eastAsia"/>
                <w:color w:val="000000"/>
                <w:sz w:val="18"/>
                <w:szCs w:val="18"/>
              </w:rPr>
              <w:t xml:space="preserve">A50.16 </w:t>
            </w:r>
          </w:p>
        </w:tc>
        <w:tc>
          <w:tcPr>
            <w:tcW w:w="3300" w:type="dxa"/>
            <w:tcBorders>
              <w:top w:val="nil"/>
              <w:left w:val="nil"/>
              <w:bottom w:val="single" w:sz="4" w:space="0" w:color="auto"/>
              <w:right w:val="single" w:sz="4" w:space="0" w:color="auto"/>
            </w:tcBorders>
            <w:noWrap/>
            <w:vAlign w:val="center"/>
          </w:tcPr>
          <w:p w14:paraId="5BEB1471" w14:textId="77777777" w:rsidR="00FF0954" w:rsidRDefault="00000000">
            <w:pPr>
              <w:ind w:firstLine="360"/>
              <w:jc w:val="center"/>
              <w:rPr>
                <w:rFonts w:hint="eastAsia"/>
                <w:color w:val="000000"/>
                <w:sz w:val="18"/>
                <w:szCs w:val="18"/>
              </w:rPr>
            </w:pPr>
            <w:r>
              <w:rPr>
                <w:rFonts w:hint="eastAsia"/>
                <w:color w:val="000000"/>
                <w:sz w:val="18"/>
                <w:szCs w:val="18"/>
              </w:rPr>
              <w:t>急诊科专业</w:t>
            </w:r>
          </w:p>
        </w:tc>
      </w:tr>
      <w:tr w:rsidR="00FF0954" w14:paraId="433BDBD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A4307BF" w14:textId="77777777" w:rsidR="00FF0954" w:rsidRDefault="00000000">
            <w:pPr>
              <w:ind w:firstLine="360"/>
              <w:jc w:val="center"/>
              <w:rPr>
                <w:rFonts w:hint="eastAsia"/>
                <w:color w:val="000000"/>
                <w:sz w:val="18"/>
                <w:szCs w:val="18"/>
              </w:rPr>
            </w:pPr>
            <w:r>
              <w:rPr>
                <w:rFonts w:hint="eastAsia"/>
                <w:color w:val="000000"/>
                <w:sz w:val="18"/>
                <w:szCs w:val="18"/>
              </w:rPr>
              <w:t xml:space="preserve">A07.10 </w:t>
            </w:r>
          </w:p>
        </w:tc>
        <w:tc>
          <w:tcPr>
            <w:tcW w:w="2100" w:type="dxa"/>
            <w:tcBorders>
              <w:top w:val="nil"/>
              <w:left w:val="nil"/>
              <w:bottom w:val="single" w:sz="4" w:space="0" w:color="auto"/>
              <w:right w:val="single" w:sz="4" w:space="0" w:color="auto"/>
            </w:tcBorders>
            <w:noWrap/>
            <w:vAlign w:val="center"/>
          </w:tcPr>
          <w:p w14:paraId="488CF0AB" w14:textId="77777777" w:rsidR="00FF0954" w:rsidRDefault="00000000">
            <w:pPr>
              <w:ind w:firstLine="360"/>
              <w:jc w:val="center"/>
              <w:rPr>
                <w:rFonts w:hint="eastAsia"/>
                <w:color w:val="000000"/>
                <w:sz w:val="18"/>
                <w:szCs w:val="18"/>
              </w:rPr>
            </w:pPr>
            <w:r>
              <w:rPr>
                <w:rFonts w:hint="eastAsia"/>
                <w:color w:val="000000"/>
                <w:sz w:val="18"/>
                <w:szCs w:val="18"/>
              </w:rPr>
              <w:t>小儿遗传病专业</w:t>
            </w:r>
          </w:p>
        </w:tc>
        <w:tc>
          <w:tcPr>
            <w:tcW w:w="1240" w:type="dxa"/>
            <w:tcBorders>
              <w:top w:val="nil"/>
              <w:left w:val="nil"/>
              <w:bottom w:val="single" w:sz="4" w:space="0" w:color="auto"/>
              <w:right w:val="single" w:sz="4" w:space="0" w:color="auto"/>
            </w:tcBorders>
            <w:noWrap/>
            <w:vAlign w:val="center"/>
          </w:tcPr>
          <w:p w14:paraId="61F9B87F" w14:textId="77777777" w:rsidR="00FF0954" w:rsidRDefault="00000000">
            <w:pPr>
              <w:ind w:firstLine="360"/>
              <w:jc w:val="center"/>
              <w:rPr>
                <w:rFonts w:hint="eastAsia"/>
                <w:color w:val="000000"/>
                <w:sz w:val="18"/>
                <w:szCs w:val="18"/>
              </w:rPr>
            </w:pPr>
            <w:r>
              <w:rPr>
                <w:rFonts w:hint="eastAsia"/>
                <w:color w:val="000000"/>
                <w:sz w:val="18"/>
                <w:szCs w:val="18"/>
              </w:rPr>
              <w:t xml:space="preserve">A50.17 </w:t>
            </w:r>
          </w:p>
        </w:tc>
        <w:tc>
          <w:tcPr>
            <w:tcW w:w="3300" w:type="dxa"/>
            <w:tcBorders>
              <w:top w:val="nil"/>
              <w:left w:val="nil"/>
              <w:bottom w:val="single" w:sz="4" w:space="0" w:color="auto"/>
              <w:right w:val="single" w:sz="4" w:space="0" w:color="auto"/>
            </w:tcBorders>
            <w:noWrap/>
            <w:vAlign w:val="center"/>
          </w:tcPr>
          <w:p w14:paraId="4427BAF3" w14:textId="77777777" w:rsidR="00FF0954" w:rsidRDefault="00000000">
            <w:pPr>
              <w:ind w:firstLine="360"/>
              <w:jc w:val="center"/>
              <w:rPr>
                <w:rFonts w:hint="eastAsia"/>
                <w:color w:val="000000"/>
                <w:sz w:val="18"/>
                <w:szCs w:val="18"/>
              </w:rPr>
            </w:pPr>
            <w:r>
              <w:rPr>
                <w:rFonts w:hint="eastAsia"/>
                <w:color w:val="000000"/>
                <w:sz w:val="18"/>
                <w:szCs w:val="18"/>
              </w:rPr>
              <w:t>预防保健科专业</w:t>
            </w:r>
          </w:p>
        </w:tc>
      </w:tr>
      <w:tr w:rsidR="00FF0954" w14:paraId="31BF13A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A6C84BD" w14:textId="77777777" w:rsidR="00FF0954" w:rsidRDefault="00000000">
            <w:pPr>
              <w:ind w:firstLine="360"/>
              <w:jc w:val="center"/>
              <w:rPr>
                <w:rFonts w:hint="eastAsia"/>
                <w:color w:val="000000"/>
                <w:sz w:val="18"/>
                <w:szCs w:val="18"/>
              </w:rPr>
            </w:pPr>
            <w:r>
              <w:rPr>
                <w:rFonts w:hint="eastAsia"/>
                <w:color w:val="000000"/>
                <w:sz w:val="18"/>
                <w:szCs w:val="18"/>
              </w:rPr>
              <w:t xml:space="preserve">A07.11 </w:t>
            </w:r>
          </w:p>
        </w:tc>
        <w:tc>
          <w:tcPr>
            <w:tcW w:w="2100" w:type="dxa"/>
            <w:tcBorders>
              <w:top w:val="nil"/>
              <w:left w:val="nil"/>
              <w:bottom w:val="single" w:sz="4" w:space="0" w:color="auto"/>
              <w:right w:val="single" w:sz="4" w:space="0" w:color="auto"/>
            </w:tcBorders>
            <w:noWrap/>
            <w:vAlign w:val="center"/>
          </w:tcPr>
          <w:p w14:paraId="602D401E" w14:textId="77777777" w:rsidR="00FF0954" w:rsidRDefault="00000000">
            <w:pPr>
              <w:ind w:firstLine="360"/>
              <w:jc w:val="center"/>
              <w:rPr>
                <w:rFonts w:hint="eastAsia"/>
                <w:color w:val="000000"/>
                <w:sz w:val="18"/>
                <w:szCs w:val="18"/>
              </w:rPr>
            </w:pPr>
            <w:r>
              <w:rPr>
                <w:rFonts w:hint="eastAsia"/>
                <w:color w:val="000000"/>
                <w:sz w:val="18"/>
                <w:szCs w:val="18"/>
              </w:rPr>
              <w:t>小儿免疫专业</w:t>
            </w:r>
          </w:p>
        </w:tc>
        <w:tc>
          <w:tcPr>
            <w:tcW w:w="1240" w:type="dxa"/>
            <w:tcBorders>
              <w:top w:val="nil"/>
              <w:left w:val="nil"/>
              <w:bottom w:val="single" w:sz="4" w:space="0" w:color="auto"/>
              <w:right w:val="single" w:sz="4" w:space="0" w:color="auto"/>
            </w:tcBorders>
            <w:noWrap/>
            <w:vAlign w:val="center"/>
          </w:tcPr>
          <w:p w14:paraId="4301A999" w14:textId="77777777" w:rsidR="00FF0954" w:rsidRDefault="00000000">
            <w:pPr>
              <w:ind w:firstLine="360"/>
              <w:jc w:val="center"/>
              <w:rPr>
                <w:rFonts w:hint="eastAsia"/>
                <w:color w:val="000000"/>
                <w:sz w:val="18"/>
                <w:szCs w:val="18"/>
              </w:rPr>
            </w:pPr>
            <w:r>
              <w:rPr>
                <w:rFonts w:hint="eastAsia"/>
                <w:color w:val="000000"/>
                <w:sz w:val="18"/>
                <w:szCs w:val="18"/>
              </w:rPr>
              <w:t xml:space="preserve">A50.18 </w:t>
            </w:r>
          </w:p>
        </w:tc>
        <w:tc>
          <w:tcPr>
            <w:tcW w:w="3300" w:type="dxa"/>
            <w:tcBorders>
              <w:top w:val="nil"/>
              <w:left w:val="nil"/>
              <w:bottom w:val="single" w:sz="4" w:space="0" w:color="auto"/>
              <w:right w:val="single" w:sz="4" w:space="0" w:color="auto"/>
            </w:tcBorders>
            <w:noWrap/>
            <w:vAlign w:val="center"/>
          </w:tcPr>
          <w:p w14:paraId="31D41F3C"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737DE37A"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A625CEB" w14:textId="77777777" w:rsidR="00FF0954" w:rsidRDefault="00000000">
            <w:pPr>
              <w:ind w:firstLine="360"/>
              <w:jc w:val="center"/>
              <w:rPr>
                <w:rFonts w:hint="eastAsia"/>
                <w:color w:val="000000"/>
                <w:sz w:val="18"/>
                <w:szCs w:val="18"/>
              </w:rPr>
            </w:pPr>
            <w:r>
              <w:rPr>
                <w:rFonts w:hint="eastAsia"/>
                <w:color w:val="000000"/>
                <w:sz w:val="18"/>
                <w:szCs w:val="18"/>
              </w:rPr>
              <w:t xml:space="preserve">A07.12 </w:t>
            </w:r>
          </w:p>
        </w:tc>
        <w:tc>
          <w:tcPr>
            <w:tcW w:w="2100" w:type="dxa"/>
            <w:tcBorders>
              <w:top w:val="nil"/>
              <w:left w:val="nil"/>
              <w:bottom w:val="single" w:sz="4" w:space="0" w:color="auto"/>
              <w:right w:val="single" w:sz="4" w:space="0" w:color="auto"/>
            </w:tcBorders>
            <w:noWrap/>
            <w:vAlign w:val="center"/>
          </w:tcPr>
          <w:p w14:paraId="7A935605"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0157F5EE" w14:textId="77777777" w:rsidR="00FF0954" w:rsidRDefault="00000000">
            <w:pPr>
              <w:ind w:firstLine="360"/>
              <w:jc w:val="center"/>
              <w:rPr>
                <w:rFonts w:hint="eastAsia"/>
                <w:color w:val="000000"/>
                <w:sz w:val="18"/>
                <w:szCs w:val="18"/>
              </w:rPr>
            </w:pPr>
            <w:r>
              <w:rPr>
                <w:rFonts w:hint="eastAsia"/>
                <w:color w:val="000000"/>
                <w:sz w:val="18"/>
                <w:szCs w:val="18"/>
              </w:rPr>
              <w:t xml:space="preserve">A51 </w:t>
            </w:r>
          </w:p>
        </w:tc>
        <w:tc>
          <w:tcPr>
            <w:tcW w:w="3300" w:type="dxa"/>
            <w:tcBorders>
              <w:top w:val="nil"/>
              <w:left w:val="nil"/>
              <w:bottom w:val="single" w:sz="4" w:space="0" w:color="auto"/>
              <w:right w:val="single" w:sz="4" w:space="0" w:color="auto"/>
            </w:tcBorders>
            <w:noWrap/>
            <w:vAlign w:val="center"/>
          </w:tcPr>
          <w:p w14:paraId="26826588" w14:textId="77777777" w:rsidR="00FF0954" w:rsidRDefault="00000000">
            <w:pPr>
              <w:ind w:firstLine="360"/>
              <w:jc w:val="center"/>
              <w:rPr>
                <w:rFonts w:hint="eastAsia"/>
                <w:color w:val="000000"/>
                <w:sz w:val="18"/>
                <w:szCs w:val="18"/>
              </w:rPr>
            </w:pPr>
            <w:r>
              <w:rPr>
                <w:rFonts w:hint="eastAsia"/>
                <w:color w:val="000000"/>
                <w:sz w:val="18"/>
                <w:szCs w:val="18"/>
              </w:rPr>
              <w:t>民族医学科</w:t>
            </w:r>
          </w:p>
        </w:tc>
      </w:tr>
      <w:tr w:rsidR="00FF0954" w14:paraId="7BE6F6B8"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F8CB931" w14:textId="77777777" w:rsidR="00FF0954" w:rsidRDefault="00000000">
            <w:pPr>
              <w:ind w:firstLine="360"/>
              <w:jc w:val="center"/>
              <w:rPr>
                <w:rFonts w:hint="eastAsia"/>
                <w:color w:val="000000"/>
                <w:sz w:val="18"/>
                <w:szCs w:val="18"/>
              </w:rPr>
            </w:pPr>
            <w:r>
              <w:rPr>
                <w:rFonts w:hint="eastAsia"/>
                <w:color w:val="000000"/>
                <w:sz w:val="18"/>
                <w:szCs w:val="18"/>
              </w:rPr>
              <w:t xml:space="preserve">A08 </w:t>
            </w:r>
          </w:p>
        </w:tc>
        <w:tc>
          <w:tcPr>
            <w:tcW w:w="2100" w:type="dxa"/>
            <w:tcBorders>
              <w:top w:val="nil"/>
              <w:left w:val="nil"/>
              <w:bottom w:val="single" w:sz="4" w:space="0" w:color="auto"/>
              <w:right w:val="single" w:sz="4" w:space="0" w:color="auto"/>
            </w:tcBorders>
            <w:noWrap/>
            <w:vAlign w:val="center"/>
          </w:tcPr>
          <w:p w14:paraId="14A96465" w14:textId="77777777" w:rsidR="00FF0954" w:rsidRDefault="00000000">
            <w:pPr>
              <w:ind w:firstLine="360"/>
              <w:jc w:val="center"/>
              <w:rPr>
                <w:rFonts w:hint="eastAsia"/>
                <w:color w:val="000000"/>
                <w:sz w:val="18"/>
                <w:szCs w:val="18"/>
              </w:rPr>
            </w:pPr>
            <w:r>
              <w:rPr>
                <w:rFonts w:hint="eastAsia"/>
                <w:color w:val="000000"/>
                <w:sz w:val="18"/>
                <w:szCs w:val="18"/>
              </w:rPr>
              <w:t>小儿外科</w:t>
            </w:r>
          </w:p>
        </w:tc>
        <w:tc>
          <w:tcPr>
            <w:tcW w:w="1240" w:type="dxa"/>
            <w:tcBorders>
              <w:top w:val="nil"/>
              <w:left w:val="nil"/>
              <w:bottom w:val="single" w:sz="4" w:space="0" w:color="auto"/>
              <w:right w:val="single" w:sz="4" w:space="0" w:color="auto"/>
            </w:tcBorders>
            <w:noWrap/>
            <w:vAlign w:val="center"/>
          </w:tcPr>
          <w:p w14:paraId="417D3721" w14:textId="77777777" w:rsidR="00FF0954" w:rsidRDefault="00000000">
            <w:pPr>
              <w:ind w:firstLine="360"/>
              <w:jc w:val="center"/>
              <w:rPr>
                <w:rFonts w:hint="eastAsia"/>
                <w:color w:val="000000"/>
                <w:sz w:val="18"/>
                <w:szCs w:val="18"/>
              </w:rPr>
            </w:pPr>
            <w:r>
              <w:rPr>
                <w:rFonts w:hint="eastAsia"/>
                <w:color w:val="000000"/>
                <w:sz w:val="18"/>
                <w:szCs w:val="18"/>
              </w:rPr>
              <w:t xml:space="preserve">A51.01 </w:t>
            </w:r>
          </w:p>
        </w:tc>
        <w:tc>
          <w:tcPr>
            <w:tcW w:w="3300" w:type="dxa"/>
            <w:tcBorders>
              <w:top w:val="nil"/>
              <w:left w:val="nil"/>
              <w:bottom w:val="single" w:sz="4" w:space="0" w:color="auto"/>
              <w:right w:val="single" w:sz="4" w:space="0" w:color="auto"/>
            </w:tcBorders>
            <w:noWrap/>
            <w:vAlign w:val="center"/>
          </w:tcPr>
          <w:p w14:paraId="7BB8CEEB" w14:textId="77777777" w:rsidR="00FF0954" w:rsidRDefault="00000000">
            <w:pPr>
              <w:ind w:firstLine="360"/>
              <w:jc w:val="center"/>
              <w:rPr>
                <w:rFonts w:hint="eastAsia"/>
                <w:color w:val="000000"/>
                <w:sz w:val="18"/>
                <w:szCs w:val="18"/>
              </w:rPr>
            </w:pPr>
            <w:r>
              <w:rPr>
                <w:rFonts w:hint="eastAsia"/>
                <w:color w:val="000000"/>
                <w:sz w:val="18"/>
                <w:szCs w:val="18"/>
              </w:rPr>
              <w:t>维吾尔医学</w:t>
            </w:r>
          </w:p>
        </w:tc>
      </w:tr>
      <w:tr w:rsidR="00FF0954" w14:paraId="1BDDC293"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693D9AB" w14:textId="77777777" w:rsidR="00FF0954" w:rsidRDefault="00000000">
            <w:pPr>
              <w:ind w:firstLine="360"/>
              <w:jc w:val="center"/>
              <w:rPr>
                <w:rFonts w:hint="eastAsia"/>
                <w:color w:val="000000"/>
                <w:sz w:val="18"/>
                <w:szCs w:val="18"/>
              </w:rPr>
            </w:pPr>
            <w:r>
              <w:rPr>
                <w:rFonts w:hint="eastAsia"/>
                <w:color w:val="000000"/>
                <w:sz w:val="18"/>
                <w:szCs w:val="18"/>
              </w:rPr>
              <w:t xml:space="preserve">A08.01 </w:t>
            </w:r>
          </w:p>
        </w:tc>
        <w:tc>
          <w:tcPr>
            <w:tcW w:w="2100" w:type="dxa"/>
            <w:tcBorders>
              <w:top w:val="nil"/>
              <w:left w:val="nil"/>
              <w:bottom w:val="single" w:sz="4" w:space="0" w:color="auto"/>
              <w:right w:val="single" w:sz="4" w:space="0" w:color="auto"/>
            </w:tcBorders>
            <w:noWrap/>
            <w:vAlign w:val="center"/>
          </w:tcPr>
          <w:p w14:paraId="51125375" w14:textId="77777777" w:rsidR="00FF0954" w:rsidRDefault="00000000">
            <w:pPr>
              <w:ind w:firstLine="360"/>
              <w:jc w:val="center"/>
              <w:rPr>
                <w:rFonts w:hint="eastAsia"/>
                <w:color w:val="000000"/>
                <w:sz w:val="18"/>
                <w:szCs w:val="18"/>
              </w:rPr>
            </w:pPr>
            <w:r>
              <w:rPr>
                <w:rFonts w:hint="eastAsia"/>
                <w:color w:val="000000"/>
                <w:sz w:val="18"/>
                <w:szCs w:val="18"/>
              </w:rPr>
              <w:t>小儿普通外科专业</w:t>
            </w:r>
          </w:p>
        </w:tc>
        <w:tc>
          <w:tcPr>
            <w:tcW w:w="1240" w:type="dxa"/>
            <w:tcBorders>
              <w:top w:val="nil"/>
              <w:left w:val="nil"/>
              <w:bottom w:val="single" w:sz="4" w:space="0" w:color="auto"/>
              <w:right w:val="single" w:sz="4" w:space="0" w:color="auto"/>
            </w:tcBorders>
            <w:noWrap/>
            <w:vAlign w:val="center"/>
          </w:tcPr>
          <w:p w14:paraId="47187D48" w14:textId="77777777" w:rsidR="00FF0954" w:rsidRDefault="00000000">
            <w:pPr>
              <w:ind w:firstLine="360"/>
              <w:jc w:val="center"/>
              <w:rPr>
                <w:rFonts w:hint="eastAsia"/>
                <w:color w:val="000000"/>
                <w:sz w:val="18"/>
                <w:szCs w:val="18"/>
              </w:rPr>
            </w:pPr>
            <w:r>
              <w:rPr>
                <w:rFonts w:hint="eastAsia"/>
                <w:color w:val="000000"/>
                <w:sz w:val="18"/>
                <w:szCs w:val="18"/>
              </w:rPr>
              <w:t xml:space="preserve">A51.02 </w:t>
            </w:r>
          </w:p>
        </w:tc>
        <w:tc>
          <w:tcPr>
            <w:tcW w:w="3300" w:type="dxa"/>
            <w:tcBorders>
              <w:top w:val="nil"/>
              <w:left w:val="nil"/>
              <w:bottom w:val="single" w:sz="4" w:space="0" w:color="auto"/>
              <w:right w:val="single" w:sz="4" w:space="0" w:color="auto"/>
            </w:tcBorders>
            <w:noWrap/>
            <w:vAlign w:val="center"/>
          </w:tcPr>
          <w:p w14:paraId="118AFB77" w14:textId="77777777" w:rsidR="00FF0954" w:rsidRDefault="00000000">
            <w:pPr>
              <w:ind w:firstLine="360"/>
              <w:jc w:val="center"/>
              <w:rPr>
                <w:rFonts w:hint="eastAsia"/>
                <w:color w:val="000000"/>
                <w:sz w:val="18"/>
                <w:szCs w:val="18"/>
              </w:rPr>
            </w:pPr>
            <w:r>
              <w:rPr>
                <w:rFonts w:hint="eastAsia"/>
                <w:color w:val="000000"/>
                <w:sz w:val="18"/>
                <w:szCs w:val="18"/>
              </w:rPr>
              <w:t>藏医学</w:t>
            </w:r>
          </w:p>
        </w:tc>
      </w:tr>
      <w:tr w:rsidR="00FF0954" w14:paraId="507CB8E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57E39AD" w14:textId="77777777" w:rsidR="00FF0954" w:rsidRDefault="00000000">
            <w:pPr>
              <w:ind w:firstLine="360"/>
              <w:jc w:val="center"/>
              <w:rPr>
                <w:rFonts w:hint="eastAsia"/>
                <w:color w:val="000000"/>
                <w:sz w:val="18"/>
                <w:szCs w:val="18"/>
              </w:rPr>
            </w:pPr>
            <w:r>
              <w:rPr>
                <w:rFonts w:hint="eastAsia"/>
                <w:color w:val="000000"/>
                <w:sz w:val="18"/>
                <w:szCs w:val="18"/>
              </w:rPr>
              <w:t xml:space="preserve">A08.02 </w:t>
            </w:r>
          </w:p>
        </w:tc>
        <w:tc>
          <w:tcPr>
            <w:tcW w:w="2100" w:type="dxa"/>
            <w:tcBorders>
              <w:top w:val="nil"/>
              <w:left w:val="nil"/>
              <w:bottom w:val="single" w:sz="4" w:space="0" w:color="auto"/>
              <w:right w:val="single" w:sz="4" w:space="0" w:color="auto"/>
            </w:tcBorders>
            <w:noWrap/>
            <w:vAlign w:val="center"/>
          </w:tcPr>
          <w:p w14:paraId="76776521" w14:textId="77777777" w:rsidR="00FF0954" w:rsidRDefault="00000000">
            <w:pPr>
              <w:ind w:firstLine="360"/>
              <w:jc w:val="center"/>
              <w:rPr>
                <w:rFonts w:hint="eastAsia"/>
                <w:color w:val="000000"/>
                <w:sz w:val="18"/>
                <w:szCs w:val="18"/>
              </w:rPr>
            </w:pPr>
            <w:r>
              <w:rPr>
                <w:rFonts w:hint="eastAsia"/>
                <w:color w:val="000000"/>
                <w:sz w:val="18"/>
                <w:szCs w:val="18"/>
              </w:rPr>
              <w:t>小儿骨科专业</w:t>
            </w:r>
          </w:p>
        </w:tc>
        <w:tc>
          <w:tcPr>
            <w:tcW w:w="1240" w:type="dxa"/>
            <w:tcBorders>
              <w:top w:val="nil"/>
              <w:left w:val="nil"/>
              <w:bottom w:val="single" w:sz="4" w:space="0" w:color="auto"/>
              <w:right w:val="single" w:sz="4" w:space="0" w:color="auto"/>
            </w:tcBorders>
            <w:noWrap/>
            <w:vAlign w:val="center"/>
          </w:tcPr>
          <w:p w14:paraId="5D6FA789" w14:textId="77777777" w:rsidR="00FF0954" w:rsidRDefault="00000000">
            <w:pPr>
              <w:ind w:firstLine="360"/>
              <w:jc w:val="center"/>
              <w:rPr>
                <w:rFonts w:hint="eastAsia"/>
                <w:color w:val="000000"/>
                <w:sz w:val="18"/>
                <w:szCs w:val="18"/>
              </w:rPr>
            </w:pPr>
            <w:r>
              <w:rPr>
                <w:rFonts w:hint="eastAsia"/>
                <w:color w:val="000000"/>
                <w:sz w:val="18"/>
                <w:szCs w:val="18"/>
              </w:rPr>
              <w:t xml:space="preserve">A51.03 </w:t>
            </w:r>
          </w:p>
        </w:tc>
        <w:tc>
          <w:tcPr>
            <w:tcW w:w="3300" w:type="dxa"/>
            <w:tcBorders>
              <w:top w:val="nil"/>
              <w:left w:val="nil"/>
              <w:bottom w:val="single" w:sz="4" w:space="0" w:color="auto"/>
              <w:right w:val="single" w:sz="4" w:space="0" w:color="auto"/>
            </w:tcBorders>
            <w:noWrap/>
            <w:vAlign w:val="center"/>
          </w:tcPr>
          <w:p w14:paraId="1F7B190D" w14:textId="77777777" w:rsidR="00FF0954" w:rsidRDefault="00000000">
            <w:pPr>
              <w:ind w:firstLine="360"/>
              <w:jc w:val="center"/>
              <w:rPr>
                <w:rFonts w:hint="eastAsia"/>
                <w:color w:val="000000"/>
                <w:sz w:val="18"/>
                <w:szCs w:val="18"/>
              </w:rPr>
            </w:pPr>
            <w:r>
              <w:rPr>
                <w:rFonts w:hint="eastAsia"/>
                <w:color w:val="000000"/>
                <w:sz w:val="18"/>
                <w:szCs w:val="18"/>
              </w:rPr>
              <w:t>蒙医学</w:t>
            </w:r>
          </w:p>
        </w:tc>
      </w:tr>
      <w:tr w:rsidR="00FF0954" w14:paraId="65997CF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BCD4935" w14:textId="77777777" w:rsidR="00FF0954" w:rsidRDefault="00000000">
            <w:pPr>
              <w:ind w:firstLine="360"/>
              <w:jc w:val="center"/>
              <w:rPr>
                <w:rFonts w:hint="eastAsia"/>
                <w:color w:val="000000"/>
                <w:sz w:val="18"/>
                <w:szCs w:val="18"/>
              </w:rPr>
            </w:pPr>
            <w:r>
              <w:rPr>
                <w:rFonts w:hint="eastAsia"/>
                <w:color w:val="000000"/>
                <w:sz w:val="18"/>
                <w:szCs w:val="18"/>
              </w:rPr>
              <w:t xml:space="preserve">A08.03 </w:t>
            </w:r>
          </w:p>
        </w:tc>
        <w:tc>
          <w:tcPr>
            <w:tcW w:w="2100" w:type="dxa"/>
            <w:tcBorders>
              <w:top w:val="nil"/>
              <w:left w:val="nil"/>
              <w:bottom w:val="single" w:sz="4" w:space="0" w:color="auto"/>
              <w:right w:val="single" w:sz="4" w:space="0" w:color="auto"/>
            </w:tcBorders>
            <w:noWrap/>
            <w:vAlign w:val="center"/>
          </w:tcPr>
          <w:p w14:paraId="6D7E5C4E" w14:textId="77777777" w:rsidR="00FF0954" w:rsidRDefault="00000000">
            <w:pPr>
              <w:ind w:firstLine="360"/>
              <w:jc w:val="center"/>
              <w:rPr>
                <w:rFonts w:hint="eastAsia"/>
                <w:color w:val="000000"/>
                <w:sz w:val="18"/>
                <w:szCs w:val="18"/>
              </w:rPr>
            </w:pPr>
            <w:r>
              <w:rPr>
                <w:rFonts w:hint="eastAsia"/>
                <w:color w:val="000000"/>
                <w:sz w:val="18"/>
                <w:szCs w:val="18"/>
              </w:rPr>
              <w:t>小儿泌尿外科专业</w:t>
            </w:r>
          </w:p>
        </w:tc>
        <w:tc>
          <w:tcPr>
            <w:tcW w:w="1240" w:type="dxa"/>
            <w:tcBorders>
              <w:top w:val="nil"/>
              <w:left w:val="nil"/>
              <w:bottom w:val="single" w:sz="4" w:space="0" w:color="auto"/>
              <w:right w:val="single" w:sz="4" w:space="0" w:color="auto"/>
            </w:tcBorders>
            <w:noWrap/>
            <w:vAlign w:val="center"/>
          </w:tcPr>
          <w:p w14:paraId="23A80550" w14:textId="77777777" w:rsidR="00FF0954" w:rsidRDefault="00000000">
            <w:pPr>
              <w:ind w:firstLine="360"/>
              <w:jc w:val="center"/>
              <w:rPr>
                <w:rFonts w:hint="eastAsia"/>
                <w:color w:val="000000"/>
                <w:sz w:val="18"/>
                <w:szCs w:val="18"/>
              </w:rPr>
            </w:pPr>
            <w:r>
              <w:rPr>
                <w:rFonts w:hint="eastAsia"/>
                <w:color w:val="000000"/>
                <w:sz w:val="18"/>
                <w:szCs w:val="18"/>
              </w:rPr>
              <w:t xml:space="preserve">A51.04 </w:t>
            </w:r>
          </w:p>
        </w:tc>
        <w:tc>
          <w:tcPr>
            <w:tcW w:w="3300" w:type="dxa"/>
            <w:tcBorders>
              <w:top w:val="nil"/>
              <w:left w:val="nil"/>
              <w:bottom w:val="single" w:sz="4" w:space="0" w:color="auto"/>
              <w:right w:val="single" w:sz="4" w:space="0" w:color="auto"/>
            </w:tcBorders>
            <w:noWrap/>
            <w:vAlign w:val="center"/>
          </w:tcPr>
          <w:p w14:paraId="7FE093F8" w14:textId="77777777" w:rsidR="00FF0954" w:rsidRDefault="00000000">
            <w:pPr>
              <w:ind w:firstLine="360"/>
              <w:jc w:val="center"/>
              <w:rPr>
                <w:rFonts w:hint="eastAsia"/>
                <w:color w:val="000000"/>
                <w:sz w:val="18"/>
                <w:szCs w:val="18"/>
              </w:rPr>
            </w:pPr>
            <w:proofErr w:type="gramStart"/>
            <w:r>
              <w:rPr>
                <w:rFonts w:hint="eastAsia"/>
                <w:color w:val="000000"/>
                <w:sz w:val="18"/>
                <w:szCs w:val="18"/>
              </w:rPr>
              <w:t>彝</w:t>
            </w:r>
            <w:proofErr w:type="gramEnd"/>
            <w:r>
              <w:rPr>
                <w:rFonts w:hint="eastAsia"/>
                <w:color w:val="000000"/>
                <w:sz w:val="18"/>
                <w:szCs w:val="18"/>
              </w:rPr>
              <w:t>医学</w:t>
            </w:r>
          </w:p>
        </w:tc>
      </w:tr>
      <w:tr w:rsidR="00FF0954" w14:paraId="1CA274B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C5CE554" w14:textId="77777777" w:rsidR="00FF0954" w:rsidRDefault="00000000">
            <w:pPr>
              <w:ind w:firstLine="360"/>
              <w:jc w:val="center"/>
              <w:rPr>
                <w:rFonts w:hint="eastAsia"/>
                <w:color w:val="000000"/>
                <w:sz w:val="18"/>
                <w:szCs w:val="18"/>
              </w:rPr>
            </w:pPr>
            <w:r>
              <w:rPr>
                <w:rFonts w:hint="eastAsia"/>
                <w:color w:val="000000"/>
                <w:sz w:val="18"/>
                <w:szCs w:val="18"/>
              </w:rPr>
              <w:t xml:space="preserve">A08.04 </w:t>
            </w:r>
          </w:p>
        </w:tc>
        <w:tc>
          <w:tcPr>
            <w:tcW w:w="2100" w:type="dxa"/>
            <w:tcBorders>
              <w:top w:val="nil"/>
              <w:left w:val="nil"/>
              <w:bottom w:val="single" w:sz="4" w:space="0" w:color="auto"/>
              <w:right w:val="single" w:sz="4" w:space="0" w:color="auto"/>
            </w:tcBorders>
            <w:noWrap/>
            <w:vAlign w:val="center"/>
          </w:tcPr>
          <w:p w14:paraId="22D6A52E" w14:textId="77777777" w:rsidR="00FF0954" w:rsidRDefault="00000000">
            <w:pPr>
              <w:ind w:firstLine="360"/>
              <w:jc w:val="center"/>
              <w:rPr>
                <w:rFonts w:hint="eastAsia"/>
                <w:color w:val="000000"/>
                <w:sz w:val="18"/>
                <w:szCs w:val="18"/>
              </w:rPr>
            </w:pPr>
            <w:r>
              <w:rPr>
                <w:rFonts w:hint="eastAsia"/>
                <w:color w:val="000000"/>
                <w:sz w:val="18"/>
                <w:szCs w:val="18"/>
              </w:rPr>
              <w:t>小儿胸心外科专业</w:t>
            </w:r>
          </w:p>
        </w:tc>
        <w:tc>
          <w:tcPr>
            <w:tcW w:w="1240" w:type="dxa"/>
            <w:tcBorders>
              <w:top w:val="nil"/>
              <w:left w:val="nil"/>
              <w:bottom w:val="single" w:sz="4" w:space="0" w:color="auto"/>
              <w:right w:val="single" w:sz="4" w:space="0" w:color="auto"/>
            </w:tcBorders>
            <w:noWrap/>
            <w:vAlign w:val="center"/>
          </w:tcPr>
          <w:p w14:paraId="1F8B8B23" w14:textId="77777777" w:rsidR="00FF0954" w:rsidRDefault="00000000">
            <w:pPr>
              <w:ind w:firstLine="360"/>
              <w:jc w:val="center"/>
              <w:rPr>
                <w:rFonts w:hint="eastAsia"/>
                <w:color w:val="000000"/>
                <w:sz w:val="18"/>
                <w:szCs w:val="18"/>
              </w:rPr>
            </w:pPr>
            <w:r>
              <w:rPr>
                <w:rFonts w:hint="eastAsia"/>
                <w:color w:val="000000"/>
                <w:sz w:val="18"/>
                <w:szCs w:val="18"/>
              </w:rPr>
              <w:t xml:space="preserve">A51.05 </w:t>
            </w:r>
          </w:p>
        </w:tc>
        <w:tc>
          <w:tcPr>
            <w:tcW w:w="3300" w:type="dxa"/>
            <w:tcBorders>
              <w:top w:val="nil"/>
              <w:left w:val="nil"/>
              <w:bottom w:val="single" w:sz="4" w:space="0" w:color="auto"/>
              <w:right w:val="single" w:sz="4" w:space="0" w:color="auto"/>
            </w:tcBorders>
            <w:noWrap/>
            <w:vAlign w:val="center"/>
          </w:tcPr>
          <w:p w14:paraId="476584BF" w14:textId="77777777" w:rsidR="00FF0954" w:rsidRDefault="00000000">
            <w:pPr>
              <w:ind w:firstLine="360"/>
              <w:jc w:val="center"/>
              <w:rPr>
                <w:rFonts w:hint="eastAsia"/>
                <w:color w:val="000000"/>
                <w:sz w:val="18"/>
                <w:szCs w:val="18"/>
              </w:rPr>
            </w:pPr>
            <w:proofErr w:type="gramStart"/>
            <w:r>
              <w:rPr>
                <w:rFonts w:hint="eastAsia"/>
                <w:color w:val="000000"/>
                <w:sz w:val="18"/>
                <w:szCs w:val="18"/>
              </w:rPr>
              <w:t>傣</w:t>
            </w:r>
            <w:proofErr w:type="gramEnd"/>
            <w:r>
              <w:rPr>
                <w:rFonts w:hint="eastAsia"/>
                <w:color w:val="000000"/>
                <w:sz w:val="18"/>
                <w:szCs w:val="18"/>
              </w:rPr>
              <w:t>医学</w:t>
            </w:r>
          </w:p>
        </w:tc>
      </w:tr>
      <w:tr w:rsidR="00FF0954" w14:paraId="674FCE58"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F648ED0" w14:textId="77777777" w:rsidR="00FF0954" w:rsidRDefault="00000000">
            <w:pPr>
              <w:ind w:firstLine="360"/>
              <w:jc w:val="center"/>
              <w:rPr>
                <w:rFonts w:hint="eastAsia"/>
                <w:color w:val="000000"/>
                <w:sz w:val="18"/>
                <w:szCs w:val="18"/>
              </w:rPr>
            </w:pPr>
            <w:r>
              <w:rPr>
                <w:rFonts w:hint="eastAsia"/>
                <w:color w:val="000000"/>
                <w:sz w:val="18"/>
                <w:szCs w:val="18"/>
              </w:rPr>
              <w:t xml:space="preserve">A08.05 </w:t>
            </w:r>
          </w:p>
        </w:tc>
        <w:tc>
          <w:tcPr>
            <w:tcW w:w="2100" w:type="dxa"/>
            <w:tcBorders>
              <w:top w:val="nil"/>
              <w:left w:val="nil"/>
              <w:bottom w:val="single" w:sz="4" w:space="0" w:color="auto"/>
              <w:right w:val="single" w:sz="4" w:space="0" w:color="auto"/>
            </w:tcBorders>
            <w:noWrap/>
            <w:vAlign w:val="center"/>
          </w:tcPr>
          <w:p w14:paraId="6FC77E7A" w14:textId="77777777" w:rsidR="00FF0954" w:rsidRDefault="00000000">
            <w:pPr>
              <w:ind w:firstLine="360"/>
              <w:jc w:val="center"/>
              <w:rPr>
                <w:rFonts w:hint="eastAsia"/>
                <w:color w:val="000000"/>
                <w:sz w:val="18"/>
                <w:szCs w:val="18"/>
              </w:rPr>
            </w:pPr>
            <w:r>
              <w:rPr>
                <w:rFonts w:hint="eastAsia"/>
                <w:color w:val="000000"/>
                <w:sz w:val="18"/>
                <w:szCs w:val="18"/>
              </w:rPr>
              <w:t>小儿神经外科专业</w:t>
            </w:r>
          </w:p>
        </w:tc>
        <w:tc>
          <w:tcPr>
            <w:tcW w:w="1240" w:type="dxa"/>
            <w:tcBorders>
              <w:top w:val="nil"/>
              <w:left w:val="nil"/>
              <w:bottom w:val="single" w:sz="4" w:space="0" w:color="auto"/>
              <w:right w:val="single" w:sz="4" w:space="0" w:color="auto"/>
            </w:tcBorders>
            <w:noWrap/>
            <w:vAlign w:val="center"/>
          </w:tcPr>
          <w:p w14:paraId="534C0202" w14:textId="77777777" w:rsidR="00FF0954" w:rsidRDefault="00000000">
            <w:pPr>
              <w:ind w:firstLine="360"/>
              <w:jc w:val="center"/>
              <w:rPr>
                <w:rFonts w:hint="eastAsia"/>
                <w:color w:val="000000"/>
                <w:sz w:val="18"/>
                <w:szCs w:val="18"/>
              </w:rPr>
            </w:pPr>
            <w:r>
              <w:rPr>
                <w:rFonts w:hint="eastAsia"/>
                <w:color w:val="000000"/>
                <w:sz w:val="18"/>
                <w:szCs w:val="18"/>
              </w:rPr>
              <w:t xml:space="preserve">A51.06 </w:t>
            </w:r>
          </w:p>
        </w:tc>
        <w:tc>
          <w:tcPr>
            <w:tcW w:w="3300" w:type="dxa"/>
            <w:tcBorders>
              <w:top w:val="nil"/>
              <w:left w:val="nil"/>
              <w:bottom w:val="single" w:sz="4" w:space="0" w:color="auto"/>
              <w:right w:val="single" w:sz="4" w:space="0" w:color="auto"/>
            </w:tcBorders>
            <w:noWrap/>
            <w:vAlign w:val="center"/>
          </w:tcPr>
          <w:p w14:paraId="25F5F1F3"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696EEA63"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BABE25A" w14:textId="77777777" w:rsidR="00FF0954" w:rsidRDefault="00000000">
            <w:pPr>
              <w:ind w:firstLine="360"/>
              <w:jc w:val="center"/>
              <w:rPr>
                <w:rFonts w:hint="eastAsia"/>
                <w:color w:val="000000"/>
                <w:sz w:val="18"/>
                <w:szCs w:val="18"/>
              </w:rPr>
            </w:pPr>
            <w:r>
              <w:rPr>
                <w:rFonts w:hint="eastAsia"/>
                <w:color w:val="000000"/>
                <w:sz w:val="18"/>
                <w:szCs w:val="18"/>
              </w:rPr>
              <w:t xml:space="preserve">A08.06 </w:t>
            </w:r>
          </w:p>
        </w:tc>
        <w:tc>
          <w:tcPr>
            <w:tcW w:w="2100" w:type="dxa"/>
            <w:tcBorders>
              <w:top w:val="nil"/>
              <w:left w:val="nil"/>
              <w:bottom w:val="single" w:sz="4" w:space="0" w:color="auto"/>
              <w:right w:val="single" w:sz="4" w:space="0" w:color="auto"/>
            </w:tcBorders>
            <w:noWrap/>
            <w:vAlign w:val="center"/>
          </w:tcPr>
          <w:p w14:paraId="0C17957A"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7FCE29AE" w14:textId="77777777" w:rsidR="00FF0954" w:rsidRDefault="00000000">
            <w:pPr>
              <w:ind w:firstLine="360"/>
              <w:jc w:val="center"/>
              <w:rPr>
                <w:rFonts w:hint="eastAsia"/>
                <w:color w:val="000000"/>
                <w:sz w:val="18"/>
                <w:szCs w:val="18"/>
              </w:rPr>
            </w:pPr>
            <w:r>
              <w:rPr>
                <w:rFonts w:hint="eastAsia"/>
                <w:color w:val="000000"/>
                <w:sz w:val="18"/>
                <w:szCs w:val="18"/>
              </w:rPr>
              <w:t xml:space="preserve">A52 </w:t>
            </w:r>
          </w:p>
        </w:tc>
        <w:tc>
          <w:tcPr>
            <w:tcW w:w="3300" w:type="dxa"/>
            <w:tcBorders>
              <w:top w:val="nil"/>
              <w:left w:val="nil"/>
              <w:bottom w:val="single" w:sz="4" w:space="0" w:color="auto"/>
              <w:right w:val="single" w:sz="4" w:space="0" w:color="auto"/>
            </w:tcBorders>
            <w:noWrap/>
            <w:vAlign w:val="center"/>
          </w:tcPr>
          <w:p w14:paraId="2321F98A" w14:textId="77777777" w:rsidR="00FF0954" w:rsidRDefault="00000000">
            <w:pPr>
              <w:ind w:firstLine="360"/>
              <w:jc w:val="center"/>
              <w:rPr>
                <w:rFonts w:hint="eastAsia"/>
                <w:color w:val="000000"/>
                <w:sz w:val="18"/>
                <w:szCs w:val="18"/>
              </w:rPr>
            </w:pPr>
            <w:r>
              <w:rPr>
                <w:rFonts w:hint="eastAsia"/>
                <w:color w:val="000000"/>
                <w:sz w:val="18"/>
                <w:szCs w:val="18"/>
              </w:rPr>
              <w:t>中西医</w:t>
            </w:r>
            <w:proofErr w:type="gramStart"/>
            <w:r>
              <w:rPr>
                <w:rFonts w:hint="eastAsia"/>
                <w:color w:val="000000"/>
                <w:sz w:val="18"/>
                <w:szCs w:val="18"/>
              </w:rPr>
              <w:t>结合科</w:t>
            </w:r>
            <w:proofErr w:type="gramEnd"/>
          </w:p>
        </w:tc>
      </w:tr>
      <w:tr w:rsidR="00FF0954" w14:paraId="021032B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F22CE33" w14:textId="77777777" w:rsidR="00FF0954" w:rsidRDefault="00000000">
            <w:pPr>
              <w:ind w:firstLine="360"/>
              <w:jc w:val="center"/>
              <w:rPr>
                <w:rFonts w:hint="eastAsia"/>
                <w:color w:val="000000"/>
                <w:sz w:val="18"/>
                <w:szCs w:val="18"/>
              </w:rPr>
            </w:pPr>
            <w:r>
              <w:rPr>
                <w:rFonts w:hint="eastAsia"/>
                <w:color w:val="000000"/>
                <w:sz w:val="18"/>
                <w:szCs w:val="18"/>
              </w:rPr>
              <w:t xml:space="preserve">A09 </w:t>
            </w:r>
          </w:p>
        </w:tc>
        <w:tc>
          <w:tcPr>
            <w:tcW w:w="2100" w:type="dxa"/>
            <w:tcBorders>
              <w:top w:val="nil"/>
              <w:left w:val="nil"/>
              <w:bottom w:val="single" w:sz="4" w:space="0" w:color="auto"/>
              <w:right w:val="single" w:sz="4" w:space="0" w:color="auto"/>
            </w:tcBorders>
            <w:noWrap/>
            <w:vAlign w:val="center"/>
          </w:tcPr>
          <w:p w14:paraId="554D6C7E" w14:textId="77777777" w:rsidR="00FF0954" w:rsidRDefault="00000000">
            <w:pPr>
              <w:ind w:firstLine="360"/>
              <w:jc w:val="center"/>
              <w:rPr>
                <w:rFonts w:hint="eastAsia"/>
                <w:color w:val="000000"/>
                <w:sz w:val="18"/>
                <w:szCs w:val="18"/>
              </w:rPr>
            </w:pPr>
            <w:r>
              <w:rPr>
                <w:rFonts w:hint="eastAsia"/>
                <w:color w:val="000000"/>
                <w:sz w:val="18"/>
                <w:szCs w:val="18"/>
              </w:rPr>
              <w:t>儿童保健科</w:t>
            </w:r>
          </w:p>
        </w:tc>
        <w:tc>
          <w:tcPr>
            <w:tcW w:w="1240" w:type="dxa"/>
            <w:tcBorders>
              <w:top w:val="nil"/>
              <w:left w:val="nil"/>
              <w:bottom w:val="single" w:sz="4" w:space="0" w:color="auto"/>
              <w:right w:val="single" w:sz="4" w:space="0" w:color="auto"/>
            </w:tcBorders>
            <w:noWrap/>
            <w:vAlign w:val="center"/>
          </w:tcPr>
          <w:p w14:paraId="1648022E" w14:textId="77777777" w:rsidR="00FF0954" w:rsidRDefault="00000000">
            <w:pPr>
              <w:ind w:firstLine="360"/>
              <w:jc w:val="center"/>
              <w:rPr>
                <w:rFonts w:hint="eastAsia"/>
                <w:color w:val="000000"/>
                <w:sz w:val="18"/>
                <w:szCs w:val="18"/>
              </w:rPr>
            </w:pPr>
            <w:r>
              <w:rPr>
                <w:rFonts w:hint="eastAsia"/>
                <w:color w:val="000000"/>
                <w:sz w:val="18"/>
                <w:szCs w:val="18"/>
              </w:rPr>
              <w:t xml:space="preserve">A69 </w:t>
            </w:r>
          </w:p>
        </w:tc>
        <w:tc>
          <w:tcPr>
            <w:tcW w:w="3300" w:type="dxa"/>
            <w:tcBorders>
              <w:top w:val="nil"/>
              <w:left w:val="nil"/>
              <w:bottom w:val="single" w:sz="4" w:space="0" w:color="auto"/>
              <w:right w:val="single" w:sz="4" w:space="0" w:color="auto"/>
            </w:tcBorders>
            <w:noWrap/>
            <w:vAlign w:val="center"/>
          </w:tcPr>
          <w:p w14:paraId="63886178" w14:textId="77777777" w:rsidR="00FF0954" w:rsidRDefault="00000000">
            <w:pPr>
              <w:ind w:firstLine="360"/>
              <w:jc w:val="center"/>
              <w:rPr>
                <w:rFonts w:hint="eastAsia"/>
                <w:color w:val="000000"/>
                <w:sz w:val="18"/>
                <w:szCs w:val="18"/>
              </w:rPr>
            </w:pPr>
            <w:r>
              <w:rPr>
                <w:rFonts w:hint="eastAsia"/>
                <w:color w:val="000000"/>
                <w:sz w:val="18"/>
                <w:szCs w:val="18"/>
              </w:rPr>
              <w:t>其他业务科室</w:t>
            </w:r>
          </w:p>
        </w:tc>
      </w:tr>
      <w:tr w:rsidR="00FF0954" w14:paraId="6CD42AE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276E642" w14:textId="77777777" w:rsidR="00FF0954" w:rsidRDefault="00000000">
            <w:pPr>
              <w:ind w:firstLine="360"/>
              <w:jc w:val="center"/>
              <w:rPr>
                <w:rFonts w:hint="eastAsia"/>
                <w:color w:val="000000"/>
                <w:sz w:val="18"/>
                <w:szCs w:val="18"/>
              </w:rPr>
            </w:pPr>
            <w:r>
              <w:rPr>
                <w:rFonts w:hint="eastAsia"/>
                <w:color w:val="000000"/>
                <w:sz w:val="18"/>
                <w:szCs w:val="18"/>
              </w:rPr>
              <w:t xml:space="preserve">A09.01 </w:t>
            </w:r>
          </w:p>
        </w:tc>
        <w:tc>
          <w:tcPr>
            <w:tcW w:w="2100" w:type="dxa"/>
            <w:tcBorders>
              <w:top w:val="nil"/>
              <w:left w:val="nil"/>
              <w:bottom w:val="single" w:sz="4" w:space="0" w:color="auto"/>
              <w:right w:val="single" w:sz="4" w:space="0" w:color="auto"/>
            </w:tcBorders>
            <w:noWrap/>
            <w:vAlign w:val="center"/>
          </w:tcPr>
          <w:p w14:paraId="666C3FE7" w14:textId="77777777" w:rsidR="00FF0954" w:rsidRDefault="00000000">
            <w:pPr>
              <w:ind w:firstLine="360"/>
              <w:jc w:val="center"/>
              <w:rPr>
                <w:rFonts w:hint="eastAsia"/>
                <w:color w:val="000000"/>
                <w:sz w:val="18"/>
                <w:szCs w:val="18"/>
              </w:rPr>
            </w:pPr>
            <w:r>
              <w:rPr>
                <w:rFonts w:hint="eastAsia"/>
                <w:color w:val="000000"/>
                <w:sz w:val="18"/>
                <w:szCs w:val="18"/>
              </w:rPr>
              <w:t>儿童生长发育专业</w:t>
            </w:r>
          </w:p>
        </w:tc>
        <w:tc>
          <w:tcPr>
            <w:tcW w:w="1240" w:type="dxa"/>
            <w:tcBorders>
              <w:top w:val="nil"/>
              <w:left w:val="nil"/>
              <w:bottom w:val="single" w:sz="4" w:space="0" w:color="auto"/>
              <w:right w:val="single" w:sz="4" w:space="0" w:color="auto"/>
            </w:tcBorders>
            <w:noWrap/>
            <w:vAlign w:val="center"/>
          </w:tcPr>
          <w:p w14:paraId="61DC6E29" w14:textId="77777777" w:rsidR="00FF0954" w:rsidRDefault="00000000">
            <w:pPr>
              <w:ind w:firstLine="360"/>
              <w:jc w:val="center"/>
              <w:rPr>
                <w:rFonts w:hint="eastAsia"/>
                <w:color w:val="000000"/>
                <w:sz w:val="18"/>
                <w:szCs w:val="18"/>
              </w:rPr>
            </w:pPr>
            <w:r>
              <w:rPr>
                <w:rFonts w:hint="eastAsia"/>
                <w:color w:val="000000"/>
                <w:sz w:val="18"/>
                <w:szCs w:val="18"/>
              </w:rPr>
              <w:t xml:space="preserve">B01 </w:t>
            </w:r>
          </w:p>
        </w:tc>
        <w:tc>
          <w:tcPr>
            <w:tcW w:w="3300" w:type="dxa"/>
            <w:tcBorders>
              <w:top w:val="nil"/>
              <w:left w:val="nil"/>
              <w:bottom w:val="single" w:sz="4" w:space="0" w:color="auto"/>
              <w:right w:val="single" w:sz="4" w:space="0" w:color="auto"/>
            </w:tcBorders>
            <w:noWrap/>
            <w:vAlign w:val="center"/>
          </w:tcPr>
          <w:p w14:paraId="607B14A7" w14:textId="77777777" w:rsidR="00FF0954" w:rsidRDefault="00000000">
            <w:pPr>
              <w:ind w:firstLine="360"/>
              <w:jc w:val="center"/>
              <w:rPr>
                <w:rFonts w:hint="eastAsia"/>
                <w:color w:val="000000"/>
                <w:sz w:val="18"/>
                <w:szCs w:val="18"/>
              </w:rPr>
            </w:pPr>
            <w:r>
              <w:rPr>
                <w:rFonts w:hint="eastAsia"/>
                <w:color w:val="000000"/>
                <w:sz w:val="18"/>
                <w:szCs w:val="18"/>
              </w:rPr>
              <w:t>传染病预防控制科(中心)</w:t>
            </w:r>
          </w:p>
        </w:tc>
      </w:tr>
      <w:tr w:rsidR="00FF0954" w14:paraId="482DC0AE"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27DB5E8" w14:textId="77777777" w:rsidR="00FF0954" w:rsidRDefault="00000000">
            <w:pPr>
              <w:ind w:firstLine="360"/>
              <w:jc w:val="center"/>
              <w:rPr>
                <w:rFonts w:hint="eastAsia"/>
                <w:color w:val="000000"/>
                <w:sz w:val="18"/>
                <w:szCs w:val="18"/>
              </w:rPr>
            </w:pPr>
            <w:r>
              <w:rPr>
                <w:rFonts w:hint="eastAsia"/>
                <w:color w:val="000000"/>
                <w:sz w:val="18"/>
                <w:szCs w:val="18"/>
              </w:rPr>
              <w:t xml:space="preserve">A09.02 </w:t>
            </w:r>
          </w:p>
        </w:tc>
        <w:tc>
          <w:tcPr>
            <w:tcW w:w="2100" w:type="dxa"/>
            <w:tcBorders>
              <w:top w:val="nil"/>
              <w:left w:val="nil"/>
              <w:bottom w:val="single" w:sz="4" w:space="0" w:color="auto"/>
              <w:right w:val="single" w:sz="4" w:space="0" w:color="auto"/>
            </w:tcBorders>
            <w:noWrap/>
            <w:vAlign w:val="center"/>
          </w:tcPr>
          <w:p w14:paraId="4BB859BA" w14:textId="77777777" w:rsidR="00FF0954" w:rsidRDefault="00000000">
            <w:pPr>
              <w:ind w:firstLine="360"/>
              <w:jc w:val="center"/>
              <w:rPr>
                <w:rFonts w:hint="eastAsia"/>
                <w:color w:val="000000"/>
                <w:sz w:val="18"/>
                <w:szCs w:val="18"/>
              </w:rPr>
            </w:pPr>
            <w:r>
              <w:rPr>
                <w:rFonts w:hint="eastAsia"/>
                <w:color w:val="000000"/>
                <w:sz w:val="18"/>
                <w:szCs w:val="18"/>
              </w:rPr>
              <w:t>儿童营养专业</w:t>
            </w:r>
          </w:p>
        </w:tc>
        <w:tc>
          <w:tcPr>
            <w:tcW w:w="1240" w:type="dxa"/>
            <w:tcBorders>
              <w:top w:val="nil"/>
              <w:left w:val="nil"/>
              <w:bottom w:val="single" w:sz="4" w:space="0" w:color="auto"/>
              <w:right w:val="single" w:sz="4" w:space="0" w:color="auto"/>
            </w:tcBorders>
            <w:noWrap/>
            <w:vAlign w:val="center"/>
          </w:tcPr>
          <w:p w14:paraId="7A57033E" w14:textId="77777777" w:rsidR="00FF0954" w:rsidRDefault="00000000">
            <w:pPr>
              <w:ind w:firstLine="360"/>
              <w:jc w:val="center"/>
              <w:rPr>
                <w:rFonts w:hint="eastAsia"/>
                <w:color w:val="000000"/>
                <w:sz w:val="18"/>
                <w:szCs w:val="18"/>
              </w:rPr>
            </w:pPr>
            <w:r>
              <w:rPr>
                <w:rFonts w:hint="eastAsia"/>
                <w:color w:val="000000"/>
                <w:sz w:val="18"/>
                <w:szCs w:val="18"/>
              </w:rPr>
              <w:t xml:space="preserve">B02 </w:t>
            </w:r>
          </w:p>
        </w:tc>
        <w:tc>
          <w:tcPr>
            <w:tcW w:w="3300" w:type="dxa"/>
            <w:tcBorders>
              <w:top w:val="nil"/>
              <w:left w:val="nil"/>
              <w:bottom w:val="single" w:sz="4" w:space="0" w:color="auto"/>
              <w:right w:val="single" w:sz="4" w:space="0" w:color="auto"/>
            </w:tcBorders>
            <w:noWrap/>
            <w:vAlign w:val="center"/>
          </w:tcPr>
          <w:p w14:paraId="77245715" w14:textId="77777777" w:rsidR="00FF0954" w:rsidRDefault="00000000">
            <w:pPr>
              <w:ind w:firstLine="360"/>
              <w:jc w:val="center"/>
              <w:rPr>
                <w:rFonts w:hint="eastAsia"/>
                <w:color w:val="000000"/>
                <w:sz w:val="18"/>
                <w:szCs w:val="18"/>
              </w:rPr>
            </w:pPr>
            <w:r>
              <w:rPr>
                <w:rFonts w:hint="eastAsia"/>
                <w:color w:val="000000"/>
                <w:sz w:val="18"/>
                <w:szCs w:val="18"/>
              </w:rPr>
              <w:t>性病艾滋病预防控制科(中心)</w:t>
            </w:r>
          </w:p>
        </w:tc>
      </w:tr>
      <w:tr w:rsidR="00FF0954" w14:paraId="64F1179F"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E45BD63" w14:textId="77777777" w:rsidR="00FF0954" w:rsidRDefault="00000000">
            <w:pPr>
              <w:ind w:firstLine="360"/>
              <w:jc w:val="center"/>
              <w:rPr>
                <w:rFonts w:hint="eastAsia"/>
                <w:color w:val="000000"/>
                <w:sz w:val="18"/>
                <w:szCs w:val="18"/>
              </w:rPr>
            </w:pPr>
            <w:r>
              <w:rPr>
                <w:rFonts w:hint="eastAsia"/>
                <w:color w:val="000000"/>
                <w:sz w:val="18"/>
                <w:szCs w:val="18"/>
              </w:rPr>
              <w:t xml:space="preserve">A09.03 </w:t>
            </w:r>
          </w:p>
        </w:tc>
        <w:tc>
          <w:tcPr>
            <w:tcW w:w="2100" w:type="dxa"/>
            <w:tcBorders>
              <w:top w:val="nil"/>
              <w:left w:val="nil"/>
              <w:bottom w:val="single" w:sz="4" w:space="0" w:color="auto"/>
              <w:right w:val="single" w:sz="4" w:space="0" w:color="auto"/>
            </w:tcBorders>
            <w:noWrap/>
            <w:vAlign w:val="center"/>
          </w:tcPr>
          <w:p w14:paraId="747F4133" w14:textId="77777777" w:rsidR="00FF0954" w:rsidRDefault="00000000">
            <w:pPr>
              <w:ind w:firstLine="360"/>
              <w:jc w:val="center"/>
              <w:rPr>
                <w:rFonts w:hint="eastAsia"/>
                <w:color w:val="000000"/>
                <w:sz w:val="18"/>
                <w:szCs w:val="18"/>
              </w:rPr>
            </w:pPr>
            <w:r>
              <w:rPr>
                <w:rFonts w:hint="eastAsia"/>
                <w:color w:val="000000"/>
                <w:sz w:val="18"/>
                <w:szCs w:val="18"/>
              </w:rPr>
              <w:t>儿童心理卫生专业</w:t>
            </w:r>
          </w:p>
        </w:tc>
        <w:tc>
          <w:tcPr>
            <w:tcW w:w="1240" w:type="dxa"/>
            <w:tcBorders>
              <w:top w:val="nil"/>
              <w:left w:val="nil"/>
              <w:bottom w:val="single" w:sz="4" w:space="0" w:color="auto"/>
              <w:right w:val="single" w:sz="4" w:space="0" w:color="auto"/>
            </w:tcBorders>
            <w:noWrap/>
            <w:vAlign w:val="center"/>
          </w:tcPr>
          <w:p w14:paraId="50F5313F" w14:textId="77777777" w:rsidR="00FF0954" w:rsidRDefault="00000000">
            <w:pPr>
              <w:ind w:firstLine="360"/>
              <w:jc w:val="center"/>
              <w:rPr>
                <w:rFonts w:hint="eastAsia"/>
                <w:color w:val="000000"/>
                <w:sz w:val="18"/>
                <w:szCs w:val="18"/>
              </w:rPr>
            </w:pPr>
            <w:r>
              <w:rPr>
                <w:rFonts w:hint="eastAsia"/>
                <w:color w:val="000000"/>
                <w:sz w:val="18"/>
                <w:szCs w:val="18"/>
              </w:rPr>
              <w:t xml:space="preserve">B03 </w:t>
            </w:r>
          </w:p>
        </w:tc>
        <w:tc>
          <w:tcPr>
            <w:tcW w:w="3300" w:type="dxa"/>
            <w:tcBorders>
              <w:top w:val="nil"/>
              <w:left w:val="nil"/>
              <w:bottom w:val="single" w:sz="4" w:space="0" w:color="auto"/>
              <w:right w:val="single" w:sz="4" w:space="0" w:color="auto"/>
            </w:tcBorders>
            <w:noWrap/>
            <w:vAlign w:val="center"/>
          </w:tcPr>
          <w:p w14:paraId="696F1121" w14:textId="77777777" w:rsidR="00FF0954" w:rsidRDefault="00000000">
            <w:pPr>
              <w:ind w:firstLine="360"/>
              <w:jc w:val="center"/>
              <w:rPr>
                <w:rFonts w:hint="eastAsia"/>
                <w:color w:val="000000"/>
                <w:sz w:val="18"/>
                <w:szCs w:val="18"/>
              </w:rPr>
            </w:pPr>
            <w:r>
              <w:rPr>
                <w:rFonts w:hint="eastAsia"/>
                <w:color w:val="000000"/>
                <w:sz w:val="18"/>
                <w:szCs w:val="18"/>
              </w:rPr>
              <w:t>结核病预防控制科(中心)</w:t>
            </w:r>
          </w:p>
        </w:tc>
      </w:tr>
      <w:tr w:rsidR="00FF0954" w14:paraId="77736BD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024198A" w14:textId="77777777" w:rsidR="00FF0954" w:rsidRDefault="00000000">
            <w:pPr>
              <w:ind w:firstLine="360"/>
              <w:jc w:val="center"/>
              <w:rPr>
                <w:rFonts w:hint="eastAsia"/>
                <w:color w:val="000000"/>
                <w:sz w:val="18"/>
                <w:szCs w:val="18"/>
              </w:rPr>
            </w:pPr>
            <w:r>
              <w:rPr>
                <w:rFonts w:hint="eastAsia"/>
                <w:color w:val="000000"/>
                <w:sz w:val="18"/>
                <w:szCs w:val="18"/>
              </w:rPr>
              <w:t xml:space="preserve">A09.04 </w:t>
            </w:r>
          </w:p>
        </w:tc>
        <w:tc>
          <w:tcPr>
            <w:tcW w:w="2100" w:type="dxa"/>
            <w:tcBorders>
              <w:top w:val="nil"/>
              <w:left w:val="nil"/>
              <w:bottom w:val="single" w:sz="4" w:space="0" w:color="auto"/>
              <w:right w:val="single" w:sz="4" w:space="0" w:color="auto"/>
            </w:tcBorders>
            <w:noWrap/>
            <w:vAlign w:val="center"/>
          </w:tcPr>
          <w:p w14:paraId="53F47063" w14:textId="77777777" w:rsidR="00FF0954" w:rsidRDefault="00000000">
            <w:pPr>
              <w:ind w:firstLine="360"/>
              <w:jc w:val="center"/>
              <w:rPr>
                <w:rFonts w:hint="eastAsia"/>
                <w:color w:val="000000"/>
                <w:sz w:val="18"/>
                <w:szCs w:val="18"/>
              </w:rPr>
            </w:pPr>
            <w:r>
              <w:rPr>
                <w:rFonts w:hint="eastAsia"/>
                <w:color w:val="000000"/>
                <w:sz w:val="18"/>
                <w:szCs w:val="18"/>
              </w:rPr>
              <w:t>儿童五官保健专业</w:t>
            </w:r>
          </w:p>
        </w:tc>
        <w:tc>
          <w:tcPr>
            <w:tcW w:w="1240" w:type="dxa"/>
            <w:tcBorders>
              <w:top w:val="nil"/>
              <w:left w:val="nil"/>
              <w:bottom w:val="single" w:sz="4" w:space="0" w:color="auto"/>
              <w:right w:val="single" w:sz="4" w:space="0" w:color="auto"/>
            </w:tcBorders>
            <w:noWrap/>
            <w:vAlign w:val="center"/>
          </w:tcPr>
          <w:p w14:paraId="63887B13" w14:textId="77777777" w:rsidR="00FF0954" w:rsidRDefault="00000000">
            <w:pPr>
              <w:ind w:firstLine="360"/>
              <w:jc w:val="center"/>
              <w:rPr>
                <w:rFonts w:hint="eastAsia"/>
                <w:color w:val="000000"/>
                <w:sz w:val="18"/>
                <w:szCs w:val="18"/>
              </w:rPr>
            </w:pPr>
            <w:r>
              <w:rPr>
                <w:rFonts w:hint="eastAsia"/>
                <w:color w:val="000000"/>
                <w:sz w:val="18"/>
                <w:szCs w:val="18"/>
              </w:rPr>
              <w:t xml:space="preserve">B04 </w:t>
            </w:r>
          </w:p>
        </w:tc>
        <w:tc>
          <w:tcPr>
            <w:tcW w:w="3300" w:type="dxa"/>
            <w:tcBorders>
              <w:top w:val="nil"/>
              <w:left w:val="nil"/>
              <w:bottom w:val="single" w:sz="4" w:space="0" w:color="auto"/>
              <w:right w:val="single" w:sz="4" w:space="0" w:color="auto"/>
            </w:tcBorders>
            <w:noWrap/>
            <w:vAlign w:val="center"/>
          </w:tcPr>
          <w:p w14:paraId="05E68470" w14:textId="77777777" w:rsidR="00FF0954" w:rsidRDefault="00000000">
            <w:pPr>
              <w:ind w:firstLine="360"/>
              <w:jc w:val="center"/>
              <w:rPr>
                <w:rFonts w:hint="eastAsia"/>
                <w:color w:val="000000"/>
                <w:sz w:val="18"/>
                <w:szCs w:val="18"/>
              </w:rPr>
            </w:pPr>
            <w:r>
              <w:rPr>
                <w:rFonts w:hint="eastAsia"/>
                <w:color w:val="000000"/>
                <w:sz w:val="18"/>
                <w:szCs w:val="18"/>
              </w:rPr>
              <w:t>血吸虫预防控制科(中心)</w:t>
            </w:r>
          </w:p>
        </w:tc>
      </w:tr>
      <w:tr w:rsidR="00FF0954" w14:paraId="38FA7B51"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1FC146F" w14:textId="77777777" w:rsidR="00FF0954" w:rsidRDefault="00000000">
            <w:pPr>
              <w:ind w:firstLine="360"/>
              <w:jc w:val="center"/>
              <w:rPr>
                <w:rFonts w:hint="eastAsia"/>
                <w:color w:val="000000"/>
                <w:sz w:val="18"/>
                <w:szCs w:val="18"/>
              </w:rPr>
            </w:pPr>
            <w:r>
              <w:rPr>
                <w:rFonts w:hint="eastAsia"/>
                <w:color w:val="000000"/>
                <w:sz w:val="18"/>
                <w:szCs w:val="18"/>
              </w:rPr>
              <w:lastRenderedPageBreak/>
              <w:t xml:space="preserve">A09.05 </w:t>
            </w:r>
          </w:p>
        </w:tc>
        <w:tc>
          <w:tcPr>
            <w:tcW w:w="2100" w:type="dxa"/>
            <w:tcBorders>
              <w:top w:val="nil"/>
              <w:left w:val="nil"/>
              <w:bottom w:val="single" w:sz="4" w:space="0" w:color="auto"/>
              <w:right w:val="single" w:sz="4" w:space="0" w:color="auto"/>
            </w:tcBorders>
            <w:noWrap/>
            <w:vAlign w:val="center"/>
          </w:tcPr>
          <w:p w14:paraId="5EA8A231" w14:textId="77777777" w:rsidR="00FF0954" w:rsidRDefault="00000000">
            <w:pPr>
              <w:ind w:firstLine="360"/>
              <w:jc w:val="center"/>
              <w:rPr>
                <w:rFonts w:hint="eastAsia"/>
                <w:color w:val="000000"/>
                <w:sz w:val="18"/>
                <w:szCs w:val="18"/>
              </w:rPr>
            </w:pPr>
            <w:r>
              <w:rPr>
                <w:rFonts w:hint="eastAsia"/>
                <w:color w:val="000000"/>
                <w:sz w:val="18"/>
                <w:szCs w:val="18"/>
              </w:rPr>
              <w:t>儿童康复专业</w:t>
            </w:r>
          </w:p>
        </w:tc>
        <w:tc>
          <w:tcPr>
            <w:tcW w:w="1240" w:type="dxa"/>
            <w:tcBorders>
              <w:top w:val="nil"/>
              <w:left w:val="nil"/>
              <w:bottom w:val="single" w:sz="4" w:space="0" w:color="auto"/>
              <w:right w:val="single" w:sz="4" w:space="0" w:color="auto"/>
            </w:tcBorders>
            <w:noWrap/>
            <w:vAlign w:val="center"/>
          </w:tcPr>
          <w:p w14:paraId="066310AA" w14:textId="77777777" w:rsidR="00FF0954" w:rsidRDefault="00000000">
            <w:pPr>
              <w:ind w:firstLine="360"/>
              <w:jc w:val="center"/>
              <w:rPr>
                <w:rFonts w:hint="eastAsia"/>
                <w:color w:val="000000"/>
                <w:sz w:val="18"/>
                <w:szCs w:val="18"/>
              </w:rPr>
            </w:pPr>
            <w:r>
              <w:rPr>
                <w:rFonts w:hint="eastAsia"/>
                <w:color w:val="000000"/>
                <w:sz w:val="18"/>
                <w:szCs w:val="18"/>
              </w:rPr>
              <w:t xml:space="preserve">B05 </w:t>
            </w:r>
          </w:p>
        </w:tc>
        <w:tc>
          <w:tcPr>
            <w:tcW w:w="3300" w:type="dxa"/>
            <w:tcBorders>
              <w:top w:val="nil"/>
              <w:left w:val="nil"/>
              <w:bottom w:val="single" w:sz="4" w:space="0" w:color="auto"/>
              <w:right w:val="single" w:sz="4" w:space="0" w:color="auto"/>
            </w:tcBorders>
            <w:noWrap/>
            <w:vAlign w:val="center"/>
          </w:tcPr>
          <w:p w14:paraId="2182FB96" w14:textId="77777777" w:rsidR="00FF0954" w:rsidRDefault="00000000">
            <w:pPr>
              <w:ind w:firstLine="360"/>
              <w:jc w:val="center"/>
              <w:rPr>
                <w:rFonts w:hint="eastAsia"/>
                <w:color w:val="000000"/>
                <w:sz w:val="18"/>
                <w:szCs w:val="18"/>
              </w:rPr>
            </w:pPr>
            <w:r>
              <w:rPr>
                <w:rFonts w:hint="eastAsia"/>
                <w:color w:val="000000"/>
                <w:sz w:val="18"/>
                <w:szCs w:val="18"/>
              </w:rPr>
              <w:t>慢性非传染性疾病预防控制科(中心)</w:t>
            </w:r>
          </w:p>
        </w:tc>
      </w:tr>
      <w:tr w:rsidR="00FF0954" w14:paraId="084ED37E"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C599363" w14:textId="77777777" w:rsidR="00FF0954" w:rsidRDefault="00000000">
            <w:pPr>
              <w:ind w:firstLine="360"/>
              <w:jc w:val="center"/>
              <w:rPr>
                <w:rFonts w:hint="eastAsia"/>
                <w:color w:val="000000"/>
                <w:sz w:val="18"/>
                <w:szCs w:val="18"/>
              </w:rPr>
            </w:pPr>
            <w:r>
              <w:rPr>
                <w:rFonts w:hint="eastAsia"/>
                <w:color w:val="000000"/>
                <w:sz w:val="18"/>
                <w:szCs w:val="18"/>
              </w:rPr>
              <w:t xml:space="preserve">A09.06 </w:t>
            </w:r>
          </w:p>
        </w:tc>
        <w:tc>
          <w:tcPr>
            <w:tcW w:w="2100" w:type="dxa"/>
            <w:tcBorders>
              <w:top w:val="nil"/>
              <w:left w:val="nil"/>
              <w:bottom w:val="single" w:sz="4" w:space="0" w:color="auto"/>
              <w:right w:val="single" w:sz="4" w:space="0" w:color="auto"/>
            </w:tcBorders>
            <w:noWrap/>
            <w:vAlign w:val="center"/>
          </w:tcPr>
          <w:p w14:paraId="13782950"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03D5AEB8" w14:textId="77777777" w:rsidR="00FF0954" w:rsidRDefault="00000000">
            <w:pPr>
              <w:ind w:firstLine="360"/>
              <w:jc w:val="center"/>
              <w:rPr>
                <w:rFonts w:hint="eastAsia"/>
                <w:color w:val="000000"/>
                <w:sz w:val="18"/>
                <w:szCs w:val="18"/>
              </w:rPr>
            </w:pPr>
            <w:r>
              <w:rPr>
                <w:rFonts w:hint="eastAsia"/>
                <w:color w:val="000000"/>
                <w:sz w:val="18"/>
                <w:szCs w:val="18"/>
              </w:rPr>
              <w:t xml:space="preserve">B06 </w:t>
            </w:r>
          </w:p>
        </w:tc>
        <w:tc>
          <w:tcPr>
            <w:tcW w:w="3300" w:type="dxa"/>
            <w:tcBorders>
              <w:top w:val="nil"/>
              <w:left w:val="nil"/>
              <w:bottom w:val="single" w:sz="4" w:space="0" w:color="auto"/>
              <w:right w:val="single" w:sz="4" w:space="0" w:color="auto"/>
            </w:tcBorders>
            <w:noWrap/>
            <w:vAlign w:val="center"/>
          </w:tcPr>
          <w:p w14:paraId="379C755A" w14:textId="77777777" w:rsidR="00FF0954" w:rsidRDefault="00000000">
            <w:pPr>
              <w:ind w:firstLine="360"/>
              <w:jc w:val="center"/>
              <w:rPr>
                <w:rFonts w:hint="eastAsia"/>
                <w:color w:val="000000"/>
                <w:sz w:val="18"/>
                <w:szCs w:val="18"/>
              </w:rPr>
            </w:pPr>
            <w:r>
              <w:rPr>
                <w:rFonts w:hint="eastAsia"/>
                <w:color w:val="000000"/>
                <w:sz w:val="18"/>
                <w:szCs w:val="18"/>
              </w:rPr>
              <w:t>寄生虫病预防控制科(中心)</w:t>
            </w:r>
          </w:p>
        </w:tc>
      </w:tr>
      <w:tr w:rsidR="00FF0954" w14:paraId="772DFDF6"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3143B6D" w14:textId="77777777" w:rsidR="00FF0954" w:rsidRDefault="00000000">
            <w:pPr>
              <w:ind w:firstLine="360"/>
              <w:jc w:val="center"/>
              <w:rPr>
                <w:rFonts w:hint="eastAsia"/>
                <w:color w:val="000000"/>
                <w:sz w:val="18"/>
                <w:szCs w:val="18"/>
              </w:rPr>
            </w:pPr>
            <w:r>
              <w:rPr>
                <w:rFonts w:hint="eastAsia"/>
                <w:color w:val="000000"/>
                <w:sz w:val="18"/>
                <w:szCs w:val="18"/>
              </w:rPr>
              <w:t xml:space="preserve">A10 </w:t>
            </w:r>
          </w:p>
        </w:tc>
        <w:tc>
          <w:tcPr>
            <w:tcW w:w="2100" w:type="dxa"/>
            <w:tcBorders>
              <w:top w:val="nil"/>
              <w:left w:val="nil"/>
              <w:bottom w:val="single" w:sz="4" w:space="0" w:color="auto"/>
              <w:right w:val="single" w:sz="4" w:space="0" w:color="auto"/>
            </w:tcBorders>
            <w:noWrap/>
            <w:vAlign w:val="center"/>
          </w:tcPr>
          <w:p w14:paraId="4A389658" w14:textId="77777777" w:rsidR="00FF0954" w:rsidRDefault="00000000">
            <w:pPr>
              <w:ind w:firstLine="360"/>
              <w:jc w:val="center"/>
              <w:rPr>
                <w:rFonts w:hint="eastAsia"/>
                <w:color w:val="000000"/>
                <w:sz w:val="18"/>
                <w:szCs w:val="18"/>
              </w:rPr>
            </w:pPr>
            <w:r>
              <w:rPr>
                <w:rFonts w:hint="eastAsia"/>
                <w:color w:val="000000"/>
                <w:sz w:val="18"/>
                <w:szCs w:val="18"/>
              </w:rPr>
              <w:t>眼科</w:t>
            </w:r>
          </w:p>
        </w:tc>
        <w:tc>
          <w:tcPr>
            <w:tcW w:w="1240" w:type="dxa"/>
            <w:tcBorders>
              <w:top w:val="nil"/>
              <w:left w:val="nil"/>
              <w:bottom w:val="single" w:sz="4" w:space="0" w:color="auto"/>
              <w:right w:val="single" w:sz="4" w:space="0" w:color="auto"/>
            </w:tcBorders>
            <w:noWrap/>
            <w:vAlign w:val="center"/>
          </w:tcPr>
          <w:p w14:paraId="77EC8E53" w14:textId="77777777" w:rsidR="00FF0954" w:rsidRDefault="00000000">
            <w:pPr>
              <w:ind w:firstLine="360"/>
              <w:jc w:val="center"/>
              <w:rPr>
                <w:rFonts w:hint="eastAsia"/>
                <w:color w:val="000000"/>
                <w:sz w:val="18"/>
                <w:szCs w:val="18"/>
              </w:rPr>
            </w:pPr>
            <w:r>
              <w:rPr>
                <w:rFonts w:hint="eastAsia"/>
                <w:color w:val="000000"/>
                <w:sz w:val="18"/>
                <w:szCs w:val="18"/>
              </w:rPr>
              <w:t xml:space="preserve">B07 </w:t>
            </w:r>
          </w:p>
        </w:tc>
        <w:tc>
          <w:tcPr>
            <w:tcW w:w="3300" w:type="dxa"/>
            <w:tcBorders>
              <w:top w:val="nil"/>
              <w:left w:val="nil"/>
              <w:bottom w:val="single" w:sz="4" w:space="0" w:color="auto"/>
              <w:right w:val="single" w:sz="4" w:space="0" w:color="auto"/>
            </w:tcBorders>
            <w:noWrap/>
            <w:vAlign w:val="center"/>
          </w:tcPr>
          <w:p w14:paraId="491CF69F" w14:textId="77777777" w:rsidR="00FF0954" w:rsidRDefault="00000000">
            <w:pPr>
              <w:ind w:firstLine="360"/>
              <w:jc w:val="center"/>
              <w:rPr>
                <w:rFonts w:hint="eastAsia"/>
                <w:color w:val="000000"/>
                <w:sz w:val="18"/>
                <w:szCs w:val="18"/>
              </w:rPr>
            </w:pPr>
            <w:r>
              <w:rPr>
                <w:rFonts w:hint="eastAsia"/>
                <w:color w:val="000000"/>
                <w:sz w:val="18"/>
                <w:szCs w:val="18"/>
              </w:rPr>
              <w:t>地方病控制科(中心)</w:t>
            </w:r>
          </w:p>
        </w:tc>
      </w:tr>
      <w:tr w:rsidR="00FF0954" w14:paraId="077A399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A74BC28" w14:textId="77777777" w:rsidR="00FF0954" w:rsidRDefault="00000000">
            <w:pPr>
              <w:ind w:firstLine="360"/>
              <w:jc w:val="center"/>
              <w:rPr>
                <w:rFonts w:hint="eastAsia"/>
                <w:color w:val="000000"/>
                <w:sz w:val="18"/>
                <w:szCs w:val="18"/>
              </w:rPr>
            </w:pPr>
            <w:r>
              <w:rPr>
                <w:rFonts w:hint="eastAsia"/>
                <w:color w:val="000000"/>
                <w:sz w:val="18"/>
                <w:szCs w:val="18"/>
              </w:rPr>
              <w:t xml:space="preserve">A11 </w:t>
            </w:r>
          </w:p>
        </w:tc>
        <w:tc>
          <w:tcPr>
            <w:tcW w:w="2100" w:type="dxa"/>
            <w:tcBorders>
              <w:top w:val="nil"/>
              <w:left w:val="nil"/>
              <w:bottom w:val="single" w:sz="4" w:space="0" w:color="auto"/>
              <w:right w:val="single" w:sz="4" w:space="0" w:color="auto"/>
            </w:tcBorders>
            <w:noWrap/>
            <w:vAlign w:val="center"/>
          </w:tcPr>
          <w:p w14:paraId="2B6312B0" w14:textId="77777777" w:rsidR="00FF0954" w:rsidRDefault="00000000">
            <w:pPr>
              <w:ind w:firstLine="360"/>
              <w:jc w:val="center"/>
              <w:rPr>
                <w:rFonts w:hint="eastAsia"/>
                <w:color w:val="000000"/>
                <w:sz w:val="18"/>
                <w:szCs w:val="18"/>
              </w:rPr>
            </w:pPr>
            <w:r>
              <w:rPr>
                <w:rFonts w:hint="eastAsia"/>
                <w:color w:val="000000"/>
                <w:sz w:val="18"/>
                <w:szCs w:val="18"/>
              </w:rPr>
              <w:t>耳鼻咽喉科</w:t>
            </w:r>
          </w:p>
        </w:tc>
        <w:tc>
          <w:tcPr>
            <w:tcW w:w="1240" w:type="dxa"/>
            <w:tcBorders>
              <w:top w:val="nil"/>
              <w:left w:val="nil"/>
              <w:bottom w:val="single" w:sz="4" w:space="0" w:color="auto"/>
              <w:right w:val="single" w:sz="4" w:space="0" w:color="auto"/>
            </w:tcBorders>
            <w:noWrap/>
            <w:vAlign w:val="center"/>
          </w:tcPr>
          <w:p w14:paraId="12D0C0B5" w14:textId="77777777" w:rsidR="00FF0954" w:rsidRDefault="00000000">
            <w:pPr>
              <w:ind w:firstLine="360"/>
              <w:jc w:val="center"/>
              <w:rPr>
                <w:rFonts w:hint="eastAsia"/>
                <w:color w:val="000000"/>
                <w:sz w:val="18"/>
                <w:szCs w:val="18"/>
              </w:rPr>
            </w:pPr>
            <w:r>
              <w:rPr>
                <w:rFonts w:hint="eastAsia"/>
                <w:color w:val="000000"/>
                <w:sz w:val="18"/>
                <w:szCs w:val="18"/>
              </w:rPr>
              <w:t xml:space="preserve">B08 </w:t>
            </w:r>
          </w:p>
        </w:tc>
        <w:tc>
          <w:tcPr>
            <w:tcW w:w="3300" w:type="dxa"/>
            <w:tcBorders>
              <w:top w:val="nil"/>
              <w:left w:val="nil"/>
              <w:bottom w:val="single" w:sz="4" w:space="0" w:color="auto"/>
              <w:right w:val="single" w:sz="4" w:space="0" w:color="auto"/>
            </w:tcBorders>
            <w:noWrap/>
            <w:vAlign w:val="center"/>
          </w:tcPr>
          <w:p w14:paraId="6D7DA044" w14:textId="77777777" w:rsidR="00FF0954" w:rsidRDefault="00000000">
            <w:pPr>
              <w:ind w:firstLine="360"/>
              <w:jc w:val="center"/>
              <w:rPr>
                <w:rFonts w:hint="eastAsia"/>
                <w:color w:val="000000"/>
                <w:sz w:val="18"/>
                <w:szCs w:val="18"/>
              </w:rPr>
            </w:pPr>
            <w:r>
              <w:rPr>
                <w:rFonts w:hint="eastAsia"/>
                <w:color w:val="000000"/>
                <w:sz w:val="18"/>
                <w:szCs w:val="18"/>
              </w:rPr>
              <w:t>精神卫生科(中心)</w:t>
            </w:r>
          </w:p>
        </w:tc>
      </w:tr>
      <w:tr w:rsidR="00FF0954" w14:paraId="6B07A788"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700AE2C" w14:textId="77777777" w:rsidR="00FF0954" w:rsidRDefault="00000000">
            <w:pPr>
              <w:ind w:firstLine="360"/>
              <w:jc w:val="center"/>
              <w:rPr>
                <w:rFonts w:hint="eastAsia"/>
                <w:color w:val="000000"/>
                <w:sz w:val="18"/>
                <w:szCs w:val="18"/>
              </w:rPr>
            </w:pPr>
            <w:r>
              <w:rPr>
                <w:rFonts w:hint="eastAsia"/>
                <w:color w:val="000000"/>
                <w:sz w:val="18"/>
                <w:szCs w:val="18"/>
              </w:rPr>
              <w:t xml:space="preserve">A11.01 </w:t>
            </w:r>
          </w:p>
        </w:tc>
        <w:tc>
          <w:tcPr>
            <w:tcW w:w="2100" w:type="dxa"/>
            <w:tcBorders>
              <w:top w:val="nil"/>
              <w:left w:val="nil"/>
              <w:bottom w:val="single" w:sz="4" w:space="0" w:color="auto"/>
              <w:right w:val="single" w:sz="4" w:space="0" w:color="auto"/>
            </w:tcBorders>
            <w:noWrap/>
            <w:vAlign w:val="center"/>
          </w:tcPr>
          <w:p w14:paraId="7026B708" w14:textId="77777777" w:rsidR="00FF0954" w:rsidRDefault="00000000">
            <w:pPr>
              <w:ind w:firstLine="360"/>
              <w:jc w:val="center"/>
              <w:rPr>
                <w:rFonts w:hint="eastAsia"/>
                <w:color w:val="000000"/>
                <w:sz w:val="18"/>
                <w:szCs w:val="18"/>
              </w:rPr>
            </w:pPr>
            <w:r>
              <w:rPr>
                <w:rFonts w:hint="eastAsia"/>
                <w:color w:val="000000"/>
                <w:sz w:val="18"/>
                <w:szCs w:val="18"/>
              </w:rPr>
              <w:t>耳科专业</w:t>
            </w:r>
          </w:p>
        </w:tc>
        <w:tc>
          <w:tcPr>
            <w:tcW w:w="1240" w:type="dxa"/>
            <w:tcBorders>
              <w:top w:val="nil"/>
              <w:left w:val="nil"/>
              <w:bottom w:val="single" w:sz="4" w:space="0" w:color="auto"/>
              <w:right w:val="single" w:sz="4" w:space="0" w:color="auto"/>
            </w:tcBorders>
            <w:noWrap/>
            <w:vAlign w:val="center"/>
          </w:tcPr>
          <w:p w14:paraId="1848A139" w14:textId="77777777" w:rsidR="00FF0954" w:rsidRDefault="00000000">
            <w:pPr>
              <w:ind w:firstLine="360"/>
              <w:jc w:val="center"/>
              <w:rPr>
                <w:rFonts w:hint="eastAsia"/>
                <w:color w:val="000000"/>
                <w:sz w:val="18"/>
                <w:szCs w:val="18"/>
              </w:rPr>
            </w:pPr>
            <w:r>
              <w:rPr>
                <w:rFonts w:hint="eastAsia"/>
                <w:color w:val="000000"/>
                <w:sz w:val="18"/>
                <w:szCs w:val="18"/>
              </w:rPr>
              <w:t xml:space="preserve">B09 </w:t>
            </w:r>
          </w:p>
        </w:tc>
        <w:tc>
          <w:tcPr>
            <w:tcW w:w="3300" w:type="dxa"/>
            <w:tcBorders>
              <w:top w:val="nil"/>
              <w:left w:val="nil"/>
              <w:bottom w:val="single" w:sz="4" w:space="0" w:color="auto"/>
              <w:right w:val="single" w:sz="4" w:space="0" w:color="auto"/>
            </w:tcBorders>
            <w:noWrap/>
            <w:vAlign w:val="center"/>
          </w:tcPr>
          <w:p w14:paraId="355DD02A" w14:textId="77777777" w:rsidR="00FF0954" w:rsidRDefault="00000000">
            <w:pPr>
              <w:ind w:firstLine="360"/>
              <w:jc w:val="center"/>
              <w:rPr>
                <w:rFonts w:hint="eastAsia"/>
                <w:color w:val="000000"/>
                <w:sz w:val="18"/>
                <w:szCs w:val="18"/>
              </w:rPr>
            </w:pPr>
            <w:r>
              <w:rPr>
                <w:rFonts w:hint="eastAsia"/>
                <w:color w:val="000000"/>
                <w:sz w:val="18"/>
                <w:szCs w:val="18"/>
              </w:rPr>
              <w:t>妇幼保健科</w:t>
            </w:r>
          </w:p>
        </w:tc>
      </w:tr>
      <w:tr w:rsidR="00FF0954" w14:paraId="5F79FB4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FB3092A" w14:textId="77777777" w:rsidR="00FF0954" w:rsidRDefault="00000000">
            <w:pPr>
              <w:ind w:firstLine="360"/>
              <w:jc w:val="center"/>
              <w:rPr>
                <w:rFonts w:hint="eastAsia"/>
                <w:color w:val="000000"/>
                <w:sz w:val="18"/>
                <w:szCs w:val="18"/>
              </w:rPr>
            </w:pPr>
            <w:r>
              <w:rPr>
                <w:rFonts w:hint="eastAsia"/>
                <w:color w:val="000000"/>
                <w:sz w:val="18"/>
                <w:szCs w:val="18"/>
              </w:rPr>
              <w:t xml:space="preserve">A11.02 </w:t>
            </w:r>
          </w:p>
        </w:tc>
        <w:tc>
          <w:tcPr>
            <w:tcW w:w="2100" w:type="dxa"/>
            <w:tcBorders>
              <w:top w:val="nil"/>
              <w:left w:val="nil"/>
              <w:bottom w:val="single" w:sz="4" w:space="0" w:color="auto"/>
              <w:right w:val="single" w:sz="4" w:space="0" w:color="auto"/>
            </w:tcBorders>
            <w:noWrap/>
            <w:vAlign w:val="center"/>
          </w:tcPr>
          <w:p w14:paraId="3273545E" w14:textId="77777777" w:rsidR="00FF0954" w:rsidRDefault="00000000">
            <w:pPr>
              <w:ind w:firstLine="360"/>
              <w:jc w:val="center"/>
              <w:rPr>
                <w:rFonts w:hint="eastAsia"/>
                <w:color w:val="000000"/>
                <w:sz w:val="18"/>
                <w:szCs w:val="18"/>
              </w:rPr>
            </w:pPr>
            <w:proofErr w:type="gramStart"/>
            <w:r>
              <w:rPr>
                <w:rFonts w:hint="eastAsia"/>
                <w:color w:val="000000"/>
                <w:sz w:val="18"/>
                <w:szCs w:val="18"/>
              </w:rPr>
              <w:t>鼻科专业</w:t>
            </w:r>
            <w:proofErr w:type="gramEnd"/>
          </w:p>
        </w:tc>
        <w:tc>
          <w:tcPr>
            <w:tcW w:w="1240" w:type="dxa"/>
            <w:tcBorders>
              <w:top w:val="nil"/>
              <w:left w:val="nil"/>
              <w:bottom w:val="single" w:sz="4" w:space="0" w:color="auto"/>
              <w:right w:val="single" w:sz="4" w:space="0" w:color="auto"/>
            </w:tcBorders>
            <w:noWrap/>
            <w:vAlign w:val="center"/>
          </w:tcPr>
          <w:p w14:paraId="0D787843" w14:textId="77777777" w:rsidR="00FF0954" w:rsidRDefault="00000000">
            <w:pPr>
              <w:ind w:firstLine="360"/>
              <w:jc w:val="center"/>
              <w:rPr>
                <w:rFonts w:hint="eastAsia"/>
                <w:color w:val="000000"/>
                <w:sz w:val="18"/>
                <w:szCs w:val="18"/>
              </w:rPr>
            </w:pPr>
            <w:r>
              <w:rPr>
                <w:rFonts w:hint="eastAsia"/>
                <w:color w:val="000000"/>
                <w:sz w:val="18"/>
                <w:szCs w:val="18"/>
              </w:rPr>
              <w:t xml:space="preserve">B10 </w:t>
            </w:r>
          </w:p>
        </w:tc>
        <w:tc>
          <w:tcPr>
            <w:tcW w:w="3300" w:type="dxa"/>
            <w:tcBorders>
              <w:top w:val="nil"/>
              <w:left w:val="nil"/>
              <w:bottom w:val="single" w:sz="4" w:space="0" w:color="auto"/>
              <w:right w:val="single" w:sz="4" w:space="0" w:color="auto"/>
            </w:tcBorders>
            <w:noWrap/>
            <w:vAlign w:val="center"/>
          </w:tcPr>
          <w:p w14:paraId="61AA5B35" w14:textId="77777777" w:rsidR="00FF0954" w:rsidRDefault="00000000">
            <w:pPr>
              <w:ind w:firstLine="360"/>
              <w:jc w:val="center"/>
              <w:rPr>
                <w:rFonts w:hint="eastAsia"/>
                <w:color w:val="000000"/>
                <w:sz w:val="18"/>
                <w:szCs w:val="18"/>
              </w:rPr>
            </w:pPr>
            <w:r>
              <w:rPr>
                <w:rFonts w:hint="eastAsia"/>
                <w:color w:val="000000"/>
                <w:sz w:val="18"/>
                <w:szCs w:val="18"/>
              </w:rPr>
              <w:t>免疫规划科(中心)</w:t>
            </w:r>
          </w:p>
        </w:tc>
      </w:tr>
      <w:tr w:rsidR="00FF0954" w14:paraId="5A9A44E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5AA0319" w14:textId="77777777" w:rsidR="00FF0954" w:rsidRDefault="00000000">
            <w:pPr>
              <w:ind w:firstLine="360"/>
              <w:jc w:val="center"/>
              <w:rPr>
                <w:rFonts w:hint="eastAsia"/>
                <w:color w:val="000000"/>
                <w:sz w:val="18"/>
                <w:szCs w:val="18"/>
              </w:rPr>
            </w:pPr>
            <w:r>
              <w:rPr>
                <w:rFonts w:hint="eastAsia"/>
                <w:color w:val="000000"/>
                <w:sz w:val="18"/>
                <w:szCs w:val="18"/>
              </w:rPr>
              <w:t xml:space="preserve">A11.03 </w:t>
            </w:r>
          </w:p>
        </w:tc>
        <w:tc>
          <w:tcPr>
            <w:tcW w:w="2100" w:type="dxa"/>
            <w:tcBorders>
              <w:top w:val="nil"/>
              <w:left w:val="nil"/>
              <w:bottom w:val="single" w:sz="4" w:space="0" w:color="auto"/>
              <w:right w:val="single" w:sz="4" w:space="0" w:color="auto"/>
            </w:tcBorders>
            <w:noWrap/>
            <w:vAlign w:val="center"/>
          </w:tcPr>
          <w:p w14:paraId="4645BF48" w14:textId="77777777" w:rsidR="00FF0954" w:rsidRDefault="00000000">
            <w:pPr>
              <w:ind w:firstLine="360"/>
              <w:jc w:val="center"/>
              <w:rPr>
                <w:rFonts w:hint="eastAsia"/>
                <w:color w:val="000000"/>
                <w:sz w:val="18"/>
                <w:szCs w:val="18"/>
              </w:rPr>
            </w:pPr>
            <w:r>
              <w:rPr>
                <w:rFonts w:hint="eastAsia"/>
                <w:color w:val="000000"/>
                <w:sz w:val="18"/>
                <w:szCs w:val="18"/>
              </w:rPr>
              <w:t>咽喉科专业</w:t>
            </w:r>
          </w:p>
        </w:tc>
        <w:tc>
          <w:tcPr>
            <w:tcW w:w="1240" w:type="dxa"/>
            <w:tcBorders>
              <w:top w:val="nil"/>
              <w:left w:val="nil"/>
              <w:bottom w:val="single" w:sz="4" w:space="0" w:color="auto"/>
              <w:right w:val="single" w:sz="4" w:space="0" w:color="auto"/>
            </w:tcBorders>
            <w:noWrap/>
            <w:vAlign w:val="center"/>
          </w:tcPr>
          <w:p w14:paraId="7CC807E4" w14:textId="77777777" w:rsidR="00FF0954" w:rsidRDefault="00000000">
            <w:pPr>
              <w:ind w:firstLine="360"/>
              <w:jc w:val="center"/>
              <w:rPr>
                <w:rFonts w:hint="eastAsia"/>
                <w:color w:val="000000"/>
                <w:sz w:val="18"/>
                <w:szCs w:val="18"/>
              </w:rPr>
            </w:pPr>
            <w:r>
              <w:rPr>
                <w:rFonts w:hint="eastAsia"/>
                <w:color w:val="000000"/>
                <w:sz w:val="18"/>
                <w:szCs w:val="18"/>
              </w:rPr>
              <w:t xml:space="preserve">B11 </w:t>
            </w:r>
          </w:p>
        </w:tc>
        <w:tc>
          <w:tcPr>
            <w:tcW w:w="3300" w:type="dxa"/>
            <w:tcBorders>
              <w:top w:val="nil"/>
              <w:left w:val="nil"/>
              <w:bottom w:val="single" w:sz="4" w:space="0" w:color="auto"/>
              <w:right w:val="single" w:sz="4" w:space="0" w:color="auto"/>
            </w:tcBorders>
            <w:noWrap/>
            <w:vAlign w:val="center"/>
          </w:tcPr>
          <w:p w14:paraId="20E3B4C2" w14:textId="77777777" w:rsidR="00FF0954" w:rsidRDefault="00000000">
            <w:pPr>
              <w:ind w:firstLine="360"/>
              <w:jc w:val="center"/>
              <w:rPr>
                <w:rFonts w:hint="eastAsia"/>
                <w:color w:val="000000"/>
                <w:sz w:val="18"/>
                <w:szCs w:val="18"/>
              </w:rPr>
            </w:pPr>
            <w:r>
              <w:rPr>
                <w:rFonts w:hint="eastAsia"/>
                <w:color w:val="000000"/>
                <w:sz w:val="18"/>
                <w:szCs w:val="18"/>
              </w:rPr>
              <w:t>农村改水技术指导科(中心)</w:t>
            </w:r>
          </w:p>
        </w:tc>
      </w:tr>
      <w:tr w:rsidR="00FF0954" w14:paraId="2AD35BFA"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B5318C1" w14:textId="77777777" w:rsidR="00FF0954" w:rsidRDefault="00000000">
            <w:pPr>
              <w:ind w:firstLine="360"/>
              <w:jc w:val="center"/>
              <w:rPr>
                <w:rFonts w:hint="eastAsia"/>
                <w:color w:val="000000"/>
                <w:sz w:val="18"/>
                <w:szCs w:val="18"/>
              </w:rPr>
            </w:pPr>
            <w:r>
              <w:rPr>
                <w:rFonts w:hint="eastAsia"/>
                <w:color w:val="000000"/>
                <w:sz w:val="18"/>
                <w:szCs w:val="18"/>
              </w:rPr>
              <w:t xml:space="preserve">A11.04 </w:t>
            </w:r>
          </w:p>
        </w:tc>
        <w:tc>
          <w:tcPr>
            <w:tcW w:w="2100" w:type="dxa"/>
            <w:tcBorders>
              <w:top w:val="nil"/>
              <w:left w:val="nil"/>
              <w:bottom w:val="single" w:sz="4" w:space="0" w:color="auto"/>
              <w:right w:val="single" w:sz="4" w:space="0" w:color="auto"/>
            </w:tcBorders>
            <w:noWrap/>
            <w:vAlign w:val="center"/>
          </w:tcPr>
          <w:p w14:paraId="6DE98A17"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33637670" w14:textId="77777777" w:rsidR="00FF0954" w:rsidRDefault="00000000">
            <w:pPr>
              <w:ind w:firstLine="360"/>
              <w:jc w:val="center"/>
              <w:rPr>
                <w:rFonts w:hint="eastAsia"/>
                <w:color w:val="000000"/>
                <w:sz w:val="18"/>
                <w:szCs w:val="18"/>
              </w:rPr>
            </w:pPr>
            <w:r>
              <w:rPr>
                <w:rFonts w:hint="eastAsia"/>
                <w:color w:val="000000"/>
                <w:sz w:val="18"/>
                <w:szCs w:val="18"/>
              </w:rPr>
              <w:t xml:space="preserve">B12 </w:t>
            </w:r>
          </w:p>
        </w:tc>
        <w:tc>
          <w:tcPr>
            <w:tcW w:w="3300" w:type="dxa"/>
            <w:tcBorders>
              <w:top w:val="nil"/>
              <w:left w:val="nil"/>
              <w:bottom w:val="single" w:sz="4" w:space="0" w:color="auto"/>
              <w:right w:val="single" w:sz="4" w:space="0" w:color="auto"/>
            </w:tcBorders>
            <w:noWrap/>
            <w:vAlign w:val="center"/>
          </w:tcPr>
          <w:p w14:paraId="09C377B0" w14:textId="77777777" w:rsidR="00FF0954" w:rsidRDefault="00000000">
            <w:pPr>
              <w:ind w:firstLine="360"/>
              <w:jc w:val="center"/>
              <w:rPr>
                <w:rFonts w:hint="eastAsia"/>
                <w:color w:val="000000"/>
                <w:sz w:val="18"/>
                <w:szCs w:val="18"/>
              </w:rPr>
            </w:pPr>
            <w:r>
              <w:rPr>
                <w:rFonts w:hint="eastAsia"/>
                <w:color w:val="000000"/>
                <w:sz w:val="18"/>
                <w:szCs w:val="18"/>
              </w:rPr>
              <w:t>疾病控制与应急处理办公室</w:t>
            </w:r>
          </w:p>
        </w:tc>
      </w:tr>
      <w:tr w:rsidR="00FF0954" w14:paraId="16EABEB5"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97C52C6" w14:textId="77777777" w:rsidR="00FF0954" w:rsidRDefault="00000000">
            <w:pPr>
              <w:ind w:firstLine="360"/>
              <w:jc w:val="center"/>
              <w:rPr>
                <w:rFonts w:hint="eastAsia"/>
                <w:color w:val="000000"/>
                <w:sz w:val="18"/>
                <w:szCs w:val="18"/>
              </w:rPr>
            </w:pPr>
            <w:r>
              <w:rPr>
                <w:rFonts w:hint="eastAsia"/>
                <w:color w:val="000000"/>
                <w:sz w:val="18"/>
                <w:szCs w:val="18"/>
              </w:rPr>
              <w:t xml:space="preserve">A12 </w:t>
            </w:r>
          </w:p>
        </w:tc>
        <w:tc>
          <w:tcPr>
            <w:tcW w:w="2100" w:type="dxa"/>
            <w:tcBorders>
              <w:top w:val="nil"/>
              <w:left w:val="nil"/>
              <w:bottom w:val="single" w:sz="4" w:space="0" w:color="auto"/>
              <w:right w:val="single" w:sz="4" w:space="0" w:color="auto"/>
            </w:tcBorders>
            <w:noWrap/>
            <w:vAlign w:val="center"/>
          </w:tcPr>
          <w:p w14:paraId="01803E51" w14:textId="77777777" w:rsidR="00FF0954" w:rsidRDefault="00000000">
            <w:pPr>
              <w:ind w:firstLine="360"/>
              <w:jc w:val="center"/>
              <w:rPr>
                <w:rFonts w:hint="eastAsia"/>
                <w:color w:val="000000"/>
                <w:sz w:val="18"/>
                <w:szCs w:val="18"/>
              </w:rPr>
            </w:pPr>
            <w:r>
              <w:rPr>
                <w:rFonts w:hint="eastAsia"/>
                <w:color w:val="000000"/>
                <w:sz w:val="18"/>
                <w:szCs w:val="18"/>
              </w:rPr>
              <w:t>口腔科</w:t>
            </w:r>
          </w:p>
        </w:tc>
        <w:tc>
          <w:tcPr>
            <w:tcW w:w="1240" w:type="dxa"/>
            <w:tcBorders>
              <w:top w:val="nil"/>
              <w:left w:val="nil"/>
              <w:bottom w:val="single" w:sz="4" w:space="0" w:color="auto"/>
              <w:right w:val="single" w:sz="4" w:space="0" w:color="auto"/>
            </w:tcBorders>
            <w:noWrap/>
            <w:vAlign w:val="center"/>
          </w:tcPr>
          <w:p w14:paraId="2FE3485F" w14:textId="77777777" w:rsidR="00FF0954" w:rsidRDefault="00000000">
            <w:pPr>
              <w:ind w:firstLine="360"/>
              <w:jc w:val="center"/>
              <w:rPr>
                <w:rFonts w:hint="eastAsia"/>
                <w:color w:val="000000"/>
                <w:sz w:val="18"/>
                <w:szCs w:val="18"/>
              </w:rPr>
            </w:pPr>
            <w:r>
              <w:rPr>
                <w:rFonts w:hint="eastAsia"/>
                <w:color w:val="000000"/>
                <w:sz w:val="18"/>
                <w:szCs w:val="18"/>
              </w:rPr>
              <w:t xml:space="preserve">B13 </w:t>
            </w:r>
          </w:p>
        </w:tc>
        <w:tc>
          <w:tcPr>
            <w:tcW w:w="3300" w:type="dxa"/>
            <w:tcBorders>
              <w:top w:val="nil"/>
              <w:left w:val="nil"/>
              <w:bottom w:val="single" w:sz="4" w:space="0" w:color="auto"/>
              <w:right w:val="single" w:sz="4" w:space="0" w:color="auto"/>
            </w:tcBorders>
            <w:noWrap/>
            <w:vAlign w:val="center"/>
          </w:tcPr>
          <w:p w14:paraId="3D5C3F07" w14:textId="77777777" w:rsidR="00FF0954" w:rsidRDefault="00000000">
            <w:pPr>
              <w:ind w:firstLine="360"/>
              <w:jc w:val="center"/>
              <w:rPr>
                <w:rFonts w:hint="eastAsia"/>
                <w:color w:val="000000"/>
                <w:sz w:val="18"/>
                <w:szCs w:val="18"/>
              </w:rPr>
            </w:pPr>
            <w:r>
              <w:rPr>
                <w:rFonts w:hint="eastAsia"/>
                <w:color w:val="000000"/>
                <w:sz w:val="18"/>
                <w:szCs w:val="18"/>
              </w:rPr>
              <w:t>食品卫生科</w:t>
            </w:r>
          </w:p>
        </w:tc>
      </w:tr>
      <w:tr w:rsidR="00FF0954" w14:paraId="799C8A5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6A2E8BD" w14:textId="77777777" w:rsidR="00FF0954" w:rsidRDefault="00000000">
            <w:pPr>
              <w:ind w:firstLine="360"/>
              <w:jc w:val="center"/>
              <w:rPr>
                <w:rFonts w:hint="eastAsia"/>
                <w:color w:val="000000"/>
                <w:sz w:val="18"/>
                <w:szCs w:val="18"/>
              </w:rPr>
            </w:pPr>
            <w:r>
              <w:rPr>
                <w:rFonts w:hint="eastAsia"/>
                <w:color w:val="000000"/>
                <w:sz w:val="18"/>
                <w:szCs w:val="18"/>
              </w:rPr>
              <w:t xml:space="preserve">A12.01 </w:t>
            </w:r>
          </w:p>
        </w:tc>
        <w:tc>
          <w:tcPr>
            <w:tcW w:w="2100" w:type="dxa"/>
            <w:tcBorders>
              <w:top w:val="nil"/>
              <w:left w:val="nil"/>
              <w:bottom w:val="single" w:sz="4" w:space="0" w:color="auto"/>
              <w:right w:val="single" w:sz="4" w:space="0" w:color="auto"/>
            </w:tcBorders>
            <w:noWrap/>
            <w:vAlign w:val="center"/>
          </w:tcPr>
          <w:p w14:paraId="72C78355" w14:textId="77777777" w:rsidR="00FF0954" w:rsidRDefault="00000000">
            <w:pPr>
              <w:ind w:firstLine="360"/>
              <w:jc w:val="center"/>
              <w:rPr>
                <w:rFonts w:hint="eastAsia"/>
                <w:color w:val="000000"/>
                <w:sz w:val="18"/>
                <w:szCs w:val="18"/>
              </w:rPr>
            </w:pPr>
            <w:r>
              <w:rPr>
                <w:rFonts w:hint="eastAsia"/>
                <w:color w:val="000000"/>
                <w:sz w:val="18"/>
                <w:szCs w:val="18"/>
              </w:rPr>
              <w:t>牙体牙髓病专业</w:t>
            </w:r>
          </w:p>
        </w:tc>
        <w:tc>
          <w:tcPr>
            <w:tcW w:w="1240" w:type="dxa"/>
            <w:tcBorders>
              <w:top w:val="nil"/>
              <w:left w:val="nil"/>
              <w:bottom w:val="single" w:sz="4" w:space="0" w:color="auto"/>
              <w:right w:val="single" w:sz="4" w:space="0" w:color="auto"/>
            </w:tcBorders>
            <w:noWrap/>
            <w:vAlign w:val="center"/>
          </w:tcPr>
          <w:p w14:paraId="6B064A90" w14:textId="77777777" w:rsidR="00FF0954" w:rsidRDefault="00000000">
            <w:pPr>
              <w:ind w:firstLine="360"/>
              <w:jc w:val="center"/>
              <w:rPr>
                <w:rFonts w:hint="eastAsia"/>
                <w:color w:val="000000"/>
                <w:sz w:val="18"/>
                <w:szCs w:val="18"/>
              </w:rPr>
            </w:pPr>
            <w:r>
              <w:rPr>
                <w:rFonts w:hint="eastAsia"/>
                <w:color w:val="000000"/>
                <w:sz w:val="18"/>
                <w:szCs w:val="18"/>
              </w:rPr>
              <w:t xml:space="preserve">B14 </w:t>
            </w:r>
          </w:p>
        </w:tc>
        <w:tc>
          <w:tcPr>
            <w:tcW w:w="3300" w:type="dxa"/>
            <w:tcBorders>
              <w:top w:val="nil"/>
              <w:left w:val="nil"/>
              <w:bottom w:val="single" w:sz="4" w:space="0" w:color="auto"/>
              <w:right w:val="single" w:sz="4" w:space="0" w:color="auto"/>
            </w:tcBorders>
            <w:noWrap/>
            <w:vAlign w:val="center"/>
          </w:tcPr>
          <w:p w14:paraId="6B676BB9" w14:textId="77777777" w:rsidR="00FF0954" w:rsidRDefault="00000000">
            <w:pPr>
              <w:ind w:firstLine="360"/>
              <w:jc w:val="center"/>
              <w:rPr>
                <w:rFonts w:hint="eastAsia"/>
                <w:color w:val="000000"/>
                <w:sz w:val="18"/>
                <w:szCs w:val="18"/>
              </w:rPr>
            </w:pPr>
            <w:r>
              <w:rPr>
                <w:rFonts w:hint="eastAsia"/>
                <w:color w:val="000000"/>
                <w:sz w:val="18"/>
                <w:szCs w:val="18"/>
              </w:rPr>
              <w:t>环境卫生所</w:t>
            </w:r>
          </w:p>
        </w:tc>
      </w:tr>
      <w:tr w:rsidR="00FF0954" w14:paraId="12742F6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5735E35" w14:textId="77777777" w:rsidR="00FF0954" w:rsidRDefault="00000000">
            <w:pPr>
              <w:ind w:firstLine="360"/>
              <w:jc w:val="center"/>
              <w:rPr>
                <w:rFonts w:hint="eastAsia"/>
                <w:color w:val="000000"/>
                <w:sz w:val="18"/>
                <w:szCs w:val="18"/>
              </w:rPr>
            </w:pPr>
            <w:r>
              <w:rPr>
                <w:rFonts w:hint="eastAsia"/>
                <w:color w:val="000000"/>
                <w:sz w:val="18"/>
                <w:szCs w:val="18"/>
              </w:rPr>
              <w:t xml:space="preserve">A12.02 </w:t>
            </w:r>
          </w:p>
        </w:tc>
        <w:tc>
          <w:tcPr>
            <w:tcW w:w="2100" w:type="dxa"/>
            <w:tcBorders>
              <w:top w:val="nil"/>
              <w:left w:val="nil"/>
              <w:bottom w:val="single" w:sz="4" w:space="0" w:color="auto"/>
              <w:right w:val="single" w:sz="4" w:space="0" w:color="auto"/>
            </w:tcBorders>
            <w:noWrap/>
            <w:vAlign w:val="center"/>
          </w:tcPr>
          <w:p w14:paraId="35F1D8D1" w14:textId="77777777" w:rsidR="00FF0954" w:rsidRDefault="00000000">
            <w:pPr>
              <w:ind w:firstLine="360"/>
              <w:jc w:val="center"/>
              <w:rPr>
                <w:rFonts w:hint="eastAsia"/>
                <w:color w:val="000000"/>
                <w:sz w:val="18"/>
                <w:szCs w:val="18"/>
              </w:rPr>
            </w:pPr>
            <w:r>
              <w:rPr>
                <w:rFonts w:hint="eastAsia"/>
                <w:color w:val="000000"/>
                <w:sz w:val="18"/>
                <w:szCs w:val="18"/>
              </w:rPr>
              <w:t>牙周病专业</w:t>
            </w:r>
          </w:p>
        </w:tc>
        <w:tc>
          <w:tcPr>
            <w:tcW w:w="1240" w:type="dxa"/>
            <w:tcBorders>
              <w:top w:val="nil"/>
              <w:left w:val="nil"/>
              <w:bottom w:val="single" w:sz="4" w:space="0" w:color="auto"/>
              <w:right w:val="single" w:sz="4" w:space="0" w:color="auto"/>
            </w:tcBorders>
            <w:noWrap/>
            <w:vAlign w:val="center"/>
          </w:tcPr>
          <w:p w14:paraId="1A17A14B" w14:textId="77777777" w:rsidR="00FF0954" w:rsidRDefault="00000000">
            <w:pPr>
              <w:ind w:firstLine="360"/>
              <w:jc w:val="center"/>
              <w:rPr>
                <w:rFonts w:hint="eastAsia"/>
                <w:color w:val="000000"/>
                <w:sz w:val="18"/>
                <w:szCs w:val="18"/>
              </w:rPr>
            </w:pPr>
            <w:r>
              <w:rPr>
                <w:rFonts w:hint="eastAsia"/>
                <w:color w:val="000000"/>
                <w:sz w:val="18"/>
                <w:szCs w:val="18"/>
              </w:rPr>
              <w:t xml:space="preserve">B15 </w:t>
            </w:r>
          </w:p>
        </w:tc>
        <w:tc>
          <w:tcPr>
            <w:tcW w:w="3300" w:type="dxa"/>
            <w:tcBorders>
              <w:top w:val="nil"/>
              <w:left w:val="nil"/>
              <w:bottom w:val="single" w:sz="4" w:space="0" w:color="auto"/>
              <w:right w:val="single" w:sz="4" w:space="0" w:color="auto"/>
            </w:tcBorders>
            <w:noWrap/>
            <w:vAlign w:val="center"/>
          </w:tcPr>
          <w:p w14:paraId="17938C25" w14:textId="77777777" w:rsidR="00FF0954" w:rsidRDefault="00000000">
            <w:pPr>
              <w:ind w:firstLine="360"/>
              <w:jc w:val="center"/>
              <w:rPr>
                <w:rFonts w:hint="eastAsia"/>
                <w:color w:val="000000"/>
                <w:sz w:val="18"/>
                <w:szCs w:val="18"/>
              </w:rPr>
            </w:pPr>
            <w:r>
              <w:rPr>
                <w:rFonts w:hint="eastAsia"/>
                <w:color w:val="000000"/>
                <w:sz w:val="18"/>
                <w:szCs w:val="18"/>
              </w:rPr>
              <w:t>职业卫生科</w:t>
            </w:r>
          </w:p>
        </w:tc>
      </w:tr>
      <w:tr w:rsidR="00FF0954" w14:paraId="6264CE05"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E4A37BE" w14:textId="77777777" w:rsidR="00FF0954" w:rsidRDefault="00000000">
            <w:pPr>
              <w:ind w:firstLine="360"/>
              <w:jc w:val="center"/>
              <w:rPr>
                <w:rFonts w:hint="eastAsia"/>
                <w:color w:val="000000"/>
                <w:sz w:val="18"/>
                <w:szCs w:val="18"/>
              </w:rPr>
            </w:pPr>
            <w:r>
              <w:rPr>
                <w:rFonts w:hint="eastAsia"/>
                <w:color w:val="000000"/>
                <w:sz w:val="18"/>
                <w:szCs w:val="18"/>
              </w:rPr>
              <w:t xml:space="preserve">A12.03 </w:t>
            </w:r>
          </w:p>
        </w:tc>
        <w:tc>
          <w:tcPr>
            <w:tcW w:w="2100" w:type="dxa"/>
            <w:tcBorders>
              <w:top w:val="nil"/>
              <w:left w:val="nil"/>
              <w:bottom w:val="single" w:sz="4" w:space="0" w:color="auto"/>
              <w:right w:val="single" w:sz="4" w:space="0" w:color="auto"/>
            </w:tcBorders>
            <w:noWrap/>
            <w:vAlign w:val="center"/>
          </w:tcPr>
          <w:p w14:paraId="50491A89" w14:textId="77777777" w:rsidR="00FF0954" w:rsidRDefault="00000000">
            <w:pPr>
              <w:ind w:firstLine="360"/>
              <w:jc w:val="center"/>
              <w:rPr>
                <w:rFonts w:hint="eastAsia"/>
                <w:color w:val="000000"/>
                <w:sz w:val="18"/>
                <w:szCs w:val="18"/>
              </w:rPr>
            </w:pPr>
            <w:r>
              <w:rPr>
                <w:rFonts w:hint="eastAsia"/>
                <w:color w:val="000000"/>
                <w:sz w:val="18"/>
                <w:szCs w:val="18"/>
              </w:rPr>
              <w:t>口腔黏膜病专业</w:t>
            </w:r>
          </w:p>
        </w:tc>
        <w:tc>
          <w:tcPr>
            <w:tcW w:w="1240" w:type="dxa"/>
            <w:tcBorders>
              <w:top w:val="nil"/>
              <w:left w:val="nil"/>
              <w:bottom w:val="single" w:sz="4" w:space="0" w:color="auto"/>
              <w:right w:val="single" w:sz="4" w:space="0" w:color="auto"/>
            </w:tcBorders>
            <w:noWrap/>
            <w:vAlign w:val="center"/>
          </w:tcPr>
          <w:p w14:paraId="1F8BE18C" w14:textId="77777777" w:rsidR="00FF0954" w:rsidRDefault="00000000">
            <w:pPr>
              <w:ind w:firstLine="360"/>
              <w:jc w:val="center"/>
              <w:rPr>
                <w:rFonts w:hint="eastAsia"/>
                <w:color w:val="000000"/>
                <w:sz w:val="18"/>
                <w:szCs w:val="18"/>
              </w:rPr>
            </w:pPr>
            <w:r>
              <w:rPr>
                <w:rFonts w:hint="eastAsia"/>
                <w:color w:val="000000"/>
                <w:sz w:val="18"/>
                <w:szCs w:val="18"/>
              </w:rPr>
              <w:t xml:space="preserve">B16 </w:t>
            </w:r>
          </w:p>
        </w:tc>
        <w:tc>
          <w:tcPr>
            <w:tcW w:w="3300" w:type="dxa"/>
            <w:tcBorders>
              <w:top w:val="nil"/>
              <w:left w:val="nil"/>
              <w:bottom w:val="single" w:sz="4" w:space="0" w:color="auto"/>
              <w:right w:val="single" w:sz="4" w:space="0" w:color="auto"/>
            </w:tcBorders>
            <w:noWrap/>
            <w:vAlign w:val="center"/>
          </w:tcPr>
          <w:p w14:paraId="5458814A" w14:textId="77777777" w:rsidR="00FF0954" w:rsidRDefault="00000000">
            <w:pPr>
              <w:ind w:firstLine="360"/>
              <w:jc w:val="center"/>
              <w:rPr>
                <w:rFonts w:hint="eastAsia"/>
                <w:color w:val="000000"/>
                <w:sz w:val="18"/>
                <w:szCs w:val="18"/>
              </w:rPr>
            </w:pPr>
            <w:r>
              <w:rPr>
                <w:rFonts w:hint="eastAsia"/>
                <w:color w:val="000000"/>
                <w:sz w:val="18"/>
                <w:szCs w:val="18"/>
              </w:rPr>
              <w:t>放射卫生科</w:t>
            </w:r>
          </w:p>
        </w:tc>
      </w:tr>
      <w:tr w:rsidR="00FF0954" w14:paraId="6A1950E6"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040835C" w14:textId="77777777" w:rsidR="00FF0954" w:rsidRDefault="00000000">
            <w:pPr>
              <w:ind w:firstLine="360"/>
              <w:jc w:val="center"/>
              <w:rPr>
                <w:rFonts w:hint="eastAsia"/>
                <w:color w:val="000000"/>
                <w:sz w:val="18"/>
                <w:szCs w:val="18"/>
              </w:rPr>
            </w:pPr>
            <w:r>
              <w:rPr>
                <w:rFonts w:hint="eastAsia"/>
                <w:color w:val="000000"/>
                <w:sz w:val="18"/>
                <w:szCs w:val="18"/>
              </w:rPr>
              <w:t xml:space="preserve">A12.04 </w:t>
            </w:r>
          </w:p>
        </w:tc>
        <w:tc>
          <w:tcPr>
            <w:tcW w:w="2100" w:type="dxa"/>
            <w:tcBorders>
              <w:top w:val="nil"/>
              <w:left w:val="nil"/>
              <w:bottom w:val="single" w:sz="4" w:space="0" w:color="auto"/>
              <w:right w:val="single" w:sz="4" w:space="0" w:color="auto"/>
            </w:tcBorders>
            <w:noWrap/>
            <w:vAlign w:val="center"/>
          </w:tcPr>
          <w:p w14:paraId="55FC4FB0" w14:textId="77777777" w:rsidR="00FF0954" w:rsidRDefault="00000000">
            <w:pPr>
              <w:ind w:firstLine="360"/>
              <w:jc w:val="center"/>
              <w:rPr>
                <w:rFonts w:hint="eastAsia"/>
                <w:color w:val="000000"/>
                <w:sz w:val="18"/>
                <w:szCs w:val="18"/>
              </w:rPr>
            </w:pPr>
            <w:r>
              <w:rPr>
                <w:rFonts w:hint="eastAsia"/>
                <w:color w:val="000000"/>
                <w:sz w:val="18"/>
                <w:szCs w:val="18"/>
              </w:rPr>
              <w:t>儿童口腔专业</w:t>
            </w:r>
          </w:p>
        </w:tc>
        <w:tc>
          <w:tcPr>
            <w:tcW w:w="1240" w:type="dxa"/>
            <w:tcBorders>
              <w:top w:val="nil"/>
              <w:left w:val="nil"/>
              <w:bottom w:val="single" w:sz="4" w:space="0" w:color="auto"/>
              <w:right w:val="single" w:sz="4" w:space="0" w:color="auto"/>
            </w:tcBorders>
            <w:noWrap/>
            <w:vAlign w:val="center"/>
          </w:tcPr>
          <w:p w14:paraId="4B8A0906" w14:textId="77777777" w:rsidR="00FF0954" w:rsidRDefault="00000000">
            <w:pPr>
              <w:ind w:firstLine="360"/>
              <w:jc w:val="center"/>
              <w:rPr>
                <w:rFonts w:hint="eastAsia"/>
                <w:color w:val="000000"/>
                <w:sz w:val="18"/>
                <w:szCs w:val="18"/>
              </w:rPr>
            </w:pPr>
            <w:r>
              <w:rPr>
                <w:rFonts w:hint="eastAsia"/>
                <w:color w:val="000000"/>
                <w:sz w:val="18"/>
                <w:szCs w:val="18"/>
              </w:rPr>
              <w:t xml:space="preserve">B17 </w:t>
            </w:r>
          </w:p>
        </w:tc>
        <w:tc>
          <w:tcPr>
            <w:tcW w:w="3300" w:type="dxa"/>
            <w:tcBorders>
              <w:top w:val="nil"/>
              <w:left w:val="nil"/>
              <w:bottom w:val="single" w:sz="4" w:space="0" w:color="auto"/>
              <w:right w:val="single" w:sz="4" w:space="0" w:color="auto"/>
            </w:tcBorders>
            <w:noWrap/>
            <w:vAlign w:val="center"/>
          </w:tcPr>
          <w:p w14:paraId="09890F36" w14:textId="77777777" w:rsidR="00FF0954" w:rsidRDefault="00000000">
            <w:pPr>
              <w:ind w:firstLine="360"/>
              <w:jc w:val="center"/>
              <w:rPr>
                <w:rFonts w:hint="eastAsia"/>
                <w:color w:val="000000"/>
                <w:sz w:val="18"/>
                <w:szCs w:val="18"/>
              </w:rPr>
            </w:pPr>
            <w:r>
              <w:rPr>
                <w:rFonts w:hint="eastAsia"/>
                <w:color w:val="000000"/>
                <w:sz w:val="18"/>
                <w:szCs w:val="18"/>
              </w:rPr>
              <w:t>学校卫生科</w:t>
            </w:r>
          </w:p>
        </w:tc>
      </w:tr>
      <w:tr w:rsidR="00FF0954" w14:paraId="68E7AAB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8416FED" w14:textId="77777777" w:rsidR="00FF0954" w:rsidRDefault="00000000">
            <w:pPr>
              <w:ind w:firstLine="360"/>
              <w:jc w:val="center"/>
              <w:rPr>
                <w:rFonts w:hint="eastAsia"/>
                <w:color w:val="000000"/>
                <w:sz w:val="18"/>
                <w:szCs w:val="18"/>
              </w:rPr>
            </w:pPr>
            <w:r>
              <w:rPr>
                <w:rFonts w:hint="eastAsia"/>
                <w:color w:val="000000"/>
                <w:sz w:val="18"/>
                <w:szCs w:val="18"/>
              </w:rPr>
              <w:t xml:space="preserve">A12.05 </w:t>
            </w:r>
          </w:p>
        </w:tc>
        <w:tc>
          <w:tcPr>
            <w:tcW w:w="2100" w:type="dxa"/>
            <w:tcBorders>
              <w:top w:val="nil"/>
              <w:left w:val="nil"/>
              <w:bottom w:val="single" w:sz="4" w:space="0" w:color="auto"/>
              <w:right w:val="single" w:sz="4" w:space="0" w:color="auto"/>
            </w:tcBorders>
            <w:noWrap/>
            <w:vAlign w:val="center"/>
          </w:tcPr>
          <w:p w14:paraId="316FD846" w14:textId="77777777" w:rsidR="00FF0954" w:rsidRDefault="00000000">
            <w:pPr>
              <w:ind w:firstLine="360"/>
              <w:jc w:val="center"/>
              <w:rPr>
                <w:rFonts w:hint="eastAsia"/>
                <w:color w:val="000000"/>
                <w:sz w:val="18"/>
                <w:szCs w:val="18"/>
              </w:rPr>
            </w:pPr>
            <w:r>
              <w:rPr>
                <w:rFonts w:hint="eastAsia"/>
                <w:color w:val="000000"/>
                <w:sz w:val="18"/>
                <w:szCs w:val="18"/>
              </w:rPr>
              <w:t>口腔颌骨外科专业</w:t>
            </w:r>
          </w:p>
        </w:tc>
        <w:tc>
          <w:tcPr>
            <w:tcW w:w="1240" w:type="dxa"/>
            <w:tcBorders>
              <w:top w:val="nil"/>
              <w:left w:val="nil"/>
              <w:bottom w:val="single" w:sz="4" w:space="0" w:color="auto"/>
              <w:right w:val="single" w:sz="4" w:space="0" w:color="auto"/>
            </w:tcBorders>
            <w:noWrap/>
            <w:vAlign w:val="center"/>
          </w:tcPr>
          <w:p w14:paraId="2AC8D4F7" w14:textId="77777777" w:rsidR="00FF0954" w:rsidRDefault="00000000">
            <w:pPr>
              <w:ind w:firstLine="360"/>
              <w:jc w:val="center"/>
              <w:rPr>
                <w:rFonts w:hint="eastAsia"/>
                <w:color w:val="000000"/>
                <w:sz w:val="18"/>
                <w:szCs w:val="18"/>
              </w:rPr>
            </w:pPr>
            <w:r>
              <w:rPr>
                <w:rFonts w:hint="eastAsia"/>
                <w:color w:val="000000"/>
                <w:sz w:val="18"/>
                <w:szCs w:val="18"/>
              </w:rPr>
              <w:t xml:space="preserve">B18 </w:t>
            </w:r>
          </w:p>
        </w:tc>
        <w:tc>
          <w:tcPr>
            <w:tcW w:w="3300" w:type="dxa"/>
            <w:tcBorders>
              <w:top w:val="nil"/>
              <w:left w:val="nil"/>
              <w:bottom w:val="single" w:sz="4" w:space="0" w:color="auto"/>
              <w:right w:val="single" w:sz="4" w:space="0" w:color="auto"/>
            </w:tcBorders>
            <w:noWrap/>
            <w:vAlign w:val="center"/>
          </w:tcPr>
          <w:p w14:paraId="759ED1E8" w14:textId="77777777" w:rsidR="00FF0954" w:rsidRDefault="00000000">
            <w:pPr>
              <w:ind w:firstLine="360"/>
              <w:jc w:val="center"/>
              <w:rPr>
                <w:rFonts w:hint="eastAsia"/>
                <w:color w:val="000000"/>
                <w:sz w:val="18"/>
                <w:szCs w:val="18"/>
              </w:rPr>
            </w:pPr>
            <w:r>
              <w:rPr>
                <w:rFonts w:hint="eastAsia"/>
                <w:color w:val="000000"/>
                <w:sz w:val="18"/>
                <w:szCs w:val="18"/>
              </w:rPr>
              <w:t>健康教育科(中心)</w:t>
            </w:r>
          </w:p>
        </w:tc>
      </w:tr>
      <w:tr w:rsidR="00FF0954" w14:paraId="5327A69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A8DFF70" w14:textId="77777777" w:rsidR="00FF0954" w:rsidRDefault="00000000">
            <w:pPr>
              <w:ind w:firstLine="360"/>
              <w:jc w:val="center"/>
              <w:rPr>
                <w:rFonts w:hint="eastAsia"/>
                <w:color w:val="000000"/>
                <w:sz w:val="18"/>
                <w:szCs w:val="18"/>
              </w:rPr>
            </w:pPr>
            <w:r>
              <w:rPr>
                <w:rFonts w:hint="eastAsia"/>
                <w:color w:val="000000"/>
                <w:sz w:val="18"/>
                <w:szCs w:val="18"/>
              </w:rPr>
              <w:t xml:space="preserve">A12.06 </w:t>
            </w:r>
          </w:p>
        </w:tc>
        <w:tc>
          <w:tcPr>
            <w:tcW w:w="2100" w:type="dxa"/>
            <w:tcBorders>
              <w:top w:val="nil"/>
              <w:left w:val="nil"/>
              <w:bottom w:val="single" w:sz="4" w:space="0" w:color="auto"/>
              <w:right w:val="single" w:sz="4" w:space="0" w:color="auto"/>
            </w:tcBorders>
            <w:noWrap/>
            <w:vAlign w:val="center"/>
          </w:tcPr>
          <w:p w14:paraId="548D18F1" w14:textId="77777777" w:rsidR="00FF0954" w:rsidRDefault="00000000">
            <w:pPr>
              <w:ind w:firstLine="360"/>
              <w:jc w:val="center"/>
              <w:rPr>
                <w:rFonts w:hint="eastAsia"/>
                <w:color w:val="000000"/>
                <w:sz w:val="18"/>
                <w:szCs w:val="18"/>
              </w:rPr>
            </w:pPr>
            <w:r>
              <w:rPr>
                <w:rFonts w:hint="eastAsia"/>
                <w:color w:val="000000"/>
                <w:sz w:val="18"/>
                <w:szCs w:val="18"/>
              </w:rPr>
              <w:t>口腔修复专业</w:t>
            </w:r>
          </w:p>
        </w:tc>
        <w:tc>
          <w:tcPr>
            <w:tcW w:w="1240" w:type="dxa"/>
            <w:tcBorders>
              <w:top w:val="nil"/>
              <w:left w:val="nil"/>
              <w:bottom w:val="single" w:sz="4" w:space="0" w:color="auto"/>
              <w:right w:val="single" w:sz="4" w:space="0" w:color="auto"/>
            </w:tcBorders>
            <w:noWrap/>
            <w:vAlign w:val="center"/>
          </w:tcPr>
          <w:p w14:paraId="4402CAAA" w14:textId="77777777" w:rsidR="00FF0954" w:rsidRDefault="00000000">
            <w:pPr>
              <w:ind w:firstLine="360"/>
              <w:jc w:val="center"/>
              <w:rPr>
                <w:rFonts w:hint="eastAsia"/>
                <w:color w:val="000000"/>
                <w:sz w:val="18"/>
                <w:szCs w:val="18"/>
              </w:rPr>
            </w:pPr>
            <w:r>
              <w:rPr>
                <w:rFonts w:hint="eastAsia"/>
                <w:color w:val="000000"/>
                <w:sz w:val="18"/>
                <w:szCs w:val="18"/>
              </w:rPr>
              <w:t xml:space="preserve">B19 </w:t>
            </w:r>
          </w:p>
        </w:tc>
        <w:tc>
          <w:tcPr>
            <w:tcW w:w="3300" w:type="dxa"/>
            <w:tcBorders>
              <w:top w:val="nil"/>
              <w:left w:val="nil"/>
              <w:bottom w:val="single" w:sz="4" w:space="0" w:color="auto"/>
              <w:right w:val="single" w:sz="4" w:space="0" w:color="auto"/>
            </w:tcBorders>
            <w:noWrap/>
            <w:vAlign w:val="center"/>
          </w:tcPr>
          <w:p w14:paraId="3A25B1ED" w14:textId="77777777" w:rsidR="00FF0954" w:rsidRDefault="00000000">
            <w:pPr>
              <w:ind w:firstLine="360"/>
              <w:jc w:val="center"/>
              <w:rPr>
                <w:rFonts w:hint="eastAsia"/>
                <w:color w:val="000000"/>
                <w:sz w:val="18"/>
                <w:szCs w:val="18"/>
              </w:rPr>
            </w:pPr>
            <w:r>
              <w:rPr>
                <w:rFonts w:hint="eastAsia"/>
                <w:color w:val="000000"/>
                <w:sz w:val="18"/>
                <w:szCs w:val="18"/>
              </w:rPr>
              <w:t>预防医学门诊</w:t>
            </w:r>
          </w:p>
        </w:tc>
      </w:tr>
      <w:tr w:rsidR="00FF0954" w14:paraId="32924C9F"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32ED25D" w14:textId="77777777" w:rsidR="00FF0954" w:rsidRDefault="00000000">
            <w:pPr>
              <w:ind w:firstLine="360"/>
              <w:jc w:val="center"/>
              <w:rPr>
                <w:rFonts w:hint="eastAsia"/>
                <w:color w:val="000000"/>
                <w:sz w:val="18"/>
                <w:szCs w:val="18"/>
              </w:rPr>
            </w:pPr>
            <w:r>
              <w:rPr>
                <w:rFonts w:hint="eastAsia"/>
                <w:color w:val="000000"/>
                <w:sz w:val="18"/>
                <w:szCs w:val="18"/>
              </w:rPr>
              <w:t xml:space="preserve">A12.07 </w:t>
            </w:r>
          </w:p>
        </w:tc>
        <w:tc>
          <w:tcPr>
            <w:tcW w:w="2100" w:type="dxa"/>
            <w:tcBorders>
              <w:top w:val="nil"/>
              <w:left w:val="nil"/>
              <w:bottom w:val="single" w:sz="4" w:space="0" w:color="auto"/>
              <w:right w:val="single" w:sz="4" w:space="0" w:color="auto"/>
            </w:tcBorders>
            <w:noWrap/>
            <w:vAlign w:val="center"/>
          </w:tcPr>
          <w:p w14:paraId="2648F5A8" w14:textId="77777777" w:rsidR="00FF0954" w:rsidRDefault="00000000">
            <w:pPr>
              <w:ind w:firstLine="360"/>
              <w:jc w:val="center"/>
              <w:rPr>
                <w:rFonts w:hint="eastAsia"/>
                <w:color w:val="000000"/>
                <w:sz w:val="18"/>
                <w:szCs w:val="18"/>
              </w:rPr>
            </w:pPr>
            <w:r>
              <w:rPr>
                <w:rFonts w:hint="eastAsia"/>
                <w:color w:val="000000"/>
                <w:sz w:val="18"/>
                <w:szCs w:val="18"/>
              </w:rPr>
              <w:t>口腔正畸专业</w:t>
            </w:r>
          </w:p>
        </w:tc>
        <w:tc>
          <w:tcPr>
            <w:tcW w:w="1240" w:type="dxa"/>
            <w:tcBorders>
              <w:top w:val="nil"/>
              <w:left w:val="nil"/>
              <w:bottom w:val="single" w:sz="4" w:space="0" w:color="auto"/>
              <w:right w:val="single" w:sz="4" w:space="0" w:color="auto"/>
            </w:tcBorders>
            <w:noWrap/>
            <w:vAlign w:val="center"/>
          </w:tcPr>
          <w:p w14:paraId="5804E687" w14:textId="77777777" w:rsidR="00FF0954" w:rsidRDefault="00000000">
            <w:pPr>
              <w:ind w:firstLine="360"/>
              <w:jc w:val="center"/>
              <w:rPr>
                <w:rFonts w:hint="eastAsia"/>
                <w:color w:val="000000"/>
                <w:sz w:val="18"/>
                <w:szCs w:val="18"/>
              </w:rPr>
            </w:pPr>
            <w:r>
              <w:rPr>
                <w:rFonts w:hint="eastAsia"/>
                <w:color w:val="000000"/>
                <w:sz w:val="18"/>
                <w:szCs w:val="18"/>
              </w:rPr>
              <w:t xml:space="preserve">B69 </w:t>
            </w:r>
          </w:p>
        </w:tc>
        <w:tc>
          <w:tcPr>
            <w:tcW w:w="3300" w:type="dxa"/>
            <w:tcBorders>
              <w:top w:val="nil"/>
              <w:left w:val="nil"/>
              <w:bottom w:val="single" w:sz="4" w:space="0" w:color="auto"/>
              <w:right w:val="single" w:sz="4" w:space="0" w:color="auto"/>
            </w:tcBorders>
            <w:noWrap/>
            <w:vAlign w:val="center"/>
          </w:tcPr>
          <w:p w14:paraId="4F0CA13C" w14:textId="77777777" w:rsidR="00FF0954" w:rsidRDefault="00000000">
            <w:pPr>
              <w:ind w:firstLine="360"/>
              <w:jc w:val="center"/>
              <w:rPr>
                <w:rFonts w:hint="eastAsia"/>
                <w:color w:val="000000"/>
                <w:sz w:val="18"/>
                <w:szCs w:val="18"/>
              </w:rPr>
            </w:pPr>
            <w:r>
              <w:rPr>
                <w:rFonts w:hint="eastAsia"/>
                <w:color w:val="000000"/>
                <w:sz w:val="18"/>
                <w:szCs w:val="18"/>
              </w:rPr>
              <w:t>其他业务科室</w:t>
            </w:r>
          </w:p>
        </w:tc>
      </w:tr>
      <w:tr w:rsidR="00FF0954" w14:paraId="4C080CE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19230BA" w14:textId="77777777" w:rsidR="00FF0954" w:rsidRDefault="00000000">
            <w:pPr>
              <w:ind w:firstLine="360"/>
              <w:jc w:val="center"/>
              <w:rPr>
                <w:rFonts w:hint="eastAsia"/>
                <w:color w:val="000000"/>
                <w:sz w:val="18"/>
                <w:szCs w:val="18"/>
              </w:rPr>
            </w:pPr>
            <w:r>
              <w:rPr>
                <w:rFonts w:hint="eastAsia"/>
                <w:color w:val="000000"/>
                <w:sz w:val="18"/>
                <w:szCs w:val="18"/>
              </w:rPr>
              <w:t xml:space="preserve">A12.08 </w:t>
            </w:r>
          </w:p>
        </w:tc>
        <w:tc>
          <w:tcPr>
            <w:tcW w:w="2100" w:type="dxa"/>
            <w:tcBorders>
              <w:top w:val="nil"/>
              <w:left w:val="nil"/>
              <w:bottom w:val="single" w:sz="4" w:space="0" w:color="auto"/>
              <w:right w:val="single" w:sz="4" w:space="0" w:color="auto"/>
            </w:tcBorders>
            <w:noWrap/>
            <w:vAlign w:val="center"/>
          </w:tcPr>
          <w:p w14:paraId="5064158D" w14:textId="77777777" w:rsidR="00FF0954" w:rsidRDefault="00000000">
            <w:pPr>
              <w:ind w:firstLine="360"/>
              <w:jc w:val="center"/>
              <w:rPr>
                <w:rFonts w:hint="eastAsia"/>
                <w:color w:val="000000"/>
                <w:sz w:val="18"/>
                <w:szCs w:val="18"/>
              </w:rPr>
            </w:pPr>
            <w:r>
              <w:rPr>
                <w:rFonts w:hint="eastAsia"/>
                <w:color w:val="000000"/>
                <w:sz w:val="18"/>
                <w:szCs w:val="18"/>
              </w:rPr>
              <w:t>口腔种植专业</w:t>
            </w:r>
          </w:p>
        </w:tc>
        <w:tc>
          <w:tcPr>
            <w:tcW w:w="1240" w:type="dxa"/>
            <w:tcBorders>
              <w:top w:val="nil"/>
              <w:left w:val="nil"/>
              <w:bottom w:val="single" w:sz="4" w:space="0" w:color="auto"/>
              <w:right w:val="single" w:sz="4" w:space="0" w:color="auto"/>
            </w:tcBorders>
            <w:noWrap/>
            <w:vAlign w:val="center"/>
          </w:tcPr>
          <w:p w14:paraId="2A9BB517" w14:textId="77777777" w:rsidR="00FF0954" w:rsidRDefault="00000000">
            <w:pPr>
              <w:ind w:firstLine="360"/>
              <w:jc w:val="center"/>
              <w:rPr>
                <w:rFonts w:hint="eastAsia"/>
                <w:color w:val="000000"/>
                <w:sz w:val="18"/>
                <w:szCs w:val="18"/>
              </w:rPr>
            </w:pPr>
            <w:r>
              <w:rPr>
                <w:rFonts w:hint="eastAsia"/>
                <w:color w:val="000000"/>
                <w:sz w:val="18"/>
                <w:szCs w:val="18"/>
              </w:rPr>
              <w:t xml:space="preserve">C01 </w:t>
            </w:r>
          </w:p>
        </w:tc>
        <w:tc>
          <w:tcPr>
            <w:tcW w:w="3300" w:type="dxa"/>
            <w:tcBorders>
              <w:top w:val="nil"/>
              <w:left w:val="nil"/>
              <w:bottom w:val="single" w:sz="4" w:space="0" w:color="auto"/>
              <w:right w:val="single" w:sz="4" w:space="0" w:color="auto"/>
            </w:tcBorders>
            <w:noWrap/>
            <w:vAlign w:val="center"/>
          </w:tcPr>
          <w:p w14:paraId="327EF84A" w14:textId="77777777" w:rsidR="00FF0954" w:rsidRDefault="00000000">
            <w:pPr>
              <w:ind w:firstLine="360"/>
              <w:jc w:val="center"/>
              <w:rPr>
                <w:rFonts w:hint="eastAsia"/>
                <w:color w:val="000000"/>
                <w:sz w:val="18"/>
                <w:szCs w:val="18"/>
              </w:rPr>
            </w:pPr>
            <w:r>
              <w:rPr>
                <w:rFonts w:hint="eastAsia"/>
                <w:color w:val="000000"/>
                <w:sz w:val="18"/>
                <w:szCs w:val="18"/>
              </w:rPr>
              <w:t>综合卫生监督科</w:t>
            </w:r>
          </w:p>
        </w:tc>
      </w:tr>
      <w:tr w:rsidR="00FF0954" w14:paraId="5296F0ED"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BE46BA2" w14:textId="77777777" w:rsidR="00FF0954" w:rsidRDefault="00000000">
            <w:pPr>
              <w:ind w:firstLine="360"/>
              <w:jc w:val="center"/>
              <w:rPr>
                <w:rFonts w:hint="eastAsia"/>
                <w:color w:val="000000"/>
                <w:sz w:val="18"/>
                <w:szCs w:val="18"/>
              </w:rPr>
            </w:pPr>
            <w:r>
              <w:rPr>
                <w:rFonts w:hint="eastAsia"/>
                <w:color w:val="000000"/>
                <w:sz w:val="18"/>
                <w:szCs w:val="18"/>
              </w:rPr>
              <w:t xml:space="preserve">A12.09 </w:t>
            </w:r>
          </w:p>
        </w:tc>
        <w:tc>
          <w:tcPr>
            <w:tcW w:w="2100" w:type="dxa"/>
            <w:tcBorders>
              <w:top w:val="nil"/>
              <w:left w:val="nil"/>
              <w:bottom w:val="single" w:sz="4" w:space="0" w:color="auto"/>
              <w:right w:val="single" w:sz="4" w:space="0" w:color="auto"/>
            </w:tcBorders>
            <w:noWrap/>
            <w:vAlign w:val="center"/>
          </w:tcPr>
          <w:p w14:paraId="35022502" w14:textId="77777777" w:rsidR="00FF0954" w:rsidRDefault="00000000">
            <w:pPr>
              <w:ind w:firstLine="360"/>
              <w:jc w:val="center"/>
              <w:rPr>
                <w:rFonts w:hint="eastAsia"/>
                <w:color w:val="000000"/>
                <w:sz w:val="18"/>
                <w:szCs w:val="18"/>
              </w:rPr>
            </w:pPr>
            <w:r>
              <w:rPr>
                <w:rFonts w:hint="eastAsia"/>
                <w:color w:val="000000"/>
                <w:sz w:val="18"/>
                <w:szCs w:val="18"/>
              </w:rPr>
              <w:t>口腔麻醉专业</w:t>
            </w:r>
          </w:p>
        </w:tc>
        <w:tc>
          <w:tcPr>
            <w:tcW w:w="1240" w:type="dxa"/>
            <w:tcBorders>
              <w:top w:val="nil"/>
              <w:left w:val="nil"/>
              <w:bottom w:val="single" w:sz="4" w:space="0" w:color="auto"/>
              <w:right w:val="single" w:sz="4" w:space="0" w:color="auto"/>
            </w:tcBorders>
            <w:noWrap/>
            <w:vAlign w:val="center"/>
          </w:tcPr>
          <w:p w14:paraId="2E527AA5" w14:textId="77777777" w:rsidR="00FF0954" w:rsidRDefault="00000000">
            <w:pPr>
              <w:ind w:firstLine="360"/>
              <w:jc w:val="center"/>
              <w:rPr>
                <w:rFonts w:hint="eastAsia"/>
                <w:color w:val="000000"/>
                <w:sz w:val="18"/>
                <w:szCs w:val="18"/>
              </w:rPr>
            </w:pPr>
            <w:r>
              <w:rPr>
                <w:rFonts w:hint="eastAsia"/>
                <w:color w:val="000000"/>
                <w:sz w:val="18"/>
                <w:szCs w:val="18"/>
              </w:rPr>
              <w:t xml:space="preserve">C02 </w:t>
            </w:r>
          </w:p>
        </w:tc>
        <w:tc>
          <w:tcPr>
            <w:tcW w:w="3300" w:type="dxa"/>
            <w:tcBorders>
              <w:top w:val="nil"/>
              <w:left w:val="nil"/>
              <w:bottom w:val="single" w:sz="4" w:space="0" w:color="auto"/>
              <w:right w:val="single" w:sz="4" w:space="0" w:color="auto"/>
            </w:tcBorders>
            <w:noWrap/>
            <w:vAlign w:val="center"/>
          </w:tcPr>
          <w:p w14:paraId="2D37D945" w14:textId="77777777" w:rsidR="00FF0954" w:rsidRDefault="00000000">
            <w:pPr>
              <w:ind w:firstLine="360"/>
              <w:jc w:val="center"/>
              <w:rPr>
                <w:rFonts w:hint="eastAsia"/>
                <w:color w:val="000000"/>
                <w:sz w:val="18"/>
                <w:szCs w:val="18"/>
              </w:rPr>
            </w:pPr>
            <w:r>
              <w:rPr>
                <w:rFonts w:hint="eastAsia"/>
                <w:color w:val="000000"/>
                <w:sz w:val="18"/>
                <w:szCs w:val="18"/>
              </w:rPr>
              <w:t>产品卫生监督科</w:t>
            </w:r>
          </w:p>
        </w:tc>
      </w:tr>
      <w:tr w:rsidR="00FF0954" w14:paraId="7759AA7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3A58B2B" w14:textId="77777777" w:rsidR="00FF0954" w:rsidRDefault="00000000">
            <w:pPr>
              <w:ind w:firstLine="360"/>
              <w:jc w:val="center"/>
              <w:rPr>
                <w:rFonts w:hint="eastAsia"/>
                <w:color w:val="000000"/>
                <w:sz w:val="18"/>
                <w:szCs w:val="18"/>
              </w:rPr>
            </w:pPr>
            <w:r>
              <w:rPr>
                <w:rFonts w:hint="eastAsia"/>
                <w:color w:val="000000"/>
                <w:sz w:val="18"/>
                <w:szCs w:val="18"/>
              </w:rPr>
              <w:t xml:space="preserve">A12.10 </w:t>
            </w:r>
          </w:p>
        </w:tc>
        <w:tc>
          <w:tcPr>
            <w:tcW w:w="2100" w:type="dxa"/>
            <w:tcBorders>
              <w:top w:val="nil"/>
              <w:left w:val="nil"/>
              <w:bottom w:val="single" w:sz="4" w:space="0" w:color="auto"/>
              <w:right w:val="single" w:sz="4" w:space="0" w:color="auto"/>
            </w:tcBorders>
            <w:noWrap/>
            <w:vAlign w:val="center"/>
          </w:tcPr>
          <w:p w14:paraId="00D8A6A6" w14:textId="77777777" w:rsidR="00FF0954" w:rsidRDefault="00000000">
            <w:pPr>
              <w:ind w:firstLine="360"/>
              <w:jc w:val="center"/>
              <w:rPr>
                <w:rFonts w:hint="eastAsia"/>
                <w:color w:val="000000"/>
                <w:sz w:val="18"/>
                <w:szCs w:val="18"/>
              </w:rPr>
            </w:pPr>
            <w:r>
              <w:rPr>
                <w:rFonts w:hint="eastAsia"/>
                <w:color w:val="000000"/>
                <w:sz w:val="18"/>
                <w:szCs w:val="18"/>
              </w:rPr>
              <w:t>口腔颌面医学影像专业</w:t>
            </w:r>
          </w:p>
        </w:tc>
        <w:tc>
          <w:tcPr>
            <w:tcW w:w="1240" w:type="dxa"/>
            <w:tcBorders>
              <w:top w:val="nil"/>
              <w:left w:val="nil"/>
              <w:bottom w:val="single" w:sz="4" w:space="0" w:color="auto"/>
              <w:right w:val="single" w:sz="4" w:space="0" w:color="auto"/>
            </w:tcBorders>
            <w:noWrap/>
            <w:vAlign w:val="center"/>
          </w:tcPr>
          <w:p w14:paraId="127DE05C" w14:textId="77777777" w:rsidR="00FF0954" w:rsidRDefault="00000000">
            <w:pPr>
              <w:ind w:firstLine="360"/>
              <w:jc w:val="center"/>
              <w:rPr>
                <w:rFonts w:hint="eastAsia"/>
                <w:color w:val="000000"/>
                <w:sz w:val="18"/>
                <w:szCs w:val="18"/>
              </w:rPr>
            </w:pPr>
            <w:r>
              <w:rPr>
                <w:rFonts w:hint="eastAsia"/>
                <w:color w:val="000000"/>
                <w:sz w:val="18"/>
                <w:szCs w:val="18"/>
              </w:rPr>
              <w:t xml:space="preserve">C03 </w:t>
            </w:r>
          </w:p>
        </w:tc>
        <w:tc>
          <w:tcPr>
            <w:tcW w:w="3300" w:type="dxa"/>
            <w:tcBorders>
              <w:top w:val="nil"/>
              <w:left w:val="nil"/>
              <w:bottom w:val="single" w:sz="4" w:space="0" w:color="auto"/>
              <w:right w:val="single" w:sz="4" w:space="0" w:color="auto"/>
            </w:tcBorders>
            <w:noWrap/>
            <w:vAlign w:val="center"/>
          </w:tcPr>
          <w:p w14:paraId="0214E9CA" w14:textId="77777777" w:rsidR="00FF0954" w:rsidRDefault="00000000">
            <w:pPr>
              <w:ind w:firstLine="360"/>
              <w:jc w:val="center"/>
              <w:rPr>
                <w:rFonts w:hint="eastAsia"/>
                <w:color w:val="000000"/>
                <w:sz w:val="18"/>
                <w:szCs w:val="18"/>
              </w:rPr>
            </w:pPr>
            <w:r>
              <w:rPr>
                <w:rFonts w:hint="eastAsia"/>
                <w:color w:val="000000"/>
                <w:sz w:val="18"/>
                <w:szCs w:val="18"/>
              </w:rPr>
              <w:t>职业卫生监督科</w:t>
            </w:r>
          </w:p>
        </w:tc>
      </w:tr>
      <w:tr w:rsidR="00FF0954" w14:paraId="304209C4"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5EE2CCE" w14:textId="77777777" w:rsidR="00FF0954" w:rsidRDefault="00000000">
            <w:pPr>
              <w:ind w:firstLine="360"/>
              <w:jc w:val="center"/>
              <w:rPr>
                <w:rFonts w:hint="eastAsia"/>
                <w:color w:val="000000"/>
                <w:sz w:val="18"/>
                <w:szCs w:val="18"/>
              </w:rPr>
            </w:pPr>
            <w:r>
              <w:rPr>
                <w:rFonts w:hint="eastAsia"/>
                <w:color w:val="000000"/>
                <w:sz w:val="18"/>
                <w:szCs w:val="18"/>
              </w:rPr>
              <w:t xml:space="preserve">A13 </w:t>
            </w:r>
          </w:p>
        </w:tc>
        <w:tc>
          <w:tcPr>
            <w:tcW w:w="2100" w:type="dxa"/>
            <w:tcBorders>
              <w:top w:val="nil"/>
              <w:left w:val="nil"/>
              <w:bottom w:val="single" w:sz="4" w:space="0" w:color="auto"/>
              <w:right w:val="single" w:sz="4" w:space="0" w:color="auto"/>
            </w:tcBorders>
            <w:noWrap/>
            <w:vAlign w:val="center"/>
          </w:tcPr>
          <w:p w14:paraId="5D39B439" w14:textId="77777777" w:rsidR="00FF0954" w:rsidRDefault="00000000">
            <w:pPr>
              <w:ind w:firstLine="360"/>
              <w:jc w:val="center"/>
              <w:rPr>
                <w:rFonts w:hint="eastAsia"/>
                <w:color w:val="000000"/>
                <w:sz w:val="18"/>
                <w:szCs w:val="18"/>
              </w:rPr>
            </w:pPr>
            <w:r>
              <w:rPr>
                <w:rFonts w:hint="eastAsia"/>
                <w:color w:val="000000"/>
                <w:sz w:val="18"/>
                <w:szCs w:val="18"/>
              </w:rPr>
              <w:t>皮肤科</w:t>
            </w:r>
          </w:p>
        </w:tc>
        <w:tc>
          <w:tcPr>
            <w:tcW w:w="1240" w:type="dxa"/>
            <w:tcBorders>
              <w:top w:val="nil"/>
              <w:left w:val="nil"/>
              <w:bottom w:val="single" w:sz="4" w:space="0" w:color="auto"/>
              <w:right w:val="single" w:sz="4" w:space="0" w:color="auto"/>
            </w:tcBorders>
            <w:noWrap/>
            <w:vAlign w:val="center"/>
          </w:tcPr>
          <w:p w14:paraId="09C3E34D" w14:textId="77777777" w:rsidR="00FF0954" w:rsidRDefault="00000000">
            <w:pPr>
              <w:ind w:firstLine="360"/>
              <w:jc w:val="center"/>
              <w:rPr>
                <w:rFonts w:hint="eastAsia"/>
                <w:color w:val="000000"/>
                <w:sz w:val="18"/>
                <w:szCs w:val="18"/>
              </w:rPr>
            </w:pPr>
            <w:r>
              <w:rPr>
                <w:rFonts w:hint="eastAsia"/>
                <w:color w:val="000000"/>
                <w:sz w:val="18"/>
                <w:szCs w:val="18"/>
              </w:rPr>
              <w:t xml:space="preserve">C04 </w:t>
            </w:r>
          </w:p>
        </w:tc>
        <w:tc>
          <w:tcPr>
            <w:tcW w:w="3300" w:type="dxa"/>
            <w:tcBorders>
              <w:top w:val="nil"/>
              <w:left w:val="nil"/>
              <w:bottom w:val="single" w:sz="4" w:space="0" w:color="auto"/>
              <w:right w:val="single" w:sz="4" w:space="0" w:color="auto"/>
            </w:tcBorders>
            <w:noWrap/>
            <w:vAlign w:val="center"/>
          </w:tcPr>
          <w:p w14:paraId="3AF3A65D" w14:textId="77777777" w:rsidR="00FF0954" w:rsidRDefault="00000000">
            <w:pPr>
              <w:ind w:firstLine="360"/>
              <w:jc w:val="center"/>
              <w:rPr>
                <w:rFonts w:hint="eastAsia"/>
                <w:color w:val="000000"/>
                <w:sz w:val="18"/>
                <w:szCs w:val="18"/>
              </w:rPr>
            </w:pPr>
            <w:r>
              <w:rPr>
                <w:rFonts w:hint="eastAsia"/>
                <w:color w:val="000000"/>
                <w:sz w:val="18"/>
                <w:szCs w:val="18"/>
              </w:rPr>
              <w:t>环境卫生监督科</w:t>
            </w:r>
          </w:p>
        </w:tc>
      </w:tr>
      <w:tr w:rsidR="00FF0954" w14:paraId="70BEFA7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07D5EB8" w14:textId="77777777" w:rsidR="00FF0954" w:rsidRDefault="00000000">
            <w:pPr>
              <w:ind w:firstLine="360"/>
              <w:jc w:val="center"/>
              <w:rPr>
                <w:rFonts w:hint="eastAsia"/>
                <w:color w:val="000000"/>
                <w:sz w:val="18"/>
                <w:szCs w:val="18"/>
              </w:rPr>
            </w:pPr>
            <w:r>
              <w:rPr>
                <w:rFonts w:hint="eastAsia"/>
                <w:color w:val="000000"/>
                <w:sz w:val="18"/>
                <w:szCs w:val="18"/>
              </w:rPr>
              <w:t xml:space="preserve">A13.01 </w:t>
            </w:r>
          </w:p>
        </w:tc>
        <w:tc>
          <w:tcPr>
            <w:tcW w:w="2100" w:type="dxa"/>
            <w:tcBorders>
              <w:top w:val="nil"/>
              <w:left w:val="nil"/>
              <w:bottom w:val="single" w:sz="4" w:space="0" w:color="auto"/>
              <w:right w:val="single" w:sz="4" w:space="0" w:color="auto"/>
            </w:tcBorders>
            <w:noWrap/>
            <w:vAlign w:val="center"/>
          </w:tcPr>
          <w:p w14:paraId="14A7B3BB" w14:textId="77777777" w:rsidR="00FF0954" w:rsidRDefault="00000000">
            <w:pPr>
              <w:ind w:firstLine="360"/>
              <w:jc w:val="center"/>
              <w:rPr>
                <w:rFonts w:hint="eastAsia"/>
                <w:color w:val="000000"/>
                <w:sz w:val="18"/>
                <w:szCs w:val="18"/>
              </w:rPr>
            </w:pPr>
            <w:r>
              <w:rPr>
                <w:rFonts w:hint="eastAsia"/>
                <w:color w:val="000000"/>
                <w:sz w:val="18"/>
                <w:szCs w:val="18"/>
              </w:rPr>
              <w:t>皮肤病专业</w:t>
            </w:r>
          </w:p>
        </w:tc>
        <w:tc>
          <w:tcPr>
            <w:tcW w:w="1240" w:type="dxa"/>
            <w:tcBorders>
              <w:top w:val="nil"/>
              <w:left w:val="nil"/>
              <w:bottom w:val="single" w:sz="4" w:space="0" w:color="auto"/>
              <w:right w:val="single" w:sz="4" w:space="0" w:color="auto"/>
            </w:tcBorders>
            <w:noWrap/>
            <w:vAlign w:val="center"/>
          </w:tcPr>
          <w:p w14:paraId="00A6BC38" w14:textId="77777777" w:rsidR="00FF0954" w:rsidRDefault="00000000">
            <w:pPr>
              <w:ind w:firstLine="360"/>
              <w:jc w:val="center"/>
              <w:rPr>
                <w:rFonts w:hint="eastAsia"/>
                <w:color w:val="000000"/>
                <w:sz w:val="18"/>
                <w:szCs w:val="18"/>
              </w:rPr>
            </w:pPr>
            <w:r>
              <w:rPr>
                <w:rFonts w:hint="eastAsia"/>
                <w:color w:val="000000"/>
                <w:sz w:val="18"/>
                <w:szCs w:val="18"/>
              </w:rPr>
              <w:t xml:space="preserve">C05 </w:t>
            </w:r>
          </w:p>
        </w:tc>
        <w:tc>
          <w:tcPr>
            <w:tcW w:w="3300" w:type="dxa"/>
            <w:tcBorders>
              <w:top w:val="nil"/>
              <w:left w:val="nil"/>
              <w:bottom w:val="single" w:sz="4" w:space="0" w:color="auto"/>
              <w:right w:val="single" w:sz="4" w:space="0" w:color="auto"/>
            </w:tcBorders>
            <w:noWrap/>
            <w:vAlign w:val="center"/>
          </w:tcPr>
          <w:p w14:paraId="178F5510" w14:textId="77777777" w:rsidR="00FF0954" w:rsidRDefault="00000000">
            <w:pPr>
              <w:ind w:firstLine="360"/>
              <w:jc w:val="center"/>
              <w:rPr>
                <w:rFonts w:hint="eastAsia"/>
                <w:color w:val="000000"/>
                <w:sz w:val="18"/>
                <w:szCs w:val="18"/>
              </w:rPr>
            </w:pPr>
            <w:r>
              <w:rPr>
                <w:rFonts w:hint="eastAsia"/>
                <w:color w:val="000000"/>
                <w:sz w:val="18"/>
                <w:szCs w:val="18"/>
              </w:rPr>
              <w:t>传染病执法监督科</w:t>
            </w:r>
          </w:p>
        </w:tc>
      </w:tr>
      <w:tr w:rsidR="00FF0954" w14:paraId="3227D49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99A85CC" w14:textId="77777777" w:rsidR="00FF0954" w:rsidRDefault="00000000">
            <w:pPr>
              <w:ind w:firstLine="360"/>
              <w:jc w:val="center"/>
              <w:rPr>
                <w:rFonts w:hint="eastAsia"/>
                <w:color w:val="000000"/>
                <w:sz w:val="18"/>
                <w:szCs w:val="18"/>
              </w:rPr>
            </w:pPr>
            <w:r>
              <w:rPr>
                <w:rFonts w:hint="eastAsia"/>
                <w:color w:val="000000"/>
                <w:sz w:val="18"/>
                <w:szCs w:val="18"/>
              </w:rPr>
              <w:t xml:space="preserve">A13.02 </w:t>
            </w:r>
          </w:p>
        </w:tc>
        <w:tc>
          <w:tcPr>
            <w:tcW w:w="2100" w:type="dxa"/>
            <w:tcBorders>
              <w:top w:val="nil"/>
              <w:left w:val="nil"/>
              <w:bottom w:val="single" w:sz="4" w:space="0" w:color="auto"/>
              <w:right w:val="single" w:sz="4" w:space="0" w:color="auto"/>
            </w:tcBorders>
            <w:noWrap/>
            <w:vAlign w:val="center"/>
          </w:tcPr>
          <w:p w14:paraId="680BC2F1" w14:textId="77777777" w:rsidR="00FF0954" w:rsidRDefault="00000000">
            <w:pPr>
              <w:ind w:firstLine="360"/>
              <w:jc w:val="center"/>
              <w:rPr>
                <w:rFonts w:hint="eastAsia"/>
                <w:color w:val="000000"/>
                <w:sz w:val="18"/>
                <w:szCs w:val="18"/>
              </w:rPr>
            </w:pPr>
            <w:r>
              <w:rPr>
                <w:rFonts w:hint="eastAsia"/>
                <w:color w:val="000000"/>
                <w:sz w:val="18"/>
                <w:szCs w:val="18"/>
              </w:rPr>
              <w:t>性传播疾病专业</w:t>
            </w:r>
          </w:p>
        </w:tc>
        <w:tc>
          <w:tcPr>
            <w:tcW w:w="1240" w:type="dxa"/>
            <w:tcBorders>
              <w:top w:val="nil"/>
              <w:left w:val="nil"/>
              <w:bottom w:val="single" w:sz="4" w:space="0" w:color="auto"/>
              <w:right w:val="single" w:sz="4" w:space="0" w:color="auto"/>
            </w:tcBorders>
            <w:noWrap/>
            <w:vAlign w:val="center"/>
          </w:tcPr>
          <w:p w14:paraId="26427D9B" w14:textId="77777777" w:rsidR="00FF0954" w:rsidRDefault="00000000">
            <w:pPr>
              <w:ind w:firstLine="360"/>
              <w:jc w:val="center"/>
              <w:rPr>
                <w:rFonts w:hint="eastAsia"/>
                <w:color w:val="000000"/>
                <w:sz w:val="18"/>
                <w:szCs w:val="18"/>
              </w:rPr>
            </w:pPr>
            <w:r>
              <w:rPr>
                <w:rFonts w:hint="eastAsia"/>
                <w:color w:val="000000"/>
                <w:sz w:val="18"/>
                <w:szCs w:val="18"/>
              </w:rPr>
              <w:t xml:space="preserve">C06 </w:t>
            </w:r>
          </w:p>
        </w:tc>
        <w:tc>
          <w:tcPr>
            <w:tcW w:w="3300" w:type="dxa"/>
            <w:tcBorders>
              <w:top w:val="nil"/>
              <w:left w:val="nil"/>
              <w:bottom w:val="single" w:sz="4" w:space="0" w:color="auto"/>
              <w:right w:val="single" w:sz="4" w:space="0" w:color="auto"/>
            </w:tcBorders>
            <w:noWrap/>
            <w:vAlign w:val="center"/>
          </w:tcPr>
          <w:p w14:paraId="5FD965EB" w14:textId="77777777" w:rsidR="00FF0954" w:rsidRDefault="00000000">
            <w:pPr>
              <w:ind w:firstLine="360"/>
              <w:jc w:val="center"/>
              <w:rPr>
                <w:rFonts w:hint="eastAsia"/>
                <w:color w:val="000000"/>
                <w:sz w:val="18"/>
                <w:szCs w:val="18"/>
              </w:rPr>
            </w:pPr>
            <w:r>
              <w:rPr>
                <w:rFonts w:hint="eastAsia"/>
                <w:color w:val="000000"/>
                <w:sz w:val="18"/>
                <w:szCs w:val="18"/>
              </w:rPr>
              <w:t>医疗服务监督科</w:t>
            </w:r>
          </w:p>
        </w:tc>
      </w:tr>
      <w:tr w:rsidR="00FF0954" w14:paraId="7F5C711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D12A39B" w14:textId="77777777" w:rsidR="00FF0954" w:rsidRDefault="00000000">
            <w:pPr>
              <w:ind w:firstLine="360"/>
              <w:jc w:val="center"/>
              <w:rPr>
                <w:rFonts w:hint="eastAsia"/>
                <w:color w:val="000000"/>
                <w:sz w:val="18"/>
                <w:szCs w:val="18"/>
              </w:rPr>
            </w:pPr>
            <w:r>
              <w:rPr>
                <w:rFonts w:hint="eastAsia"/>
                <w:color w:val="000000"/>
                <w:sz w:val="18"/>
                <w:szCs w:val="18"/>
              </w:rPr>
              <w:t xml:space="preserve">A13.03 </w:t>
            </w:r>
          </w:p>
        </w:tc>
        <w:tc>
          <w:tcPr>
            <w:tcW w:w="2100" w:type="dxa"/>
            <w:tcBorders>
              <w:top w:val="nil"/>
              <w:left w:val="nil"/>
              <w:bottom w:val="single" w:sz="4" w:space="0" w:color="auto"/>
              <w:right w:val="single" w:sz="4" w:space="0" w:color="auto"/>
            </w:tcBorders>
            <w:noWrap/>
            <w:vAlign w:val="center"/>
          </w:tcPr>
          <w:p w14:paraId="0F1B3E7D"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2338F856" w14:textId="77777777" w:rsidR="00FF0954" w:rsidRDefault="00000000">
            <w:pPr>
              <w:ind w:firstLine="360"/>
              <w:jc w:val="center"/>
              <w:rPr>
                <w:rFonts w:hint="eastAsia"/>
                <w:color w:val="000000"/>
                <w:sz w:val="18"/>
                <w:szCs w:val="18"/>
              </w:rPr>
            </w:pPr>
            <w:r>
              <w:rPr>
                <w:rFonts w:hint="eastAsia"/>
                <w:color w:val="000000"/>
                <w:sz w:val="18"/>
                <w:szCs w:val="18"/>
              </w:rPr>
              <w:t xml:space="preserve">C07 </w:t>
            </w:r>
          </w:p>
        </w:tc>
        <w:tc>
          <w:tcPr>
            <w:tcW w:w="3300" w:type="dxa"/>
            <w:tcBorders>
              <w:top w:val="nil"/>
              <w:left w:val="nil"/>
              <w:bottom w:val="single" w:sz="4" w:space="0" w:color="auto"/>
              <w:right w:val="single" w:sz="4" w:space="0" w:color="auto"/>
            </w:tcBorders>
            <w:noWrap/>
            <w:vAlign w:val="center"/>
          </w:tcPr>
          <w:p w14:paraId="5B9BB430" w14:textId="77777777" w:rsidR="00FF0954" w:rsidRDefault="00000000">
            <w:pPr>
              <w:ind w:firstLine="360"/>
              <w:jc w:val="center"/>
              <w:rPr>
                <w:rFonts w:hint="eastAsia"/>
                <w:color w:val="000000"/>
                <w:sz w:val="18"/>
                <w:szCs w:val="18"/>
              </w:rPr>
            </w:pPr>
            <w:r>
              <w:rPr>
                <w:rFonts w:hint="eastAsia"/>
                <w:color w:val="000000"/>
                <w:sz w:val="18"/>
                <w:szCs w:val="18"/>
              </w:rPr>
              <w:t>稽查科(大队)</w:t>
            </w:r>
          </w:p>
        </w:tc>
      </w:tr>
      <w:tr w:rsidR="00FF0954" w14:paraId="211803E6"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86AC55D" w14:textId="77777777" w:rsidR="00FF0954" w:rsidRDefault="00000000">
            <w:pPr>
              <w:ind w:firstLine="360"/>
              <w:jc w:val="center"/>
              <w:rPr>
                <w:rFonts w:hint="eastAsia"/>
                <w:color w:val="000000"/>
                <w:sz w:val="18"/>
                <w:szCs w:val="18"/>
              </w:rPr>
            </w:pPr>
            <w:r>
              <w:rPr>
                <w:rFonts w:hint="eastAsia"/>
                <w:color w:val="000000"/>
                <w:sz w:val="18"/>
                <w:szCs w:val="18"/>
              </w:rPr>
              <w:t xml:space="preserve">A14 </w:t>
            </w:r>
          </w:p>
        </w:tc>
        <w:tc>
          <w:tcPr>
            <w:tcW w:w="2100" w:type="dxa"/>
            <w:tcBorders>
              <w:top w:val="nil"/>
              <w:left w:val="nil"/>
              <w:bottom w:val="single" w:sz="4" w:space="0" w:color="auto"/>
              <w:right w:val="single" w:sz="4" w:space="0" w:color="auto"/>
            </w:tcBorders>
            <w:noWrap/>
            <w:vAlign w:val="center"/>
          </w:tcPr>
          <w:p w14:paraId="53224425" w14:textId="77777777" w:rsidR="00FF0954" w:rsidRDefault="00000000">
            <w:pPr>
              <w:ind w:firstLine="360"/>
              <w:jc w:val="center"/>
              <w:rPr>
                <w:rFonts w:hint="eastAsia"/>
                <w:color w:val="000000"/>
                <w:sz w:val="18"/>
                <w:szCs w:val="18"/>
              </w:rPr>
            </w:pPr>
            <w:r>
              <w:rPr>
                <w:rFonts w:hint="eastAsia"/>
                <w:color w:val="000000"/>
                <w:sz w:val="18"/>
                <w:szCs w:val="18"/>
              </w:rPr>
              <w:t>医疗美容科</w:t>
            </w:r>
          </w:p>
        </w:tc>
        <w:tc>
          <w:tcPr>
            <w:tcW w:w="1240" w:type="dxa"/>
            <w:tcBorders>
              <w:top w:val="nil"/>
              <w:left w:val="nil"/>
              <w:bottom w:val="single" w:sz="4" w:space="0" w:color="auto"/>
              <w:right w:val="single" w:sz="4" w:space="0" w:color="auto"/>
            </w:tcBorders>
            <w:noWrap/>
            <w:vAlign w:val="center"/>
          </w:tcPr>
          <w:p w14:paraId="649D2498" w14:textId="77777777" w:rsidR="00FF0954" w:rsidRDefault="00000000">
            <w:pPr>
              <w:ind w:firstLine="360"/>
              <w:jc w:val="center"/>
              <w:rPr>
                <w:rFonts w:hint="eastAsia"/>
                <w:color w:val="000000"/>
                <w:sz w:val="18"/>
                <w:szCs w:val="18"/>
              </w:rPr>
            </w:pPr>
            <w:r>
              <w:rPr>
                <w:rFonts w:hint="eastAsia"/>
                <w:color w:val="000000"/>
                <w:sz w:val="18"/>
                <w:szCs w:val="18"/>
              </w:rPr>
              <w:t xml:space="preserve">C08 </w:t>
            </w:r>
          </w:p>
        </w:tc>
        <w:tc>
          <w:tcPr>
            <w:tcW w:w="3300" w:type="dxa"/>
            <w:tcBorders>
              <w:top w:val="nil"/>
              <w:left w:val="nil"/>
              <w:bottom w:val="single" w:sz="4" w:space="0" w:color="auto"/>
              <w:right w:val="single" w:sz="4" w:space="0" w:color="auto"/>
            </w:tcBorders>
            <w:noWrap/>
            <w:vAlign w:val="center"/>
          </w:tcPr>
          <w:p w14:paraId="7B91BD4C" w14:textId="77777777" w:rsidR="00FF0954" w:rsidRDefault="00000000">
            <w:pPr>
              <w:ind w:firstLine="360"/>
              <w:jc w:val="center"/>
              <w:rPr>
                <w:rFonts w:hint="eastAsia"/>
                <w:color w:val="000000"/>
                <w:sz w:val="18"/>
                <w:szCs w:val="18"/>
              </w:rPr>
            </w:pPr>
            <w:r>
              <w:rPr>
                <w:rFonts w:hint="eastAsia"/>
                <w:color w:val="000000"/>
                <w:sz w:val="18"/>
                <w:szCs w:val="18"/>
              </w:rPr>
              <w:t>许可受理科</w:t>
            </w:r>
          </w:p>
        </w:tc>
      </w:tr>
      <w:tr w:rsidR="00FF0954" w14:paraId="07E25793"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315A48A0" w14:textId="77777777" w:rsidR="00FF0954" w:rsidRDefault="00000000">
            <w:pPr>
              <w:ind w:firstLine="360"/>
              <w:jc w:val="center"/>
              <w:rPr>
                <w:rFonts w:hint="eastAsia"/>
                <w:color w:val="000000"/>
                <w:sz w:val="18"/>
                <w:szCs w:val="18"/>
              </w:rPr>
            </w:pPr>
            <w:r>
              <w:rPr>
                <w:rFonts w:hint="eastAsia"/>
                <w:color w:val="000000"/>
                <w:sz w:val="18"/>
                <w:szCs w:val="18"/>
              </w:rPr>
              <w:t xml:space="preserve">A15 </w:t>
            </w:r>
          </w:p>
        </w:tc>
        <w:tc>
          <w:tcPr>
            <w:tcW w:w="2100" w:type="dxa"/>
            <w:tcBorders>
              <w:top w:val="nil"/>
              <w:left w:val="nil"/>
              <w:bottom w:val="single" w:sz="4" w:space="0" w:color="auto"/>
              <w:right w:val="single" w:sz="4" w:space="0" w:color="auto"/>
            </w:tcBorders>
            <w:noWrap/>
            <w:vAlign w:val="center"/>
          </w:tcPr>
          <w:p w14:paraId="6FA0F332" w14:textId="77777777" w:rsidR="00FF0954" w:rsidRDefault="00000000">
            <w:pPr>
              <w:ind w:firstLine="360"/>
              <w:jc w:val="center"/>
              <w:rPr>
                <w:rFonts w:hint="eastAsia"/>
                <w:color w:val="000000"/>
                <w:sz w:val="18"/>
                <w:szCs w:val="18"/>
              </w:rPr>
            </w:pPr>
            <w:r>
              <w:rPr>
                <w:rFonts w:hint="eastAsia"/>
                <w:color w:val="000000"/>
                <w:sz w:val="18"/>
                <w:szCs w:val="18"/>
              </w:rPr>
              <w:t>精神科</w:t>
            </w:r>
          </w:p>
        </w:tc>
        <w:tc>
          <w:tcPr>
            <w:tcW w:w="1240" w:type="dxa"/>
            <w:tcBorders>
              <w:top w:val="nil"/>
              <w:left w:val="nil"/>
              <w:bottom w:val="single" w:sz="4" w:space="0" w:color="auto"/>
              <w:right w:val="single" w:sz="4" w:space="0" w:color="auto"/>
            </w:tcBorders>
            <w:noWrap/>
            <w:vAlign w:val="center"/>
          </w:tcPr>
          <w:p w14:paraId="0C9EB389" w14:textId="77777777" w:rsidR="00FF0954" w:rsidRDefault="00000000">
            <w:pPr>
              <w:ind w:firstLine="360"/>
              <w:jc w:val="center"/>
              <w:rPr>
                <w:rFonts w:hint="eastAsia"/>
                <w:color w:val="000000"/>
                <w:sz w:val="18"/>
                <w:szCs w:val="18"/>
              </w:rPr>
            </w:pPr>
            <w:r>
              <w:rPr>
                <w:rFonts w:hint="eastAsia"/>
                <w:color w:val="000000"/>
                <w:sz w:val="18"/>
                <w:szCs w:val="18"/>
              </w:rPr>
              <w:t xml:space="preserve">C09 </w:t>
            </w:r>
          </w:p>
        </w:tc>
        <w:tc>
          <w:tcPr>
            <w:tcW w:w="3300" w:type="dxa"/>
            <w:tcBorders>
              <w:top w:val="nil"/>
              <w:left w:val="nil"/>
              <w:bottom w:val="single" w:sz="4" w:space="0" w:color="auto"/>
              <w:right w:val="single" w:sz="4" w:space="0" w:color="auto"/>
            </w:tcBorders>
            <w:noWrap/>
            <w:vAlign w:val="center"/>
          </w:tcPr>
          <w:p w14:paraId="3F5A57AD" w14:textId="77777777" w:rsidR="00FF0954" w:rsidRDefault="00000000">
            <w:pPr>
              <w:ind w:firstLine="360"/>
              <w:jc w:val="center"/>
              <w:rPr>
                <w:rFonts w:hint="eastAsia"/>
                <w:color w:val="000000"/>
                <w:sz w:val="18"/>
                <w:szCs w:val="18"/>
              </w:rPr>
            </w:pPr>
            <w:r>
              <w:rPr>
                <w:rFonts w:hint="eastAsia"/>
                <w:color w:val="000000"/>
                <w:sz w:val="18"/>
                <w:szCs w:val="18"/>
              </w:rPr>
              <w:t>放射卫生监督科</w:t>
            </w:r>
          </w:p>
        </w:tc>
      </w:tr>
      <w:tr w:rsidR="00FF0954" w14:paraId="51605C9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1466012" w14:textId="77777777" w:rsidR="00FF0954" w:rsidRDefault="00000000">
            <w:pPr>
              <w:ind w:firstLine="360"/>
              <w:jc w:val="center"/>
              <w:rPr>
                <w:rFonts w:hint="eastAsia"/>
                <w:color w:val="000000"/>
                <w:sz w:val="18"/>
                <w:szCs w:val="18"/>
              </w:rPr>
            </w:pPr>
            <w:r>
              <w:rPr>
                <w:rFonts w:hint="eastAsia"/>
                <w:color w:val="000000"/>
                <w:sz w:val="18"/>
                <w:szCs w:val="18"/>
              </w:rPr>
              <w:t xml:space="preserve">A15.01 </w:t>
            </w:r>
          </w:p>
        </w:tc>
        <w:tc>
          <w:tcPr>
            <w:tcW w:w="2100" w:type="dxa"/>
            <w:tcBorders>
              <w:top w:val="nil"/>
              <w:left w:val="nil"/>
              <w:bottom w:val="single" w:sz="4" w:space="0" w:color="auto"/>
              <w:right w:val="single" w:sz="4" w:space="0" w:color="auto"/>
            </w:tcBorders>
            <w:noWrap/>
            <w:vAlign w:val="center"/>
          </w:tcPr>
          <w:p w14:paraId="53E058D2" w14:textId="77777777" w:rsidR="00FF0954" w:rsidRDefault="00000000">
            <w:pPr>
              <w:ind w:firstLine="360"/>
              <w:jc w:val="center"/>
              <w:rPr>
                <w:rFonts w:hint="eastAsia"/>
                <w:color w:val="000000"/>
                <w:sz w:val="18"/>
                <w:szCs w:val="18"/>
              </w:rPr>
            </w:pPr>
            <w:r>
              <w:rPr>
                <w:rFonts w:hint="eastAsia"/>
                <w:color w:val="000000"/>
                <w:sz w:val="18"/>
                <w:szCs w:val="18"/>
              </w:rPr>
              <w:t>精神病专业</w:t>
            </w:r>
          </w:p>
        </w:tc>
        <w:tc>
          <w:tcPr>
            <w:tcW w:w="1240" w:type="dxa"/>
            <w:tcBorders>
              <w:top w:val="nil"/>
              <w:left w:val="nil"/>
              <w:bottom w:val="single" w:sz="4" w:space="0" w:color="auto"/>
              <w:right w:val="single" w:sz="4" w:space="0" w:color="auto"/>
            </w:tcBorders>
            <w:noWrap/>
            <w:vAlign w:val="center"/>
          </w:tcPr>
          <w:p w14:paraId="60BC58AA" w14:textId="77777777" w:rsidR="00FF0954" w:rsidRDefault="00000000">
            <w:pPr>
              <w:ind w:firstLine="360"/>
              <w:jc w:val="center"/>
              <w:rPr>
                <w:rFonts w:hint="eastAsia"/>
                <w:color w:val="000000"/>
                <w:sz w:val="18"/>
                <w:szCs w:val="18"/>
              </w:rPr>
            </w:pPr>
            <w:r>
              <w:rPr>
                <w:rFonts w:hint="eastAsia"/>
                <w:color w:val="000000"/>
                <w:sz w:val="18"/>
                <w:szCs w:val="18"/>
              </w:rPr>
              <w:t xml:space="preserve">C10 </w:t>
            </w:r>
          </w:p>
        </w:tc>
        <w:tc>
          <w:tcPr>
            <w:tcW w:w="3300" w:type="dxa"/>
            <w:tcBorders>
              <w:top w:val="nil"/>
              <w:left w:val="nil"/>
              <w:bottom w:val="single" w:sz="4" w:space="0" w:color="auto"/>
              <w:right w:val="single" w:sz="4" w:space="0" w:color="auto"/>
            </w:tcBorders>
            <w:noWrap/>
            <w:vAlign w:val="center"/>
          </w:tcPr>
          <w:p w14:paraId="34A24C92" w14:textId="77777777" w:rsidR="00FF0954" w:rsidRDefault="00000000">
            <w:pPr>
              <w:ind w:firstLine="360"/>
              <w:jc w:val="center"/>
              <w:rPr>
                <w:rFonts w:hint="eastAsia"/>
                <w:color w:val="000000"/>
                <w:sz w:val="18"/>
                <w:szCs w:val="18"/>
              </w:rPr>
            </w:pPr>
            <w:r>
              <w:rPr>
                <w:rFonts w:hint="eastAsia"/>
                <w:color w:val="000000"/>
                <w:sz w:val="18"/>
                <w:szCs w:val="18"/>
              </w:rPr>
              <w:t>学校卫生监督科</w:t>
            </w:r>
          </w:p>
        </w:tc>
      </w:tr>
      <w:tr w:rsidR="00FF0954" w14:paraId="0DE9E61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8CC3D94" w14:textId="77777777" w:rsidR="00FF0954" w:rsidRDefault="00000000">
            <w:pPr>
              <w:ind w:firstLine="360"/>
              <w:jc w:val="center"/>
              <w:rPr>
                <w:rFonts w:hint="eastAsia"/>
                <w:color w:val="000000"/>
                <w:sz w:val="18"/>
                <w:szCs w:val="18"/>
              </w:rPr>
            </w:pPr>
            <w:r>
              <w:rPr>
                <w:rFonts w:hint="eastAsia"/>
                <w:color w:val="000000"/>
                <w:sz w:val="18"/>
                <w:szCs w:val="18"/>
              </w:rPr>
              <w:lastRenderedPageBreak/>
              <w:t xml:space="preserve">A15.02 </w:t>
            </w:r>
          </w:p>
        </w:tc>
        <w:tc>
          <w:tcPr>
            <w:tcW w:w="2100" w:type="dxa"/>
            <w:tcBorders>
              <w:top w:val="nil"/>
              <w:left w:val="nil"/>
              <w:bottom w:val="single" w:sz="4" w:space="0" w:color="auto"/>
              <w:right w:val="single" w:sz="4" w:space="0" w:color="auto"/>
            </w:tcBorders>
            <w:noWrap/>
            <w:vAlign w:val="center"/>
          </w:tcPr>
          <w:p w14:paraId="4E635039" w14:textId="77777777" w:rsidR="00FF0954" w:rsidRDefault="00000000">
            <w:pPr>
              <w:ind w:firstLine="360"/>
              <w:jc w:val="center"/>
              <w:rPr>
                <w:rFonts w:hint="eastAsia"/>
                <w:color w:val="000000"/>
                <w:sz w:val="18"/>
                <w:szCs w:val="18"/>
              </w:rPr>
            </w:pPr>
            <w:r>
              <w:rPr>
                <w:rFonts w:hint="eastAsia"/>
                <w:color w:val="000000"/>
                <w:sz w:val="18"/>
                <w:szCs w:val="18"/>
              </w:rPr>
              <w:t>精神卫生专业</w:t>
            </w:r>
          </w:p>
        </w:tc>
        <w:tc>
          <w:tcPr>
            <w:tcW w:w="1240" w:type="dxa"/>
            <w:tcBorders>
              <w:top w:val="nil"/>
              <w:left w:val="nil"/>
              <w:bottom w:val="single" w:sz="4" w:space="0" w:color="auto"/>
              <w:right w:val="single" w:sz="4" w:space="0" w:color="auto"/>
            </w:tcBorders>
            <w:noWrap/>
            <w:vAlign w:val="center"/>
          </w:tcPr>
          <w:p w14:paraId="5309857B" w14:textId="77777777" w:rsidR="00FF0954" w:rsidRDefault="00000000">
            <w:pPr>
              <w:ind w:firstLine="360"/>
              <w:jc w:val="center"/>
              <w:rPr>
                <w:rFonts w:hint="eastAsia"/>
                <w:color w:val="000000"/>
                <w:sz w:val="18"/>
                <w:szCs w:val="18"/>
              </w:rPr>
            </w:pPr>
            <w:r>
              <w:rPr>
                <w:rFonts w:hint="eastAsia"/>
                <w:color w:val="000000"/>
                <w:sz w:val="18"/>
                <w:szCs w:val="18"/>
              </w:rPr>
              <w:t xml:space="preserve">C11 </w:t>
            </w:r>
          </w:p>
        </w:tc>
        <w:tc>
          <w:tcPr>
            <w:tcW w:w="3300" w:type="dxa"/>
            <w:tcBorders>
              <w:top w:val="nil"/>
              <w:left w:val="nil"/>
              <w:bottom w:val="single" w:sz="4" w:space="0" w:color="auto"/>
              <w:right w:val="single" w:sz="4" w:space="0" w:color="auto"/>
            </w:tcBorders>
            <w:noWrap/>
            <w:vAlign w:val="center"/>
          </w:tcPr>
          <w:p w14:paraId="2F52934E" w14:textId="77777777" w:rsidR="00FF0954" w:rsidRDefault="00000000">
            <w:pPr>
              <w:ind w:firstLine="360"/>
              <w:jc w:val="center"/>
              <w:rPr>
                <w:rFonts w:hint="eastAsia"/>
                <w:color w:val="000000"/>
                <w:sz w:val="18"/>
                <w:szCs w:val="18"/>
              </w:rPr>
            </w:pPr>
            <w:r>
              <w:rPr>
                <w:rFonts w:hint="eastAsia"/>
                <w:color w:val="000000"/>
                <w:sz w:val="18"/>
                <w:szCs w:val="18"/>
              </w:rPr>
              <w:t>食品安全监督科</w:t>
            </w:r>
          </w:p>
        </w:tc>
      </w:tr>
      <w:tr w:rsidR="00FF0954" w14:paraId="0A849984"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12CB028" w14:textId="77777777" w:rsidR="00FF0954" w:rsidRDefault="00000000">
            <w:pPr>
              <w:ind w:firstLine="360"/>
              <w:jc w:val="center"/>
              <w:rPr>
                <w:rFonts w:hint="eastAsia"/>
                <w:color w:val="000000"/>
                <w:sz w:val="18"/>
                <w:szCs w:val="18"/>
              </w:rPr>
            </w:pPr>
            <w:r>
              <w:rPr>
                <w:rFonts w:hint="eastAsia"/>
                <w:color w:val="000000"/>
                <w:sz w:val="18"/>
                <w:szCs w:val="18"/>
              </w:rPr>
              <w:t xml:space="preserve">A15.03 </w:t>
            </w:r>
          </w:p>
        </w:tc>
        <w:tc>
          <w:tcPr>
            <w:tcW w:w="2100" w:type="dxa"/>
            <w:tcBorders>
              <w:top w:val="nil"/>
              <w:left w:val="nil"/>
              <w:bottom w:val="single" w:sz="4" w:space="0" w:color="auto"/>
              <w:right w:val="single" w:sz="4" w:space="0" w:color="auto"/>
            </w:tcBorders>
            <w:noWrap/>
            <w:vAlign w:val="center"/>
          </w:tcPr>
          <w:p w14:paraId="0A6EEA64" w14:textId="77777777" w:rsidR="00FF0954" w:rsidRDefault="00000000">
            <w:pPr>
              <w:ind w:firstLine="360"/>
              <w:jc w:val="center"/>
              <w:rPr>
                <w:rFonts w:hint="eastAsia"/>
                <w:color w:val="000000"/>
                <w:sz w:val="18"/>
                <w:szCs w:val="18"/>
              </w:rPr>
            </w:pPr>
            <w:r>
              <w:rPr>
                <w:rFonts w:hint="eastAsia"/>
                <w:color w:val="000000"/>
                <w:sz w:val="18"/>
                <w:szCs w:val="18"/>
              </w:rPr>
              <w:t>药物依赖专业</w:t>
            </w:r>
          </w:p>
        </w:tc>
        <w:tc>
          <w:tcPr>
            <w:tcW w:w="1240" w:type="dxa"/>
            <w:tcBorders>
              <w:top w:val="nil"/>
              <w:left w:val="nil"/>
              <w:bottom w:val="single" w:sz="4" w:space="0" w:color="auto"/>
              <w:right w:val="single" w:sz="4" w:space="0" w:color="auto"/>
            </w:tcBorders>
            <w:noWrap/>
            <w:vAlign w:val="center"/>
          </w:tcPr>
          <w:p w14:paraId="5C22BB78" w14:textId="77777777" w:rsidR="00FF0954" w:rsidRDefault="00000000">
            <w:pPr>
              <w:ind w:firstLine="360"/>
              <w:jc w:val="center"/>
              <w:rPr>
                <w:rFonts w:hint="eastAsia"/>
                <w:color w:val="000000"/>
                <w:sz w:val="18"/>
                <w:szCs w:val="18"/>
              </w:rPr>
            </w:pPr>
            <w:r>
              <w:rPr>
                <w:rFonts w:hint="eastAsia"/>
                <w:color w:val="000000"/>
                <w:sz w:val="18"/>
                <w:szCs w:val="18"/>
              </w:rPr>
              <w:t xml:space="preserve">C69 </w:t>
            </w:r>
          </w:p>
        </w:tc>
        <w:tc>
          <w:tcPr>
            <w:tcW w:w="3300" w:type="dxa"/>
            <w:tcBorders>
              <w:top w:val="nil"/>
              <w:left w:val="nil"/>
              <w:bottom w:val="single" w:sz="4" w:space="0" w:color="auto"/>
              <w:right w:val="single" w:sz="4" w:space="0" w:color="auto"/>
            </w:tcBorders>
            <w:noWrap/>
            <w:vAlign w:val="center"/>
          </w:tcPr>
          <w:p w14:paraId="3B7ECCD3"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558D786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C020EC8" w14:textId="77777777" w:rsidR="00FF0954" w:rsidRDefault="00000000">
            <w:pPr>
              <w:ind w:firstLine="360"/>
              <w:jc w:val="center"/>
              <w:rPr>
                <w:rFonts w:hint="eastAsia"/>
                <w:color w:val="000000"/>
                <w:sz w:val="18"/>
                <w:szCs w:val="18"/>
              </w:rPr>
            </w:pPr>
            <w:r>
              <w:rPr>
                <w:rFonts w:hint="eastAsia"/>
                <w:color w:val="000000"/>
                <w:sz w:val="18"/>
                <w:szCs w:val="18"/>
              </w:rPr>
              <w:t xml:space="preserve">A15.04 </w:t>
            </w:r>
          </w:p>
        </w:tc>
        <w:tc>
          <w:tcPr>
            <w:tcW w:w="2100" w:type="dxa"/>
            <w:tcBorders>
              <w:top w:val="nil"/>
              <w:left w:val="nil"/>
              <w:bottom w:val="single" w:sz="4" w:space="0" w:color="auto"/>
              <w:right w:val="single" w:sz="4" w:space="0" w:color="auto"/>
            </w:tcBorders>
            <w:noWrap/>
            <w:vAlign w:val="center"/>
          </w:tcPr>
          <w:p w14:paraId="15FDE07B" w14:textId="77777777" w:rsidR="00FF0954" w:rsidRDefault="00000000">
            <w:pPr>
              <w:ind w:firstLine="360"/>
              <w:jc w:val="center"/>
              <w:rPr>
                <w:rFonts w:hint="eastAsia"/>
                <w:color w:val="000000"/>
                <w:sz w:val="18"/>
                <w:szCs w:val="18"/>
              </w:rPr>
            </w:pPr>
            <w:r>
              <w:rPr>
                <w:rFonts w:hint="eastAsia"/>
                <w:color w:val="000000"/>
                <w:sz w:val="18"/>
                <w:szCs w:val="18"/>
              </w:rPr>
              <w:t>精神康复专业</w:t>
            </w:r>
          </w:p>
        </w:tc>
        <w:tc>
          <w:tcPr>
            <w:tcW w:w="1240" w:type="dxa"/>
            <w:tcBorders>
              <w:top w:val="nil"/>
              <w:left w:val="nil"/>
              <w:bottom w:val="single" w:sz="4" w:space="0" w:color="auto"/>
              <w:right w:val="single" w:sz="4" w:space="0" w:color="auto"/>
            </w:tcBorders>
            <w:noWrap/>
            <w:vAlign w:val="center"/>
          </w:tcPr>
          <w:p w14:paraId="47998FA5" w14:textId="77777777" w:rsidR="00FF0954" w:rsidRDefault="00000000">
            <w:pPr>
              <w:ind w:firstLine="360"/>
              <w:jc w:val="center"/>
              <w:rPr>
                <w:rFonts w:hint="eastAsia"/>
                <w:color w:val="000000"/>
                <w:sz w:val="18"/>
                <w:szCs w:val="18"/>
              </w:rPr>
            </w:pPr>
            <w:r>
              <w:rPr>
                <w:rFonts w:hint="eastAsia"/>
                <w:color w:val="000000"/>
                <w:sz w:val="18"/>
                <w:szCs w:val="18"/>
              </w:rPr>
              <w:t xml:space="preserve">D71 </w:t>
            </w:r>
          </w:p>
        </w:tc>
        <w:tc>
          <w:tcPr>
            <w:tcW w:w="3300" w:type="dxa"/>
            <w:tcBorders>
              <w:top w:val="nil"/>
              <w:left w:val="nil"/>
              <w:bottom w:val="single" w:sz="4" w:space="0" w:color="auto"/>
              <w:right w:val="single" w:sz="4" w:space="0" w:color="auto"/>
            </w:tcBorders>
            <w:noWrap/>
            <w:vAlign w:val="center"/>
          </w:tcPr>
          <w:p w14:paraId="69289949" w14:textId="77777777" w:rsidR="00FF0954" w:rsidRDefault="00000000">
            <w:pPr>
              <w:ind w:firstLine="360"/>
              <w:jc w:val="center"/>
              <w:rPr>
                <w:rFonts w:hint="eastAsia"/>
                <w:color w:val="000000"/>
                <w:sz w:val="18"/>
                <w:szCs w:val="18"/>
              </w:rPr>
            </w:pPr>
            <w:r>
              <w:rPr>
                <w:rFonts w:hint="eastAsia"/>
                <w:color w:val="000000"/>
                <w:sz w:val="18"/>
                <w:szCs w:val="18"/>
              </w:rPr>
              <w:t>护理部</w:t>
            </w:r>
          </w:p>
        </w:tc>
      </w:tr>
      <w:tr w:rsidR="00FF0954" w14:paraId="053817EE"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F5032E6" w14:textId="77777777" w:rsidR="00FF0954" w:rsidRDefault="00000000">
            <w:pPr>
              <w:ind w:firstLine="360"/>
              <w:jc w:val="center"/>
              <w:rPr>
                <w:rFonts w:hint="eastAsia"/>
                <w:color w:val="000000"/>
                <w:sz w:val="18"/>
                <w:szCs w:val="18"/>
              </w:rPr>
            </w:pPr>
            <w:r>
              <w:rPr>
                <w:rFonts w:hint="eastAsia"/>
                <w:color w:val="000000"/>
                <w:sz w:val="18"/>
                <w:szCs w:val="18"/>
              </w:rPr>
              <w:t xml:space="preserve">A15.05 </w:t>
            </w:r>
          </w:p>
        </w:tc>
        <w:tc>
          <w:tcPr>
            <w:tcW w:w="2100" w:type="dxa"/>
            <w:tcBorders>
              <w:top w:val="nil"/>
              <w:left w:val="nil"/>
              <w:bottom w:val="single" w:sz="4" w:space="0" w:color="auto"/>
              <w:right w:val="single" w:sz="4" w:space="0" w:color="auto"/>
            </w:tcBorders>
            <w:noWrap/>
            <w:vAlign w:val="center"/>
          </w:tcPr>
          <w:p w14:paraId="32BD7F97" w14:textId="77777777" w:rsidR="00FF0954" w:rsidRDefault="00000000">
            <w:pPr>
              <w:ind w:firstLine="360"/>
              <w:jc w:val="center"/>
              <w:rPr>
                <w:rFonts w:hint="eastAsia"/>
                <w:color w:val="000000"/>
                <w:sz w:val="18"/>
                <w:szCs w:val="18"/>
              </w:rPr>
            </w:pPr>
            <w:r>
              <w:rPr>
                <w:rFonts w:hint="eastAsia"/>
                <w:color w:val="000000"/>
                <w:sz w:val="18"/>
                <w:szCs w:val="18"/>
              </w:rPr>
              <w:t>社区防治专业</w:t>
            </w:r>
          </w:p>
        </w:tc>
        <w:tc>
          <w:tcPr>
            <w:tcW w:w="1240" w:type="dxa"/>
            <w:tcBorders>
              <w:top w:val="nil"/>
              <w:left w:val="nil"/>
              <w:bottom w:val="single" w:sz="4" w:space="0" w:color="auto"/>
              <w:right w:val="single" w:sz="4" w:space="0" w:color="auto"/>
            </w:tcBorders>
            <w:noWrap/>
            <w:vAlign w:val="center"/>
          </w:tcPr>
          <w:p w14:paraId="2AD49C1F" w14:textId="77777777" w:rsidR="00FF0954" w:rsidRDefault="00000000">
            <w:pPr>
              <w:ind w:firstLine="360"/>
              <w:jc w:val="center"/>
              <w:rPr>
                <w:rFonts w:hint="eastAsia"/>
                <w:color w:val="000000"/>
                <w:sz w:val="18"/>
                <w:szCs w:val="18"/>
              </w:rPr>
            </w:pPr>
            <w:r>
              <w:rPr>
                <w:rFonts w:hint="eastAsia"/>
                <w:color w:val="000000"/>
                <w:sz w:val="18"/>
                <w:szCs w:val="18"/>
              </w:rPr>
              <w:t xml:space="preserve">D72 </w:t>
            </w:r>
          </w:p>
        </w:tc>
        <w:tc>
          <w:tcPr>
            <w:tcW w:w="3300" w:type="dxa"/>
            <w:tcBorders>
              <w:top w:val="nil"/>
              <w:left w:val="nil"/>
              <w:bottom w:val="single" w:sz="4" w:space="0" w:color="auto"/>
              <w:right w:val="single" w:sz="4" w:space="0" w:color="auto"/>
            </w:tcBorders>
            <w:noWrap/>
            <w:vAlign w:val="center"/>
          </w:tcPr>
          <w:p w14:paraId="39762A0D" w14:textId="77777777" w:rsidR="00FF0954" w:rsidRDefault="00000000">
            <w:pPr>
              <w:ind w:firstLine="360"/>
              <w:jc w:val="center"/>
              <w:rPr>
                <w:rFonts w:hint="eastAsia"/>
                <w:color w:val="000000"/>
                <w:sz w:val="18"/>
                <w:szCs w:val="18"/>
              </w:rPr>
            </w:pPr>
            <w:r>
              <w:rPr>
                <w:rFonts w:hint="eastAsia"/>
                <w:color w:val="000000"/>
                <w:sz w:val="18"/>
                <w:szCs w:val="18"/>
              </w:rPr>
              <w:t>药剂科(药房)</w:t>
            </w:r>
          </w:p>
        </w:tc>
      </w:tr>
      <w:tr w:rsidR="00FF0954" w14:paraId="2CC1DBA0"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53FACBD1" w14:textId="77777777" w:rsidR="00FF0954" w:rsidRDefault="00000000">
            <w:pPr>
              <w:ind w:firstLine="360"/>
              <w:jc w:val="center"/>
              <w:rPr>
                <w:rFonts w:hint="eastAsia"/>
                <w:color w:val="000000"/>
                <w:sz w:val="18"/>
                <w:szCs w:val="18"/>
              </w:rPr>
            </w:pPr>
            <w:r>
              <w:rPr>
                <w:rFonts w:hint="eastAsia"/>
                <w:color w:val="000000"/>
                <w:sz w:val="18"/>
                <w:szCs w:val="18"/>
              </w:rPr>
              <w:t xml:space="preserve">A15.06 </w:t>
            </w:r>
          </w:p>
        </w:tc>
        <w:tc>
          <w:tcPr>
            <w:tcW w:w="2100" w:type="dxa"/>
            <w:tcBorders>
              <w:top w:val="nil"/>
              <w:left w:val="nil"/>
              <w:bottom w:val="single" w:sz="4" w:space="0" w:color="auto"/>
              <w:right w:val="single" w:sz="4" w:space="0" w:color="auto"/>
            </w:tcBorders>
            <w:noWrap/>
            <w:vAlign w:val="center"/>
          </w:tcPr>
          <w:p w14:paraId="576A0045" w14:textId="77777777" w:rsidR="00FF0954" w:rsidRDefault="00000000">
            <w:pPr>
              <w:ind w:firstLine="360"/>
              <w:jc w:val="center"/>
              <w:rPr>
                <w:rFonts w:hint="eastAsia"/>
                <w:color w:val="000000"/>
                <w:sz w:val="18"/>
                <w:szCs w:val="18"/>
              </w:rPr>
            </w:pPr>
            <w:r>
              <w:rPr>
                <w:rFonts w:hint="eastAsia"/>
                <w:color w:val="000000"/>
                <w:sz w:val="18"/>
                <w:szCs w:val="18"/>
              </w:rPr>
              <w:t>临床心理专业</w:t>
            </w:r>
          </w:p>
        </w:tc>
        <w:tc>
          <w:tcPr>
            <w:tcW w:w="1240" w:type="dxa"/>
            <w:tcBorders>
              <w:top w:val="nil"/>
              <w:left w:val="nil"/>
              <w:bottom w:val="single" w:sz="4" w:space="0" w:color="auto"/>
              <w:right w:val="single" w:sz="4" w:space="0" w:color="auto"/>
            </w:tcBorders>
            <w:noWrap/>
            <w:vAlign w:val="center"/>
          </w:tcPr>
          <w:p w14:paraId="18992DC3" w14:textId="77777777" w:rsidR="00FF0954" w:rsidRDefault="00000000">
            <w:pPr>
              <w:ind w:firstLine="360"/>
              <w:jc w:val="center"/>
              <w:rPr>
                <w:rFonts w:hint="eastAsia"/>
                <w:color w:val="000000"/>
                <w:sz w:val="18"/>
                <w:szCs w:val="18"/>
              </w:rPr>
            </w:pPr>
            <w:r>
              <w:rPr>
                <w:rFonts w:hint="eastAsia"/>
                <w:color w:val="000000"/>
                <w:sz w:val="18"/>
                <w:szCs w:val="18"/>
              </w:rPr>
              <w:t xml:space="preserve">D73 </w:t>
            </w:r>
          </w:p>
        </w:tc>
        <w:tc>
          <w:tcPr>
            <w:tcW w:w="3300" w:type="dxa"/>
            <w:tcBorders>
              <w:top w:val="nil"/>
              <w:left w:val="nil"/>
              <w:bottom w:val="single" w:sz="4" w:space="0" w:color="auto"/>
              <w:right w:val="single" w:sz="4" w:space="0" w:color="auto"/>
            </w:tcBorders>
            <w:noWrap/>
            <w:vAlign w:val="center"/>
          </w:tcPr>
          <w:p w14:paraId="477D4B62" w14:textId="77777777" w:rsidR="00FF0954" w:rsidRDefault="00000000">
            <w:pPr>
              <w:ind w:firstLine="360"/>
              <w:jc w:val="center"/>
              <w:rPr>
                <w:rFonts w:hint="eastAsia"/>
                <w:color w:val="000000"/>
                <w:sz w:val="18"/>
                <w:szCs w:val="18"/>
              </w:rPr>
            </w:pPr>
            <w:r>
              <w:rPr>
                <w:rFonts w:hint="eastAsia"/>
                <w:color w:val="000000"/>
                <w:sz w:val="18"/>
                <w:szCs w:val="18"/>
              </w:rPr>
              <w:t>感染科</w:t>
            </w:r>
          </w:p>
        </w:tc>
      </w:tr>
      <w:tr w:rsidR="00FF0954" w14:paraId="700669AA"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413479E" w14:textId="77777777" w:rsidR="00FF0954" w:rsidRDefault="00000000">
            <w:pPr>
              <w:ind w:firstLine="360"/>
              <w:jc w:val="center"/>
              <w:rPr>
                <w:rFonts w:hint="eastAsia"/>
                <w:color w:val="000000"/>
                <w:sz w:val="18"/>
                <w:szCs w:val="18"/>
              </w:rPr>
            </w:pPr>
            <w:r>
              <w:rPr>
                <w:rFonts w:hint="eastAsia"/>
                <w:color w:val="000000"/>
                <w:sz w:val="18"/>
                <w:szCs w:val="18"/>
              </w:rPr>
              <w:t xml:space="preserve">A15.07 </w:t>
            </w:r>
          </w:p>
        </w:tc>
        <w:tc>
          <w:tcPr>
            <w:tcW w:w="2100" w:type="dxa"/>
            <w:tcBorders>
              <w:top w:val="nil"/>
              <w:left w:val="nil"/>
              <w:bottom w:val="single" w:sz="4" w:space="0" w:color="auto"/>
              <w:right w:val="single" w:sz="4" w:space="0" w:color="auto"/>
            </w:tcBorders>
            <w:noWrap/>
            <w:vAlign w:val="center"/>
          </w:tcPr>
          <w:p w14:paraId="12AF3E9C" w14:textId="77777777" w:rsidR="00FF0954" w:rsidRDefault="00000000">
            <w:pPr>
              <w:ind w:firstLine="360"/>
              <w:jc w:val="center"/>
              <w:rPr>
                <w:rFonts w:hint="eastAsia"/>
                <w:color w:val="000000"/>
                <w:sz w:val="18"/>
                <w:szCs w:val="18"/>
              </w:rPr>
            </w:pPr>
            <w:r>
              <w:rPr>
                <w:rFonts w:hint="eastAsia"/>
                <w:color w:val="000000"/>
                <w:sz w:val="18"/>
                <w:szCs w:val="18"/>
              </w:rPr>
              <w:t>司法精神专业</w:t>
            </w:r>
          </w:p>
        </w:tc>
        <w:tc>
          <w:tcPr>
            <w:tcW w:w="1240" w:type="dxa"/>
            <w:tcBorders>
              <w:top w:val="nil"/>
              <w:left w:val="nil"/>
              <w:bottom w:val="single" w:sz="4" w:space="0" w:color="auto"/>
              <w:right w:val="single" w:sz="4" w:space="0" w:color="auto"/>
            </w:tcBorders>
            <w:noWrap/>
            <w:vAlign w:val="center"/>
          </w:tcPr>
          <w:p w14:paraId="6801A1B7" w14:textId="77777777" w:rsidR="00FF0954" w:rsidRDefault="00000000">
            <w:pPr>
              <w:ind w:firstLine="360"/>
              <w:jc w:val="center"/>
              <w:rPr>
                <w:rFonts w:hint="eastAsia"/>
                <w:color w:val="000000"/>
                <w:sz w:val="18"/>
                <w:szCs w:val="18"/>
              </w:rPr>
            </w:pPr>
            <w:r>
              <w:rPr>
                <w:rFonts w:hint="eastAsia"/>
                <w:color w:val="000000"/>
                <w:sz w:val="18"/>
                <w:szCs w:val="18"/>
              </w:rPr>
              <w:t xml:space="preserve">D74 </w:t>
            </w:r>
          </w:p>
        </w:tc>
        <w:tc>
          <w:tcPr>
            <w:tcW w:w="3300" w:type="dxa"/>
            <w:tcBorders>
              <w:top w:val="nil"/>
              <w:left w:val="nil"/>
              <w:bottom w:val="single" w:sz="4" w:space="0" w:color="auto"/>
              <w:right w:val="single" w:sz="4" w:space="0" w:color="auto"/>
            </w:tcBorders>
            <w:noWrap/>
            <w:vAlign w:val="center"/>
          </w:tcPr>
          <w:p w14:paraId="21A5C86B" w14:textId="77777777" w:rsidR="00FF0954" w:rsidRDefault="00000000">
            <w:pPr>
              <w:ind w:firstLine="360"/>
              <w:jc w:val="center"/>
              <w:rPr>
                <w:rFonts w:hint="eastAsia"/>
                <w:color w:val="000000"/>
                <w:sz w:val="18"/>
                <w:szCs w:val="18"/>
              </w:rPr>
            </w:pPr>
            <w:r>
              <w:rPr>
                <w:rFonts w:hint="eastAsia"/>
                <w:color w:val="000000"/>
                <w:sz w:val="18"/>
                <w:szCs w:val="18"/>
              </w:rPr>
              <w:t>输血科(血库)</w:t>
            </w:r>
          </w:p>
        </w:tc>
      </w:tr>
      <w:tr w:rsidR="00FF0954" w14:paraId="2A1F15F6"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411092D2" w14:textId="77777777" w:rsidR="00FF0954" w:rsidRDefault="00000000">
            <w:pPr>
              <w:ind w:firstLine="360"/>
              <w:jc w:val="center"/>
              <w:rPr>
                <w:rFonts w:hint="eastAsia"/>
                <w:color w:val="000000"/>
                <w:sz w:val="18"/>
                <w:szCs w:val="18"/>
              </w:rPr>
            </w:pPr>
            <w:r>
              <w:rPr>
                <w:rFonts w:hint="eastAsia"/>
                <w:color w:val="000000"/>
                <w:sz w:val="18"/>
                <w:szCs w:val="18"/>
              </w:rPr>
              <w:t xml:space="preserve">A15.08 </w:t>
            </w:r>
          </w:p>
        </w:tc>
        <w:tc>
          <w:tcPr>
            <w:tcW w:w="2100" w:type="dxa"/>
            <w:tcBorders>
              <w:top w:val="nil"/>
              <w:left w:val="nil"/>
              <w:bottom w:val="single" w:sz="4" w:space="0" w:color="auto"/>
              <w:right w:val="single" w:sz="4" w:space="0" w:color="auto"/>
            </w:tcBorders>
            <w:noWrap/>
            <w:vAlign w:val="center"/>
          </w:tcPr>
          <w:p w14:paraId="33DD6A11"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240" w:type="dxa"/>
            <w:tcBorders>
              <w:top w:val="nil"/>
              <w:left w:val="nil"/>
              <w:bottom w:val="single" w:sz="4" w:space="0" w:color="auto"/>
              <w:right w:val="single" w:sz="4" w:space="0" w:color="auto"/>
            </w:tcBorders>
            <w:noWrap/>
            <w:vAlign w:val="center"/>
          </w:tcPr>
          <w:p w14:paraId="503AD79B" w14:textId="77777777" w:rsidR="00FF0954" w:rsidRDefault="00000000">
            <w:pPr>
              <w:ind w:firstLine="360"/>
              <w:jc w:val="center"/>
              <w:rPr>
                <w:rFonts w:hint="eastAsia"/>
                <w:color w:val="000000"/>
                <w:sz w:val="18"/>
                <w:szCs w:val="18"/>
              </w:rPr>
            </w:pPr>
            <w:r>
              <w:rPr>
                <w:rFonts w:hint="eastAsia"/>
                <w:color w:val="000000"/>
                <w:sz w:val="18"/>
                <w:szCs w:val="18"/>
              </w:rPr>
              <w:t xml:space="preserve">D81 </w:t>
            </w:r>
          </w:p>
        </w:tc>
        <w:tc>
          <w:tcPr>
            <w:tcW w:w="3300" w:type="dxa"/>
            <w:tcBorders>
              <w:top w:val="nil"/>
              <w:left w:val="nil"/>
              <w:bottom w:val="single" w:sz="4" w:space="0" w:color="auto"/>
              <w:right w:val="single" w:sz="4" w:space="0" w:color="auto"/>
            </w:tcBorders>
            <w:noWrap/>
            <w:vAlign w:val="center"/>
          </w:tcPr>
          <w:p w14:paraId="7C6E2F72" w14:textId="77777777" w:rsidR="00FF0954" w:rsidRDefault="00000000">
            <w:pPr>
              <w:ind w:firstLine="360"/>
              <w:jc w:val="center"/>
              <w:rPr>
                <w:rFonts w:hint="eastAsia"/>
                <w:color w:val="000000"/>
                <w:sz w:val="18"/>
                <w:szCs w:val="18"/>
              </w:rPr>
            </w:pPr>
            <w:r>
              <w:rPr>
                <w:rFonts w:hint="eastAsia"/>
                <w:color w:val="000000"/>
                <w:sz w:val="18"/>
                <w:szCs w:val="18"/>
              </w:rPr>
              <w:t>办公室</w:t>
            </w:r>
          </w:p>
        </w:tc>
      </w:tr>
      <w:tr w:rsidR="00FF0954" w14:paraId="19373251"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59A476D" w14:textId="77777777" w:rsidR="00FF0954" w:rsidRDefault="00000000">
            <w:pPr>
              <w:ind w:firstLine="360"/>
              <w:jc w:val="center"/>
              <w:rPr>
                <w:rFonts w:hint="eastAsia"/>
                <w:color w:val="000000"/>
                <w:sz w:val="18"/>
                <w:szCs w:val="18"/>
              </w:rPr>
            </w:pPr>
            <w:r>
              <w:rPr>
                <w:rFonts w:hint="eastAsia"/>
                <w:color w:val="000000"/>
                <w:sz w:val="18"/>
                <w:szCs w:val="18"/>
              </w:rPr>
              <w:t xml:space="preserve">A16 </w:t>
            </w:r>
          </w:p>
        </w:tc>
        <w:tc>
          <w:tcPr>
            <w:tcW w:w="2100" w:type="dxa"/>
            <w:tcBorders>
              <w:top w:val="nil"/>
              <w:left w:val="nil"/>
              <w:bottom w:val="single" w:sz="4" w:space="0" w:color="auto"/>
              <w:right w:val="single" w:sz="4" w:space="0" w:color="auto"/>
            </w:tcBorders>
            <w:noWrap/>
            <w:vAlign w:val="center"/>
          </w:tcPr>
          <w:p w14:paraId="0AB2D7E6" w14:textId="77777777" w:rsidR="00FF0954" w:rsidRDefault="00000000">
            <w:pPr>
              <w:ind w:firstLine="360"/>
              <w:jc w:val="center"/>
              <w:rPr>
                <w:rFonts w:hint="eastAsia"/>
                <w:color w:val="000000"/>
                <w:sz w:val="18"/>
                <w:szCs w:val="18"/>
              </w:rPr>
            </w:pPr>
            <w:r>
              <w:rPr>
                <w:rFonts w:hint="eastAsia"/>
                <w:color w:val="000000"/>
                <w:sz w:val="18"/>
                <w:szCs w:val="18"/>
              </w:rPr>
              <w:t>传染科</w:t>
            </w:r>
          </w:p>
        </w:tc>
        <w:tc>
          <w:tcPr>
            <w:tcW w:w="1240" w:type="dxa"/>
            <w:tcBorders>
              <w:top w:val="nil"/>
              <w:left w:val="nil"/>
              <w:bottom w:val="single" w:sz="4" w:space="0" w:color="auto"/>
              <w:right w:val="single" w:sz="4" w:space="0" w:color="auto"/>
            </w:tcBorders>
            <w:noWrap/>
            <w:vAlign w:val="center"/>
          </w:tcPr>
          <w:p w14:paraId="0A1147FB" w14:textId="77777777" w:rsidR="00FF0954" w:rsidRDefault="00000000">
            <w:pPr>
              <w:ind w:firstLine="360"/>
              <w:jc w:val="center"/>
              <w:rPr>
                <w:rFonts w:hint="eastAsia"/>
                <w:color w:val="000000"/>
                <w:sz w:val="18"/>
                <w:szCs w:val="18"/>
              </w:rPr>
            </w:pPr>
            <w:r>
              <w:rPr>
                <w:rFonts w:hint="eastAsia"/>
                <w:color w:val="000000"/>
                <w:sz w:val="18"/>
                <w:szCs w:val="18"/>
              </w:rPr>
              <w:t xml:space="preserve">D82 </w:t>
            </w:r>
          </w:p>
        </w:tc>
        <w:tc>
          <w:tcPr>
            <w:tcW w:w="3300" w:type="dxa"/>
            <w:tcBorders>
              <w:top w:val="nil"/>
              <w:left w:val="nil"/>
              <w:bottom w:val="single" w:sz="4" w:space="0" w:color="auto"/>
              <w:right w:val="single" w:sz="4" w:space="0" w:color="auto"/>
            </w:tcBorders>
            <w:noWrap/>
            <w:vAlign w:val="center"/>
          </w:tcPr>
          <w:p w14:paraId="54032F37" w14:textId="77777777" w:rsidR="00FF0954" w:rsidRDefault="00000000">
            <w:pPr>
              <w:ind w:firstLine="360"/>
              <w:jc w:val="center"/>
              <w:rPr>
                <w:rFonts w:hint="eastAsia"/>
                <w:color w:val="000000"/>
                <w:sz w:val="18"/>
                <w:szCs w:val="18"/>
              </w:rPr>
            </w:pPr>
            <w:r>
              <w:rPr>
                <w:rFonts w:hint="eastAsia"/>
                <w:color w:val="000000"/>
                <w:sz w:val="18"/>
                <w:szCs w:val="18"/>
              </w:rPr>
              <w:t>人事科</w:t>
            </w:r>
          </w:p>
        </w:tc>
      </w:tr>
      <w:tr w:rsidR="00FF0954" w14:paraId="5BD83DD3"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7591FF06" w14:textId="77777777" w:rsidR="00FF0954" w:rsidRDefault="00000000">
            <w:pPr>
              <w:ind w:firstLine="360"/>
              <w:jc w:val="center"/>
              <w:rPr>
                <w:rFonts w:hint="eastAsia"/>
                <w:color w:val="000000"/>
                <w:sz w:val="18"/>
                <w:szCs w:val="18"/>
              </w:rPr>
            </w:pPr>
            <w:r>
              <w:rPr>
                <w:rFonts w:hint="eastAsia"/>
                <w:color w:val="000000"/>
                <w:sz w:val="18"/>
                <w:szCs w:val="18"/>
              </w:rPr>
              <w:t xml:space="preserve">A16.01 </w:t>
            </w:r>
          </w:p>
        </w:tc>
        <w:tc>
          <w:tcPr>
            <w:tcW w:w="2100" w:type="dxa"/>
            <w:tcBorders>
              <w:top w:val="nil"/>
              <w:left w:val="nil"/>
              <w:bottom w:val="single" w:sz="4" w:space="0" w:color="auto"/>
              <w:right w:val="single" w:sz="4" w:space="0" w:color="auto"/>
            </w:tcBorders>
            <w:noWrap/>
            <w:vAlign w:val="center"/>
          </w:tcPr>
          <w:p w14:paraId="7CF192D2" w14:textId="77777777" w:rsidR="00FF0954" w:rsidRDefault="00000000">
            <w:pPr>
              <w:ind w:firstLine="360"/>
              <w:jc w:val="center"/>
              <w:rPr>
                <w:rFonts w:hint="eastAsia"/>
                <w:color w:val="000000"/>
                <w:sz w:val="18"/>
                <w:szCs w:val="18"/>
              </w:rPr>
            </w:pPr>
            <w:r>
              <w:rPr>
                <w:rFonts w:hint="eastAsia"/>
                <w:color w:val="000000"/>
                <w:sz w:val="18"/>
                <w:szCs w:val="18"/>
              </w:rPr>
              <w:t>肠道传染病专业</w:t>
            </w:r>
          </w:p>
        </w:tc>
        <w:tc>
          <w:tcPr>
            <w:tcW w:w="1240" w:type="dxa"/>
            <w:tcBorders>
              <w:top w:val="nil"/>
              <w:left w:val="nil"/>
              <w:bottom w:val="single" w:sz="4" w:space="0" w:color="auto"/>
              <w:right w:val="single" w:sz="4" w:space="0" w:color="auto"/>
            </w:tcBorders>
            <w:noWrap/>
            <w:vAlign w:val="center"/>
          </w:tcPr>
          <w:p w14:paraId="5A9A760D" w14:textId="77777777" w:rsidR="00FF0954" w:rsidRDefault="00000000">
            <w:pPr>
              <w:ind w:firstLine="360"/>
              <w:jc w:val="center"/>
              <w:rPr>
                <w:rFonts w:hint="eastAsia"/>
                <w:color w:val="000000"/>
                <w:sz w:val="18"/>
                <w:szCs w:val="18"/>
              </w:rPr>
            </w:pPr>
            <w:r>
              <w:rPr>
                <w:rFonts w:hint="eastAsia"/>
                <w:color w:val="000000"/>
                <w:sz w:val="18"/>
                <w:szCs w:val="18"/>
              </w:rPr>
              <w:t xml:space="preserve">D83 </w:t>
            </w:r>
          </w:p>
        </w:tc>
        <w:tc>
          <w:tcPr>
            <w:tcW w:w="3300" w:type="dxa"/>
            <w:tcBorders>
              <w:top w:val="nil"/>
              <w:left w:val="nil"/>
              <w:bottom w:val="single" w:sz="4" w:space="0" w:color="auto"/>
              <w:right w:val="single" w:sz="4" w:space="0" w:color="auto"/>
            </w:tcBorders>
            <w:noWrap/>
            <w:vAlign w:val="center"/>
          </w:tcPr>
          <w:p w14:paraId="72AFC2FC" w14:textId="77777777" w:rsidR="00FF0954" w:rsidRDefault="00000000">
            <w:pPr>
              <w:ind w:firstLine="360"/>
              <w:jc w:val="center"/>
              <w:rPr>
                <w:rFonts w:hint="eastAsia"/>
                <w:color w:val="000000"/>
                <w:sz w:val="18"/>
                <w:szCs w:val="18"/>
              </w:rPr>
            </w:pPr>
            <w:r>
              <w:rPr>
                <w:rFonts w:hint="eastAsia"/>
                <w:color w:val="000000"/>
                <w:sz w:val="18"/>
                <w:szCs w:val="18"/>
              </w:rPr>
              <w:t>财务科</w:t>
            </w:r>
          </w:p>
        </w:tc>
      </w:tr>
      <w:tr w:rsidR="00FF0954" w14:paraId="32CC62AA"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1C8A04C" w14:textId="77777777" w:rsidR="00FF0954" w:rsidRDefault="00000000">
            <w:pPr>
              <w:ind w:firstLine="360"/>
              <w:jc w:val="center"/>
              <w:rPr>
                <w:rFonts w:hint="eastAsia"/>
                <w:color w:val="000000"/>
                <w:sz w:val="18"/>
                <w:szCs w:val="18"/>
              </w:rPr>
            </w:pPr>
            <w:r>
              <w:rPr>
                <w:rFonts w:hint="eastAsia"/>
                <w:color w:val="000000"/>
                <w:sz w:val="18"/>
                <w:szCs w:val="18"/>
              </w:rPr>
              <w:t xml:space="preserve">A16.02 </w:t>
            </w:r>
          </w:p>
        </w:tc>
        <w:tc>
          <w:tcPr>
            <w:tcW w:w="2100" w:type="dxa"/>
            <w:tcBorders>
              <w:top w:val="nil"/>
              <w:left w:val="nil"/>
              <w:bottom w:val="single" w:sz="4" w:space="0" w:color="auto"/>
              <w:right w:val="single" w:sz="4" w:space="0" w:color="auto"/>
            </w:tcBorders>
            <w:noWrap/>
            <w:vAlign w:val="center"/>
          </w:tcPr>
          <w:p w14:paraId="58BA3283" w14:textId="77777777" w:rsidR="00FF0954" w:rsidRDefault="00000000">
            <w:pPr>
              <w:ind w:firstLine="360"/>
              <w:jc w:val="center"/>
              <w:rPr>
                <w:rFonts w:hint="eastAsia"/>
                <w:color w:val="000000"/>
                <w:sz w:val="18"/>
                <w:szCs w:val="18"/>
              </w:rPr>
            </w:pPr>
            <w:r>
              <w:rPr>
                <w:rFonts w:hint="eastAsia"/>
                <w:color w:val="000000"/>
                <w:sz w:val="18"/>
                <w:szCs w:val="18"/>
              </w:rPr>
              <w:t>呼吸道传染病专业</w:t>
            </w:r>
          </w:p>
        </w:tc>
        <w:tc>
          <w:tcPr>
            <w:tcW w:w="1240" w:type="dxa"/>
            <w:tcBorders>
              <w:top w:val="nil"/>
              <w:left w:val="nil"/>
              <w:bottom w:val="single" w:sz="4" w:space="0" w:color="auto"/>
              <w:right w:val="single" w:sz="4" w:space="0" w:color="auto"/>
            </w:tcBorders>
            <w:noWrap/>
            <w:vAlign w:val="center"/>
          </w:tcPr>
          <w:p w14:paraId="7A30C08D" w14:textId="77777777" w:rsidR="00FF0954" w:rsidRDefault="00000000">
            <w:pPr>
              <w:ind w:firstLine="360"/>
              <w:jc w:val="center"/>
              <w:rPr>
                <w:rFonts w:hint="eastAsia"/>
                <w:color w:val="000000"/>
                <w:sz w:val="18"/>
                <w:szCs w:val="18"/>
              </w:rPr>
            </w:pPr>
            <w:r>
              <w:rPr>
                <w:rFonts w:hint="eastAsia"/>
                <w:color w:val="000000"/>
                <w:sz w:val="18"/>
                <w:szCs w:val="18"/>
              </w:rPr>
              <w:t xml:space="preserve">D84 </w:t>
            </w:r>
          </w:p>
        </w:tc>
        <w:tc>
          <w:tcPr>
            <w:tcW w:w="3300" w:type="dxa"/>
            <w:tcBorders>
              <w:top w:val="nil"/>
              <w:left w:val="nil"/>
              <w:bottom w:val="single" w:sz="4" w:space="0" w:color="auto"/>
              <w:right w:val="single" w:sz="4" w:space="0" w:color="auto"/>
            </w:tcBorders>
            <w:noWrap/>
            <w:vAlign w:val="center"/>
          </w:tcPr>
          <w:p w14:paraId="3B57CFD1" w14:textId="77777777" w:rsidR="00FF0954" w:rsidRDefault="00000000">
            <w:pPr>
              <w:ind w:firstLine="360"/>
              <w:jc w:val="center"/>
              <w:rPr>
                <w:rFonts w:hint="eastAsia"/>
                <w:color w:val="000000"/>
                <w:sz w:val="18"/>
                <w:szCs w:val="18"/>
              </w:rPr>
            </w:pPr>
            <w:r>
              <w:rPr>
                <w:rFonts w:hint="eastAsia"/>
                <w:color w:val="000000"/>
                <w:sz w:val="18"/>
                <w:szCs w:val="18"/>
              </w:rPr>
              <w:t>设备科</w:t>
            </w:r>
          </w:p>
        </w:tc>
      </w:tr>
      <w:tr w:rsidR="00FF0954" w14:paraId="5C2537AB"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65F1D026" w14:textId="77777777" w:rsidR="00FF0954" w:rsidRDefault="00000000">
            <w:pPr>
              <w:ind w:firstLine="360"/>
              <w:jc w:val="center"/>
              <w:rPr>
                <w:rFonts w:hint="eastAsia"/>
                <w:color w:val="000000"/>
                <w:sz w:val="18"/>
                <w:szCs w:val="18"/>
              </w:rPr>
            </w:pPr>
            <w:r>
              <w:rPr>
                <w:rFonts w:hint="eastAsia"/>
                <w:color w:val="000000"/>
                <w:sz w:val="18"/>
                <w:szCs w:val="18"/>
              </w:rPr>
              <w:t xml:space="preserve">A16.03 </w:t>
            </w:r>
          </w:p>
        </w:tc>
        <w:tc>
          <w:tcPr>
            <w:tcW w:w="2100" w:type="dxa"/>
            <w:tcBorders>
              <w:top w:val="nil"/>
              <w:left w:val="nil"/>
              <w:bottom w:val="single" w:sz="4" w:space="0" w:color="auto"/>
              <w:right w:val="single" w:sz="4" w:space="0" w:color="auto"/>
            </w:tcBorders>
            <w:noWrap/>
            <w:vAlign w:val="center"/>
          </w:tcPr>
          <w:p w14:paraId="08CB2B15" w14:textId="77777777" w:rsidR="00FF0954" w:rsidRDefault="00000000">
            <w:pPr>
              <w:ind w:firstLine="360"/>
              <w:jc w:val="center"/>
              <w:rPr>
                <w:rFonts w:hint="eastAsia"/>
                <w:color w:val="000000"/>
                <w:sz w:val="18"/>
                <w:szCs w:val="18"/>
              </w:rPr>
            </w:pPr>
            <w:r>
              <w:rPr>
                <w:rFonts w:hint="eastAsia"/>
                <w:color w:val="000000"/>
                <w:sz w:val="18"/>
                <w:szCs w:val="18"/>
              </w:rPr>
              <w:t>肝炎专业</w:t>
            </w:r>
          </w:p>
        </w:tc>
        <w:tc>
          <w:tcPr>
            <w:tcW w:w="1240" w:type="dxa"/>
            <w:tcBorders>
              <w:top w:val="nil"/>
              <w:left w:val="nil"/>
              <w:bottom w:val="single" w:sz="4" w:space="0" w:color="auto"/>
              <w:right w:val="single" w:sz="4" w:space="0" w:color="auto"/>
            </w:tcBorders>
            <w:noWrap/>
            <w:vAlign w:val="center"/>
          </w:tcPr>
          <w:p w14:paraId="75407FF8" w14:textId="77777777" w:rsidR="00FF0954" w:rsidRDefault="00000000">
            <w:pPr>
              <w:ind w:firstLine="360"/>
              <w:jc w:val="center"/>
              <w:rPr>
                <w:rFonts w:hint="eastAsia"/>
                <w:color w:val="000000"/>
                <w:sz w:val="18"/>
                <w:szCs w:val="18"/>
              </w:rPr>
            </w:pPr>
            <w:r>
              <w:rPr>
                <w:rFonts w:hint="eastAsia"/>
                <w:color w:val="000000"/>
                <w:sz w:val="18"/>
                <w:szCs w:val="18"/>
              </w:rPr>
              <w:t xml:space="preserve">D85 </w:t>
            </w:r>
          </w:p>
        </w:tc>
        <w:tc>
          <w:tcPr>
            <w:tcW w:w="3300" w:type="dxa"/>
            <w:tcBorders>
              <w:top w:val="nil"/>
              <w:left w:val="nil"/>
              <w:bottom w:val="single" w:sz="4" w:space="0" w:color="auto"/>
              <w:right w:val="single" w:sz="4" w:space="0" w:color="auto"/>
            </w:tcBorders>
            <w:noWrap/>
            <w:vAlign w:val="center"/>
          </w:tcPr>
          <w:p w14:paraId="467A47E7" w14:textId="77777777" w:rsidR="00FF0954" w:rsidRDefault="00000000">
            <w:pPr>
              <w:ind w:firstLine="360"/>
              <w:jc w:val="center"/>
              <w:rPr>
                <w:rFonts w:hint="eastAsia"/>
                <w:color w:val="000000"/>
                <w:sz w:val="18"/>
                <w:szCs w:val="18"/>
              </w:rPr>
            </w:pPr>
            <w:r>
              <w:rPr>
                <w:rFonts w:hint="eastAsia"/>
                <w:color w:val="000000"/>
                <w:sz w:val="18"/>
                <w:szCs w:val="18"/>
              </w:rPr>
              <w:t>信息科(中心)</w:t>
            </w:r>
          </w:p>
        </w:tc>
      </w:tr>
      <w:tr w:rsidR="00FF0954" w14:paraId="4F9E8C87"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AD5714B" w14:textId="77777777" w:rsidR="00FF0954" w:rsidRDefault="00000000">
            <w:pPr>
              <w:ind w:firstLine="360"/>
              <w:jc w:val="center"/>
              <w:rPr>
                <w:rFonts w:hint="eastAsia"/>
                <w:color w:val="000000"/>
                <w:sz w:val="18"/>
                <w:szCs w:val="18"/>
              </w:rPr>
            </w:pPr>
            <w:r>
              <w:rPr>
                <w:rFonts w:hint="eastAsia"/>
                <w:color w:val="000000"/>
                <w:sz w:val="18"/>
                <w:szCs w:val="18"/>
              </w:rPr>
              <w:t xml:space="preserve">A16.04 </w:t>
            </w:r>
          </w:p>
        </w:tc>
        <w:tc>
          <w:tcPr>
            <w:tcW w:w="2100" w:type="dxa"/>
            <w:tcBorders>
              <w:top w:val="nil"/>
              <w:left w:val="nil"/>
              <w:bottom w:val="single" w:sz="4" w:space="0" w:color="auto"/>
              <w:right w:val="single" w:sz="4" w:space="0" w:color="auto"/>
            </w:tcBorders>
            <w:noWrap/>
            <w:vAlign w:val="center"/>
          </w:tcPr>
          <w:p w14:paraId="0967F961" w14:textId="77777777" w:rsidR="00FF0954" w:rsidRDefault="00000000">
            <w:pPr>
              <w:ind w:firstLine="360"/>
              <w:jc w:val="center"/>
              <w:rPr>
                <w:rFonts w:hint="eastAsia"/>
                <w:color w:val="000000"/>
                <w:sz w:val="18"/>
                <w:szCs w:val="18"/>
              </w:rPr>
            </w:pPr>
            <w:r>
              <w:rPr>
                <w:rFonts w:hint="eastAsia"/>
                <w:color w:val="000000"/>
                <w:sz w:val="18"/>
                <w:szCs w:val="18"/>
              </w:rPr>
              <w:t>虫媒传染病专业</w:t>
            </w:r>
          </w:p>
        </w:tc>
        <w:tc>
          <w:tcPr>
            <w:tcW w:w="1240" w:type="dxa"/>
            <w:tcBorders>
              <w:top w:val="nil"/>
              <w:left w:val="nil"/>
              <w:bottom w:val="single" w:sz="4" w:space="0" w:color="auto"/>
              <w:right w:val="single" w:sz="4" w:space="0" w:color="auto"/>
            </w:tcBorders>
            <w:noWrap/>
            <w:vAlign w:val="center"/>
          </w:tcPr>
          <w:p w14:paraId="74D6BB60" w14:textId="77777777" w:rsidR="00FF0954" w:rsidRDefault="00000000">
            <w:pPr>
              <w:ind w:firstLine="360"/>
              <w:jc w:val="center"/>
              <w:rPr>
                <w:rFonts w:hint="eastAsia"/>
                <w:color w:val="000000"/>
                <w:sz w:val="18"/>
                <w:szCs w:val="18"/>
              </w:rPr>
            </w:pPr>
            <w:r>
              <w:rPr>
                <w:rFonts w:hint="eastAsia"/>
                <w:color w:val="000000"/>
                <w:sz w:val="18"/>
                <w:szCs w:val="18"/>
              </w:rPr>
              <w:t xml:space="preserve">D86 </w:t>
            </w:r>
          </w:p>
        </w:tc>
        <w:tc>
          <w:tcPr>
            <w:tcW w:w="3300" w:type="dxa"/>
            <w:tcBorders>
              <w:top w:val="nil"/>
              <w:left w:val="nil"/>
              <w:bottom w:val="single" w:sz="4" w:space="0" w:color="auto"/>
              <w:right w:val="single" w:sz="4" w:space="0" w:color="auto"/>
            </w:tcBorders>
            <w:noWrap/>
            <w:vAlign w:val="center"/>
          </w:tcPr>
          <w:p w14:paraId="6CDF5A78" w14:textId="77777777" w:rsidR="00FF0954" w:rsidRDefault="00000000">
            <w:pPr>
              <w:ind w:firstLine="360"/>
              <w:jc w:val="center"/>
              <w:rPr>
                <w:rFonts w:hint="eastAsia"/>
                <w:color w:val="000000"/>
                <w:sz w:val="18"/>
                <w:szCs w:val="18"/>
              </w:rPr>
            </w:pPr>
            <w:proofErr w:type="gramStart"/>
            <w:r>
              <w:rPr>
                <w:rFonts w:hint="eastAsia"/>
                <w:color w:val="000000"/>
                <w:sz w:val="18"/>
                <w:szCs w:val="18"/>
              </w:rPr>
              <w:t>医</w:t>
            </w:r>
            <w:proofErr w:type="gramEnd"/>
            <w:r>
              <w:rPr>
                <w:rFonts w:hint="eastAsia"/>
                <w:color w:val="000000"/>
                <w:sz w:val="18"/>
                <w:szCs w:val="18"/>
              </w:rPr>
              <w:t>政科</w:t>
            </w:r>
          </w:p>
        </w:tc>
      </w:tr>
      <w:tr w:rsidR="00FF0954" w14:paraId="7CD177C5"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1081F648" w14:textId="77777777" w:rsidR="00FF0954" w:rsidRDefault="00000000">
            <w:pPr>
              <w:ind w:firstLine="360"/>
              <w:jc w:val="center"/>
              <w:rPr>
                <w:rFonts w:hint="eastAsia"/>
                <w:color w:val="000000"/>
                <w:sz w:val="18"/>
                <w:szCs w:val="18"/>
              </w:rPr>
            </w:pPr>
            <w:r>
              <w:rPr>
                <w:rFonts w:hint="eastAsia"/>
                <w:color w:val="000000"/>
                <w:sz w:val="18"/>
                <w:szCs w:val="18"/>
              </w:rPr>
              <w:t xml:space="preserve">A16.05 </w:t>
            </w:r>
          </w:p>
        </w:tc>
        <w:tc>
          <w:tcPr>
            <w:tcW w:w="2100" w:type="dxa"/>
            <w:tcBorders>
              <w:top w:val="nil"/>
              <w:left w:val="nil"/>
              <w:bottom w:val="single" w:sz="4" w:space="0" w:color="auto"/>
              <w:right w:val="single" w:sz="4" w:space="0" w:color="auto"/>
            </w:tcBorders>
            <w:noWrap/>
            <w:vAlign w:val="center"/>
          </w:tcPr>
          <w:p w14:paraId="64D1D676" w14:textId="77777777" w:rsidR="00FF0954" w:rsidRDefault="00000000">
            <w:pPr>
              <w:ind w:firstLine="360"/>
              <w:jc w:val="center"/>
              <w:rPr>
                <w:rFonts w:hint="eastAsia"/>
                <w:color w:val="000000"/>
                <w:sz w:val="18"/>
                <w:szCs w:val="18"/>
              </w:rPr>
            </w:pPr>
            <w:r>
              <w:rPr>
                <w:rFonts w:hint="eastAsia"/>
                <w:color w:val="000000"/>
                <w:sz w:val="18"/>
                <w:szCs w:val="18"/>
              </w:rPr>
              <w:t>动物源性传染病专业</w:t>
            </w:r>
          </w:p>
        </w:tc>
        <w:tc>
          <w:tcPr>
            <w:tcW w:w="1240" w:type="dxa"/>
            <w:tcBorders>
              <w:top w:val="nil"/>
              <w:left w:val="nil"/>
              <w:bottom w:val="single" w:sz="4" w:space="0" w:color="auto"/>
              <w:right w:val="single" w:sz="4" w:space="0" w:color="auto"/>
            </w:tcBorders>
            <w:noWrap/>
            <w:vAlign w:val="center"/>
          </w:tcPr>
          <w:p w14:paraId="611D5072" w14:textId="77777777" w:rsidR="00FF0954" w:rsidRDefault="00000000">
            <w:pPr>
              <w:ind w:firstLine="360"/>
              <w:jc w:val="center"/>
              <w:rPr>
                <w:rFonts w:hint="eastAsia"/>
                <w:color w:val="000000"/>
                <w:sz w:val="18"/>
                <w:szCs w:val="18"/>
              </w:rPr>
            </w:pPr>
            <w:r>
              <w:rPr>
                <w:rFonts w:hint="eastAsia"/>
                <w:color w:val="000000"/>
                <w:sz w:val="18"/>
                <w:szCs w:val="18"/>
              </w:rPr>
              <w:t xml:space="preserve">D87 </w:t>
            </w:r>
          </w:p>
        </w:tc>
        <w:tc>
          <w:tcPr>
            <w:tcW w:w="3300" w:type="dxa"/>
            <w:tcBorders>
              <w:top w:val="nil"/>
              <w:left w:val="nil"/>
              <w:bottom w:val="single" w:sz="4" w:space="0" w:color="auto"/>
              <w:right w:val="single" w:sz="4" w:space="0" w:color="auto"/>
            </w:tcBorders>
            <w:noWrap/>
            <w:vAlign w:val="center"/>
          </w:tcPr>
          <w:p w14:paraId="3CA40E9D" w14:textId="77777777" w:rsidR="00FF0954" w:rsidRDefault="00000000">
            <w:pPr>
              <w:ind w:firstLine="360"/>
              <w:jc w:val="center"/>
              <w:rPr>
                <w:rFonts w:hint="eastAsia"/>
                <w:color w:val="000000"/>
                <w:sz w:val="18"/>
                <w:szCs w:val="18"/>
              </w:rPr>
            </w:pPr>
            <w:r>
              <w:rPr>
                <w:rFonts w:hint="eastAsia"/>
                <w:color w:val="000000"/>
                <w:sz w:val="18"/>
                <w:szCs w:val="18"/>
              </w:rPr>
              <w:t>教育培训科</w:t>
            </w:r>
          </w:p>
        </w:tc>
      </w:tr>
      <w:tr w:rsidR="00FF0954" w14:paraId="563745A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AECBF80" w14:textId="77777777" w:rsidR="00FF0954" w:rsidRDefault="00000000">
            <w:pPr>
              <w:ind w:firstLine="360"/>
              <w:jc w:val="center"/>
              <w:rPr>
                <w:rFonts w:hint="eastAsia"/>
                <w:color w:val="000000"/>
                <w:sz w:val="18"/>
                <w:szCs w:val="18"/>
              </w:rPr>
            </w:pPr>
            <w:r>
              <w:rPr>
                <w:rFonts w:hint="eastAsia"/>
                <w:color w:val="000000"/>
                <w:sz w:val="18"/>
                <w:szCs w:val="18"/>
              </w:rPr>
              <w:t xml:space="preserve">A16.06 </w:t>
            </w:r>
          </w:p>
        </w:tc>
        <w:tc>
          <w:tcPr>
            <w:tcW w:w="2100" w:type="dxa"/>
            <w:tcBorders>
              <w:top w:val="nil"/>
              <w:left w:val="nil"/>
              <w:bottom w:val="single" w:sz="4" w:space="0" w:color="auto"/>
              <w:right w:val="single" w:sz="4" w:space="0" w:color="auto"/>
            </w:tcBorders>
            <w:noWrap/>
            <w:vAlign w:val="center"/>
          </w:tcPr>
          <w:p w14:paraId="377B3996" w14:textId="77777777" w:rsidR="00FF0954" w:rsidRDefault="00000000">
            <w:pPr>
              <w:ind w:firstLine="360"/>
              <w:jc w:val="center"/>
              <w:rPr>
                <w:rFonts w:hint="eastAsia"/>
                <w:color w:val="000000"/>
                <w:sz w:val="18"/>
                <w:szCs w:val="18"/>
              </w:rPr>
            </w:pPr>
            <w:r>
              <w:rPr>
                <w:rFonts w:hint="eastAsia"/>
                <w:color w:val="000000"/>
                <w:sz w:val="18"/>
                <w:szCs w:val="18"/>
              </w:rPr>
              <w:t>蠕虫病专业</w:t>
            </w:r>
          </w:p>
        </w:tc>
        <w:tc>
          <w:tcPr>
            <w:tcW w:w="1240" w:type="dxa"/>
            <w:tcBorders>
              <w:top w:val="nil"/>
              <w:left w:val="nil"/>
              <w:bottom w:val="single" w:sz="4" w:space="0" w:color="auto"/>
              <w:right w:val="single" w:sz="4" w:space="0" w:color="auto"/>
            </w:tcBorders>
            <w:noWrap/>
            <w:vAlign w:val="center"/>
          </w:tcPr>
          <w:p w14:paraId="0D5D1027" w14:textId="77777777" w:rsidR="00FF0954" w:rsidRDefault="00000000">
            <w:pPr>
              <w:ind w:firstLine="360"/>
              <w:jc w:val="center"/>
              <w:rPr>
                <w:rFonts w:hint="eastAsia"/>
                <w:color w:val="000000"/>
                <w:sz w:val="18"/>
                <w:szCs w:val="18"/>
              </w:rPr>
            </w:pPr>
            <w:r>
              <w:rPr>
                <w:rFonts w:hint="eastAsia"/>
                <w:color w:val="000000"/>
                <w:sz w:val="18"/>
                <w:szCs w:val="18"/>
              </w:rPr>
              <w:t xml:space="preserve">D88 </w:t>
            </w:r>
          </w:p>
        </w:tc>
        <w:tc>
          <w:tcPr>
            <w:tcW w:w="3300" w:type="dxa"/>
            <w:tcBorders>
              <w:top w:val="nil"/>
              <w:left w:val="nil"/>
              <w:bottom w:val="single" w:sz="4" w:space="0" w:color="auto"/>
              <w:right w:val="single" w:sz="4" w:space="0" w:color="auto"/>
            </w:tcBorders>
            <w:noWrap/>
            <w:vAlign w:val="center"/>
          </w:tcPr>
          <w:p w14:paraId="464167C8" w14:textId="77777777" w:rsidR="00FF0954" w:rsidRDefault="00000000">
            <w:pPr>
              <w:ind w:firstLine="360"/>
              <w:jc w:val="center"/>
              <w:rPr>
                <w:rFonts w:hint="eastAsia"/>
                <w:color w:val="000000"/>
                <w:sz w:val="18"/>
                <w:szCs w:val="18"/>
              </w:rPr>
            </w:pPr>
            <w:r>
              <w:rPr>
                <w:rFonts w:hint="eastAsia"/>
                <w:color w:val="000000"/>
                <w:sz w:val="18"/>
                <w:szCs w:val="18"/>
              </w:rPr>
              <w:t>总务科</w:t>
            </w:r>
          </w:p>
        </w:tc>
      </w:tr>
      <w:tr w:rsidR="00FF0954" w14:paraId="1E85A462"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217854B7" w14:textId="77777777" w:rsidR="00FF0954" w:rsidRDefault="00000000">
            <w:pPr>
              <w:ind w:firstLine="360"/>
              <w:jc w:val="center"/>
              <w:rPr>
                <w:rFonts w:hint="eastAsia"/>
                <w:color w:val="000000"/>
                <w:sz w:val="18"/>
                <w:szCs w:val="18"/>
              </w:rPr>
            </w:pPr>
            <w:r>
              <w:rPr>
                <w:rFonts w:hint="eastAsia"/>
                <w:color w:val="000000"/>
                <w:sz w:val="18"/>
                <w:szCs w:val="18"/>
              </w:rPr>
              <w:t xml:space="preserve">A16.07 </w:t>
            </w:r>
          </w:p>
        </w:tc>
        <w:tc>
          <w:tcPr>
            <w:tcW w:w="2100" w:type="dxa"/>
            <w:tcBorders>
              <w:top w:val="nil"/>
              <w:left w:val="nil"/>
              <w:bottom w:val="single" w:sz="4" w:space="0" w:color="auto"/>
              <w:right w:val="single" w:sz="4" w:space="0" w:color="auto"/>
            </w:tcBorders>
            <w:noWrap/>
            <w:vAlign w:val="center"/>
          </w:tcPr>
          <w:p w14:paraId="2056AEAC" w14:textId="77777777" w:rsidR="00FF0954" w:rsidRDefault="00000000">
            <w:pPr>
              <w:ind w:firstLine="360"/>
              <w:jc w:val="center"/>
              <w:rPr>
                <w:rFonts w:hint="eastAsia"/>
                <w:color w:val="000000"/>
                <w:sz w:val="18"/>
                <w:szCs w:val="18"/>
              </w:rPr>
            </w:pPr>
            <w:r>
              <w:rPr>
                <w:rFonts w:hint="eastAsia"/>
                <w:color w:val="000000"/>
                <w:sz w:val="18"/>
                <w:szCs w:val="18"/>
              </w:rPr>
              <w:t>其它</w:t>
            </w:r>
          </w:p>
        </w:tc>
        <w:tc>
          <w:tcPr>
            <w:tcW w:w="1240" w:type="dxa"/>
            <w:tcBorders>
              <w:top w:val="nil"/>
              <w:left w:val="nil"/>
              <w:bottom w:val="single" w:sz="4" w:space="0" w:color="auto"/>
              <w:right w:val="single" w:sz="4" w:space="0" w:color="auto"/>
            </w:tcBorders>
            <w:noWrap/>
            <w:vAlign w:val="center"/>
          </w:tcPr>
          <w:p w14:paraId="3877CD2F" w14:textId="77777777" w:rsidR="00FF0954" w:rsidRDefault="00000000">
            <w:pPr>
              <w:ind w:firstLine="360"/>
              <w:jc w:val="center"/>
              <w:rPr>
                <w:rFonts w:hint="eastAsia"/>
                <w:color w:val="000000"/>
                <w:sz w:val="18"/>
                <w:szCs w:val="18"/>
              </w:rPr>
            </w:pPr>
            <w:r>
              <w:rPr>
                <w:rFonts w:hint="eastAsia"/>
                <w:color w:val="000000"/>
                <w:sz w:val="18"/>
                <w:szCs w:val="18"/>
              </w:rPr>
              <w:t xml:space="preserve">D89 </w:t>
            </w:r>
          </w:p>
        </w:tc>
        <w:tc>
          <w:tcPr>
            <w:tcW w:w="3300" w:type="dxa"/>
            <w:tcBorders>
              <w:top w:val="nil"/>
              <w:left w:val="nil"/>
              <w:bottom w:val="single" w:sz="4" w:space="0" w:color="auto"/>
              <w:right w:val="single" w:sz="4" w:space="0" w:color="auto"/>
            </w:tcBorders>
            <w:noWrap/>
            <w:vAlign w:val="center"/>
          </w:tcPr>
          <w:p w14:paraId="67074F9A" w14:textId="77777777" w:rsidR="00FF0954" w:rsidRDefault="00000000">
            <w:pPr>
              <w:ind w:firstLine="360"/>
              <w:jc w:val="center"/>
              <w:rPr>
                <w:rFonts w:hint="eastAsia"/>
                <w:color w:val="000000"/>
                <w:sz w:val="18"/>
                <w:szCs w:val="18"/>
              </w:rPr>
            </w:pPr>
            <w:r>
              <w:rPr>
                <w:rFonts w:hint="eastAsia"/>
                <w:color w:val="000000"/>
                <w:sz w:val="18"/>
                <w:szCs w:val="18"/>
              </w:rPr>
              <w:t>新农合管理办公室</w:t>
            </w:r>
          </w:p>
        </w:tc>
      </w:tr>
      <w:tr w:rsidR="00FF0954" w14:paraId="25EFF699" w14:textId="77777777">
        <w:trPr>
          <w:trHeight w:val="320"/>
        </w:trPr>
        <w:tc>
          <w:tcPr>
            <w:tcW w:w="1446" w:type="dxa"/>
            <w:tcBorders>
              <w:top w:val="nil"/>
              <w:left w:val="single" w:sz="4" w:space="0" w:color="auto"/>
              <w:bottom w:val="single" w:sz="4" w:space="0" w:color="auto"/>
              <w:right w:val="single" w:sz="4" w:space="0" w:color="auto"/>
            </w:tcBorders>
            <w:noWrap/>
            <w:vAlign w:val="center"/>
          </w:tcPr>
          <w:p w14:paraId="08000A7D" w14:textId="77777777" w:rsidR="00FF0954" w:rsidRDefault="00000000">
            <w:pPr>
              <w:ind w:firstLine="360"/>
              <w:jc w:val="center"/>
              <w:rPr>
                <w:rFonts w:hint="eastAsia"/>
                <w:color w:val="000000"/>
                <w:sz w:val="18"/>
                <w:szCs w:val="18"/>
              </w:rPr>
            </w:pPr>
            <w:r>
              <w:rPr>
                <w:rFonts w:hint="eastAsia"/>
                <w:color w:val="000000"/>
                <w:sz w:val="18"/>
                <w:szCs w:val="18"/>
              </w:rPr>
              <w:t xml:space="preserve">A17 </w:t>
            </w:r>
          </w:p>
        </w:tc>
        <w:tc>
          <w:tcPr>
            <w:tcW w:w="2100" w:type="dxa"/>
            <w:tcBorders>
              <w:top w:val="nil"/>
              <w:left w:val="nil"/>
              <w:bottom w:val="single" w:sz="4" w:space="0" w:color="auto"/>
              <w:right w:val="single" w:sz="4" w:space="0" w:color="auto"/>
            </w:tcBorders>
            <w:noWrap/>
            <w:vAlign w:val="center"/>
          </w:tcPr>
          <w:p w14:paraId="049F0A72" w14:textId="77777777" w:rsidR="00FF0954" w:rsidRDefault="00000000">
            <w:pPr>
              <w:ind w:firstLine="360"/>
              <w:jc w:val="center"/>
              <w:rPr>
                <w:rFonts w:hint="eastAsia"/>
                <w:color w:val="000000"/>
                <w:sz w:val="18"/>
                <w:szCs w:val="18"/>
              </w:rPr>
            </w:pPr>
            <w:r>
              <w:rPr>
                <w:rFonts w:hint="eastAsia"/>
                <w:color w:val="000000"/>
                <w:sz w:val="18"/>
                <w:szCs w:val="18"/>
              </w:rPr>
              <w:t>结核病科</w:t>
            </w:r>
          </w:p>
        </w:tc>
        <w:tc>
          <w:tcPr>
            <w:tcW w:w="1240" w:type="dxa"/>
            <w:tcBorders>
              <w:top w:val="nil"/>
              <w:left w:val="nil"/>
              <w:bottom w:val="single" w:sz="4" w:space="0" w:color="auto"/>
              <w:right w:val="single" w:sz="4" w:space="0" w:color="auto"/>
            </w:tcBorders>
            <w:noWrap/>
            <w:vAlign w:val="center"/>
          </w:tcPr>
          <w:p w14:paraId="64607142" w14:textId="77777777" w:rsidR="00FF0954" w:rsidRDefault="00000000">
            <w:pPr>
              <w:ind w:firstLine="360"/>
              <w:jc w:val="center"/>
              <w:rPr>
                <w:rFonts w:hint="eastAsia"/>
                <w:color w:val="000000"/>
                <w:sz w:val="18"/>
                <w:szCs w:val="18"/>
              </w:rPr>
            </w:pPr>
            <w:r>
              <w:rPr>
                <w:rFonts w:hint="eastAsia"/>
                <w:color w:val="000000"/>
                <w:sz w:val="18"/>
                <w:szCs w:val="18"/>
              </w:rPr>
              <w:t xml:space="preserve">D99 </w:t>
            </w:r>
          </w:p>
        </w:tc>
        <w:tc>
          <w:tcPr>
            <w:tcW w:w="3300" w:type="dxa"/>
            <w:tcBorders>
              <w:top w:val="nil"/>
              <w:left w:val="nil"/>
              <w:bottom w:val="single" w:sz="4" w:space="0" w:color="auto"/>
              <w:right w:val="single" w:sz="4" w:space="0" w:color="auto"/>
            </w:tcBorders>
            <w:noWrap/>
            <w:vAlign w:val="center"/>
          </w:tcPr>
          <w:p w14:paraId="62E5D381" w14:textId="77777777" w:rsidR="00FF0954" w:rsidRDefault="00000000">
            <w:pPr>
              <w:ind w:firstLine="360"/>
              <w:jc w:val="center"/>
              <w:rPr>
                <w:rFonts w:hint="eastAsia"/>
                <w:color w:val="000000"/>
                <w:sz w:val="18"/>
                <w:szCs w:val="18"/>
              </w:rPr>
            </w:pPr>
            <w:r>
              <w:rPr>
                <w:rFonts w:hint="eastAsia"/>
                <w:color w:val="000000"/>
                <w:sz w:val="18"/>
                <w:szCs w:val="18"/>
              </w:rPr>
              <w:t>其他科室</w:t>
            </w:r>
          </w:p>
        </w:tc>
      </w:tr>
    </w:tbl>
    <w:p w14:paraId="01D4134B" w14:textId="77777777" w:rsidR="00FF0954" w:rsidRDefault="00000000">
      <w:pPr>
        <w:pStyle w:val="2"/>
        <w:numPr>
          <w:ilvl w:val="1"/>
          <w:numId w:val="0"/>
        </w:numPr>
        <w:spacing w:before="156" w:after="156"/>
        <w:rPr>
          <w:rFonts w:hint="eastAsia"/>
        </w:rPr>
      </w:pPr>
      <w:bookmarkStart w:id="191" w:name="_Toc11563"/>
      <w:r>
        <w:rPr>
          <w:rFonts w:hint="eastAsia"/>
        </w:rPr>
        <w:t>7.83挂号类别代码(</w:t>
      </w:r>
      <w:r>
        <w:t>rgst_type_code)</w:t>
      </w:r>
      <w:bookmarkEnd w:id="191"/>
    </w:p>
    <w:p w14:paraId="3FF4D134" w14:textId="77777777" w:rsidR="00FF0954" w:rsidRDefault="00000000">
      <w:pPr>
        <w:pStyle w:val="a9"/>
        <w:spacing w:before="156" w:after="156"/>
        <w:rPr>
          <w:rFonts w:hint="eastAsia"/>
        </w:rPr>
      </w:pPr>
      <w:r>
        <w:t xml:space="preserve">表 </w:t>
      </w:r>
      <w:fldSimple w:instr=" SEQ 表 \* ARABIC ">
        <w:r>
          <w:t>403</w:t>
        </w:r>
      </w:fldSimple>
      <w:r>
        <w:rPr>
          <w:rFonts w:hint="eastAsia"/>
        </w:rPr>
        <w:t>挂号类别代码</w:t>
      </w:r>
    </w:p>
    <w:tbl>
      <w:tblPr>
        <w:tblW w:w="8522" w:type="dxa"/>
        <w:tblLayout w:type="fixed"/>
        <w:tblLook w:val="04A0" w:firstRow="1" w:lastRow="0" w:firstColumn="1" w:lastColumn="0" w:noHBand="0" w:noVBand="1"/>
      </w:tblPr>
      <w:tblGrid>
        <w:gridCol w:w="1176"/>
        <w:gridCol w:w="3398"/>
        <w:gridCol w:w="1176"/>
        <w:gridCol w:w="2772"/>
      </w:tblGrid>
      <w:tr w:rsidR="00FF0954" w14:paraId="53F4F8A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E0A912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6E9CA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7C30D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36BA71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AA39510" w14:textId="77777777">
        <w:trPr>
          <w:trHeight w:val="260"/>
        </w:trPr>
        <w:tc>
          <w:tcPr>
            <w:tcW w:w="1176" w:type="dxa"/>
            <w:tcBorders>
              <w:top w:val="nil"/>
              <w:left w:val="single" w:sz="4" w:space="0" w:color="auto"/>
              <w:bottom w:val="single" w:sz="4" w:space="0" w:color="auto"/>
              <w:right w:val="single" w:sz="4" w:space="0" w:color="auto"/>
            </w:tcBorders>
            <w:noWrap/>
          </w:tcPr>
          <w:p w14:paraId="77F46227" w14:textId="77777777" w:rsidR="00FF0954" w:rsidRDefault="00000000">
            <w:pPr>
              <w:ind w:firstLine="360"/>
              <w:jc w:val="center"/>
              <w:rPr>
                <w:rFonts w:hint="eastAsia"/>
                <w:color w:val="000000"/>
                <w:sz w:val="18"/>
                <w:szCs w:val="18"/>
              </w:rPr>
            </w:pPr>
            <w:r>
              <w:rPr>
                <w:color w:val="000000"/>
                <w:sz w:val="18"/>
                <w:szCs w:val="18"/>
              </w:rPr>
              <w:t>1</w:t>
            </w:r>
          </w:p>
        </w:tc>
        <w:tc>
          <w:tcPr>
            <w:tcW w:w="3398" w:type="dxa"/>
            <w:tcBorders>
              <w:top w:val="nil"/>
              <w:left w:val="nil"/>
              <w:bottom w:val="single" w:sz="4" w:space="0" w:color="auto"/>
              <w:right w:val="single" w:sz="4" w:space="0" w:color="auto"/>
            </w:tcBorders>
            <w:noWrap/>
          </w:tcPr>
          <w:p w14:paraId="75666E8C" w14:textId="77777777" w:rsidR="00FF0954" w:rsidRDefault="00000000">
            <w:pPr>
              <w:ind w:firstLine="360"/>
              <w:jc w:val="center"/>
              <w:rPr>
                <w:rFonts w:hint="eastAsia"/>
                <w:color w:val="000000"/>
                <w:sz w:val="18"/>
                <w:szCs w:val="18"/>
              </w:rPr>
            </w:pPr>
            <w:r>
              <w:rPr>
                <w:color w:val="000000"/>
                <w:sz w:val="18"/>
                <w:szCs w:val="18"/>
              </w:rPr>
              <w:t>普通门诊</w:t>
            </w:r>
          </w:p>
        </w:tc>
        <w:tc>
          <w:tcPr>
            <w:tcW w:w="1176" w:type="dxa"/>
            <w:tcBorders>
              <w:top w:val="nil"/>
              <w:left w:val="nil"/>
              <w:bottom w:val="single" w:sz="4" w:space="0" w:color="auto"/>
              <w:right w:val="single" w:sz="4" w:space="0" w:color="auto"/>
            </w:tcBorders>
            <w:noWrap/>
          </w:tcPr>
          <w:p w14:paraId="75ABDEC7" w14:textId="77777777" w:rsidR="00FF0954" w:rsidRDefault="00000000">
            <w:pPr>
              <w:ind w:firstLine="360"/>
              <w:jc w:val="center"/>
              <w:rPr>
                <w:rFonts w:hint="eastAsia"/>
                <w:color w:val="000000"/>
                <w:sz w:val="18"/>
                <w:szCs w:val="18"/>
              </w:rPr>
            </w:pPr>
            <w:r>
              <w:rPr>
                <w:color w:val="000000"/>
                <w:sz w:val="18"/>
                <w:szCs w:val="18"/>
              </w:rPr>
              <w:t>32</w:t>
            </w:r>
          </w:p>
        </w:tc>
        <w:tc>
          <w:tcPr>
            <w:tcW w:w="2772" w:type="dxa"/>
            <w:tcBorders>
              <w:top w:val="nil"/>
              <w:left w:val="nil"/>
              <w:bottom w:val="single" w:sz="4" w:space="0" w:color="auto"/>
              <w:right w:val="single" w:sz="4" w:space="0" w:color="auto"/>
            </w:tcBorders>
            <w:noWrap/>
          </w:tcPr>
          <w:p w14:paraId="5D8E641D" w14:textId="77777777" w:rsidR="00FF0954" w:rsidRDefault="00000000">
            <w:pPr>
              <w:ind w:firstLine="360"/>
              <w:jc w:val="center"/>
              <w:rPr>
                <w:rFonts w:hint="eastAsia"/>
                <w:color w:val="000000"/>
                <w:sz w:val="18"/>
                <w:szCs w:val="18"/>
              </w:rPr>
            </w:pPr>
            <w:r>
              <w:rPr>
                <w:color w:val="000000"/>
                <w:sz w:val="18"/>
                <w:szCs w:val="18"/>
              </w:rPr>
              <w:t>预防体检</w:t>
            </w:r>
          </w:p>
        </w:tc>
      </w:tr>
      <w:tr w:rsidR="00FF0954" w14:paraId="60F9158A" w14:textId="77777777">
        <w:trPr>
          <w:trHeight w:val="260"/>
        </w:trPr>
        <w:tc>
          <w:tcPr>
            <w:tcW w:w="1176" w:type="dxa"/>
            <w:tcBorders>
              <w:top w:val="nil"/>
              <w:left w:val="single" w:sz="4" w:space="0" w:color="auto"/>
              <w:bottom w:val="single" w:sz="4" w:space="0" w:color="auto"/>
              <w:right w:val="single" w:sz="4" w:space="0" w:color="auto"/>
            </w:tcBorders>
            <w:noWrap/>
          </w:tcPr>
          <w:p w14:paraId="309A4933" w14:textId="77777777" w:rsidR="00FF0954" w:rsidRDefault="00000000">
            <w:pPr>
              <w:ind w:firstLine="360"/>
              <w:jc w:val="center"/>
              <w:rPr>
                <w:rFonts w:hint="eastAsia"/>
                <w:color w:val="000000"/>
                <w:sz w:val="18"/>
                <w:szCs w:val="18"/>
              </w:rPr>
            </w:pPr>
            <w:r>
              <w:rPr>
                <w:color w:val="000000"/>
                <w:sz w:val="18"/>
                <w:szCs w:val="18"/>
              </w:rPr>
              <w:t>11</w:t>
            </w:r>
          </w:p>
        </w:tc>
        <w:tc>
          <w:tcPr>
            <w:tcW w:w="3398" w:type="dxa"/>
            <w:tcBorders>
              <w:top w:val="nil"/>
              <w:left w:val="nil"/>
              <w:bottom w:val="single" w:sz="4" w:space="0" w:color="auto"/>
              <w:right w:val="single" w:sz="4" w:space="0" w:color="auto"/>
            </w:tcBorders>
            <w:noWrap/>
          </w:tcPr>
          <w:p w14:paraId="29F700D2" w14:textId="77777777" w:rsidR="00FF0954" w:rsidRDefault="00000000">
            <w:pPr>
              <w:ind w:firstLine="360"/>
              <w:jc w:val="center"/>
              <w:rPr>
                <w:rFonts w:hint="eastAsia"/>
                <w:color w:val="000000"/>
                <w:sz w:val="18"/>
                <w:szCs w:val="18"/>
              </w:rPr>
            </w:pPr>
            <w:r>
              <w:rPr>
                <w:color w:val="000000"/>
                <w:sz w:val="18"/>
                <w:szCs w:val="18"/>
              </w:rPr>
              <w:t>西医</w:t>
            </w:r>
          </w:p>
        </w:tc>
        <w:tc>
          <w:tcPr>
            <w:tcW w:w="1176" w:type="dxa"/>
            <w:tcBorders>
              <w:top w:val="nil"/>
              <w:left w:val="nil"/>
              <w:bottom w:val="single" w:sz="4" w:space="0" w:color="auto"/>
              <w:right w:val="single" w:sz="4" w:space="0" w:color="auto"/>
            </w:tcBorders>
            <w:noWrap/>
          </w:tcPr>
          <w:p w14:paraId="03E74339" w14:textId="77777777" w:rsidR="00FF0954" w:rsidRDefault="00000000">
            <w:pPr>
              <w:ind w:firstLine="360"/>
              <w:jc w:val="center"/>
              <w:rPr>
                <w:rFonts w:hint="eastAsia"/>
                <w:color w:val="000000"/>
                <w:sz w:val="18"/>
                <w:szCs w:val="18"/>
              </w:rPr>
            </w:pPr>
            <w:r>
              <w:rPr>
                <w:color w:val="000000"/>
                <w:sz w:val="18"/>
                <w:szCs w:val="18"/>
              </w:rPr>
              <w:t>33</w:t>
            </w:r>
          </w:p>
        </w:tc>
        <w:tc>
          <w:tcPr>
            <w:tcW w:w="2772" w:type="dxa"/>
            <w:tcBorders>
              <w:top w:val="nil"/>
              <w:left w:val="nil"/>
              <w:bottom w:val="single" w:sz="4" w:space="0" w:color="auto"/>
              <w:right w:val="single" w:sz="4" w:space="0" w:color="auto"/>
            </w:tcBorders>
            <w:noWrap/>
          </w:tcPr>
          <w:p w14:paraId="5A0A8765" w14:textId="77777777" w:rsidR="00FF0954" w:rsidRDefault="00000000">
            <w:pPr>
              <w:ind w:firstLine="360"/>
              <w:jc w:val="center"/>
              <w:rPr>
                <w:rFonts w:hint="eastAsia"/>
                <w:color w:val="000000"/>
                <w:sz w:val="18"/>
                <w:szCs w:val="18"/>
              </w:rPr>
            </w:pPr>
            <w:r>
              <w:rPr>
                <w:color w:val="000000"/>
                <w:sz w:val="18"/>
                <w:szCs w:val="18"/>
              </w:rPr>
              <w:t>孕产保健</w:t>
            </w:r>
          </w:p>
        </w:tc>
      </w:tr>
      <w:tr w:rsidR="00FF0954" w14:paraId="0E92AD6B" w14:textId="77777777">
        <w:trPr>
          <w:trHeight w:val="260"/>
        </w:trPr>
        <w:tc>
          <w:tcPr>
            <w:tcW w:w="1176" w:type="dxa"/>
            <w:tcBorders>
              <w:top w:val="nil"/>
              <w:left w:val="single" w:sz="4" w:space="0" w:color="auto"/>
              <w:bottom w:val="single" w:sz="4" w:space="0" w:color="auto"/>
              <w:right w:val="single" w:sz="4" w:space="0" w:color="auto"/>
            </w:tcBorders>
            <w:noWrap/>
          </w:tcPr>
          <w:p w14:paraId="4EBC45E5" w14:textId="77777777" w:rsidR="00FF0954" w:rsidRDefault="00000000">
            <w:pPr>
              <w:ind w:firstLine="360"/>
              <w:jc w:val="center"/>
              <w:rPr>
                <w:rFonts w:hint="eastAsia"/>
                <w:color w:val="000000"/>
                <w:sz w:val="18"/>
                <w:szCs w:val="18"/>
              </w:rPr>
            </w:pPr>
            <w:r>
              <w:rPr>
                <w:color w:val="000000"/>
                <w:sz w:val="18"/>
                <w:szCs w:val="18"/>
              </w:rPr>
              <w:t>12</w:t>
            </w:r>
          </w:p>
        </w:tc>
        <w:tc>
          <w:tcPr>
            <w:tcW w:w="3398" w:type="dxa"/>
            <w:tcBorders>
              <w:top w:val="nil"/>
              <w:left w:val="nil"/>
              <w:bottom w:val="single" w:sz="4" w:space="0" w:color="auto"/>
              <w:right w:val="single" w:sz="4" w:space="0" w:color="auto"/>
            </w:tcBorders>
            <w:noWrap/>
          </w:tcPr>
          <w:p w14:paraId="27D23836" w14:textId="77777777" w:rsidR="00FF0954" w:rsidRDefault="00000000">
            <w:pPr>
              <w:ind w:firstLine="360"/>
              <w:jc w:val="center"/>
              <w:rPr>
                <w:rFonts w:hint="eastAsia"/>
                <w:color w:val="000000"/>
                <w:sz w:val="18"/>
                <w:szCs w:val="18"/>
              </w:rPr>
            </w:pPr>
            <w:r>
              <w:rPr>
                <w:color w:val="000000"/>
                <w:sz w:val="18"/>
                <w:szCs w:val="18"/>
              </w:rPr>
              <w:t>中医</w:t>
            </w:r>
          </w:p>
        </w:tc>
        <w:tc>
          <w:tcPr>
            <w:tcW w:w="1176" w:type="dxa"/>
            <w:tcBorders>
              <w:top w:val="nil"/>
              <w:left w:val="nil"/>
              <w:bottom w:val="single" w:sz="4" w:space="0" w:color="auto"/>
              <w:right w:val="single" w:sz="4" w:space="0" w:color="auto"/>
            </w:tcBorders>
            <w:noWrap/>
          </w:tcPr>
          <w:p w14:paraId="46C3372C" w14:textId="77777777" w:rsidR="00FF0954" w:rsidRDefault="00000000">
            <w:pPr>
              <w:ind w:firstLine="360"/>
              <w:jc w:val="center"/>
              <w:rPr>
                <w:rFonts w:hint="eastAsia"/>
                <w:color w:val="000000"/>
                <w:sz w:val="18"/>
                <w:szCs w:val="18"/>
              </w:rPr>
            </w:pPr>
            <w:r>
              <w:rPr>
                <w:color w:val="000000"/>
                <w:sz w:val="18"/>
                <w:szCs w:val="18"/>
              </w:rPr>
              <w:t>4</w:t>
            </w:r>
          </w:p>
        </w:tc>
        <w:tc>
          <w:tcPr>
            <w:tcW w:w="2772" w:type="dxa"/>
            <w:tcBorders>
              <w:top w:val="nil"/>
              <w:left w:val="nil"/>
              <w:bottom w:val="single" w:sz="4" w:space="0" w:color="auto"/>
              <w:right w:val="single" w:sz="4" w:space="0" w:color="auto"/>
            </w:tcBorders>
            <w:noWrap/>
          </w:tcPr>
          <w:p w14:paraId="4A287EBB" w14:textId="77777777" w:rsidR="00FF0954" w:rsidRDefault="00000000">
            <w:pPr>
              <w:ind w:firstLine="360"/>
              <w:jc w:val="center"/>
              <w:rPr>
                <w:rFonts w:hint="eastAsia"/>
                <w:color w:val="000000"/>
                <w:sz w:val="18"/>
                <w:szCs w:val="18"/>
              </w:rPr>
            </w:pPr>
            <w:r>
              <w:rPr>
                <w:color w:val="000000"/>
                <w:sz w:val="18"/>
                <w:szCs w:val="18"/>
              </w:rPr>
              <w:t>专科门诊</w:t>
            </w:r>
          </w:p>
        </w:tc>
      </w:tr>
      <w:tr w:rsidR="00FF0954" w14:paraId="582F7DD7"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C13A169" w14:textId="77777777" w:rsidR="00FF0954" w:rsidRDefault="00000000">
            <w:pPr>
              <w:ind w:firstLine="360"/>
              <w:jc w:val="center"/>
              <w:rPr>
                <w:rFonts w:hint="eastAsia"/>
                <w:color w:val="000000"/>
                <w:sz w:val="18"/>
                <w:szCs w:val="18"/>
              </w:rPr>
            </w:pPr>
            <w:r>
              <w:rPr>
                <w:color w:val="000000"/>
                <w:sz w:val="18"/>
                <w:szCs w:val="18"/>
              </w:rPr>
              <w:t>2</w:t>
            </w:r>
          </w:p>
        </w:tc>
        <w:tc>
          <w:tcPr>
            <w:tcW w:w="3398" w:type="dxa"/>
            <w:tcBorders>
              <w:top w:val="single" w:sz="4" w:space="0" w:color="auto"/>
              <w:left w:val="nil"/>
              <w:bottom w:val="single" w:sz="4" w:space="0" w:color="auto"/>
              <w:right w:val="single" w:sz="4" w:space="0" w:color="auto"/>
            </w:tcBorders>
            <w:noWrap/>
          </w:tcPr>
          <w:p w14:paraId="08241430" w14:textId="77777777" w:rsidR="00FF0954" w:rsidRDefault="00000000">
            <w:pPr>
              <w:ind w:firstLine="360"/>
              <w:jc w:val="center"/>
              <w:rPr>
                <w:rFonts w:hint="eastAsia"/>
                <w:color w:val="000000"/>
                <w:sz w:val="18"/>
                <w:szCs w:val="18"/>
              </w:rPr>
            </w:pPr>
            <w:r>
              <w:rPr>
                <w:color w:val="000000"/>
                <w:sz w:val="18"/>
                <w:szCs w:val="18"/>
              </w:rPr>
              <w:t>急诊</w:t>
            </w:r>
          </w:p>
        </w:tc>
        <w:tc>
          <w:tcPr>
            <w:tcW w:w="1176" w:type="dxa"/>
            <w:tcBorders>
              <w:top w:val="single" w:sz="4" w:space="0" w:color="auto"/>
              <w:left w:val="nil"/>
              <w:bottom w:val="single" w:sz="4" w:space="0" w:color="auto"/>
              <w:right w:val="single" w:sz="4" w:space="0" w:color="auto"/>
            </w:tcBorders>
            <w:noWrap/>
          </w:tcPr>
          <w:p w14:paraId="6B271D26" w14:textId="77777777" w:rsidR="00FF0954" w:rsidRDefault="00000000">
            <w:pPr>
              <w:ind w:firstLine="360"/>
              <w:jc w:val="center"/>
              <w:rPr>
                <w:rFonts w:hint="eastAsia"/>
                <w:color w:val="000000"/>
                <w:sz w:val="18"/>
                <w:szCs w:val="18"/>
              </w:rPr>
            </w:pPr>
            <w:r>
              <w:rPr>
                <w:color w:val="000000"/>
                <w:sz w:val="18"/>
                <w:szCs w:val="18"/>
              </w:rPr>
              <w:t>5</w:t>
            </w:r>
          </w:p>
        </w:tc>
        <w:tc>
          <w:tcPr>
            <w:tcW w:w="2772" w:type="dxa"/>
            <w:tcBorders>
              <w:top w:val="single" w:sz="4" w:space="0" w:color="auto"/>
              <w:left w:val="nil"/>
              <w:bottom w:val="single" w:sz="4" w:space="0" w:color="auto"/>
              <w:right w:val="single" w:sz="4" w:space="0" w:color="auto"/>
            </w:tcBorders>
            <w:noWrap/>
          </w:tcPr>
          <w:p w14:paraId="56961EFC" w14:textId="77777777" w:rsidR="00FF0954" w:rsidRDefault="00000000">
            <w:pPr>
              <w:ind w:firstLine="360"/>
              <w:jc w:val="center"/>
              <w:rPr>
                <w:rFonts w:hint="eastAsia"/>
                <w:color w:val="000000"/>
                <w:sz w:val="18"/>
                <w:szCs w:val="18"/>
              </w:rPr>
            </w:pPr>
            <w:r>
              <w:rPr>
                <w:color w:val="000000"/>
                <w:sz w:val="18"/>
                <w:szCs w:val="18"/>
              </w:rPr>
              <w:t>特需门诊</w:t>
            </w:r>
          </w:p>
        </w:tc>
      </w:tr>
      <w:tr w:rsidR="00FF0954" w14:paraId="688FF494"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0FB8835" w14:textId="77777777" w:rsidR="00FF0954" w:rsidRDefault="00000000">
            <w:pPr>
              <w:ind w:firstLine="360"/>
              <w:jc w:val="center"/>
              <w:rPr>
                <w:rFonts w:hint="eastAsia"/>
                <w:color w:val="000000"/>
                <w:sz w:val="18"/>
                <w:szCs w:val="18"/>
              </w:rPr>
            </w:pPr>
            <w:r>
              <w:rPr>
                <w:color w:val="000000"/>
                <w:sz w:val="18"/>
                <w:szCs w:val="18"/>
              </w:rPr>
              <w:t>21</w:t>
            </w:r>
          </w:p>
        </w:tc>
        <w:tc>
          <w:tcPr>
            <w:tcW w:w="3398" w:type="dxa"/>
            <w:tcBorders>
              <w:top w:val="single" w:sz="4" w:space="0" w:color="auto"/>
              <w:left w:val="nil"/>
              <w:bottom w:val="single" w:sz="4" w:space="0" w:color="auto"/>
              <w:right w:val="single" w:sz="4" w:space="0" w:color="auto"/>
            </w:tcBorders>
            <w:noWrap/>
          </w:tcPr>
          <w:p w14:paraId="3CA530B2" w14:textId="77777777" w:rsidR="00FF0954" w:rsidRDefault="00000000">
            <w:pPr>
              <w:ind w:firstLine="360"/>
              <w:jc w:val="center"/>
              <w:rPr>
                <w:rFonts w:hint="eastAsia"/>
                <w:color w:val="000000"/>
                <w:sz w:val="18"/>
                <w:szCs w:val="18"/>
              </w:rPr>
            </w:pPr>
            <w:r>
              <w:rPr>
                <w:color w:val="000000"/>
                <w:sz w:val="18"/>
                <w:szCs w:val="18"/>
              </w:rPr>
              <w:t>西医急诊</w:t>
            </w:r>
          </w:p>
        </w:tc>
        <w:tc>
          <w:tcPr>
            <w:tcW w:w="1176" w:type="dxa"/>
            <w:tcBorders>
              <w:top w:val="single" w:sz="4" w:space="0" w:color="auto"/>
              <w:left w:val="nil"/>
              <w:bottom w:val="single" w:sz="4" w:space="0" w:color="auto"/>
              <w:right w:val="single" w:sz="4" w:space="0" w:color="auto"/>
            </w:tcBorders>
            <w:noWrap/>
          </w:tcPr>
          <w:p w14:paraId="2849F588" w14:textId="77777777" w:rsidR="00FF0954" w:rsidRDefault="00000000">
            <w:pPr>
              <w:ind w:firstLine="360"/>
              <w:jc w:val="center"/>
              <w:rPr>
                <w:rFonts w:hint="eastAsia"/>
                <w:color w:val="000000"/>
                <w:sz w:val="18"/>
                <w:szCs w:val="18"/>
              </w:rPr>
            </w:pPr>
            <w:r>
              <w:rPr>
                <w:color w:val="000000"/>
                <w:sz w:val="18"/>
                <w:szCs w:val="18"/>
              </w:rPr>
              <w:t>6</w:t>
            </w:r>
          </w:p>
        </w:tc>
        <w:tc>
          <w:tcPr>
            <w:tcW w:w="2772" w:type="dxa"/>
            <w:tcBorders>
              <w:top w:val="single" w:sz="4" w:space="0" w:color="auto"/>
              <w:left w:val="nil"/>
              <w:bottom w:val="single" w:sz="4" w:space="0" w:color="auto"/>
              <w:right w:val="single" w:sz="4" w:space="0" w:color="auto"/>
            </w:tcBorders>
            <w:noWrap/>
          </w:tcPr>
          <w:p w14:paraId="385D2638" w14:textId="77777777" w:rsidR="00FF0954" w:rsidRDefault="00000000">
            <w:pPr>
              <w:ind w:firstLine="360"/>
              <w:jc w:val="center"/>
              <w:rPr>
                <w:rFonts w:hint="eastAsia"/>
                <w:color w:val="000000"/>
                <w:sz w:val="18"/>
                <w:szCs w:val="18"/>
              </w:rPr>
            </w:pPr>
            <w:r>
              <w:rPr>
                <w:color w:val="000000"/>
                <w:sz w:val="18"/>
                <w:szCs w:val="18"/>
              </w:rPr>
              <w:t>专病门诊</w:t>
            </w:r>
          </w:p>
        </w:tc>
      </w:tr>
      <w:tr w:rsidR="00FF0954" w14:paraId="715440C4"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5A6C17B" w14:textId="77777777" w:rsidR="00FF0954" w:rsidRDefault="00000000">
            <w:pPr>
              <w:ind w:firstLine="360"/>
              <w:jc w:val="center"/>
              <w:rPr>
                <w:rFonts w:hint="eastAsia"/>
                <w:color w:val="000000"/>
                <w:sz w:val="18"/>
                <w:szCs w:val="18"/>
              </w:rPr>
            </w:pPr>
            <w:r>
              <w:rPr>
                <w:color w:val="000000"/>
                <w:sz w:val="18"/>
                <w:szCs w:val="18"/>
              </w:rPr>
              <w:t>22</w:t>
            </w:r>
          </w:p>
        </w:tc>
        <w:tc>
          <w:tcPr>
            <w:tcW w:w="3398" w:type="dxa"/>
            <w:tcBorders>
              <w:top w:val="single" w:sz="4" w:space="0" w:color="auto"/>
              <w:left w:val="nil"/>
              <w:bottom w:val="single" w:sz="4" w:space="0" w:color="auto"/>
              <w:right w:val="single" w:sz="4" w:space="0" w:color="auto"/>
            </w:tcBorders>
            <w:noWrap/>
          </w:tcPr>
          <w:p w14:paraId="19598538" w14:textId="77777777" w:rsidR="00FF0954" w:rsidRDefault="00000000">
            <w:pPr>
              <w:ind w:firstLine="360"/>
              <w:jc w:val="center"/>
              <w:rPr>
                <w:rFonts w:hint="eastAsia"/>
                <w:color w:val="000000"/>
                <w:sz w:val="18"/>
                <w:szCs w:val="18"/>
              </w:rPr>
            </w:pPr>
            <w:r>
              <w:rPr>
                <w:color w:val="000000"/>
                <w:sz w:val="18"/>
                <w:szCs w:val="18"/>
              </w:rPr>
              <w:t>中医急诊</w:t>
            </w:r>
          </w:p>
        </w:tc>
        <w:tc>
          <w:tcPr>
            <w:tcW w:w="1176" w:type="dxa"/>
            <w:tcBorders>
              <w:top w:val="single" w:sz="4" w:space="0" w:color="auto"/>
              <w:left w:val="nil"/>
              <w:bottom w:val="single" w:sz="4" w:space="0" w:color="auto"/>
              <w:right w:val="single" w:sz="4" w:space="0" w:color="auto"/>
            </w:tcBorders>
            <w:noWrap/>
          </w:tcPr>
          <w:p w14:paraId="1A5880CD" w14:textId="77777777" w:rsidR="00FF0954" w:rsidRDefault="00000000">
            <w:pPr>
              <w:ind w:firstLine="360"/>
              <w:jc w:val="center"/>
              <w:rPr>
                <w:rFonts w:hint="eastAsia"/>
                <w:color w:val="000000"/>
                <w:sz w:val="18"/>
                <w:szCs w:val="18"/>
              </w:rPr>
            </w:pPr>
            <w:r>
              <w:rPr>
                <w:color w:val="000000"/>
                <w:sz w:val="18"/>
                <w:szCs w:val="18"/>
              </w:rPr>
              <w:t>7</w:t>
            </w:r>
          </w:p>
        </w:tc>
        <w:tc>
          <w:tcPr>
            <w:tcW w:w="2772" w:type="dxa"/>
            <w:tcBorders>
              <w:top w:val="single" w:sz="4" w:space="0" w:color="auto"/>
              <w:left w:val="nil"/>
              <w:bottom w:val="single" w:sz="4" w:space="0" w:color="auto"/>
              <w:right w:val="single" w:sz="4" w:space="0" w:color="auto"/>
            </w:tcBorders>
            <w:noWrap/>
          </w:tcPr>
          <w:p w14:paraId="5051E893" w14:textId="77777777" w:rsidR="00FF0954" w:rsidRDefault="00000000">
            <w:pPr>
              <w:ind w:firstLine="360"/>
              <w:jc w:val="center"/>
              <w:rPr>
                <w:rFonts w:hint="eastAsia"/>
                <w:color w:val="000000"/>
                <w:sz w:val="18"/>
                <w:szCs w:val="18"/>
              </w:rPr>
            </w:pPr>
            <w:r>
              <w:rPr>
                <w:color w:val="000000"/>
                <w:sz w:val="18"/>
                <w:szCs w:val="18"/>
              </w:rPr>
              <w:t>预约挂号</w:t>
            </w:r>
          </w:p>
        </w:tc>
      </w:tr>
      <w:tr w:rsidR="00FF0954" w14:paraId="2A21BC07"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8459896" w14:textId="77777777" w:rsidR="00FF0954" w:rsidRDefault="00000000">
            <w:pPr>
              <w:ind w:firstLine="360"/>
              <w:jc w:val="center"/>
              <w:rPr>
                <w:rFonts w:hint="eastAsia"/>
                <w:color w:val="000000"/>
                <w:sz w:val="18"/>
                <w:szCs w:val="18"/>
              </w:rPr>
            </w:pPr>
            <w:r>
              <w:rPr>
                <w:color w:val="000000"/>
                <w:sz w:val="18"/>
                <w:szCs w:val="18"/>
              </w:rPr>
              <w:t>3</w:t>
            </w:r>
          </w:p>
        </w:tc>
        <w:tc>
          <w:tcPr>
            <w:tcW w:w="3398" w:type="dxa"/>
            <w:tcBorders>
              <w:top w:val="single" w:sz="4" w:space="0" w:color="auto"/>
              <w:left w:val="nil"/>
              <w:bottom w:val="single" w:sz="4" w:space="0" w:color="auto"/>
              <w:right w:val="single" w:sz="4" w:space="0" w:color="auto"/>
            </w:tcBorders>
            <w:noWrap/>
          </w:tcPr>
          <w:p w14:paraId="30FB9639" w14:textId="77777777" w:rsidR="00FF0954" w:rsidRDefault="00000000">
            <w:pPr>
              <w:ind w:firstLine="360"/>
              <w:jc w:val="center"/>
              <w:rPr>
                <w:rFonts w:hint="eastAsia"/>
                <w:color w:val="000000"/>
                <w:sz w:val="18"/>
                <w:szCs w:val="18"/>
              </w:rPr>
            </w:pPr>
            <w:r>
              <w:rPr>
                <w:color w:val="000000"/>
                <w:sz w:val="18"/>
                <w:szCs w:val="18"/>
              </w:rPr>
              <w:t>健康咨询</w:t>
            </w:r>
          </w:p>
        </w:tc>
        <w:tc>
          <w:tcPr>
            <w:tcW w:w="1176" w:type="dxa"/>
            <w:tcBorders>
              <w:top w:val="single" w:sz="4" w:space="0" w:color="auto"/>
              <w:left w:val="nil"/>
              <w:bottom w:val="single" w:sz="4" w:space="0" w:color="auto"/>
              <w:right w:val="single" w:sz="4" w:space="0" w:color="auto"/>
            </w:tcBorders>
            <w:noWrap/>
          </w:tcPr>
          <w:p w14:paraId="3EBED97B" w14:textId="77777777" w:rsidR="00FF0954" w:rsidRDefault="00000000">
            <w:pPr>
              <w:ind w:firstLine="360"/>
              <w:jc w:val="center"/>
              <w:rPr>
                <w:rFonts w:hint="eastAsia"/>
                <w:color w:val="000000"/>
                <w:sz w:val="18"/>
                <w:szCs w:val="18"/>
              </w:rPr>
            </w:pPr>
            <w:r>
              <w:rPr>
                <w:color w:val="000000"/>
                <w:sz w:val="18"/>
                <w:szCs w:val="18"/>
              </w:rPr>
              <w:t>99</w:t>
            </w:r>
          </w:p>
        </w:tc>
        <w:tc>
          <w:tcPr>
            <w:tcW w:w="2772" w:type="dxa"/>
            <w:tcBorders>
              <w:top w:val="single" w:sz="4" w:space="0" w:color="auto"/>
              <w:left w:val="nil"/>
              <w:bottom w:val="single" w:sz="4" w:space="0" w:color="auto"/>
              <w:right w:val="single" w:sz="4" w:space="0" w:color="auto"/>
            </w:tcBorders>
            <w:noWrap/>
          </w:tcPr>
          <w:p w14:paraId="3AAA162E" w14:textId="77777777" w:rsidR="00FF0954" w:rsidRDefault="00000000">
            <w:pPr>
              <w:ind w:firstLine="360"/>
              <w:jc w:val="center"/>
              <w:rPr>
                <w:rFonts w:hint="eastAsia"/>
                <w:color w:val="000000"/>
                <w:sz w:val="18"/>
                <w:szCs w:val="18"/>
              </w:rPr>
            </w:pPr>
            <w:r>
              <w:rPr>
                <w:color w:val="000000"/>
                <w:sz w:val="18"/>
                <w:szCs w:val="18"/>
              </w:rPr>
              <w:t>其他</w:t>
            </w:r>
          </w:p>
        </w:tc>
      </w:tr>
      <w:tr w:rsidR="00FF0954" w14:paraId="7BA60F1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6B371FCC" w14:textId="77777777" w:rsidR="00FF0954" w:rsidRDefault="00000000">
            <w:pPr>
              <w:ind w:firstLine="360"/>
              <w:jc w:val="center"/>
              <w:rPr>
                <w:rFonts w:hint="eastAsia"/>
                <w:color w:val="000000"/>
                <w:sz w:val="18"/>
                <w:szCs w:val="18"/>
              </w:rPr>
            </w:pPr>
            <w:r>
              <w:rPr>
                <w:color w:val="000000"/>
                <w:sz w:val="18"/>
                <w:szCs w:val="18"/>
              </w:rPr>
              <w:t>31</w:t>
            </w:r>
          </w:p>
        </w:tc>
        <w:tc>
          <w:tcPr>
            <w:tcW w:w="3398" w:type="dxa"/>
            <w:tcBorders>
              <w:top w:val="single" w:sz="4" w:space="0" w:color="auto"/>
              <w:left w:val="nil"/>
              <w:bottom w:val="single" w:sz="4" w:space="0" w:color="auto"/>
              <w:right w:val="single" w:sz="4" w:space="0" w:color="auto"/>
            </w:tcBorders>
            <w:noWrap/>
          </w:tcPr>
          <w:p w14:paraId="3CCBCB59" w14:textId="77777777" w:rsidR="00FF0954" w:rsidRDefault="00000000">
            <w:pPr>
              <w:ind w:firstLine="360"/>
              <w:jc w:val="center"/>
              <w:rPr>
                <w:rFonts w:hint="eastAsia"/>
                <w:color w:val="000000"/>
                <w:sz w:val="18"/>
                <w:szCs w:val="18"/>
              </w:rPr>
            </w:pPr>
            <w:r>
              <w:rPr>
                <w:color w:val="000000"/>
                <w:sz w:val="18"/>
                <w:szCs w:val="18"/>
              </w:rPr>
              <w:t>体检</w:t>
            </w:r>
          </w:p>
        </w:tc>
        <w:tc>
          <w:tcPr>
            <w:tcW w:w="1176" w:type="dxa"/>
            <w:tcBorders>
              <w:top w:val="single" w:sz="4" w:space="0" w:color="auto"/>
              <w:left w:val="nil"/>
              <w:bottom w:val="single" w:sz="4" w:space="0" w:color="auto"/>
              <w:right w:val="single" w:sz="4" w:space="0" w:color="auto"/>
            </w:tcBorders>
            <w:noWrap/>
            <w:vAlign w:val="center"/>
          </w:tcPr>
          <w:p w14:paraId="7144E115" w14:textId="77777777" w:rsidR="00FF0954" w:rsidRDefault="00FF0954">
            <w:pPr>
              <w:ind w:firstLine="360"/>
              <w:jc w:val="center"/>
              <w:rPr>
                <w:rFonts w:hint="eastAsia"/>
                <w:color w:val="000000"/>
                <w:sz w:val="18"/>
                <w:szCs w:val="18"/>
              </w:rPr>
            </w:pPr>
          </w:p>
        </w:tc>
        <w:tc>
          <w:tcPr>
            <w:tcW w:w="2772" w:type="dxa"/>
            <w:tcBorders>
              <w:top w:val="single" w:sz="4" w:space="0" w:color="auto"/>
              <w:left w:val="nil"/>
              <w:bottom w:val="single" w:sz="4" w:space="0" w:color="auto"/>
              <w:right w:val="single" w:sz="4" w:space="0" w:color="auto"/>
            </w:tcBorders>
            <w:noWrap/>
            <w:vAlign w:val="center"/>
          </w:tcPr>
          <w:p w14:paraId="7A7BD4F7" w14:textId="77777777" w:rsidR="00FF0954" w:rsidRDefault="00FF0954">
            <w:pPr>
              <w:ind w:firstLine="360"/>
              <w:jc w:val="center"/>
              <w:rPr>
                <w:rFonts w:hint="eastAsia"/>
                <w:color w:val="000000"/>
                <w:sz w:val="18"/>
                <w:szCs w:val="18"/>
              </w:rPr>
            </w:pPr>
          </w:p>
        </w:tc>
      </w:tr>
    </w:tbl>
    <w:p w14:paraId="2C9F2128" w14:textId="77777777" w:rsidR="00FF0954" w:rsidRDefault="00000000">
      <w:pPr>
        <w:pStyle w:val="2"/>
        <w:numPr>
          <w:ilvl w:val="1"/>
          <w:numId w:val="0"/>
        </w:numPr>
        <w:spacing w:before="156" w:after="156"/>
        <w:rPr>
          <w:rFonts w:hint="eastAsia"/>
        </w:rPr>
      </w:pPr>
      <w:bookmarkStart w:id="192" w:name="_Toc16095"/>
      <w:r>
        <w:rPr>
          <w:rFonts w:hint="eastAsia"/>
        </w:rPr>
        <w:lastRenderedPageBreak/>
        <w:t>7.84挂号方式代码(</w:t>
      </w:r>
      <w:r>
        <w:t>rgst_way_code)</w:t>
      </w:r>
      <w:bookmarkEnd w:id="192"/>
    </w:p>
    <w:p w14:paraId="6FC7CFF9" w14:textId="77777777" w:rsidR="00FF0954" w:rsidRDefault="00000000">
      <w:pPr>
        <w:pStyle w:val="a9"/>
        <w:spacing w:before="156" w:after="156"/>
        <w:rPr>
          <w:rFonts w:hint="eastAsia"/>
        </w:rPr>
      </w:pPr>
      <w:r>
        <w:t xml:space="preserve">表 </w:t>
      </w:r>
      <w:fldSimple w:instr=" SEQ 表 \* ARABIC ">
        <w:r>
          <w:t>404</w:t>
        </w:r>
      </w:fldSimple>
      <w:r>
        <w:rPr>
          <w:rFonts w:hint="eastAsia"/>
        </w:rPr>
        <w:t>挂号方式代码</w:t>
      </w:r>
    </w:p>
    <w:tbl>
      <w:tblPr>
        <w:tblW w:w="8522" w:type="dxa"/>
        <w:tblLayout w:type="fixed"/>
        <w:tblLook w:val="04A0" w:firstRow="1" w:lastRow="0" w:firstColumn="1" w:lastColumn="0" w:noHBand="0" w:noVBand="1"/>
      </w:tblPr>
      <w:tblGrid>
        <w:gridCol w:w="1176"/>
        <w:gridCol w:w="3398"/>
        <w:gridCol w:w="1176"/>
        <w:gridCol w:w="2772"/>
      </w:tblGrid>
      <w:tr w:rsidR="00FF0954" w14:paraId="69761118"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F82787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556F7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A2CF9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C02FB7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56092BD" w14:textId="77777777">
        <w:trPr>
          <w:trHeight w:val="260"/>
        </w:trPr>
        <w:tc>
          <w:tcPr>
            <w:tcW w:w="1176" w:type="dxa"/>
            <w:tcBorders>
              <w:top w:val="nil"/>
              <w:left w:val="single" w:sz="4" w:space="0" w:color="auto"/>
              <w:bottom w:val="single" w:sz="4" w:space="0" w:color="auto"/>
              <w:right w:val="single" w:sz="4" w:space="0" w:color="auto"/>
            </w:tcBorders>
            <w:noWrap/>
          </w:tcPr>
          <w:p w14:paraId="717AB223" w14:textId="77777777" w:rsidR="00FF0954" w:rsidRDefault="00000000">
            <w:pPr>
              <w:ind w:firstLine="360"/>
              <w:jc w:val="center"/>
              <w:rPr>
                <w:rFonts w:hint="eastAsia"/>
                <w:color w:val="000000"/>
                <w:sz w:val="18"/>
                <w:szCs w:val="18"/>
              </w:rPr>
            </w:pPr>
            <w:r>
              <w:rPr>
                <w:color w:val="000000"/>
                <w:sz w:val="18"/>
                <w:szCs w:val="18"/>
              </w:rPr>
              <w:t>1</w:t>
            </w:r>
          </w:p>
        </w:tc>
        <w:tc>
          <w:tcPr>
            <w:tcW w:w="3398" w:type="dxa"/>
            <w:tcBorders>
              <w:top w:val="nil"/>
              <w:left w:val="nil"/>
              <w:bottom w:val="single" w:sz="4" w:space="0" w:color="auto"/>
              <w:right w:val="single" w:sz="4" w:space="0" w:color="auto"/>
            </w:tcBorders>
            <w:noWrap/>
          </w:tcPr>
          <w:p w14:paraId="0B10E28D" w14:textId="77777777" w:rsidR="00FF0954" w:rsidRDefault="00000000">
            <w:pPr>
              <w:ind w:firstLine="360"/>
              <w:jc w:val="center"/>
              <w:rPr>
                <w:rFonts w:hint="eastAsia"/>
                <w:color w:val="000000"/>
                <w:sz w:val="18"/>
                <w:szCs w:val="18"/>
              </w:rPr>
            </w:pPr>
            <w:r>
              <w:rPr>
                <w:color w:val="000000"/>
                <w:sz w:val="18"/>
                <w:szCs w:val="18"/>
              </w:rPr>
              <w:t>现场</w:t>
            </w:r>
          </w:p>
        </w:tc>
        <w:tc>
          <w:tcPr>
            <w:tcW w:w="1176" w:type="dxa"/>
            <w:tcBorders>
              <w:top w:val="nil"/>
              <w:left w:val="nil"/>
              <w:bottom w:val="single" w:sz="4" w:space="0" w:color="auto"/>
              <w:right w:val="single" w:sz="4" w:space="0" w:color="auto"/>
            </w:tcBorders>
            <w:noWrap/>
          </w:tcPr>
          <w:p w14:paraId="21CFFC30" w14:textId="77777777" w:rsidR="00FF0954" w:rsidRDefault="00000000">
            <w:pPr>
              <w:ind w:firstLine="360"/>
              <w:jc w:val="center"/>
              <w:rPr>
                <w:rFonts w:hint="eastAsia"/>
                <w:color w:val="000000"/>
                <w:sz w:val="18"/>
                <w:szCs w:val="18"/>
              </w:rPr>
            </w:pPr>
            <w:r>
              <w:rPr>
                <w:color w:val="000000"/>
                <w:sz w:val="18"/>
                <w:szCs w:val="18"/>
              </w:rPr>
              <w:t>3</w:t>
            </w:r>
          </w:p>
        </w:tc>
        <w:tc>
          <w:tcPr>
            <w:tcW w:w="2772" w:type="dxa"/>
            <w:tcBorders>
              <w:top w:val="nil"/>
              <w:left w:val="nil"/>
              <w:bottom w:val="single" w:sz="4" w:space="0" w:color="auto"/>
              <w:right w:val="single" w:sz="4" w:space="0" w:color="auto"/>
            </w:tcBorders>
            <w:noWrap/>
          </w:tcPr>
          <w:p w14:paraId="430A836C" w14:textId="77777777" w:rsidR="00FF0954" w:rsidRDefault="00000000">
            <w:pPr>
              <w:ind w:firstLine="360"/>
              <w:jc w:val="center"/>
              <w:rPr>
                <w:rFonts w:hint="eastAsia"/>
                <w:color w:val="000000"/>
                <w:sz w:val="18"/>
                <w:szCs w:val="18"/>
              </w:rPr>
            </w:pPr>
            <w:r>
              <w:rPr>
                <w:color w:val="000000"/>
                <w:sz w:val="18"/>
                <w:szCs w:val="18"/>
              </w:rPr>
              <w:t>特诊</w:t>
            </w:r>
          </w:p>
        </w:tc>
      </w:tr>
      <w:tr w:rsidR="00FF0954" w14:paraId="162D9553" w14:textId="77777777">
        <w:trPr>
          <w:trHeight w:val="260"/>
        </w:trPr>
        <w:tc>
          <w:tcPr>
            <w:tcW w:w="1176" w:type="dxa"/>
            <w:tcBorders>
              <w:top w:val="nil"/>
              <w:left w:val="single" w:sz="4" w:space="0" w:color="auto"/>
              <w:bottom w:val="single" w:sz="4" w:space="0" w:color="auto"/>
              <w:right w:val="single" w:sz="4" w:space="0" w:color="auto"/>
            </w:tcBorders>
            <w:noWrap/>
          </w:tcPr>
          <w:p w14:paraId="64EA2198" w14:textId="77777777" w:rsidR="00FF0954" w:rsidRDefault="00000000">
            <w:pPr>
              <w:ind w:firstLine="360"/>
              <w:jc w:val="center"/>
              <w:rPr>
                <w:rFonts w:hint="eastAsia"/>
                <w:color w:val="000000"/>
                <w:sz w:val="18"/>
                <w:szCs w:val="18"/>
              </w:rPr>
            </w:pPr>
            <w:r>
              <w:rPr>
                <w:color w:val="000000"/>
                <w:sz w:val="18"/>
                <w:szCs w:val="18"/>
              </w:rPr>
              <w:t>2</w:t>
            </w:r>
          </w:p>
        </w:tc>
        <w:tc>
          <w:tcPr>
            <w:tcW w:w="3398" w:type="dxa"/>
            <w:tcBorders>
              <w:top w:val="nil"/>
              <w:left w:val="nil"/>
              <w:bottom w:val="single" w:sz="4" w:space="0" w:color="auto"/>
              <w:right w:val="single" w:sz="4" w:space="0" w:color="auto"/>
            </w:tcBorders>
            <w:noWrap/>
          </w:tcPr>
          <w:p w14:paraId="0517A242" w14:textId="77777777" w:rsidR="00FF0954" w:rsidRDefault="00000000">
            <w:pPr>
              <w:ind w:firstLine="360"/>
              <w:jc w:val="center"/>
              <w:rPr>
                <w:rFonts w:hint="eastAsia"/>
                <w:color w:val="000000"/>
                <w:sz w:val="18"/>
                <w:szCs w:val="18"/>
              </w:rPr>
            </w:pPr>
            <w:r>
              <w:rPr>
                <w:color w:val="000000"/>
                <w:sz w:val="18"/>
                <w:szCs w:val="18"/>
              </w:rPr>
              <w:t>预约</w:t>
            </w:r>
          </w:p>
        </w:tc>
        <w:tc>
          <w:tcPr>
            <w:tcW w:w="1176" w:type="dxa"/>
            <w:tcBorders>
              <w:top w:val="nil"/>
              <w:left w:val="nil"/>
              <w:bottom w:val="single" w:sz="4" w:space="0" w:color="auto"/>
              <w:right w:val="single" w:sz="4" w:space="0" w:color="auto"/>
            </w:tcBorders>
            <w:noWrap/>
          </w:tcPr>
          <w:p w14:paraId="76B86FE0" w14:textId="77777777" w:rsidR="00FF0954" w:rsidRDefault="00000000">
            <w:pPr>
              <w:ind w:firstLine="360"/>
              <w:jc w:val="center"/>
              <w:rPr>
                <w:rFonts w:hint="eastAsia"/>
                <w:color w:val="000000"/>
                <w:sz w:val="18"/>
                <w:szCs w:val="18"/>
              </w:rPr>
            </w:pPr>
            <w:r>
              <w:rPr>
                <w:color w:val="000000"/>
                <w:sz w:val="18"/>
                <w:szCs w:val="18"/>
              </w:rPr>
              <w:t>9</w:t>
            </w:r>
          </w:p>
        </w:tc>
        <w:tc>
          <w:tcPr>
            <w:tcW w:w="2772" w:type="dxa"/>
            <w:tcBorders>
              <w:top w:val="nil"/>
              <w:left w:val="nil"/>
              <w:bottom w:val="single" w:sz="4" w:space="0" w:color="auto"/>
              <w:right w:val="single" w:sz="4" w:space="0" w:color="auto"/>
            </w:tcBorders>
            <w:noWrap/>
          </w:tcPr>
          <w:p w14:paraId="1CA8E388" w14:textId="77777777" w:rsidR="00FF0954" w:rsidRDefault="00000000">
            <w:pPr>
              <w:ind w:firstLine="360"/>
              <w:jc w:val="center"/>
              <w:rPr>
                <w:rFonts w:hint="eastAsia"/>
                <w:color w:val="000000"/>
                <w:sz w:val="18"/>
                <w:szCs w:val="18"/>
              </w:rPr>
            </w:pPr>
            <w:r>
              <w:rPr>
                <w:color w:val="000000"/>
                <w:sz w:val="18"/>
                <w:szCs w:val="18"/>
              </w:rPr>
              <w:t>其他</w:t>
            </w:r>
          </w:p>
        </w:tc>
      </w:tr>
    </w:tbl>
    <w:p w14:paraId="6DC65E7A" w14:textId="77777777" w:rsidR="00FF0954" w:rsidRDefault="00000000">
      <w:pPr>
        <w:pStyle w:val="2"/>
        <w:numPr>
          <w:ilvl w:val="1"/>
          <w:numId w:val="0"/>
        </w:numPr>
        <w:spacing w:before="156" w:after="156"/>
        <w:rPr>
          <w:rFonts w:hint="eastAsia"/>
        </w:rPr>
      </w:pPr>
      <w:bookmarkStart w:id="193" w:name="_Toc11176"/>
      <w:r>
        <w:rPr>
          <w:rFonts w:hint="eastAsia"/>
        </w:rPr>
        <w:t>7.85预约途径代码(</w:t>
      </w:r>
      <w:r>
        <w:t>ordr_way_code)</w:t>
      </w:r>
      <w:bookmarkEnd w:id="193"/>
    </w:p>
    <w:p w14:paraId="6E23598A" w14:textId="77777777" w:rsidR="00FF0954" w:rsidRDefault="00000000">
      <w:pPr>
        <w:pStyle w:val="a9"/>
        <w:spacing w:before="156" w:after="156"/>
        <w:rPr>
          <w:rFonts w:hint="eastAsia"/>
        </w:rPr>
      </w:pPr>
      <w:r>
        <w:t xml:space="preserve">表 </w:t>
      </w:r>
      <w:fldSimple w:instr=" SEQ 表 \* ARABIC ">
        <w:r>
          <w:t>405</w:t>
        </w:r>
      </w:fldSimple>
      <w:r>
        <w:rPr>
          <w:rFonts w:hint="eastAsia"/>
        </w:rPr>
        <w:t>预约途径代码</w:t>
      </w:r>
    </w:p>
    <w:tbl>
      <w:tblPr>
        <w:tblW w:w="8522" w:type="dxa"/>
        <w:tblLayout w:type="fixed"/>
        <w:tblLook w:val="04A0" w:firstRow="1" w:lastRow="0" w:firstColumn="1" w:lastColumn="0" w:noHBand="0" w:noVBand="1"/>
      </w:tblPr>
      <w:tblGrid>
        <w:gridCol w:w="1176"/>
        <w:gridCol w:w="3398"/>
        <w:gridCol w:w="1176"/>
        <w:gridCol w:w="2772"/>
      </w:tblGrid>
      <w:tr w:rsidR="00FF0954" w14:paraId="58816891"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D2F00A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3850A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7AA53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2209F0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6DDAACF" w14:textId="77777777">
        <w:trPr>
          <w:trHeight w:val="260"/>
        </w:trPr>
        <w:tc>
          <w:tcPr>
            <w:tcW w:w="1176" w:type="dxa"/>
            <w:tcBorders>
              <w:top w:val="nil"/>
              <w:left w:val="single" w:sz="4" w:space="0" w:color="auto"/>
              <w:bottom w:val="single" w:sz="4" w:space="0" w:color="auto"/>
              <w:right w:val="single" w:sz="4" w:space="0" w:color="auto"/>
            </w:tcBorders>
            <w:noWrap/>
          </w:tcPr>
          <w:p w14:paraId="77957623" w14:textId="77777777" w:rsidR="00FF0954" w:rsidRDefault="00000000">
            <w:pPr>
              <w:ind w:firstLine="360"/>
              <w:jc w:val="center"/>
              <w:rPr>
                <w:rFonts w:hint="eastAsia"/>
                <w:color w:val="000000"/>
                <w:sz w:val="18"/>
                <w:szCs w:val="18"/>
              </w:rPr>
            </w:pPr>
            <w:r>
              <w:rPr>
                <w:color w:val="000000"/>
                <w:sz w:val="18"/>
                <w:szCs w:val="18"/>
              </w:rPr>
              <w:t>1</w:t>
            </w:r>
          </w:p>
        </w:tc>
        <w:tc>
          <w:tcPr>
            <w:tcW w:w="3398" w:type="dxa"/>
            <w:tcBorders>
              <w:top w:val="nil"/>
              <w:left w:val="nil"/>
              <w:bottom w:val="single" w:sz="4" w:space="0" w:color="auto"/>
              <w:right w:val="single" w:sz="4" w:space="0" w:color="auto"/>
            </w:tcBorders>
            <w:noWrap/>
          </w:tcPr>
          <w:p w14:paraId="3BE21965" w14:textId="77777777" w:rsidR="00FF0954" w:rsidRDefault="00000000">
            <w:pPr>
              <w:ind w:firstLine="360"/>
              <w:jc w:val="center"/>
              <w:rPr>
                <w:rFonts w:hint="eastAsia"/>
                <w:color w:val="000000"/>
                <w:sz w:val="18"/>
                <w:szCs w:val="18"/>
              </w:rPr>
            </w:pPr>
            <w:r>
              <w:rPr>
                <w:color w:val="000000"/>
                <w:sz w:val="18"/>
                <w:szCs w:val="18"/>
              </w:rPr>
              <w:t>现场预约</w:t>
            </w:r>
          </w:p>
        </w:tc>
        <w:tc>
          <w:tcPr>
            <w:tcW w:w="1176" w:type="dxa"/>
            <w:tcBorders>
              <w:top w:val="nil"/>
              <w:left w:val="nil"/>
              <w:bottom w:val="single" w:sz="4" w:space="0" w:color="auto"/>
              <w:right w:val="single" w:sz="4" w:space="0" w:color="auto"/>
            </w:tcBorders>
            <w:noWrap/>
          </w:tcPr>
          <w:p w14:paraId="6BF51B1E" w14:textId="77777777" w:rsidR="00FF0954" w:rsidRDefault="00000000">
            <w:pPr>
              <w:ind w:firstLine="360"/>
              <w:jc w:val="center"/>
              <w:rPr>
                <w:rFonts w:hint="eastAsia"/>
                <w:color w:val="000000"/>
                <w:sz w:val="18"/>
                <w:szCs w:val="18"/>
              </w:rPr>
            </w:pPr>
            <w:r>
              <w:rPr>
                <w:color w:val="000000"/>
                <w:sz w:val="18"/>
                <w:szCs w:val="18"/>
              </w:rPr>
              <w:t>4</w:t>
            </w:r>
          </w:p>
        </w:tc>
        <w:tc>
          <w:tcPr>
            <w:tcW w:w="2772" w:type="dxa"/>
            <w:tcBorders>
              <w:top w:val="nil"/>
              <w:left w:val="nil"/>
              <w:bottom w:val="single" w:sz="4" w:space="0" w:color="auto"/>
              <w:right w:val="single" w:sz="4" w:space="0" w:color="auto"/>
            </w:tcBorders>
            <w:noWrap/>
          </w:tcPr>
          <w:p w14:paraId="351E4F86" w14:textId="77777777" w:rsidR="00FF0954" w:rsidRDefault="00000000">
            <w:pPr>
              <w:ind w:firstLine="360"/>
              <w:jc w:val="center"/>
              <w:rPr>
                <w:rFonts w:hint="eastAsia"/>
                <w:color w:val="000000"/>
                <w:sz w:val="18"/>
                <w:szCs w:val="18"/>
              </w:rPr>
            </w:pPr>
            <w:r>
              <w:rPr>
                <w:color w:val="000000"/>
                <w:sz w:val="18"/>
                <w:szCs w:val="18"/>
              </w:rPr>
              <w:t>网上预约</w:t>
            </w:r>
          </w:p>
        </w:tc>
      </w:tr>
      <w:tr w:rsidR="00FF0954" w14:paraId="7A16919B"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60EEACF3" w14:textId="77777777" w:rsidR="00FF0954" w:rsidRDefault="00000000">
            <w:pPr>
              <w:ind w:firstLine="360"/>
              <w:jc w:val="center"/>
              <w:rPr>
                <w:rFonts w:hint="eastAsia"/>
                <w:color w:val="000000"/>
                <w:sz w:val="18"/>
                <w:szCs w:val="18"/>
              </w:rPr>
            </w:pPr>
            <w:r>
              <w:rPr>
                <w:color w:val="000000"/>
                <w:sz w:val="18"/>
                <w:szCs w:val="18"/>
              </w:rPr>
              <w:t>2</w:t>
            </w:r>
          </w:p>
        </w:tc>
        <w:tc>
          <w:tcPr>
            <w:tcW w:w="3398" w:type="dxa"/>
            <w:tcBorders>
              <w:top w:val="single" w:sz="4" w:space="0" w:color="auto"/>
              <w:left w:val="nil"/>
              <w:bottom w:val="single" w:sz="4" w:space="0" w:color="auto"/>
              <w:right w:val="single" w:sz="4" w:space="0" w:color="auto"/>
            </w:tcBorders>
            <w:noWrap/>
          </w:tcPr>
          <w:p w14:paraId="3F6DD9BE" w14:textId="77777777" w:rsidR="00FF0954" w:rsidRDefault="00000000">
            <w:pPr>
              <w:ind w:firstLine="360"/>
              <w:jc w:val="center"/>
              <w:rPr>
                <w:rFonts w:hint="eastAsia"/>
                <w:color w:val="000000"/>
                <w:sz w:val="18"/>
                <w:szCs w:val="18"/>
              </w:rPr>
            </w:pPr>
            <w:r>
              <w:rPr>
                <w:color w:val="000000"/>
                <w:sz w:val="18"/>
                <w:szCs w:val="18"/>
              </w:rPr>
              <w:t>电话预约</w:t>
            </w:r>
          </w:p>
        </w:tc>
        <w:tc>
          <w:tcPr>
            <w:tcW w:w="1176" w:type="dxa"/>
            <w:tcBorders>
              <w:top w:val="single" w:sz="4" w:space="0" w:color="auto"/>
              <w:left w:val="nil"/>
              <w:bottom w:val="single" w:sz="4" w:space="0" w:color="auto"/>
              <w:right w:val="single" w:sz="4" w:space="0" w:color="auto"/>
            </w:tcBorders>
            <w:noWrap/>
          </w:tcPr>
          <w:p w14:paraId="74472457" w14:textId="77777777" w:rsidR="00FF0954" w:rsidRDefault="00000000">
            <w:pPr>
              <w:ind w:firstLine="360"/>
              <w:jc w:val="center"/>
              <w:rPr>
                <w:rFonts w:hint="eastAsia"/>
                <w:color w:val="000000"/>
                <w:sz w:val="18"/>
                <w:szCs w:val="18"/>
              </w:rPr>
            </w:pPr>
            <w:r>
              <w:rPr>
                <w:color w:val="000000"/>
                <w:sz w:val="18"/>
                <w:szCs w:val="18"/>
              </w:rPr>
              <w:t>5</w:t>
            </w:r>
          </w:p>
        </w:tc>
        <w:tc>
          <w:tcPr>
            <w:tcW w:w="2772" w:type="dxa"/>
            <w:tcBorders>
              <w:top w:val="single" w:sz="4" w:space="0" w:color="auto"/>
              <w:left w:val="nil"/>
              <w:bottom w:val="single" w:sz="4" w:space="0" w:color="auto"/>
              <w:right w:val="single" w:sz="4" w:space="0" w:color="auto"/>
            </w:tcBorders>
            <w:noWrap/>
          </w:tcPr>
          <w:p w14:paraId="684A0108" w14:textId="77777777" w:rsidR="00FF0954" w:rsidRDefault="00000000">
            <w:pPr>
              <w:ind w:firstLine="360"/>
              <w:jc w:val="center"/>
              <w:rPr>
                <w:rFonts w:hint="eastAsia"/>
                <w:color w:val="000000"/>
                <w:sz w:val="18"/>
                <w:szCs w:val="18"/>
              </w:rPr>
            </w:pPr>
            <w:r>
              <w:rPr>
                <w:color w:val="000000"/>
                <w:sz w:val="18"/>
                <w:szCs w:val="18"/>
              </w:rPr>
              <w:t>APP预约</w:t>
            </w:r>
          </w:p>
        </w:tc>
      </w:tr>
      <w:tr w:rsidR="00FF0954" w14:paraId="33B1C976"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EDCD142" w14:textId="77777777" w:rsidR="00FF0954" w:rsidRDefault="00000000">
            <w:pPr>
              <w:ind w:firstLine="360"/>
              <w:jc w:val="center"/>
              <w:rPr>
                <w:rFonts w:hint="eastAsia"/>
                <w:color w:val="000000"/>
                <w:sz w:val="18"/>
                <w:szCs w:val="18"/>
              </w:rPr>
            </w:pPr>
            <w:r>
              <w:rPr>
                <w:color w:val="000000"/>
                <w:sz w:val="18"/>
                <w:szCs w:val="18"/>
              </w:rPr>
              <w:t>3</w:t>
            </w:r>
          </w:p>
        </w:tc>
        <w:tc>
          <w:tcPr>
            <w:tcW w:w="3398" w:type="dxa"/>
            <w:tcBorders>
              <w:top w:val="single" w:sz="4" w:space="0" w:color="auto"/>
              <w:left w:val="nil"/>
              <w:bottom w:val="single" w:sz="4" w:space="0" w:color="auto"/>
              <w:right w:val="single" w:sz="4" w:space="0" w:color="auto"/>
            </w:tcBorders>
            <w:noWrap/>
          </w:tcPr>
          <w:p w14:paraId="0854A4D3" w14:textId="77777777" w:rsidR="00FF0954" w:rsidRDefault="00000000">
            <w:pPr>
              <w:ind w:firstLine="360"/>
              <w:jc w:val="center"/>
              <w:rPr>
                <w:rFonts w:hint="eastAsia"/>
                <w:color w:val="000000"/>
                <w:sz w:val="18"/>
                <w:szCs w:val="18"/>
              </w:rPr>
            </w:pPr>
            <w:r>
              <w:rPr>
                <w:color w:val="000000"/>
                <w:sz w:val="18"/>
                <w:szCs w:val="18"/>
              </w:rPr>
              <w:t>短信预约</w:t>
            </w:r>
          </w:p>
        </w:tc>
        <w:tc>
          <w:tcPr>
            <w:tcW w:w="1176" w:type="dxa"/>
            <w:tcBorders>
              <w:top w:val="single" w:sz="4" w:space="0" w:color="auto"/>
              <w:left w:val="nil"/>
              <w:bottom w:val="single" w:sz="4" w:space="0" w:color="auto"/>
              <w:right w:val="single" w:sz="4" w:space="0" w:color="auto"/>
            </w:tcBorders>
            <w:noWrap/>
          </w:tcPr>
          <w:p w14:paraId="3243EFF2" w14:textId="77777777" w:rsidR="00FF0954" w:rsidRDefault="00000000">
            <w:pPr>
              <w:ind w:firstLine="360"/>
              <w:jc w:val="center"/>
              <w:rPr>
                <w:rFonts w:hint="eastAsia"/>
                <w:color w:val="000000"/>
                <w:sz w:val="18"/>
                <w:szCs w:val="18"/>
              </w:rPr>
            </w:pPr>
            <w:r>
              <w:rPr>
                <w:color w:val="000000"/>
                <w:sz w:val="18"/>
                <w:szCs w:val="18"/>
              </w:rPr>
              <w:t>9</w:t>
            </w:r>
          </w:p>
        </w:tc>
        <w:tc>
          <w:tcPr>
            <w:tcW w:w="2772" w:type="dxa"/>
            <w:tcBorders>
              <w:top w:val="single" w:sz="4" w:space="0" w:color="auto"/>
              <w:left w:val="nil"/>
              <w:bottom w:val="single" w:sz="4" w:space="0" w:color="auto"/>
              <w:right w:val="single" w:sz="4" w:space="0" w:color="auto"/>
            </w:tcBorders>
            <w:noWrap/>
          </w:tcPr>
          <w:p w14:paraId="7358E0B7" w14:textId="77777777" w:rsidR="00FF0954" w:rsidRDefault="00000000">
            <w:pPr>
              <w:ind w:firstLine="360"/>
              <w:jc w:val="center"/>
              <w:rPr>
                <w:rFonts w:hint="eastAsia"/>
                <w:color w:val="000000"/>
                <w:sz w:val="18"/>
                <w:szCs w:val="18"/>
              </w:rPr>
            </w:pPr>
            <w:r>
              <w:rPr>
                <w:color w:val="000000"/>
                <w:sz w:val="18"/>
                <w:szCs w:val="18"/>
              </w:rPr>
              <w:t>其他</w:t>
            </w:r>
          </w:p>
        </w:tc>
      </w:tr>
    </w:tbl>
    <w:p w14:paraId="468A8CCF" w14:textId="77777777" w:rsidR="00FF0954" w:rsidRDefault="00000000">
      <w:pPr>
        <w:pStyle w:val="2"/>
        <w:numPr>
          <w:ilvl w:val="1"/>
          <w:numId w:val="0"/>
        </w:numPr>
        <w:spacing w:before="156" w:after="156"/>
        <w:rPr>
          <w:rFonts w:hint="eastAsia"/>
        </w:rPr>
      </w:pPr>
      <w:bookmarkStart w:id="194" w:name="_Toc30795"/>
      <w:r>
        <w:rPr>
          <w:rFonts w:hint="eastAsia"/>
        </w:rPr>
        <w:t>7.86</w:t>
      </w:r>
      <w:r>
        <w:rPr>
          <w:rFonts w:ascii="仿宋" w:hAnsi="仿宋"/>
          <w:kern w:val="0"/>
        </w:rPr>
        <w:t>过敏源代码</w:t>
      </w:r>
      <w:r>
        <w:rPr>
          <w:rFonts w:hint="eastAsia"/>
        </w:rPr>
        <w:t>(a</w:t>
      </w:r>
      <w:proofErr w:type="spellStart"/>
      <w:r>
        <w:rPr>
          <w:lang w:val="en-US"/>
        </w:rPr>
        <w:t>ise</w:t>
      </w:r>
      <w:proofErr w:type="spellEnd"/>
      <w:r>
        <w:t>_code)</w:t>
      </w:r>
      <w:bookmarkEnd w:id="194"/>
    </w:p>
    <w:p w14:paraId="4C48ABFA" w14:textId="77777777" w:rsidR="00FF0954" w:rsidRDefault="00000000">
      <w:pPr>
        <w:pStyle w:val="a9"/>
        <w:spacing w:before="156" w:after="156"/>
        <w:rPr>
          <w:rFonts w:hint="eastAsia"/>
        </w:rPr>
      </w:pPr>
      <w:r>
        <w:t xml:space="preserve">表 </w:t>
      </w:r>
      <w:fldSimple w:instr=" SEQ 表 \* ARABIC ">
        <w:r>
          <w:t>406</w:t>
        </w:r>
      </w:fldSimple>
      <w:r>
        <w:rPr>
          <w:rFonts w:hint="eastAsia"/>
        </w:rPr>
        <w:t>过敏源代码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388DED12"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FA7A4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32A5B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0BBA0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ECEEB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CA19DB5" w14:textId="77777777">
        <w:trPr>
          <w:trHeight w:val="260"/>
        </w:trPr>
        <w:tc>
          <w:tcPr>
            <w:tcW w:w="1176" w:type="dxa"/>
            <w:tcBorders>
              <w:top w:val="nil"/>
              <w:left w:val="single" w:sz="4" w:space="0" w:color="auto"/>
              <w:bottom w:val="single" w:sz="4" w:space="0" w:color="auto"/>
              <w:right w:val="single" w:sz="4" w:space="0" w:color="auto"/>
            </w:tcBorders>
            <w:noWrap/>
          </w:tcPr>
          <w:p w14:paraId="37CC8D2D"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3D50D5AF" w14:textId="77777777" w:rsidR="00FF0954" w:rsidRDefault="00000000">
            <w:pPr>
              <w:ind w:firstLine="360"/>
              <w:jc w:val="center"/>
              <w:rPr>
                <w:rFonts w:hint="eastAsia"/>
                <w:color w:val="000000"/>
                <w:sz w:val="18"/>
                <w:szCs w:val="18"/>
              </w:rPr>
            </w:pPr>
            <w:r>
              <w:rPr>
                <w:color w:val="000000"/>
                <w:sz w:val="18"/>
                <w:szCs w:val="18"/>
              </w:rPr>
              <w:t>药物</w:t>
            </w:r>
          </w:p>
        </w:tc>
        <w:tc>
          <w:tcPr>
            <w:tcW w:w="1176" w:type="dxa"/>
            <w:tcBorders>
              <w:top w:val="nil"/>
              <w:left w:val="nil"/>
              <w:bottom w:val="single" w:sz="4" w:space="0" w:color="auto"/>
              <w:right w:val="single" w:sz="4" w:space="0" w:color="auto"/>
            </w:tcBorders>
            <w:noWrap/>
          </w:tcPr>
          <w:p w14:paraId="61226859" w14:textId="77777777" w:rsidR="00FF0954" w:rsidRDefault="00000000">
            <w:pPr>
              <w:ind w:firstLine="360"/>
              <w:jc w:val="center"/>
              <w:rPr>
                <w:rFonts w:hint="eastAsia"/>
                <w:color w:val="000000"/>
                <w:sz w:val="18"/>
                <w:szCs w:val="18"/>
              </w:rPr>
            </w:pPr>
            <w:r>
              <w:rPr>
                <w:color w:val="000000"/>
                <w:sz w:val="18"/>
                <w:szCs w:val="18"/>
              </w:rPr>
              <w:t>204</w:t>
            </w:r>
          </w:p>
        </w:tc>
        <w:tc>
          <w:tcPr>
            <w:tcW w:w="2776" w:type="dxa"/>
            <w:tcBorders>
              <w:top w:val="nil"/>
              <w:left w:val="nil"/>
              <w:bottom w:val="single" w:sz="4" w:space="0" w:color="auto"/>
              <w:right w:val="single" w:sz="4" w:space="0" w:color="auto"/>
            </w:tcBorders>
            <w:noWrap/>
          </w:tcPr>
          <w:p w14:paraId="000A0D01" w14:textId="77777777" w:rsidR="00FF0954" w:rsidRDefault="00000000">
            <w:pPr>
              <w:ind w:firstLine="360"/>
              <w:jc w:val="center"/>
              <w:rPr>
                <w:rFonts w:hint="eastAsia"/>
                <w:color w:val="000000"/>
                <w:sz w:val="18"/>
                <w:szCs w:val="18"/>
              </w:rPr>
            </w:pPr>
            <w:r>
              <w:rPr>
                <w:color w:val="000000"/>
                <w:sz w:val="18"/>
                <w:szCs w:val="18"/>
              </w:rPr>
              <w:t>牛奶</w:t>
            </w:r>
          </w:p>
        </w:tc>
      </w:tr>
      <w:tr w:rsidR="00FF0954" w14:paraId="4615B463"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F2BE106" w14:textId="77777777" w:rsidR="00FF0954" w:rsidRDefault="00000000">
            <w:pPr>
              <w:ind w:firstLine="360"/>
              <w:jc w:val="center"/>
              <w:rPr>
                <w:rFonts w:hint="eastAsia"/>
                <w:color w:val="000000"/>
                <w:sz w:val="18"/>
                <w:szCs w:val="18"/>
              </w:rPr>
            </w:pPr>
            <w:r>
              <w:rPr>
                <w:color w:val="000000"/>
                <w:sz w:val="18"/>
                <w:szCs w:val="18"/>
              </w:rPr>
              <w:t>101</w:t>
            </w:r>
          </w:p>
        </w:tc>
        <w:tc>
          <w:tcPr>
            <w:tcW w:w="3399" w:type="dxa"/>
            <w:tcBorders>
              <w:top w:val="single" w:sz="4" w:space="0" w:color="auto"/>
              <w:left w:val="nil"/>
              <w:bottom w:val="single" w:sz="4" w:space="0" w:color="auto"/>
              <w:right w:val="single" w:sz="4" w:space="0" w:color="auto"/>
            </w:tcBorders>
            <w:noWrap/>
          </w:tcPr>
          <w:p w14:paraId="51649A77" w14:textId="77777777" w:rsidR="00FF0954" w:rsidRDefault="00000000">
            <w:pPr>
              <w:ind w:firstLine="360"/>
              <w:jc w:val="center"/>
              <w:rPr>
                <w:rFonts w:hint="eastAsia"/>
                <w:color w:val="000000"/>
                <w:sz w:val="18"/>
                <w:szCs w:val="18"/>
              </w:rPr>
            </w:pPr>
            <w:r>
              <w:rPr>
                <w:color w:val="000000"/>
                <w:sz w:val="18"/>
                <w:szCs w:val="18"/>
              </w:rPr>
              <w:t>青霉素类抗生素</w:t>
            </w:r>
          </w:p>
        </w:tc>
        <w:tc>
          <w:tcPr>
            <w:tcW w:w="1176" w:type="dxa"/>
            <w:tcBorders>
              <w:top w:val="single" w:sz="4" w:space="0" w:color="auto"/>
              <w:left w:val="nil"/>
              <w:bottom w:val="single" w:sz="4" w:space="0" w:color="auto"/>
              <w:right w:val="single" w:sz="4" w:space="0" w:color="auto"/>
            </w:tcBorders>
            <w:noWrap/>
          </w:tcPr>
          <w:p w14:paraId="1B86A7AA" w14:textId="77777777" w:rsidR="00FF0954" w:rsidRDefault="00000000">
            <w:pPr>
              <w:ind w:firstLine="360"/>
              <w:jc w:val="center"/>
              <w:rPr>
                <w:rFonts w:hint="eastAsia"/>
                <w:color w:val="000000"/>
                <w:sz w:val="18"/>
                <w:szCs w:val="18"/>
              </w:rPr>
            </w:pPr>
            <w:r>
              <w:rPr>
                <w:color w:val="000000"/>
                <w:sz w:val="18"/>
                <w:szCs w:val="18"/>
              </w:rPr>
              <w:t>205</w:t>
            </w:r>
          </w:p>
        </w:tc>
        <w:tc>
          <w:tcPr>
            <w:tcW w:w="2776" w:type="dxa"/>
            <w:tcBorders>
              <w:top w:val="single" w:sz="4" w:space="0" w:color="auto"/>
              <w:left w:val="nil"/>
              <w:bottom w:val="single" w:sz="4" w:space="0" w:color="auto"/>
              <w:right w:val="single" w:sz="4" w:space="0" w:color="auto"/>
            </w:tcBorders>
            <w:noWrap/>
          </w:tcPr>
          <w:p w14:paraId="17DAF5D5" w14:textId="77777777" w:rsidR="00FF0954" w:rsidRDefault="00000000">
            <w:pPr>
              <w:ind w:firstLine="360"/>
              <w:jc w:val="center"/>
              <w:rPr>
                <w:rFonts w:hint="eastAsia"/>
                <w:color w:val="000000"/>
                <w:sz w:val="18"/>
                <w:szCs w:val="18"/>
              </w:rPr>
            </w:pPr>
            <w:r>
              <w:rPr>
                <w:color w:val="000000"/>
                <w:sz w:val="18"/>
                <w:szCs w:val="18"/>
              </w:rPr>
              <w:t>蛋及蛋制品</w:t>
            </w:r>
          </w:p>
        </w:tc>
      </w:tr>
      <w:tr w:rsidR="00FF0954" w14:paraId="6013631D"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9B602CB" w14:textId="77777777" w:rsidR="00FF0954" w:rsidRDefault="00000000">
            <w:pPr>
              <w:ind w:firstLine="360"/>
              <w:jc w:val="center"/>
              <w:rPr>
                <w:rFonts w:hint="eastAsia"/>
                <w:color w:val="000000"/>
                <w:sz w:val="18"/>
                <w:szCs w:val="18"/>
              </w:rPr>
            </w:pPr>
            <w:r>
              <w:rPr>
                <w:color w:val="000000"/>
                <w:sz w:val="18"/>
                <w:szCs w:val="18"/>
              </w:rPr>
              <w:t>102</w:t>
            </w:r>
          </w:p>
        </w:tc>
        <w:tc>
          <w:tcPr>
            <w:tcW w:w="3399" w:type="dxa"/>
            <w:tcBorders>
              <w:top w:val="single" w:sz="4" w:space="0" w:color="auto"/>
              <w:left w:val="nil"/>
              <w:bottom w:val="single" w:sz="4" w:space="0" w:color="auto"/>
              <w:right w:val="single" w:sz="4" w:space="0" w:color="auto"/>
            </w:tcBorders>
            <w:noWrap/>
          </w:tcPr>
          <w:p w14:paraId="669614DD" w14:textId="77777777" w:rsidR="00FF0954" w:rsidRDefault="00000000">
            <w:pPr>
              <w:ind w:firstLine="360"/>
              <w:jc w:val="center"/>
              <w:rPr>
                <w:rFonts w:hint="eastAsia"/>
                <w:color w:val="000000"/>
                <w:sz w:val="18"/>
                <w:szCs w:val="18"/>
              </w:rPr>
            </w:pPr>
            <w:r>
              <w:rPr>
                <w:color w:val="000000"/>
                <w:sz w:val="18"/>
                <w:szCs w:val="18"/>
              </w:rPr>
              <w:t>磺胺类抗生素</w:t>
            </w:r>
          </w:p>
        </w:tc>
        <w:tc>
          <w:tcPr>
            <w:tcW w:w="1176" w:type="dxa"/>
            <w:tcBorders>
              <w:top w:val="single" w:sz="4" w:space="0" w:color="auto"/>
              <w:left w:val="nil"/>
              <w:bottom w:val="single" w:sz="4" w:space="0" w:color="auto"/>
              <w:right w:val="single" w:sz="4" w:space="0" w:color="auto"/>
            </w:tcBorders>
            <w:noWrap/>
          </w:tcPr>
          <w:p w14:paraId="26AB4A70" w14:textId="77777777" w:rsidR="00FF0954" w:rsidRDefault="00000000">
            <w:pPr>
              <w:ind w:firstLine="360"/>
              <w:jc w:val="center"/>
              <w:rPr>
                <w:rFonts w:hint="eastAsia"/>
                <w:color w:val="000000"/>
                <w:sz w:val="18"/>
                <w:szCs w:val="18"/>
              </w:rPr>
            </w:pPr>
            <w:r>
              <w:rPr>
                <w:color w:val="000000"/>
                <w:sz w:val="18"/>
                <w:szCs w:val="18"/>
              </w:rPr>
              <w:t>206</w:t>
            </w:r>
          </w:p>
        </w:tc>
        <w:tc>
          <w:tcPr>
            <w:tcW w:w="2776" w:type="dxa"/>
            <w:tcBorders>
              <w:top w:val="single" w:sz="4" w:space="0" w:color="auto"/>
              <w:left w:val="nil"/>
              <w:bottom w:val="single" w:sz="4" w:space="0" w:color="auto"/>
              <w:right w:val="single" w:sz="4" w:space="0" w:color="auto"/>
            </w:tcBorders>
            <w:noWrap/>
          </w:tcPr>
          <w:p w14:paraId="14537099" w14:textId="77777777" w:rsidR="00FF0954" w:rsidRDefault="00000000">
            <w:pPr>
              <w:ind w:firstLine="360"/>
              <w:jc w:val="center"/>
              <w:rPr>
                <w:rFonts w:hint="eastAsia"/>
                <w:color w:val="000000"/>
                <w:sz w:val="18"/>
                <w:szCs w:val="18"/>
              </w:rPr>
            </w:pPr>
            <w:r>
              <w:rPr>
                <w:color w:val="000000"/>
                <w:sz w:val="18"/>
                <w:szCs w:val="18"/>
              </w:rPr>
              <w:t>鸡、鸭等禽类食品</w:t>
            </w:r>
          </w:p>
        </w:tc>
      </w:tr>
      <w:tr w:rsidR="00FF0954" w14:paraId="0E3C0059"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62CE3EF4" w14:textId="77777777" w:rsidR="00FF0954" w:rsidRDefault="00000000">
            <w:pPr>
              <w:ind w:firstLine="360"/>
              <w:jc w:val="center"/>
              <w:rPr>
                <w:rFonts w:hint="eastAsia"/>
                <w:color w:val="000000"/>
                <w:sz w:val="18"/>
                <w:szCs w:val="18"/>
              </w:rPr>
            </w:pPr>
            <w:r>
              <w:rPr>
                <w:color w:val="000000"/>
                <w:sz w:val="18"/>
                <w:szCs w:val="18"/>
              </w:rPr>
              <w:t>103</w:t>
            </w:r>
          </w:p>
        </w:tc>
        <w:tc>
          <w:tcPr>
            <w:tcW w:w="3399" w:type="dxa"/>
            <w:tcBorders>
              <w:top w:val="single" w:sz="4" w:space="0" w:color="auto"/>
              <w:left w:val="nil"/>
              <w:bottom w:val="single" w:sz="4" w:space="0" w:color="auto"/>
              <w:right w:val="single" w:sz="4" w:space="0" w:color="auto"/>
            </w:tcBorders>
            <w:noWrap/>
          </w:tcPr>
          <w:p w14:paraId="1D51F44E" w14:textId="77777777" w:rsidR="00FF0954" w:rsidRDefault="00000000">
            <w:pPr>
              <w:ind w:firstLine="360"/>
              <w:jc w:val="center"/>
              <w:rPr>
                <w:rFonts w:hint="eastAsia"/>
                <w:color w:val="000000"/>
                <w:sz w:val="18"/>
                <w:szCs w:val="18"/>
              </w:rPr>
            </w:pPr>
            <w:r>
              <w:rPr>
                <w:color w:val="000000"/>
                <w:sz w:val="18"/>
                <w:szCs w:val="18"/>
              </w:rPr>
              <w:t>头</w:t>
            </w:r>
            <w:proofErr w:type="gramStart"/>
            <w:r>
              <w:rPr>
                <w:color w:val="000000"/>
                <w:sz w:val="18"/>
                <w:szCs w:val="18"/>
              </w:rPr>
              <w:t>孢</w:t>
            </w:r>
            <w:proofErr w:type="gramEnd"/>
            <w:r>
              <w:rPr>
                <w:color w:val="000000"/>
                <w:sz w:val="18"/>
                <w:szCs w:val="18"/>
              </w:rPr>
              <w:t>类抗生素</w:t>
            </w:r>
          </w:p>
        </w:tc>
        <w:tc>
          <w:tcPr>
            <w:tcW w:w="1176" w:type="dxa"/>
            <w:tcBorders>
              <w:top w:val="single" w:sz="4" w:space="0" w:color="auto"/>
              <w:left w:val="nil"/>
              <w:bottom w:val="single" w:sz="4" w:space="0" w:color="auto"/>
              <w:right w:val="single" w:sz="4" w:space="0" w:color="auto"/>
            </w:tcBorders>
            <w:noWrap/>
          </w:tcPr>
          <w:p w14:paraId="6C1609C2" w14:textId="77777777" w:rsidR="00FF0954" w:rsidRDefault="00000000">
            <w:pPr>
              <w:ind w:firstLine="360"/>
              <w:jc w:val="center"/>
              <w:rPr>
                <w:rFonts w:hint="eastAsia"/>
                <w:color w:val="000000"/>
                <w:sz w:val="18"/>
                <w:szCs w:val="18"/>
              </w:rPr>
            </w:pPr>
            <w:r>
              <w:rPr>
                <w:color w:val="000000"/>
                <w:sz w:val="18"/>
                <w:szCs w:val="18"/>
              </w:rPr>
              <w:t>207</w:t>
            </w:r>
          </w:p>
        </w:tc>
        <w:tc>
          <w:tcPr>
            <w:tcW w:w="2776" w:type="dxa"/>
            <w:tcBorders>
              <w:top w:val="single" w:sz="4" w:space="0" w:color="auto"/>
              <w:left w:val="nil"/>
              <w:bottom w:val="single" w:sz="4" w:space="0" w:color="auto"/>
              <w:right w:val="single" w:sz="4" w:space="0" w:color="auto"/>
            </w:tcBorders>
            <w:noWrap/>
          </w:tcPr>
          <w:p w14:paraId="248144E0" w14:textId="77777777" w:rsidR="00FF0954" w:rsidRDefault="00000000">
            <w:pPr>
              <w:ind w:firstLine="360"/>
              <w:jc w:val="center"/>
              <w:rPr>
                <w:rFonts w:hint="eastAsia"/>
                <w:color w:val="000000"/>
                <w:sz w:val="18"/>
                <w:szCs w:val="18"/>
              </w:rPr>
            </w:pPr>
            <w:r>
              <w:rPr>
                <w:color w:val="000000"/>
                <w:sz w:val="18"/>
                <w:szCs w:val="18"/>
              </w:rPr>
              <w:t>鱼、虾等水产类食品</w:t>
            </w:r>
          </w:p>
        </w:tc>
      </w:tr>
      <w:tr w:rsidR="00FF0954" w14:paraId="5BBF9178"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EE607F0" w14:textId="77777777" w:rsidR="00FF0954" w:rsidRDefault="00000000">
            <w:pPr>
              <w:ind w:firstLine="360"/>
              <w:jc w:val="center"/>
              <w:rPr>
                <w:rFonts w:hint="eastAsia"/>
                <w:color w:val="000000"/>
                <w:sz w:val="18"/>
                <w:szCs w:val="18"/>
              </w:rPr>
            </w:pPr>
            <w:r>
              <w:rPr>
                <w:color w:val="000000"/>
                <w:sz w:val="18"/>
                <w:szCs w:val="18"/>
              </w:rPr>
              <w:t>104</w:t>
            </w:r>
          </w:p>
        </w:tc>
        <w:tc>
          <w:tcPr>
            <w:tcW w:w="3399" w:type="dxa"/>
            <w:tcBorders>
              <w:top w:val="single" w:sz="4" w:space="0" w:color="auto"/>
              <w:left w:val="nil"/>
              <w:bottom w:val="single" w:sz="4" w:space="0" w:color="auto"/>
              <w:right w:val="single" w:sz="4" w:space="0" w:color="auto"/>
            </w:tcBorders>
            <w:noWrap/>
          </w:tcPr>
          <w:p w14:paraId="49CB3F1B" w14:textId="77777777" w:rsidR="00FF0954" w:rsidRDefault="00000000">
            <w:pPr>
              <w:ind w:firstLine="360"/>
              <w:jc w:val="center"/>
              <w:rPr>
                <w:rFonts w:hint="eastAsia"/>
                <w:color w:val="000000"/>
                <w:sz w:val="18"/>
                <w:szCs w:val="18"/>
              </w:rPr>
            </w:pPr>
            <w:r>
              <w:rPr>
                <w:color w:val="000000"/>
                <w:sz w:val="18"/>
                <w:szCs w:val="18"/>
              </w:rPr>
              <w:t>含碘药品</w:t>
            </w:r>
          </w:p>
        </w:tc>
        <w:tc>
          <w:tcPr>
            <w:tcW w:w="1176" w:type="dxa"/>
            <w:tcBorders>
              <w:top w:val="single" w:sz="4" w:space="0" w:color="auto"/>
              <w:left w:val="nil"/>
              <w:bottom w:val="single" w:sz="4" w:space="0" w:color="auto"/>
              <w:right w:val="single" w:sz="4" w:space="0" w:color="auto"/>
            </w:tcBorders>
            <w:noWrap/>
          </w:tcPr>
          <w:p w14:paraId="1540BC23" w14:textId="77777777" w:rsidR="00FF0954" w:rsidRDefault="00000000">
            <w:pPr>
              <w:ind w:firstLine="360"/>
              <w:jc w:val="center"/>
              <w:rPr>
                <w:rFonts w:hint="eastAsia"/>
                <w:color w:val="000000"/>
                <w:sz w:val="18"/>
                <w:szCs w:val="18"/>
              </w:rPr>
            </w:pPr>
            <w:r>
              <w:rPr>
                <w:color w:val="000000"/>
                <w:sz w:val="18"/>
                <w:szCs w:val="18"/>
              </w:rPr>
              <w:t>208</w:t>
            </w:r>
          </w:p>
        </w:tc>
        <w:tc>
          <w:tcPr>
            <w:tcW w:w="2776" w:type="dxa"/>
            <w:tcBorders>
              <w:top w:val="single" w:sz="4" w:space="0" w:color="auto"/>
              <w:left w:val="nil"/>
              <w:bottom w:val="single" w:sz="4" w:space="0" w:color="auto"/>
              <w:right w:val="single" w:sz="4" w:space="0" w:color="auto"/>
            </w:tcBorders>
            <w:noWrap/>
          </w:tcPr>
          <w:p w14:paraId="6F7E4F92" w14:textId="77777777" w:rsidR="00FF0954" w:rsidRDefault="00000000">
            <w:pPr>
              <w:ind w:firstLine="360"/>
              <w:jc w:val="center"/>
              <w:rPr>
                <w:rFonts w:hint="eastAsia"/>
                <w:color w:val="000000"/>
                <w:sz w:val="18"/>
                <w:szCs w:val="18"/>
              </w:rPr>
            </w:pPr>
            <w:r>
              <w:rPr>
                <w:color w:val="000000"/>
                <w:sz w:val="18"/>
                <w:szCs w:val="18"/>
              </w:rPr>
              <w:t>水果（包括带壳的果仁）</w:t>
            </w:r>
          </w:p>
        </w:tc>
      </w:tr>
      <w:tr w:rsidR="00FF0954" w14:paraId="1533BD9B"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F3C8521" w14:textId="77777777" w:rsidR="00FF0954" w:rsidRDefault="00000000">
            <w:pPr>
              <w:ind w:firstLine="360"/>
              <w:jc w:val="center"/>
              <w:rPr>
                <w:rFonts w:hint="eastAsia"/>
                <w:color w:val="000000"/>
                <w:sz w:val="18"/>
                <w:szCs w:val="18"/>
              </w:rPr>
            </w:pPr>
            <w:r>
              <w:rPr>
                <w:color w:val="000000"/>
                <w:sz w:val="18"/>
                <w:szCs w:val="18"/>
              </w:rPr>
              <w:t>105</w:t>
            </w:r>
          </w:p>
        </w:tc>
        <w:tc>
          <w:tcPr>
            <w:tcW w:w="3399" w:type="dxa"/>
            <w:tcBorders>
              <w:top w:val="single" w:sz="4" w:space="0" w:color="auto"/>
              <w:left w:val="nil"/>
              <w:bottom w:val="single" w:sz="4" w:space="0" w:color="auto"/>
              <w:right w:val="single" w:sz="4" w:space="0" w:color="auto"/>
            </w:tcBorders>
            <w:noWrap/>
          </w:tcPr>
          <w:p w14:paraId="2FCC2957" w14:textId="77777777" w:rsidR="00FF0954" w:rsidRDefault="00000000">
            <w:pPr>
              <w:ind w:firstLine="360"/>
              <w:jc w:val="center"/>
              <w:rPr>
                <w:rFonts w:hint="eastAsia"/>
                <w:color w:val="000000"/>
                <w:sz w:val="18"/>
                <w:szCs w:val="18"/>
              </w:rPr>
            </w:pPr>
            <w:r>
              <w:rPr>
                <w:color w:val="000000"/>
                <w:sz w:val="18"/>
                <w:szCs w:val="18"/>
              </w:rPr>
              <w:t>酒精</w:t>
            </w:r>
          </w:p>
        </w:tc>
        <w:tc>
          <w:tcPr>
            <w:tcW w:w="1176" w:type="dxa"/>
            <w:tcBorders>
              <w:top w:val="single" w:sz="4" w:space="0" w:color="auto"/>
              <w:left w:val="nil"/>
              <w:bottom w:val="single" w:sz="4" w:space="0" w:color="auto"/>
              <w:right w:val="single" w:sz="4" w:space="0" w:color="auto"/>
            </w:tcBorders>
            <w:noWrap/>
          </w:tcPr>
          <w:p w14:paraId="465ACD17" w14:textId="77777777" w:rsidR="00FF0954" w:rsidRDefault="00000000">
            <w:pPr>
              <w:ind w:firstLine="360"/>
              <w:jc w:val="center"/>
              <w:rPr>
                <w:rFonts w:hint="eastAsia"/>
                <w:color w:val="000000"/>
                <w:sz w:val="18"/>
                <w:szCs w:val="18"/>
              </w:rPr>
            </w:pPr>
            <w:r>
              <w:rPr>
                <w:color w:val="000000"/>
                <w:sz w:val="18"/>
                <w:szCs w:val="18"/>
              </w:rPr>
              <w:t>299</w:t>
            </w:r>
          </w:p>
        </w:tc>
        <w:tc>
          <w:tcPr>
            <w:tcW w:w="2776" w:type="dxa"/>
            <w:tcBorders>
              <w:top w:val="single" w:sz="4" w:space="0" w:color="auto"/>
              <w:left w:val="nil"/>
              <w:bottom w:val="single" w:sz="4" w:space="0" w:color="auto"/>
              <w:right w:val="single" w:sz="4" w:space="0" w:color="auto"/>
            </w:tcBorders>
            <w:noWrap/>
          </w:tcPr>
          <w:p w14:paraId="247AC712" w14:textId="77777777" w:rsidR="00FF0954" w:rsidRDefault="00000000">
            <w:pPr>
              <w:ind w:firstLine="360"/>
              <w:jc w:val="center"/>
              <w:rPr>
                <w:rFonts w:hint="eastAsia"/>
                <w:color w:val="000000"/>
                <w:sz w:val="18"/>
                <w:szCs w:val="18"/>
              </w:rPr>
            </w:pPr>
            <w:r>
              <w:rPr>
                <w:color w:val="000000"/>
                <w:sz w:val="18"/>
                <w:szCs w:val="18"/>
              </w:rPr>
              <w:t>其他食物过敏源</w:t>
            </w:r>
          </w:p>
        </w:tc>
      </w:tr>
      <w:tr w:rsidR="00FF0954" w14:paraId="3A5017E2"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CFDA265" w14:textId="77777777" w:rsidR="00FF0954" w:rsidRDefault="00000000">
            <w:pPr>
              <w:ind w:firstLine="360"/>
              <w:jc w:val="center"/>
              <w:rPr>
                <w:rFonts w:hint="eastAsia"/>
                <w:color w:val="000000"/>
                <w:sz w:val="18"/>
                <w:szCs w:val="18"/>
              </w:rPr>
            </w:pPr>
            <w:r>
              <w:rPr>
                <w:color w:val="000000"/>
                <w:sz w:val="18"/>
                <w:szCs w:val="18"/>
              </w:rPr>
              <w:t>106</w:t>
            </w:r>
          </w:p>
        </w:tc>
        <w:tc>
          <w:tcPr>
            <w:tcW w:w="3399" w:type="dxa"/>
            <w:tcBorders>
              <w:top w:val="single" w:sz="4" w:space="0" w:color="auto"/>
              <w:left w:val="nil"/>
              <w:bottom w:val="single" w:sz="4" w:space="0" w:color="auto"/>
              <w:right w:val="single" w:sz="4" w:space="0" w:color="auto"/>
            </w:tcBorders>
            <w:noWrap/>
          </w:tcPr>
          <w:p w14:paraId="294BFAA6" w14:textId="77777777" w:rsidR="00FF0954" w:rsidRDefault="00000000">
            <w:pPr>
              <w:ind w:firstLine="360"/>
              <w:jc w:val="center"/>
              <w:rPr>
                <w:rFonts w:hint="eastAsia"/>
                <w:color w:val="000000"/>
                <w:sz w:val="18"/>
                <w:szCs w:val="18"/>
              </w:rPr>
            </w:pPr>
            <w:r>
              <w:rPr>
                <w:color w:val="000000"/>
                <w:sz w:val="18"/>
                <w:szCs w:val="18"/>
              </w:rPr>
              <w:t>镇静麻醉剂</w:t>
            </w:r>
          </w:p>
        </w:tc>
        <w:tc>
          <w:tcPr>
            <w:tcW w:w="1176" w:type="dxa"/>
            <w:tcBorders>
              <w:top w:val="single" w:sz="4" w:space="0" w:color="auto"/>
              <w:left w:val="nil"/>
              <w:bottom w:val="single" w:sz="4" w:space="0" w:color="auto"/>
              <w:right w:val="single" w:sz="4" w:space="0" w:color="auto"/>
            </w:tcBorders>
            <w:noWrap/>
          </w:tcPr>
          <w:p w14:paraId="62DB72D1" w14:textId="77777777" w:rsidR="00FF0954" w:rsidRDefault="00000000">
            <w:pPr>
              <w:ind w:firstLine="360"/>
              <w:jc w:val="center"/>
              <w:rPr>
                <w:rFonts w:hint="eastAsia"/>
                <w:color w:val="000000"/>
                <w:sz w:val="18"/>
                <w:szCs w:val="18"/>
              </w:rPr>
            </w:pPr>
            <w:r>
              <w:rPr>
                <w:color w:val="000000"/>
                <w:sz w:val="18"/>
                <w:szCs w:val="18"/>
              </w:rPr>
              <w:t>3</w:t>
            </w:r>
          </w:p>
        </w:tc>
        <w:tc>
          <w:tcPr>
            <w:tcW w:w="2776" w:type="dxa"/>
            <w:tcBorders>
              <w:top w:val="single" w:sz="4" w:space="0" w:color="auto"/>
              <w:left w:val="nil"/>
              <w:bottom w:val="single" w:sz="4" w:space="0" w:color="auto"/>
              <w:right w:val="single" w:sz="4" w:space="0" w:color="auto"/>
            </w:tcBorders>
            <w:noWrap/>
          </w:tcPr>
          <w:p w14:paraId="17D0A4D4" w14:textId="77777777" w:rsidR="00FF0954" w:rsidRDefault="00000000">
            <w:pPr>
              <w:ind w:firstLine="360"/>
              <w:jc w:val="center"/>
              <w:rPr>
                <w:rFonts w:hint="eastAsia"/>
                <w:color w:val="000000"/>
                <w:sz w:val="18"/>
                <w:szCs w:val="18"/>
              </w:rPr>
            </w:pPr>
            <w:r>
              <w:rPr>
                <w:color w:val="000000"/>
                <w:sz w:val="18"/>
                <w:szCs w:val="18"/>
              </w:rPr>
              <w:t>环境</w:t>
            </w:r>
          </w:p>
        </w:tc>
      </w:tr>
      <w:tr w:rsidR="00FF0954" w14:paraId="1AFFC76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DB0FBCA" w14:textId="77777777" w:rsidR="00FF0954" w:rsidRDefault="00000000">
            <w:pPr>
              <w:ind w:firstLine="360"/>
              <w:jc w:val="center"/>
              <w:rPr>
                <w:rFonts w:hint="eastAsia"/>
                <w:color w:val="000000"/>
                <w:sz w:val="18"/>
                <w:szCs w:val="18"/>
              </w:rPr>
            </w:pPr>
            <w:r>
              <w:rPr>
                <w:color w:val="000000"/>
                <w:sz w:val="18"/>
                <w:szCs w:val="18"/>
              </w:rPr>
              <w:t>107</w:t>
            </w:r>
          </w:p>
        </w:tc>
        <w:tc>
          <w:tcPr>
            <w:tcW w:w="3399" w:type="dxa"/>
            <w:tcBorders>
              <w:top w:val="single" w:sz="4" w:space="0" w:color="auto"/>
              <w:left w:val="nil"/>
              <w:bottom w:val="single" w:sz="4" w:space="0" w:color="auto"/>
              <w:right w:val="single" w:sz="4" w:space="0" w:color="auto"/>
            </w:tcBorders>
            <w:noWrap/>
          </w:tcPr>
          <w:p w14:paraId="79B8412E" w14:textId="77777777" w:rsidR="00FF0954" w:rsidRDefault="00000000">
            <w:pPr>
              <w:ind w:firstLine="360"/>
              <w:jc w:val="center"/>
              <w:rPr>
                <w:rFonts w:hint="eastAsia"/>
                <w:color w:val="000000"/>
                <w:sz w:val="18"/>
                <w:szCs w:val="18"/>
              </w:rPr>
            </w:pPr>
            <w:r>
              <w:rPr>
                <w:color w:val="000000"/>
                <w:sz w:val="18"/>
                <w:szCs w:val="18"/>
              </w:rPr>
              <w:t>链霉素类抗生素</w:t>
            </w:r>
          </w:p>
        </w:tc>
        <w:tc>
          <w:tcPr>
            <w:tcW w:w="1176" w:type="dxa"/>
            <w:tcBorders>
              <w:top w:val="single" w:sz="4" w:space="0" w:color="auto"/>
              <w:left w:val="nil"/>
              <w:bottom w:val="single" w:sz="4" w:space="0" w:color="auto"/>
              <w:right w:val="single" w:sz="4" w:space="0" w:color="auto"/>
            </w:tcBorders>
            <w:noWrap/>
          </w:tcPr>
          <w:p w14:paraId="2CA988E2" w14:textId="77777777" w:rsidR="00FF0954" w:rsidRDefault="00000000">
            <w:pPr>
              <w:ind w:firstLine="360"/>
              <w:jc w:val="center"/>
              <w:rPr>
                <w:rFonts w:hint="eastAsia"/>
                <w:color w:val="000000"/>
                <w:sz w:val="18"/>
                <w:szCs w:val="18"/>
              </w:rPr>
            </w:pPr>
            <w:r>
              <w:rPr>
                <w:color w:val="000000"/>
                <w:sz w:val="18"/>
                <w:szCs w:val="18"/>
              </w:rPr>
              <w:t>301</w:t>
            </w:r>
          </w:p>
        </w:tc>
        <w:tc>
          <w:tcPr>
            <w:tcW w:w="2776" w:type="dxa"/>
            <w:tcBorders>
              <w:top w:val="single" w:sz="4" w:space="0" w:color="auto"/>
              <w:left w:val="nil"/>
              <w:bottom w:val="single" w:sz="4" w:space="0" w:color="auto"/>
              <w:right w:val="single" w:sz="4" w:space="0" w:color="auto"/>
            </w:tcBorders>
            <w:noWrap/>
          </w:tcPr>
          <w:p w14:paraId="7EF513A6" w14:textId="77777777" w:rsidR="00FF0954" w:rsidRDefault="00000000">
            <w:pPr>
              <w:ind w:firstLine="360"/>
              <w:jc w:val="center"/>
              <w:rPr>
                <w:rFonts w:hint="eastAsia"/>
                <w:color w:val="000000"/>
                <w:sz w:val="18"/>
                <w:szCs w:val="18"/>
              </w:rPr>
            </w:pPr>
            <w:r>
              <w:rPr>
                <w:color w:val="000000"/>
                <w:sz w:val="18"/>
                <w:szCs w:val="18"/>
              </w:rPr>
              <w:t>植物花粉</w:t>
            </w:r>
          </w:p>
        </w:tc>
      </w:tr>
      <w:tr w:rsidR="00FF0954" w14:paraId="13E28C31"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6192B82D" w14:textId="77777777" w:rsidR="00FF0954" w:rsidRDefault="00000000">
            <w:pPr>
              <w:ind w:firstLine="360"/>
              <w:jc w:val="center"/>
              <w:rPr>
                <w:rFonts w:hint="eastAsia"/>
                <w:color w:val="000000"/>
                <w:sz w:val="18"/>
                <w:szCs w:val="18"/>
              </w:rPr>
            </w:pPr>
            <w:r>
              <w:rPr>
                <w:color w:val="000000"/>
                <w:sz w:val="18"/>
                <w:szCs w:val="18"/>
              </w:rPr>
              <w:t>199</w:t>
            </w:r>
          </w:p>
        </w:tc>
        <w:tc>
          <w:tcPr>
            <w:tcW w:w="3399" w:type="dxa"/>
            <w:tcBorders>
              <w:top w:val="single" w:sz="4" w:space="0" w:color="auto"/>
              <w:left w:val="nil"/>
              <w:bottom w:val="single" w:sz="4" w:space="0" w:color="auto"/>
              <w:right w:val="single" w:sz="4" w:space="0" w:color="auto"/>
            </w:tcBorders>
            <w:noWrap/>
          </w:tcPr>
          <w:p w14:paraId="54B081CB" w14:textId="77777777" w:rsidR="00FF0954" w:rsidRDefault="00000000">
            <w:pPr>
              <w:ind w:firstLine="360"/>
              <w:jc w:val="center"/>
              <w:rPr>
                <w:rFonts w:hint="eastAsia"/>
                <w:color w:val="000000"/>
                <w:sz w:val="18"/>
                <w:szCs w:val="18"/>
              </w:rPr>
            </w:pPr>
            <w:r>
              <w:rPr>
                <w:color w:val="000000"/>
                <w:sz w:val="18"/>
                <w:szCs w:val="18"/>
              </w:rPr>
              <w:t>其他药物过敏源</w:t>
            </w:r>
          </w:p>
        </w:tc>
        <w:tc>
          <w:tcPr>
            <w:tcW w:w="1176" w:type="dxa"/>
            <w:tcBorders>
              <w:top w:val="single" w:sz="4" w:space="0" w:color="auto"/>
              <w:left w:val="nil"/>
              <w:bottom w:val="single" w:sz="4" w:space="0" w:color="auto"/>
              <w:right w:val="single" w:sz="4" w:space="0" w:color="auto"/>
            </w:tcBorders>
            <w:noWrap/>
          </w:tcPr>
          <w:p w14:paraId="127034B9" w14:textId="77777777" w:rsidR="00FF0954" w:rsidRDefault="00000000">
            <w:pPr>
              <w:ind w:firstLine="360"/>
              <w:jc w:val="center"/>
              <w:rPr>
                <w:rFonts w:hint="eastAsia"/>
                <w:color w:val="000000"/>
                <w:sz w:val="18"/>
                <w:szCs w:val="18"/>
              </w:rPr>
            </w:pPr>
            <w:r>
              <w:rPr>
                <w:color w:val="000000"/>
                <w:sz w:val="18"/>
                <w:szCs w:val="18"/>
              </w:rPr>
              <w:t>302</w:t>
            </w:r>
          </w:p>
        </w:tc>
        <w:tc>
          <w:tcPr>
            <w:tcW w:w="2776" w:type="dxa"/>
            <w:tcBorders>
              <w:top w:val="single" w:sz="4" w:space="0" w:color="auto"/>
              <w:left w:val="nil"/>
              <w:bottom w:val="single" w:sz="4" w:space="0" w:color="auto"/>
              <w:right w:val="single" w:sz="4" w:space="0" w:color="auto"/>
            </w:tcBorders>
            <w:noWrap/>
          </w:tcPr>
          <w:p w14:paraId="75A346DD" w14:textId="77777777" w:rsidR="00FF0954" w:rsidRDefault="00000000">
            <w:pPr>
              <w:ind w:firstLine="360"/>
              <w:jc w:val="center"/>
              <w:rPr>
                <w:rFonts w:hint="eastAsia"/>
                <w:color w:val="000000"/>
                <w:sz w:val="18"/>
                <w:szCs w:val="18"/>
              </w:rPr>
            </w:pPr>
            <w:r>
              <w:rPr>
                <w:color w:val="000000"/>
                <w:sz w:val="18"/>
                <w:szCs w:val="18"/>
              </w:rPr>
              <w:t>动物毛发</w:t>
            </w:r>
          </w:p>
        </w:tc>
      </w:tr>
      <w:tr w:rsidR="00FF0954" w14:paraId="20CE7041"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528E9AC" w14:textId="77777777" w:rsidR="00FF0954" w:rsidRDefault="00000000">
            <w:pPr>
              <w:ind w:firstLine="360"/>
              <w:jc w:val="center"/>
              <w:rPr>
                <w:rFonts w:hint="eastAsia"/>
                <w:color w:val="000000"/>
                <w:sz w:val="18"/>
                <w:szCs w:val="18"/>
              </w:rPr>
            </w:pPr>
            <w:r>
              <w:rPr>
                <w:color w:val="000000"/>
                <w:sz w:val="18"/>
                <w:szCs w:val="18"/>
              </w:rPr>
              <w:t>2</w:t>
            </w:r>
          </w:p>
        </w:tc>
        <w:tc>
          <w:tcPr>
            <w:tcW w:w="3399" w:type="dxa"/>
            <w:tcBorders>
              <w:top w:val="single" w:sz="4" w:space="0" w:color="auto"/>
              <w:left w:val="nil"/>
              <w:bottom w:val="single" w:sz="4" w:space="0" w:color="auto"/>
              <w:right w:val="single" w:sz="4" w:space="0" w:color="auto"/>
            </w:tcBorders>
            <w:noWrap/>
          </w:tcPr>
          <w:p w14:paraId="3D995C54" w14:textId="77777777" w:rsidR="00FF0954" w:rsidRDefault="00000000">
            <w:pPr>
              <w:ind w:firstLine="360"/>
              <w:jc w:val="center"/>
              <w:rPr>
                <w:rFonts w:hint="eastAsia"/>
                <w:color w:val="000000"/>
                <w:sz w:val="18"/>
                <w:szCs w:val="18"/>
              </w:rPr>
            </w:pPr>
            <w:r>
              <w:rPr>
                <w:color w:val="000000"/>
                <w:sz w:val="18"/>
                <w:szCs w:val="18"/>
              </w:rPr>
              <w:t>食物</w:t>
            </w:r>
          </w:p>
        </w:tc>
        <w:tc>
          <w:tcPr>
            <w:tcW w:w="1176" w:type="dxa"/>
            <w:tcBorders>
              <w:top w:val="single" w:sz="4" w:space="0" w:color="auto"/>
              <w:left w:val="nil"/>
              <w:bottom w:val="single" w:sz="4" w:space="0" w:color="auto"/>
              <w:right w:val="single" w:sz="4" w:space="0" w:color="auto"/>
            </w:tcBorders>
            <w:noWrap/>
          </w:tcPr>
          <w:p w14:paraId="3F77CB45" w14:textId="77777777" w:rsidR="00FF0954" w:rsidRDefault="00000000">
            <w:pPr>
              <w:ind w:firstLine="360"/>
              <w:jc w:val="center"/>
              <w:rPr>
                <w:rFonts w:hint="eastAsia"/>
                <w:color w:val="000000"/>
                <w:sz w:val="18"/>
                <w:szCs w:val="18"/>
              </w:rPr>
            </w:pPr>
            <w:r>
              <w:rPr>
                <w:color w:val="000000"/>
                <w:sz w:val="18"/>
                <w:szCs w:val="18"/>
              </w:rPr>
              <w:t>303</w:t>
            </w:r>
          </w:p>
        </w:tc>
        <w:tc>
          <w:tcPr>
            <w:tcW w:w="2776" w:type="dxa"/>
            <w:tcBorders>
              <w:top w:val="single" w:sz="4" w:space="0" w:color="auto"/>
              <w:left w:val="nil"/>
              <w:bottom w:val="single" w:sz="4" w:space="0" w:color="auto"/>
              <w:right w:val="single" w:sz="4" w:space="0" w:color="auto"/>
            </w:tcBorders>
            <w:noWrap/>
          </w:tcPr>
          <w:p w14:paraId="71BDFE37" w14:textId="77777777" w:rsidR="00FF0954" w:rsidRDefault="00000000">
            <w:pPr>
              <w:ind w:firstLine="360"/>
              <w:jc w:val="center"/>
              <w:rPr>
                <w:rFonts w:hint="eastAsia"/>
                <w:color w:val="000000"/>
                <w:sz w:val="18"/>
                <w:szCs w:val="18"/>
              </w:rPr>
            </w:pPr>
            <w:r>
              <w:rPr>
                <w:color w:val="000000"/>
                <w:sz w:val="18"/>
                <w:szCs w:val="18"/>
              </w:rPr>
              <w:t>空气粉尘</w:t>
            </w:r>
          </w:p>
        </w:tc>
      </w:tr>
      <w:tr w:rsidR="00FF0954" w14:paraId="78F02AEB"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AB53339" w14:textId="77777777" w:rsidR="00FF0954" w:rsidRDefault="00000000">
            <w:pPr>
              <w:ind w:firstLine="360"/>
              <w:jc w:val="center"/>
              <w:rPr>
                <w:rFonts w:hint="eastAsia"/>
                <w:color w:val="000000"/>
                <w:sz w:val="18"/>
                <w:szCs w:val="18"/>
              </w:rPr>
            </w:pPr>
            <w:r>
              <w:rPr>
                <w:color w:val="000000"/>
                <w:sz w:val="18"/>
                <w:szCs w:val="18"/>
              </w:rPr>
              <w:t>201</w:t>
            </w:r>
          </w:p>
        </w:tc>
        <w:tc>
          <w:tcPr>
            <w:tcW w:w="3399" w:type="dxa"/>
            <w:tcBorders>
              <w:top w:val="single" w:sz="4" w:space="0" w:color="auto"/>
              <w:left w:val="nil"/>
              <w:bottom w:val="single" w:sz="4" w:space="0" w:color="auto"/>
              <w:right w:val="single" w:sz="4" w:space="0" w:color="auto"/>
            </w:tcBorders>
            <w:noWrap/>
          </w:tcPr>
          <w:p w14:paraId="047AE1BC" w14:textId="77777777" w:rsidR="00FF0954" w:rsidRDefault="00000000">
            <w:pPr>
              <w:ind w:firstLine="360"/>
              <w:jc w:val="center"/>
              <w:rPr>
                <w:rFonts w:hint="eastAsia"/>
                <w:color w:val="000000"/>
                <w:sz w:val="18"/>
                <w:szCs w:val="18"/>
              </w:rPr>
            </w:pPr>
            <w:r>
              <w:rPr>
                <w:color w:val="000000"/>
                <w:sz w:val="18"/>
                <w:szCs w:val="18"/>
              </w:rPr>
              <w:t>猪肉</w:t>
            </w:r>
          </w:p>
        </w:tc>
        <w:tc>
          <w:tcPr>
            <w:tcW w:w="1176" w:type="dxa"/>
            <w:tcBorders>
              <w:top w:val="single" w:sz="4" w:space="0" w:color="auto"/>
              <w:left w:val="nil"/>
              <w:bottom w:val="single" w:sz="4" w:space="0" w:color="auto"/>
              <w:right w:val="single" w:sz="4" w:space="0" w:color="auto"/>
            </w:tcBorders>
            <w:noWrap/>
          </w:tcPr>
          <w:p w14:paraId="79329C78" w14:textId="77777777" w:rsidR="00FF0954" w:rsidRDefault="00000000">
            <w:pPr>
              <w:ind w:firstLine="360"/>
              <w:jc w:val="center"/>
              <w:rPr>
                <w:rFonts w:hint="eastAsia"/>
                <w:color w:val="000000"/>
                <w:sz w:val="18"/>
                <w:szCs w:val="18"/>
              </w:rPr>
            </w:pPr>
            <w:r>
              <w:rPr>
                <w:color w:val="000000"/>
                <w:sz w:val="18"/>
                <w:szCs w:val="18"/>
              </w:rPr>
              <w:t>399</w:t>
            </w:r>
          </w:p>
        </w:tc>
        <w:tc>
          <w:tcPr>
            <w:tcW w:w="2776" w:type="dxa"/>
            <w:tcBorders>
              <w:top w:val="single" w:sz="4" w:space="0" w:color="auto"/>
              <w:left w:val="nil"/>
              <w:bottom w:val="single" w:sz="4" w:space="0" w:color="auto"/>
              <w:right w:val="single" w:sz="4" w:space="0" w:color="auto"/>
            </w:tcBorders>
            <w:noWrap/>
          </w:tcPr>
          <w:p w14:paraId="25A9AA1F" w14:textId="77777777" w:rsidR="00FF0954" w:rsidRDefault="00000000">
            <w:pPr>
              <w:ind w:firstLine="360"/>
              <w:jc w:val="center"/>
              <w:rPr>
                <w:rFonts w:hint="eastAsia"/>
                <w:color w:val="000000"/>
                <w:sz w:val="18"/>
                <w:szCs w:val="18"/>
              </w:rPr>
            </w:pPr>
            <w:r>
              <w:rPr>
                <w:color w:val="000000"/>
                <w:sz w:val="18"/>
                <w:szCs w:val="18"/>
              </w:rPr>
              <w:t>其他环境过敏源</w:t>
            </w:r>
          </w:p>
        </w:tc>
      </w:tr>
      <w:tr w:rsidR="00FF0954" w14:paraId="6D9E963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0AB7A66" w14:textId="77777777" w:rsidR="00FF0954" w:rsidRDefault="00000000">
            <w:pPr>
              <w:ind w:firstLine="360"/>
              <w:jc w:val="center"/>
              <w:rPr>
                <w:rFonts w:hint="eastAsia"/>
                <w:color w:val="000000"/>
                <w:sz w:val="18"/>
                <w:szCs w:val="18"/>
              </w:rPr>
            </w:pPr>
            <w:r>
              <w:rPr>
                <w:color w:val="000000"/>
                <w:sz w:val="18"/>
                <w:szCs w:val="18"/>
              </w:rPr>
              <w:t>202</w:t>
            </w:r>
          </w:p>
        </w:tc>
        <w:tc>
          <w:tcPr>
            <w:tcW w:w="3399" w:type="dxa"/>
            <w:tcBorders>
              <w:top w:val="single" w:sz="4" w:space="0" w:color="auto"/>
              <w:left w:val="nil"/>
              <w:bottom w:val="single" w:sz="4" w:space="0" w:color="auto"/>
              <w:right w:val="single" w:sz="4" w:space="0" w:color="auto"/>
            </w:tcBorders>
            <w:noWrap/>
          </w:tcPr>
          <w:p w14:paraId="3D836CCD" w14:textId="77777777" w:rsidR="00FF0954" w:rsidRDefault="00000000">
            <w:pPr>
              <w:ind w:firstLine="360"/>
              <w:jc w:val="center"/>
              <w:rPr>
                <w:rFonts w:hint="eastAsia"/>
                <w:color w:val="000000"/>
                <w:sz w:val="18"/>
                <w:szCs w:val="18"/>
              </w:rPr>
            </w:pPr>
            <w:r>
              <w:rPr>
                <w:color w:val="000000"/>
                <w:sz w:val="18"/>
                <w:szCs w:val="18"/>
              </w:rPr>
              <w:t>羊肉</w:t>
            </w:r>
          </w:p>
        </w:tc>
        <w:tc>
          <w:tcPr>
            <w:tcW w:w="1176" w:type="dxa"/>
            <w:tcBorders>
              <w:top w:val="single" w:sz="4" w:space="0" w:color="auto"/>
              <w:left w:val="nil"/>
              <w:bottom w:val="single" w:sz="4" w:space="0" w:color="auto"/>
              <w:right w:val="single" w:sz="4" w:space="0" w:color="auto"/>
            </w:tcBorders>
            <w:noWrap/>
          </w:tcPr>
          <w:p w14:paraId="75F1D4D4" w14:textId="77777777" w:rsidR="00FF0954" w:rsidRDefault="00000000">
            <w:pPr>
              <w:ind w:firstLine="360"/>
              <w:jc w:val="center"/>
              <w:rPr>
                <w:rFonts w:hint="eastAsia"/>
                <w:color w:val="000000"/>
                <w:sz w:val="18"/>
                <w:szCs w:val="18"/>
              </w:rPr>
            </w:pPr>
            <w:r>
              <w:rPr>
                <w:color w:val="000000"/>
                <w:sz w:val="18"/>
                <w:szCs w:val="18"/>
              </w:rPr>
              <w:t>4</w:t>
            </w:r>
          </w:p>
        </w:tc>
        <w:tc>
          <w:tcPr>
            <w:tcW w:w="2776" w:type="dxa"/>
            <w:tcBorders>
              <w:top w:val="single" w:sz="4" w:space="0" w:color="auto"/>
              <w:left w:val="nil"/>
              <w:bottom w:val="single" w:sz="4" w:space="0" w:color="auto"/>
              <w:right w:val="single" w:sz="4" w:space="0" w:color="auto"/>
            </w:tcBorders>
            <w:noWrap/>
          </w:tcPr>
          <w:p w14:paraId="597EB97B" w14:textId="77777777" w:rsidR="00FF0954" w:rsidRDefault="00000000">
            <w:pPr>
              <w:ind w:firstLine="360"/>
              <w:jc w:val="center"/>
              <w:rPr>
                <w:rFonts w:hint="eastAsia"/>
                <w:color w:val="000000"/>
                <w:sz w:val="18"/>
                <w:szCs w:val="18"/>
              </w:rPr>
            </w:pPr>
            <w:r>
              <w:rPr>
                <w:color w:val="000000"/>
                <w:sz w:val="18"/>
                <w:szCs w:val="18"/>
              </w:rPr>
              <w:t>混合型过敏源</w:t>
            </w:r>
          </w:p>
        </w:tc>
      </w:tr>
      <w:tr w:rsidR="00FF0954" w14:paraId="56713B13"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7F6E4AC" w14:textId="77777777" w:rsidR="00FF0954" w:rsidRDefault="00000000">
            <w:pPr>
              <w:ind w:firstLine="360"/>
              <w:jc w:val="center"/>
              <w:rPr>
                <w:rFonts w:hint="eastAsia"/>
                <w:color w:val="000000"/>
                <w:sz w:val="18"/>
                <w:szCs w:val="18"/>
              </w:rPr>
            </w:pPr>
            <w:r>
              <w:rPr>
                <w:color w:val="000000"/>
                <w:sz w:val="18"/>
                <w:szCs w:val="18"/>
              </w:rPr>
              <w:t>203</w:t>
            </w:r>
          </w:p>
        </w:tc>
        <w:tc>
          <w:tcPr>
            <w:tcW w:w="3399" w:type="dxa"/>
            <w:tcBorders>
              <w:top w:val="single" w:sz="4" w:space="0" w:color="auto"/>
              <w:left w:val="nil"/>
              <w:bottom w:val="single" w:sz="4" w:space="0" w:color="auto"/>
              <w:right w:val="single" w:sz="4" w:space="0" w:color="auto"/>
            </w:tcBorders>
            <w:noWrap/>
          </w:tcPr>
          <w:p w14:paraId="55AF8901" w14:textId="77777777" w:rsidR="00FF0954" w:rsidRDefault="00000000">
            <w:pPr>
              <w:ind w:firstLine="360"/>
              <w:jc w:val="center"/>
              <w:rPr>
                <w:rFonts w:hint="eastAsia"/>
                <w:color w:val="000000"/>
                <w:sz w:val="18"/>
                <w:szCs w:val="18"/>
              </w:rPr>
            </w:pPr>
            <w:r>
              <w:rPr>
                <w:color w:val="000000"/>
                <w:sz w:val="18"/>
                <w:szCs w:val="18"/>
              </w:rPr>
              <w:t>牛肉</w:t>
            </w:r>
          </w:p>
        </w:tc>
        <w:tc>
          <w:tcPr>
            <w:tcW w:w="1176" w:type="dxa"/>
            <w:tcBorders>
              <w:top w:val="single" w:sz="4" w:space="0" w:color="auto"/>
              <w:left w:val="nil"/>
              <w:bottom w:val="single" w:sz="4" w:space="0" w:color="auto"/>
              <w:right w:val="single" w:sz="4" w:space="0" w:color="auto"/>
            </w:tcBorders>
            <w:noWrap/>
          </w:tcPr>
          <w:p w14:paraId="4A27C234" w14:textId="77777777" w:rsidR="00FF0954" w:rsidRDefault="00000000">
            <w:pPr>
              <w:ind w:firstLine="360"/>
              <w:jc w:val="center"/>
              <w:rPr>
                <w:rFonts w:hint="eastAsia"/>
                <w:color w:val="000000"/>
                <w:sz w:val="18"/>
                <w:szCs w:val="18"/>
              </w:rPr>
            </w:pPr>
            <w:r>
              <w:rPr>
                <w:color w:val="000000"/>
                <w:sz w:val="18"/>
                <w:szCs w:val="18"/>
              </w:rPr>
              <w:t>9</w:t>
            </w:r>
          </w:p>
        </w:tc>
        <w:tc>
          <w:tcPr>
            <w:tcW w:w="2776" w:type="dxa"/>
            <w:tcBorders>
              <w:top w:val="single" w:sz="4" w:space="0" w:color="auto"/>
              <w:left w:val="nil"/>
              <w:bottom w:val="single" w:sz="4" w:space="0" w:color="auto"/>
              <w:right w:val="single" w:sz="4" w:space="0" w:color="auto"/>
            </w:tcBorders>
            <w:noWrap/>
          </w:tcPr>
          <w:p w14:paraId="725232BC" w14:textId="77777777" w:rsidR="00FF0954" w:rsidRDefault="00000000">
            <w:pPr>
              <w:ind w:firstLine="360"/>
              <w:jc w:val="center"/>
              <w:rPr>
                <w:rFonts w:hint="eastAsia"/>
                <w:color w:val="000000"/>
                <w:sz w:val="18"/>
                <w:szCs w:val="18"/>
              </w:rPr>
            </w:pPr>
            <w:r>
              <w:rPr>
                <w:color w:val="000000"/>
                <w:sz w:val="18"/>
                <w:szCs w:val="18"/>
              </w:rPr>
              <w:t>其他过敏源</w:t>
            </w:r>
          </w:p>
        </w:tc>
      </w:tr>
    </w:tbl>
    <w:p w14:paraId="50F42D94" w14:textId="77777777" w:rsidR="00FF0954" w:rsidRDefault="00000000">
      <w:pPr>
        <w:pStyle w:val="2"/>
        <w:numPr>
          <w:ilvl w:val="1"/>
          <w:numId w:val="0"/>
        </w:numPr>
        <w:spacing w:before="156" w:after="156"/>
        <w:rPr>
          <w:rFonts w:hint="eastAsia"/>
          <w:color w:val="000000" w:themeColor="text1"/>
        </w:rPr>
      </w:pPr>
      <w:bookmarkStart w:id="195" w:name="_Toc12125"/>
      <w:r>
        <w:rPr>
          <w:rFonts w:hint="eastAsia"/>
        </w:rPr>
        <w:lastRenderedPageBreak/>
        <w:t>7.87</w:t>
      </w:r>
      <w:r>
        <w:rPr>
          <w:rFonts w:ascii="仿宋" w:hAnsi="仿宋"/>
        </w:rPr>
        <w:t>残疾情况代</w:t>
      </w:r>
      <w:r>
        <w:t>码</w:t>
      </w:r>
      <w:r>
        <w:rPr>
          <w:rFonts w:hint="eastAsia"/>
          <w:color w:val="000000" w:themeColor="text1"/>
        </w:rPr>
        <w:t>(</w:t>
      </w:r>
      <w:r>
        <w:t>disa_info_code</w:t>
      </w:r>
      <w:r>
        <w:rPr>
          <w:color w:val="000000" w:themeColor="text1"/>
        </w:rPr>
        <w:t>)</w:t>
      </w:r>
      <w:bookmarkEnd w:id="195"/>
    </w:p>
    <w:p w14:paraId="42857343" w14:textId="77777777" w:rsidR="00FF0954" w:rsidRDefault="00000000">
      <w:pPr>
        <w:pStyle w:val="a9"/>
        <w:spacing w:before="156" w:after="156"/>
        <w:rPr>
          <w:rFonts w:hint="eastAsia"/>
        </w:rPr>
      </w:pPr>
      <w:r>
        <w:t xml:space="preserve">表 </w:t>
      </w:r>
      <w:fldSimple w:instr=" SEQ 表 \* ARABIC ">
        <w:r>
          <w:t>407</w:t>
        </w:r>
      </w:fldSimple>
      <w:r>
        <w:rPr>
          <w:rFonts w:hint="eastAsia"/>
        </w:rPr>
        <w:t>残疾情况代码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5994C34"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4A3ABC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01D45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3C391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68051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D324917" w14:textId="77777777">
        <w:trPr>
          <w:trHeight w:val="260"/>
        </w:trPr>
        <w:tc>
          <w:tcPr>
            <w:tcW w:w="1176" w:type="dxa"/>
            <w:tcBorders>
              <w:top w:val="nil"/>
              <w:left w:val="single" w:sz="4" w:space="0" w:color="auto"/>
              <w:bottom w:val="single" w:sz="4" w:space="0" w:color="auto"/>
              <w:right w:val="single" w:sz="4" w:space="0" w:color="auto"/>
            </w:tcBorders>
            <w:noWrap/>
          </w:tcPr>
          <w:p w14:paraId="750D4DEA"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1A7300D9" w14:textId="77777777" w:rsidR="00FF0954" w:rsidRDefault="00000000">
            <w:pPr>
              <w:ind w:firstLine="360"/>
              <w:jc w:val="center"/>
              <w:rPr>
                <w:rFonts w:hint="eastAsia"/>
                <w:color w:val="000000"/>
                <w:sz w:val="18"/>
                <w:szCs w:val="18"/>
              </w:rPr>
            </w:pPr>
            <w:r>
              <w:rPr>
                <w:color w:val="000000"/>
                <w:sz w:val="18"/>
                <w:szCs w:val="18"/>
              </w:rPr>
              <w:t>无残疾</w:t>
            </w:r>
          </w:p>
        </w:tc>
        <w:tc>
          <w:tcPr>
            <w:tcW w:w="1176" w:type="dxa"/>
            <w:tcBorders>
              <w:top w:val="nil"/>
              <w:left w:val="nil"/>
              <w:bottom w:val="single" w:sz="4" w:space="0" w:color="auto"/>
              <w:right w:val="single" w:sz="4" w:space="0" w:color="auto"/>
            </w:tcBorders>
            <w:noWrap/>
          </w:tcPr>
          <w:p w14:paraId="48F43B9B" w14:textId="77777777" w:rsidR="00FF0954" w:rsidRDefault="00000000">
            <w:pPr>
              <w:ind w:firstLine="360"/>
              <w:jc w:val="center"/>
              <w:rPr>
                <w:rFonts w:hint="eastAsia"/>
                <w:color w:val="000000"/>
                <w:sz w:val="18"/>
                <w:szCs w:val="18"/>
              </w:rPr>
            </w:pPr>
            <w:r>
              <w:rPr>
                <w:color w:val="000000"/>
                <w:sz w:val="18"/>
                <w:szCs w:val="18"/>
              </w:rPr>
              <w:t>6</w:t>
            </w:r>
          </w:p>
        </w:tc>
        <w:tc>
          <w:tcPr>
            <w:tcW w:w="2776" w:type="dxa"/>
            <w:tcBorders>
              <w:top w:val="nil"/>
              <w:left w:val="nil"/>
              <w:bottom w:val="single" w:sz="4" w:space="0" w:color="auto"/>
              <w:right w:val="single" w:sz="4" w:space="0" w:color="auto"/>
            </w:tcBorders>
            <w:noWrap/>
          </w:tcPr>
          <w:p w14:paraId="5C9F7AAE" w14:textId="77777777" w:rsidR="00FF0954" w:rsidRDefault="00000000">
            <w:pPr>
              <w:ind w:firstLine="360"/>
              <w:jc w:val="center"/>
              <w:rPr>
                <w:rFonts w:hint="eastAsia"/>
                <w:color w:val="000000"/>
                <w:sz w:val="18"/>
                <w:szCs w:val="18"/>
              </w:rPr>
            </w:pPr>
            <w:r>
              <w:rPr>
                <w:color w:val="000000"/>
                <w:sz w:val="18"/>
                <w:szCs w:val="18"/>
              </w:rPr>
              <w:t>视力残疾</w:t>
            </w:r>
          </w:p>
        </w:tc>
      </w:tr>
      <w:tr w:rsidR="00FF0954" w14:paraId="688AE58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D2AD611" w14:textId="77777777" w:rsidR="00FF0954" w:rsidRDefault="00000000">
            <w:pPr>
              <w:ind w:firstLine="360"/>
              <w:jc w:val="center"/>
              <w:rPr>
                <w:rFonts w:hint="eastAsia"/>
                <w:color w:val="000000"/>
                <w:sz w:val="18"/>
                <w:szCs w:val="18"/>
              </w:rPr>
            </w:pPr>
            <w:r>
              <w:rPr>
                <w:color w:val="000000"/>
                <w:sz w:val="18"/>
                <w:szCs w:val="18"/>
              </w:rPr>
              <w:t>2</w:t>
            </w:r>
          </w:p>
        </w:tc>
        <w:tc>
          <w:tcPr>
            <w:tcW w:w="3399" w:type="dxa"/>
            <w:tcBorders>
              <w:top w:val="single" w:sz="4" w:space="0" w:color="auto"/>
              <w:left w:val="nil"/>
              <w:bottom w:val="single" w:sz="4" w:space="0" w:color="auto"/>
              <w:right w:val="single" w:sz="4" w:space="0" w:color="auto"/>
            </w:tcBorders>
            <w:noWrap/>
          </w:tcPr>
          <w:p w14:paraId="2F63146E" w14:textId="77777777" w:rsidR="00FF0954" w:rsidRDefault="00000000">
            <w:pPr>
              <w:ind w:firstLine="360"/>
              <w:jc w:val="center"/>
              <w:rPr>
                <w:rFonts w:hint="eastAsia"/>
                <w:color w:val="000000"/>
                <w:sz w:val="18"/>
                <w:szCs w:val="18"/>
              </w:rPr>
            </w:pPr>
            <w:r>
              <w:rPr>
                <w:color w:val="000000"/>
                <w:sz w:val="18"/>
                <w:szCs w:val="18"/>
              </w:rPr>
              <w:t>听力残疾</w:t>
            </w:r>
          </w:p>
        </w:tc>
        <w:tc>
          <w:tcPr>
            <w:tcW w:w="1176" w:type="dxa"/>
            <w:tcBorders>
              <w:top w:val="single" w:sz="4" w:space="0" w:color="auto"/>
              <w:left w:val="nil"/>
              <w:bottom w:val="single" w:sz="4" w:space="0" w:color="auto"/>
              <w:right w:val="single" w:sz="4" w:space="0" w:color="auto"/>
            </w:tcBorders>
            <w:noWrap/>
          </w:tcPr>
          <w:p w14:paraId="07139A07" w14:textId="77777777" w:rsidR="00FF0954" w:rsidRDefault="00000000">
            <w:pPr>
              <w:ind w:firstLine="360"/>
              <w:jc w:val="center"/>
              <w:rPr>
                <w:rFonts w:hint="eastAsia"/>
                <w:color w:val="000000"/>
                <w:sz w:val="18"/>
                <w:szCs w:val="18"/>
              </w:rPr>
            </w:pPr>
            <w:r>
              <w:rPr>
                <w:color w:val="000000"/>
                <w:sz w:val="18"/>
                <w:szCs w:val="18"/>
              </w:rPr>
              <w:t>7</w:t>
            </w:r>
          </w:p>
        </w:tc>
        <w:tc>
          <w:tcPr>
            <w:tcW w:w="2776" w:type="dxa"/>
            <w:tcBorders>
              <w:top w:val="single" w:sz="4" w:space="0" w:color="auto"/>
              <w:left w:val="nil"/>
              <w:bottom w:val="single" w:sz="4" w:space="0" w:color="auto"/>
              <w:right w:val="single" w:sz="4" w:space="0" w:color="auto"/>
            </w:tcBorders>
            <w:noWrap/>
          </w:tcPr>
          <w:p w14:paraId="1608BEC2" w14:textId="77777777" w:rsidR="00FF0954" w:rsidRDefault="00000000">
            <w:pPr>
              <w:ind w:firstLine="360"/>
              <w:jc w:val="center"/>
              <w:rPr>
                <w:rFonts w:hint="eastAsia"/>
                <w:color w:val="000000"/>
                <w:sz w:val="18"/>
                <w:szCs w:val="18"/>
              </w:rPr>
            </w:pPr>
            <w:r>
              <w:rPr>
                <w:color w:val="000000"/>
                <w:sz w:val="18"/>
                <w:szCs w:val="18"/>
              </w:rPr>
              <w:t>精神残疾</w:t>
            </w:r>
          </w:p>
        </w:tc>
      </w:tr>
      <w:tr w:rsidR="00FF0954" w14:paraId="17B114F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3935537" w14:textId="77777777" w:rsidR="00FF0954" w:rsidRDefault="00000000">
            <w:pPr>
              <w:ind w:firstLine="360"/>
              <w:jc w:val="center"/>
              <w:rPr>
                <w:rFonts w:hint="eastAsia"/>
                <w:color w:val="000000"/>
                <w:sz w:val="18"/>
                <w:szCs w:val="18"/>
              </w:rPr>
            </w:pPr>
            <w:r>
              <w:rPr>
                <w:color w:val="000000"/>
                <w:sz w:val="18"/>
                <w:szCs w:val="18"/>
              </w:rPr>
              <w:t>3</w:t>
            </w:r>
          </w:p>
        </w:tc>
        <w:tc>
          <w:tcPr>
            <w:tcW w:w="3399" w:type="dxa"/>
            <w:tcBorders>
              <w:top w:val="single" w:sz="4" w:space="0" w:color="auto"/>
              <w:left w:val="nil"/>
              <w:bottom w:val="single" w:sz="4" w:space="0" w:color="auto"/>
              <w:right w:val="single" w:sz="4" w:space="0" w:color="auto"/>
            </w:tcBorders>
            <w:noWrap/>
          </w:tcPr>
          <w:p w14:paraId="3638E02B" w14:textId="77777777" w:rsidR="00FF0954" w:rsidRDefault="00000000">
            <w:pPr>
              <w:ind w:firstLine="360"/>
              <w:jc w:val="center"/>
              <w:rPr>
                <w:rFonts w:hint="eastAsia"/>
                <w:color w:val="000000"/>
                <w:sz w:val="18"/>
                <w:szCs w:val="18"/>
              </w:rPr>
            </w:pPr>
            <w:r>
              <w:rPr>
                <w:color w:val="000000"/>
                <w:sz w:val="18"/>
                <w:szCs w:val="18"/>
              </w:rPr>
              <w:t>言语残疾</w:t>
            </w:r>
          </w:p>
        </w:tc>
        <w:tc>
          <w:tcPr>
            <w:tcW w:w="1176" w:type="dxa"/>
            <w:tcBorders>
              <w:top w:val="single" w:sz="4" w:space="0" w:color="auto"/>
              <w:left w:val="nil"/>
              <w:bottom w:val="single" w:sz="4" w:space="0" w:color="auto"/>
              <w:right w:val="single" w:sz="4" w:space="0" w:color="auto"/>
            </w:tcBorders>
            <w:noWrap/>
          </w:tcPr>
          <w:p w14:paraId="3EFCAC82" w14:textId="77777777" w:rsidR="00FF0954" w:rsidRDefault="00000000">
            <w:pPr>
              <w:ind w:firstLine="360"/>
              <w:jc w:val="center"/>
              <w:rPr>
                <w:rFonts w:hint="eastAsia"/>
                <w:color w:val="000000"/>
                <w:sz w:val="18"/>
                <w:szCs w:val="18"/>
              </w:rPr>
            </w:pPr>
            <w:r>
              <w:rPr>
                <w:color w:val="000000"/>
                <w:sz w:val="18"/>
                <w:szCs w:val="18"/>
              </w:rPr>
              <w:t>8</w:t>
            </w:r>
          </w:p>
        </w:tc>
        <w:tc>
          <w:tcPr>
            <w:tcW w:w="2776" w:type="dxa"/>
            <w:tcBorders>
              <w:top w:val="single" w:sz="4" w:space="0" w:color="auto"/>
              <w:left w:val="nil"/>
              <w:bottom w:val="single" w:sz="4" w:space="0" w:color="auto"/>
              <w:right w:val="single" w:sz="4" w:space="0" w:color="auto"/>
            </w:tcBorders>
            <w:noWrap/>
          </w:tcPr>
          <w:p w14:paraId="7E72DDBA" w14:textId="77777777" w:rsidR="00FF0954" w:rsidRDefault="00000000">
            <w:pPr>
              <w:ind w:firstLine="360"/>
              <w:jc w:val="center"/>
              <w:rPr>
                <w:rFonts w:hint="eastAsia"/>
                <w:color w:val="000000"/>
                <w:sz w:val="18"/>
                <w:szCs w:val="18"/>
              </w:rPr>
            </w:pPr>
            <w:r>
              <w:rPr>
                <w:color w:val="000000"/>
                <w:sz w:val="18"/>
                <w:szCs w:val="18"/>
              </w:rPr>
              <w:t>多重残疾</w:t>
            </w:r>
          </w:p>
        </w:tc>
      </w:tr>
      <w:tr w:rsidR="00FF0954" w14:paraId="1C9CC829"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F7F27D1" w14:textId="77777777" w:rsidR="00FF0954" w:rsidRDefault="00000000">
            <w:pPr>
              <w:ind w:firstLine="360"/>
              <w:jc w:val="center"/>
              <w:rPr>
                <w:rFonts w:hint="eastAsia"/>
                <w:color w:val="000000"/>
                <w:sz w:val="18"/>
                <w:szCs w:val="18"/>
              </w:rPr>
            </w:pPr>
            <w:r>
              <w:rPr>
                <w:color w:val="000000"/>
                <w:sz w:val="18"/>
                <w:szCs w:val="18"/>
              </w:rPr>
              <w:t>4</w:t>
            </w:r>
          </w:p>
        </w:tc>
        <w:tc>
          <w:tcPr>
            <w:tcW w:w="3399" w:type="dxa"/>
            <w:tcBorders>
              <w:top w:val="single" w:sz="4" w:space="0" w:color="auto"/>
              <w:left w:val="nil"/>
              <w:bottom w:val="single" w:sz="4" w:space="0" w:color="auto"/>
              <w:right w:val="single" w:sz="4" w:space="0" w:color="auto"/>
            </w:tcBorders>
            <w:noWrap/>
          </w:tcPr>
          <w:p w14:paraId="4C276B12" w14:textId="77777777" w:rsidR="00FF0954" w:rsidRDefault="00000000">
            <w:pPr>
              <w:ind w:firstLine="360"/>
              <w:jc w:val="center"/>
              <w:rPr>
                <w:rFonts w:hint="eastAsia"/>
                <w:color w:val="000000"/>
                <w:sz w:val="18"/>
                <w:szCs w:val="18"/>
              </w:rPr>
            </w:pPr>
            <w:r>
              <w:rPr>
                <w:color w:val="000000"/>
                <w:sz w:val="18"/>
                <w:szCs w:val="18"/>
              </w:rPr>
              <w:t>肢体残疾</w:t>
            </w:r>
          </w:p>
        </w:tc>
        <w:tc>
          <w:tcPr>
            <w:tcW w:w="1176" w:type="dxa"/>
            <w:tcBorders>
              <w:top w:val="single" w:sz="4" w:space="0" w:color="auto"/>
              <w:left w:val="nil"/>
              <w:bottom w:val="single" w:sz="4" w:space="0" w:color="auto"/>
              <w:right w:val="single" w:sz="4" w:space="0" w:color="auto"/>
            </w:tcBorders>
            <w:noWrap/>
          </w:tcPr>
          <w:p w14:paraId="1F436BFB" w14:textId="77777777" w:rsidR="00FF0954" w:rsidRDefault="00000000">
            <w:pPr>
              <w:ind w:firstLine="360"/>
              <w:jc w:val="center"/>
              <w:rPr>
                <w:rFonts w:hint="eastAsia"/>
                <w:color w:val="000000"/>
                <w:sz w:val="18"/>
                <w:szCs w:val="18"/>
              </w:rPr>
            </w:pPr>
            <w:r>
              <w:rPr>
                <w:color w:val="000000"/>
                <w:sz w:val="18"/>
                <w:szCs w:val="18"/>
              </w:rPr>
              <w:t>9</w:t>
            </w:r>
          </w:p>
        </w:tc>
        <w:tc>
          <w:tcPr>
            <w:tcW w:w="2776" w:type="dxa"/>
            <w:tcBorders>
              <w:top w:val="single" w:sz="4" w:space="0" w:color="auto"/>
              <w:left w:val="nil"/>
              <w:bottom w:val="single" w:sz="4" w:space="0" w:color="auto"/>
              <w:right w:val="single" w:sz="4" w:space="0" w:color="auto"/>
            </w:tcBorders>
            <w:noWrap/>
          </w:tcPr>
          <w:p w14:paraId="789238DF" w14:textId="77777777" w:rsidR="00FF0954" w:rsidRDefault="00000000">
            <w:pPr>
              <w:ind w:firstLine="360"/>
              <w:jc w:val="center"/>
              <w:rPr>
                <w:rFonts w:hint="eastAsia"/>
                <w:color w:val="000000"/>
                <w:sz w:val="18"/>
                <w:szCs w:val="18"/>
              </w:rPr>
            </w:pPr>
            <w:r>
              <w:rPr>
                <w:color w:val="000000"/>
                <w:sz w:val="18"/>
                <w:szCs w:val="18"/>
              </w:rPr>
              <w:t>其他残疾</w:t>
            </w:r>
          </w:p>
        </w:tc>
      </w:tr>
      <w:tr w:rsidR="00FF0954" w14:paraId="51392A1E"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5B79E31" w14:textId="77777777" w:rsidR="00FF0954" w:rsidRDefault="00000000">
            <w:pPr>
              <w:ind w:firstLine="360"/>
              <w:jc w:val="center"/>
              <w:rPr>
                <w:rFonts w:hint="eastAsia"/>
                <w:color w:val="000000"/>
                <w:sz w:val="18"/>
                <w:szCs w:val="18"/>
              </w:rPr>
            </w:pPr>
            <w:r>
              <w:rPr>
                <w:color w:val="000000"/>
                <w:sz w:val="18"/>
                <w:szCs w:val="18"/>
              </w:rPr>
              <w:t>5</w:t>
            </w:r>
          </w:p>
        </w:tc>
        <w:tc>
          <w:tcPr>
            <w:tcW w:w="3399" w:type="dxa"/>
            <w:tcBorders>
              <w:top w:val="single" w:sz="4" w:space="0" w:color="auto"/>
              <w:left w:val="nil"/>
              <w:bottom w:val="single" w:sz="4" w:space="0" w:color="auto"/>
              <w:right w:val="single" w:sz="4" w:space="0" w:color="auto"/>
            </w:tcBorders>
            <w:noWrap/>
          </w:tcPr>
          <w:p w14:paraId="303C9AB7" w14:textId="77777777" w:rsidR="00FF0954" w:rsidRDefault="00000000">
            <w:pPr>
              <w:ind w:firstLine="360"/>
              <w:jc w:val="center"/>
              <w:rPr>
                <w:rFonts w:hint="eastAsia"/>
                <w:color w:val="000000"/>
                <w:sz w:val="18"/>
                <w:szCs w:val="18"/>
              </w:rPr>
            </w:pPr>
            <w:r>
              <w:rPr>
                <w:color w:val="000000"/>
                <w:sz w:val="18"/>
                <w:szCs w:val="18"/>
              </w:rPr>
              <w:t>智力残疾</w:t>
            </w:r>
          </w:p>
        </w:tc>
        <w:tc>
          <w:tcPr>
            <w:tcW w:w="1176" w:type="dxa"/>
            <w:tcBorders>
              <w:top w:val="single" w:sz="4" w:space="0" w:color="auto"/>
              <w:left w:val="nil"/>
              <w:bottom w:val="single" w:sz="4" w:space="0" w:color="auto"/>
              <w:right w:val="single" w:sz="4" w:space="0" w:color="auto"/>
            </w:tcBorders>
            <w:noWrap/>
          </w:tcPr>
          <w:p w14:paraId="20081AF3"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tcPr>
          <w:p w14:paraId="71FEA627" w14:textId="77777777" w:rsidR="00FF0954" w:rsidRDefault="00FF0954">
            <w:pPr>
              <w:ind w:firstLine="360"/>
              <w:jc w:val="center"/>
              <w:rPr>
                <w:rFonts w:hint="eastAsia"/>
                <w:color w:val="000000"/>
                <w:sz w:val="18"/>
                <w:szCs w:val="18"/>
              </w:rPr>
            </w:pPr>
          </w:p>
        </w:tc>
      </w:tr>
    </w:tbl>
    <w:p w14:paraId="191195CB" w14:textId="77777777" w:rsidR="00FF0954" w:rsidRDefault="00000000">
      <w:pPr>
        <w:pStyle w:val="2"/>
        <w:numPr>
          <w:ilvl w:val="1"/>
          <w:numId w:val="0"/>
        </w:numPr>
        <w:spacing w:before="156" w:after="156"/>
        <w:rPr>
          <w:rFonts w:hint="eastAsia"/>
        </w:rPr>
      </w:pPr>
      <w:bookmarkStart w:id="196" w:name="_Toc29033"/>
      <w:r>
        <w:rPr>
          <w:rFonts w:hint="eastAsia"/>
        </w:rPr>
        <w:t>7.88</w:t>
      </w:r>
      <w:r>
        <w:t>症状代码</w:t>
      </w:r>
      <w:r>
        <w:rPr>
          <w:rFonts w:hint="eastAsia"/>
        </w:rPr>
        <w:t>(symp</w:t>
      </w:r>
      <w:r>
        <w:t>_code)</w:t>
      </w:r>
      <w:bookmarkEnd w:id="196"/>
    </w:p>
    <w:p w14:paraId="52AC5EDE" w14:textId="77777777" w:rsidR="00FF0954" w:rsidRDefault="00000000">
      <w:pPr>
        <w:pStyle w:val="a9"/>
        <w:spacing w:before="156" w:after="156"/>
        <w:rPr>
          <w:rFonts w:hint="eastAsia"/>
        </w:rPr>
      </w:pPr>
      <w:r>
        <w:t xml:space="preserve">表 </w:t>
      </w:r>
      <w:fldSimple w:instr=" SEQ 表 \* ARABIC ">
        <w:r>
          <w:t>408</w:t>
        </w:r>
      </w:fldSimple>
      <w:r>
        <w:rPr>
          <w:rFonts w:hint="eastAsia"/>
        </w:rPr>
        <w:t>症状代码</w:t>
      </w:r>
    </w:p>
    <w:tbl>
      <w:tblPr>
        <w:tblW w:w="8527" w:type="dxa"/>
        <w:tblInd w:w="-5" w:type="dxa"/>
        <w:tblLayout w:type="fixed"/>
        <w:tblLook w:val="04A0" w:firstRow="1" w:lastRow="0" w:firstColumn="1" w:lastColumn="0" w:noHBand="0" w:noVBand="1"/>
      </w:tblPr>
      <w:tblGrid>
        <w:gridCol w:w="1176"/>
        <w:gridCol w:w="3398"/>
        <w:gridCol w:w="1176"/>
        <w:gridCol w:w="2777"/>
      </w:tblGrid>
      <w:tr w:rsidR="00FF0954" w14:paraId="311C2A82"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C0477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833BE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9E27A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63C22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EC4A7F7" w14:textId="77777777">
        <w:trPr>
          <w:trHeight w:val="260"/>
        </w:trPr>
        <w:tc>
          <w:tcPr>
            <w:tcW w:w="1176" w:type="dxa"/>
            <w:tcBorders>
              <w:top w:val="nil"/>
              <w:left w:val="single" w:sz="4" w:space="0" w:color="auto"/>
              <w:bottom w:val="single" w:sz="4" w:space="0" w:color="auto"/>
              <w:right w:val="single" w:sz="4" w:space="0" w:color="auto"/>
            </w:tcBorders>
            <w:noWrap/>
          </w:tcPr>
          <w:p w14:paraId="20979D10" w14:textId="77777777" w:rsidR="00FF0954" w:rsidRDefault="00000000">
            <w:pPr>
              <w:ind w:firstLine="360"/>
              <w:jc w:val="center"/>
              <w:rPr>
                <w:rFonts w:hint="eastAsia"/>
                <w:color w:val="000000"/>
                <w:sz w:val="18"/>
                <w:szCs w:val="18"/>
              </w:rPr>
            </w:pPr>
            <w:r>
              <w:rPr>
                <w:color w:val="000000"/>
                <w:sz w:val="18"/>
                <w:szCs w:val="18"/>
              </w:rPr>
              <w:t>0001</w:t>
            </w:r>
          </w:p>
        </w:tc>
        <w:tc>
          <w:tcPr>
            <w:tcW w:w="3398" w:type="dxa"/>
            <w:tcBorders>
              <w:top w:val="nil"/>
              <w:left w:val="nil"/>
              <w:bottom w:val="single" w:sz="4" w:space="0" w:color="auto"/>
              <w:right w:val="single" w:sz="4" w:space="0" w:color="auto"/>
            </w:tcBorders>
            <w:noWrap/>
          </w:tcPr>
          <w:p w14:paraId="73712E80" w14:textId="77777777" w:rsidR="00FF0954" w:rsidRDefault="00000000">
            <w:pPr>
              <w:ind w:firstLine="360"/>
              <w:jc w:val="center"/>
              <w:rPr>
                <w:rFonts w:hint="eastAsia"/>
                <w:color w:val="000000"/>
                <w:sz w:val="18"/>
                <w:szCs w:val="18"/>
              </w:rPr>
            </w:pPr>
            <w:r>
              <w:rPr>
                <w:rFonts w:hint="eastAsia"/>
                <w:color w:val="000000"/>
                <w:sz w:val="18"/>
                <w:szCs w:val="18"/>
              </w:rPr>
              <w:t>通用</w:t>
            </w:r>
          </w:p>
        </w:tc>
        <w:tc>
          <w:tcPr>
            <w:tcW w:w="1176" w:type="dxa"/>
            <w:tcBorders>
              <w:top w:val="nil"/>
              <w:left w:val="nil"/>
              <w:bottom w:val="single" w:sz="4" w:space="0" w:color="auto"/>
              <w:right w:val="single" w:sz="4" w:space="0" w:color="auto"/>
            </w:tcBorders>
            <w:noWrap/>
          </w:tcPr>
          <w:p w14:paraId="5811CD79" w14:textId="77777777" w:rsidR="00FF0954" w:rsidRDefault="00000000">
            <w:pPr>
              <w:ind w:firstLine="360"/>
              <w:jc w:val="center"/>
              <w:rPr>
                <w:rFonts w:hint="eastAsia"/>
                <w:color w:val="000000"/>
                <w:sz w:val="18"/>
                <w:szCs w:val="18"/>
              </w:rPr>
            </w:pPr>
            <w:r>
              <w:rPr>
                <w:color w:val="000000"/>
                <w:sz w:val="18"/>
                <w:szCs w:val="18"/>
              </w:rPr>
              <w:t>0209</w:t>
            </w:r>
          </w:p>
        </w:tc>
        <w:tc>
          <w:tcPr>
            <w:tcW w:w="2777" w:type="dxa"/>
            <w:tcBorders>
              <w:top w:val="nil"/>
              <w:left w:val="nil"/>
              <w:bottom w:val="single" w:sz="4" w:space="0" w:color="auto"/>
              <w:right w:val="single" w:sz="4" w:space="0" w:color="auto"/>
            </w:tcBorders>
            <w:noWrap/>
          </w:tcPr>
          <w:p w14:paraId="3E04873B" w14:textId="77777777" w:rsidR="00FF0954" w:rsidRDefault="00000000">
            <w:pPr>
              <w:ind w:firstLine="360"/>
              <w:jc w:val="center"/>
              <w:rPr>
                <w:rFonts w:hint="eastAsia"/>
                <w:color w:val="000000"/>
                <w:sz w:val="18"/>
                <w:szCs w:val="18"/>
              </w:rPr>
            </w:pPr>
            <w:r>
              <w:rPr>
                <w:rFonts w:hint="eastAsia"/>
                <w:color w:val="000000"/>
                <w:sz w:val="18"/>
                <w:szCs w:val="18"/>
              </w:rPr>
              <w:t>下肢水肿</w:t>
            </w:r>
          </w:p>
        </w:tc>
      </w:tr>
      <w:tr w:rsidR="00FF0954" w14:paraId="5D14D62A"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696C9E26" w14:textId="77777777" w:rsidR="00FF0954" w:rsidRDefault="00000000">
            <w:pPr>
              <w:ind w:firstLine="360"/>
              <w:jc w:val="center"/>
              <w:rPr>
                <w:rFonts w:hint="eastAsia"/>
                <w:color w:val="000000"/>
                <w:sz w:val="18"/>
                <w:szCs w:val="18"/>
              </w:rPr>
            </w:pPr>
            <w:r>
              <w:rPr>
                <w:color w:val="000000"/>
                <w:sz w:val="18"/>
                <w:szCs w:val="18"/>
              </w:rPr>
              <w:t>0101</w:t>
            </w:r>
          </w:p>
        </w:tc>
        <w:tc>
          <w:tcPr>
            <w:tcW w:w="3398" w:type="dxa"/>
            <w:tcBorders>
              <w:top w:val="single" w:sz="4" w:space="0" w:color="auto"/>
              <w:left w:val="nil"/>
              <w:bottom w:val="single" w:sz="4" w:space="0" w:color="auto"/>
              <w:right w:val="single" w:sz="4" w:space="0" w:color="auto"/>
            </w:tcBorders>
            <w:noWrap/>
          </w:tcPr>
          <w:p w14:paraId="06FBF578" w14:textId="77777777" w:rsidR="00FF0954" w:rsidRDefault="00000000">
            <w:pPr>
              <w:ind w:firstLine="360"/>
              <w:jc w:val="center"/>
              <w:rPr>
                <w:rFonts w:hint="eastAsia"/>
                <w:color w:val="000000"/>
                <w:sz w:val="18"/>
                <w:szCs w:val="18"/>
              </w:rPr>
            </w:pPr>
            <w:r>
              <w:rPr>
                <w:rFonts w:hint="eastAsia"/>
                <w:color w:val="000000"/>
                <w:sz w:val="18"/>
                <w:szCs w:val="18"/>
              </w:rPr>
              <w:t>头痛</w:t>
            </w:r>
          </w:p>
        </w:tc>
        <w:tc>
          <w:tcPr>
            <w:tcW w:w="1176" w:type="dxa"/>
            <w:tcBorders>
              <w:top w:val="single" w:sz="4" w:space="0" w:color="auto"/>
              <w:left w:val="nil"/>
              <w:bottom w:val="single" w:sz="4" w:space="0" w:color="auto"/>
              <w:right w:val="single" w:sz="4" w:space="0" w:color="auto"/>
            </w:tcBorders>
            <w:noWrap/>
          </w:tcPr>
          <w:p w14:paraId="0B04B205" w14:textId="77777777" w:rsidR="00FF0954" w:rsidRDefault="00000000">
            <w:pPr>
              <w:ind w:firstLine="360"/>
              <w:jc w:val="center"/>
              <w:rPr>
                <w:rFonts w:hint="eastAsia"/>
                <w:color w:val="000000"/>
                <w:sz w:val="18"/>
                <w:szCs w:val="18"/>
              </w:rPr>
            </w:pPr>
            <w:r>
              <w:rPr>
                <w:color w:val="000000"/>
                <w:sz w:val="18"/>
                <w:szCs w:val="18"/>
              </w:rPr>
              <w:t>0003</w:t>
            </w:r>
          </w:p>
        </w:tc>
        <w:tc>
          <w:tcPr>
            <w:tcW w:w="2777" w:type="dxa"/>
            <w:tcBorders>
              <w:top w:val="single" w:sz="4" w:space="0" w:color="auto"/>
              <w:left w:val="nil"/>
              <w:bottom w:val="single" w:sz="4" w:space="0" w:color="auto"/>
              <w:right w:val="single" w:sz="4" w:space="0" w:color="auto"/>
            </w:tcBorders>
            <w:noWrap/>
          </w:tcPr>
          <w:p w14:paraId="4E2E30D9" w14:textId="77777777" w:rsidR="00FF0954" w:rsidRDefault="00000000">
            <w:pPr>
              <w:ind w:firstLine="360"/>
              <w:jc w:val="center"/>
              <w:rPr>
                <w:rFonts w:hint="eastAsia"/>
                <w:color w:val="000000"/>
                <w:sz w:val="18"/>
                <w:szCs w:val="18"/>
              </w:rPr>
            </w:pPr>
            <w:r>
              <w:rPr>
                <w:rFonts w:hint="eastAsia"/>
                <w:color w:val="000000"/>
                <w:sz w:val="18"/>
                <w:szCs w:val="18"/>
              </w:rPr>
              <w:t>糖尿病</w:t>
            </w:r>
          </w:p>
        </w:tc>
      </w:tr>
      <w:tr w:rsidR="00FF0954" w14:paraId="3E3FBCE2"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0368E13A" w14:textId="77777777" w:rsidR="00FF0954" w:rsidRDefault="00000000">
            <w:pPr>
              <w:ind w:firstLine="360"/>
              <w:jc w:val="center"/>
              <w:rPr>
                <w:rFonts w:hint="eastAsia"/>
                <w:color w:val="000000"/>
                <w:sz w:val="18"/>
                <w:szCs w:val="18"/>
              </w:rPr>
            </w:pPr>
            <w:r>
              <w:rPr>
                <w:color w:val="000000"/>
                <w:sz w:val="18"/>
                <w:szCs w:val="18"/>
              </w:rPr>
              <w:t>0102</w:t>
            </w:r>
          </w:p>
        </w:tc>
        <w:tc>
          <w:tcPr>
            <w:tcW w:w="3398" w:type="dxa"/>
            <w:tcBorders>
              <w:top w:val="single" w:sz="4" w:space="0" w:color="auto"/>
              <w:left w:val="nil"/>
              <w:bottom w:val="single" w:sz="4" w:space="0" w:color="auto"/>
              <w:right w:val="single" w:sz="4" w:space="0" w:color="auto"/>
            </w:tcBorders>
            <w:noWrap/>
          </w:tcPr>
          <w:p w14:paraId="69952AFC" w14:textId="77777777" w:rsidR="00FF0954" w:rsidRDefault="00000000">
            <w:pPr>
              <w:ind w:firstLine="360"/>
              <w:jc w:val="center"/>
              <w:rPr>
                <w:rFonts w:hint="eastAsia"/>
                <w:color w:val="000000"/>
                <w:sz w:val="18"/>
                <w:szCs w:val="18"/>
              </w:rPr>
            </w:pPr>
            <w:r>
              <w:rPr>
                <w:rFonts w:hint="eastAsia"/>
                <w:color w:val="000000"/>
                <w:sz w:val="18"/>
                <w:szCs w:val="18"/>
              </w:rPr>
              <w:t>头晕</w:t>
            </w:r>
          </w:p>
        </w:tc>
        <w:tc>
          <w:tcPr>
            <w:tcW w:w="1176" w:type="dxa"/>
            <w:tcBorders>
              <w:top w:val="single" w:sz="4" w:space="0" w:color="auto"/>
              <w:left w:val="nil"/>
              <w:bottom w:val="single" w:sz="4" w:space="0" w:color="auto"/>
              <w:right w:val="single" w:sz="4" w:space="0" w:color="auto"/>
            </w:tcBorders>
            <w:noWrap/>
          </w:tcPr>
          <w:p w14:paraId="1A9EF93D" w14:textId="77777777" w:rsidR="00FF0954" w:rsidRDefault="00000000">
            <w:pPr>
              <w:ind w:firstLine="360"/>
              <w:jc w:val="center"/>
              <w:rPr>
                <w:rFonts w:hint="eastAsia"/>
                <w:color w:val="000000"/>
                <w:sz w:val="18"/>
                <w:szCs w:val="18"/>
              </w:rPr>
            </w:pPr>
            <w:r>
              <w:rPr>
                <w:color w:val="000000"/>
                <w:sz w:val="18"/>
                <w:szCs w:val="18"/>
              </w:rPr>
              <w:t>0301</w:t>
            </w:r>
          </w:p>
        </w:tc>
        <w:tc>
          <w:tcPr>
            <w:tcW w:w="2777" w:type="dxa"/>
            <w:tcBorders>
              <w:top w:val="single" w:sz="4" w:space="0" w:color="auto"/>
              <w:left w:val="nil"/>
              <w:bottom w:val="single" w:sz="4" w:space="0" w:color="auto"/>
              <w:right w:val="single" w:sz="4" w:space="0" w:color="auto"/>
            </w:tcBorders>
            <w:noWrap/>
          </w:tcPr>
          <w:p w14:paraId="5FCC5E05" w14:textId="77777777" w:rsidR="00FF0954" w:rsidRDefault="00000000">
            <w:pPr>
              <w:ind w:firstLine="360"/>
              <w:jc w:val="center"/>
              <w:rPr>
                <w:rFonts w:hint="eastAsia"/>
                <w:color w:val="000000"/>
                <w:sz w:val="18"/>
                <w:szCs w:val="18"/>
              </w:rPr>
            </w:pPr>
            <w:r>
              <w:rPr>
                <w:rFonts w:hint="eastAsia"/>
                <w:color w:val="000000"/>
                <w:sz w:val="18"/>
                <w:szCs w:val="18"/>
              </w:rPr>
              <w:t>无症状</w:t>
            </w:r>
          </w:p>
        </w:tc>
      </w:tr>
      <w:tr w:rsidR="00FF0954" w14:paraId="448817F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E3E067D" w14:textId="77777777" w:rsidR="00FF0954" w:rsidRDefault="00000000">
            <w:pPr>
              <w:ind w:firstLine="360"/>
              <w:jc w:val="center"/>
              <w:rPr>
                <w:rFonts w:hint="eastAsia"/>
                <w:color w:val="000000"/>
                <w:sz w:val="18"/>
                <w:szCs w:val="18"/>
              </w:rPr>
            </w:pPr>
            <w:r>
              <w:rPr>
                <w:color w:val="000000"/>
                <w:sz w:val="18"/>
                <w:szCs w:val="18"/>
              </w:rPr>
              <w:t>0103</w:t>
            </w:r>
          </w:p>
        </w:tc>
        <w:tc>
          <w:tcPr>
            <w:tcW w:w="3398" w:type="dxa"/>
            <w:tcBorders>
              <w:top w:val="single" w:sz="4" w:space="0" w:color="auto"/>
              <w:left w:val="nil"/>
              <w:bottom w:val="single" w:sz="4" w:space="0" w:color="auto"/>
              <w:right w:val="single" w:sz="4" w:space="0" w:color="auto"/>
            </w:tcBorders>
            <w:noWrap/>
          </w:tcPr>
          <w:p w14:paraId="1C8BC1D4" w14:textId="77777777" w:rsidR="00FF0954" w:rsidRDefault="00000000">
            <w:pPr>
              <w:ind w:firstLine="360"/>
              <w:jc w:val="center"/>
              <w:rPr>
                <w:rFonts w:hint="eastAsia"/>
                <w:color w:val="000000"/>
                <w:sz w:val="18"/>
                <w:szCs w:val="18"/>
              </w:rPr>
            </w:pPr>
            <w:r>
              <w:rPr>
                <w:rFonts w:hint="eastAsia"/>
                <w:color w:val="000000"/>
                <w:sz w:val="18"/>
                <w:szCs w:val="18"/>
              </w:rPr>
              <w:t>心悸</w:t>
            </w:r>
          </w:p>
        </w:tc>
        <w:tc>
          <w:tcPr>
            <w:tcW w:w="1176" w:type="dxa"/>
            <w:tcBorders>
              <w:top w:val="single" w:sz="4" w:space="0" w:color="auto"/>
              <w:left w:val="nil"/>
              <w:bottom w:val="single" w:sz="4" w:space="0" w:color="auto"/>
              <w:right w:val="single" w:sz="4" w:space="0" w:color="auto"/>
            </w:tcBorders>
            <w:noWrap/>
          </w:tcPr>
          <w:p w14:paraId="3897A261" w14:textId="77777777" w:rsidR="00FF0954" w:rsidRDefault="00000000">
            <w:pPr>
              <w:ind w:firstLine="360"/>
              <w:jc w:val="center"/>
              <w:rPr>
                <w:rFonts w:hint="eastAsia"/>
                <w:color w:val="000000"/>
                <w:sz w:val="18"/>
                <w:szCs w:val="18"/>
              </w:rPr>
            </w:pPr>
            <w:r>
              <w:rPr>
                <w:color w:val="000000"/>
                <w:sz w:val="18"/>
                <w:szCs w:val="18"/>
              </w:rPr>
              <w:t>0302</w:t>
            </w:r>
          </w:p>
        </w:tc>
        <w:tc>
          <w:tcPr>
            <w:tcW w:w="2777" w:type="dxa"/>
            <w:tcBorders>
              <w:top w:val="single" w:sz="4" w:space="0" w:color="auto"/>
              <w:left w:val="nil"/>
              <w:bottom w:val="single" w:sz="4" w:space="0" w:color="auto"/>
              <w:right w:val="single" w:sz="4" w:space="0" w:color="auto"/>
            </w:tcBorders>
            <w:noWrap/>
          </w:tcPr>
          <w:p w14:paraId="2C3D3E34" w14:textId="77777777" w:rsidR="00FF0954" w:rsidRDefault="00000000">
            <w:pPr>
              <w:ind w:firstLine="360"/>
              <w:jc w:val="center"/>
              <w:rPr>
                <w:rFonts w:hint="eastAsia"/>
                <w:color w:val="000000"/>
                <w:sz w:val="18"/>
                <w:szCs w:val="18"/>
              </w:rPr>
            </w:pPr>
            <w:r>
              <w:rPr>
                <w:rFonts w:hint="eastAsia"/>
                <w:color w:val="000000"/>
                <w:sz w:val="18"/>
                <w:szCs w:val="18"/>
              </w:rPr>
              <w:t>多饮</w:t>
            </w:r>
          </w:p>
        </w:tc>
      </w:tr>
      <w:tr w:rsidR="00FF0954" w14:paraId="21098185"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40D79F0" w14:textId="77777777" w:rsidR="00FF0954" w:rsidRDefault="00000000">
            <w:pPr>
              <w:ind w:firstLine="360"/>
              <w:jc w:val="center"/>
              <w:rPr>
                <w:rFonts w:hint="eastAsia"/>
                <w:color w:val="000000"/>
                <w:sz w:val="18"/>
                <w:szCs w:val="18"/>
              </w:rPr>
            </w:pPr>
            <w:r>
              <w:rPr>
                <w:color w:val="000000"/>
                <w:sz w:val="18"/>
                <w:szCs w:val="18"/>
              </w:rPr>
              <w:t>0104</w:t>
            </w:r>
          </w:p>
        </w:tc>
        <w:tc>
          <w:tcPr>
            <w:tcW w:w="3398" w:type="dxa"/>
            <w:tcBorders>
              <w:top w:val="single" w:sz="4" w:space="0" w:color="auto"/>
              <w:left w:val="nil"/>
              <w:bottom w:val="single" w:sz="4" w:space="0" w:color="auto"/>
              <w:right w:val="single" w:sz="4" w:space="0" w:color="auto"/>
            </w:tcBorders>
            <w:noWrap/>
          </w:tcPr>
          <w:p w14:paraId="040BC009" w14:textId="77777777" w:rsidR="00FF0954" w:rsidRDefault="00000000">
            <w:pPr>
              <w:ind w:firstLine="360"/>
              <w:jc w:val="center"/>
              <w:rPr>
                <w:rFonts w:hint="eastAsia"/>
                <w:color w:val="000000"/>
                <w:sz w:val="18"/>
                <w:szCs w:val="18"/>
              </w:rPr>
            </w:pPr>
            <w:r>
              <w:rPr>
                <w:rFonts w:hint="eastAsia"/>
                <w:color w:val="000000"/>
                <w:sz w:val="18"/>
                <w:szCs w:val="18"/>
              </w:rPr>
              <w:t>胸闷</w:t>
            </w:r>
          </w:p>
        </w:tc>
        <w:tc>
          <w:tcPr>
            <w:tcW w:w="1176" w:type="dxa"/>
            <w:tcBorders>
              <w:top w:val="single" w:sz="4" w:space="0" w:color="auto"/>
              <w:left w:val="nil"/>
              <w:bottom w:val="single" w:sz="4" w:space="0" w:color="auto"/>
              <w:right w:val="single" w:sz="4" w:space="0" w:color="auto"/>
            </w:tcBorders>
            <w:noWrap/>
          </w:tcPr>
          <w:p w14:paraId="51D2D68F" w14:textId="77777777" w:rsidR="00FF0954" w:rsidRDefault="00000000">
            <w:pPr>
              <w:ind w:firstLine="360"/>
              <w:jc w:val="center"/>
              <w:rPr>
                <w:rFonts w:hint="eastAsia"/>
                <w:color w:val="000000"/>
                <w:sz w:val="18"/>
                <w:szCs w:val="18"/>
              </w:rPr>
            </w:pPr>
            <w:r>
              <w:rPr>
                <w:color w:val="000000"/>
                <w:sz w:val="18"/>
                <w:szCs w:val="18"/>
              </w:rPr>
              <w:t>0303</w:t>
            </w:r>
          </w:p>
        </w:tc>
        <w:tc>
          <w:tcPr>
            <w:tcW w:w="2777" w:type="dxa"/>
            <w:tcBorders>
              <w:top w:val="single" w:sz="4" w:space="0" w:color="auto"/>
              <w:left w:val="nil"/>
              <w:bottom w:val="single" w:sz="4" w:space="0" w:color="auto"/>
              <w:right w:val="single" w:sz="4" w:space="0" w:color="auto"/>
            </w:tcBorders>
            <w:noWrap/>
          </w:tcPr>
          <w:p w14:paraId="207E1C1E" w14:textId="77777777" w:rsidR="00FF0954" w:rsidRDefault="00000000">
            <w:pPr>
              <w:ind w:firstLine="360"/>
              <w:jc w:val="center"/>
              <w:rPr>
                <w:rFonts w:hint="eastAsia"/>
                <w:color w:val="000000"/>
                <w:sz w:val="18"/>
                <w:szCs w:val="18"/>
              </w:rPr>
            </w:pPr>
            <w:r>
              <w:rPr>
                <w:rFonts w:hint="eastAsia"/>
                <w:color w:val="000000"/>
                <w:sz w:val="18"/>
                <w:szCs w:val="18"/>
              </w:rPr>
              <w:t>多食</w:t>
            </w:r>
          </w:p>
        </w:tc>
      </w:tr>
      <w:tr w:rsidR="00FF0954" w14:paraId="7CEF728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04BA7DE6" w14:textId="77777777" w:rsidR="00FF0954" w:rsidRDefault="00000000">
            <w:pPr>
              <w:ind w:firstLine="360"/>
              <w:jc w:val="center"/>
              <w:rPr>
                <w:rFonts w:hint="eastAsia"/>
                <w:color w:val="000000"/>
                <w:sz w:val="18"/>
                <w:szCs w:val="18"/>
              </w:rPr>
            </w:pPr>
            <w:r>
              <w:rPr>
                <w:color w:val="000000"/>
                <w:sz w:val="18"/>
                <w:szCs w:val="18"/>
              </w:rPr>
              <w:t>0105</w:t>
            </w:r>
          </w:p>
        </w:tc>
        <w:tc>
          <w:tcPr>
            <w:tcW w:w="3398" w:type="dxa"/>
            <w:tcBorders>
              <w:top w:val="single" w:sz="4" w:space="0" w:color="auto"/>
              <w:left w:val="nil"/>
              <w:bottom w:val="single" w:sz="4" w:space="0" w:color="auto"/>
              <w:right w:val="single" w:sz="4" w:space="0" w:color="auto"/>
            </w:tcBorders>
            <w:noWrap/>
          </w:tcPr>
          <w:p w14:paraId="017C84F9" w14:textId="77777777" w:rsidR="00FF0954" w:rsidRDefault="00000000">
            <w:pPr>
              <w:ind w:firstLine="360"/>
              <w:jc w:val="center"/>
              <w:rPr>
                <w:rFonts w:hint="eastAsia"/>
                <w:color w:val="000000"/>
                <w:sz w:val="18"/>
                <w:szCs w:val="18"/>
              </w:rPr>
            </w:pPr>
            <w:r>
              <w:rPr>
                <w:rFonts w:hint="eastAsia"/>
                <w:color w:val="000000"/>
                <w:sz w:val="18"/>
                <w:szCs w:val="18"/>
              </w:rPr>
              <w:t>胸痛</w:t>
            </w:r>
          </w:p>
        </w:tc>
        <w:tc>
          <w:tcPr>
            <w:tcW w:w="1176" w:type="dxa"/>
            <w:tcBorders>
              <w:top w:val="single" w:sz="4" w:space="0" w:color="auto"/>
              <w:left w:val="nil"/>
              <w:bottom w:val="single" w:sz="4" w:space="0" w:color="auto"/>
              <w:right w:val="single" w:sz="4" w:space="0" w:color="auto"/>
            </w:tcBorders>
            <w:noWrap/>
          </w:tcPr>
          <w:p w14:paraId="21060293" w14:textId="77777777" w:rsidR="00FF0954" w:rsidRDefault="00000000">
            <w:pPr>
              <w:ind w:firstLine="360"/>
              <w:jc w:val="center"/>
              <w:rPr>
                <w:rFonts w:hint="eastAsia"/>
                <w:color w:val="000000"/>
                <w:sz w:val="18"/>
                <w:szCs w:val="18"/>
              </w:rPr>
            </w:pPr>
            <w:r>
              <w:rPr>
                <w:color w:val="000000"/>
                <w:sz w:val="18"/>
                <w:szCs w:val="18"/>
              </w:rPr>
              <w:t>0304</w:t>
            </w:r>
          </w:p>
        </w:tc>
        <w:tc>
          <w:tcPr>
            <w:tcW w:w="2777" w:type="dxa"/>
            <w:tcBorders>
              <w:top w:val="single" w:sz="4" w:space="0" w:color="auto"/>
              <w:left w:val="nil"/>
              <w:bottom w:val="single" w:sz="4" w:space="0" w:color="auto"/>
              <w:right w:val="single" w:sz="4" w:space="0" w:color="auto"/>
            </w:tcBorders>
            <w:noWrap/>
          </w:tcPr>
          <w:p w14:paraId="7E9D8B21" w14:textId="77777777" w:rsidR="00FF0954" w:rsidRDefault="00000000">
            <w:pPr>
              <w:ind w:firstLine="360"/>
              <w:jc w:val="center"/>
              <w:rPr>
                <w:rFonts w:hint="eastAsia"/>
                <w:color w:val="000000"/>
                <w:sz w:val="18"/>
                <w:szCs w:val="18"/>
              </w:rPr>
            </w:pPr>
            <w:r>
              <w:rPr>
                <w:rFonts w:hint="eastAsia"/>
                <w:color w:val="000000"/>
                <w:sz w:val="18"/>
                <w:szCs w:val="18"/>
              </w:rPr>
              <w:t>多尿</w:t>
            </w:r>
          </w:p>
        </w:tc>
      </w:tr>
      <w:tr w:rsidR="00FF0954" w14:paraId="3EB0E17D"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09088453" w14:textId="77777777" w:rsidR="00FF0954" w:rsidRDefault="00000000">
            <w:pPr>
              <w:ind w:firstLine="360"/>
              <w:jc w:val="center"/>
              <w:rPr>
                <w:rFonts w:hint="eastAsia"/>
                <w:color w:val="000000"/>
                <w:sz w:val="18"/>
                <w:szCs w:val="18"/>
              </w:rPr>
            </w:pPr>
            <w:r>
              <w:rPr>
                <w:color w:val="000000"/>
                <w:sz w:val="18"/>
                <w:szCs w:val="18"/>
              </w:rPr>
              <w:t>0106</w:t>
            </w:r>
          </w:p>
        </w:tc>
        <w:tc>
          <w:tcPr>
            <w:tcW w:w="3398" w:type="dxa"/>
            <w:tcBorders>
              <w:top w:val="single" w:sz="4" w:space="0" w:color="auto"/>
              <w:left w:val="nil"/>
              <w:bottom w:val="single" w:sz="4" w:space="0" w:color="auto"/>
              <w:right w:val="single" w:sz="4" w:space="0" w:color="auto"/>
            </w:tcBorders>
            <w:noWrap/>
          </w:tcPr>
          <w:p w14:paraId="26C92651" w14:textId="77777777" w:rsidR="00FF0954" w:rsidRDefault="00000000">
            <w:pPr>
              <w:ind w:firstLine="360"/>
              <w:jc w:val="center"/>
              <w:rPr>
                <w:rFonts w:hint="eastAsia"/>
                <w:color w:val="000000"/>
                <w:sz w:val="18"/>
                <w:szCs w:val="18"/>
              </w:rPr>
            </w:pPr>
            <w:r>
              <w:rPr>
                <w:rFonts w:hint="eastAsia"/>
                <w:color w:val="000000"/>
                <w:sz w:val="18"/>
                <w:szCs w:val="18"/>
              </w:rPr>
              <w:t>咳嗽</w:t>
            </w:r>
          </w:p>
        </w:tc>
        <w:tc>
          <w:tcPr>
            <w:tcW w:w="1176" w:type="dxa"/>
            <w:tcBorders>
              <w:top w:val="single" w:sz="4" w:space="0" w:color="auto"/>
              <w:left w:val="nil"/>
              <w:bottom w:val="single" w:sz="4" w:space="0" w:color="auto"/>
              <w:right w:val="single" w:sz="4" w:space="0" w:color="auto"/>
            </w:tcBorders>
            <w:noWrap/>
          </w:tcPr>
          <w:p w14:paraId="0DCFB3D1" w14:textId="77777777" w:rsidR="00FF0954" w:rsidRDefault="00000000">
            <w:pPr>
              <w:ind w:firstLine="360"/>
              <w:jc w:val="center"/>
              <w:rPr>
                <w:rFonts w:hint="eastAsia"/>
                <w:color w:val="000000"/>
                <w:sz w:val="18"/>
                <w:szCs w:val="18"/>
              </w:rPr>
            </w:pPr>
            <w:r>
              <w:rPr>
                <w:color w:val="000000"/>
                <w:sz w:val="18"/>
                <w:szCs w:val="18"/>
              </w:rPr>
              <w:t>0305</w:t>
            </w:r>
          </w:p>
        </w:tc>
        <w:tc>
          <w:tcPr>
            <w:tcW w:w="2777" w:type="dxa"/>
            <w:tcBorders>
              <w:top w:val="single" w:sz="4" w:space="0" w:color="auto"/>
              <w:left w:val="nil"/>
              <w:bottom w:val="single" w:sz="4" w:space="0" w:color="auto"/>
              <w:right w:val="single" w:sz="4" w:space="0" w:color="auto"/>
            </w:tcBorders>
            <w:noWrap/>
          </w:tcPr>
          <w:p w14:paraId="743209DA" w14:textId="77777777" w:rsidR="00FF0954" w:rsidRDefault="00000000">
            <w:pPr>
              <w:ind w:firstLine="360"/>
              <w:jc w:val="center"/>
              <w:rPr>
                <w:rFonts w:hint="eastAsia"/>
                <w:color w:val="000000"/>
                <w:sz w:val="18"/>
                <w:szCs w:val="18"/>
              </w:rPr>
            </w:pPr>
            <w:r>
              <w:rPr>
                <w:rFonts w:hint="eastAsia"/>
                <w:color w:val="000000"/>
                <w:sz w:val="18"/>
                <w:szCs w:val="18"/>
              </w:rPr>
              <w:t>视力模糊</w:t>
            </w:r>
          </w:p>
        </w:tc>
      </w:tr>
      <w:tr w:rsidR="00FF0954" w14:paraId="5B8B690D"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2C74477" w14:textId="77777777" w:rsidR="00FF0954" w:rsidRDefault="00000000">
            <w:pPr>
              <w:ind w:firstLine="360"/>
              <w:jc w:val="center"/>
              <w:rPr>
                <w:rFonts w:hint="eastAsia"/>
                <w:color w:val="000000"/>
                <w:sz w:val="18"/>
                <w:szCs w:val="18"/>
              </w:rPr>
            </w:pPr>
            <w:r>
              <w:rPr>
                <w:color w:val="000000"/>
                <w:sz w:val="18"/>
                <w:szCs w:val="18"/>
              </w:rPr>
              <w:t>0107</w:t>
            </w:r>
          </w:p>
        </w:tc>
        <w:tc>
          <w:tcPr>
            <w:tcW w:w="3398" w:type="dxa"/>
            <w:tcBorders>
              <w:top w:val="single" w:sz="4" w:space="0" w:color="auto"/>
              <w:left w:val="nil"/>
              <w:bottom w:val="single" w:sz="4" w:space="0" w:color="auto"/>
              <w:right w:val="single" w:sz="4" w:space="0" w:color="auto"/>
            </w:tcBorders>
            <w:noWrap/>
          </w:tcPr>
          <w:p w14:paraId="519A4AB8" w14:textId="77777777" w:rsidR="00FF0954" w:rsidRDefault="00000000">
            <w:pPr>
              <w:ind w:firstLine="360"/>
              <w:jc w:val="center"/>
              <w:rPr>
                <w:rFonts w:hint="eastAsia"/>
                <w:color w:val="000000"/>
                <w:sz w:val="18"/>
                <w:szCs w:val="18"/>
              </w:rPr>
            </w:pPr>
            <w:r>
              <w:rPr>
                <w:rFonts w:hint="eastAsia"/>
                <w:color w:val="000000"/>
                <w:sz w:val="18"/>
                <w:szCs w:val="18"/>
              </w:rPr>
              <w:t>咳痰</w:t>
            </w:r>
          </w:p>
        </w:tc>
        <w:tc>
          <w:tcPr>
            <w:tcW w:w="1176" w:type="dxa"/>
            <w:tcBorders>
              <w:top w:val="single" w:sz="4" w:space="0" w:color="auto"/>
              <w:left w:val="nil"/>
              <w:bottom w:val="single" w:sz="4" w:space="0" w:color="auto"/>
              <w:right w:val="single" w:sz="4" w:space="0" w:color="auto"/>
            </w:tcBorders>
            <w:noWrap/>
          </w:tcPr>
          <w:p w14:paraId="2731453E" w14:textId="77777777" w:rsidR="00FF0954" w:rsidRDefault="00000000">
            <w:pPr>
              <w:ind w:firstLine="360"/>
              <w:jc w:val="center"/>
              <w:rPr>
                <w:rFonts w:hint="eastAsia"/>
                <w:color w:val="000000"/>
                <w:sz w:val="18"/>
                <w:szCs w:val="18"/>
              </w:rPr>
            </w:pPr>
            <w:r>
              <w:rPr>
                <w:color w:val="000000"/>
                <w:sz w:val="18"/>
                <w:szCs w:val="18"/>
              </w:rPr>
              <w:t>0306</w:t>
            </w:r>
          </w:p>
        </w:tc>
        <w:tc>
          <w:tcPr>
            <w:tcW w:w="2777" w:type="dxa"/>
            <w:tcBorders>
              <w:top w:val="single" w:sz="4" w:space="0" w:color="auto"/>
              <w:left w:val="nil"/>
              <w:bottom w:val="single" w:sz="4" w:space="0" w:color="auto"/>
              <w:right w:val="single" w:sz="4" w:space="0" w:color="auto"/>
            </w:tcBorders>
            <w:noWrap/>
          </w:tcPr>
          <w:p w14:paraId="283A318B" w14:textId="77777777" w:rsidR="00FF0954" w:rsidRDefault="00000000">
            <w:pPr>
              <w:ind w:firstLine="360"/>
              <w:jc w:val="center"/>
              <w:rPr>
                <w:rFonts w:hint="eastAsia"/>
                <w:color w:val="000000"/>
                <w:sz w:val="18"/>
                <w:szCs w:val="18"/>
              </w:rPr>
            </w:pPr>
            <w:r>
              <w:rPr>
                <w:rFonts w:hint="eastAsia"/>
                <w:color w:val="000000"/>
                <w:sz w:val="18"/>
                <w:szCs w:val="18"/>
              </w:rPr>
              <w:t>感染</w:t>
            </w:r>
          </w:p>
        </w:tc>
      </w:tr>
      <w:tr w:rsidR="00FF0954" w14:paraId="350C8674"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0E4A0379" w14:textId="77777777" w:rsidR="00FF0954" w:rsidRDefault="00000000">
            <w:pPr>
              <w:ind w:firstLine="360"/>
              <w:jc w:val="center"/>
              <w:rPr>
                <w:rFonts w:hint="eastAsia"/>
                <w:color w:val="000000"/>
                <w:sz w:val="18"/>
                <w:szCs w:val="18"/>
              </w:rPr>
            </w:pPr>
            <w:r>
              <w:rPr>
                <w:color w:val="000000"/>
                <w:sz w:val="18"/>
                <w:szCs w:val="18"/>
              </w:rPr>
              <w:t>0108</w:t>
            </w:r>
          </w:p>
        </w:tc>
        <w:tc>
          <w:tcPr>
            <w:tcW w:w="3398" w:type="dxa"/>
            <w:tcBorders>
              <w:top w:val="single" w:sz="4" w:space="0" w:color="auto"/>
              <w:left w:val="nil"/>
              <w:bottom w:val="single" w:sz="4" w:space="0" w:color="auto"/>
              <w:right w:val="single" w:sz="4" w:space="0" w:color="auto"/>
            </w:tcBorders>
            <w:noWrap/>
          </w:tcPr>
          <w:p w14:paraId="4873F413" w14:textId="77777777" w:rsidR="00FF0954" w:rsidRDefault="00000000">
            <w:pPr>
              <w:ind w:firstLine="360"/>
              <w:jc w:val="center"/>
              <w:rPr>
                <w:rFonts w:hint="eastAsia"/>
                <w:color w:val="000000"/>
                <w:sz w:val="18"/>
                <w:szCs w:val="18"/>
              </w:rPr>
            </w:pPr>
            <w:r>
              <w:rPr>
                <w:rFonts w:hint="eastAsia"/>
                <w:color w:val="000000"/>
                <w:sz w:val="18"/>
                <w:szCs w:val="18"/>
              </w:rPr>
              <w:t>呼吸困难</w:t>
            </w:r>
          </w:p>
        </w:tc>
        <w:tc>
          <w:tcPr>
            <w:tcW w:w="1176" w:type="dxa"/>
            <w:tcBorders>
              <w:top w:val="single" w:sz="4" w:space="0" w:color="auto"/>
              <w:left w:val="nil"/>
              <w:bottom w:val="single" w:sz="4" w:space="0" w:color="auto"/>
              <w:right w:val="single" w:sz="4" w:space="0" w:color="auto"/>
            </w:tcBorders>
            <w:noWrap/>
          </w:tcPr>
          <w:p w14:paraId="236762CF" w14:textId="77777777" w:rsidR="00FF0954" w:rsidRDefault="00000000">
            <w:pPr>
              <w:ind w:firstLine="360"/>
              <w:jc w:val="center"/>
              <w:rPr>
                <w:rFonts w:hint="eastAsia"/>
                <w:color w:val="000000"/>
                <w:sz w:val="18"/>
                <w:szCs w:val="18"/>
              </w:rPr>
            </w:pPr>
            <w:r>
              <w:rPr>
                <w:color w:val="000000"/>
                <w:sz w:val="18"/>
                <w:szCs w:val="18"/>
              </w:rPr>
              <w:t>0307</w:t>
            </w:r>
          </w:p>
        </w:tc>
        <w:tc>
          <w:tcPr>
            <w:tcW w:w="2777" w:type="dxa"/>
            <w:tcBorders>
              <w:top w:val="single" w:sz="4" w:space="0" w:color="auto"/>
              <w:left w:val="nil"/>
              <w:bottom w:val="single" w:sz="4" w:space="0" w:color="auto"/>
              <w:right w:val="single" w:sz="4" w:space="0" w:color="auto"/>
            </w:tcBorders>
            <w:noWrap/>
          </w:tcPr>
          <w:p w14:paraId="504653E0" w14:textId="77777777" w:rsidR="00FF0954" w:rsidRDefault="00000000">
            <w:pPr>
              <w:ind w:firstLine="360"/>
              <w:jc w:val="center"/>
              <w:rPr>
                <w:rFonts w:hint="eastAsia"/>
                <w:color w:val="000000"/>
                <w:sz w:val="18"/>
                <w:szCs w:val="18"/>
              </w:rPr>
            </w:pPr>
            <w:r>
              <w:rPr>
                <w:rFonts w:hint="eastAsia"/>
                <w:color w:val="000000"/>
                <w:sz w:val="18"/>
                <w:szCs w:val="18"/>
              </w:rPr>
              <w:t>手脚麻木</w:t>
            </w:r>
          </w:p>
        </w:tc>
      </w:tr>
      <w:tr w:rsidR="00FF0954" w14:paraId="270AAD9D"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C8ECDF5" w14:textId="77777777" w:rsidR="00FF0954" w:rsidRDefault="00000000">
            <w:pPr>
              <w:ind w:firstLine="360"/>
              <w:jc w:val="center"/>
              <w:rPr>
                <w:rFonts w:hint="eastAsia"/>
                <w:color w:val="000000"/>
                <w:sz w:val="18"/>
                <w:szCs w:val="18"/>
              </w:rPr>
            </w:pPr>
            <w:r>
              <w:rPr>
                <w:color w:val="000000"/>
                <w:sz w:val="18"/>
                <w:szCs w:val="18"/>
              </w:rPr>
              <w:t>0109</w:t>
            </w:r>
          </w:p>
        </w:tc>
        <w:tc>
          <w:tcPr>
            <w:tcW w:w="3398" w:type="dxa"/>
            <w:tcBorders>
              <w:top w:val="single" w:sz="4" w:space="0" w:color="auto"/>
              <w:left w:val="nil"/>
              <w:bottom w:val="single" w:sz="4" w:space="0" w:color="auto"/>
              <w:right w:val="single" w:sz="4" w:space="0" w:color="auto"/>
            </w:tcBorders>
            <w:noWrap/>
          </w:tcPr>
          <w:p w14:paraId="4D800439" w14:textId="77777777" w:rsidR="00FF0954" w:rsidRDefault="00000000">
            <w:pPr>
              <w:ind w:firstLine="360"/>
              <w:jc w:val="center"/>
              <w:rPr>
                <w:rFonts w:hint="eastAsia"/>
                <w:color w:val="000000"/>
                <w:sz w:val="18"/>
                <w:szCs w:val="18"/>
              </w:rPr>
            </w:pPr>
            <w:r>
              <w:rPr>
                <w:rFonts w:hint="eastAsia"/>
                <w:color w:val="000000"/>
                <w:sz w:val="18"/>
                <w:szCs w:val="18"/>
              </w:rPr>
              <w:t>多饮</w:t>
            </w:r>
          </w:p>
        </w:tc>
        <w:tc>
          <w:tcPr>
            <w:tcW w:w="1176" w:type="dxa"/>
            <w:tcBorders>
              <w:top w:val="single" w:sz="4" w:space="0" w:color="auto"/>
              <w:left w:val="nil"/>
              <w:bottom w:val="single" w:sz="4" w:space="0" w:color="auto"/>
              <w:right w:val="single" w:sz="4" w:space="0" w:color="auto"/>
            </w:tcBorders>
            <w:noWrap/>
          </w:tcPr>
          <w:p w14:paraId="432EDED7" w14:textId="77777777" w:rsidR="00FF0954" w:rsidRDefault="00000000">
            <w:pPr>
              <w:ind w:firstLine="360"/>
              <w:jc w:val="center"/>
              <w:rPr>
                <w:rFonts w:hint="eastAsia"/>
                <w:color w:val="000000"/>
                <w:sz w:val="18"/>
                <w:szCs w:val="18"/>
              </w:rPr>
            </w:pPr>
            <w:r>
              <w:rPr>
                <w:color w:val="000000"/>
                <w:sz w:val="18"/>
                <w:szCs w:val="18"/>
              </w:rPr>
              <w:t>0308</w:t>
            </w:r>
          </w:p>
        </w:tc>
        <w:tc>
          <w:tcPr>
            <w:tcW w:w="2777" w:type="dxa"/>
            <w:tcBorders>
              <w:top w:val="single" w:sz="4" w:space="0" w:color="auto"/>
              <w:left w:val="nil"/>
              <w:bottom w:val="single" w:sz="4" w:space="0" w:color="auto"/>
              <w:right w:val="single" w:sz="4" w:space="0" w:color="auto"/>
            </w:tcBorders>
            <w:noWrap/>
          </w:tcPr>
          <w:p w14:paraId="7827B9AA" w14:textId="77777777" w:rsidR="00FF0954" w:rsidRDefault="00000000">
            <w:pPr>
              <w:ind w:firstLine="360"/>
              <w:jc w:val="center"/>
              <w:rPr>
                <w:rFonts w:hint="eastAsia"/>
                <w:color w:val="000000"/>
                <w:sz w:val="18"/>
                <w:szCs w:val="18"/>
              </w:rPr>
            </w:pPr>
            <w:r>
              <w:rPr>
                <w:rFonts w:hint="eastAsia"/>
                <w:color w:val="000000"/>
                <w:sz w:val="18"/>
                <w:szCs w:val="18"/>
              </w:rPr>
              <w:t>下肢浮肿</w:t>
            </w:r>
          </w:p>
        </w:tc>
      </w:tr>
      <w:tr w:rsidR="00FF0954" w14:paraId="2B6399AC"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FB32771" w14:textId="77777777" w:rsidR="00FF0954" w:rsidRDefault="00000000">
            <w:pPr>
              <w:ind w:firstLine="360"/>
              <w:jc w:val="center"/>
              <w:rPr>
                <w:rFonts w:hint="eastAsia"/>
                <w:color w:val="000000"/>
                <w:sz w:val="18"/>
                <w:szCs w:val="18"/>
              </w:rPr>
            </w:pPr>
            <w:r>
              <w:rPr>
                <w:color w:val="000000"/>
                <w:sz w:val="18"/>
                <w:szCs w:val="18"/>
              </w:rPr>
              <w:t>0110</w:t>
            </w:r>
          </w:p>
        </w:tc>
        <w:tc>
          <w:tcPr>
            <w:tcW w:w="3398" w:type="dxa"/>
            <w:tcBorders>
              <w:top w:val="single" w:sz="4" w:space="0" w:color="auto"/>
              <w:left w:val="nil"/>
              <w:bottom w:val="single" w:sz="4" w:space="0" w:color="auto"/>
              <w:right w:val="single" w:sz="4" w:space="0" w:color="auto"/>
            </w:tcBorders>
            <w:noWrap/>
          </w:tcPr>
          <w:p w14:paraId="76FCF7DC" w14:textId="77777777" w:rsidR="00FF0954" w:rsidRDefault="00000000">
            <w:pPr>
              <w:ind w:firstLine="360"/>
              <w:jc w:val="center"/>
              <w:rPr>
                <w:rFonts w:hint="eastAsia"/>
                <w:color w:val="000000"/>
                <w:sz w:val="18"/>
                <w:szCs w:val="18"/>
              </w:rPr>
            </w:pPr>
            <w:r>
              <w:rPr>
                <w:rFonts w:hint="eastAsia"/>
                <w:color w:val="000000"/>
                <w:sz w:val="18"/>
                <w:szCs w:val="18"/>
              </w:rPr>
              <w:t>多尿</w:t>
            </w:r>
          </w:p>
        </w:tc>
        <w:tc>
          <w:tcPr>
            <w:tcW w:w="1176" w:type="dxa"/>
            <w:tcBorders>
              <w:top w:val="single" w:sz="4" w:space="0" w:color="auto"/>
              <w:left w:val="nil"/>
              <w:bottom w:val="single" w:sz="4" w:space="0" w:color="auto"/>
              <w:right w:val="single" w:sz="4" w:space="0" w:color="auto"/>
            </w:tcBorders>
            <w:noWrap/>
          </w:tcPr>
          <w:p w14:paraId="61BD9CA5" w14:textId="77777777" w:rsidR="00FF0954" w:rsidRDefault="00000000">
            <w:pPr>
              <w:ind w:firstLine="360"/>
              <w:jc w:val="center"/>
              <w:rPr>
                <w:rFonts w:hint="eastAsia"/>
                <w:color w:val="000000"/>
                <w:sz w:val="18"/>
                <w:szCs w:val="18"/>
              </w:rPr>
            </w:pPr>
            <w:r>
              <w:rPr>
                <w:color w:val="000000"/>
                <w:sz w:val="18"/>
                <w:szCs w:val="18"/>
              </w:rPr>
              <w:t>0309</w:t>
            </w:r>
          </w:p>
        </w:tc>
        <w:tc>
          <w:tcPr>
            <w:tcW w:w="2777" w:type="dxa"/>
            <w:tcBorders>
              <w:top w:val="single" w:sz="4" w:space="0" w:color="auto"/>
              <w:left w:val="nil"/>
              <w:bottom w:val="single" w:sz="4" w:space="0" w:color="auto"/>
              <w:right w:val="single" w:sz="4" w:space="0" w:color="auto"/>
            </w:tcBorders>
            <w:noWrap/>
          </w:tcPr>
          <w:p w14:paraId="422F4B2B" w14:textId="77777777" w:rsidR="00FF0954" w:rsidRDefault="00000000">
            <w:pPr>
              <w:ind w:firstLine="360"/>
              <w:jc w:val="center"/>
              <w:rPr>
                <w:rFonts w:hint="eastAsia"/>
                <w:color w:val="000000"/>
                <w:sz w:val="18"/>
                <w:szCs w:val="18"/>
              </w:rPr>
            </w:pPr>
            <w:r>
              <w:rPr>
                <w:rFonts w:hint="eastAsia"/>
                <w:color w:val="000000"/>
                <w:sz w:val="18"/>
                <w:szCs w:val="18"/>
              </w:rPr>
              <w:t>体重明显下降</w:t>
            </w:r>
          </w:p>
        </w:tc>
      </w:tr>
      <w:tr w:rsidR="00FF0954" w14:paraId="1D7FBA21"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70B284A" w14:textId="77777777" w:rsidR="00FF0954" w:rsidRDefault="00000000">
            <w:pPr>
              <w:ind w:firstLine="360"/>
              <w:jc w:val="center"/>
              <w:rPr>
                <w:rFonts w:hint="eastAsia"/>
                <w:color w:val="000000"/>
                <w:sz w:val="18"/>
                <w:szCs w:val="18"/>
              </w:rPr>
            </w:pPr>
            <w:r>
              <w:rPr>
                <w:color w:val="000000"/>
                <w:sz w:val="18"/>
                <w:szCs w:val="18"/>
              </w:rPr>
              <w:t>0111</w:t>
            </w:r>
          </w:p>
        </w:tc>
        <w:tc>
          <w:tcPr>
            <w:tcW w:w="3398" w:type="dxa"/>
            <w:tcBorders>
              <w:top w:val="single" w:sz="4" w:space="0" w:color="auto"/>
              <w:left w:val="nil"/>
              <w:bottom w:val="single" w:sz="4" w:space="0" w:color="auto"/>
              <w:right w:val="single" w:sz="4" w:space="0" w:color="auto"/>
            </w:tcBorders>
            <w:noWrap/>
          </w:tcPr>
          <w:p w14:paraId="72155953" w14:textId="77777777" w:rsidR="00FF0954" w:rsidRDefault="00000000">
            <w:pPr>
              <w:ind w:firstLine="360"/>
              <w:jc w:val="center"/>
              <w:rPr>
                <w:rFonts w:hint="eastAsia"/>
                <w:color w:val="000000"/>
                <w:sz w:val="18"/>
                <w:szCs w:val="18"/>
              </w:rPr>
            </w:pPr>
            <w:r>
              <w:rPr>
                <w:rFonts w:hint="eastAsia"/>
                <w:color w:val="000000"/>
                <w:sz w:val="18"/>
                <w:szCs w:val="18"/>
              </w:rPr>
              <w:t>体重下降</w:t>
            </w:r>
          </w:p>
        </w:tc>
        <w:tc>
          <w:tcPr>
            <w:tcW w:w="1176" w:type="dxa"/>
            <w:tcBorders>
              <w:top w:val="single" w:sz="4" w:space="0" w:color="auto"/>
              <w:left w:val="nil"/>
              <w:bottom w:val="single" w:sz="4" w:space="0" w:color="auto"/>
              <w:right w:val="single" w:sz="4" w:space="0" w:color="auto"/>
            </w:tcBorders>
            <w:noWrap/>
          </w:tcPr>
          <w:p w14:paraId="3810B911" w14:textId="77777777" w:rsidR="00FF0954" w:rsidRDefault="00000000">
            <w:pPr>
              <w:ind w:firstLine="360"/>
              <w:jc w:val="center"/>
              <w:rPr>
                <w:rFonts w:hint="eastAsia"/>
                <w:color w:val="000000"/>
                <w:sz w:val="18"/>
                <w:szCs w:val="18"/>
              </w:rPr>
            </w:pPr>
            <w:r>
              <w:rPr>
                <w:color w:val="000000"/>
                <w:sz w:val="18"/>
                <w:szCs w:val="18"/>
              </w:rPr>
              <w:t>0004</w:t>
            </w:r>
          </w:p>
        </w:tc>
        <w:tc>
          <w:tcPr>
            <w:tcW w:w="2777" w:type="dxa"/>
            <w:tcBorders>
              <w:top w:val="single" w:sz="4" w:space="0" w:color="auto"/>
              <w:left w:val="nil"/>
              <w:bottom w:val="single" w:sz="4" w:space="0" w:color="auto"/>
              <w:right w:val="single" w:sz="4" w:space="0" w:color="auto"/>
            </w:tcBorders>
            <w:noWrap/>
          </w:tcPr>
          <w:p w14:paraId="74989B03" w14:textId="77777777" w:rsidR="00FF0954" w:rsidRDefault="00000000">
            <w:pPr>
              <w:ind w:firstLine="360"/>
              <w:jc w:val="center"/>
              <w:rPr>
                <w:rFonts w:hint="eastAsia"/>
                <w:color w:val="000000"/>
                <w:sz w:val="18"/>
                <w:szCs w:val="18"/>
              </w:rPr>
            </w:pPr>
            <w:r>
              <w:rPr>
                <w:rFonts w:hint="eastAsia"/>
                <w:color w:val="000000"/>
                <w:sz w:val="18"/>
                <w:szCs w:val="18"/>
              </w:rPr>
              <w:t>健康体检</w:t>
            </w:r>
          </w:p>
        </w:tc>
      </w:tr>
      <w:tr w:rsidR="00FF0954" w14:paraId="53031A6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814372A" w14:textId="77777777" w:rsidR="00FF0954" w:rsidRDefault="00000000">
            <w:pPr>
              <w:ind w:firstLine="360"/>
              <w:jc w:val="center"/>
              <w:rPr>
                <w:rFonts w:hint="eastAsia"/>
                <w:color w:val="000000"/>
                <w:sz w:val="18"/>
                <w:szCs w:val="18"/>
              </w:rPr>
            </w:pPr>
            <w:r>
              <w:rPr>
                <w:color w:val="000000"/>
                <w:sz w:val="18"/>
                <w:szCs w:val="18"/>
              </w:rPr>
              <w:t>0112</w:t>
            </w:r>
          </w:p>
        </w:tc>
        <w:tc>
          <w:tcPr>
            <w:tcW w:w="3398" w:type="dxa"/>
            <w:tcBorders>
              <w:top w:val="single" w:sz="4" w:space="0" w:color="auto"/>
              <w:left w:val="nil"/>
              <w:bottom w:val="single" w:sz="4" w:space="0" w:color="auto"/>
              <w:right w:val="single" w:sz="4" w:space="0" w:color="auto"/>
            </w:tcBorders>
            <w:noWrap/>
          </w:tcPr>
          <w:p w14:paraId="4A95226B" w14:textId="77777777" w:rsidR="00FF0954" w:rsidRDefault="00000000">
            <w:pPr>
              <w:ind w:firstLine="360"/>
              <w:jc w:val="center"/>
              <w:rPr>
                <w:rFonts w:hint="eastAsia"/>
                <w:color w:val="000000"/>
                <w:sz w:val="18"/>
                <w:szCs w:val="18"/>
              </w:rPr>
            </w:pPr>
            <w:r>
              <w:rPr>
                <w:rFonts w:hint="eastAsia"/>
                <w:color w:val="000000"/>
                <w:sz w:val="18"/>
                <w:szCs w:val="18"/>
              </w:rPr>
              <w:t>乏力</w:t>
            </w:r>
          </w:p>
        </w:tc>
        <w:tc>
          <w:tcPr>
            <w:tcW w:w="1176" w:type="dxa"/>
            <w:tcBorders>
              <w:top w:val="single" w:sz="4" w:space="0" w:color="auto"/>
              <w:left w:val="nil"/>
              <w:bottom w:val="single" w:sz="4" w:space="0" w:color="auto"/>
              <w:right w:val="single" w:sz="4" w:space="0" w:color="auto"/>
            </w:tcBorders>
            <w:noWrap/>
          </w:tcPr>
          <w:p w14:paraId="56564CBE" w14:textId="77777777" w:rsidR="00FF0954" w:rsidRDefault="00000000">
            <w:pPr>
              <w:ind w:firstLine="360"/>
              <w:jc w:val="center"/>
              <w:rPr>
                <w:rFonts w:hint="eastAsia"/>
                <w:color w:val="000000"/>
                <w:sz w:val="18"/>
                <w:szCs w:val="18"/>
              </w:rPr>
            </w:pPr>
            <w:r>
              <w:rPr>
                <w:color w:val="000000"/>
                <w:sz w:val="18"/>
                <w:szCs w:val="18"/>
              </w:rPr>
              <w:t>0401</w:t>
            </w:r>
          </w:p>
        </w:tc>
        <w:tc>
          <w:tcPr>
            <w:tcW w:w="2777" w:type="dxa"/>
            <w:tcBorders>
              <w:top w:val="single" w:sz="4" w:space="0" w:color="auto"/>
              <w:left w:val="nil"/>
              <w:bottom w:val="single" w:sz="4" w:space="0" w:color="auto"/>
              <w:right w:val="single" w:sz="4" w:space="0" w:color="auto"/>
            </w:tcBorders>
            <w:noWrap/>
          </w:tcPr>
          <w:p w14:paraId="47CB081D" w14:textId="77777777" w:rsidR="00FF0954" w:rsidRDefault="00000000">
            <w:pPr>
              <w:ind w:firstLine="360"/>
              <w:jc w:val="center"/>
              <w:rPr>
                <w:rFonts w:hint="eastAsia"/>
                <w:color w:val="000000"/>
                <w:sz w:val="18"/>
                <w:szCs w:val="18"/>
              </w:rPr>
            </w:pPr>
            <w:r>
              <w:rPr>
                <w:rFonts w:hint="eastAsia"/>
                <w:color w:val="000000"/>
                <w:sz w:val="18"/>
                <w:szCs w:val="18"/>
              </w:rPr>
              <w:t>无症状</w:t>
            </w:r>
          </w:p>
        </w:tc>
      </w:tr>
      <w:tr w:rsidR="00FF0954" w14:paraId="4BD9DFE1"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917A68C" w14:textId="77777777" w:rsidR="00FF0954" w:rsidRDefault="00000000">
            <w:pPr>
              <w:ind w:firstLine="360"/>
              <w:jc w:val="center"/>
              <w:rPr>
                <w:rFonts w:hint="eastAsia"/>
                <w:color w:val="000000"/>
                <w:sz w:val="18"/>
                <w:szCs w:val="18"/>
              </w:rPr>
            </w:pPr>
            <w:r>
              <w:rPr>
                <w:color w:val="000000"/>
                <w:sz w:val="18"/>
                <w:szCs w:val="18"/>
              </w:rPr>
              <w:t>0113</w:t>
            </w:r>
          </w:p>
        </w:tc>
        <w:tc>
          <w:tcPr>
            <w:tcW w:w="3398" w:type="dxa"/>
            <w:tcBorders>
              <w:top w:val="single" w:sz="4" w:space="0" w:color="auto"/>
              <w:left w:val="nil"/>
              <w:bottom w:val="single" w:sz="4" w:space="0" w:color="auto"/>
              <w:right w:val="single" w:sz="4" w:space="0" w:color="auto"/>
            </w:tcBorders>
            <w:noWrap/>
          </w:tcPr>
          <w:p w14:paraId="5B5D223F" w14:textId="77777777" w:rsidR="00FF0954" w:rsidRDefault="00000000">
            <w:pPr>
              <w:ind w:firstLine="360"/>
              <w:jc w:val="center"/>
              <w:rPr>
                <w:rFonts w:hint="eastAsia"/>
                <w:color w:val="000000"/>
                <w:sz w:val="18"/>
                <w:szCs w:val="18"/>
              </w:rPr>
            </w:pPr>
            <w:r>
              <w:rPr>
                <w:rFonts w:hint="eastAsia"/>
                <w:color w:val="000000"/>
                <w:sz w:val="18"/>
                <w:szCs w:val="18"/>
              </w:rPr>
              <w:t>关节肿痛</w:t>
            </w:r>
          </w:p>
        </w:tc>
        <w:tc>
          <w:tcPr>
            <w:tcW w:w="1176" w:type="dxa"/>
            <w:tcBorders>
              <w:top w:val="single" w:sz="4" w:space="0" w:color="auto"/>
              <w:left w:val="nil"/>
              <w:bottom w:val="single" w:sz="4" w:space="0" w:color="auto"/>
              <w:right w:val="single" w:sz="4" w:space="0" w:color="auto"/>
            </w:tcBorders>
            <w:noWrap/>
          </w:tcPr>
          <w:p w14:paraId="1EF7BF7A" w14:textId="77777777" w:rsidR="00FF0954" w:rsidRDefault="00000000">
            <w:pPr>
              <w:ind w:firstLine="360"/>
              <w:jc w:val="center"/>
              <w:rPr>
                <w:rFonts w:hint="eastAsia"/>
                <w:color w:val="000000"/>
                <w:sz w:val="18"/>
                <w:szCs w:val="18"/>
              </w:rPr>
            </w:pPr>
            <w:r>
              <w:rPr>
                <w:color w:val="000000"/>
                <w:sz w:val="18"/>
                <w:szCs w:val="18"/>
              </w:rPr>
              <w:t>0402</w:t>
            </w:r>
          </w:p>
        </w:tc>
        <w:tc>
          <w:tcPr>
            <w:tcW w:w="2777" w:type="dxa"/>
            <w:tcBorders>
              <w:top w:val="single" w:sz="4" w:space="0" w:color="auto"/>
              <w:left w:val="nil"/>
              <w:bottom w:val="single" w:sz="4" w:space="0" w:color="auto"/>
              <w:right w:val="single" w:sz="4" w:space="0" w:color="auto"/>
            </w:tcBorders>
            <w:noWrap/>
          </w:tcPr>
          <w:p w14:paraId="21797713" w14:textId="77777777" w:rsidR="00FF0954" w:rsidRDefault="00000000">
            <w:pPr>
              <w:ind w:firstLine="360"/>
              <w:jc w:val="center"/>
              <w:rPr>
                <w:rFonts w:hint="eastAsia"/>
                <w:color w:val="000000"/>
                <w:sz w:val="18"/>
                <w:szCs w:val="18"/>
              </w:rPr>
            </w:pPr>
            <w:r>
              <w:rPr>
                <w:rFonts w:hint="eastAsia"/>
                <w:color w:val="000000"/>
                <w:sz w:val="18"/>
                <w:szCs w:val="18"/>
              </w:rPr>
              <w:t>头痛</w:t>
            </w:r>
          </w:p>
        </w:tc>
      </w:tr>
      <w:tr w:rsidR="00FF0954" w14:paraId="25AB785D"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006E9BA0" w14:textId="77777777" w:rsidR="00FF0954" w:rsidRDefault="00000000">
            <w:pPr>
              <w:ind w:firstLine="360"/>
              <w:jc w:val="center"/>
              <w:rPr>
                <w:rFonts w:hint="eastAsia"/>
                <w:color w:val="000000"/>
                <w:sz w:val="18"/>
                <w:szCs w:val="18"/>
              </w:rPr>
            </w:pPr>
            <w:r>
              <w:rPr>
                <w:color w:val="000000"/>
                <w:sz w:val="18"/>
                <w:szCs w:val="18"/>
              </w:rPr>
              <w:t>0114</w:t>
            </w:r>
          </w:p>
        </w:tc>
        <w:tc>
          <w:tcPr>
            <w:tcW w:w="3398" w:type="dxa"/>
            <w:tcBorders>
              <w:top w:val="single" w:sz="4" w:space="0" w:color="auto"/>
              <w:left w:val="nil"/>
              <w:bottom w:val="single" w:sz="4" w:space="0" w:color="auto"/>
              <w:right w:val="single" w:sz="4" w:space="0" w:color="auto"/>
            </w:tcBorders>
            <w:noWrap/>
          </w:tcPr>
          <w:p w14:paraId="2E54F748" w14:textId="77777777" w:rsidR="00FF0954" w:rsidRDefault="00000000">
            <w:pPr>
              <w:ind w:firstLine="360"/>
              <w:jc w:val="center"/>
              <w:rPr>
                <w:rFonts w:hint="eastAsia"/>
                <w:color w:val="000000"/>
                <w:sz w:val="18"/>
                <w:szCs w:val="18"/>
              </w:rPr>
            </w:pPr>
            <w:r>
              <w:rPr>
                <w:rFonts w:hint="eastAsia"/>
                <w:color w:val="000000"/>
                <w:sz w:val="18"/>
                <w:szCs w:val="18"/>
              </w:rPr>
              <w:t>视力模糊</w:t>
            </w:r>
          </w:p>
        </w:tc>
        <w:tc>
          <w:tcPr>
            <w:tcW w:w="1176" w:type="dxa"/>
            <w:tcBorders>
              <w:top w:val="single" w:sz="4" w:space="0" w:color="auto"/>
              <w:left w:val="nil"/>
              <w:bottom w:val="single" w:sz="4" w:space="0" w:color="auto"/>
              <w:right w:val="single" w:sz="4" w:space="0" w:color="auto"/>
            </w:tcBorders>
            <w:noWrap/>
          </w:tcPr>
          <w:p w14:paraId="0C9F5ACE" w14:textId="77777777" w:rsidR="00FF0954" w:rsidRDefault="00000000">
            <w:pPr>
              <w:ind w:firstLine="360"/>
              <w:jc w:val="center"/>
              <w:rPr>
                <w:rFonts w:hint="eastAsia"/>
                <w:color w:val="000000"/>
                <w:sz w:val="18"/>
                <w:szCs w:val="18"/>
              </w:rPr>
            </w:pPr>
            <w:r>
              <w:rPr>
                <w:color w:val="000000"/>
                <w:sz w:val="18"/>
                <w:szCs w:val="18"/>
              </w:rPr>
              <w:t>0403</w:t>
            </w:r>
          </w:p>
        </w:tc>
        <w:tc>
          <w:tcPr>
            <w:tcW w:w="2777" w:type="dxa"/>
            <w:tcBorders>
              <w:top w:val="single" w:sz="4" w:space="0" w:color="auto"/>
              <w:left w:val="nil"/>
              <w:bottom w:val="single" w:sz="4" w:space="0" w:color="auto"/>
              <w:right w:val="single" w:sz="4" w:space="0" w:color="auto"/>
            </w:tcBorders>
            <w:noWrap/>
          </w:tcPr>
          <w:p w14:paraId="586B410D" w14:textId="77777777" w:rsidR="00FF0954" w:rsidRDefault="00000000">
            <w:pPr>
              <w:ind w:firstLine="360"/>
              <w:jc w:val="center"/>
              <w:rPr>
                <w:rFonts w:hint="eastAsia"/>
                <w:color w:val="000000"/>
                <w:sz w:val="18"/>
                <w:szCs w:val="18"/>
              </w:rPr>
            </w:pPr>
            <w:r>
              <w:rPr>
                <w:rFonts w:hint="eastAsia"/>
                <w:color w:val="000000"/>
                <w:sz w:val="18"/>
                <w:szCs w:val="18"/>
              </w:rPr>
              <w:t>头晕</w:t>
            </w:r>
          </w:p>
        </w:tc>
      </w:tr>
      <w:tr w:rsidR="00FF0954" w14:paraId="4CA77906"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E35417B" w14:textId="77777777" w:rsidR="00FF0954" w:rsidRDefault="00000000">
            <w:pPr>
              <w:ind w:firstLine="360"/>
              <w:jc w:val="center"/>
              <w:rPr>
                <w:rFonts w:hint="eastAsia"/>
                <w:color w:val="000000"/>
                <w:sz w:val="18"/>
                <w:szCs w:val="18"/>
              </w:rPr>
            </w:pPr>
            <w:r>
              <w:rPr>
                <w:color w:val="000000"/>
                <w:sz w:val="18"/>
                <w:szCs w:val="18"/>
              </w:rPr>
              <w:t>0115</w:t>
            </w:r>
          </w:p>
        </w:tc>
        <w:tc>
          <w:tcPr>
            <w:tcW w:w="3398" w:type="dxa"/>
            <w:tcBorders>
              <w:top w:val="single" w:sz="4" w:space="0" w:color="auto"/>
              <w:left w:val="nil"/>
              <w:bottom w:val="single" w:sz="4" w:space="0" w:color="auto"/>
              <w:right w:val="single" w:sz="4" w:space="0" w:color="auto"/>
            </w:tcBorders>
            <w:noWrap/>
          </w:tcPr>
          <w:p w14:paraId="1C1DE048" w14:textId="77777777" w:rsidR="00FF0954" w:rsidRDefault="00000000">
            <w:pPr>
              <w:ind w:firstLine="360"/>
              <w:jc w:val="center"/>
              <w:rPr>
                <w:rFonts w:hint="eastAsia"/>
                <w:color w:val="000000"/>
                <w:sz w:val="18"/>
                <w:szCs w:val="18"/>
              </w:rPr>
            </w:pPr>
            <w:r>
              <w:rPr>
                <w:rFonts w:hint="eastAsia"/>
                <w:color w:val="000000"/>
                <w:sz w:val="18"/>
                <w:szCs w:val="18"/>
              </w:rPr>
              <w:t>四肢麻木</w:t>
            </w:r>
          </w:p>
        </w:tc>
        <w:tc>
          <w:tcPr>
            <w:tcW w:w="1176" w:type="dxa"/>
            <w:tcBorders>
              <w:top w:val="single" w:sz="4" w:space="0" w:color="auto"/>
              <w:left w:val="nil"/>
              <w:bottom w:val="single" w:sz="4" w:space="0" w:color="auto"/>
              <w:right w:val="single" w:sz="4" w:space="0" w:color="auto"/>
            </w:tcBorders>
            <w:noWrap/>
          </w:tcPr>
          <w:p w14:paraId="4131E068" w14:textId="77777777" w:rsidR="00FF0954" w:rsidRDefault="00000000">
            <w:pPr>
              <w:ind w:firstLine="360"/>
              <w:jc w:val="center"/>
              <w:rPr>
                <w:rFonts w:hint="eastAsia"/>
                <w:color w:val="000000"/>
                <w:sz w:val="18"/>
                <w:szCs w:val="18"/>
              </w:rPr>
            </w:pPr>
            <w:r>
              <w:rPr>
                <w:color w:val="000000"/>
                <w:sz w:val="18"/>
                <w:szCs w:val="18"/>
              </w:rPr>
              <w:t>0404</w:t>
            </w:r>
          </w:p>
        </w:tc>
        <w:tc>
          <w:tcPr>
            <w:tcW w:w="2777" w:type="dxa"/>
            <w:tcBorders>
              <w:top w:val="single" w:sz="4" w:space="0" w:color="auto"/>
              <w:left w:val="nil"/>
              <w:bottom w:val="single" w:sz="4" w:space="0" w:color="auto"/>
              <w:right w:val="single" w:sz="4" w:space="0" w:color="auto"/>
            </w:tcBorders>
            <w:noWrap/>
          </w:tcPr>
          <w:p w14:paraId="317ABCBD" w14:textId="77777777" w:rsidR="00FF0954" w:rsidRDefault="00000000">
            <w:pPr>
              <w:ind w:firstLine="360"/>
              <w:jc w:val="center"/>
              <w:rPr>
                <w:rFonts w:hint="eastAsia"/>
                <w:color w:val="000000"/>
                <w:sz w:val="18"/>
                <w:szCs w:val="18"/>
              </w:rPr>
            </w:pPr>
            <w:r>
              <w:rPr>
                <w:rFonts w:hint="eastAsia"/>
                <w:color w:val="000000"/>
                <w:sz w:val="18"/>
                <w:szCs w:val="18"/>
              </w:rPr>
              <w:t>心悸</w:t>
            </w:r>
          </w:p>
        </w:tc>
      </w:tr>
      <w:tr w:rsidR="00FF0954" w14:paraId="32B057DA"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FDAB744" w14:textId="77777777" w:rsidR="00FF0954" w:rsidRDefault="00000000">
            <w:pPr>
              <w:ind w:firstLine="360"/>
              <w:jc w:val="center"/>
              <w:rPr>
                <w:rFonts w:hint="eastAsia"/>
                <w:color w:val="000000"/>
                <w:sz w:val="18"/>
                <w:szCs w:val="18"/>
              </w:rPr>
            </w:pPr>
            <w:r>
              <w:rPr>
                <w:color w:val="000000"/>
                <w:sz w:val="18"/>
                <w:szCs w:val="18"/>
              </w:rPr>
              <w:lastRenderedPageBreak/>
              <w:t>0116</w:t>
            </w:r>
          </w:p>
        </w:tc>
        <w:tc>
          <w:tcPr>
            <w:tcW w:w="3398" w:type="dxa"/>
            <w:tcBorders>
              <w:top w:val="single" w:sz="4" w:space="0" w:color="auto"/>
              <w:left w:val="nil"/>
              <w:bottom w:val="single" w:sz="4" w:space="0" w:color="auto"/>
              <w:right w:val="single" w:sz="4" w:space="0" w:color="auto"/>
            </w:tcBorders>
            <w:noWrap/>
          </w:tcPr>
          <w:p w14:paraId="14B58E9D" w14:textId="77777777" w:rsidR="00FF0954" w:rsidRDefault="00000000">
            <w:pPr>
              <w:ind w:firstLine="360"/>
              <w:jc w:val="center"/>
              <w:rPr>
                <w:rFonts w:hint="eastAsia"/>
                <w:color w:val="000000"/>
                <w:sz w:val="18"/>
                <w:szCs w:val="18"/>
              </w:rPr>
            </w:pPr>
            <w:r>
              <w:rPr>
                <w:rFonts w:hint="eastAsia"/>
                <w:color w:val="000000"/>
                <w:sz w:val="18"/>
                <w:szCs w:val="18"/>
              </w:rPr>
              <w:t>消瘦</w:t>
            </w:r>
          </w:p>
        </w:tc>
        <w:tc>
          <w:tcPr>
            <w:tcW w:w="1176" w:type="dxa"/>
            <w:tcBorders>
              <w:top w:val="single" w:sz="4" w:space="0" w:color="auto"/>
              <w:left w:val="nil"/>
              <w:bottom w:val="single" w:sz="4" w:space="0" w:color="auto"/>
              <w:right w:val="single" w:sz="4" w:space="0" w:color="auto"/>
            </w:tcBorders>
            <w:noWrap/>
          </w:tcPr>
          <w:p w14:paraId="142CC786" w14:textId="77777777" w:rsidR="00FF0954" w:rsidRDefault="00000000">
            <w:pPr>
              <w:ind w:firstLine="360"/>
              <w:jc w:val="center"/>
              <w:rPr>
                <w:rFonts w:hint="eastAsia"/>
                <w:color w:val="000000"/>
                <w:sz w:val="18"/>
                <w:szCs w:val="18"/>
              </w:rPr>
            </w:pPr>
            <w:r>
              <w:rPr>
                <w:color w:val="000000"/>
                <w:sz w:val="18"/>
                <w:szCs w:val="18"/>
              </w:rPr>
              <w:t>0405</w:t>
            </w:r>
          </w:p>
        </w:tc>
        <w:tc>
          <w:tcPr>
            <w:tcW w:w="2777" w:type="dxa"/>
            <w:tcBorders>
              <w:top w:val="single" w:sz="4" w:space="0" w:color="auto"/>
              <w:left w:val="nil"/>
              <w:bottom w:val="single" w:sz="4" w:space="0" w:color="auto"/>
              <w:right w:val="single" w:sz="4" w:space="0" w:color="auto"/>
            </w:tcBorders>
            <w:noWrap/>
          </w:tcPr>
          <w:p w14:paraId="14EF12C9" w14:textId="77777777" w:rsidR="00FF0954" w:rsidRDefault="00000000">
            <w:pPr>
              <w:ind w:firstLine="360"/>
              <w:jc w:val="center"/>
              <w:rPr>
                <w:rFonts w:hint="eastAsia"/>
                <w:color w:val="000000"/>
                <w:sz w:val="18"/>
                <w:szCs w:val="18"/>
              </w:rPr>
            </w:pPr>
            <w:r>
              <w:rPr>
                <w:rFonts w:hint="eastAsia"/>
                <w:color w:val="000000"/>
                <w:sz w:val="18"/>
                <w:szCs w:val="18"/>
              </w:rPr>
              <w:t>胸闷</w:t>
            </w:r>
          </w:p>
        </w:tc>
      </w:tr>
      <w:tr w:rsidR="00FF0954" w14:paraId="631CA661"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2270DD4" w14:textId="77777777" w:rsidR="00FF0954" w:rsidRDefault="00000000">
            <w:pPr>
              <w:ind w:firstLine="360"/>
              <w:jc w:val="center"/>
              <w:rPr>
                <w:rFonts w:hint="eastAsia"/>
                <w:color w:val="000000"/>
                <w:sz w:val="18"/>
                <w:szCs w:val="18"/>
              </w:rPr>
            </w:pPr>
            <w:r>
              <w:rPr>
                <w:color w:val="000000"/>
                <w:sz w:val="18"/>
                <w:szCs w:val="18"/>
              </w:rPr>
              <w:t>0117</w:t>
            </w:r>
          </w:p>
        </w:tc>
        <w:tc>
          <w:tcPr>
            <w:tcW w:w="3398" w:type="dxa"/>
            <w:tcBorders>
              <w:top w:val="single" w:sz="4" w:space="0" w:color="auto"/>
              <w:left w:val="nil"/>
              <w:bottom w:val="single" w:sz="4" w:space="0" w:color="auto"/>
              <w:right w:val="single" w:sz="4" w:space="0" w:color="auto"/>
            </w:tcBorders>
            <w:noWrap/>
          </w:tcPr>
          <w:p w14:paraId="1F4A4A5F" w14:textId="77777777" w:rsidR="00FF0954" w:rsidRDefault="00000000">
            <w:pPr>
              <w:ind w:firstLine="360"/>
              <w:jc w:val="center"/>
              <w:rPr>
                <w:rFonts w:hint="eastAsia"/>
                <w:color w:val="000000"/>
                <w:sz w:val="18"/>
                <w:szCs w:val="18"/>
              </w:rPr>
            </w:pPr>
            <w:r>
              <w:rPr>
                <w:rFonts w:hint="eastAsia"/>
                <w:color w:val="000000"/>
                <w:sz w:val="18"/>
                <w:szCs w:val="18"/>
              </w:rPr>
              <w:t>尿痛</w:t>
            </w:r>
          </w:p>
        </w:tc>
        <w:tc>
          <w:tcPr>
            <w:tcW w:w="1176" w:type="dxa"/>
            <w:tcBorders>
              <w:top w:val="single" w:sz="4" w:space="0" w:color="auto"/>
              <w:left w:val="nil"/>
              <w:bottom w:val="single" w:sz="4" w:space="0" w:color="auto"/>
              <w:right w:val="single" w:sz="4" w:space="0" w:color="auto"/>
            </w:tcBorders>
            <w:noWrap/>
          </w:tcPr>
          <w:p w14:paraId="0013D583" w14:textId="77777777" w:rsidR="00FF0954" w:rsidRDefault="00000000">
            <w:pPr>
              <w:ind w:firstLine="360"/>
              <w:jc w:val="center"/>
              <w:rPr>
                <w:rFonts w:hint="eastAsia"/>
                <w:color w:val="000000"/>
                <w:sz w:val="18"/>
                <w:szCs w:val="18"/>
              </w:rPr>
            </w:pPr>
            <w:r>
              <w:rPr>
                <w:color w:val="000000"/>
                <w:sz w:val="18"/>
                <w:szCs w:val="18"/>
              </w:rPr>
              <w:t>0406</w:t>
            </w:r>
          </w:p>
        </w:tc>
        <w:tc>
          <w:tcPr>
            <w:tcW w:w="2777" w:type="dxa"/>
            <w:tcBorders>
              <w:top w:val="single" w:sz="4" w:space="0" w:color="auto"/>
              <w:left w:val="nil"/>
              <w:bottom w:val="single" w:sz="4" w:space="0" w:color="auto"/>
              <w:right w:val="single" w:sz="4" w:space="0" w:color="auto"/>
            </w:tcBorders>
            <w:noWrap/>
          </w:tcPr>
          <w:p w14:paraId="13F2C282" w14:textId="77777777" w:rsidR="00FF0954" w:rsidRDefault="00000000">
            <w:pPr>
              <w:ind w:firstLine="360"/>
              <w:jc w:val="center"/>
              <w:rPr>
                <w:rFonts w:hint="eastAsia"/>
                <w:color w:val="000000"/>
                <w:sz w:val="18"/>
                <w:szCs w:val="18"/>
              </w:rPr>
            </w:pPr>
            <w:r>
              <w:rPr>
                <w:rFonts w:hint="eastAsia"/>
                <w:color w:val="000000"/>
                <w:sz w:val="18"/>
                <w:szCs w:val="18"/>
              </w:rPr>
              <w:t>胸痛</w:t>
            </w:r>
          </w:p>
        </w:tc>
      </w:tr>
      <w:tr w:rsidR="00FF0954" w14:paraId="1BEC787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D27C4BA" w14:textId="77777777" w:rsidR="00FF0954" w:rsidRDefault="00000000">
            <w:pPr>
              <w:ind w:firstLine="360"/>
              <w:jc w:val="center"/>
              <w:rPr>
                <w:rFonts w:hint="eastAsia"/>
                <w:color w:val="000000"/>
                <w:sz w:val="18"/>
                <w:szCs w:val="18"/>
              </w:rPr>
            </w:pPr>
            <w:r>
              <w:rPr>
                <w:color w:val="000000"/>
                <w:sz w:val="18"/>
                <w:szCs w:val="18"/>
              </w:rPr>
              <w:t>0118</w:t>
            </w:r>
          </w:p>
        </w:tc>
        <w:tc>
          <w:tcPr>
            <w:tcW w:w="3398" w:type="dxa"/>
            <w:tcBorders>
              <w:top w:val="single" w:sz="4" w:space="0" w:color="auto"/>
              <w:left w:val="nil"/>
              <w:bottom w:val="single" w:sz="4" w:space="0" w:color="auto"/>
              <w:right w:val="single" w:sz="4" w:space="0" w:color="auto"/>
            </w:tcBorders>
            <w:noWrap/>
          </w:tcPr>
          <w:p w14:paraId="59B2F400" w14:textId="77777777" w:rsidR="00FF0954" w:rsidRDefault="00000000">
            <w:pPr>
              <w:ind w:firstLine="360"/>
              <w:jc w:val="center"/>
              <w:rPr>
                <w:rFonts w:hint="eastAsia"/>
                <w:color w:val="000000"/>
                <w:sz w:val="18"/>
                <w:szCs w:val="18"/>
              </w:rPr>
            </w:pPr>
            <w:r>
              <w:rPr>
                <w:rFonts w:hint="eastAsia"/>
                <w:color w:val="000000"/>
                <w:sz w:val="18"/>
                <w:szCs w:val="18"/>
              </w:rPr>
              <w:t>便秘</w:t>
            </w:r>
          </w:p>
        </w:tc>
        <w:tc>
          <w:tcPr>
            <w:tcW w:w="1176" w:type="dxa"/>
            <w:tcBorders>
              <w:top w:val="single" w:sz="4" w:space="0" w:color="auto"/>
              <w:left w:val="nil"/>
              <w:bottom w:val="single" w:sz="4" w:space="0" w:color="auto"/>
              <w:right w:val="single" w:sz="4" w:space="0" w:color="auto"/>
            </w:tcBorders>
            <w:noWrap/>
          </w:tcPr>
          <w:p w14:paraId="41479B70" w14:textId="77777777" w:rsidR="00FF0954" w:rsidRDefault="00000000">
            <w:pPr>
              <w:ind w:firstLine="360"/>
              <w:jc w:val="center"/>
              <w:rPr>
                <w:rFonts w:hint="eastAsia"/>
                <w:color w:val="000000"/>
                <w:sz w:val="18"/>
                <w:szCs w:val="18"/>
              </w:rPr>
            </w:pPr>
            <w:r>
              <w:rPr>
                <w:color w:val="000000"/>
                <w:sz w:val="18"/>
                <w:szCs w:val="18"/>
              </w:rPr>
              <w:t>0407</w:t>
            </w:r>
          </w:p>
        </w:tc>
        <w:tc>
          <w:tcPr>
            <w:tcW w:w="2777" w:type="dxa"/>
            <w:tcBorders>
              <w:top w:val="single" w:sz="4" w:space="0" w:color="auto"/>
              <w:left w:val="nil"/>
              <w:bottom w:val="single" w:sz="4" w:space="0" w:color="auto"/>
              <w:right w:val="single" w:sz="4" w:space="0" w:color="auto"/>
            </w:tcBorders>
            <w:noWrap/>
          </w:tcPr>
          <w:p w14:paraId="7322DFB1" w14:textId="77777777" w:rsidR="00FF0954" w:rsidRDefault="00000000">
            <w:pPr>
              <w:ind w:firstLine="360"/>
              <w:jc w:val="center"/>
              <w:rPr>
                <w:rFonts w:hint="eastAsia"/>
                <w:color w:val="000000"/>
                <w:sz w:val="18"/>
                <w:szCs w:val="18"/>
              </w:rPr>
            </w:pPr>
            <w:r>
              <w:rPr>
                <w:rFonts w:hint="eastAsia"/>
                <w:color w:val="000000"/>
                <w:sz w:val="18"/>
                <w:szCs w:val="18"/>
              </w:rPr>
              <w:t>慢性咳嗽</w:t>
            </w:r>
          </w:p>
        </w:tc>
      </w:tr>
      <w:tr w:rsidR="00FF0954" w14:paraId="7052A9AA"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9D768E4" w14:textId="77777777" w:rsidR="00FF0954" w:rsidRDefault="00000000">
            <w:pPr>
              <w:ind w:firstLine="360"/>
              <w:jc w:val="center"/>
              <w:rPr>
                <w:rFonts w:hint="eastAsia"/>
                <w:color w:val="000000"/>
                <w:sz w:val="18"/>
                <w:szCs w:val="18"/>
              </w:rPr>
            </w:pPr>
            <w:r>
              <w:rPr>
                <w:color w:val="000000"/>
                <w:sz w:val="18"/>
                <w:szCs w:val="18"/>
              </w:rPr>
              <w:t>0119</w:t>
            </w:r>
          </w:p>
        </w:tc>
        <w:tc>
          <w:tcPr>
            <w:tcW w:w="3398" w:type="dxa"/>
            <w:tcBorders>
              <w:top w:val="single" w:sz="4" w:space="0" w:color="auto"/>
              <w:left w:val="nil"/>
              <w:bottom w:val="single" w:sz="4" w:space="0" w:color="auto"/>
              <w:right w:val="single" w:sz="4" w:space="0" w:color="auto"/>
            </w:tcBorders>
            <w:noWrap/>
          </w:tcPr>
          <w:p w14:paraId="37DFDAFB" w14:textId="77777777" w:rsidR="00FF0954" w:rsidRDefault="00000000">
            <w:pPr>
              <w:ind w:firstLine="360"/>
              <w:jc w:val="center"/>
              <w:rPr>
                <w:rFonts w:hint="eastAsia"/>
                <w:color w:val="000000"/>
                <w:sz w:val="18"/>
                <w:szCs w:val="18"/>
              </w:rPr>
            </w:pPr>
            <w:r>
              <w:rPr>
                <w:rFonts w:hint="eastAsia"/>
                <w:color w:val="000000"/>
                <w:sz w:val="18"/>
                <w:szCs w:val="18"/>
              </w:rPr>
              <w:t>腹泻</w:t>
            </w:r>
          </w:p>
        </w:tc>
        <w:tc>
          <w:tcPr>
            <w:tcW w:w="1176" w:type="dxa"/>
            <w:tcBorders>
              <w:top w:val="single" w:sz="4" w:space="0" w:color="auto"/>
              <w:left w:val="nil"/>
              <w:bottom w:val="single" w:sz="4" w:space="0" w:color="auto"/>
              <w:right w:val="single" w:sz="4" w:space="0" w:color="auto"/>
            </w:tcBorders>
            <w:noWrap/>
          </w:tcPr>
          <w:p w14:paraId="21E09518" w14:textId="77777777" w:rsidR="00FF0954" w:rsidRDefault="00000000">
            <w:pPr>
              <w:ind w:firstLine="360"/>
              <w:jc w:val="center"/>
              <w:rPr>
                <w:rFonts w:hint="eastAsia"/>
                <w:color w:val="000000"/>
                <w:sz w:val="18"/>
                <w:szCs w:val="18"/>
              </w:rPr>
            </w:pPr>
            <w:r>
              <w:rPr>
                <w:color w:val="000000"/>
                <w:sz w:val="18"/>
                <w:szCs w:val="18"/>
              </w:rPr>
              <w:t>0408</w:t>
            </w:r>
          </w:p>
        </w:tc>
        <w:tc>
          <w:tcPr>
            <w:tcW w:w="2777" w:type="dxa"/>
            <w:tcBorders>
              <w:top w:val="single" w:sz="4" w:space="0" w:color="auto"/>
              <w:left w:val="nil"/>
              <w:bottom w:val="single" w:sz="4" w:space="0" w:color="auto"/>
              <w:right w:val="single" w:sz="4" w:space="0" w:color="auto"/>
            </w:tcBorders>
            <w:noWrap/>
          </w:tcPr>
          <w:p w14:paraId="3FC47F41" w14:textId="77777777" w:rsidR="00FF0954" w:rsidRDefault="00000000">
            <w:pPr>
              <w:ind w:firstLine="360"/>
              <w:jc w:val="center"/>
              <w:rPr>
                <w:rFonts w:hint="eastAsia"/>
                <w:color w:val="000000"/>
                <w:sz w:val="18"/>
                <w:szCs w:val="18"/>
              </w:rPr>
            </w:pPr>
            <w:r>
              <w:rPr>
                <w:rFonts w:hint="eastAsia"/>
                <w:color w:val="000000"/>
                <w:sz w:val="18"/>
                <w:szCs w:val="18"/>
              </w:rPr>
              <w:t>咳痰</w:t>
            </w:r>
          </w:p>
        </w:tc>
      </w:tr>
      <w:tr w:rsidR="00FF0954" w14:paraId="76DB977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E43E2C8" w14:textId="77777777" w:rsidR="00FF0954" w:rsidRDefault="00000000">
            <w:pPr>
              <w:ind w:firstLine="360"/>
              <w:jc w:val="center"/>
              <w:rPr>
                <w:rFonts w:hint="eastAsia"/>
                <w:color w:val="000000"/>
                <w:sz w:val="18"/>
                <w:szCs w:val="18"/>
              </w:rPr>
            </w:pPr>
            <w:r>
              <w:rPr>
                <w:color w:val="000000"/>
                <w:sz w:val="18"/>
                <w:szCs w:val="18"/>
              </w:rPr>
              <w:t>0120</w:t>
            </w:r>
          </w:p>
        </w:tc>
        <w:tc>
          <w:tcPr>
            <w:tcW w:w="3398" w:type="dxa"/>
            <w:tcBorders>
              <w:top w:val="single" w:sz="4" w:space="0" w:color="auto"/>
              <w:left w:val="nil"/>
              <w:bottom w:val="single" w:sz="4" w:space="0" w:color="auto"/>
              <w:right w:val="single" w:sz="4" w:space="0" w:color="auto"/>
            </w:tcBorders>
            <w:noWrap/>
          </w:tcPr>
          <w:p w14:paraId="7D5FEE97" w14:textId="77777777" w:rsidR="00FF0954" w:rsidRDefault="00000000">
            <w:pPr>
              <w:ind w:firstLine="360"/>
              <w:jc w:val="center"/>
              <w:rPr>
                <w:rFonts w:hint="eastAsia"/>
                <w:color w:val="000000"/>
                <w:sz w:val="18"/>
                <w:szCs w:val="18"/>
              </w:rPr>
            </w:pPr>
            <w:r>
              <w:rPr>
                <w:rFonts w:hint="eastAsia"/>
                <w:color w:val="000000"/>
                <w:sz w:val="18"/>
                <w:szCs w:val="18"/>
              </w:rPr>
              <w:t>恶心呕吐</w:t>
            </w:r>
          </w:p>
        </w:tc>
        <w:tc>
          <w:tcPr>
            <w:tcW w:w="1176" w:type="dxa"/>
            <w:tcBorders>
              <w:top w:val="single" w:sz="4" w:space="0" w:color="auto"/>
              <w:left w:val="nil"/>
              <w:bottom w:val="single" w:sz="4" w:space="0" w:color="auto"/>
              <w:right w:val="single" w:sz="4" w:space="0" w:color="auto"/>
            </w:tcBorders>
            <w:noWrap/>
          </w:tcPr>
          <w:p w14:paraId="64511230" w14:textId="77777777" w:rsidR="00FF0954" w:rsidRDefault="00000000">
            <w:pPr>
              <w:ind w:firstLine="360"/>
              <w:jc w:val="center"/>
              <w:rPr>
                <w:rFonts w:hint="eastAsia"/>
                <w:color w:val="000000"/>
                <w:sz w:val="18"/>
                <w:szCs w:val="18"/>
              </w:rPr>
            </w:pPr>
            <w:r>
              <w:rPr>
                <w:color w:val="000000"/>
                <w:sz w:val="18"/>
                <w:szCs w:val="18"/>
              </w:rPr>
              <w:t>0409</w:t>
            </w:r>
          </w:p>
        </w:tc>
        <w:tc>
          <w:tcPr>
            <w:tcW w:w="2777" w:type="dxa"/>
            <w:tcBorders>
              <w:top w:val="single" w:sz="4" w:space="0" w:color="auto"/>
              <w:left w:val="nil"/>
              <w:bottom w:val="single" w:sz="4" w:space="0" w:color="auto"/>
              <w:right w:val="single" w:sz="4" w:space="0" w:color="auto"/>
            </w:tcBorders>
            <w:noWrap/>
          </w:tcPr>
          <w:p w14:paraId="153394AE" w14:textId="77777777" w:rsidR="00FF0954" w:rsidRDefault="00000000">
            <w:pPr>
              <w:ind w:firstLine="360"/>
              <w:jc w:val="center"/>
              <w:rPr>
                <w:rFonts w:hint="eastAsia"/>
                <w:color w:val="000000"/>
                <w:sz w:val="18"/>
                <w:szCs w:val="18"/>
              </w:rPr>
            </w:pPr>
            <w:r>
              <w:rPr>
                <w:rFonts w:hint="eastAsia"/>
                <w:color w:val="000000"/>
                <w:sz w:val="18"/>
                <w:szCs w:val="18"/>
              </w:rPr>
              <w:t>呼吸困难</w:t>
            </w:r>
          </w:p>
        </w:tc>
      </w:tr>
      <w:tr w:rsidR="00FF0954" w14:paraId="73AF9B38"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614FDD7E" w14:textId="77777777" w:rsidR="00FF0954" w:rsidRDefault="00000000">
            <w:pPr>
              <w:ind w:firstLine="360"/>
              <w:jc w:val="center"/>
              <w:rPr>
                <w:rFonts w:hint="eastAsia"/>
                <w:color w:val="000000"/>
                <w:sz w:val="18"/>
                <w:szCs w:val="18"/>
              </w:rPr>
            </w:pPr>
            <w:r>
              <w:rPr>
                <w:color w:val="000000"/>
                <w:sz w:val="18"/>
                <w:szCs w:val="18"/>
              </w:rPr>
              <w:t>0121</w:t>
            </w:r>
          </w:p>
        </w:tc>
        <w:tc>
          <w:tcPr>
            <w:tcW w:w="3398" w:type="dxa"/>
            <w:tcBorders>
              <w:top w:val="single" w:sz="4" w:space="0" w:color="auto"/>
              <w:left w:val="nil"/>
              <w:bottom w:val="single" w:sz="4" w:space="0" w:color="auto"/>
              <w:right w:val="single" w:sz="4" w:space="0" w:color="auto"/>
            </w:tcBorders>
            <w:noWrap/>
          </w:tcPr>
          <w:p w14:paraId="4FF11C70" w14:textId="77777777" w:rsidR="00FF0954" w:rsidRDefault="00000000">
            <w:pPr>
              <w:ind w:firstLine="360"/>
              <w:jc w:val="center"/>
              <w:rPr>
                <w:rFonts w:hint="eastAsia"/>
                <w:color w:val="000000"/>
                <w:sz w:val="18"/>
                <w:szCs w:val="18"/>
              </w:rPr>
            </w:pPr>
            <w:r>
              <w:rPr>
                <w:rFonts w:hint="eastAsia"/>
                <w:color w:val="000000"/>
                <w:sz w:val="18"/>
                <w:szCs w:val="18"/>
              </w:rPr>
              <w:t>眼花</w:t>
            </w:r>
          </w:p>
        </w:tc>
        <w:tc>
          <w:tcPr>
            <w:tcW w:w="1176" w:type="dxa"/>
            <w:tcBorders>
              <w:top w:val="single" w:sz="4" w:space="0" w:color="auto"/>
              <w:left w:val="nil"/>
              <w:bottom w:val="single" w:sz="4" w:space="0" w:color="auto"/>
              <w:right w:val="single" w:sz="4" w:space="0" w:color="auto"/>
            </w:tcBorders>
            <w:noWrap/>
          </w:tcPr>
          <w:p w14:paraId="6FDCE394" w14:textId="77777777" w:rsidR="00FF0954" w:rsidRDefault="00000000">
            <w:pPr>
              <w:ind w:firstLine="360"/>
              <w:jc w:val="center"/>
              <w:rPr>
                <w:rFonts w:hint="eastAsia"/>
                <w:color w:val="000000"/>
                <w:sz w:val="18"/>
                <w:szCs w:val="18"/>
              </w:rPr>
            </w:pPr>
            <w:r>
              <w:rPr>
                <w:color w:val="000000"/>
                <w:sz w:val="18"/>
                <w:szCs w:val="18"/>
              </w:rPr>
              <w:t>0410</w:t>
            </w:r>
          </w:p>
        </w:tc>
        <w:tc>
          <w:tcPr>
            <w:tcW w:w="2777" w:type="dxa"/>
            <w:tcBorders>
              <w:top w:val="single" w:sz="4" w:space="0" w:color="auto"/>
              <w:left w:val="nil"/>
              <w:bottom w:val="single" w:sz="4" w:space="0" w:color="auto"/>
              <w:right w:val="single" w:sz="4" w:space="0" w:color="auto"/>
            </w:tcBorders>
            <w:noWrap/>
          </w:tcPr>
          <w:p w14:paraId="08139E61" w14:textId="77777777" w:rsidR="00FF0954" w:rsidRDefault="00000000">
            <w:pPr>
              <w:ind w:firstLine="360"/>
              <w:jc w:val="center"/>
              <w:rPr>
                <w:rFonts w:hint="eastAsia"/>
                <w:color w:val="000000"/>
                <w:sz w:val="18"/>
                <w:szCs w:val="18"/>
              </w:rPr>
            </w:pPr>
            <w:r>
              <w:rPr>
                <w:rFonts w:hint="eastAsia"/>
                <w:color w:val="000000"/>
                <w:sz w:val="18"/>
                <w:szCs w:val="18"/>
              </w:rPr>
              <w:t>多饮</w:t>
            </w:r>
          </w:p>
        </w:tc>
      </w:tr>
      <w:tr w:rsidR="00FF0954" w14:paraId="407C7A2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2E2A516" w14:textId="77777777" w:rsidR="00FF0954" w:rsidRDefault="00000000">
            <w:pPr>
              <w:ind w:firstLine="360"/>
              <w:jc w:val="center"/>
              <w:rPr>
                <w:rFonts w:hint="eastAsia"/>
                <w:color w:val="000000"/>
                <w:sz w:val="18"/>
                <w:szCs w:val="18"/>
              </w:rPr>
            </w:pPr>
            <w:r>
              <w:rPr>
                <w:color w:val="000000"/>
                <w:sz w:val="18"/>
                <w:szCs w:val="18"/>
              </w:rPr>
              <w:t>0122</w:t>
            </w:r>
          </w:p>
        </w:tc>
        <w:tc>
          <w:tcPr>
            <w:tcW w:w="3398" w:type="dxa"/>
            <w:tcBorders>
              <w:top w:val="single" w:sz="4" w:space="0" w:color="auto"/>
              <w:left w:val="nil"/>
              <w:bottom w:val="single" w:sz="4" w:space="0" w:color="auto"/>
              <w:right w:val="single" w:sz="4" w:space="0" w:color="auto"/>
            </w:tcBorders>
            <w:noWrap/>
          </w:tcPr>
          <w:p w14:paraId="3BE40CA4" w14:textId="77777777" w:rsidR="00FF0954" w:rsidRDefault="00000000">
            <w:pPr>
              <w:ind w:firstLine="360"/>
              <w:jc w:val="center"/>
              <w:rPr>
                <w:rFonts w:hint="eastAsia"/>
                <w:color w:val="000000"/>
                <w:sz w:val="18"/>
                <w:szCs w:val="18"/>
              </w:rPr>
            </w:pPr>
            <w:r>
              <w:rPr>
                <w:rFonts w:hint="eastAsia"/>
                <w:color w:val="000000"/>
                <w:sz w:val="18"/>
                <w:szCs w:val="18"/>
              </w:rPr>
              <w:t>耳鸣</w:t>
            </w:r>
          </w:p>
        </w:tc>
        <w:tc>
          <w:tcPr>
            <w:tcW w:w="1176" w:type="dxa"/>
            <w:tcBorders>
              <w:top w:val="single" w:sz="4" w:space="0" w:color="auto"/>
              <w:left w:val="nil"/>
              <w:bottom w:val="single" w:sz="4" w:space="0" w:color="auto"/>
              <w:right w:val="single" w:sz="4" w:space="0" w:color="auto"/>
            </w:tcBorders>
            <w:noWrap/>
          </w:tcPr>
          <w:p w14:paraId="36C5CCA4" w14:textId="77777777" w:rsidR="00FF0954" w:rsidRDefault="00000000">
            <w:pPr>
              <w:ind w:firstLine="360"/>
              <w:jc w:val="center"/>
              <w:rPr>
                <w:rFonts w:hint="eastAsia"/>
                <w:color w:val="000000"/>
                <w:sz w:val="18"/>
                <w:szCs w:val="18"/>
              </w:rPr>
            </w:pPr>
            <w:r>
              <w:rPr>
                <w:color w:val="000000"/>
                <w:sz w:val="18"/>
                <w:szCs w:val="18"/>
              </w:rPr>
              <w:t>0411</w:t>
            </w:r>
          </w:p>
        </w:tc>
        <w:tc>
          <w:tcPr>
            <w:tcW w:w="2777" w:type="dxa"/>
            <w:tcBorders>
              <w:top w:val="single" w:sz="4" w:space="0" w:color="auto"/>
              <w:left w:val="nil"/>
              <w:bottom w:val="single" w:sz="4" w:space="0" w:color="auto"/>
              <w:right w:val="single" w:sz="4" w:space="0" w:color="auto"/>
            </w:tcBorders>
            <w:noWrap/>
          </w:tcPr>
          <w:p w14:paraId="5D4879FB" w14:textId="77777777" w:rsidR="00FF0954" w:rsidRDefault="00000000">
            <w:pPr>
              <w:ind w:firstLine="360"/>
              <w:jc w:val="center"/>
              <w:rPr>
                <w:rFonts w:hint="eastAsia"/>
                <w:color w:val="000000"/>
                <w:sz w:val="18"/>
                <w:szCs w:val="18"/>
              </w:rPr>
            </w:pPr>
            <w:r>
              <w:rPr>
                <w:rFonts w:hint="eastAsia"/>
                <w:color w:val="000000"/>
                <w:sz w:val="18"/>
                <w:szCs w:val="18"/>
              </w:rPr>
              <w:t>多尿</w:t>
            </w:r>
          </w:p>
        </w:tc>
      </w:tr>
      <w:tr w:rsidR="00FF0954" w14:paraId="58E63C2C"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02683B6A" w14:textId="77777777" w:rsidR="00FF0954" w:rsidRDefault="00000000">
            <w:pPr>
              <w:ind w:firstLine="360"/>
              <w:jc w:val="center"/>
              <w:rPr>
                <w:rFonts w:hint="eastAsia"/>
                <w:color w:val="000000"/>
                <w:sz w:val="18"/>
                <w:szCs w:val="18"/>
              </w:rPr>
            </w:pPr>
            <w:r>
              <w:rPr>
                <w:color w:val="000000"/>
                <w:sz w:val="18"/>
                <w:szCs w:val="18"/>
              </w:rPr>
              <w:t>0123</w:t>
            </w:r>
          </w:p>
        </w:tc>
        <w:tc>
          <w:tcPr>
            <w:tcW w:w="3398" w:type="dxa"/>
            <w:tcBorders>
              <w:top w:val="single" w:sz="4" w:space="0" w:color="auto"/>
              <w:left w:val="nil"/>
              <w:bottom w:val="single" w:sz="4" w:space="0" w:color="auto"/>
              <w:right w:val="single" w:sz="4" w:space="0" w:color="auto"/>
            </w:tcBorders>
            <w:noWrap/>
          </w:tcPr>
          <w:p w14:paraId="73BBF8EB" w14:textId="77777777" w:rsidR="00FF0954" w:rsidRDefault="00000000">
            <w:pPr>
              <w:ind w:firstLine="360"/>
              <w:jc w:val="center"/>
              <w:rPr>
                <w:rFonts w:hint="eastAsia"/>
                <w:color w:val="000000"/>
                <w:sz w:val="18"/>
                <w:szCs w:val="18"/>
              </w:rPr>
            </w:pPr>
            <w:r>
              <w:rPr>
                <w:rFonts w:hint="eastAsia"/>
                <w:color w:val="000000"/>
                <w:sz w:val="18"/>
                <w:szCs w:val="18"/>
              </w:rPr>
              <w:t>发热</w:t>
            </w:r>
          </w:p>
        </w:tc>
        <w:tc>
          <w:tcPr>
            <w:tcW w:w="1176" w:type="dxa"/>
            <w:tcBorders>
              <w:top w:val="single" w:sz="4" w:space="0" w:color="auto"/>
              <w:left w:val="nil"/>
              <w:bottom w:val="single" w:sz="4" w:space="0" w:color="auto"/>
              <w:right w:val="single" w:sz="4" w:space="0" w:color="auto"/>
            </w:tcBorders>
            <w:noWrap/>
          </w:tcPr>
          <w:p w14:paraId="0D493E0C" w14:textId="77777777" w:rsidR="00FF0954" w:rsidRDefault="00000000">
            <w:pPr>
              <w:ind w:firstLine="360"/>
              <w:jc w:val="center"/>
              <w:rPr>
                <w:rFonts w:hint="eastAsia"/>
                <w:color w:val="000000"/>
                <w:sz w:val="18"/>
                <w:szCs w:val="18"/>
              </w:rPr>
            </w:pPr>
            <w:r>
              <w:rPr>
                <w:color w:val="000000"/>
                <w:sz w:val="18"/>
                <w:szCs w:val="18"/>
              </w:rPr>
              <w:t>0412</w:t>
            </w:r>
          </w:p>
        </w:tc>
        <w:tc>
          <w:tcPr>
            <w:tcW w:w="2777" w:type="dxa"/>
            <w:tcBorders>
              <w:top w:val="single" w:sz="4" w:space="0" w:color="auto"/>
              <w:left w:val="nil"/>
              <w:bottom w:val="single" w:sz="4" w:space="0" w:color="auto"/>
              <w:right w:val="single" w:sz="4" w:space="0" w:color="auto"/>
            </w:tcBorders>
            <w:noWrap/>
          </w:tcPr>
          <w:p w14:paraId="4DDE0157" w14:textId="77777777" w:rsidR="00FF0954" w:rsidRDefault="00000000">
            <w:pPr>
              <w:ind w:firstLine="360"/>
              <w:jc w:val="center"/>
              <w:rPr>
                <w:rFonts w:hint="eastAsia"/>
                <w:color w:val="000000"/>
                <w:sz w:val="18"/>
                <w:szCs w:val="18"/>
              </w:rPr>
            </w:pPr>
            <w:r>
              <w:rPr>
                <w:rFonts w:hint="eastAsia"/>
                <w:color w:val="000000"/>
                <w:sz w:val="18"/>
                <w:szCs w:val="18"/>
              </w:rPr>
              <w:t>体重下降</w:t>
            </w:r>
          </w:p>
        </w:tc>
      </w:tr>
      <w:tr w:rsidR="00FF0954" w14:paraId="629070E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139F4E76" w14:textId="77777777" w:rsidR="00FF0954" w:rsidRDefault="00000000">
            <w:pPr>
              <w:ind w:firstLine="360"/>
              <w:jc w:val="center"/>
              <w:rPr>
                <w:rFonts w:hint="eastAsia"/>
                <w:color w:val="000000"/>
                <w:sz w:val="18"/>
                <w:szCs w:val="18"/>
              </w:rPr>
            </w:pPr>
            <w:r>
              <w:rPr>
                <w:color w:val="000000"/>
                <w:sz w:val="18"/>
                <w:szCs w:val="18"/>
              </w:rPr>
              <w:t>0124</w:t>
            </w:r>
          </w:p>
        </w:tc>
        <w:tc>
          <w:tcPr>
            <w:tcW w:w="3398" w:type="dxa"/>
            <w:tcBorders>
              <w:top w:val="single" w:sz="4" w:space="0" w:color="auto"/>
              <w:left w:val="nil"/>
              <w:bottom w:val="single" w:sz="4" w:space="0" w:color="auto"/>
              <w:right w:val="single" w:sz="4" w:space="0" w:color="auto"/>
            </w:tcBorders>
            <w:noWrap/>
          </w:tcPr>
          <w:p w14:paraId="6191BC9D" w14:textId="77777777" w:rsidR="00FF0954" w:rsidRDefault="00000000">
            <w:pPr>
              <w:ind w:firstLine="360"/>
              <w:jc w:val="center"/>
              <w:rPr>
                <w:rFonts w:hint="eastAsia"/>
                <w:color w:val="000000"/>
                <w:sz w:val="18"/>
                <w:szCs w:val="18"/>
              </w:rPr>
            </w:pPr>
            <w:r>
              <w:rPr>
                <w:rFonts w:hint="eastAsia"/>
                <w:color w:val="000000"/>
                <w:sz w:val="18"/>
                <w:szCs w:val="18"/>
              </w:rPr>
              <w:t>鼻衄</w:t>
            </w:r>
          </w:p>
        </w:tc>
        <w:tc>
          <w:tcPr>
            <w:tcW w:w="1176" w:type="dxa"/>
            <w:tcBorders>
              <w:top w:val="single" w:sz="4" w:space="0" w:color="auto"/>
              <w:left w:val="nil"/>
              <w:bottom w:val="single" w:sz="4" w:space="0" w:color="auto"/>
              <w:right w:val="single" w:sz="4" w:space="0" w:color="auto"/>
            </w:tcBorders>
            <w:noWrap/>
          </w:tcPr>
          <w:p w14:paraId="2EFDB245" w14:textId="77777777" w:rsidR="00FF0954" w:rsidRDefault="00000000">
            <w:pPr>
              <w:ind w:firstLine="360"/>
              <w:jc w:val="center"/>
              <w:rPr>
                <w:rFonts w:hint="eastAsia"/>
                <w:color w:val="000000"/>
                <w:sz w:val="18"/>
                <w:szCs w:val="18"/>
              </w:rPr>
            </w:pPr>
            <w:r>
              <w:rPr>
                <w:color w:val="000000"/>
                <w:sz w:val="18"/>
                <w:szCs w:val="18"/>
              </w:rPr>
              <w:t>0413</w:t>
            </w:r>
          </w:p>
        </w:tc>
        <w:tc>
          <w:tcPr>
            <w:tcW w:w="2777" w:type="dxa"/>
            <w:tcBorders>
              <w:top w:val="single" w:sz="4" w:space="0" w:color="auto"/>
              <w:left w:val="nil"/>
              <w:bottom w:val="single" w:sz="4" w:space="0" w:color="auto"/>
              <w:right w:val="single" w:sz="4" w:space="0" w:color="auto"/>
            </w:tcBorders>
            <w:noWrap/>
          </w:tcPr>
          <w:p w14:paraId="55ACD5BC" w14:textId="77777777" w:rsidR="00FF0954" w:rsidRDefault="00000000">
            <w:pPr>
              <w:ind w:firstLine="360"/>
              <w:jc w:val="center"/>
              <w:rPr>
                <w:rFonts w:hint="eastAsia"/>
                <w:color w:val="000000"/>
                <w:sz w:val="18"/>
                <w:szCs w:val="18"/>
              </w:rPr>
            </w:pPr>
            <w:r>
              <w:rPr>
                <w:rFonts w:hint="eastAsia"/>
                <w:color w:val="000000"/>
                <w:sz w:val="18"/>
                <w:szCs w:val="18"/>
              </w:rPr>
              <w:t>乏力</w:t>
            </w:r>
          </w:p>
        </w:tc>
      </w:tr>
      <w:tr w:rsidR="00FF0954" w14:paraId="6986DDFC"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A472A93" w14:textId="77777777" w:rsidR="00FF0954" w:rsidRDefault="00000000">
            <w:pPr>
              <w:ind w:firstLine="360"/>
              <w:jc w:val="center"/>
              <w:rPr>
                <w:rFonts w:hint="eastAsia"/>
                <w:color w:val="000000"/>
                <w:sz w:val="18"/>
                <w:szCs w:val="18"/>
              </w:rPr>
            </w:pPr>
            <w:r>
              <w:rPr>
                <w:color w:val="000000"/>
                <w:sz w:val="18"/>
                <w:szCs w:val="18"/>
              </w:rPr>
              <w:t>0125</w:t>
            </w:r>
          </w:p>
        </w:tc>
        <w:tc>
          <w:tcPr>
            <w:tcW w:w="3398" w:type="dxa"/>
            <w:tcBorders>
              <w:top w:val="single" w:sz="4" w:space="0" w:color="auto"/>
              <w:left w:val="nil"/>
              <w:bottom w:val="single" w:sz="4" w:space="0" w:color="auto"/>
              <w:right w:val="single" w:sz="4" w:space="0" w:color="auto"/>
            </w:tcBorders>
            <w:noWrap/>
          </w:tcPr>
          <w:p w14:paraId="77392423" w14:textId="77777777" w:rsidR="00FF0954" w:rsidRDefault="00000000">
            <w:pPr>
              <w:ind w:firstLine="360"/>
              <w:jc w:val="center"/>
              <w:rPr>
                <w:rFonts w:hint="eastAsia"/>
                <w:color w:val="000000"/>
                <w:sz w:val="18"/>
                <w:szCs w:val="18"/>
              </w:rPr>
            </w:pPr>
            <w:r>
              <w:rPr>
                <w:rFonts w:hint="eastAsia"/>
                <w:color w:val="000000"/>
                <w:sz w:val="18"/>
                <w:szCs w:val="18"/>
              </w:rPr>
              <w:t>浮肿</w:t>
            </w:r>
          </w:p>
        </w:tc>
        <w:tc>
          <w:tcPr>
            <w:tcW w:w="1176" w:type="dxa"/>
            <w:tcBorders>
              <w:top w:val="single" w:sz="4" w:space="0" w:color="auto"/>
              <w:left w:val="nil"/>
              <w:bottom w:val="single" w:sz="4" w:space="0" w:color="auto"/>
              <w:right w:val="single" w:sz="4" w:space="0" w:color="auto"/>
            </w:tcBorders>
            <w:noWrap/>
          </w:tcPr>
          <w:p w14:paraId="662C51A4" w14:textId="77777777" w:rsidR="00FF0954" w:rsidRDefault="00000000">
            <w:pPr>
              <w:ind w:firstLine="360"/>
              <w:jc w:val="center"/>
              <w:rPr>
                <w:rFonts w:hint="eastAsia"/>
                <w:color w:val="000000"/>
                <w:sz w:val="18"/>
                <w:szCs w:val="18"/>
              </w:rPr>
            </w:pPr>
            <w:r>
              <w:rPr>
                <w:color w:val="000000"/>
                <w:sz w:val="18"/>
                <w:szCs w:val="18"/>
              </w:rPr>
              <w:t>0414</w:t>
            </w:r>
          </w:p>
        </w:tc>
        <w:tc>
          <w:tcPr>
            <w:tcW w:w="2777" w:type="dxa"/>
            <w:tcBorders>
              <w:top w:val="single" w:sz="4" w:space="0" w:color="auto"/>
              <w:left w:val="nil"/>
              <w:bottom w:val="single" w:sz="4" w:space="0" w:color="auto"/>
              <w:right w:val="single" w:sz="4" w:space="0" w:color="auto"/>
            </w:tcBorders>
            <w:noWrap/>
          </w:tcPr>
          <w:p w14:paraId="4D44F564" w14:textId="77777777" w:rsidR="00FF0954" w:rsidRDefault="00000000">
            <w:pPr>
              <w:ind w:firstLine="360"/>
              <w:jc w:val="center"/>
              <w:rPr>
                <w:rFonts w:hint="eastAsia"/>
                <w:color w:val="000000"/>
                <w:sz w:val="18"/>
                <w:szCs w:val="18"/>
              </w:rPr>
            </w:pPr>
            <w:r>
              <w:rPr>
                <w:rFonts w:hint="eastAsia"/>
                <w:color w:val="000000"/>
                <w:sz w:val="18"/>
                <w:szCs w:val="18"/>
              </w:rPr>
              <w:t>关节肿痛</w:t>
            </w:r>
          </w:p>
        </w:tc>
      </w:tr>
      <w:tr w:rsidR="00FF0954" w14:paraId="7BC8844C"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5FEF285" w14:textId="77777777" w:rsidR="00FF0954" w:rsidRDefault="00000000">
            <w:pPr>
              <w:ind w:firstLine="360"/>
              <w:jc w:val="center"/>
              <w:rPr>
                <w:rFonts w:hint="eastAsia"/>
                <w:color w:val="000000"/>
                <w:sz w:val="18"/>
                <w:szCs w:val="18"/>
              </w:rPr>
            </w:pPr>
            <w:r>
              <w:rPr>
                <w:color w:val="000000"/>
                <w:sz w:val="18"/>
                <w:szCs w:val="18"/>
              </w:rPr>
              <w:t>0126</w:t>
            </w:r>
          </w:p>
        </w:tc>
        <w:tc>
          <w:tcPr>
            <w:tcW w:w="3398" w:type="dxa"/>
            <w:tcBorders>
              <w:top w:val="single" w:sz="4" w:space="0" w:color="auto"/>
              <w:left w:val="nil"/>
              <w:bottom w:val="single" w:sz="4" w:space="0" w:color="auto"/>
              <w:right w:val="single" w:sz="4" w:space="0" w:color="auto"/>
            </w:tcBorders>
            <w:noWrap/>
          </w:tcPr>
          <w:p w14:paraId="50AAE0AF" w14:textId="77777777" w:rsidR="00FF0954" w:rsidRDefault="00000000">
            <w:pPr>
              <w:ind w:firstLine="360"/>
              <w:jc w:val="center"/>
              <w:rPr>
                <w:rFonts w:hint="eastAsia"/>
                <w:color w:val="000000"/>
                <w:sz w:val="18"/>
                <w:szCs w:val="18"/>
              </w:rPr>
            </w:pPr>
            <w:r>
              <w:rPr>
                <w:rFonts w:hint="eastAsia"/>
                <w:color w:val="000000"/>
                <w:sz w:val="18"/>
                <w:szCs w:val="18"/>
              </w:rPr>
              <w:t>多食</w:t>
            </w:r>
          </w:p>
        </w:tc>
        <w:tc>
          <w:tcPr>
            <w:tcW w:w="1176" w:type="dxa"/>
            <w:tcBorders>
              <w:top w:val="single" w:sz="4" w:space="0" w:color="auto"/>
              <w:left w:val="nil"/>
              <w:bottom w:val="single" w:sz="4" w:space="0" w:color="auto"/>
              <w:right w:val="single" w:sz="4" w:space="0" w:color="auto"/>
            </w:tcBorders>
            <w:noWrap/>
          </w:tcPr>
          <w:p w14:paraId="467A89E4" w14:textId="77777777" w:rsidR="00FF0954" w:rsidRDefault="00000000">
            <w:pPr>
              <w:ind w:firstLine="360"/>
              <w:jc w:val="center"/>
              <w:rPr>
                <w:rFonts w:hint="eastAsia"/>
                <w:color w:val="000000"/>
                <w:sz w:val="18"/>
                <w:szCs w:val="18"/>
              </w:rPr>
            </w:pPr>
            <w:r>
              <w:rPr>
                <w:color w:val="000000"/>
                <w:sz w:val="18"/>
                <w:szCs w:val="18"/>
              </w:rPr>
              <w:t>0415</w:t>
            </w:r>
          </w:p>
        </w:tc>
        <w:tc>
          <w:tcPr>
            <w:tcW w:w="2777" w:type="dxa"/>
            <w:tcBorders>
              <w:top w:val="single" w:sz="4" w:space="0" w:color="auto"/>
              <w:left w:val="nil"/>
              <w:bottom w:val="single" w:sz="4" w:space="0" w:color="auto"/>
              <w:right w:val="single" w:sz="4" w:space="0" w:color="auto"/>
            </w:tcBorders>
            <w:noWrap/>
          </w:tcPr>
          <w:p w14:paraId="6608D461" w14:textId="77777777" w:rsidR="00FF0954" w:rsidRDefault="00000000">
            <w:pPr>
              <w:ind w:firstLine="360"/>
              <w:jc w:val="center"/>
              <w:rPr>
                <w:rFonts w:hint="eastAsia"/>
                <w:color w:val="000000"/>
                <w:sz w:val="18"/>
                <w:szCs w:val="18"/>
              </w:rPr>
            </w:pPr>
            <w:r>
              <w:rPr>
                <w:rFonts w:hint="eastAsia"/>
                <w:color w:val="000000"/>
                <w:sz w:val="18"/>
                <w:szCs w:val="18"/>
              </w:rPr>
              <w:t>视力模糊</w:t>
            </w:r>
          </w:p>
        </w:tc>
      </w:tr>
      <w:tr w:rsidR="00FF0954" w14:paraId="10F80009"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6884980" w14:textId="77777777" w:rsidR="00FF0954" w:rsidRDefault="00000000">
            <w:pPr>
              <w:ind w:firstLine="360"/>
              <w:jc w:val="center"/>
              <w:rPr>
                <w:rFonts w:hint="eastAsia"/>
                <w:color w:val="000000"/>
                <w:sz w:val="18"/>
                <w:szCs w:val="18"/>
              </w:rPr>
            </w:pPr>
            <w:r>
              <w:rPr>
                <w:color w:val="000000"/>
                <w:sz w:val="18"/>
                <w:szCs w:val="18"/>
              </w:rPr>
              <w:t>0127</w:t>
            </w:r>
          </w:p>
        </w:tc>
        <w:tc>
          <w:tcPr>
            <w:tcW w:w="3398" w:type="dxa"/>
            <w:tcBorders>
              <w:top w:val="single" w:sz="4" w:space="0" w:color="auto"/>
              <w:left w:val="nil"/>
              <w:bottom w:val="single" w:sz="4" w:space="0" w:color="auto"/>
              <w:right w:val="single" w:sz="4" w:space="0" w:color="auto"/>
            </w:tcBorders>
            <w:noWrap/>
          </w:tcPr>
          <w:p w14:paraId="457890F0" w14:textId="77777777" w:rsidR="00FF0954" w:rsidRDefault="00000000">
            <w:pPr>
              <w:ind w:firstLine="360"/>
              <w:jc w:val="center"/>
              <w:rPr>
                <w:rFonts w:hint="eastAsia"/>
                <w:color w:val="000000"/>
                <w:sz w:val="18"/>
                <w:szCs w:val="18"/>
              </w:rPr>
            </w:pPr>
            <w:r>
              <w:rPr>
                <w:rFonts w:hint="eastAsia"/>
                <w:color w:val="000000"/>
                <w:sz w:val="18"/>
                <w:szCs w:val="18"/>
              </w:rPr>
              <w:t>皮疹</w:t>
            </w:r>
          </w:p>
        </w:tc>
        <w:tc>
          <w:tcPr>
            <w:tcW w:w="1176" w:type="dxa"/>
            <w:tcBorders>
              <w:top w:val="single" w:sz="4" w:space="0" w:color="auto"/>
              <w:left w:val="nil"/>
              <w:bottom w:val="single" w:sz="4" w:space="0" w:color="auto"/>
              <w:right w:val="single" w:sz="4" w:space="0" w:color="auto"/>
            </w:tcBorders>
            <w:noWrap/>
          </w:tcPr>
          <w:p w14:paraId="3D5D0E12" w14:textId="77777777" w:rsidR="00FF0954" w:rsidRDefault="00000000">
            <w:pPr>
              <w:ind w:firstLine="360"/>
              <w:jc w:val="center"/>
              <w:rPr>
                <w:rFonts w:hint="eastAsia"/>
                <w:color w:val="000000"/>
                <w:sz w:val="18"/>
                <w:szCs w:val="18"/>
              </w:rPr>
            </w:pPr>
            <w:r>
              <w:rPr>
                <w:color w:val="000000"/>
                <w:sz w:val="18"/>
                <w:szCs w:val="18"/>
              </w:rPr>
              <w:t>0416</w:t>
            </w:r>
          </w:p>
        </w:tc>
        <w:tc>
          <w:tcPr>
            <w:tcW w:w="2777" w:type="dxa"/>
            <w:tcBorders>
              <w:top w:val="single" w:sz="4" w:space="0" w:color="auto"/>
              <w:left w:val="nil"/>
              <w:bottom w:val="single" w:sz="4" w:space="0" w:color="auto"/>
              <w:right w:val="single" w:sz="4" w:space="0" w:color="auto"/>
            </w:tcBorders>
            <w:noWrap/>
          </w:tcPr>
          <w:p w14:paraId="35F19BEF" w14:textId="77777777" w:rsidR="00FF0954" w:rsidRDefault="00000000">
            <w:pPr>
              <w:ind w:firstLine="360"/>
              <w:jc w:val="center"/>
              <w:rPr>
                <w:rFonts w:hint="eastAsia"/>
                <w:color w:val="000000"/>
                <w:sz w:val="18"/>
                <w:szCs w:val="18"/>
              </w:rPr>
            </w:pPr>
            <w:r>
              <w:rPr>
                <w:rFonts w:hint="eastAsia"/>
                <w:color w:val="000000"/>
                <w:sz w:val="18"/>
                <w:szCs w:val="18"/>
              </w:rPr>
              <w:t>手脚麻木</w:t>
            </w:r>
          </w:p>
        </w:tc>
      </w:tr>
      <w:tr w:rsidR="00FF0954" w14:paraId="13CA064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15261571" w14:textId="77777777" w:rsidR="00FF0954" w:rsidRDefault="00000000">
            <w:pPr>
              <w:ind w:firstLine="360"/>
              <w:jc w:val="center"/>
              <w:rPr>
                <w:rFonts w:hint="eastAsia"/>
                <w:color w:val="000000"/>
                <w:sz w:val="18"/>
                <w:szCs w:val="18"/>
              </w:rPr>
            </w:pPr>
            <w:r>
              <w:rPr>
                <w:color w:val="000000"/>
                <w:sz w:val="18"/>
                <w:szCs w:val="18"/>
              </w:rPr>
              <w:t>0199</w:t>
            </w:r>
          </w:p>
        </w:tc>
        <w:tc>
          <w:tcPr>
            <w:tcW w:w="3398" w:type="dxa"/>
            <w:tcBorders>
              <w:top w:val="single" w:sz="4" w:space="0" w:color="auto"/>
              <w:left w:val="nil"/>
              <w:bottom w:val="single" w:sz="4" w:space="0" w:color="auto"/>
              <w:right w:val="single" w:sz="4" w:space="0" w:color="auto"/>
            </w:tcBorders>
            <w:noWrap/>
          </w:tcPr>
          <w:p w14:paraId="71113E0E" w14:textId="77777777" w:rsidR="00FF0954" w:rsidRDefault="00000000">
            <w:pPr>
              <w:ind w:firstLine="360"/>
              <w:jc w:val="center"/>
              <w:rPr>
                <w:rFonts w:hint="eastAsia"/>
                <w:color w:val="000000"/>
                <w:sz w:val="18"/>
                <w:szCs w:val="18"/>
              </w:rPr>
            </w:pPr>
            <w:r>
              <w:rPr>
                <w:rFonts w:hint="eastAsia"/>
                <w:color w:val="000000"/>
                <w:sz w:val="18"/>
                <w:szCs w:val="18"/>
              </w:rPr>
              <w:t>其他</w:t>
            </w:r>
          </w:p>
        </w:tc>
        <w:tc>
          <w:tcPr>
            <w:tcW w:w="1176" w:type="dxa"/>
            <w:tcBorders>
              <w:top w:val="single" w:sz="4" w:space="0" w:color="auto"/>
              <w:left w:val="nil"/>
              <w:bottom w:val="single" w:sz="4" w:space="0" w:color="auto"/>
              <w:right w:val="single" w:sz="4" w:space="0" w:color="auto"/>
            </w:tcBorders>
            <w:noWrap/>
          </w:tcPr>
          <w:p w14:paraId="3D868D28" w14:textId="77777777" w:rsidR="00FF0954" w:rsidRDefault="00000000">
            <w:pPr>
              <w:ind w:firstLine="360"/>
              <w:jc w:val="center"/>
              <w:rPr>
                <w:rFonts w:hint="eastAsia"/>
                <w:color w:val="000000"/>
                <w:sz w:val="18"/>
                <w:szCs w:val="18"/>
              </w:rPr>
            </w:pPr>
            <w:r>
              <w:rPr>
                <w:color w:val="000000"/>
                <w:sz w:val="18"/>
                <w:szCs w:val="18"/>
              </w:rPr>
              <w:t>0417</w:t>
            </w:r>
          </w:p>
        </w:tc>
        <w:tc>
          <w:tcPr>
            <w:tcW w:w="2777" w:type="dxa"/>
            <w:tcBorders>
              <w:top w:val="single" w:sz="4" w:space="0" w:color="auto"/>
              <w:left w:val="nil"/>
              <w:bottom w:val="single" w:sz="4" w:space="0" w:color="auto"/>
              <w:right w:val="single" w:sz="4" w:space="0" w:color="auto"/>
            </w:tcBorders>
            <w:noWrap/>
          </w:tcPr>
          <w:p w14:paraId="6DE20AED" w14:textId="77777777" w:rsidR="00FF0954" w:rsidRDefault="00000000">
            <w:pPr>
              <w:ind w:firstLine="360"/>
              <w:jc w:val="center"/>
              <w:rPr>
                <w:rFonts w:hint="eastAsia"/>
                <w:color w:val="000000"/>
                <w:sz w:val="18"/>
                <w:szCs w:val="18"/>
              </w:rPr>
            </w:pPr>
            <w:r>
              <w:rPr>
                <w:rFonts w:hint="eastAsia"/>
                <w:color w:val="000000"/>
                <w:sz w:val="18"/>
                <w:szCs w:val="18"/>
              </w:rPr>
              <w:t>尿急</w:t>
            </w:r>
          </w:p>
        </w:tc>
      </w:tr>
      <w:tr w:rsidR="00FF0954" w14:paraId="76665D3D"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860C0DE" w14:textId="77777777" w:rsidR="00FF0954" w:rsidRDefault="00000000">
            <w:pPr>
              <w:ind w:firstLine="360"/>
              <w:jc w:val="center"/>
              <w:rPr>
                <w:rFonts w:hint="eastAsia"/>
                <w:color w:val="000000"/>
                <w:sz w:val="18"/>
                <w:szCs w:val="18"/>
              </w:rPr>
            </w:pPr>
            <w:r>
              <w:rPr>
                <w:color w:val="000000"/>
                <w:sz w:val="18"/>
                <w:szCs w:val="18"/>
              </w:rPr>
              <w:t>0002</w:t>
            </w:r>
          </w:p>
        </w:tc>
        <w:tc>
          <w:tcPr>
            <w:tcW w:w="3398" w:type="dxa"/>
            <w:tcBorders>
              <w:top w:val="single" w:sz="4" w:space="0" w:color="auto"/>
              <w:left w:val="nil"/>
              <w:bottom w:val="single" w:sz="4" w:space="0" w:color="auto"/>
              <w:right w:val="single" w:sz="4" w:space="0" w:color="auto"/>
            </w:tcBorders>
            <w:noWrap/>
          </w:tcPr>
          <w:p w14:paraId="42D3D905" w14:textId="77777777" w:rsidR="00FF0954" w:rsidRDefault="00000000">
            <w:pPr>
              <w:ind w:firstLine="360"/>
              <w:jc w:val="center"/>
              <w:rPr>
                <w:rFonts w:hint="eastAsia"/>
                <w:color w:val="000000"/>
                <w:sz w:val="18"/>
                <w:szCs w:val="18"/>
              </w:rPr>
            </w:pPr>
            <w:r>
              <w:rPr>
                <w:rFonts w:hint="eastAsia"/>
                <w:color w:val="000000"/>
                <w:sz w:val="18"/>
                <w:szCs w:val="18"/>
              </w:rPr>
              <w:t>高血压</w:t>
            </w:r>
          </w:p>
        </w:tc>
        <w:tc>
          <w:tcPr>
            <w:tcW w:w="1176" w:type="dxa"/>
            <w:tcBorders>
              <w:top w:val="single" w:sz="4" w:space="0" w:color="auto"/>
              <w:left w:val="nil"/>
              <w:bottom w:val="single" w:sz="4" w:space="0" w:color="auto"/>
              <w:right w:val="single" w:sz="4" w:space="0" w:color="auto"/>
            </w:tcBorders>
            <w:noWrap/>
          </w:tcPr>
          <w:p w14:paraId="54395C86" w14:textId="77777777" w:rsidR="00FF0954" w:rsidRDefault="00000000">
            <w:pPr>
              <w:ind w:firstLine="360"/>
              <w:jc w:val="center"/>
              <w:rPr>
                <w:rFonts w:hint="eastAsia"/>
                <w:color w:val="000000"/>
                <w:sz w:val="18"/>
                <w:szCs w:val="18"/>
              </w:rPr>
            </w:pPr>
            <w:r>
              <w:rPr>
                <w:color w:val="000000"/>
                <w:sz w:val="18"/>
                <w:szCs w:val="18"/>
              </w:rPr>
              <w:t>0418</w:t>
            </w:r>
          </w:p>
        </w:tc>
        <w:tc>
          <w:tcPr>
            <w:tcW w:w="2777" w:type="dxa"/>
            <w:tcBorders>
              <w:top w:val="single" w:sz="4" w:space="0" w:color="auto"/>
              <w:left w:val="nil"/>
              <w:bottom w:val="single" w:sz="4" w:space="0" w:color="auto"/>
              <w:right w:val="single" w:sz="4" w:space="0" w:color="auto"/>
            </w:tcBorders>
            <w:noWrap/>
          </w:tcPr>
          <w:p w14:paraId="379F5400" w14:textId="77777777" w:rsidR="00FF0954" w:rsidRDefault="00000000">
            <w:pPr>
              <w:ind w:firstLine="360"/>
              <w:jc w:val="center"/>
              <w:rPr>
                <w:rFonts w:hint="eastAsia"/>
                <w:color w:val="000000"/>
                <w:sz w:val="18"/>
                <w:szCs w:val="18"/>
              </w:rPr>
            </w:pPr>
            <w:r>
              <w:rPr>
                <w:rFonts w:hint="eastAsia"/>
                <w:color w:val="000000"/>
                <w:sz w:val="18"/>
                <w:szCs w:val="18"/>
              </w:rPr>
              <w:t>尿痛</w:t>
            </w:r>
          </w:p>
        </w:tc>
      </w:tr>
      <w:tr w:rsidR="00FF0954" w14:paraId="49934247"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013D3D0" w14:textId="77777777" w:rsidR="00FF0954" w:rsidRDefault="00000000">
            <w:pPr>
              <w:ind w:firstLine="360"/>
              <w:jc w:val="center"/>
              <w:rPr>
                <w:rFonts w:hint="eastAsia"/>
                <w:color w:val="000000"/>
                <w:sz w:val="18"/>
                <w:szCs w:val="18"/>
              </w:rPr>
            </w:pPr>
            <w:r>
              <w:rPr>
                <w:color w:val="000000"/>
                <w:sz w:val="18"/>
                <w:szCs w:val="18"/>
              </w:rPr>
              <w:t>0201</w:t>
            </w:r>
          </w:p>
        </w:tc>
        <w:tc>
          <w:tcPr>
            <w:tcW w:w="3398" w:type="dxa"/>
            <w:tcBorders>
              <w:top w:val="single" w:sz="4" w:space="0" w:color="auto"/>
              <w:left w:val="nil"/>
              <w:bottom w:val="single" w:sz="4" w:space="0" w:color="auto"/>
              <w:right w:val="single" w:sz="4" w:space="0" w:color="auto"/>
            </w:tcBorders>
            <w:noWrap/>
          </w:tcPr>
          <w:p w14:paraId="23B1A6B6" w14:textId="77777777" w:rsidR="00FF0954" w:rsidRDefault="00000000">
            <w:pPr>
              <w:ind w:firstLine="360"/>
              <w:jc w:val="center"/>
              <w:rPr>
                <w:rFonts w:hint="eastAsia"/>
                <w:color w:val="000000"/>
                <w:sz w:val="18"/>
                <w:szCs w:val="18"/>
              </w:rPr>
            </w:pPr>
            <w:r>
              <w:rPr>
                <w:rFonts w:hint="eastAsia"/>
                <w:color w:val="000000"/>
                <w:sz w:val="18"/>
                <w:szCs w:val="18"/>
              </w:rPr>
              <w:t>无症状</w:t>
            </w:r>
          </w:p>
        </w:tc>
        <w:tc>
          <w:tcPr>
            <w:tcW w:w="1176" w:type="dxa"/>
            <w:tcBorders>
              <w:top w:val="single" w:sz="4" w:space="0" w:color="auto"/>
              <w:left w:val="nil"/>
              <w:bottom w:val="single" w:sz="4" w:space="0" w:color="auto"/>
              <w:right w:val="single" w:sz="4" w:space="0" w:color="auto"/>
            </w:tcBorders>
            <w:noWrap/>
          </w:tcPr>
          <w:p w14:paraId="715546EA" w14:textId="77777777" w:rsidR="00FF0954" w:rsidRDefault="00000000">
            <w:pPr>
              <w:ind w:firstLine="360"/>
              <w:jc w:val="center"/>
              <w:rPr>
                <w:rFonts w:hint="eastAsia"/>
                <w:color w:val="000000"/>
                <w:sz w:val="18"/>
                <w:szCs w:val="18"/>
              </w:rPr>
            </w:pPr>
            <w:r>
              <w:rPr>
                <w:color w:val="000000"/>
                <w:sz w:val="18"/>
                <w:szCs w:val="18"/>
              </w:rPr>
              <w:t>0419</w:t>
            </w:r>
          </w:p>
        </w:tc>
        <w:tc>
          <w:tcPr>
            <w:tcW w:w="2777" w:type="dxa"/>
            <w:tcBorders>
              <w:top w:val="single" w:sz="4" w:space="0" w:color="auto"/>
              <w:left w:val="nil"/>
              <w:bottom w:val="single" w:sz="4" w:space="0" w:color="auto"/>
              <w:right w:val="single" w:sz="4" w:space="0" w:color="auto"/>
            </w:tcBorders>
            <w:noWrap/>
          </w:tcPr>
          <w:p w14:paraId="6F8E850D" w14:textId="77777777" w:rsidR="00FF0954" w:rsidRDefault="00000000">
            <w:pPr>
              <w:ind w:firstLine="360"/>
              <w:jc w:val="center"/>
              <w:rPr>
                <w:rFonts w:hint="eastAsia"/>
                <w:color w:val="000000"/>
                <w:sz w:val="18"/>
                <w:szCs w:val="18"/>
              </w:rPr>
            </w:pPr>
            <w:r>
              <w:rPr>
                <w:rFonts w:hint="eastAsia"/>
                <w:color w:val="000000"/>
                <w:sz w:val="18"/>
                <w:szCs w:val="18"/>
              </w:rPr>
              <w:t>便秘</w:t>
            </w:r>
          </w:p>
        </w:tc>
      </w:tr>
      <w:tr w:rsidR="00FF0954" w14:paraId="4680FAD8"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1626FB1" w14:textId="77777777" w:rsidR="00FF0954" w:rsidRDefault="00000000">
            <w:pPr>
              <w:ind w:firstLine="360"/>
              <w:jc w:val="center"/>
              <w:rPr>
                <w:rFonts w:hint="eastAsia"/>
                <w:color w:val="000000"/>
                <w:sz w:val="18"/>
                <w:szCs w:val="18"/>
              </w:rPr>
            </w:pPr>
            <w:r>
              <w:rPr>
                <w:color w:val="000000"/>
                <w:sz w:val="18"/>
                <w:szCs w:val="18"/>
              </w:rPr>
              <w:t>0202</w:t>
            </w:r>
          </w:p>
        </w:tc>
        <w:tc>
          <w:tcPr>
            <w:tcW w:w="3398" w:type="dxa"/>
            <w:tcBorders>
              <w:top w:val="single" w:sz="4" w:space="0" w:color="auto"/>
              <w:left w:val="nil"/>
              <w:bottom w:val="single" w:sz="4" w:space="0" w:color="auto"/>
              <w:right w:val="single" w:sz="4" w:space="0" w:color="auto"/>
            </w:tcBorders>
            <w:noWrap/>
          </w:tcPr>
          <w:p w14:paraId="2863A13C" w14:textId="77777777" w:rsidR="00FF0954" w:rsidRDefault="00000000">
            <w:pPr>
              <w:ind w:firstLine="360"/>
              <w:jc w:val="center"/>
              <w:rPr>
                <w:rFonts w:hint="eastAsia"/>
                <w:color w:val="000000"/>
                <w:sz w:val="18"/>
                <w:szCs w:val="18"/>
              </w:rPr>
            </w:pPr>
            <w:r>
              <w:rPr>
                <w:rFonts w:hint="eastAsia"/>
                <w:color w:val="000000"/>
                <w:sz w:val="18"/>
                <w:szCs w:val="18"/>
              </w:rPr>
              <w:t>头痛头晕</w:t>
            </w:r>
          </w:p>
        </w:tc>
        <w:tc>
          <w:tcPr>
            <w:tcW w:w="1176" w:type="dxa"/>
            <w:tcBorders>
              <w:top w:val="single" w:sz="4" w:space="0" w:color="auto"/>
              <w:left w:val="nil"/>
              <w:bottom w:val="single" w:sz="4" w:space="0" w:color="auto"/>
              <w:right w:val="single" w:sz="4" w:space="0" w:color="auto"/>
            </w:tcBorders>
            <w:noWrap/>
          </w:tcPr>
          <w:p w14:paraId="112D3CA9" w14:textId="77777777" w:rsidR="00FF0954" w:rsidRDefault="00000000">
            <w:pPr>
              <w:ind w:firstLine="360"/>
              <w:jc w:val="center"/>
              <w:rPr>
                <w:rFonts w:hint="eastAsia"/>
                <w:color w:val="000000"/>
                <w:sz w:val="18"/>
                <w:szCs w:val="18"/>
              </w:rPr>
            </w:pPr>
            <w:r>
              <w:rPr>
                <w:color w:val="000000"/>
                <w:sz w:val="18"/>
                <w:szCs w:val="18"/>
              </w:rPr>
              <w:t>0420</w:t>
            </w:r>
          </w:p>
        </w:tc>
        <w:tc>
          <w:tcPr>
            <w:tcW w:w="2777" w:type="dxa"/>
            <w:tcBorders>
              <w:top w:val="single" w:sz="4" w:space="0" w:color="auto"/>
              <w:left w:val="nil"/>
              <w:bottom w:val="single" w:sz="4" w:space="0" w:color="auto"/>
              <w:right w:val="single" w:sz="4" w:space="0" w:color="auto"/>
            </w:tcBorders>
            <w:noWrap/>
          </w:tcPr>
          <w:p w14:paraId="0F7CEC46" w14:textId="77777777" w:rsidR="00FF0954" w:rsidRDefault="00000000">
            <w:pPr>
              <w:ind w:firstLine="360"/>
              <w:jc w:val="center"/>
              <w:rPr>
                <w:rFonts w:hint="eastAsia"/>
                <w:color w:val="000000"/>
                <w:sz w:val="18"/>
                <w:szCs w:val="18"/>
              </w:rPr>
            </w:pPr>
            <w:r>
              <w:rPr>
                <w:rFonts w:hint="eastAsia"/>
                <w:color w:val="000000"/>
                <w:sz w:val="18"/>
                <w:szCs w:val="18"/>
              </w:rPr>
              <w:t>腹泻</w:t>
            </w:r>
          </w:p>
        </w:tc>
      </w:tr>
      <w:tr w:rsidR="00FF0954" w14:paraId="58AE4475"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D23F9E6" w14:textId="77777777" w:rsidR="00FF0954" w:rsidRDefault="00000000">
            <w:pPr>
              <w:ind w:firstLine="360"/>
              <w:jc w:val="center"/>
              <w:rPr>
                <w:rFonts w:hint="eastAsia"/>
                <w:color w:val="000000"/>
                <w:sz w:val="18"/>
                <w:szCs w:val="18"/>
              </w:rPr>
            </w:pPr>
            <w:r>
              <w:rPr>
                <w:color w:val="000000"/>
                <w:sz w:val="18"/>
                <w:szCs w:val="18"/>
              </w:rPr>
              <w:t>0203</w:t>
            </w:r>
          </w:p>
        </w:tc>
        <w:tc>
          <w:tcPr>
            <w:tcW w:w="3398" w:type="dxa"/>
            <w:tcBorders>
              <w:top w:val="single" w:sz="4" w:space="0" w:color="auto"/>
              <w:left w:val="nil"/>
              <w:bottom w:val="single" w:sz="4" w:space="0" w:color="auto"/>
              <w:right w:val="single" w:sz="4" w:space="0" w:color="auto"/>
            </w:tcBorders>
            <w:noWrap/>
          </w:tcPr>
          <w:p w14:paraId="4836C6B1" w14:textId="77777777" w:rsidR="00FF0954" w:rsidRDefault="00000000">
            <w:pPr>
              <w:ind w:firstLine="360"/>
              <w:jc w:val="center"/>
              <w:rPr>
                <w:rFonts w:hint="eastAsia"/>
                <w:color w:val="000000"/>
                <w:sz w:val="18"/>
                <w:szCs w:val="18"/>
              </w:rPr>
            </w:pPr>
            <w:r>
              <w:rPr>
                <w:rFonts w:hint="eastAsia"/>
                <w:color w:val="000000"/>
                <w:sz w:val="18"/>
                <w:szCs w:val="18"/>
              </w:rPr>
              <w:t>恶心呕吐</w:t>
            </w:r>
          </w:p>
        </w:tc>
        <w:tc>
          <w:tcPr>
            <w:tcW w:w="1176" w:type="dxa"/>
            <w:tcBorders>
              <w:top w:val="single" w:sz="4" w:space="0" w:color="auto"/>
              <w:left w:val="nil"/>
              <w:bottom w:val="single" w:sz="4" w:space="0" w:color="auto"/>
              <w:right w:val="single" w:sz="4" w:space="0" w:color="auto"/>
            </w:tcBorders>
            <w:noWrap/>
          </w:tcPr>
          <w:p w14:paraId="787161D8" w14:textId="77777777" w:rsidR="00FF0954" w:rsidRDefault="00000000">
            <w:pPr>
              <w:ind w:firstLine="360"/>
              <w:jc w:val="center"/>
              <w:rPr>
                <w:rFonts w:hint="eastAsia"/>
                <w:color w:val="000000"/>
                <w:sz w:val="18"/>
                <w:szCs w:val="18"/>
              </w:rPr>
            </w:pPr>
            <w:r>
              <w:rPr>
                <w:color w:val="000000"/>
                <w:sz w:val="18"/>
                <w:szCs w:val="18"/>
              </w:rPr>
              <w:t>0421</w:t>
            </w:r>
          </w:p>
        </w:tc>
        <w:tc>
          <w:tcPr>
            <w:tcW w:w="2777" w:type="dxa"/>
            <w:tcBorders>
              <w:top w:val="single" w:sz="4" w:space="0" w:color="auto"/>
              <w:left w:val="nil"/>
              <w:bottom w:val="single" w:sz="4" w:space="0" w:color="auto"/>
              <w:right w:val="single" w:sz="4" w:space="0" w:color="auto"/>
            </w:tcBorders>
            <w:noWrap/>
          </w:tcPr>
          <w:p w14:paraId="30C38ABD" w14:textId="77777777" w:rsidR="00FF0954" w:rsidRDefault="00000000">
            <w:pPr>
              <w:ind w:firstLine="360"/>
              <w:jc w:val="center"/>
              <w:rPr>
                <w:rFonts w:hint="eastAsia"/>
                <w:color w:val="000000"/>
                <w:sz w:val="18"/>
                <w:szCs w:val="18"/>
              </w:rPr>
            </w:pPr>
            <w:r>
              <w:rPr>
                <w:rFonts w:hint="eastAsia"/>
                <w:color w:val="000000"/>
                <w:sz w:val="18"/>
                <w:szCs w:val="18"/>
              </w:rPr>
              <w:t>恶心呕吐</w:t>
            </w:r>
          </w:p>
        </w:tc>
      </w:tr>
      <w:tr w:rsidR="00FF0954" w14:paraId="6DDF5BC8"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0852781" w14:textId="77777777" w:rsidR="00FF0954" w:rsidRDefault="00000000">
            <w:pPr>
              <w:ind w:firstLine="360"/>
              <w:jc w:val="center"/>
              <w:rPr>
                <w:rFonts w:hint="eastAsia"/>
                <w:color w:val="000000"/>
                <w:sz w:val="18"/>
                <w:szCs w:val="18"/>
              </w:rPr>
            </w:pPr>
            <w:r>
              <w:rPr>
                <w:color w:val="000000"/>
                <w:sz w:val="18"/>
                <w:szCs w:val="18"/>
              </w:rPr>
              <w:t>0204</w:t>
            </w:r>
          </w:p>
        </w:tc>
        <w:tc>
          <w:tcPr>
            <w:tcW w:w="3398" w:type="dxa"/>
            <w:tcBorders>
              <w:top w:val="single" w:sz="4" w:space="0" w:color="auto"/>
              <w:left w:val="nil"/>
              <w:bottom w:val="single" w:sz="4" w:space="0" w:color="auto"/>
              <w:right w:val="single" w:sz="4" w:space="0" w:color="auto"/>
            </w:tcBorders>
            <w:noWrap/>
          </w:tcPr>
          <w:p w14:paraId="7F494205" w14:textId="77777777" w:rsidR="00FF0954" w:rsidRDefault="00000000">
            <w:pPr>
              <w:ind w:firstLine="360"/>
              <w:jc w:val="center"/>
              <w:rPr>
                <w:rFonts w:hint="eastAsia"/>
                <w:color w:val="000000"/>
                <w:sz w:val="18"/>
                <w:szCs w:val="18"/>
              </w:rPr>
            </w:pPr>
            <w:r>
              <w:rPr>
                <w:rFonts w:hint="eastAsia"/>
                <w:color w:val="000000"/>
                <w:sz w:val="18"/>
                <w:szCs w:val="18"/>
              </w:rPr>
              <w:t>眼花耳鸣</w:t>
            </w:r>
          </w:p>
        </w:tc>
        <w:tc>
          <w:tcPr>
            <w:tcW w:w="1176" w:type="dxa"/>
            <w:tcBorders>
              <w:top w:val="single" w:sz="4" w:space="0" w:color="auto"/>
              <w:left w:val="nil"/>
              <w:bottom w:val="single" w:sz="4" w:space="0" w:color="auto"/>
              <w:right w:val="single" w:sz="4" w:space="0" w:color="auto"/>
            </w:tcBorders>
            <w:noWrap/>
          </w:tcPr>
          <w:p w14:paraId="3876C8EE" w14:textId="77777777" w:rsidR="00FF0954" w:rsidRDefault="00000000">
            <w:pPr>
              <w:ind w:firstLine="360"/>
              <w:jc w:val="center"/>
              <w:rPr>
                <w:rFonts w:hint="eastAsia"/>
                <w:color w:val="000000"/>
                <w:sz w:val="18"/>
                <w:szCs w:val="18"/>
              </w:rPr>
            </w:pPr>
            <w:r>
              <w:rPr>
                <w:color w:val="000000"/>
                <w:sz w:val="18"/>
                <w:szCs w:val="18"/>
              </w:rPr>
              <w:t>0422</w:t>
            </w:r>
          </w:p>
        </w:tc>
        <w:tc>
          <w:tcPr>
            <w:tcW w:w="2777" w:type="dxa"/>
            <w:tcBorders>
              <w:top w:val="single" w:sz="4" w:space="0" w:color="auto"/>
              <w:left w:val="nil"/>
              <w:bottom w:val="single" w:sz="4" w:space="0" w:color="auto"/>
              <w:right w:val="single" w:sz="4" w:space="0" w:color="auto"/>
            </w:tcBorders>
            <w:noWrap/>
          </w:tcPr>
          <w:p w14:paraId="400729E7" w14:textId="77777777" w:rsidR="00FF0954" w:rsidRDefault="00000000">
            <w:pPr>
              <w:ind w:firstLine="360"/>
              <w:jc w:val="center"/>
              <w:rPr>
                <w:rFonts w:hint="eastAsia"/>
                <w:color w:val="000000"/>
                <w:sz w:val="18"/>
                <w:szCs w:val="18"/>
              </w:rPr>
            </w:pPr>
            <w:r>
              <w:rPr>
                <w:rFonts w:hint="eastAsia"/>
                <w:color w:val="000000"/>
                <w:sz w:val="18"/>
                <w:szCs w:val="18"/>
              </w:rPr>
              <w:t>眼花</w:t>
            </w:r>
          </w:p>
        </w:tc>
      </w:tr>
      <w:tr w:rsidR="00FF0954" w14:paraId="413A3707"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CD0F1D5" w14:textId="77777777" w:rsidR="00FF0954" w:rsidRDefault="00000000">
            <w:pPr>
              <w:ind w:firstLine="360"/>
              <w:jc w:val="center"/>
              <w:rPr>
                <w:rFonts w:hint="eastAsia"/>
                <w:color w:val="000000"/>
                <w:sz w:val="18"/>
                <w:szCs w:val="18"/>
              </w:rPr>
            </w:pPr>
            <w:r>
              <w:rPr>
                <w:color w:val="000000"/>
                <w:sz w:val="18"/>
                <w:szCs w:val="18"/>
              </w:rPr>
              <w:t>0205</w:t>
            </w:r>
          </w:p>
        </w:tc>
        <w:tc>
          <w:tcPr>
            <w:tcW w:w="3398" w:type="dxa"/>
            <w:tcBorders>
              <w:top w:val="single" w:sz="4" w:space="0" w:color="auto"/>
              <w:left w:val="nil"/>
              <w:bottom w:val="single" w:sz="4" w:space="0" w:color="auto"/>
              <w:right w:val="single" w:sz="4" w:space="0" w:color="auto"/>
            </w:tcBorders>
            <w:noWrap/>
          </w:tcPr>
          <w:p w14:paraId="66DA3AB0" w14:textId="77777777" w:rsidR="00FF0954" w:rsidRDefault="00000000">
            <w:pPr>
              <w:ind w:firstLine="360"/>
              <w:jc w:val="center"/>
              <w:rPr>
                <w:rFonts w:hint="eastAsia"/>
                <w:color w:val="000000"/>
                <w:sz w:val="18"/>
                <w:szCs w:val="18"/>
              </w:rPr>
            </w:pPr>
            <w:r>
              <w:rPr>
                <w:rFonts w:hint="eastAsia"/>
                <w:color w:val="000000"/>
                <w:sz w:val="18"/>
                <w:szCs w:val="18"/>
              </w:rPr>
              <w:t>呼吸困难</w:t>
            </w:r>
          </w:p>
        </w:tc>
        <w:tc>
          <w:tcPr>
            <w:tcW w:w="1176" w:type="dxa"/>
            <w:tcBorders>
              <w:top w:val="single" w:sz="4" w:space="0" w:color="auto"/>
              <w:left w:val="nil"/>
              <w:bottom w:val="single" w:sz="4" w:space="0" w:color="auto"/>
              <w:right w:val="single" w:sz="4" w:space="0" w:color="auto"/>
            </w:tcBorders>
            <w:noWrap/>
          </w:tcPr>
          <w:p w14:paraId="5D0A689F" w14:textId="77777777" w:rsidR="00FF0954" w:rsidRDefault="00000000">
            <w:pPr>
              <w:ind w:firstLine="360"/>
              <w:jc w:val="center"/>
              <w:rPr>
                <w:rFonts w:hint="eastAsia"/>
                <w:color w:val="000000"/>
                <w:sz w:val="18"/>
                <w:szCs w:val="18"/>
              </w:rPr>
            </w:pPr>
            <w:r>
              <w:rPr>
                <w:color w:val="000000"/>
                <w:sz w:val="18"/>
                <w:szCs w:val="18"/>
              </w:rPr>
              <w:t>0423</w:t>
            </w:r>
          </w:p>
        </w:tc>
        <w:tc>
          <w:tcPr>
            <w:tcW w:w="2777" w:type="dxa"/>
            <w:tcBorders>
              <w:top w:val="single" w:sz="4" w:space="0" w:color="auto"/>
              <w:left w:val="nil"/>
              <w:bottom w:val="single" w:sz="4" w:space="0" w:color="auto"/>
              <w:right w:val="single" w:sz="4" w:space="0" w:color="auto"/>
            </w:tcBorders>
            <w:noWrap/>
          </w:tcPr>
          <w:p w14:paraId="735C912C" w14:textId="77777777" w:rsidR="00FF0954" w:rsidRDefault="00000000">
            <w:pPr>
              <w:ind w:firstLine="360"/>
              <w:jc w:val="center"/>
              <w:rPr>
                <w:rFonts w:hint="eastAsia"/>
                <w:color w:val="000000"/>
                <w:sz w:val="18"/>
                <w:szCs w:val="18"/>
              </w:rPr>
            </w:pPr>
            <w:r>
              <w:rPr>
                <w:rFonts w:hint="eastAsia"/>
                <w:color w:val="000000"/>
                <w:sz w:val="18"/>
                <w:szCs w:val="18"/>
              </w:rPr>
              <w:t>耳鸣</w:t>
            </w:r>
          </w:p>
        </w:tc>
      </w:tr>
      <w:tr w:rsidR="00FF0954" w14:paraId="380C5FA5"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15DCCB3" w14:textId="77777777" w:rsidR="00FF0954" w:rsidRDefault="00000000">
            <w:pPr>
              <w:ind w:firstLine="360"/>
              <w:jc w:val="center"/>
              <w:rPr>
                <w:rFonts w:hint="eastAsia"/>
                <w:color w:val="000000"/>
                <w:sz w:val="18"/>
                <w:szCs w:val="18"/>
              </w:rPr>
            </w:pPr>
            <w:r>
              <w:rPr>
                <w:color w:val="000000"/>
                <w:sz w:val="18"/>
                <w:szCs w:val="18"/>
              </w:rPr>
              <w:t>0206</w:t>
            </w:r>
          </w:p>
        </w:tc>
        <w:tc>
          <w:tcPr>
            <w:tcW w:w="3398" w:type="dxa"/>
            <w:tcBorders>
              <w:top w:val="single" w:sz="4" w:space="0" w:color="auto"/>
              <w:left w:val="nil"/>
              <w:bottom w:val="single" w:sz="4" w:space="0" w:color="auto"/>
              <w:right w:val="single" w:sz="4" w:space="0" w:color="auto"/>
            </w:tcBorders>
            <w:noWrap/>
          </w:tcPr>
          <w:p w14:paraId="3682E1F8" w14:textId="77777777" w:rsidR="00FF0954" w:rsidRDefault="00000000">
            <w:pPr>
              <w:ind w:firstLine="360"/>
              <w:jc w:val="center"/>
              <w:rPr>
                <w:rFonts w:hint="eastAsia"/>
                <w:color w:val="000000"/>
                <w:sz w:val="18"/>
                <w:szCs w:val="18"/>
              </w:rPr>
            </w:pPr>
            <w:r>
              <w:rPr>
                <w:rFonts w:hint="eastAsia"/>
                <w:color w:val="000000"/>
                <w:sz w:val="18"/>
                <w:szCs w:val="18"/>
              </w:rPr>
              <w:t>心悸胸闷</w:t>
            </w:r>
          </w:p>
        </w:tc>
        <w:tc>
          <w:tcPr>
            <w:tcW w:w="1176" w:type="dxa"/>
            <w:tcBorders>
              <w:top w:val="single" w:sz="4" w:space="0" w:color="auto"/>
              <w:left w:val="nil"/>
              <w:bottom w:val="single" w:sz="4" w:space="0" w:color="auto"/>
              <w:right w:val="single" w:sz="4" w:space="0" w:color="auto"/>
            </w:tcBorders>
            <w:noWrap/>
          </w:tcPr>
          <w:p w14:paraId="5623B325" w14:textId="77777777" w:rsidR="00FF0954" w:rsidRDefault="00000000">
            <w:pPr>
              <w:ind w:firstLine="360"/>
              <w:jc w:val="center"/>
              <w:rPr>
                <w:rFonts w:hint="eastAsia"/>
                <w:color w:val="000000"/>
                <w:sz w:val="18"/>
                <w:szCs w:val="18"/>
              </w:rPr>
            </w:pPr>
            <w:r>
              <w:rPr>
                <w:color w:val="000000"/>
                <w:sz w:val="18"/>
                <w:szCs w:val="18"/>
              </w:rPr>
              <w:t>0424</w:t>
            </w:r>
          </w:p>
        </w:tc>
        <w:tc>
          <w:tcPr>
            <w:tcW w:w="2777" w:type="dxa"/>
            <w:tcBorders>
              <w:top w:val="single" w:sz="4" w:space="0" w:color="auto"/>
              <w:left w:val="nil"/>
              <w:bottom w:val="single" w:sz="4" w:space="0" w:color="auto"/>
              <w:right w:val="single" w:sz="4" w:space="0" w:color="auto"/>
            </w:tcBorders>
            <w:noWrap/>
          </w:tcPr>
          <w:p w14:paraId="329C7A4B" w14:textId="77777777" w:rsidR="00FF0954" w:rsidRDefault="00000000">
            <w:pPr>
              <w:ind w:firstLine="360"/>
              <w:jc w:val="center"/>
              <w:rPr>
                <w:rFonts w:hint="eastAsia"/>
                <w:color w:val="000000"/>
                <w:sz w:val="18"/>
                <w:szCs w:val="18"/>
              </w:rPr>
            </w:pPr>
            <w:r>
              <w:rPr>
                <w:rFonts w:hint="eastAsia"/>
                <w:color w:val="000000"/>
                <w:sz w:val="18"/>
                <w:szCs w:val="18"/>
              </w:rPr>
              <w:t>乳房肿痛</w:t>
            </w:r>
          </w:p>
        </w:tc>
      </w:tr>
      <w:tr w:rsidR="00FF0954" w14:paraId="3EA47829"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DBE12F5" w14:textId="77777777" w:rsidR="00FF0954" w:rsidRDefault="00000000">
            <w:pPr>
              <w:ind w:firstLine="360"/>
              <w:jc w:val="center"/>
              <w:rPr>
                <w:rFonts w:hint="eastAsia"/>
                <w:color w:val="000000"/>
                <w:sz w:val="18"/>
                <w:szCs w:val="18"/>
              </w:rPr>
            </w:pPr>
            <w:r>
              <w:rPr>
                <w:color w:val="000000"/>
                <w:sz w:val="18"/>
                <w:szCs w:val="18"/>
              </w:rPr>
              <w:t>0207</w:t>
            </w:r>
          </w:p>
        </w:tc>
        <w:tc>
          <w:tcPr>
            <w:tcW w:w="3398" w:type="dxa"/>
            <w:tcBorders>
              <w:top w:val="single" w:sz="4" w:space="0" w:color="auto"/>
              <w:left w:val="nil"/>
              <w:bottom w:val="single" w:sz="4" w:space="0" w:color="auto"/>
              <w:right w:val="single" w:sz="4" w:space="0" w:color="auto"/>
            </w:tcBorders>
            <w:noWrap/>
          </w:tcPr>
          <w:p w14:paraId="0FEA2EED" w14:textId="77777777" w:rsidR="00FF0954" w:rsidRDefault="00000000">
            <w:pPr>
              <w:ind w:firstLine="360"/>
              <w:jc w:val="center"/>
              <w:rPr>
                <w:rFonts w:hint="eastAsia"/>
                <w:color w:val="000000"/>
                <w:sz w:val="18"/>
                <w:szCs w:val="18"/>
              </w:rPr>
            </w:pPr>
            <w:r>
              <w:rPr>
                <w:rFonts w:hint="eastAsia"/>
                <w:color w:val="000000"/>
                <w:sz w:val="18"/>
                <w:szCs w:val="18"/>
              </w:rPr>
              <w:t>鼻衄出血不止</w:t>
            </w:r>
          </w:p>
        </w:tc>
        <w:tc>
          <w:tcPr>
            <w:tcW w:w="1176" w:type="dxa"/>
            <w:tcBorders>
              <w:top w:val="single" w:sz="4" w:space="0" w:color="auto"/>
              <w:left w:val="nil"/>
              <w:bottom w:val="single" w:sz="4" w:space="0" w:color="auto"/>
              <w:right w:val="single" w:sz="4" w:space="0" w:color="auto"/>
            </w:tcBorders>
            <w:noWrap/>
          </w:tcPr>
          <w:p w14:paraId="2616FF7C" w14:textId="77777777" w:rsidR="00FF0954" w:rsidRDefault="00000000">
            <w:pPr>
              <w:ind w:firstLine="360"/>
              <w:jc w:val="center"/>
              <w:rPr>
                <w:rFonts w:hint="eastAsia"/>
                <w:color w:val="000000"/>
                <w:sz w:val="18"/>
                <w:szCs w:val="18"/>
              </w:rPr>
            </w:pPr>
            <w:r>
              <w:rPr>
                <w:color w:val="000000"/>
                <w:sz w:val="18"/>
                <w:szCs w:val="18"/>
              </w:rPr>
              <w:t>0425</w:t>
            </w:r>
          </w:p>
        </w:tc>
        <w:tc>
          <w:tcPr>
            <w:tcW w:w="2777" w:type="dxa"/>
            <w:tcBorders>
              <w:top w:val="single" w:sz="4" w:space="0" w:color="auto"/>
              <w:left w:val="nil"/>
              <w:bottom w:val="single" w:sz="4" w:space="0" w:color="auto"/>
              <w:right w:val="single" w:sz="4" w:space="0" w:color="auto"/>
            </w:tcBorders>
            <w:noWrap/>
          </w:tcPr>
          <w:p w14:paraId="5B53F32A"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75447815"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46A297EF" w14:textId="77777777" w:rsidR="00FF0954" w:rsidRDefault="00000000">
            <w:pPr>
              <w:ind w:firstLine="360"/>
              <w:jc w:val="center"/>
              <w:rPr>
                <w:rFonts w:hint="eastAsia"/>
                <w:color w:val="000000"/>
                <w:sz w:val="18"/>
                <w:szCs w:val="18"/>
              </w:rPr>
            </w:pPr>
            <w:r>
              <w:rPr>
                <w:color w:val="000000"/>
                <w:sz w:val="18"/>
                <w:szCs w:val="18"/>
              </w:rPr>
              <w:t>0208</w:t>
            </w:r>
          </w:p>
        </w:tc>
        <w:tc>
          <w:tcPr>
            <w:tcW w:w="3398" w:type="dxa"/>
            <w:tcBorders>
              <w:top w:val="single" w:sz="4" w:space="0" w:color="auto"/>
              <w:left w:val="nil"/>
              <w:bottom w:val="single" w:sz="4" w:space="0" w:color="auto"/>
              <w:right w:val="single" w:sz="4" w:space="0" w:color="auto"/>
            </w:tcBorders>
            <w:noWrap/>
          </w:tcPr>
          <w:p w14:paraId="66AB79E6" w14:textId="77777777" w:rsidR="00FF0954" w:rsidRDefault="00000000">
            <w:pPr>
              <w:ind w:firstLine="360"/>
              <w:jc w:val="center"/>
              <w:rPr>
                <w:rFonts w:hint="eastAsia"/>
                <w:color w:val="000000"/>
                <w:sz w:val="18"/>
                <w:szCs w:val="18"/>
              </w:rPr>
            </w:pPr>
            <w:r>
              <w:rPr>
                <w:rFonts w:hint="eastAsia"/>
                <w:color w:val="000000"/>
                <w:sz w:val="18"/>
                <w:szCs w:val="18"/>
              </w:rPr>
              <w:t>四肢发麻</w:t>
            </w:r>
          </w:p>
        </w:tc>
        <w:tc>
          <w:tcPr>
            <w:tcW w:w="1176" w:type="dxa"/>
            <w:tcBorders>
              <w:top w:val="single" w:sz="4" w:space="0" w:color="auto"/>
              <w:left w:val="nil"/>
              <w:bottom w:val="single" w:sz="4" w:space="0" w:color="auto"/>
              <w:right w:val="single" w:sz="4" w:space="0" w:color="auto"/>
            </w:tcBorders>
            <w:noWrap/>
          </w:tcPr>
          <w:p w14:paraId="5B7050BC" w14:textId="77777777" w:rsidR="00FF0954" w:rsidRDefault="00FF0954">
            <w:pPr>
              <w:ind w:firstLine="360"/>
              <w:jc w:val="center"/>
              <w:rPr>
                <w:rFonts w:hint="eastAsia"/>
                <w:color w:val="000000"/>
                <w:sz w:val="18"/>
                <w:szCs w:val="18"/>
              </w:rPr>
            </w:pPr>
          </w:p>
        </w:tc>
        <w:tc>
          <w:tcPr>
            <w:tcW w:w="2777" w:type="dxa"/>
            <w:tcBorders>
              <w:top w:val="single" w:sz="4" w:space="0" w:color="auto"/>
              <w:left w:val="nil"/>
              <w:bottom w:val="single" w:sz="4" w:space="0" w:color="auto"/>
              <w:right w:val="single" w:sz="4" w:space="0" w:color="auto"/>
            </w:tcBorders>
            <w:noWrap/>
          </w:tcPr>
          <w:p w14:paraId="7ED61083" w14:textId="77777777" w:rsidR="00FF0954" w:rsidRDefault="00FF0954">
            <w:pPr>
              <w:ind w:firstLine="360"/>
              <w:jc w:val="center"/>
              <w:rPr>
                <w:rFonts w:hint="eastAsia"/>
                <w:color w:val="000000"/>
                <w:sz w:val="18"/>
                <w:szCs w:val="18"/>
              </w:rPr>
            </w:pPr>
          </w:p>
        </w:tc>
      </w:tr>
    </w:tbl>
    <w:p w14:paraId="5EBFBFA1" w14:textId="77777777" w:rsidR="00FF0954" w:rsidRDefault="00000000">
      <w:pPr>
        <w:pStyle w:val="2"/>
        <w:numPr>
          <w:ilvl w:val="1"/>
          <w:numId w:val="0"/>
        </w:numPr>
        <w:spacing w:before="156" w:after="156"/>
        <w:rPr>
          <w:rFonts w:hint="eastAsia"/>
        </w:rPr>
      </w:pPr>
      <w:bookmarkStart w:id="197" w:name="_Toc31470"/>
      <w:r>
        <w:rPr>
          <w:rFonts w:hint="eastAsia"/>
        </w:rPr>
        <w:t>7.89</w:t>
      </w:r>
      <w:r>
        <w:t>处方类别代码</w:t>
      </w:r>
      <w:r>
        <w:rPr>
          <w:rFonts w:hint="eastAsia"/>
        </w:rPr>
        <w:t>(r</w:t>
      </w:r>
      <w:r>
        <w:t>x_</w:t>
      </w:r>
      <w:r>
        <w:rPr>
          <w:rFonts w:hint="eastAsia"/>
        </w:rPr>
        <w:t>type</w:t>
      </w:r>
      <w:r>
        <w:t>_code)</w:t>
      </w:r>
      <w:bookmarkEnd w:id="197"/>
    </w:p>
    <w:p w14:paraId="7D276305" w14:textId="77777777" w:rsidR="00FF0954" w:rsidRDefault="00000000">
      <w:pPr>
        <w:pStyle w:val="a9"/>
        <w:spacing w:before="156" w:after="156"/>
        <w:rPr>
          <w:rFonts w:hint="eastAsia"/>
        </w:rPr>
      </w:pPr>
      <w:r>
        <w:t xml:space="preserve">表 </w:t>
      </w:r>
      <w:fldSimple w:instr=" SEQ 表 \* ARABIC ">
        <w:r>
          <w:t>409</w:t>
        </w:r>
      </w:fldSimple>
      <w:r>
        <w:rPr>
          <w:rFonts w:hint="eastAsia"/>
        </w:rPr>
        <w:t>处方类别代码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9A9F2F4"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B0EA75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3747A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C53D7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D3EFF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447335A" w14:textId="77777777">
        <w:trPr>
          <w:trHeight w:val="260"/>
        </w:trPr>
        <w:tc>
          <w:tcPr>
            <w:tcW w:w="1176" w:type="dxa"/>
            <w:tcBorders>
              <w:top w:val="nil"/>
              <w:left w:val="single" w:sz="4" w:space="0" w:color="auto"/>
              <w:bottom w:val="single" w:sz="4" w:space="0" w:color="auto"/>
              <w:right w:val="single" w:sz="4" w:space="0" w:color="auto"/>
            </w:tcBorders>
            <w:noWrap/>
          </w:tcPr>
          <w:p w14:paraId="67DA7020"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420C74A2" w14:textId="77777777" w:rsidR="00FF0954" w:rsidRDefault="00000000">
            <w:pPr>
              <w:ind w:firstLine="360"/>
              <w:jc w:val="center"/>
              <w:rPr>
                <w:rFonts w:hint="eastAsia"/>
                <w:color w:val="000000"/>
                <w:sz w:val="18"/>
                <w:szCs w:val="18"/>
              </w:rPr>
            </w:pPr>
            <w:r>
              <w:rPr>
                <w:rFonts w:hint="eastAsia"/>
                <w:color w:val="000000"/>
                <w:sz w:val="18"/>
                <w:szCs w:val="18"/>
              </w:rPr>
              <w:t>门诊西药</w:t>
            </w:r>
          </w:p>
        </w:tc>
        <w:tc>
          <w:tcPr>
            <w:tcW w:w="1176" w:type="dxa"/>
            <w:tcBorders>
              <w:top w:val="nil"/>
              <w:left w:val="nil"/>
              <w:bottom w:val="single" w:sz="4" w:space="0" w:color="auto"/>
              <w:right w:val="single" w:sz="4" w:space="0" w:color="auto"/>
            </w:tcBorders>
            <w:noWrap/>
          </w:tcPr>
          <w:p w14:paraId="72E3521A" w14:textId="77777777" w:rsidR="00FF0954" w:rsidRDefault="00000000">
            <w:pPr>
              <w:ind w:firstLine="360"/>
              <w:jc w:val="center"/>
              <w:rPr>
                <w:rFonts w:hint="eastAsia"/>
                <w:color w:val="000000"/>
                <w:sz w:val="18"/>
                <w:szCs w:val="18"/>
              </w:rPr>
            </w:pPr>
            <w:r>
              <w:rPr>
                <w:color w:val="000000"/>
                <w:sz w:val="18"/>
                <w:szCs w:val="18"/>
              </w:rPr>
              <w:t>7</w:t>
            </w:r>
          </w:p>
        </w:tc>
        <w:tc>
          <w:tcPr>
            <w:tcW w:w="2776" w:type="dxa"/>
            <w:tcBorders>
              <w:top w:val="nil"/>
              <w:left w:val="nil"/>
              <w:bottom w:val="single" w:sz="4" w:space="0" w:color="auto"/>
              <w:right w:val="single" w:sz="4" w:space="0" w:color="auto"/>
            </w:tcBorders>
            <w:noWrap/>
          </w:tcPr>
          <w:p w14:paraId="15D194D4" w14:textId="77777777" w:rsidR="00FF0954" w:rsidRDefault="00000000">
            <w:pPr>
              <w:ind w:firstLine="360"/>
              <w:jc w:val="center"/>
              <w:rPr>
                <w:rFonts w:hint="eastAsia"/>
                <w:color w:val="000000"/>
                <w:sz w:val="18"/>
                <w:szCs w:val="18"/>
              </w:rPr>
            </w:pPr>
            <w:r>
              <w:rPr>
                <w:rFonts w:hint="eastAsia"/>
                <w:color w:val="000000"/>
                <w:sz w:val="18"/>
                <w:szCs w:val="18"/>
              </w:rPr>
              <w:t>麻、精一</w:t>
            </w:r>
          </w:p>
        </w:tc>
      </w:tr>
      <w:tr w:rsidR="00FF0954" w14:paraId="5EA95ACF"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5A89CF39" w14:textId="77777777" w:rsidR="00FF0954" w:rsidRDefault="00000000">
            <w:pPr>
              <w:ind w:firstLine="360"/>
              <w:jc w:val="center"/>
              <w:rPr>
                <w:rFonts w:hint="eastAsia"/>
                <w:color w:val="000000"/>
                <w:sz w:val="18"/>
                <w:szCs w:val="18"/>
              </w:rPr>
            </w:pPr>
            <w:r>
              <w:rPr>
                <w:color w:val="000000"/>
                <w:sz w:val="18"/>
                <w:szCs w:val="18"/>
              </w:rPr>
              <w:t>2</w:t>
            </w:r>
          </w:p>
        </w:tc>
        <w:tc>
          <w:tcPr>
            <w:tcW w:w="3399" w:type="dxa"/>
            <w:tcBorders>
              <w:top w:val="single" w:sz="4" w:space="0" w:color="auto"/>
              <w:left w:val="nil"/>
              <w:bottom w:val="single" w:sz="4" w:space="0" w:color="auto"/>
              <w:right w:val="single" w:sz="4" w:space="0" w:color="auto"/>
            </w:tcBorders>
            <w:noWrap/>
          </w:tcPr>
          <w:p w14:paraId="73DF9B24" w14:textId="77777777" w:rsidR="00FF0954" w:rsidRDefault="00000000">
            <w:pPr>
              <w:ind w:firstLine="360"/>
              <w:jc w:val="center"/>
              <w:rPr>
                <w:rFonts w:hint="eastAsia"/>
                <w:color w:val="000000"/>
                <w:sz w:val="18"/>
                <w:szCs w:val="18"/>
              </w:rPr>
            </w:pPr>
            <w:r>
              <w:rPr>
                <w:rFonts w:hint="eastAsia"/>
                <w:color w:val="000000"/>
                <w:sz w:val="18"/>
                <w:szCs w:val="18"/>
              </w:rPr>
              <w:t>门诊中药饮片</w:t>
            </w:r>
          </w:p>
        </w:tc>
        <w:tc>
          <w:tcPr>
            <w:tcW w:w="1176" w:type="dxa"/>
            <w:tcBorders>
              <w:top w:val="single" w:sz="4" w:space="0" w:color="auto"/>
              <w:left w:val="nil"/>
              <w:bottom w:val="single" w:sz="4" w:space="0" w:color="auto"/>
              <w:right w:val="single" w:sz="4" w:space="0" w:color="auto"/>
            </w:tcBorders>
            <w:noWrap/>
          </w:tcPr>
          <w:p w14:paraId="644FA152" w14:textId="77777777" w:rsidR="00FF0954" w:rsidRDefault="00000000">
            <w:pPr>
              <w:ind w:firstLine="360"/>
              <w:jc w:val="center"/>
              <w:rPr>
                <w:rFonts w:hint="eastAsia"/>
                <w:color w:val="000000"/>
                <w:sz w:val="18"/>
                <w:szCs w:val="18"/>
              </w:rPr>
            </w:pPr>
            <w:r>
              <w:rPr>
                <w:color w:val="000000"/>
                <w:sz w:val="18"/>
                <w:szCs w:val="18"/>
              </w:rPr>
              <w:t>8</w:t>
            </w:r>
          </w:p>
        </w:tc>
        <w:tc>
          <w:tcPr>
            <w:tcW w:w="2776" w:type="dxa"/>
            <w:tcBorders>
              <w:top w:val="single" w:sz="4" w:space="0" w:color="auto"/>
              <w:left w:val="nil"/>
              <w:bottom w:val="single" w:sz="4" w:space="0" w:color="auto"/>
              <w:right w:val="single" w:sz="4" w:space="0" w:color="auto"/>
            </w:tcBorders>
            <w:noWrap/>
          </w:tcPr>
          <w:p w14:paraId="5DECC0B2" w14:textId="77777777" w:rsidR="00FF0954" w:rsidRDefault="00000000">
            <w:pPr>
              <w:ind w:firstLine="360"/>
              <w:jc w:val="center"/>
              <w:rPr>
                <w:rFonts w:hint="eastAsia"/>
                <w:color w:val="000000"/>
                <w:sz w:val="18"/>
                <w:szCs w:val="18"/>
              </w:rPr>
            </w:pPr>
            <w:proofErr w:type="gramStart"/>
            <w:r>
              <w:rPr>
                <w:rFonts w:hint="eastAsia"/>
                <w:color w:val="000000"/>
                <w:sz w:val="18"/>
                <w:szCs w:val="18"/>
              </w:rPr>
              <w:t>精二</w:t>
            </w:r>
            <w:proofErr w:type="gramEnd"/>
          </w:p>
        </w:tc>
      </w:tr>
      <w:tr w:rsidR="00FF0954" w14:paraId="20CAA9F3"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20D917D" w14:textId="77777777" w:rsidR="00FF0954" w:rsidRDefault="00000000">
            <w:pPr>
              <w:ind w:firstLine="360"/>
              <w:jc w:val="center"/>
              <w:rPr>
                <w:rFonts w:hint="eastAsia"/>
                <w:color w:val="000000"/>
                <w:sz w:val="18"/>
                <w:szCs w:val="18"/>
              </w:rPr>
            </w:pPr>
            <w:r>
              <w:rPr>
                <w:color w:val="000000"/>
                <w:sz w:val="18"/>
                <w:szCs w:val="18"/>
              </w:rPr>
              <w:t>3</w:t>
            </w:r>
          </w:p>
        </w:tc>
        <w:tc>
          <w:tcPr>
            <w:tcW w:w="3399" w:type="dxa"/>
            <w:tcBorders>
              <w:top w:val="single" w:sz="4" w:space="0" w:color="auto"/>
              <w:left w:val="nil"/>
              <w:bottom w:val="single" w:sz="4" w:space="0" w:color="auto"/>
              <w:right w:val="single" w:sz="4" w:space="0" w:color="auto"/>
            </w:tcBorders>
            <w:noWrap/>
          </w:tcPr>
          <w:p w14:paraId="7D933D86" w14:textId="77777777" w:rsidR="00FF0954" w:rsidRDefault="00000000">
            <w:pPr>
              <w:ind w:firstLine="360"/>
              <w:jc w:val="center"/>
              <w:rPr>
                <w:rFonts w:hint="eastAsia"/>
                <w:color w:val="000000"/>
                <w:sz w:val="18"/>
                <w:szCs w:val="18"/>
              </w:rPr>
            </w:pPr>
            <w:r>
              <w:rPr>
                <w:rFonts w:hint="eastAsia"/>
                <w:color w:val="000000"/>
                <w:sz w:val="18"/>
                <w:szCs w:val="18"/>
              </w:rPr>
              <w:t>急诊西药</w:t>
            </w:r>
          </w:p>
        </w:tc>
        <w:tc>
          <w:tcPr>
            <w:tcW w:w="1176" w:type="dxa"/>
            <w:tcBorders>
              <w:top w:val="single" w:sz="4" w:space="0" w:color="auto"/>
              <w:left w:val="nil"/>
              <w:bottom w:val="single" w:sz="4" w:space="0" w:color="auto"/>
              <w:right w:val="single" w:sz="4" w:space="0" w:color="auto"/>
            </w:tcBorders>
            <w:noWrap/>
          </w:tcPr>
          <w:p w14:paraId="14AC4B13" w14:textId="77777777" w:rsidR="00FF0954" w:rsidRDefault="00000000">
            <w:pPr>
              <w:ind w:firstLine="360"/>
              <w:jc w:val="center"/>
              <w:rPr>
                <w:rFonts w:hint="eastAsia"/>
                <w:color w:val="000000"/>
                <w:sz w:val="18"/>
                <w:szCs w:val="18"/>
              </w:rPr>
            </w:pPr>
            <w:r>
              <w:rPr>
                <w:color w:val="000000"/>
                <w:sz w:val="18"/>
                <w:szCs w:val="18"/>
              </w:rPr>
              <w:t>9</w:t>
            </w:r>
          </w:p>
        </w:tc>
        <w:tc>
          <w:tcPr>
            <w:tcW w:w="2776" w:type="dxa"/>
            <w:tcBorders>
              <w:top w:val="single" w:sz="4" w:space="0" w:color="auto"/>
              <w:left w:val="nil"/>
              <w:bottom w:val="single" w:sz="4" w:space="0" w:color="auto"/>
              <w:right w:val="single" w:sz="4" w:space="0" w:color="auto"/>
            </w:tcBorders>
            <w:noWrap/>
          </w:tcPr>
          <w:p w14:paraId="30C8C217" w14:textId="77777777" w:rsidR="00FF0954" w:rsidRDefault="00000000">
            <w:pPr>
              <w:ind w:firstLine="360"/>
              <w:jc w:val="center"/>
              <w:rPr>
                <w:rFonts w:hint="eastAsia"/>
                <w:color w:val="000000"/>
                <w:sz w:val="18"/>
                <w:szCs w:val="18"/>
              </w:rPr>
            </w:pPr>
            <w:r>
              <w:rPr>
                <w:rFonts w:hint="eastAsia"/>
                <w:color w:val="000000"/>
                <w:sz w:val="18"/>
                <w:szCs w:val="18"/>
              </w:rPr>
              <w:t>中药饮片</w:t>
            </w:r>
          </w:p>
        </w:tc>
      </w:tr>
      <w:tr w:rsidR="00FF0954" w14:paraId="6C05A190"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19E68E98" w14:textId="77777777" w:rsidR="00FF0954" w:rsidRDefault="00000000">
            <w:pPr>
              <w:ind w:firstLine="360"/>
              <w:jc w:val="center"/>
              <w:rPr>
                <w:rFonts w:hint="eastAsia"/>
                <w:color w:val="000000"/>
                <w:sz w:val="18"/>
                <w:szCs w:val="18"/>
              </w:rPr>
            </w:pPr>
            <w:r>
              <w:rPr>
                <w:color w:val="000000"/>
                <w:sz w:val="18"/>
                <w:szCs w:val="18"/>
              </w:rPr>
              <w:lastRenderedPageBreak/>
              <w:t>4</w:t>
            </w:r>
          </w:p>
        </w:tc>
        <w:tc>
          <w:tcPr>
            <w:tcW w:w="3399" w:type="dxa"/>
            <w:tcBorders>
              <w:top w:val="single" w:sz="4" w:space="0" w:color="auto"/>
              <w:left w:val="nil"/>
              <w:bottom w:val="single" w:sz="4" w:space="0" w:color="auto"/>
              <w:right w:val="single" w:sz="4" w:space="0" w:color="auto"/>
            </w:tcBorders>
            <w:noWrap/>
          </w:tcPr>
          <w:p w14:paraId="3CF9235A" w14:textId="77777777" w:rsidR="00FF0954" w:rsidRDefault="00000000">
            <w:pPr>
              <w:ind w:firstLine="360"/>
              <w:jc w:val="center"/>
              <w:rPr>
                <w:rFonts w:hint="eastAsia"/>
                <w:color w:val="000000"/>
                <w:sz w:val="18"/>
                <w:szCs w:val="18"/>
              </w:rPr>
            </w:pPr>
            <w:r>
              <w:rPr>
                <w:rFonts w:hint="eastAsia"/>
                <w:color w:val="000000"/>
                <w:sz w:val="18"/>
                <w:szCs w:val="18"/>
              </w:rPr>
              <w:t>急诊中药饮片</w:t>
            </w:r>
          </w:p>
        </w:tc>
        <w:tc>
          <w:tcPr>
            <w:tcW w:w="1176" w:type="dxa"/>
            <w:tcBorders>
              <w:top w:val="single" w:sz="4" w:space="0" w:color="auto"/>
              <w:left w:val="nil"/>
              <w:bottom w:val="single" w:sz="4" w:space="0" w:color="auto"/>
              <w:right w:val="single" w:sz="4" w:space="0" w:color="auto"/>
            </w:tcBorders>
            <w:noWrap/>
          </w:tcPr>
          <w:p w14:paraId="3CCE0E22" w14:textId="77777777" w:rsidR="00FF0954" w:rsidRDefault="00000000">
            <w:pPr>
              <w:ind w:firstLine="360"/>
              <w:jc w:val="center"/>
              <w:rPr>
                <w:rFonts w:hint="eastAsia"/>
                <w:color w:val="000000"/>
                <w:sz w:val="18"/>
                <w:szCs w:val="18"/>
              </w:rPr>
            </w:pPr>
            <w:r>
              <w:rPr>
                <w:color w:val="000000"/>
                <w:sz w:val="18"/>
                <w:szCs w:val="18"/>
              </w:rPr>
              <w:t>10</w:t>
            </w:r>
          </w:p>
        </w:tc>
        <w:tc>
          <w:tcPr>
            <w:tcW w:w="2776" w:type="dxa"/>
            <w:tcBorders>
              <w:top w:val="single" w:sz="4" w:space="0" w:color="auto"/>
              <w:left w:val="nil"/>
              <w:bottom w:val="single" w:sz="4" w:space="0" w:color="auto"/>
              <w:right w:val="single" w:sz="4" w:space="0" w:color="auto"/>
            </w:tcBorders>
            <w:noWrap/>
          </w:tcPr>
          <w:p w14:paraId="48011168" w14:textId="77777777" w:rsidR="00FF0954" w:rsidRDefault="00000000">
            <w:pPr>
              <w:ind w:firstLine="360"/>
              <w:jc w:val="center"/>
              <w:rPr>
                <w:rFonts w:hint="eastAsia"/>
                <w:color w:val="000000"/>
                <w:sz w:val="18"/>
                <w:szCs w:val="18"/>
              </w:rPr>
            </w:pPr>
            <w:r>
              <w:rPr>
                <w:rFonts w:hint="eastAsia"/>
                <w:color w:val="000000"/>
                <w:sz w:val="18"/>
                <w:szCs w:val="18"/>
              </w:rPr>
              <w:t>中成药</w:t>
            </w:r>
          </w:p>
        </w:tc>
      </w:tr>
      <w:tr w:rsidR="00FF0954" w14:paraId="7B01F807"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F1408E6" w14:textId="77777777" w:rsidR="00FF0954" w:rsidRDefault="00000000">
            <w:pPr>
              <w:ind w:firstLine="360"/>
              <w:jc w:val="center"/>
              <w:rPr>
                <w:rFonts w:hint="eastAsia"/>
                <w:color w:val="000000"/>
                <w:sz w:val="18"/>
                <w:szCs w:val="18"/>
              </w:rPr>
            </w:pPr>
            <w:r>
              <w:rPr>
                <w:color w:val="000000"/>
                <w:sz w:val="18"/>
                <w:szCs w:val="18"/>
              </w:rPr>
              <w:t>5</w:t>
            </w:r>
          </w:p>
        </w:tc>
        <w:tc>
          <w:tcPr>
            <w:tcW w:w="3399" w:type="dxa"/>
            <w:tcBorders>
              <w:top w:val="single" w:sz="4" w:space="0" w:color="auto"/>
              <w:left w:val="nil"/>
              <w:bottom w:val="single" w:sz="4" w:space="0" w:color="auto"/>
              <w:right w:val="single" w:sz="4" w:space="0" w:color="auto"/>
            </w:tcBorders>
            <w:noWrap/>
          </w:tcPr>
          <w:p w14:paraId="2EA63580" w14:textId="77777777" w:rsidR="00FF0954" w:rsidRDefault="00000000">
            <w:pPr>
              <w:ind w:firstLine="360"/>
              <w:jc w:val="center"/>
              <w:rPr>
                <w:rFonts w:hint="eastAsia"/>
                <w:color w:val="000000"/>
                <w:sz w:val="18"/>
                <w:szCs w:val="18"/>
              </w:rPr>
            </w:pPr>
            <w:r>
              <w:rPr>
                <w:rFonts w:hint="eastAsia"/>
                <w:color w:val="000000"/>
                <w:sz w:val="18"/>
                <w:szCs w:val="18"/>
              </w:rPr>
              <w:t>儿科西药</w:t>
            </w:r>
          </w:p>
        </w:tc>
        <w:tc>
          <w:tcPr>
            <w:tcW w:w="1176" w:type="dxa"/>
            <w:tcBorders>
              <w:top w:val="single" w:sz="4" w:space="0" w:color="auto"/>
              <w:left w:val="nil"/>
              <w:bottom w:val="single" w:sz="4" w:space="0" w:color="auto"/>
              <w:right w:val="single" w:sz="4" w:space="0" w:color="auto"/>
            </w:tcBorders>
            <w:noWrap/>
          </w:tcPr>
          <w:p w14:paraId="395F3017" w14:textId="77777777" w:rsidR="00FF0954" w:rsidRDefault="00000000">
            <w:pPr>
              <w:ind w:firstLine="360"/>
              <w:jc w:val="center"/>
              <w:rPr>
                <w:rFonts w:hint="eastAsia"/>
                <w:color w:val="000000"/>
                <w:sz w:val="18"/>
                <w:szCs w:val="18"/>
              </w:rPr>
            </w:pPr>
            <w:r>
              <w:rPr>
                <w:color w:val="000000"/>
                <w:sz w:val="18"/>
                <w:szCs w:val="18"/>
              </w:rPr>
              <w:t>99</w:t>
            </w:r>
          </w:p>
        </w:tc>
        <w:tc>
          <w:tcPr>
            <w:tcW w:w="2776" w:type="dxa"/>
            <w:tcBorders>
              <w:top w:val="single" w:sz="4" w:space="0" w:color="auto"/>
              <w:left w:val="nil"/>
              <w:bottom w:val="single" w:sz="4" w:space="0" w:color="auto"/>
              <w:right w:val="single" w:sz="4" w:space="0" w:color="auto"/>
            </w:tcBorders>
            <w:noWrap/>
          </w:tcPr>
          <w:p w14:paraId="13C4ABDD" w14:textId="77777777" w:rsidR="00FF0954" w:rsidRDefault="00000000">
            <w:pPr>
              <w:ind w:firstLine="360"/>
              <w:jc w:val="center"/>
              <w:rPr>
                <w:rFonts w:hint="eastAsia"/>
                <w:color w:val="000000"/>
                <w:sz w:val="18"/>
                <w:szCs w:val="18"/>
              </w:rPr>
            </w:pPr>
            <w:r>
              <w:rPr>
                <w:rFonts w:hint="eastAsia"/>
                <w:color w:val="000000"/>
                <w:sz w:val="18"/>
                <w:szCs w:val="18"/>
              </w:rPr>
              <w:t>其它</w:t>
            </w:r>
          </w:p>
        </w:tc>
      </w:tr>
      <w:tr w:rsidR="00FF0954" w14:paraId="448CB7A9"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15950DF8" w14:textId="77777777" w:rsidR="00FF0954" w:rsidRDefault="00000000">
            <w:pPr>
              <w:ind w:firstLine="360"/>
              <w:jc w:val="center"/>
              <w:rPr>
                <w:rFonts w:hint="eastAsia"/>
                <w:color w:val="000000"/>
                <w:sz w:val="18"/>
                <w:szCs w:val="18"/>
              </w:rPr>
            </w:pPr>
            <w:r>
              <w:rPr>
                <w:color w:val="000000"/>
                <w:sz w:val="18"/>
                <w:szCs w:val="18"/>
              </w:rPr>
              <w:t>6</w:t>
            </w:r>
          </w:p>
        </w:tc>
        <w:tc>
          <w:tcPr>
            <w:tcW w:w="3399" w:type="dxa"/>
            <w:tcBorders>
              <w:top w:val="single" w:sz="4" w:space="0" w:color="auto"/>
              <w:left w:val="nil"/>
              <w:bottom w:val="single" w:sz="4" w:space="0" w:color="auto"/>
              <w:right w:val="single" w:sz="4" w:space="0" w:color="auto"/>
            </w:tcBorders>
            <w:noWrap/>
          </w:tcPr>
          <w:p w14:paraId="1245AC74" w14:textId="77777777" w:rsidR="00FF0954" w:rsidRDefault="00000000">
            <w:pPr>
              <w:ind w:firstLine="360"/>
              <w:jc w:val="center"/>
              <w:rPr>
                <w:rFonts w:hint="eastAsia"/>
                <w:color w:val="000000"/>
                <w:sz w:val="18"/>
                <w:szCs w:val="18"/>
              </w:rPr>
            </w:pPr>
            <w:r>
              <w:rPr>
                <w:rFonts w:hint="eastAsia"/>
                <w:color w:val="000000"/>
                <w:sz w:val="18"/>
                <w:szCs w:val="18"/>
              </w:rPr>
              <w:t>儿科中药饮片</w:t>
            </w:r>
          </w:p>
        </w:tc>
        <w:tc>
          <w:tcPr>
            <w:tcW w:w="1176" w:type="dxa"/>
            <w:tcBorders>
              <w:top w:val="single" w:sz="4" w:space="0" w:color="auto"/>
              <w:left w:val="nil"/>
              <w:bottom w:val="single" w:sz="4" w:space="0" w:color="auto"/>
              <w:right w:val="single" w:sz="4" w:space="0" w:color="auto"/>
            </w:tcBorders>
            <w:noWrap/>
            <w:vAlign w:val="center"/>
          </w:tcPr>
          <w:p w14:paraId="15F58AF3"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07E05796" w14:textId="77777777" w:rsidR="00FF0954" w:rsidRDefault="00FF0954">
            <w:pPr>
              <w:ind w:firstLine="360"/>
              <w:jc w:val="center"/>
              <w:rPr>
                <w:rFonts w:hint="eastAsia"/>
                <w:color w:val="000000"/>
                <w:sz w:val="18"/>
                <w:szCs w:val="18"/>
              </w:rPr>
            </w:pPr>
          </w:p>
        </w:tc>
      </w:tr>
    </w:tbl>
    <w:p w14:paraId="656EA1A3" w14:textId="77777777" w:rsidR="00FF0954" w:rsidRDefault="00000000">
      <w:pPr>
        <w:pStyle w:val="2"/>
        <w:numPr>
          <w:ilvl w:val="1"/>
          <w:numId w:val="0"/>
        </w:numPr>
        <w:spacing w:before="156" w:after="156"/>
        <w:rPr>
          <w:rFonts w:hint="eastAsia"/>
        </w:rPr>
      </w:pPr>
      <w:bookmarkStart w:id="198" w:name="_Toc7957"/>
      <w:r>
        <w:rPr>
          <w:rFonts w:hint="eastAsia"/>
        </w:rPr>
        <w:t>7.90</w:t>
      </w:r>
      <w:r>
        <w:t>处方</w:t>
      </w:r>
      <w:r>
        <w:rPr>
          <w:rFonts w:hint="eastAsia"/>
        </w:rPr>
        <w:t>项目分类</w:t>
      </w:r>
      <w:r>
        <w:t>代码</w:t>
      </w:r>
      <w:r>
        <w:rPr>
          <w:rFonts w:hint="eastAsia"/>
        </w:rPr>
        <w:t>(r</w:t>
      </w:r>
      <w:r>
        <w:t>x</w:t>
      </w:r>
      <w:r>
        <w:rPr>
          <w:rFonts w:hint="eastAsia"/>
        </w:rPr>
        <w:t>_</w:t>
      </w:r>
      <w:r>
        <w:t>item_</w:t>
      </w:r>
      <w:r>
        <w:rPr>
          <w:rFonts w:hint="eastAsia"/>
        </w:rPr>
        <w:t>type</w:t>
      </w:r>
      <w:r>
        <w:t>_code)</w:t>
      </w:r>
      <w:bookmarkEnd w:id="198"/>
    </w:p>
    <w:p w14:paraId="603BE2D9" w14:textId="77777777" w:rsidR="00FF0954" w:rsidRDefault="00000000">
      <w:pPr>
        <w:pStyle w:val="a9"/>
        <w:spacing w:before="156" w:after="156"/>
        <w:rPr>
          <w:rFonts w:hint="eastAsia"/>
        </w:rPr>
      </w:pPr>
      <w:r>
        <w:t xml:space="preserve">表 </w:t>
      </w:r>
      <w:fldSimple w:instr=" SEQ 表 \* ARABIC ">
        <w:r>
          <w:t>410</w:t>
        </w:r>
      </w:fldSimple>
      <w:r>
        <w:rPr>
          <w:rFonts w:hint="eastAsia"/>
        </w:rPr>
        <w:t>处方项目分类代码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45C28A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7A899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BFDD2E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91C33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FAC4C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ACC69E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E90CCD6" w14:textId="77777777" w:rsidR="00FF0954" w:rsidRDefault="00000000">
            <w:pPr>
              <w:ind w:firstLine="360"/>
              <w:jc w:val="center"/>
              <w:rPr>
                <w:rFonts w:hint="eastAsia"/>
                <w:color w:val="000000"/>
                <w:sz w:val="18"/>
                <w:szCs w:val="18"/>
              </w:rPr>
            </w:pPr>
            <w:r>
              <w:rPr>
                <w:rFonts w:hint="eastAsia"/>
                <w:color w:val="000000"/>
                <w:sz w:val="18"/>
                <w:szCs w:val="18"/>
              </w:rPr>
              <w:t>11</w:t>
            </w:r>
          </w:p>
        </w:tc>
        <w:tc>
          <w:tcPr>
            <w:tcW w:w="3399" w:type="dxa"/>
            <w:tcBorders>
              <w:top w:val="nil"/>
              <w:left w:val="nil"/>
              <w:bottom w:val="single" w:sz="4" w:space="0" w:color="auto"/>
              <w:right w:val="single" w:sz="4" w:space="0" w:color="auto"/>
            </w:tcBorders>
            <w:noWrap/>
            <w:vAlign w:val="center"/>
          </w:tcPr>
          <w:p w14:paraId="540F07BB" w14:textId="77777777" w:rsidR="00FF0954" w:rsidRDefault="00000000">
            <w:pPr>
              <w:ind w:firstLine="360"/>
              <w:jc w:val="center"/>
              <w:rPr>
                <w:rFonts w:hint="eastAsia"/>
                <w:color w:val="000000"/>
                <w:sz w:val="18"/>
                <w:szCs w:val="18"/>
              </w:rPr>
            </w:pPr>
            <w:r>
              <w:rPr>
                <w:rFonts w:hint="eastAsia"/>
                <w:color w:val="000000"/>
                <w:sz w:val="18"/>
                <w:szCs w:val="18"/>
              </w:rPr>
              <w:t>西药</w:t>
            </w:r>
          </w:p>
        </w:tc>
        <w:tc>
          <w:tcPr>
            <w:tcW w:w="1176" w:type="dxa"/>
            <w:tcBorders>
              <w:top w:val="nil"/>
              <w:left w:val="nil"/>
              <w:bottom w:val="single" w:sz="4" w:space="0" w:color="auto"/>
              <w:right w:val="single" w:sz="4" w:space="0" w:color="auto"/>
            </w:tcBorders>
            <w:noWrap/>
            <w:vAlign w:val="center"/>
          </w:tcPr>
          <w:p w14:paraId="5FA8708A" w14:textId="77777777" w:rsidR="00FF0954" w:rsidRDefault="00000000">
            <w:pPr>
              <w:ind w:firstLine="360"/>
              <w:jc w:val="center"/>
              <w:rPr>
                <w:rFonts w:hint="eastAsia"/>
                <w:color w:val="000000"/>
                <w:sz w:val="18"/>
                <w:szCs w:val="18"/>
              </w:rPr>
            </w:pPr>
            <w:r>
              <w:rPr>
                <w:rFonts w:hint="eastAsia"/>
                <w:color w:val="000000"/>
                <w:sz w:val="18"/>
                <w:szCs w:val="18"/>
              </w:rPr>
              <w:t>28</w:t>
            </w:r>
          </w:p>
        </w:tc>
        <w:tc>
          <w:tcPr>
            <w:tcW w:w="2776" w:type="dxa"/>
            <w:tcBorders>
              <w:top w:val="nil"/>
              <w:left w:val="nil"/>
              <w:bottom w:val="single" w:sz="4" w:space="0" w:color="auto"/>
              <w:right w:val="single" w:sz="4" w:space="0" w:color="auto"/>
            </w:tcBorders>
            <w:noWrap/>
            <w:vAlign w:val="center"/>
          </w:tcPr>
          <w:p w14:paraId="5BF255A4" w14:textId="77777777" w:rsidR="00FF0954" w:rsidRDefault="00000000">
            <w:pPr>
              <w:ind w:firstLine="360"/>
              <w:jc w:val="center"/>
              <w:rPr>
                <w:rFonts w:hint="eastAsia"/>
                <w:color w:val="000000"/>
                <w:sz w:val="18"/>
                <w:szCs w:val="18"/>
              </w:rPr>
            </w:pPr>
            <w:r>
              <w:rPr>
                <w:rFonts w:hint="eastAsia"/>
                <w:color w:val="000000"/>
                <w:sz w:val="18"/>
                <w:szCs w:val="18"/>
              </w:rPr>
              <w:t>输血</w:t>
            </w:r>
          </w:p>
        </w:tc>
      </w:tr>
      <w:tr w:rsidR="00FF0954" w14:paraId="5BB75CE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F082115" w14:textId="77777777" w:rsidR="00FF0954" w:rsidRDefault="00000000">
            <w:pPr>
              <w:ind w:firstLine="360"/>
              <w:jc w:val="center"/>
              <w:rPr>
                <w:rFonts w:hint="eastAsia"/>
                <w:color w:val="000000"/>
                <w:sz w:val="18"/>
                <w:szCs w:val="18"/>
              </w:rPr>
            </w:pPr>
            <w:r>
              <w:rPr>
                <w:rFonts w:hint="eastAsia"/>
                <w:color w:val="000000"/>
                <w:sz w:val="18"/>
                <w:szCs w:val="18"/>
              </w:rPr>
              <w:t>12</w:t>
            </w:r>
          </w:p>
        </w:tc>
        <w:tc>
          <w:tcPr>
            <w:tcW w:w="3399" w:type="dxa"/>
            <w:tcBorders>
              <w:top w:val="single" w:sz="4" w:space="0" w:color="auto"/>
              <w:left w:val="nil"/>
              <w:bottom w:val="single" w:sz="4" w:space="0" w:color="auto"/>
              <w:right w:val="single" w:sz="4" w:space="0" w:color="auto"/>
            </w:tcBorders>
            <w:noWrap/>
            <w:vAlign w:val="center"/>
          </w:tcPr>
          <w:p w14:paraId="45E9EBD5" w14:textId="77777777" w:rsidR="00FF0954" w:rsidRDefault="00000000">
            <w:pPr>
              <w:ind w:firstLine="360"/>
              <w:jc w:val="center"/>
              <w:rPr>
                <w:rFonts w:hint="eastAsia"/>
                <w:color w:val="000000"/>
                <w:sz w:val="18"/>
                <w:szCs w:val="18"/>
              </w:rPr>
            </w:pPr>
            <w:r>
              <w:rPr>
                <w:rFonts w:hint="eastAsia"/>
                <w:color w:val="000000"/>
                <w:sz w:val="18"/>
                <w:szCs w:val="18"/>
              </w:rPr>
              <w:t>中成药</w:t>
            </w:r>
          </w:p>
        </w:tc>
        <w:tc>
          <w:tcPr>
            <w:tcW w:w="1176" w:type="dxa"/>
            <w:tcBorders>
              <w:top w:val="single" w:sz="4" w:space="0" w:color="auto"/>
              <w:left w:val="nil"/>
              <w:bottom w:val="single" w:sz="4" w:space="0" w:color="auto"/>
              <w:right w:val="single" w:sz="4" w:space="0" w:color="auto"/>
            </w:tcBorders>
            <w:noWrap/>
            <w:vAlign w:val="center"/>
          </w:tcPr>
          <w:p w14:paraId="3A0935FA" w14:textId="77777777" w:rsidR="00FF0954" w:rsidRDefault="00000000">
            <w:pPr>
              <w:ind w:firstLine="360"/>
              <w:jc w:val="center"/>
              <w:rPr>
                <w:rFonts w:hint="eastAsia"/>
                <w:color w:val="000000"/>
                <w:sz w:val="18"/>
                <w:szCs w:val="18"/>
              </w:rPr>
            </w:pPr>
            <w:r>
              <w:rPr>
                <w:rFonts w:hint="eastAsia"/>
                <w:color w:val="000000"/>
                <w:sz w:val="18"/>
                <w:szCs w:val="18"/>
              </w:rPr>
              <w:t>29</w:t>
            </w:r>
          </w:p>
        </w:tc>
        <w:tc>
          <w:tcPr>
            <w:tcW w:w="2776" w:type="dxa"/>
            <w:tcBorders>
              <w:top w:val="single" w:sz="4" w:space="0" w:color="auto"/>
              <w:left w:val="nil"/>
              <w:bottom w:val="single" w:sz="4" w:space="0" w:color="auto"/>
              <w:right w:val="single" w:sz="4" w:space="0" w:color="auto"/>
            </w:tcBorders>
            <w:noWrap/>
            <w:vAlign w:val="center"/>
          </w:tcPr>
          <w:p w14:paraId="0E688B5E" w14:textId="77777777" w:rsidR="00FF0954" w:rsidRDefault="00000000">
            <w:pPr>
              <w:ind w:firstLine="360"/>
              <w:jc w:val="center"/>
              <w:rPr>
                <w:rFonts w:hint="eastAsia"/>
                <w:color w:val="000000"/>
                <w:sz w:val="18"/>
                <w:szCs w:val="18"/>
              </w:rPr>
            </w:pPr>
            <w:r>
              <w:rPr>
                <w:rFonts w:hint="eastAsia"/>
                <w:color w:val="000000"/>
                <w:sz w:val="18"/>
                <w:szCs w:val="18"/>
              </w:rPr>
              <w:t>输氧</w:t>
            </w:r>
          </w:p>
        </w:tc>
      </w:tr>
      <w:tr w:rsidR="00FF0954" w14:paraId="006084C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474F0C0" w14:textId="77777777" w:rsidR="00FF0954" w:rsidRDefault="00000000">
            <w:pPr>
              <w:ind w:firstLine="360"/>
              <w:jc w:val="center"/>
              <w:rPr>
                <w:rFonts w:hint="eastAsia"/>
                <w:color w:val="000000"/>
                <w:sz w:val="18"/>
                <w:szCs w:val="18"/>
              </w:rPr>
            </w:pPr>
            <w:r>
              <w:rPr>
                <w:rFonts w:hint="eastAsia"/>
                <w:color w:val="000000"/>
                <w:sz w:val="18"/>
                <w:szCs w:val="18"/>
              </w:rPr>
              <w:t>13</w:t>
            </w:r>
          </w:p>
        </w:tc>
        <w:tc>
          <w:tcPr>
            <w:tcW w:w="3399" w:type="dxa"/>
            <w:tcBorders>
              <w:top w:val="single" w:sz="4" w:space="0" w:color="auto"/>
              <w:left w:val="nil"/>
              <w:bottom w:val="single" w:sz="4" w:space="0" w:color="auto"/>
              <w:right w:val="single" w:sz="4" w:space="0" w:color="auto"/>
            </w:tcBorders>
            <w:noWrap/>
            <w:vAlign w:val="center"/>
          </w:tcPr>
          <w:p w14:paraId="3544CADF" w14:textId="77777777" w:rsidR="00FF0954" w:rsidRDefault="00000000">
            <w:pPr>
              <w:ind w:firstLine="360"/>
              <w:jc w:val="center"/>
              <w:rPr>
                <w:rFonts w:hint="eastAsia"/>
                <w:color w:val="000000"/>
                <w:sz w:val="18"/>
                <w:szCs w:val="18"/>
              </w:rPr>
            </w:pPr>
            <w:r>
              <w:rPr>
                <w:rFonts w:hint="eastAsia"/>
                <w:color w:val="000000"/>
                <w:sz w:val="18"/>
                <w:szCs w:val="18"/>
              </w:rPr>
              <w:t>中药饮片</w:t>
            </w:r>
          </w:p>
        </w:tc>
        <w:tc>
          <w:tcPr>
            <w:tcW w:w="1176" w:type="dxa"/>
            <w:tcBorders>
              <w:top w:val="single" w:sz="4" w:space="0" w:color="auto"/>
              <w:left w:val="nil"/>
              <w:bottom w:val="single" w:sz="4" w:space="0" w:color="auto"/>
              <w:right w:val="single" w:sz="4" w:space="0" w:color="auto"/>
            </w:tcBorders>
            <w:noWrap/>
            <w:vAlign w:val="center"/>
          </w:tcPr>
          <w:p w14:paraId="2B278DAD" w14:textId="77777777" w:rsidR="00FF0954" w:rsidRDefault="00000000">
            <w:pPr>
              <w:ind w:firstLine="360"/>
              <w:jc w:val="center"/>
              <w:rPr>
                <w:rFonts w:hint="eastAsia"/>
                <w:color w:val="000000"/>
                <w:sz w:val="18"/>
                <w:szCs w:val="18"/>
              </w:rPr>
            </w:pPr>
            <w:r>
              <w:rPr>
                <w:rFonts w:hint="eastAsia"/>
                <w:color w:val="000000"/>
                <w:sz w:val="18"/>
                <w:szCs w:val="18"/>
              </w:rPr>
              <w:t>31</w:t>
            </w:r>
          </w:p>
        </w:tc>
        <w:tc>
          <w:tcPr>
            <w:tcW w:w="2776" w:type="dxa"/>
            <w:tcBorders>
              <w:top w:val="single" w:sz="4" w:space="0" w:color="auto"/>
              <w:left w:val="nil"/>
              <w:bottom w:val="single" w:sz="4" w:space="0" w:color="auto"/>
              <w:right w:val="single" w:sz="4" w:space="0" w:color="auto"/>
            </w:tcBorders>
            <w:noWrap/>
            <w:vAlign w:val="center"/>
          </w:tcPr>
          <w:p w14:paraId="2772F653"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0C59B5A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1D289BB" w14:textId="77777777" w:rsidR="00FF0954" w:rsidRDefault="00000000">
            <w:pPr>
              <w:ind w:firstLine="360"/>
              <w:jc w:val="center"/>
              <w:rPr>
                <w:rFonts w:hint="eastAsia"/>
                <w:color w:val="000000"/>
                <w:sz w:val="18"/>
                <w:szCs w:val="18"/>
              </w:rPr>
            </w:pPr>
            <w:r>
              <w:rPr>
                <w:rFonts w:hint="eastAsia"/>
                <w:color w:val="000000"/>
                <w:sz w:val="18"/>
                <w:szCs w:val="18"/>
              </w:rPr>
              <w:t>21</w:t>
            </w:r>
          </w:p>
        </w:tc>
        <w:tc>
          <w:tcPr>
            <w:tcW w:w="3399" w:type="dxa"/>
            <w:tcBorders>
              <w:top w:val="single" w:sz="4" w:space="0" w:color="auto"/>
              <w:left w:val="nil"/>
              <w:bottom w:val="single" w:sz="4" w:space="0" w:color="auto"/>
              <w:right w:val="single" w:sz="4" w:space="0" w:color="auto"/>
            </w:tcBorders>
            <w:noWrap/>
            <w:vAlign w:val="center"/>
          </w:tcPr>
          <w:p w14:paraId="54FA90B1" w14:textId="77777777" w:rsidR="00FF0954" w:rsidRDefault="00000000">
            <w:pPr>
              <w:ind w:firstLine="360"/>
              <w:jc w:val="center"/>
              <w:rPr>
                <w:rFonts w:hint="eastAsia"/>
                <w:color w:val="000000"/>
                <w:sz w:val="18"/>
                <w:szCs w:val="18"/>
              </w:rPr>
            </w:pPr>
            <w:r>
              <w:rPr>
                <w:rFonts w:hint="eastAsia"/>
                <w:color w:val="000000"/>
                <w:sz w:val="18"/>
                <w:szCs w:val="18"/>
              </w:rPr>
              <w:t>治疗</w:t>
            </w:r>
          </w:p>
        </w:tc>
        <w:tc>
          <w:tcPr>
            <w:tcW w:w="1176" w:type="dxa"/>
            <w:tcBorders>
              <w:top w:val="single" w:sz="4" w:space="0" w:color="auto"/>
              <w:left w:val="nil"/>
              <w:bottom w:val="single" w:sz="4" w:space="0" w:color="auto"/>
              <w:right w:val="single" w:sz="4" w:space="0" w:color="auto"/>
            </w:tcBorders>
            <w:noWrap/>
            <w:vAlign w:val="center"/>
          </w:tcPr>
          <w:p w14:paraId="2B8DC2A1" w14:textId="77777777" w:rsidR="00FF0954" w:rsidRDefault="00000000">
            <w:pPr>
              <w:ind w:firstLine="360"/>
              <w:jc w:val="center"/>
              <w:rPr>
                <w:rFonts w:hint="eastAsia"/>
                <w:color w:val="000000"/>
                <w:sz w:val="18"/>
                <w:szCs w:val="18"/>
              </w:rPr>
            </w:pPr>
            <w:r>
              <w:rPr>
                <w:rFonts w:hint="eastAsia"/>
                <w:color w:val="000000"/>
                <w:sz w:val="18"/>
                <w:szCs w:val="18"/>
              </w:rPr>
              <w:t>32</w:t>
            </w:r>
          </w:p>
        </w:tc>
        <w:tc>
          <w:tcPr>
            <w:tcW w:w="2776" w:type="dxa"/>
            <w:tcBorders>
              <w:top w:val="single" w:sz="4" w:space="0" w:color="auto"/>
              <w:left w:val="nil"/>
              <w:bottom w:val="single" w:sz="4" w:space="0" w:color="auto"/>
              <w:right w:val="single" w:sz="4" w:space="0" w:color="auto"/>
            </w:tcBorders>
            <w:noWrap/>
            <w:vAlign w:val="center"/>
          </w:tcPr>
          <w:p w14:paraId="78706EDB" w14:textId="77777777" w:rsidR="00FF0954" w:rsidRDefault="00000000">
            <w:pPr>
              <w:ind w:firstLine="360"/>
              <w:jc w:val="center"/>
              <w:rPr>
                <w:rFonts w:hint="eastAsia"/>
                <w:color w:val="000000"/>
                <w:sz w:val="18"/>
                <w:szCs w:val="18"/>
              </w:rPr>
            </w:pPr>
            <w:r>
              <w:rPr>
                <w:rFonts w:hint="eastAsia"/>
                <w:color w:val="000000"/>
                <w:sz w:val="18"/>
                <w:szCs w:val="18"/>
              </w:rPr>
              <w:t>转科</w:t>
            </w:r>
          </w:p>
        </w:tc>
      </w:tr>
      <w:tr w:rsidR="00FF0954" w14:paraId="1AAF906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899B4E2" w14:textId="77777777" w:rsidR="00FF0954" w:rsidRDefault="00000000">
            <w:pPr>
              <w:ind w:firstLine="360"/>
              <w:jc w:val="center"/>
              <w:rPr>
                <w:rFonts w:hint="eastAsia"/>
                <w:color w:val="000000"/>
                <w:sz w:val="18"/>
                <w:szCs w:val="18"/>
              </w:rPr>
            </w:pPr>
            <w:r>
              <w:rPr>
                <w:rFonts w:hint="eastAsia"/>
                <w:color w:val="000000"/>
                <w:sz w:val="18"/>
                <w:szCs w:val="18"/>
              </w:rPr>
              <w:t>22</w:t>
            </w:r>
          </w:p>
        </w:tc>
        <w:tc>
          <w:tcPr>
            <w:tcW w:w="3399" w:type="dxa"/>
            <w:tcBorders>
              <w:top w:val="single" w:sz="4" w:space="0" w:color="auto"/>
              <w:left w:val="nil"/>
              <w:bottom w:val="single" w:sz="4" w:space="0" w:color="auto"/>
              <w:right w:val="single" w:sz="4" w:space="0" w:color="auto"/>
            </w:tcBorders>
            <w:noWrap/>
            <w:vAlign w:val="center"/>
          </w:tcPr>
          <w:p w14:paraId="6BBD224F" w14:textId="77777777" w:rsidR="00FF0954" w:rsidRDefault="00000000">
            <w:pPr>
              <w:ind w:firstLine="360"/>
              <w:jc w:val="center"/>
              <w:rPr>
                <w:rFonts w:hint="eastAsia"/>
                <w:color w:val="000000"/>
                <w:sz w:val="18"/>
                <w:szCs w:val="18"/>
              </w:rPr>
            </w:pPr>
            <w:r>
              <w:rPr>
                <w:rFonts w:hint="eastAsia"/>
                <w:color w:val="000000"/>
                <w:sz w:val="18"/>
                <w:szCs w:val="18"/>
              </w:rPr>
              <w:t>检验</w:t>
            </w:r>
          </w:p>
        </w:tc>
        <w:tc>
          <w:tcPr>
            <w:tcW w:w="1176" w:type="dxa"/>
            <w:tcBorders>
              <w:top w:val="single" w:sz="4" w:space="0" w:color="auto"/>
              <w:left w:val="nil"/>
              <w:bottom w:val="single" w:sz="4" w:space="0" w:color="auto"/>
              <w:right w:val="single" w:sz="4" w:space="0" w:color="auto"/>
            </w:tcBorders>
            <w:noWrap/>
            <w:vAlign w:val="center"/>
          </w:tcPr>
          <w:p w14:paraId="51DA133B" w14:textId="77777777" w:rsidR="00FF0954" w:rsidRDefault="00000000">
            <w:pPr>
              <w:ind w:firstLine="360"/>
              <w:jc w:val="center"/>
              <w:rPr>
                <w:rFonts w:hint="eastAsia"/>
                <w:color w:val="000000"/>
                <w:sz w:val="18"/>
                <w:szCs w:val="18"/>
              </w:rPr>
            </w:pPr>
            <w:r>
              <w:rPr>
                <w:rFonts w:hint="eastAsia"/>
                <w:color w:val="000000"/>
                <w:sz w:val="18"/>
                <w:szCs w:val="18"/>
              </w:rPr>
              <w:t>33</w:t>
            </w:r>
          </w:p>
        </w:tc>
        <w:tc>
          <w:tcPr>
            <w:tcW w:w="2776" w:type="dxa"/>
            <w:tcBorders>
              <w:top w:val="single" w:sz="4" w:space="0" w:color="auto"/>
              <w:left w:val="nil"/>
              <w:bottom w:val="single" w:sz="4" w:space="0" w:color="auto"/>
              <w:right w:val="single" w:sz="4" w:space="0" w:color="auto"/>
            </w:tcBorders>
            <w:noWrap/>
            <w:vAlign w:val="center"/>
          </w:tcPr>
          <w:p w14:paraId="362092E1" w14:textId="77777777" w:rsidR="00FF0954" w:rsidRDefault="00000000">
            <w:pPr>
              <w:ind w:firstLine="360"/>
              <w:jc w:val="center"/>
              <w:rPr>
                <w:rFonts w:hint="eastAsia"/>
                <w:color w:val="000000"/>
                <w:sz w:val="18"/>
                <w:szCs w:val="18"/>
              </w:rPr>
            </w:pPr>
            <w:r>
              <w:rPr>
                <w:rFonts w:hint="eastAsia"/>
                <w:color w:val="000000"/>
                <w:sz w:val="18"/>
                <w:szCs w:val="18"/>
              </w:rPr>
              <w:t>术后</w:t>
            </w:r>
          </w:p>
        </w:tc>
      </w:tr>
      <w:tr w:rsidR="00FF0954" w14:paraId="3742BBF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C4401B5" w14:textId="77777777" w:rsidR="00FF0954" w:rsidRDefault="00000000">
            <w:pPr>
              <w:ind w:firstLine="360"/>
              <w:jc w:val="center"/>
              <w:rPr>
                <w:rFonts w:hint="eastAsia"/>
                <w:color w:val="000000"/>
                <w:sz w:val="18"/>
                <w:szCs w:val="18"/>
              </w:rPr>
            </w:pPr>
            <w:r>
              <w:rPr>
                <w:rFonts w:hint="eastAsia"/>
                <w:color w:val="000000"/>
                <w:sz w:val="18"/>
                <w:szCs w:val="18"/>
              </w:rPr>
              <w:t>23</w:t>
            </w:r>
          </w:p>
        </w:tc>
        <w:tc>
          <w:tcPr>
            <w:tcW w:w="3399" w:type="dxa"/>
            <w:tcBorders>
              <w:top w:val="single" w:sz="4" w:space="0" w:color="auto"/>
              <w:left w:val="nil"/>
              <w:bottom w:val="single" w:sz="4" w:space="0" w:color="auto"/>
              <w:right w:val="single" w:sz="4" w:space="0" w:color="auto"/>
            </w:tcBorders>
            <w:noWrap/>
            <w:vAlign w:val="center"/>
          </w:tcPr>
          <w:p w14:paraId="3802565E" w14:textId="77777777" w:rsidR="00FF0954" w:rsidRDefault="00000000">
            <w:pPr>
              <w:ind w:firstLine="360"/>
              <w:jc w:val="center"/>
              <w:rPr>
                <w:rFonts w:hint="eastAsia"/>
                <w:color w:val="000000"/>
                <w:sz w:val="18"/>
                <w:szCs w:val="18"/>
              </w:rPr>
            </w:pPr>
            <w:r>
              <w:rPr>
                <w:rFonts w:hint="eastAsia"/>
                <w:color w:val="000000"/>
                <w:sz w:val="18"/>
                <w:szCs w:val="18"/>
              </w:rPr>
              <w:t>检查</w:t>
            </w:r>
          </w:p>
        </w:tc>
        <w:tc>
          <w:tcPr>
            <w:tcW w:w="1176" w:type="dxa"/>
            <w:tcBorders>
              <w:top w:val="single" w:sz="4" w:space="0" w:color="auto"/>
              <w:left w:val="nil"/>
              <w:bottom w:val="single" w:sz="4" w:space="0" w:color="auto"/>
              <w:right w:val="single" w:sz="4" w:space="0" w:color="auto"/>
            </w:tcBorders>
            <w:noWrap/>
            <w:vAlign w:val="center"/>
          </w:tcPr>
          <w:p w14:paraId="4CB83747" w14:textId="77777777" w:rsidR="00FF0954" w:rsidRDefault="00000000">
            <w:pPr>
              <w:ind w:firstLine="360"/>
              <w:jc w:val="center"/>
              <w:rPr>
                <w:rFonts w:hint="eastAsia"/>
                <w:color w:val="000000"/>
                <w:sz w:val="18"/>
                <w:szCs w:val="18"/>
              </w:rPr>
            </w:pPr>
            <w:r>
              <w:rPr>
                <w:rFonts w:hint="eastAsia"/>
                <w:color w:val="000000"/>
                <w:sz w:val="18"/>
                <w:szCs w:val="18"/>
              </w:rPr>
              <w:t>34</w:t>
            </w:r>
          </w:p>
        </w:tc>
        <w:tc>
          <w:tcPr>
            <w:tcW w:w="2776" w:type="dxa"/>
            <w:tcBorders>
              <w:top w:val="single" w:sz="4" w:space="0" w:color="auto"/>
              <w:left w:val="nil"/>
              <w:bottom w:val="single" w:sz="4" w:space="0" w:color="auto"/>
              <w:right w:val="single" w:sz="4" w:space="0" w:color="auto"/>
            </w:tcBorders>
            <w:noWrap/>
            <w:vAlign w:val="center"/>
          </w:tcPr>
          <w:p w14:paraId="522D848B" w14:textId="77777777" w:rsidR="00FF0954" w:rsidRDefault="00000000">
            <w:pPr>
              <w:ind w:firstLine="360"/>
              <w:jc w:val="center"/>
              <w:rPr>
                <w:rFonts w:hint="eastAsia"/>
                <w:color w:val="000000"/>
                <w:sz w:val="18"/>
                <w:szCs w:val="18"/>
              </w:rPr>
            </w:pPr>
            <w:r>
              <w:rPr>
                <w:rFonts w:hint="eastAsia"/>
                <w:color w:val="000000"/>
                <w:sz w:val="18"/>
                <w:szCs w:val="18"/>
              </w:rPr>
              <w:t>出院</w:t>
            </w:r>
          </w:p>
        </w:tc>
      </w:tr>
      <w:tr w:rsidR="00FF0954" w14:paraId="5A54C8A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631A2B0" w14:textId="77777777" w:rsidR="00FF0954" w:rsidRDefault="00000000">
            <w:pPr>
              <w:ind w:firstLine="360"/>
              <w:jc w:val="center"/>
              <w:rPr>
                <w:rFonts w:hint="eastAsia"/>
                <w:color w:val="000000"/>
                <w:sz w:val="18"/>
                <w:szCs w:val="18"/>
              </w:rPr>
            </w:pPr>
            <w:r>
              <w:rPr>
                <w:rFonts w:hint="eastAsia"/>
                <w:color w:val="000000"/>
                <w:sz w:val="18"/>
                <w:szCs w:val="18"/>
              </w:rPr>
              <w:t>24</w:t>
            </w:r>
          </w:p>
        </w:tc>
        <w:tc>
          <w:tcPr>
            <w:tcW w:w="3399" w:type="dxa"/>
            <w:tcBorders>
              <w:top w:val="single" w:sz="4" w:space="0" w:color="auto"/>
              <w:left w:val="nil"/>
              <w:bottom w:val="single" w:sz="4" w:space="0" w:color="auto"/>
              <w:right w:val="single" w:sz="4" w:space="0" w:color="auto"/>
            </w:tcBorders>
            <w:noWrap/>
            <w:vAlign w:val="center"/>
          </w:tcPr>
          <w:p w14:paraId="093AF702" w14:textId="77777777" w:rsidR="00FF0954" w:rsidRDefault="00000000">
            <w:pPr>
              <w:ind w:firstLine="360"/>
              <w:jc w:val="center"/>
              <w:rPr>
                <w:rFonts w:hint="eastAsia"/>
                <w:color w:val="000000"/>
                <w:sz w:val="18"/>
                <w:szCs w:val="18"/>
              </w:rPr>
            </w:pPr>
            <w:r>
              <w:rPr>
                <w:rFonts w:hint="eastAsia"/>
                <w:color w:val="000000"/>
                <w:sz w:val="18"/>
                <w:szCs w:val="18"/>
              </w:rPr>
              <w:t>手术</w:t>
            </w:r>
          </w:p>
        </w:tc>
        <w:tc>
          <w:tcPr>
            <w:tcW w:w="1176" w:type="dxa"/>
            <w:tcBorders>
              <w:top w:val="single" w:sz="4" w:space="0" w:color="auto"/>
              <w:left w:val="nil"/>
              <w:bottom w:val="single" w:sz="4" w:space="0" w:color="auto"/>
              <w:right w:val="single" w:sz="4" w:space="0" w:color="auto"/>
            </w:tcBorders>
            <w:noWrap/>
            <w:vAlign w:val="center"/>
          </w:tcPr>
          <w:p w14:paraId="3622BCA0" w14:textId="77777777" w:rsidR="00FF0954" w:rsidRDefault="00000000">
            <w:pPr>
              <w:ind w:firstLine="360"/>
              <w:jc w:val="center"/>
              <w:rPr>
                <w:rFonts w:hint="eastAsia"/>
                <w:color w:val="000000"/>
                <w:sz w:val="18"/>
                <w:szCs w:val="18"/>
              </w:rPr>
            </w:pPr>
            <w:r>
              <w:rPr>
                <w:rFonts w:hint="eastAsia"/>
                <w:color w:val="000000"/>
                <w:sz w:val="18"/>
                <w:szCs w:val="18"/>
              </w:rPr>
              <w:t>35</w:t>
            </w:r>
          </w:p>
        </w:tc>
        <w:tc>
          <w:tcPr>
            <w:tcW w:w="2776" w:type="dxa"/>
            <w:tcBorders>
              <w:top w:val="single" w:sz="4" w:space="0" w:color="auto"/>
              <w:left w:val="nil"/>
              <w:bottom w:val="single" w:sz="4" w:space="0" w:color="auto"/>
              <w:right w:val="single" w:sz="4" w:space="0" w:color="auto"/>
            </w:tcBorders>
            <w:noWrap/>
            <w:vAlign w:val="center"/>
          </w:tcPr>
          <w:p w14:paraId="6DAB291A" w14:textId="77777777" w:rsidR="00FF0954" w:rsidRDefault="00000000">
            <w:pPr>
              <w:ind w:firstLine="360"/>
              <w:jc w:val="center"/>
              <w:rPr>
                <w:rFonts w:hint="eastAsia"/>
                <w:color w:val="000000"/>
                <w:sz w:val="18"/>
                <w:szCs w:val="18"/>
              </w:rPr>
            </w:pPr>
            <w:r>
              <w:rPr>
                <w:rFonts w:hint="eastAsia"/>
                <w:color w:val="000000"/>
                <w:sz w:val="18"/>
                <w:szCs w:val="18"/>
              </w:rPr>
              <w:t>转院</w:t>
            </w:r>
          </w:p>
        </w:tc>
      </w:tr>
      <w:tr w:rsidR="00FF0954" w14:paraId="0471A65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1A17779" w14:textId="77777777" w:rsidR="00FF0954" w:rsidRDefault="00000000">
            <w:pPr>
              <w:ind w:firstLine="360"/>
              <w:jc w:val="center"/>
              <w:rPr>
                <w:rFonts w:hint="eastAsia"/>
                <w:color w:val="000000"/>
                <w:sz w:val="18"/>
                <w:szCs w:val="18"/>
              </w:rPr>
            </w:pPr>
            <w:r>
              <w:rPr>
                <w:rFonts w:hint="eastAsia"/>
                <w:color w:val="000000"/>
                <w:sz w:val="18"/>
                <w:szCs w:val="18"/>
              </w:rPr>
              <w:t>25</w:t>
            </w:r>
          </w:p>
        </w:tc>
        <w:tc>
          <w:tcPr>
            <w:tcW w:w="3399" w:type="dxa"/>
            <w:tcBorders>
              <w:top w:val="single" w:sz="4" w:space="0" w:color="auto"/>
              <w:left w:val="nil"/>
              <w:bottom w:val="single" w:sz="4" w:space="0" w:color="auto"/>
              <w:right w:val="single" w:sz="4" w:space="0" w:color="auto"/>
            </w:tcBorders>
            <w:noWrap/>
            <w:vAlign w:val="center"/>
          </w:tcPr>
          <w:p w14:paraId="2A710C2A" w14:textId="77777777" w:rsidR="00FF0954" w:rsidRDefault="00000000">
            <w:pPr>
              <w:ind w:firstLine="360"/>
              <w:jc w:val="center"/>
              <w:rPr>
                <w:rFonts w:hint="eastAsia"/>
                <w:color w:val="000000"/>
                <w:sz w:val="18"/>
                <w:szCs w:val="18"/>
              </w:rPr>
            </w:pPr>
            <w:r>
              <w:rPr>
                <w:rFonts w:hint="eastAsia"/>
                <w:color w:val="000000"/>
                <w:sz w:val="18"/>
                <w:szCs w:val="18"/>
              </w:rPr>
              <w:t>麻醉</w:t>
            </w:r>
          </w:p>
        </w:tc>
        <w:tc>
          <w:tcPr>
            <w:tcW w:w="1176" w:type="dxa"/>
            <w:tcBorders>
              <w:top w:val="single" w:sz="4" w:space="0" w:color="auto"/>
              <w:left w:val="nil"/>
              <w:bottom w:val="single" w:sz="4" w:space="0" w:color="auto"/>
              <w:right w:val="single" w:sz="4" w:space="0" w:color="auto"/>
            </w:tcBorders>
            <w:noWrap/>
            <w:vAlign w:val="center"/>
          </w:tcPr>
          <w:p w14:paraId="4DEC6B5E" w14:textId="77777777" w:rsidR="00FF0954" w:rsidRDefault="00000000">
            <w:pPr>
              <w:ind w:firstLine="360"/>
              <w:jc w:val="center"/>
              <w:rPr>
                <w:rFonts w:hint="eastAsia"/>
                <w:color w:val="000000"/>
                <w:sz w:val="18"/>
                <w:szCs w:val="18"/>
              </w:rPr>
            </w:pPr>
            <w:r>
              <w:rPr>
                <w:rFonts w:hint="eastAsia"/>
                <w:color w:val="000000"/>
                <w:sz w:val="18"/>
                <w:szCs w:val="18"/>
              </w:rPr>
              <w:t>36</w:t>
            </w:r>
          </w:p>
        </w:tc>
        <w:tc>
          <w:tcPr>
            <w:tcW w:w="2776" w:type="dxa"/>
            <w:tcBorders>
              <w:top w:val="single" w:sz="4" w:space="0" w:color="auto"/>
              <w:left w:val="nil"/>
              <w:bottom w:val="single" w:sz="4" w:space="0" w:color="auto"/>
              <w:right w:val="single" w:sz="4" w:space="0" w:color="auto"/>
            </w:tcBorders>
            <w:noWrap/>
            <w:vAlign w:val="center"/>
          </w:tcPr>
          <w:p w14:paraId="01DFDEC4" w14:textId="77777777" w:rsidR="00FF0954" w:rsidRDefault="00000000">
            <w:pPr>
              <w:ind w:firstLine="360"/>
              <w:jc w:val="center"/>
              <w:rPr>
                <w:rFonts w:hint="eastAsia"/>
                <w:color w:val="000000"/>
                <w:sz w:val="18"/>
                <w:szCs w:val="18"/>
              </w:rPr>
            </w:pPr>
            <w:r>
              <w:rPr>
                <w:rFonts w:hint="eastAsia"/>
                <w:color w:val="000000"/>
                <w:sz w:val="18"/>
                <w:szCs w:val="18"/>
              </w:rPr>
              <w:t>死亡</w:t>
            </w:r>
          </w:p>
        </w:tc>
      </w:tr>
      <w:tr w:rsidR="00FF0954" w14:paraId="1A916F5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7067C93" w14:textId="77777777" w:rsidR="00FF0954" w:rsidRDefault="00000000">
            <w:pPr>
              <w:ind w:firstLine="360"/>
              <w:jc w:val="center"/>
              <w:rPr>
                <w:rFonts w:hint="eastAsia"/>
                <w:color w:val="000000"/>
                <w:sz w:val="18"/>
                <w:szCs w:val="18"/>
              </w:rPr>
            </w:pPr>
            <w:r>
              <w:rPr>
                <w:rFonts w:hint="eastAsia"/>
                <w:color w:val="000000"/>
                <w:sz w:val="18"/>
                <w:szCs w:val="18"/>
              </w:rPr>
              <w:t>26</w:t>
            </w:r>
          </w:p>
        </w:tc>
        <w:tc>
          <w:tcPr>
            <w:tcW w:w="3399" w:type="dxa"/>
            <w:tcBorders>
              <w:top w:val="single" w:sz="4" w:space="0" w:color="auto"/>
              <w:left w:val="nil"/>
              <w:bottom w:val="single" w:sz="4" w:space="0" w:color="auto"/>
              <w:right w:val="single" w:sz="4" w:space="0" w:color="auto"/>
            </w:tcBorders>
            <w:noWrap/>
            <w:vAlign w:val="center"/>
          </w:tcPr>
          <w:p w14:paraId="6EE5C345" w14:textId="77777777" w:rsidR="00FF0954" w:rsidRDefault="00000000">
            <w:pPr>
              <w:ind w:firstLine="360"/>
              <w:jc w:val="center"/>
              <w:rPr>
                <w:rFonts w:hint="eastAsia"/>
                <w:color w:val="000000"/>
                <w:sz w:val="18"/>
                <w:szCs w:val="18"/>
              </w:rPr>
            </w:pPr>
            <w:r>
              <w:rPr>
                <w:rFonts w:hint="eastAsia"/>
                <w:color w:val="000000"/>
                <w:sz w:val="18"/>
                <w:szCs w:val="18"/>
              </w:rPr>
              <w:t>护理</w:t>
            </w:r>
          </w:p>
        </w:tc>
        <w:tc>
          <w:tcPr>
            <w:tcW w:w="1176" w:type="dxa"/>
            <w:tcBorders>
              <w:top w:val="single" w:sz="4" w:space="0" w:color="auto"/>
              <w:left w:val="nil"/>
              <w:bottom w:val="single" w:sz="4" w:space="0" w:color="auto"/>
              <w:right w:val="single" w:sz="4" w:space="0" w:color="auto"/>
            </w:tcBorders>
            <w:noWrap/>
            <w:vAlign w:val="center"/>
          </w:tcPr>
          <w:p w14:paraId="7F8121A4" w14:textId="77777777" w:rsidR="00FF0954" w:rsidRDefault="00000000">
            <w:pPr>
              <w:ind w:firstLine="360"/>
              <w:jc w:val="center"/>
              <w:rPr>
                <w:rFonts w:hint="eastAsia"/>
                <w:color w:val="000000"/>
                <w:sz w:val="18"/>
                <w:szCs w:val="18"/>
              </w:rPr>
            </w:pPr>
            <w:r>
              <w:rPr>
                <w:rFonts w:hint="eastAsia"/>
                <w:color w:val="000000"/>
                <w:sz w:val="18"/>
                <w:szCs w:val="18"/>
              </w:rPr>
              <w:t>37</w:t>
            </w:r>
          </w:p>
        </w:tc>
        <w:tc>
          <w:tcPr>
            <w:tcW w:w="2776" w:type="dxa"/>
            <w:tcBorders>
              <w:top w:val="single" w:sz="4" w:space="0" w:color="auto"/>
              <w:left w:val="nil"/>
              <w:bottom w:val="single" w:sz="4" w:space="0" w:color="auto"/>
              <w:right w:val="single" w:sz="4" w:space="0" w:color="auto"/>
            </w:tcBorders>
            <w:noWrap/>
            <w:vAlign w:val="center"/>
          </w:tcPr>
          <w:p w14:paraId="17F484A5" w14:textId="77777777" w:rsidR="00FF0954" w:rsidRDefault="00000000">
            <w:pPr>
              <w:ind w:firstLine="360"/>
              <w:jc w:val="center"/>
              <w:rPr>
                <w:rFonts w:hint="eastAsia"/>
                <w:color w:val="000000"/>
                <w:sz w:val="18"/>
                <w:szCs w:val="18"/>
              </w:rPr>
            </w:pPr>
            <w:r>
              <w:rPr>
                <w:rFonts w:hint="eastAsia"/>
                <w:color w:val="000000"/>
                <w:sz w:val="18"/>
                <w:szCs w:val="18"/>
              </w:rPr>
              <w:t>产后</w:t>
            </w:r>
          </w:p>
        </w:tc>
      </w:tr>
      <w:tr w:rsidR="00FF0954" w14:paraId="358A156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869BF7D" w14:textId="77777777" w:rsidR="00FF0954" w:rsidRDefault="00000000">
            <w:pPr>
              <w:ind w:firstLine="360"/>
              <w:jc w:val="center"/>
              <w:rPr>
                <w:rFonts w:hint="eastAsia"/>
                <w:color w:val="000000"/>
                <w:sz w:val="18"/>
                <w:szCs w:val="18"/>
              </w:rPr>
            </w:pPr>
            <w:r>
              <w:rPr>
                <w:rFonts w:hint="eastAsia"/>
                <w:color w:val="000000"/>
                <w:sz w:val="18"/>
                <w:szCs w:val="18"/>
              </w:rPr>
              <w:t>27</w:t>
            </w:r>
          </w:p>
        </w:tc>
        <w:tc>
          <w:tcPr>
            <w:tcW w:w="3399" w:type="dxa"/>
            <w:tcBorders>
              <w:top w:val="single" w:sz="4" w:space="0" w:color="auto"/>
              <w:left w:val="nil"/>
              <w:bottom w:val="single" w:sz="4" w:space="0" w:color="auto"/>
              <w:right w:val="single" w:sz="4" w:space="0" w:color="auto"/>
            </w:tcBorders>
            <w:noWrap/>
            <w:vAlign w:val="center"/>
          </w:tcPr>
          <w:p w14:paraId="6BE3F88C" w14:textId="77777777" w:rsidR="00FF0954" w:rsidRDefault="00000000">
            <w:pPr>
              <w:ind w:firstLine="360"/>
              <w:jc w:val="center"/>
              <w:rPr>
                <w:rFonts w:hint="eastAsia"/>
                <w:color w:val="000000"/>
                <w:sz w:val="18"/>
                <w:szCs w:val="18"/>
              </w:rPr>
            </w:pPr>
            <w:r>
              <w:rPr>
                <w:rFonts w:hint="eastAsia"/>
                <w:color w:val="000000"/>
                <w:sz w:val="18"/>
                <w:szCs w:val="18"/>
              </w:rPr>
              <w:t>膳食</w:t>
            </w:r>
          </w:p>
        </w:tc>
        <w:tc>
          <w:tcPr>
            <w:tcW w:w="1176" w:type="dxa"/>
            <w:tcBorders>
              <w:top w:val="single" w:sz="4" w:space="0" w:color="auto"/>
              <w:left w:val="nil"/>
              <w:bottom w:val="single" w:sz="4" w:space="0" w:color="auto"/>
              <w:right w:val="single" w:sz="4" w:space="0" w:color="auto"/>
            </w:tcBorders>
            <w:noWrap/>
            <w:vAlign w:val="center"/>
          </w:tcPr>
          <w:p w14:paraId="23C30068"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0AF35ED7" w14:textId="77777777" w:rsidR="00FF0954" w:rsidRDefault="00FF0954">
            <w:pPr>
              <w:ind w:firstLine="360"/>
              <w:jc w:val="center"/>
              <w:rPr>
                <w:rFonts w:hint="eastAsia"/>
                <w:color w:val="000000"/>
                <w:sz w:val="18"/>
                <w:szCs w:val="18"/>
              </w:rPr>
            </w:pPr>
          </w:p>
        </w:tc>
      </w:tr>
    </w:tbl>
    <w:p w14:paraId="0D63EC35" w14:textId="77777777" w:rsidR="00FF0954" w:rsidRDefault="00000000">
      <w:pPr>
        <w:pStyle w:val="2"/>
        <w:numPr>
          <w:ilvl w:val="1"/>
          <w:numId w:val="0"/>
        </w:numPr>
        <w:spacing w:before="156" w:after="156"/>
        <w:rPr>
          <w:rFonts w:hint="eastAsia"/>
        </w:rPr>
      </w:pPr>
      <w:bookmarkStart w:id="199" w:name="_Toc8553"/>
      <w:r>
        <w:rPr>
          <w:rFonts w:hint="eastAsia"/>
        </w:rPr>
        <w:t>7.91</w:t>
      </w:r>
      <w:r>
        <w:t>中药类别代码</w:t>
      </w:r>
      <w:r>
        <w:rPr>
          <w:rFonts w:hint="eastAsia"/>
        </w:rPr>
        <w:t>(</w:t>
      </w:r>
      <w:r>
        <w:t>tcmdrug</w:t>
      </w:r>
      <w:r>
        <w:rPr>
          <w:rFonts w:hint="eastAsia"/>
        </w:rPr>
        <w:t>_</w:t>
      </w:r>
      <w:r>
        <w:t>type_code)</w:t>
      </w:r>
      <w:bookmarkEnd w:id="199"/>
    </w:p>
    <w:p w14:paraId="4D697449" w14:textId="77777777" w:rsidR="00FF0954" w:rsidRDefault="00000000">
      <w:pPr>
        <w:pStyle w:val="a9"/>
        <w:spacing w:before="156" w:after="156"/>
        <w:rPr>
          <w:rFonts w:hint="eastAsia"/>
        </w:rPr>
      </w:pPr>
      <w:r>
        <w:t xml:space="preserve">表 </w:t>
      </w:r>
      <w:fldSimple w:instr=" SEQ 表 \* ARABIC ">
        <w:r>
          <w:t>411</w:t>
        </w:r>
      </w:fldSimple>
      <w:r>
        <w:rPr>
          <w:rFonts w:hint="eastAsia"/>
        </w:rPr>
        <w:t>中药类别代码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5500CB4"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19EF5D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4A842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BCFC2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2317A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0FC5EB6" w14:textId="77777777">
        <w:trPr>
          <w:trHeight w:val="260"/>
        </w:trPr>
        <w:tc>
          <w:tcPr>
            <w:tcW w:w="1176" w:type="dxa"/>
            <w:tcBorders>
              <w:top w:val="nil"/>
              <w:left w:val="single" w:sz="4" w:space="0" w:color="auto"/>
              <w:bottom w:val="single" w:sz="4" w:space="0" w:color="auto"/>
              <w:right w:val="single" w:sz="4" w:space="0" w:color="auto"/>
            </w:tcBorders>
            <w:noWrap/>
          </w:tcPr>
          <w:p w14:paraId="1B0452E6"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0FECFEA0" w14:textId="77777777" w:rsidR="00FF0954" w:rsidRDefault="00000000">
            <w:pPr>
              <w:ind w:firstLine="360"/>
              <w:jc w:val="center"/>
              <w:rPr>
                <w:rFonts w:hint="eastAsia"/>
                <w:color w:val="000000"/>
                <w:sz w:val="18"/>
                <w:szCs w:val="18"/>
              </w:rPr>
            </w:pPr>
            <w:r>
              <w:rPr>
                <w:rFonts w:hint="eastAsia"/>
                <w:color w:val="000000"/>
                <w:sz w:val="18"/>
                <w:szCs w:val="18"/>
              </w:rPr>
              <w:t>未使用</w:t>
            </w:r>
          </w:p>
        </w:tc>
        <w:tc>
          <w:tcPr>
            <w:tcW w:w="1176" w:type="dxa"/>
            <w:tcBorders>
              <w:top w:val="nil"/>
              <w:left w:val="nil"/>
              <w:bottom w:val="single" w:sz="4" w:space="0" w:color="auto"/>
              <w:right w:val="single" w:sz="4" w:space="0" w:color="auto"/>
            </w:tcBorders>
            <w:noWrap/>
          </w:tcPr>
          <w:p w14:paraId="11F0F507" w14:textId="77777777" w:rsidR="00FF0954" w:rsidRDefault="00000000">
            <w:pPr>
              <w:ind w:firstLine="360"/>
              <w:jc w:val="center"/>
              <w:rPr>
                <w:rFonts w:hint="eastAsia"/>
                <w:color w:val="000000"/>
                <w:sz w:val="18"/>
                <w:szCs w:val="18"/>
              </w:rPr>
            </w:pPr>
            <w:r>
              <w:rPr>
                <w:color w:val="000000"/>
                <w:sz w:val="18"/>
                <w:szCs w:val="18"/>
              </w:rPr>
              <w:t>3</w:t>
            </w:r>
          </w:p>
        </w:tc>
        <w:tc>
          <w:tcPr>
            <w:tcW w:w="2776" w:type="dxa"/>
            <w:tcBorders>
              <w:top w:val="nil"/>
              <w:left w:val="nil"/>
              <w:bottom w:val="single" w:sz="4" w:space="0" w:color="auto"/>
              <w:right w:val="single" w:sz="4" w:space="0" w:color="auto"/>
            </w:tcBorders>
            <w:noWrap/>
          </w:tcPr>
          <w:p w14:paraId="63F4CA28" w14:textId="77777777" w:rsidR="00FF0954" w:rsidRDefault="00000000">
            <w:pPr>
              <w:ind w:firstLine="360"/>
              <w:jc w:val="center"/>
              <w:rPr>
                <w:rFonts w:hint="eastAsia"/>
                <w:color w:val="000000"/>
                <w:sz w:val="18"/>
                <w:szCs w:val="18"/>
              </w:rPr>
            </w:pPr>
            <w:r>
              <w:rPr>
                <w:rFonts w:hint="eastAsia"/>
                <w:color w:val="000000"/>
                <w:sz w:val="18"/>
                <w:szCs w:val="18"/>
              </w:rPr>
              <w:t>中药饮片</w:t>
            </w:r>
          </w:p>
        </w:tc>
      </w:tr>
      <w:tr w:rsidR="00FF0954" w14:paraId="370A8494"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2CCA4176" w14:textId="77777777" w:rsidR="00FF0954" w:rsidRDefault="00000000">
            <w:pPr>
              <w:ind w:firstLine="360"/>
              <w:jc w:val="center"/>
              <w:rPr>
                <w:rFonts w:hint="eastAsia"/>
                <w:color w:val="000000"/>
                <w:sz w:val="18"/>
                <w:szCs w:val="18"/>
              </w:rPr>
            </w:pPr>
            <w:r>
              <w:rPr>
                <w:color w:val="000000"/>
                <w:sz w:val="18"/>
                <w:szCs w:val="18"/>
              </w:rPr>
              <w:t>2</w:t>
            </w:r>
          </w:p>
        </w:tc>
        <w:tc>
          <w:tcPr>
            <w:tcW w:w="3399" w:type="dxa"/>
            <w:tcBorders>
              <w:top w:val="single" w:sz="4" w:space="0" w:color="auto"/>
              <w:left w:val="nil"/>
              <w:bottom w:val="single" w:sz="4" w:space="0" w:color="auto"/>
              <w:right w:val="single" w:sz="4" w:space="0" w:color="auto"/>
            </w:tcBorders>
            <w:noWrap/>
          </w:tcPr>
          <w:p w14:paraId="663E216F" w14:textId="77777777" w:rsidR="00FF0954" w:rsidRDefault="00000000">
            <w:pPr>
              <w:ind w:firstLine="360"/>
              <w:jc w:val="center"/>
              <w:rPr>
                <w:rFonts w:hint="eastAsia"/>
                <w:color w:val="000000"/>
                <w:sz w:val="18"/>
                <w:szCs w:val="18"/>
              </w:rPr>
            </w:pPr>
            <w:r>
              <w:rPr>
                <w:rFonts w:hint="eastAsia"/>
                <w:color w:val="000000"/>
                <w:sz w:val="18"/>
                <w:szCs w:val="18"/>
              </w:rPr>
              <w:t>中成药</w:t>
            </w:r>
          </w:p>
        </w:tc>
        <w:tc>
          <w:tcPr>
            <w:tcW w:w="1176" w:type="dxa"/>
            <w:tcBorders>
              <w:top w:val="single" w:sz="4" w:space="0" w:color="auto"/>
              <w:left w:val="nil"/>
              <w:bottom w:val="single" w:sz="4" w:space="0" w:color="auto"/>
              <w:right w:val="single" w:sz="4" w:space="0" w:color="auto"/>
            </w:tcBorders>
            <w:noWrap/>
          </w:tcPr>
          <w:p w14:paraId="789589CB" w14:textId="77777777" w:rsidR="00FF0954" w:rsidRDefault="00000000">
            <w:pPr>
              <w:ind w:firstLine="360"/>
              <w:jc w:val="center"/>
              <w:rPr>
                <w:rFonts w:hint="eastAsia"/>
                <w:color w:val="000000"/>
                <w:sz w:val="18"/>
                <w:szCs w:val="18"/>
              </w:rPr>
            </w:pPr>
            <w:r>
              <w:rPr>
                <w:color w:val="000000"/>
                <w:sz w:val="18"/>
                <w:szCs w:val="18"/>
              </w:rPr>
              <w:t>9</w:t>
            </w:r>
          </w:p>
        </w:tc>
        <w:tc>
          <w:tcPr>
            <w:tcW w:w="2776" w:type="dxa"/>
            <w:tcBorders>
              <w:top w:val="single" w:sz="4" w:space="0" w:color="auto"/>
              <w:left w:val="nil"/>
              <w:bottom w:val="single" w:sz="4" w:space="0" w:color="auto"/>
              <w:right w:val="single" w:sz="4" w:space="0" w:color="auto"/>
            </w:tcBorders>
            <w:noWrap/>
          </w:tcPr>
          <w:p w14:paraId="1BD43539" w14:textId="77777777" w:rsidR="00FF0954" w:rsidRDefault="00000000">
            <w:pPr>
              <w:ind w:firstLine="360"/>
              <w:jc w:val="center"/>
              <w:rPr>
                <w:rFonts w:hint="eastAsia"/>
                <w:color w:val="000000"/>
                <w:sz w:val="18"/>
                <w:szCs w:val="18"/>
              </w:rPr>
            </w:pPr>
            <w:r>
              <w:rPr>
                <w:rFonts w:hint="eastAsia"/>
                <w:color w:val="000000"/>
                <w:sz w:val="18"/>
                <w:szCs w:val="18"/>
              </w:rPr>
              <w:t>其他中药</w:t>
            </w:r>
          </w:p>
        </w:tc>
      </w:tr>
    </w:tbl>
    <w:p w14:paraId="298CF670" w14:textId="77777777" w:rsidR="00FF0954" w:rsidRDefault="00000000">
      <w:pPr>
        <w:pStyle w:val="2"/>
        <w:numPr>
          <w:ilvl w:val="1"/>
          <w:numId w:val="0"/>
        </w:numPr>
        <w:spacing w:before="156" w:after="156"/>
        <w:rPr>
          <w:rFonts w:hint="eastAsia"/>
        </w:rPr>
      </w:pPr>
      <w:bookmarkStart w:id="200" w:name="_Toc31553"/>
      <w:r>
        <w:rPr>
          <w:rFonts w:hint="eastAsia"/>
        </w:rPr>
        <w:t>7.92</w:t>
      </w:r>
      <w:r>
        <w:t>药物类型代码</w:t>
      </w:r>
      <w:r>
        <w:rPr>
          <w:rFonts w:hint="eastAsia"/>
        </w:rPr>
        <w:t>(</w:t>
      </w:r>
      <w:r>
        <w:t>medn</w:t>
      </w:r>
      <w:r>
        <w:rPr>
          <w:rFonts w:hint="eastAsia"/>
        </w:rPr>
        <w:t>_</w:t>
      </w:r>
      <w:r>
        <w:t>type_code)</w:t>
      </w:r>
      <w:bookmarkEnd w:id="200"/>
    </w:p>
    <w:p w14:paraId="1FD6E3E8" w14:textId="77777777" w:rsidR="00FF0954" w:rsidRDefault="00000000">
      <w:pPr>
        <w:pStyle w:val="a9"/>
        <w:spacing w:before="156" w:after="156"/>
        <w:rPr>
          <w:rFonts w:hint="eastAsia"/>
        </w:rPr>
      </w:pPr>
      <w:r>
        <w:t xml:space="preserve">表 </w:t>
      </w:r>
      <w:fldSimple w:instr=" SEQ 表 \* ARABIC ">
        <w:r>
          <w:t>412</w:t>
        </w:r>
      </w:fldSimple>
      <w:r>
        <w:rPr>
          <w:rFonts w:hint="eastAsia"/>
        </w:rPr>
        <w:t>药物类型代码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3487"/>
        <w:gridCol w:w="983"/>
        <w:gridCol w:w="3069"/>
      </w:tblGrid>
      <w:tr w:rsidR="00FF0954" w14:paraId="55F4BFB9" w14:textId="77777777">
        <w:trPr>
          <w:trHeight w:val="285"/>
        </w:trPr>
        <w:tc>
          <w:tcPr>
            <w:tcW w:w="983" w:type="dxa"/>
            <w:shd w:val="clear" w:color="auto" w:fill="D0CECE" w:themeFill="background2" w:themeFillShade="E6"/>
            <w:noWrap/>
            <w:vAlign w:val="center"/>
          </w:tcPr>
          <w:p w14:paraId="11F1FE1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487" w:type="dxa"/>
            <w:shd w:val="clear" w:color="auto" w:fill="D0CECE" w:themeFill="background2" w:themeFillShade="E6"/>
            <w:noWrap/>
            <w:vAlign w:val="center"/>
          </w:tcPr>
          <w:p w14:paraId="0BAE9FA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983" w:type="dxa"/>
            <w:shd w:val="clear" w:color="auto" w:fill="D0CECE" w:themeFill="background2" w:themeFillShade="E6"/>
            <w:noWrap/>
            <w:vAlign w:val="center"/>
          </w:tcPr>
          <w:p w14:paraId="452F08C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069" w:type="dxa"/>
            <w:shd w:val="clear" w:color="auto" w:fill="D0CECE" w:themeFill="background2" w:themeFillShade="E6"/>
            <w:noWrap/>
            <w:vAlign w:val="center"/>
          </w:tcPr>
          <w:p w14:paraId="3870AEF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3DBD6DC" w14:textId="77777777">
        <w:trPr>
          <w:trHeight w:val="285"/>
        </w:trPr>
        <w:tc>
          <w:tcPr>
            <w:tcW w:w="983" w:type="dxa"/>
            <w:noWrap/>
            <w:vAlign w:val="center"/>
          </w:tcPr>
          <w:p w14:paraId="296C0A6E" w14:textId="77777777" w:rsidR="00FF0954" w:rsidRDefault="00000000">
            <w:pPr>
              <w:ind w:firstLine="360"/>
              <w:jc w:val="center"/>
              <w:rPr>
                <w:rFonts w:hint="eastAsia"/>
                <w:color w:val="000000"/>
                <w:sz w:val="18"/>
                <w:szCs w:val="18"/>
              </w:rPr>
            </w:pPr>
            <w:r>
              <w:rPr>
                <w:rFonts w:hint="eastAsia"/>
                <w:color w:val="000000"/>
                <w:sz w:val="18"/>
                <w:szCs w:val="18"/>
              </w:rPr>
              <w:t>0100</w:t>
            </w:r>
          </w:p>
        </w:tc>
        <w:tc>
          <w:tcPr>
            <w:tcW w:w="3487" w:type="dxa"/>
            <w:noWrap/>
            <w:vAlign w:val="center"/>
          </w:tcPr>
          <w:p w14:paraId="30D8D8DB" w14:textId="77777777" w:rsidR="00FF0954" w:rsidRDefault="00000000">
            <w:pPr>
              <w:ind w:firstLine="360"/>
              <w:jc w:val="center"/>
              <w:rPr>
                <w:rFonts w:hint="eastAsia"/>
                <w:color w:val="000000"/>
                <w:sz w:val="18"/>
                <w:szCs w:val="18"/>
              </w:rPr>
            </w:pPr>
            <w:r>
              <w:rPr>
                <w:rFonts w:hint="eastAsia"/>
                <w:color w:val="000000"/>
                <w:sz w:val="18"/>
                <w:szCs w:val="18"/>
              </w:rPr>
              <w:t>抗生素类抗感染药物</w:t>
            </w:r>
          </w:p>
        </w:tc>
        <w:tc>
          <w:tcPr>
            <w:tcW w:w="983" w:type="dxa"/>
            <w:noWrap/>
            <w:vAlign w:val="center"/>
          </w:tcPr>
          <w:p w14:paraId="0A041A8F" w14:textId="77777777" w:rsidR="00FF0954" w:rsidRDefault="00000000">
            <w:pPr>
              <w:ind w:firstLine="360"/>
              <w:jc w:val="center"/>
              <w:rPr>
                <w:rFonts w:hint="eastAsia"/>
                <w:color w:val="000000"/>
                <w:sz w:val="18"/>
                <w:szCs w:val="18"/>
              </w:rPr>
            </w:pPr>
            <w:r>
              <w:rPr>
                <w:rFonts w:hint="eastAsia"/>
                <w:color w:val="000000"/>
                <w:sz w:val="18"/>
                <w:szCs w:val="18"/>
              </w:rPr>
              <w:t>1206</w:t>
            </w:r>
          </w:p>
        </w:tc>
        <w:tc>
          <w:tcPr>
            <w:tcW w:w="3069" w:type="dxa"/>
            <w:noWrap/>
            <w:vAlign w:val="center"/>
          </w:tcPr>
          <w:p w14:paraId="5A7BA0FC" w14:textId="77777777" w:rsidR="00FF0954" w:rsidRDefault="00000000">
            <w:pPr>
              <w:ind w:firstLine="360"/>
              <w:jc w:val="center"/>
              <w:rPr>
                <w:rFonts w:hint="eastAsia"/>
                <w:color w:val="000000"/>
                <w:sz w:val="18"/>
                <w:szCs w:val="18"/>
              </w:rPr>
            </w:pPr>
            <w:r>
              <w:rPr>
                <w:rFonts w:hint="eastAsia"/>
                <w:color w:val="000000"/>
                <w:sz w:val="18"/>
                <w:szCs w:val="18"/>
              </w:rPr>
              <w:t>抗癫痫及抗惊厥药</w:t>
            </w:r>
          </w:p>
        </w:tc>
      </w:tr>
      <w:tr w:rsidR="00FF0954" w14:paraId="62F9D9D8" w14:textId="77777777">
        <w:trPr>
          <w:trHeight w:val="285"/>
        </w:trPr>
        <w:tc>
          <w:tcPr>
            <w:tcW w:w="983" w:type="dxa"/>
            <w:noWrap/>
            <w:vAlign w:val="center"/>
          </w:tcPr>
          <w:p w14:paraId="33CEA4AB" w14:textId="77777777" w:rsidR="00FF0954" w:rsidRDefault="00000000">
            <w:pPr>
              <w:ind w:firstLine="360"/>
              <w:jc w:val="center"/>
              <w:rPr>
                <w:rFonts w:hint="eastAsia"/>
                <w:color w:val="000000"/>
                <w:sz w:val="18"/>
                <w:szCs w:val="18"/>
              </w:rPr>
            </w:pPr>
            <w:r>
              <w:rPr>
                <w:rFonts w:hint="eastAsia"/>
                <w:color w:val="000000"/>
                <w:sz w:val="18"/>
                <w:szCs w:val="18"/>
              </w:rPr>
              <w:lastRenderedPageBreak/>
              <w:t>0101</w:t>
            </w:r>
          </w:p>
        </w:tc>
        <w:tc>
          <w:tcPr>
            <w:tcW w:w="3487" w:type="dxa"/>
            <w:noWrap/>
            <w:vAlign w:val="center"/>
          </w:tcPr>
          <w:p w14:paraId="198FF96F" w14:textId="77777777" w:rsidR="00FF0954" w:rsidRDefault="00000000">
            <w:pPr>
              <w:ind w:firstLine="360"/>
              <w:jc w:val="center"/>
              <w:rPr>
                <w:rFonts w:hint="eastAsia"/>
                <w:color w:val="000000"/>
                <w:sz w:val="18"/>
                <w:szCs w:val="18"/>
              </w:rPr>
            </w:pPr>
            <w:r>
              <w:rPr>
                <w:rFonts w:hint="eastAsia"/>
                <w:color w:val="000000"/>
                <w:sz w:val="18"/>
                <w:szCs w:val="18"/>
              </w:rPr>
              <w:t>青霉素类抗生素</w:t>
            </w:r>
          </w:p>
        </w:tc>
        <w:tc>
          <w:tcPr>
            <w:tcW w:w="983" w:type="dxa"/>
            <w:noWrap/>
            <w:vAlign w:val="center"/>
          </w:tcPr>
          <w:p w14:paraId="4360CB79" w14:textId="77777777" w:rsidR="00FF0954" w:rsidRDefault="00000000">
            <w:pPr>
              <w:ind w:firstLine="360"/>
              <w:jc w:val="center"/>
              <w:rPr>
                <w:rFonts w:hint="eastAsia"/>
                <w:color w:val="000000"/>
                <w:sz w:val="18"/>
                <w:szCs w:val="18"/>
              </w:rPr>
            </w:pPr>
            <w:r>
              <w:rPr>
                <w:rFonts w:hint="eastAsia"/>
                <w:color w:val="000000"/>
                <w:sz w:val="18"/>
                <w:szCs w:val="18"/>
              </w:rPr>
              <w:t>1207</w:t>
            </w:r>
          </w:p>
        </w:tc>
        <w:tc>
          <w:tcPr>
            <w:tcW w:w="3069" w:type="dxa"/>
            <w:noWrap/>
            <w:vAlign w:val="center"/>
          </w:tcPr>
          <w:p w14:paraId="736ACAFA" w14:textId="77777777" w:rsidR="00FF0954" w:rsidRDefault="00000000">
            <w:pPr>
              <w:ind w:firstLine="360"/>
              <w:jc w:val="center"/>
              <w:rPr>
                <w:rFonts w:hint="eastAsia"/>
                <w:color w:val="000000"/>
                <w:sz w:val="18"/>
                <w:szCs w:val="18"/>
              </w:rPr>
            </w:pPr>
            <w:r>
              <w:rPr>
                <w:rFonts w:hint="eastAsia"/>
                <w:color w:val="000000"/>
                <w:sz w:val="18"/>
                <w:szCs w:val="18"/>
              </w:rPr>
              <w:t>抗震颤麻痹药</w:t>
            </w:r>
          </w:p>
        </w:tc>
      </w:tr>
      <w:tr w:rsidR="00FF0954" w14:paraId="2BC4D645" w14:textId="77777777">
        <w:trPr>
          <w:trHeight w:val="285"/>
        </w:trPr>
        <w:tc>
          <w:tcPr>
            <w:tcW w:w="983" w:type="dxa"/>
            <w:noWrap/>
            <w:vAlign w:val="center"/>
          </w:tcPr>
          <w:p w14:paraId="26272B95" w14:textId="77777777" w:rsidR="00FF0954" w:rsidRDefault="00000000">
            <w:pPr>
              <w:ind w:firstLine="360"/>
              <w:jc w:val="center"/>
              <w:rPr>
                <w:rFonts w:hint="eastAsia"/>
                <w:color w:val="000000"/>
                <w:sz w:val="18"/>
                <w:szCs w:val="18"/>
              </w:rPr>
            </w:pPr>
            <w:r>
              <w:rPr>
                <w:rFonts w:hint="eastAsia"/>
                <w:color w:val="000000"/>
                <w:sz w:val="18"/>
                <w:szCs w:val="18"/>
              </w:rPr>
              <w:t>0102</w:t>
            </w:r>
          </w:p>
        </w:tc>
        <w:tc>
          <w:tcPr>
            <w:tcW w:w="3487" w:type="dxa"/>
            <w:noWrap/>
            <w:vAlign w:val="center"/>
          </w:tcPr>
          <w:p w14:paraId="47BFAD20" w14:textId="77777777" w:rsidR="00FF0954" w:rsidRDefault="00000000">
            <w:pPr>
              <w:ind w:firstLine="360"/>
              <w:jc w:val="center"/>
              <w:rPr>
                <w:rFonts w:hint="eastAsia"/>
                <w:color w:val="000000"/>
                <w:sz w:val="18"/>
                <w:szCs w:val="18"/>
              </w:rPr>
            </w:pPr>
            <w:r>
              <w:rPr>
                <w:rFonts w:hint="eastAsia"/>
                <w:color w:val="000000"/>
                <w:sz w:val="18"/>
                <w:szCs w:val="18"/>
              </w:rPr>
              <w:t>头孢菌素类抗生素</w:t>
            </w:r>
          </w:p>
        </w:tc>
        <w:tc>
          <w:tcPr>
            <w:tcW w:w="983" w:type="dxa"/>
            <w:noWrap/>
            <w:vAlign w:val="center"/>
          </w:tcPr>
          <w:p w14:paraId="1F616EBB" w14:textId="77777777" w:rsidR="00FF0954" w:rsidRDefault="00000000">
            <w:pPr>
              <w:ind w:firstLine="360"/>
              <w:jc w:val="center"/>
              <w:rPr>
                <w:rFonts w:hint="eastAsia"/>
                <w:color w:val="000000"/>
                <w:sz w:val="18"/>
                <w:szCs w:val="18"/>
              </w:rPr>
            </w:pPr>
            <w:r>
              <w:rPr>
                <w:rFonts w:hint="eastAsia"/>
                <w:color w:val="000000"/>
                <w:sz w:val="18"/>
                <w:szCs w:val="18"/>
              </w:rPr>
              <w:t>1209</w:t>
            </w:r>
          </w:p>
        </w:tc>
        <w:tc>
          <w:tcPr>
            <w:tcW w:w="3069" w:type="dxa"/>
            <w:noWrap/>
            <w:vAlign w:val="center"/>
          </w:tcPr>
          <w:p w14:paraId="77E1C80F" w14:textId="77777777" w:rsidR="00FF0954" w:rsidRDefault="00000000">
            <w:pPr>
              <w:ind w:firstLine="360"/>
              <w:jc w:val="center"/>
              <w:rPr>
                <w:rFonts w:hint="eastAsia"/>
                <w:color w:val="000000"/>
                <w:sz w:val="18"/>
                <w:szCs w:val="18"/>
              </w:rPr>
            </w:pPr>
            <w:r>
              <w:rPr>
                <w:rFonts w:hint="eastAsia"/>
                <w:color w:val="000000"/>
                <w:sz w:val="18"/>
                <w:szCs w:val="18"/>
              </w:rPr>
              <w:t>作用于植物神经系统药</w:t>
            </w:r>
          </w:p>
        </w:tc>
      </w:tr>
      <w:tr w:rsidR="00FF0954" w14:paraId="413B43AF" w14:textId="77777777">
        <w:trPr>
          <w:trHeight w:val="285"/>
        </w:trPr>
        <w:tc>
          <w:tcPr>
            <w:tcW w:w="983" w:type="dxa"/>
            <w:noWrap/>
            <w:vAlign w:val="center"/>
          </w:tcPr>
          <w:p w14:paraId="395CE16B" w14:textId="77777777" w:rsidR="00FF0954" w:rsidRDefault="00000000">
            <w:pPr>
              <w:ind w:firstLine="360"/>
              <w:jc w:val="center"/>
              <w:rPr>
                <w:rFonts w:hint="eastAsia"/>
                <w:color w:val="000000"/>
                <w:sz w:val="18"/>
                <w:szCs w:val="18"/>
              </w:rPr>
            </w:pPr>
            <w:r>
              <w:rPr>
                <w:rFonts w:hint="eastAsia"/>
                <w:color w:val="000000"/>
                <w:sz w:val="18"/>
                <w:szCs w:val="18"/>
              </w:rPr>
              <w:t>0103</w:t>
            </w:r>
          </w:p>
        </w:tc>
        <w:tc>
          <w:tcPr>
            <w:tcW w:w="3487" w:type="dxa"/>
            <w:noWrap/>
            <w:vAlign w:val="center"/>
          </w:tcPr>
          <w:p w14:paraId="3B40A33B" w14:textId="77777777" w:rsidR="00FF0954" w:rsidRDefault="00000000">
            <w:pPr>
              <w:ind w:firstLine="360"/>
              <w:jc w:val="center"/>
              <w:rPr>
                <w:rFonts w:hint="eastAsia"/>
                <w:color w:val="000000"/>
                <w:sz w:val="18"/>
                <w:szCs w:val="18"/>
              </w:rPr>
            </w:pPr>
            <w:r>
              <w:rPr>
                <w:rFonts w:hint="eastAsia"/>
                <w:color w:val="000000"/>
                <w:sz w:val="18"/>
                <w:szCs w:val="18"/>
              </w:rPr>
              <w:t>氨基糖苷类抗生素</w:t>
            </w:r>
          </w:p>
        </w:tc>
        <w:tc>
          <w:tcPr>
            <w:tcW w:w="983" w:type="dxa"/>
            <w:noWrap/>
            <w:vAlign w:val="center"/>
          </w:tcPr>
          <w:p w14:paraId="39C2F4B6" w14:textId="77777777" w:rsidR="00FF0954" w:rsidRDefault="00000000">
            <w:pPr>
              <w:ind w:firstLine="360"/>
              <w:jc w:val="center"/>
              <w:rPr>
                <w:rFonts w:hint="eastAsia"/>
                <w:color w:val="000000"/>
                <w:sz w:val="18"/>
                <w:szCs w:val="18"/>
              </w:rPr>
            </w:pPr>
            <w:r>
              <w:rPr>
                <w:rFonts w:hint="eastAsia"/>
                <w:color w:val="000000"/>
                <w:sz w:val="18"/>
                <w:szCs w:val="18"/>
              </w:rPr>
              <w:t>1299</w:t>
            </w:r>
          </w:p>
        </w:tc>
        <w:tc>
          <w:tcPr>
            <w:tcW w:w="3069" w:type="dxa"/>
            <w:noWrap/>
            <w:vAlign w:val="center"/>
          </w:tcPr>
          <w:p w14:paraId="0732C1A3" w14:textId="77777777" w:rsidR="00FF0954" w:rsidRDefault="00000000">
            <w:pPr>
              <w:ind w:firstLine="360"/>
              <w:jc w:val="center"/>
              <w:rPr>
                <w:rFonts w:hint="eastAsia"/>
                <w:color w:val="000000"/>
                <w:sz w:val="18"/>
                <w:szCs w:val="18"/>
              </w:rPr>
            </w:pPr>
            <w:r>
              <w:rPr>
                <w:rFonts w:hint="eastAsia"/>
                <w:color w:val="000000"/>
                <w:sz w:val="18"/>
                <w:szCs w:val="18"/>
              </w:rPr>
              <w:t>其它神经系统用药</w:t>
            </w:r>
          </w:p>
        </w:tc>
      </w:tr>
      <w:tr w:rsidR="00FF0954" w14:paraId="41C4F662" w14:textId="77777777">
        <w:trPr>
          <w:trHeight w:val="285"/>
        </w:trPr>
        <w:tc>
          <w:tcPr>
            <w:tcW w:w="983" w:type="dxa"/>
            <w:noWrap/>
            <w:vAlign w:val="center"/>
          </w:tcPr>
          <w:p w14:paraId="19A076A1" w14:textId="77777777" w:rsidR="00FF0954" w:rsidRDefault="00000000">
            <w:pPr>
              <w:ind w:firstLine="360"/>
              <w:jc w:val="center"/>
              <w:rPr>
                <w:rFonts w:hint="eastAsia"/>
                <w:color w:val="000000"/>
                <w:sz w:val="18"/>
                <w:szCs w:val="18"/>
              </w:rPr>
            </w:pPr>
            <w:r>
              <w:rPr>
                <w:rFonts w:hint="eastAsia"/>
                <w:color w:val="000000"/>
                <w:sz w:val="18"/>
                <w:szCs w:val="18"/>
              </w:rPr>
              <w:t>0104</w:t>
            </w:r>
          </w:p>
        </w:tc>
        <w:tc>
          <w:tcPr>
            <w:tcW w:w="3487" w:type="dxa"/>
            <w:noWrap/>
            <w:vAlign w:val="center"/>
          </w:tcPr>
          <w:p w14:paraId="3BF3C11A" w14:textId="77777777" w:rsidR="00FF0954" w:rsidRDefault="00000000">
            <w:pPr>
              <w:ind w:firstLine="360"/>
              <w:jc w:val="center"/>
              <w:rPr>
                <w:rFonts w:hint="eastAsia"/>
                <w:color w:val="000000"/>
                <w:sz w:val="18"/>
                <w:szCs w:val="18"/>
              </w:rPr>
            </w:pPr>
            <w:r>
              <w:rPr>
                <w:rFonts w:hint="eastAsia"/>
                <w:color w:val="000000"/>
                <w:sz w:val="18"/>
                <w:szCs w:val="18"/>
              </w:rPr>
              <w:t>酰胺醇类抗生素</w:t>
            </w:r>
          </w:p>
        </w:tc>
        <w:tc>
          <w:tcPr>
            <w:tcW w:w="983" w:type="dxa"/>
            <w:noWrap/>
            <w:vAlign w:val="center"/>
          </w:tcPr>
          <w:p w14:paraId="1143C848" w14:textId="77777777" w:rsidR="00FF0954" w:rsidRDefault="00000000">
            <w:pPr>
              <w:ind w:firstLine="360"/>
              <w:jc w:val="center"/>
              <w:rPr>
                <w:rFonts w:hint="eastAsia"/>
                <w:color w:val="000000"/>
                <w:sz w:val="18"/>
                <w:szCs w:val="18"/>
              </w:rPr>
            </w:pPr>
            <w:r>
              <w:rPr>
                <w:rFonts w:hint="eastAsia"/>
                <w:color w:val="000000"/>
                <w:sz w:val="18"/>
                <w:szCs w:val="18"/>
              </w:rPr>
              <w:t>1300</w:t>
            </w:r>
          </w:p>
        </w:tc>
        <w:tc>
          <w:tcPr>
            <w:tcW w:w="3069" w:type="dxa"/>
            <w:noWrap/>
            <w:vAlign w:val="center"/>
          </w:tcPr>
          <w:p w14:paraId="706730B8" w14:textId="77777777" w:rsidR="00FF0954" w:rsidRDefault="00000000">
            <w:pPr>
              <w:ind w:firstLine="360"/>
              <w:jc w:val="center"/>
              <w:rPr>
                <w:rFonts w:hint="eastAsia"/>
                <w:color w:val="000000"/>
                <w:sz w:val="18"/>
                <w:szCs w:val="18"/>
              </w:rPr>
            </w:pPr>
            <w:r>
              <w:rPr>
                <w:rFonts w:hint="eastAsia"/>
                <w:color w:val="000000"/>
                <w:sz w:val="18"/>
                <w:szCs w:val="18"/>
              </w:rPr>
              <w:t>呼吸系统用药物</w:t>
            </w:r>
          </w:p>
        </w:tc>
      </w:tr>
      <w:tr w:rsidR="00FF0954" w14:paraId="4EE41AAA" w14:textId="77777777">
        <w:trPr>
          <w:trHeight w:val="285"/>
        </w:trPr>
        <w:tc>
          <w:tcPr>
            <w:tcW w:w="983" w:type="dxa"/>
            <w:noWrap/>
            <w:vAlign w:val="center"/>
          </w:tcPr>
          <w:p w14:paraId="3C2CEB0A" w14:textId="77777777" w:rsidR="00FF0954" w:rsidRDefault="00000000">
            <w:pPr>
              <w:ind w:firstLine="360"/>
              <w:jc w:val="center"/>
              <w:rPr>
                <w:rFonts w:hint="eastAsia"/>
                <w:color w:val="000000"/>
                <w:sz w:val="18"/>
                <w:szCs w:val="18"/>
              </w:rPr>
            </w:pPr>
            <w:r>
              <w:rPr>
                <w:rFonts w:hint="eastAsia"/>
                <w:color w:val="000000"/>
                <w:sz w:val="18"/>
                <w:szCs w:val="18"/>
              </w:rPr>
              <w:t>0105</w:t>
            </w:r>
          </w:p>
        </w:tc>
        <w:tc>
          <w:tcPr>
            <w:tcW w:w="3487" w:type="dxa"/>
            <w:noWrap/>
            <w:vAlign w:val="center"/>
          </w:tcPr>
          <w:p w14:paraId="2241A584" w14:textId="77777777" w:rsidR="00FF0954" w:rsidRDefault="00000000">
            <w:pPr>
              <w:ind w:firstLine="360"/>
              <w:jc w:val="center"/>
              <w:rPr>
                <w:rFonts w:hint="eastAsia"/>
                <w:color w:val="000000"/>
                <w:sz w:val="18"/>
                <w:szCs w:val="18"/>
              </w:rPr>
            </w:pPr>
            <w:r>
              <w:rPr>
                <w:rFonts w:hint="eastAsia"/>
                <w:color w:val="000000"/>
                <w:sz w:val="18"/>
                <w:szCs w:val="18"/>
              </w:rPr>
              <w:t>四环素类抗生素</w:t>
            </w:r>
          </w:p>
        </w:tc>
        <w:tc>
          <w:tcPr>
            <w:tcW w:w="983" w:type="dxa"/>
            <w:noWrap/>
            <w:vAlign w:val="center"/>
          </w:tcPr>
          <w:p w14:paraId="4B778C59" w14:textId="77777777" w:rsidR="00FF0954" w:rsidRDefault="00000000">
            <w:pPr>
              <w:ind w:firstLine="360"/>
              <w:jc w:val="center"/>
              <w:rPr>
                <w:rFonts w:hint="eastAsia"/>
                <w:color w:val="000000"/>
                <w:sz w:val="18"/>
                <w:szCs w:val="18"/>
              </w:rPr>
            </w:pPr>
            <w:r>
              <w:rPr>
                <w:rFonts w:hint="eastAsia"/>
                <w:color w:val="000000"/>
                <w:sz w:val="18"/>
                <w:szCs w:val="18"/>
              </w:rPr>
              <w:t>1301</w:t>
            </w:r>
          </w:p>
        </w:tc>
        <w:tc>
          <w:tcPr>
            <w:tcW w:w="3069" w:type="dxa"/>
            <w:noWrap/>
            <w:vAlign w:val="center"/>
          </w:tcPr>
          <w:p w14:paraId="4450128A" w14:textId="77777777" w:rsidR="00FF0954" w:rsidRDefault="00000000">
            <w:pPr>
              <w:ind w:firstLine="360"/>
              <w:jc w:val="center"/>
              <w:rPr>
                <w:rFonts w:hint="eastAsia"/>
                <w:color w:val="000000"/>
                <w:sz w:val="18"/>
                <w:szCs w:val="18"/>
              </w:rPr>
            </w:pPr>
            <w:r>
              <w:rPr>
                <w:rFonts w:hint="eastAsia"/>
                <w:color w:val="000000"/>
                <w:sz w:val="18"/>
                <w:szCs w:val="18"/>
              </w:rPr>
              <w:t>祛痰药</w:t>
            </w:r>
          </w:p>
        </w:tc>
      </w:tr>
      <w:tr w:rsidR="00FF0954" w14:paraId="2247C5AC" w14:textId="77777777">
        <w:trPr>
          <w:trHeight w:val="285"/>
        </w:trPr>
        <w:tc>
          <w:tcPr>
            <w:tcW w:w="983" w:type="dxa"/>
            <w:noWrap/>
            <w:vAlign w:val="center"/>
          </w:tcPr>
          <w:p w14:paraId="1FDFC021" w14:textId="77777777" w:rsidR="00FF0954" w:rsidRDefault="00000000">
            <w:pPr>
              <w:ind w:firstLine="360"/>
              <w:jc w:val="center"/>
              <w:rPr>
                <w:rFonts w:hint="eastAsia"/>
                <w:color w:val="000000"/>
                <w:sz w:val="18"/>
                <w:szCs w:val="18"/>
              </w:rPr>
            </w:pPr>
            <w:r>
              <w:rPr>
                <w:rFonts w:hint="eastAsia"/>
                <w:color w:val="000000"/>
                <w:sz w:val="18"/>
                <w:szCs w:val="18"/>
              </w:rPr>
              <w:t>0106</w:t>
            </w:r>
          </w:p>
        </w:tc>
        <w:tc>
          <w:tcPr>
            <w:tcW w:w="3487" w:type="dxa"/>
            <w:noWrap/>
            <w:vAlign w:val="center"/>
          </w:tcPr>
          <w:p w14:paraId="65DA79B1" w14:textId="77777777" w:rsidR="00FF0954" w:rsidRDefault="00000000">
            <w:pPr>
              <w:ind w:firstLine="360"/>
              <w:jc w:val="center"/>
              <w:rPr>
                <w:rFonts w:hint="eastAsia"/>
                <w:color w:val="000000"/>
                <w:sz w:val="18"/>
                <w:szCs w:val="18"/>
              </w:rPr>
            </w:pPr>
            <w:r>
              <w:rPr>
                <w:rFonts w:hint="eastAsia"/>
                <w:color w:val="000000"/>
                <w:sz w:val="18"/>
                <w:szCs w:val="18"/>
              </w:rPr>
              <w:t>大环内酯类抗生素</w:t>
            </w:r>
          </w:p>
        </w:tc>
        <w:tc>
          <w:tcPr>
            <w:tcW w:w="983" w:type="dxa"/>
            <w:noWrap/>
            <w:vAlign w:val="center"/>
          </w:tcPr>
          <w:p w14:paraId="097B74FD" w14:textId="77777777" w:rsidR="00FF0954" w:rsidRDefault="00000000">
            <w:pPr>
              <w:ind w:firstLine="360"/>
              <w:jc w:val="center"/>
              <w:rPr>
                <w:rFonts w:hint="eastAsia"/>
                <w:color w:val="000000"/>
                <w:sz w:val="18"/>
                <w:szCs w:val="18"/>
              </w:rPr>
            </w:pPr>
            <w:r>
              <w:rPr>
                <w:rFonts w:hint="eastAsia"/>
                <w:color w:val="000000"/>
                <w:sz w:val="18"/>
                <w:szCs w:val="18"/>
              </w:rPr>
              <w:t>1302</w:t>
            </w:r>
          </w:p>
        </w:tc>
        <w:tc>
          <w:tcPr>
            <w:tcW w:w="3069" w:type="dxa"/>
            <w:noWrap/>
            <w:vAlign w:val="center"/>
          </w:tcPr>
          <w:p w14:paraId="6043C0C9" w14:textId="77777777" w:rsidR="00FF0954" w:rsidRDefault="00000000">
            <w:pPr>
              <w:ind w:firstLine="360"/>
              <w:jc w:val="center"/>
              <w:rPr>
                <w:rFonts w:hint="eastAsia"/>
                <w:color w:val="000000"/>
                <w:sz w:val="18"/>
                <w:szCs w:val="18"/>
              </w:rPr>
            </w:pPr>
            <w:r>
              <w:rPr>
                <w:rFonts w:hint="eastAsia"/>
                <w:color w:val="000000"/>
                <w:sz w:val="18"/>
                <w:szCs w:val="18"/>
              </w:rPr>
              <w:t>镇咳药</w:t>
            </w:r>
          </w:p>
        </w:tc>
      </w:tr>
      <w:tr w:rsidR="00FF0954" w14:paraId="235A59D4" w14:textId="77777777">
        <w:trPr>
          <w:trHeight w:val="285"/>
        </w:trPr>
        <w:tc>
          <w:tcPr>
            <w:tcW w:w="983" w:type="dxa"/>
            <w:noWrap/>
            <w:vAlign w:val="center"/>
          </w:tcPr>
          <w:p w14:paraId="36772B7B" w14:textId="77777777" w:rsidR="00FF0954" w:rsidRDefault="00000000">
            <w:pPr>
              <w:ind w:firstLine="360"/>
              <w:jc w:val="center"/>
              <w:rPr>
                <w:rFonts w:hint="eastAsia"/>
                <w:color w:val="000000"/>
                <w:sz w:val="18"/>
                <w:szCs w:val="18"/>
              </w:rPr>
            </w:pPr>
            <w:r>
              <w:rPr>
                <w:rFonts w:hint="eastAsia"/>
                <w:color w:val="000000"/>
                <w:sz w:val="18"/>
                <w:szCs w:val="18"/>
              </w:rPr>
              <w:t>0107</w:t>
            </w:r>
          </w:p>
        </w:tc>
        <w:tc>
          <w:tcPr>
            <w:tcW w:w="3487" w:type="dxa"/>
            <w:noWrap/>
            <w:vAlign w:val="center"/>
          </w:tcPr>
          <w:p w14:paraId="14CBD8EA" w14:textId="77777777" w:rsidR="00FF0954" w:rsidRDefault="00000000">
            <w:pPr>
              <w:ind w:firstLine="360"/>
              <w:jc w:val="center"/>
              <w:rPr>
                <w:rFonts w:hint="eastAsia"/>
                <w:color w:val="000000"/>
                <w:sz w:val="18"/>
                <w:szCs w:val="18"/>
              </w:rPr>
            </w:pPr>
            <w:r>
              <w:rPr>
                <w:rFonts w:hint="eastAsia"/>
                <w:color w:val="000000"/>
                <w:sz w:val="18"/>
                <w:szCs w:val="18"/>
              </w:rPr>
              <w:t>多肽类抗生素</w:t>
            </w:r>
          </w:p>
        </w:tc>
        <w:tc>
          <w:tcPr>
            <w:tcW w:w="983" w:type="dxa"/>
            <w:noWrap/>
            <w:vAlign w:val="center"/>
          </w:tcPr>
          <w:p w14:paraId="6B4D4A91" w14:textId="77777777" w:rsidR="00FF0954" w:rsidRDefault="00000000">
            <w:pPr>
              <w:ind w:firstLine="360"/>
              <w:jc w:val="center"/>
              <w:rPr>
                <w:rFonts w:hint="eastAsia"/>
                <w:color w:val="000000"/>
                <w:sz w:val="18"/>
                <w:szCs w:val="18"/>
              </w:rPr>
            </w:pPr>
            <w:r>
              <w:rPr>
                <w:rFonts w:hint="eastAsia"/>
                <w:color w:val="000000"/>
                <w:sz w:val="18"/>
                <w:szCs w:val="18"/>
              </w:rPr>
              <w:t>1303</w:t>
            </w:r>
          </w:p>
        </w:tc>
        <w:tc>
          <w:tcPr>
            <w:tcW w:w="3069" w:type="dxa"/>
            <w:noWrap/>
            <w:vAlign w:val="center"/>
          </w:tcPr>
          <w:p w14:paraId="0F329A69" w14:textId="77777777" w:rsidR="00FF0954" w:rsidRDefault="00000000">
            <w:pPr>
              <w:ind w:firstLine="360"/>
              <w:jc w:val="center"/>
              <w:rPr>
                <w:rFonts w:hint="eastAsia"/>
                <w:color w:val="000000"/>
                <w:sz w:val="18"/>
                <w:szCs w:val="18"/>
              </w:rPr>
            </w:pPr>
            <w:r>
              <w:rPr>
                <w:rFonts w:hint="eastAsia"/>
                <w:color w:val="000000"/>
                <w:sz w:val="18"/>
                <w:szCs w:val="18"/>
              </w:rPr>
              <w:t>平喘药</w:t>
            </w:r>
          </w:p>
        </w:tc>
      </w:tr>
      <w:tr w:rsidR="00FF0954" w14:paraId="473FEAEF" w14:textId="77777777">
        <w:trPr>
          <w:trHeight w:val="285"/>
        </w:trPr>
        <w:tc>
          <w:tcPr>
            <w:tcW w:w="983" w:type="dxa"/>
            <w:noWrap/>
            <w:vAlign w:val="center"/>
          </w:tcPr>
          <w:p w14:paraId="5C34EFE2" w14:textId="77777777" w:rsidR="00FF0954" w:rsidRDefault="00000000">
            <w:pPr>
              <w:ind w:firstLine="360"/>
              <w:jc w:val="center"/>
              <w:rPr>
                <w:rFonts w:hint="eastAsia"/>
                <w:color w:val="000000"/>
                <w:sz w:val="18"/>
                <w:szCs w:val="18"/>
              </w:rPr>
            </w:pPr>
            <w:r>
              <w:rPr>
                <w:rFonts w:hint="eastAsia"/>
                <w:color w:val="000000"/>
                <w:sz w:val="18"/>
                <w:szCs w:val="18"/>
              </w:rPr>
              <w:t>0108</w:t>
            </w:r>
          </w:p>
        </w:tc>
        <w:tc>
          <w:tcPr>
            <w:tcW w:w="3487" w:type="dxa"/>
            <w:noWrap/>
            <w:vAlign w:val="center"/>
          </w:tcPr>
          <w:p w14:paraId="75E39115" w14:textId="77777777" w:rsidR="00FF0954" w:rsidRDefault="00000000">
            <w:pPr>
              <w:ind w:firstLine="360"/>
              <w:jc w:val="center"/>
              <w:rPr>
                <w:rFonts w:hint="eastAsia"/>
                <w:color w:val="000000"/>
                <w:sz w:val="18"/>
                <w:szCs w:val="18"/>
              </w:rPr>
            </w:pPr>
            <w:r>
              <w:rPr>
                <w:rFonts w:hint="eastAsia"/>
                <w:color w:val="000000"/>
                <w:sz w:val="18"/>
                <w:szCs w:val="18"/>
              </w:rPr>
              <w:t>β - 内酰胺酶抑制剂</w:t>
            </w:r>
          </w:p>
        </w:tc>
        <w:tc>
          <w:tcPr>
            <w:tcW w:w="983" w:type="dxa"/>
            <w:noWrap/>
            <w:vAlign w:val="center"/>
          </w:tcPr>
          <w:p w14:paraId="3641C69E" w14:textId="77777777" w:rsidR="00FF0954" w:rsidRDefault="00000000">
            <w:pPr>
              <w:ind w:firstLine="360"/>
              <w:jc w:val="center"/>
              <w:rPr>
                <w:rFonts w:hint="eastAsia"/>
                <w:color w:val="000000"/>
                <w:sz w:val="18"/>
                <w:szCs w:val="18"/>
              </w:rPr>
            </w:pPr>
            <w:r>
              <w:rPr>
                <w:rFonts w:hint="eastAsia"/>
                <w:color w:val="000000"/>
                <w:sz w:val="18"/>
                <w:szCs w:val="18"/>
              </w:rPr>
              <w:t>1399</w:t>
            </w:r>
          </w:p>
        </w:tc>
        <w:tc>
          <w:tcPr>
            <w:tcW w:w="3069" w:type="dxa"/>
            <w:noWrap/>
            <w:vAlign w:val="center"/>
          </w:tcPr>
          <w:p w14:paraId="146D7C22" w14:textId="77777777" w:rsidR="00FF0954" w:rsidRDefault="00000000">
            <w:pPr>
              <w:ind w:firstLine="360"/>
              <w:jc w:val="center"/>
              <w:rPr>
                <w:rFonts w:hint="eastAsia"/>
                <w:color w:val="000000"/>
                <w:sz w:val="18"/>
                <w:szCs w:val="18"/>
              </w:rPr>
            </w:pPr>
            <w:r>
              <w:rPr>
                <w:rFonts w:hint="eastAsia"/>
                <w:color w:val="000000"/>
                <w:sz w:val="18"/>
                <w:szCs w:val="18"/>
              </w:rPr>
              <w:t>其它呼吸系统用药</w:t>
            </w:r>
          </w:p>
        </w:tc>
      </w:tr>
      <w:tr w:rsidR="00FF0954" w14:paraId="59EDF948" w14:textId="77777777">
        <w:trPr>
          <w:trHeight w:val="285"/>
        </w:trPr>
        <w:tc>
          <w:tcPr>
            <w:tcW w:w="983" w:type="dxa"/>
            <w:noWrap/>
            <w:vAlign w:val="center"/>
          </w:tcPr>
          <w:p w14:paraId="7A24B0B5" w14:textId="77777777" w:rsidR="00FF0954" w:rsidRDefault="00000000">
            <w:pPr>
              <w:ind w:firstLine="360"/>
              <w:jc w:val="center"/>
              <w:rPr>
                <w:rFonts w:hint="eastAsia"/>
                <w:color w:val="000000"/>
                <w:sz w:val="18"/>
                <w:szCs w:val="18"/>
              </w:rPr>
            </w:pPr>
            <w:r>
              <w:rPr>
                <w:rFonts w:hint="eastAsia"/>
                <w:color w:val="000000"/>
                <w:sz w:val="18"/>
                <w:szCs w:val="18"/>
              </w:rPr>
              <w:t>0109</w:t>
            </w:r>
          </w:p>
        </w:tc>
        <w:tc>
          <w:tcPr>
            <w:tcW w:w="3487" w:type="dxa"/>
            <w:noWrap/>
            <w:vAlign w:val="center"/>
          </w:tcPr>
          <w:p w14:paraId="6C9C0072" w14:textId="77777777" w:rsidR="00FF0954" w:rsidRDefault="00000000">
            <w:pPr>
              <w:ind w:firstLine="360"/>
              <w:jc w:val="center"/>
              <w:rPr>
                <w:rFonts w:hint="eastAsia"/>
                <w:color w:val="000000"/>
                <w:sz w:val="18"/>
                <w:szCs w:val="18"/>
              </w:rPr>
            </w:pPr>
            <w:r>
              <w:rPr>
                <w:rFonts w:hint="eastAsia"/>
                <w:color w:val="000000"/>
                <w:sz w:val="18"/>
                <w:szCs w:val="18"/>
              </w:rPr>
              <w:t>林可胺类抗生素</w:t>
            </w:r>
          </w:p>
        </w:tc>
        <w:tc>
          <w:tcPr>
            <w:tcW w:w="983" w:type="dxa"/>
            <w:noWrap/>
            <w:vAlign w:val="center"/>
          </w:tcPr>
          <w:p w14:paraId="37C9F672" w14:textId="77777777" w:rsidR="00FF0954" w:rsidRDefault="00000000">
            <w:pPr>
              <w:ind w:firstLine="360"/>
              <w:jc w:val="center"/>
              <w:rPr>
                <w:rFonts w:hint="eastAsia"/>
                <w:color w:val="000000"/>
                <w:sz w:val="18"/>
                <w:szCs w:val="18"/>
              </w:rPr>
            </w:pPr>
            <w:r>
              <w:rPr>
                <w:rFonts w:hint="eastAsia"/>
                <w:color w:val="000000"/>
                <w:sz w:val="18"/>
                <w:szCs w:val="18"/>
              </w:rPr>
              <w:t>1400</w:t>
            </w:r>
          </w:p>
        </w:tc>
        <w:tc>
          <w:tcPr>
            <w:tcW w:w="3069" w:type="dxa"/>
            <w:noWrap/>
            <w:vAlign w:val="center"/>
          </w:tcPr>
          <w:p w14:paraId="5A0055F2" w14:textId="77777777" w:rsidR="00FF0954" w:rsidRDefault="00000000">
            <w:pPr>
              <w:ind w:firstLine="360"/>
              <w:jc w:val="center"/>
              <w:rPr>
                <w:rFonts w:hint="eastAsia"/>
                <w:color w:val="000000"/>
                <w:sz w:val="18"/>
                <w:szCs w:val="18"/>
              </w:rPr>
            </w:pPr>
            <w:r>
              <w:rPr>
                <w:rFonts w:hint="eastAsia"/>
                <w:color w:val="000000"/>
                <w:sz w:val="18"/>
                <w:szCs w:val="18"/>
              </w:rPr>
              <w:t>消化系统用药物</w:t>
            </w:r>
          </w:p>
        </w:tc>
      </w:tr>
      <w:tr w:rsidR="00FF0954" w14:paraId="68CB7582" w14:textId="77777777">
        <w:trPr>
          <w:trHeight w:val="285"/>
        </w:trPr>
        <w:tc>
          <w:tcPr>
            <w:tcW w:w="983" w:type="dxa"/>
            <w:noWrap/>
            <w:vAlign w:val="center"/>
          </w:tcPr>
          <w:p w14:paraId="19812D3B" w14:textId="77777777" w:rsidR="00FF0954" w:rsidRDefault="00000000">
            <w:pPr>
              <w:ind w:firstLine="360"/>
              <w:jc w:val="center"/>
              <w:rPr>
                <w:rFonts w:hint="eastAsia"/>
                <w:color w:val="000000"/>
                <w:sz w:val="18"/>
                <w:szCs w:val="18"/>
              </w:rPr>
            </w:pPr>
            <w:r>
              <w:rPr>
                <w:rFonts w:hint="eastAsia"/>
                <w:color w:val="000000"/>
                <w:sz w:val="18"/>
                <w:szCs w:val="18"/>
              </w:rPr>
              <w:t>0110</w:t>
            </w:r>
          </w:p>
        </w:tc>
        <w:tc>
          <w:tcPr>
            <w:tcW w:w="3487" w:type="dxa"/>
            <w:noWrap/>
            <w:vAlign w:val="center"/>
          </w:tcPr>
          <w:p w14:paraId="0BB0DD65" w14:textId="77777777" w:rsidR="00FF0954" w:rsidRDefault="00000000">
            <w:pPr>
              <w:ind w:firstLine="360"/>
              <w:jc w:val="center"/>
              <w:rPr>
                <w:rFonts w:hint="eastAsia"/>
                <w:color w:val="000000"/>
                <w:sz w:val="18"/>
                <w:szCs w:val="18"/>
              </w:rPr>
            </w:pPr>
            <w:r>
              <w:rPr>
                <w:rFonts w:hint="eastAsia"/>
                <w:color w:val="000000"/>
                <w:sz w:val="18"/>
                <w:szCs w:val="18"/>
              </w:rPr>
              <w:t>利福霉素类抗生素</w:t>
            </w:r>
          </w:p>
        </w:tc>
        <w:tc>
          <w:tcPr>
            <w:tcW w:w="983" w:type="dxa"/>
            <w:noWrap/>
            <w:vAlign w:val="center"/>
          </w:tcPr>
          <w:p w14:paraId="1B2A1E92" w14:textId="77777777" w:rsidR="00FF0954" w:rsidRDefault="00000000">
            <w:pPr>
              <w:ind w:firstLine="360"/>
              <w:jc w:val="center"/>
              <w:rPr>
                <w:rFonts w:hint="eastAsia"/>
                <w:color w:val="000000"/>
                <w:sz w:val="18"/>
                <w:szCs w:val="18"/>
              </w:rPr>
            </w:pPr>
            <w:r>
              <w:rPr>
                <w:rFonts w:hint="eastAsia"/>
                <w:color w:val="000000"/>
                <w:sz w:val="18"/>
                <w:szCs w:val="18"/>
              </w:rPr>
              <w:t>1401</w:t>
            </w:r>
          </w:p>
        </w:tc>
        <w:tc>
          <w:tcPr>
            <w:tcW w:w="3069" w:type="dxa"/>
            <w:noWrap/>
            <w:vAlign w:val="center"/>
          </w:tcPr>
          <w:p w14:paraId="39E38754" w14:textId="77777777" w:rsidR="00FF0954" w:rsidRDefault="00000000">
            <w:pPr>
              <w:ind w:firstLine="360"/>
              <w:jc w:val="center"/>
              <w:rPr>
                <w:rFonts w:hint="eastAsia"/>
                <w:color w:val="000000"/>
                <w:sz w:val="18"/>
                <w:szCs w:val="18"/>
              </w:rPr>
            </w:pPr>
            <w:r>
              <w:rPr>
                <w:rFonts w:hint="eastAsia"/>
                <w:color w:val="000000"/>
                <w:sz w:val="18"/>
                <w:szCs w:val="18"/>
              </w:rPr>
              <w:t>抗酸及治溃疡病药</w:t>
            </w:r>
          </w:p>
        </w:tc>
      </w:tr>
      <w:tr w:rsidR="00FF0954" w14:paraId="3405998D" w14:textId="77777777">
        <w:trPr>
          <w:trHeight w:val="285"/>
        </w:trPr>
        <w:tc>
          <w:tcPr>
            <w:tcW w:w="983" w:type="dxa"/>
            <w:noWrap/>
            <w:vAlign w:val="center"/>
          </w:tcPr>
          <w:p w14:paraId="6067EDD1" w14:textId="77777777" w:rsidR="00FF0954" w:rsidRDefault="00000000">
            <w:pPr>
              <w:ind w:firstLine="360"/>
              <w:jc w:val="center"/>
              <w:rPr>
                <w:rFonts w:hint="eastAsia"/>
                <w:color w:val="000000"/>
                <w:sz w:val="18"/>
                <w:szCs w:val="18"/>
              </w:rPr>
            </w:pPr>
            <w:r>
              <w:rPr>
                <w:rFonts w:hint="eastAsia"/>
                <w:color w:val="000000"/>
                <w:sz w:val="18"/>
                <w:szCs w:val="18"/>
              </w:rPr>
              <w:t>0111</w:t>
            </w:r>
          </w:p>
        </w:tc>
        <w:tc>
          <w:tcPr>
            <w:tcW w:w="3487" w:type="dxa"/>
            <w:noWrap/>
            <w:vAlign w:val="center"/>
          </w:tcPr>
          <w:p w14:paraId="0E1B52DB" w14:textId="77777777" w:rsidR="00FF0954" w:rsidRDefault="00000000">
            <w:pPr>
              <w:ind w:firstLine="360"/>
              <w:jc w:val="center"/>
              <w:rPr>
                <w:rFonts w:hint="eastAsia"/>
                <w:color w:val="000000"/>
                <w:sz w:val="18"/>
                <w:szCs w:val="18"/>
              </w:rPr>
            </w:pPr>
            <w:r>
              <w:rPr>
                <w:rFonts w:hint="eastAsia"/>
                <w:color w:val="000000"/>
                <w:sz w:val="18"/>
                <w:szCs w:val="18"/>
              </w:rPr>
              <w:t>多烯类抗生素</w:t>
            </w:r>
          </w:p>
        </w:tc>
        <w:tc>
          <w:tcPr>
            <w:tcW w:w="983" w:type="dxa"/>
            <w:noWrap/>
            <w:vAlign w:val="center"/>
          </w:tcPr>
          <w:p w14:paraId="49464C90" w14:textId="77777777" w:rsidR="00FF0954" w:rsidRDefault="00000000">
            <w:pPr>
              <w:ind w:firstLine="360"/>
              <w:jc w:val="center"/>
              <w:rPr>
                <w:rFonts w:hint="eastAsia"/>
                <w:color w:val="000000"/>
                <w:sz w:val="18"/>
                <w:szCs w:val="18"/>
              </w:rPr>
            </w:pPr>
            <w:r>
              <w:rPr>
                <w:rFonts w:hint="eastAsia"/>
                <w:color w:val="000000"/>
                <w:sz w:val="18"/>
                <w:szCs w:val="18"/>
              </w:rPr>
              <w:t>1402</w:t>
            </w:r>
          </w:p>
        </w:tc>
        <w:tc>
          <w:tcPr>
            <w:tcW w:w="3069" w:type="dxa"/>
            <w:noWrap/>
            <w:vAlign w:val="center"/>
          </w:tcPr>
          <w:p w14:paraId="28F40236" w14:textId="77777777" w:rsidR="00FF0954" w:rsidRDefault="00000000">
            <w:pPr>
              <w:ind w:firstLine="360"/>
              <w:jc w:val="center"/>
              <w:rPr>
                <w:rFonts w:hint="eastAsia"/>
                <w:color w:val="000000"/>
                <w:sz w:val="18"/>
                <w:szCs w:val="18"/>
              </w:rPr>
            </w:pPr>
            <w:r>
              <w:rPr>
                <w:rFonts w:hint="eastAsia"/>
                <w:color w:val="000000"/>
                <w:sz w:val="18"/>
                <w:szCs w:val="18"/>
              </w:rPr>
              <w:t>健胃助消化药</w:t>
            </w:r>
          </w:p>
        </w:tc>
      </w:tr>
      <w:tr w:rsidR="00FF0954" w14:paraId="579325AF" w14:textId="77777777">
        <w:trPr>
          <w:trHeight w:val="285"/>
        </w:trPr>
        <w:tc>
          <w:tcPr>
            <w:tcW w:w="983" w:type="dxa"/>
            <w:noWrap/>
            <w:vAlign w:val="center"/>
          </w:tcPr>
          <w:p w14:paraId="55E07815" w14:textId="77777777" w:rsidR="00FF0954" w:rsidRDefault="00000000">
            <w:pPr>
              <w:ind w:firstLine="360"/>
              <w:jc w:val="center"/>
              <w:rPr>
                <w:rFonts w:hint="eastAsia"/>
                <w:color w:val="000000"/>
                <w:sz w:val="18"/>
                <w:szCs w:val="18"/>
              </w:rPr>
            </w:pPr>
            <w:r>
              <w:rPr>
                <w:rFonts w:hint="eastAsia"/>
                <w:color w:val="000000"/>
                <w:sz w:val="18"/>
                <w:szCs w:val="18"/>
              </w:rPr>
              <w:t>0199</w:t>
            </w:r>
          </w:p>
        </w:tc>
        <w:tc>
          <w:tcPr>
            <w:tcW w:w="3487" w:type="dxa"/>
            <w:noWrap/>
            <w:vAlign w:val="center"/>
          </w:tcPr>
          <w:p w14:paraId="1F6BB0DF" w14:textId="77777777" w:rsidR="00FF0954" w:rsidRDefault="00000000">
            <w:pPr>
              <w:ind w:firstLine="360"/>
              <w:jc w:val="center"/>
              <w:rPr>
                <w:rFonts w:hint="eastAsia"/>
                <w:color w:val="000000"/>
                <w:sz w:val="18"/>
                <w:szCs w:val="18"/>
              </w:rPr>
            </w:pPr>
            <w:r>
              <w:rPr>
                <w:rFonts w:hint="eastAsia"/>
                <w:color w:val="000000"/>
                <w:sz w:val="18"/>
                <w:szCs w:val="18"/>
              </w:rPr>
              <w:t>其它抗生素类抗感染药</w:t>
            </w:r>
          </w:p>
        </w:tc>
        <w:tc>
          <w:tcPr>
            <w:tcW w:w="983" w:type="dxa"/>
            <w:noWrap/>
            <w:vAlign w:val="center"/>
          </w:tcPr>
          <w:p w14:paraId="016D1C6E" w14:textId="77777777" w:rsidR="00FF0954" w:rsidRDefault="00000000">
            <w:pPr>
              <w:ind w:firstLine="360"/>
              <w:jc w:val="center"/>
              <w:rPr>
                <w:rFonts w:hint="eastAsia"/>
                <w:color w:val="000000"/>
                <w:sz w:val="18"/>
                <w:szCs w:val="18"/>
              </w:rPr>
            </w:pPr>
            <w:r>
              <w:rPr>
                <w:rFonts w:hint="eastAsia"/>
                <w:color w:val="000000"/>
                <w:sz w:val="18"/>
                <w:szCs w:val="18"/>
              </w:rPr>
              <w:t>1403</w:t>
            </w:r>
          </w:p>
        </w:tc>
        <w:tc>
          <w:tcPr>
            <w:tcW w:w="3069" w:type="dxa"/>
            <w:noWrap/>
            <w:vAlign w:val="center"/>
          </w:tcPr>
          <w:p w14:paraId="51E84B07" w14:textId="77777777" w:rsidR="00FF0954" w:rsidRDefault="00000000">
            <w:pPr>
              <w:ind w:firstLine="360"/>
              <w:jc w:val="center"/>
              <w:rPr>
                <w:rFonts w:hint="eastAsia"/>
                <w:color w:val="000000"/>
                <w:sz w:val="18"/>
                <w:szCs w:val="18"/>
              </w:rPr>
            </w:pPr>
            <w:r>
              <w:rPr>
                <w:rFonts w:hint="eastAsia"/>
                <w:color w:val="000000"/>
                <w:sz w:val="18"/>
                <w:szCs w:val="18"/>
              </w:rPr>
              <w:t>胃肠解痉药</w:t>
            </w:r>
          </w:p>
        </w:tc>
      </w:tr>
      <w:tr w:rsidR="00FF0954" w14:paraId="625F4BD0" w14:textId="77777777">
        <w:trPr>
          <w:trHeight w:val="285"/>
        </w:trPr>
        <w:tc>
          <w:tcPr>
            <w:tcW w:w="983" w:type="dxa"/>
            <w:noWrap/>
            <w:vAlign w:val="center"/>
          </w:tcPr>
          <w:p w14:paraId="43197D38" w14:textId="77777777" w:rsidR="00FF0954" w:rsidRDefault="00000000">
            <w:pPr>
              <w:ind w:firstLine="360"/>
              <w:jc w:val="center"/>
              <w:rPr>
                <w:rFonts w:hint="eastAsia"/>
                <w:color w:val="000000"/>
                <w:sz w:val="18"/>
                <w:szCs w:val="18"/>
              </w:rPr>
            </w:pPr>
            <w:r>
              <w:rPr>
                <w:rFonts w:hint="eastAsia"/>
                <w:color w:val="000000"/>
                <w:sz w:val="18"/>
                <w:szCs w:val="18"/>
              </w:rPr>
              <w:t>0200</w:t>
            </w:r>
          </w:p>
        </w:tc>
        <w:tc>
          <w:tcPr>
            <w:tcW w:w="3487" w:type="dxa"/>
            <w:noWrap/>
            <w:vAlign w:val="center"/>
          </w:tcPr>
          <w:p w14:paraId="43E5B498" w14:textId="77777777" w:rsidR="00FF0954" w:rsidRDefault="00000000">
            <w:pPr>
              <w:ind w:firstLine="360"/>
              <w:jc w:val="center"/>
              <w:rPr>
                <w:rFonts w:hint="eastAsia"/>
                <w:color w:val="000000"/>
                <w:sz w:val="18"/>
                <w:szCs w:val="18"/>
              </w:rPr>
            </w:pPr>
            <w:r>
              <w:rPr>
                <w:rFonts w:hint="eastAsia"/>
                <w:color w:val="000000"/>
                <w:sz w:val="18"/>
                <w:szCs w:val="18"/>
              </w:rPr>
              <w:t>非抗生素类抗感染药物</w:t>
            </w:r>
          </w:p>
        </w:tc>
        <w:tc>
          <w:tcPr>
            <w:tcW w:w="983" w:type="dxa"/>
            <w:noWrap/>
            <w:vAlign w:val="center"/>
          </w:tcPr>
          <w:p w14:paraId="5E4E1098" w14:textId="77777777" w:rsidR="00FF0954" w:rsidRDefault="00000000">
            <w:pPr>
              <w:ind w:firstLine="360"/>
              <w:jc w:val="center"/>
              <w:rPr>
                <w:rFonts w:hint="eastAsia"/>
                <w:color w:val="000000"/>
                <w:sz w:val="18"/>
                <w:szCs w:val="18"/>
              </w:rPr>
            </w:pPr>
            <w:r>
              <w:rPr>
                <w:rFonts w:hint="eastAsia"/>
                <w:color w:val="000000"/>
                <w:sz w:val="18"/>
                <w:szCs w:val="18"/>
              </w:rPr>
              <w:t>1404</w:t>
            </w:r>
          </w:p>
        </w:tc>
        <w:tc>
          <w:tcPr>
            <w:tcW w:w="3069" w:type="dxa"/>
            <w:noWrap/>
            <w:vAlign w:val="center"/>
          </w:tcPr>
          <w:p w14:paraId="73DF8E34" w14:textId="77777777" w:rsidR="00FF0954" w:rsidRDefault="00000000">
            <w:pPr>
              <w:ind w:firstLine="360"/>
              <w:jc w:val="center"/>
              <w:rPr>
                <w:rFonts w:hint="eastAsia"/>
                <w:color w:val="000000"/>
                <w:sz w:val="18"/>
                <w:szCs w:val="18"/>
              </w:rPr>
            </w:pPr>
            <w:r>
              <w:rPr>
                <w:rFonts w:hint="eastAsia"/>
                <w:color w:val="000000"/>
                <w:sz w:val="18"/>
                <w:szCs w:val="18"/>
              </w:rPr>
              <w:t>止吐催吐药</w:t>
            </w:r>
          </w:p>
        </w:tc>
      </w:tr>
      <w:tr w:rsidR="00FF0954" w14:paraId="2301E9F2" w14:textId="77777777">
        <w:trPr>
          <w:trHeight w:val="285"/>
        </w:trPr>
        <w:tc>
          <w:tcPr>
            <w:tcW w:w="983" w:type="dxa"/>
            <w:noWrap/>
            <w:vAlign w:val="center"/>
          </w:tcPr>
          <w:p w14:paraId="7CEC4C31" w14:textId="77777777" w:rsidR="00FF0954" w:rsidRDefault="00000000">
            <w:pPr>
              <w:ind w:firstLine="360"/>
              <w:jc w:val="center"/>
              <w:rPr>
                <w:rFonts w:hint="eastAsia"/>
                <w:color w:val="000000"/>
                <w:sz w:val="18"/>
                <w:szCs w:val="18"/>
              </w:rPr>
            </w:pPr>
            <w:r>
              <w:rPr>
                <w:rFonts w:hint="eastAsia"/>
                <w:color w:val="000000"/>
                <w:sz w:val="18"/>
                <w:szCs w:val="18"/>
              </w:rPr>
              <w:t>0201</w:t>
            </w:r>
          </w:p>
        </w:tc>
        <w:tc>
          <w:tcPr>
            <w:tcW w:w="3487" w:type="dxa"/>
            <w:noWrap/>
            <w:vAlign w:val="center"/>
          </w:tcPr>
          <w:p w14:paraId="1033E7A5" w14:textId="77777777" w:rsidR="00FF0954" w:rsidRDefault="00000000">
            <w:pPr>
              <w:ind w:firstLine="360"/>
              <w:jc w:val="center"/>
              <w:rPr>
                <w:rFonts w:hint="eastAsia"/>
                <w:color w:val="000000"/>
                <w:sz w:val="18"/>
                <w:szCs w:val="18"/>
              </w:rPr>
            </w:pPr>
            <w:r>
              <w:rPr>
                <w:rFonts w:hint="eastAsia"/>
                <w:color w:val="000000"/>
                <w:sz w:val="18"/>
                <w:szCs w:val="18"/>
              </w:rPr>
              <w:t>磺胺类药及增效剂</w:t>
            </w:r>
          </w:p>
        </w:tc>
        <w:tc>
          <w:tcPr>
            <w:tcW w:w="983" w:type="dxa"/>
            <w:noWrap/>
            <w:vAlign w:val="center"/>
          </w:tcPr>
          <w:p w14:paraId="324A5186" w14:textId="77777777" w:rsidR="00FF0954" w:rsidRDefault="00000000">
            <w:pPr>
              <w:ind w:firstLine="360"/>
              <w:jc w:val="center"/>
              <w:rPr>
                <w:rFonts w:hint="eastAsia"/>
                <w:color w:val="000000"/>
                <w:sz w:val="18"/>
                <w:szCs w:val="18"/>
              </w:rPr>
            </w:pPr>
            <w:r>
              <w:rPr>
                <w:rFonts w:hint="eastAsia"/>
                <w:color w:val="000000"/>
                <w:sz w:val="18"/>
                <w:szCs w:val="18"/>
              </w:rPr>
              <w:t>1405</w:t>
            </w:r>
          </w:p>
        </w:tc>
        <w:tc>
          <w:tcPr>
            <w:tcW w:w="3069" w:type="dxa"/>
            <w:noWrap/>
            <w:vAlign w:val="center"/>
          </w:tcPr>
          <w:p w14:paraId="68265E70" w14:textId="77777777" w:rsidR="00FF0954" w:rsidRDefault="00000000">
            <w:pPr>
              <w:ind w:firstLine="360"/>
              <w:jc w:val="center"/>
              <w:rPr>
                <w:rFonts w:hint="eastAsia"/>
                <w:color w:val="000000"/>
                <w:sz w:val="18"/>
                <w:szCs w:val="18"/>
              </w:rPr>
            </w:pPr>
            <w:r>
              <w:rPr>
                <w:rFonts w:hint="eastAsia"/>
                <w:color w:val="000000"/>
                <w:sz w:val="18"/>
                <w:szCs w:val="18"/>
              </w:rPr>
              <w:t>泻药止泻药</w:t>
            </w:r>
          </w:p>
        </w:tc>
      </w:tr>
      <w:tr w:rsidR="00FF0954" w14:paraId="4A306543" w14:textId="77777777">
        <w:trPr>
          <w:trHeight w:val="285"/>
        </w:trPr>
        <w:tc>
          <w:tcPr>
            <w:tcW w:w="983" w:type="dxa"/>
            <w:noWrap/>
            <w:vAlign w:val="center"/>
          </w:tcPr>
          <w:p w14:paraId="1B78BB0A" w14:textId="77777777" w:rsidR="00FF0954" w:rsidRDefault="00000000">
            <w:pPr>
              <w:ind w:firstLine="360"/>
              <w:jc w:val="center"/>
              <w:rPr>
                <w:rFonts w:hint="eastAsia"/>
                <w:color w:val="000000"/>
                <w:sz w:val="18"/>
                <w:szCs w:val="18"/>
              </w:rPr>
            </w:pPr>
            <w:r>
              <w:rPr>
                <w:rFonts w:hint="eastAsia"/>
                <w:color w:val="000000"/>
                <w:sz w:val="18"/>
                <w:szCs w:val="18"/>
              </w:rPr>
              <w:t>0202</w:t>
            </w:r>
          </w:p>
        </w:tc>
        <w:tc>
          <w:tcPr>
            <w:tcW w:w="3487" w:type="dxa"/>
            <w:noWrap/>
            <w:vAlign w:val="center"/>
          </w:tcPr>
          <w:p w14:paraId="01AC251C" w14:textId="77777777" w:rsidR="00FF0954" w:rsidRDefault="00000000">
            <w:pPr>
              <w:ind w:firstLine="360"/>
              <w:jc w:val="center"/>
              <w:rPr>
                <w:rFonts w:hint="eastAsia"/>
                <w:color w:val="000000"/>
                <w:sz w:val="18"/>
                <w:szCs w:val="18"/>
              </w:rPr>
            </w:pPr>
            <w:proofErr w:type="gramStart"/>
            <w:r>
              <w:rPr>
                <w:rFonts w:hint="eastAsia"/>
                <w:color w:val="000000"/>
                <w:sz w:val="18"/>
                <w:szCs w:val="18"/>
              </w:rPr>
              <w:t>喹</w:t>
            </w:r>
            <w:proofErr w:type="gramEnd"/>
            <w:r>
              <w:rPr>
                <w:rFonts w:hint="eastAsia"/>
                <w:color w:val="000000"/>
                <w:sz w:val="18"/>
                <w:szCs w:val="18"/>
              </w:rPr>
              <w:t>诺酮类抗感染药</w:t>
            </w:r>
          </w:p>
        </w:tc>
        <w:tc>
          <w:tcPr>
            <w:tcW w:w="983" w:type="dxa"/>
            <w:noWrap/>
            <w:vAlign w:val="center"/>
          </w:tcPr>
          <w:p w14:paraId="441858AC" w14:textId="77777777" w:rsidR="00FF0954" w:rsidRDefault="00000000">
            <w:pPr>
              <w:ind w:firstLine="360"/>
              <w:jc w:val="center"/>
              <w:rPr>
                <w:rFonts w:hint="eastAsia"/>
                <w:color w:val="000000"/>
                <w:sz w:val="18"/>
                <w:szCs w:val="18"/>
              </w:rPr>
            </w:pPr>
            <w:r>
              <w:rPr>
                <w:rFonts w:hint="eastAsia"/>
                <w:color w:val="000000"/>
                <w:sz w:val="18"/>
                <w:szCs w:val="18"/>
              </w:rPr>
              <w:t>1406</w:t>
            </w:r>
          </w:p>
        </w:tc>
        <w:tc>
          <w:tcPr>
            <w:tcW w:w="3069" w:type="dxa"/>
            <w:noWrap/>
            <w:vAlign w:val="center"/>
          </w:tcPr>
          <w:p w14:paraId="750E8C7C" w14:textId="77777777" w:rsidR="00FF0954" w:rsidRDefault="00000000">
            <w:pPr>
              <w:ind w:firstLine="360"/>
              <w:jc w:val="center"/>
              <w:rPr>
                <w:rFonts w:hint="eastAsia"/>
                <w:color w:val="000000"/>
                <w:sz w:val="18"/>
                <w:szCs w:val="18"/>
              </w:rPr>
            </w:pPr>
            <w:r>
              <w:rPr>
                <w:rFonts w:hint="eastAsia"/>
                <w:color w:val="000000"/>
                <w:sz w:val="18"/>
                <w:szCs w:val="18"/>
              </w:rPr>
              <w:t>食欲抑制药及其它减肥药</w:t>
            </w:r>
          </w:p>
        </w:tc>
      </w:tr>
      <w:tr w:rsidR="00FF0954" w14:paraId="1F96D398" w14:textId="77777777">
        <w:trPr>
          <w:trHeight w:val="285"/>
        </w:trPr>
        <w:tc>
          <w:tcPr>
            <w:tcW w:w="983" w:type="dxa"/>
            <w:noWrap/>
            <w:vAlign w:val="center"/>
          </w:tcPr>
          <w:p w14:paraId="3DA98AB0" w14:textId="77777777" w:rsidR="00FF0954" w:rsidRDefault="00000000">
            <w:pPr>
              <w:ind w:firstLine="360"/>
              <w:jc w:val="center"/>
              <w:rPr>
                <w:rFonts w:hint="eastAsia"/>
                <w:color w:val="000000"/>
                <w:sz w:val="18"/>
                <w:szCs w:val="18"/>
              </w:rPr>
            </w:pPr>
            <w:r>
              <w:rPr>
                <w:rFonts w:hint="eastAsia"/>
                <w:color w:val="000000"/>
                <w:sz w:val="18"/>
                <w:szCs w:val="18"/>
              </w:rPr>
              <w:t>0203</w:t>
            </w:r>
          </w:p>
        </w:tc>
        <w:tc>
          <w:tcPr>
            <w:tcW w:w="3487" w:type="dxa"/>
            <w:noWrap/>
            <w:vAlign w:val="center"/>
          </w:tcPr>
          <w:p w14:paraId="2C3A697D" w14:textId="77777777" w:rsidR="00FF0954" w:rsidRDefault="00000000">
            <w:pPr>
              <w:ind w:firstLine="360"/>
              <w:jc w:val="center"/>
              <w:rPr>
                <w:rFonts w:hint="eastAsia"/>
                <w:color w:val="000000"/>
                <w:sz w:val="18"/>
                <w:szCs w:val="18"/>
              </w:rPr>
            </w:pPr>
            <w:r>
              <w:rPr>
                <w:rFonts w:hint="eastAsia"/>
                <w:color w:val="000000"/>
                <w:sz w:val="18"/>
                <w:szCs w:val="18"/>
              </w:rPr>
              <w:t>抗结核麻风分枝杆菌类药</w:t>
            </w:r>
          </w:p>
        </w:tc>
        <w:tc>
          <w:tcPr>
            <w:tcW w:w="983" w:type="dxa"/>
            <w:noWrap/>
            <w:vAlign w:val="center"/>
          </w:tcPr>
          <w:p w14:paraId="57EDBB4C" w14:textId="77777777" w:rsidR="00FF0954" w:rsidRDefault="00000000">
            <w:pPr>
              <w:ind w:firstLine="360"/>
              <w:jc w:val="center"/>
              <w:rPr>
                <w:rFonts w:hint="eastAsia"/>
                <w:color w:val="000000"/>
                <w:sz w:val="18"/>
                <w:szCs w:val="18"/>
              </w:rPr>
            </w:pPr>
            <w:r>
              <w:rPr>
                <w:rFonts w:hint="eastAsia"/>
                <w:color w:val="000000"/>
                <w:sz w:val="18"/>
                <w:szCs w:val="18"/>
              </w:rPr>
              <w:t>1407</w:t>
            </w:r>
          </w:p>
        </w:tc>
        <w:tc>
          <w:tcPr>
            <w:tcW w:w="3069" w:type="dxa"/>
            <w:noWrap/>
            <w:vAlign w:val="center"/>
          </w:tcPr>
          <w:p w14:paraId="5637391C" w14:textId="77777777" w:rsidR="00FF0954" w:rsidRDefault="00000000">
            <w:pPr>
              <w:ind w:firstLine="360"/>
              <w:jc w:val="center"/>
              <w:rPr>
                <w:rFonts w:hint="eastAsia"/>
                <w:color w:val="000000"/>
                <w:sz w:val="18"/>
                <w:szCs w:val="18"/>
              </w:rPr>
            </w:pPr>
            <w:r>
              <w:rPr>
                <w:rFonts w:hint="eastAsia"/>
                <w:color w:val="000000"/>
                <w:sz w:val="18"/>
                <w:szCs w:val="18"/>
              </w:rPr>
              <w:t>肝病辅助药</w:t>
            </w:r>
          </w:p>
        </w:tc>
      </w:tr>
      <w:tr w:rsidR="00FF0954" w14:paraId="560C1378" w14:textId="77777777">
        <w:trPr>
          <w:trHeight w:val="285"/>
        </w:trPr>
        <w:tc>
          <w:tcPr>
            <w:tcW w:w="983" w:type="dxa"/>
            <w:noWrap/>
            <w:vAlign w:val="center"/>
          </w:tcPr>
          <w:p w14:paraId="784041B0" w14:textId="77777777" w:rsidR="00FF0954" w:rsidRDefault="00000000">
            <w:pPr>
              <w:ind w:firstLine="360"/>
              <w:jc w:val="center"/>
              <w:rPr>
                <w:rFonts w:hint="eastAsia"/>
                <w:color w:val="000000"/>
                <w:sz w:val="18"/>
                <w:szCs w:val="18"/>
              </w:rPr>
            </w:pPr>
            <w:r>
              <w:rPr>
                <w:rFonts w:hint="eastAsia"/>
                <w:color w:val="000000"/>
                <w:sz w:val="18"/>
                <w:szCs w:val="18"/>
              </w:rPr>
              <w:t>0204</w:t>
            </w:r>
          </w:p>
        </w:tc>
        <w:tc>
          <w:tcPr>
            <w:tcW w:w="3487" w:type="dxa"/>
            <w:noWrap/>
            <w:vAlign w:val="center"/>
          </w:tcPr>
          <w:p w14:paraId="5424E41D" w14:textId="77777777" w:rsidR="00FF0954" w:rsidRDefault="00000000">
            <w:pPr>
              <w:ind w:firstLine="360"/>
              <w:jc w:val="center"/>
              <w:rPr>
                <w:rFonts w:hint="eastAsia"/>
                <w:color w:val="000000"/>
                <w:sz w:val="18"/>
                <w:szCs w:val="18"/>
              </w:rPr>
            </w:pPr>
            <w:r>
              <w:rPr>
                <w:rFonts w:hint="eastAsia"/>
                <w:color w:val="000000"/>
                <w:sz w:val="18"/>
                <w:szCs w:val="18"/>
              </w:rPr>
              <w:t>抗真菌类药</w:t>
            </w:r>
          </w:p>
        </w:tc>
        <w:tc>
          <w:tcPr>
            <w:tcW w:w="983" w:type="dxa"/>
            <w:noWrap/>
            <w:vAlign w:val="center"/>
          </w:tcPr>
          <w:p w14:paraId="26500B06" w14:textId="77777777" w:rsidR="00FF0954" w:rsidRDefault="00000000">
            <w:pPr>
              <w:ind w:firstLine="360"/>
              <w:jc w:val="center"/>
              <w:rPr>
                <w:rFonts w:hint="eastAsia"/>
                <w:color w:val="000000"/>
                <w:sz w:val="18"/>
                <w:szCs w:val="18"/>
              </w:rPr>
            </w:pPr>
            <w:r>
              <w:rPr>
                <w:rFonts w:hint="eastAsia"/>
                <w:color w:val="000000"/>
                <w:sz w:val="18"/>
                <w:szCs w:val="18"/>
              </w:rPr>
              <w:t>1408</w:t>
            </w:r>
          </w:p>
        </w:tc>
        <w:tc>
          <w:tcPr>
            <w:tcW w:w="3069" w:type="dxa"/>
            <w:noWrap/>
            <w:vAlign w:val="center"/>
          </w:tcPr>
          <w:p w14:paraId="67C39A87" w14:textId="77777777" w:rsidR="00FF0954" w:rsidRDefault="00000000">
            <w:pPr>
              <w:ind w:firstLine="360"/>
              <w:jc w:val="center"/>
              <w:rPr>
                <w:rFonts w:hint="eastAsia"/>
                <w:color w:val="000000"/>
                <w:sz w:val="18"/>
                <w:szCs w:val="18"/>
              </w:rPr>
            </w:pPr>
            <w:r>
              <w:rPr>
                <w:rFonts w:hint="eastAsia"/>
                <w:color w:val="000000"/>
                <w:sz w:val="18"/>
                <w:szCs w:val="18"/>
              </w:rPr>
              <w:t>利胆药</w:t>
            </w:r>
          </w:p>
        </w:tc>
      </w:tr>
      <w:tr w:rsidR="00FF0954" w14:paraId="6E443483" w14:textId="77777777">
        <w:trPr>
          <w:trHeight w:val="285"/>
        </w:trPr>
        <w:tc>
          <w:tcPr>
            <w:tcW w:w="983" w:type="dxa"/>
            <w:noWrap/>
            <w:vAlign w:val="center"/>
          </w:tcPr>
          <w:p w14:paraId="2853C80C" w14:textId="77777777" w:rsidR="00FF0954" w:rsidRDefault="00000000">
            <w:pPr>
              <w:ind w:firstLine="360"/>
              <w:jc w:val="center"/>
              <w:rPr>
                <w:rFonts w:hint="eastAsia"/>
                <w:color w:val="000000"/>
                <w:sz w:val="18"/>
                <w:szCs w:val="18"/>
              </w:rPr>
            </w:pPr>
            <w:r>
              <w:rPr>
                <w:rFonts w:hint="eastAsia"/>
                <w:color w:val="000000"/>
                <w:sz w:val="18"/>
                <w:szCs w:val="18"/>
              </w:rPr>
              <w:t>0205</w:t>
            </w:r>
          </w:p>
        </w:tc>
        <w:tc>
          <w:tcPr>
            <w:tcW w:w="3487" w:type="dxa"/>
            <w:noWrap/>
            <w:vAlign w:val="center"/>
          </w:tcPr>
          <w:p w14:paraId="312E4BF4" w14:textId="77777777" w:rsidR="00FF0954" w:rsidRDefault="00000000">
            <w:pPr>
              <w:ind w:firstLine="360"/>
              <w:jc w:val="center"/>
              <w:rPr>
                <w:rFonts w:hint="eastAsia"/>
                <w:color w:val="000000"/>
                <w:sz w:val="18"/>
                <w:szCs w:val="18"/>
              </w:rPr>
            </w:pPr>
            <w:r>
              <w:rPr>
                <w:rFonts w:hint="eastAsia"/>
                <w:color w:val="000000"/>
                <w:sz w:val="18"/>
                <w:szCs w:val="18"/>
              </w:rPr>
              <w:t>抗病毒类药</w:t>
            </w:r>
          </w:p>
        </w:tc>
        <w:tc>
          <w:tcPr>
            <w:tcW w:w="983" w:type="dxa"/>
            <w:noWrap/>
            <w:vAlign w:val="center"/>
          </w:tcPr>
          <w:p w14:paraId="58249014" w14:textId="77777777" w:rsidR="00FF0954" w:rsidRDefault="00000000">
            <w:pPr>
              <w:ind w:firstLine="360"/>
              <w:jc w:val="center"/>
              <w:rPr>
                <w:rFonts w:hint="eastAsia"/>
                <w:color w:val="000000"/>
                <w:sz w:val="18"/>
                <w:szCs w:val="18"/>
              </w:rPr>
            </w:pPr>
            <w:r>
              <w:rPr>
                <w:rFonts w:hint="eastAsia"/>
                <w:color w:val="000000"/>
                <w:sz w:val="18"/>
                <w:szCs w:val="18"/>
              </w:rPr>
              <w:t>1409</w:t>
            </w:r>
          </w:p>
        </w:tc>
        <w:tc>
          <w:tcPr>
            <w:tcW w:w="3069" w:type="dxa"/>
            <w:noWrap/>
            <w:vAlign w:val="center"/>
          </w:tcPr>
          <w:p w14:paraId="0DB83133" w14:textId="77777777" w:rsidR="00FF0954" w:rsidRDefault="00000000">
            <w:pPr>
              <w:ind w:firstLine="360"/>
              <w:jc w:val="center"/>
              <w:rPr>
                <w:rFonts w:hint="eastAsia"/>
                <w:color w:val="000000"/>
                <w:sz w:val="18"/>
                <w:szCs w:val="18"/>
              </w:rPr>
            </w:pPr>
            <w:proofErr w:type="gramStart"/>
            <w:r>
              <w:rPr>
                <w:rFonts w:hint="eastAsia"/>
                <w:color w:val="000000"/>
                <w:sz w:val="18"/>
                <w:szCs w:val="18"/>
              </w:rPr>
              <w:t>治痔药</w:t>
            </w:r>
            <w:proofErr w:type="gramEnd"/>
          </w:p>
        </w:tc>
      </w:tr>
      <w:tr w:rsidR="00FF0954" w14:paraId="73495CD7" w14:textId="77777777">
        <w:trPr>
          <w:trHeight w:val="285"/>
        </w:trPr>
        <w:tc>
          <w:tcPr>
            <w:tcW w:w="983" w:type="dxa"/>
            <w:noWrap/>
            <w:vAlign w:val="center"/>
          </w:tcPr>
          <w:p w14:paraId="499F6E44" w14:textId="77777777" w:rsidR="00FF0954" w:rsidRDefault="00000000">
            <w:pPr>
              <w:ind w:firstLine="360"/>
              <w:jc w:val="center"/>
              <w:rPr>
                <w:rFonts w:hint="eastAsia"/>
                <w:color w:val="000000"/>
                <w:sz w:val="18"/>
                <w:szCs w:val="18"/>
              </w:rPr>
            </w:pPr>
            <w:r>
              <w:rPr>
                <w:rFonts w:hint="eastAsia"/>
                <w:color w:val="000000"/>
                <w:sz w:val="18"/>
                <w:szCs w:val="18"/>
              </w:rPr>
              <w:t>0206</w:t>
            </w:r>
          </w:p>
        </w:tc>
        <w:tc>
          <w:tcPr>
            <w:tcW w:w="3487" w:type="dxa"/>
            <w:noWrap/>
            <w:vAlign w:val="center"/>
          </w:tcPr>
          <w:p w14:paraId="0455F71B" w14:textId="77777777" w:rsidR="00FF0954" w:rsidRDefault="00000000">
            <w:pPr>
              <w:ind w:firstLine="360"/>
              <w:jc w:val="center"/>
              <w:rPr>
                <w:rFonts w:hint="eastAsia"/>
                <w:color w:val="000000"/>
                <w:sz w:val="18"/>
                <w:szCs w:val="18"/>
              </w:rPr>
            </w:pPr>
            <w:r>
              <w:rPr>
                <w:rFonts w:hint="eastAsia"/>
                <w:color w:val="000000"/>
                <w:sz w:val="18"/>
                <w:szCs w:val="18"/>
              </w:rPr>
              <w:t>抗螺旋体类药</w:t>
            </w:r>
          </w:p>
        </w:tc>
        <w:tc>
          <w:tcPr>
            <w:tcW w:w="983" w:type="dxa"/>
            <w:noWrap/>
            <w:vAlign w:val="center"/>
          </w:tcPr>
          <w:p w14:paraId="70F57676" w14:textId="77777777" w:rsidR="00FF0954" w:rsidRDefault="00000000">
            <w:pPr>
              <w:ind w:firstLine="360"/>
              <w:jc w:val="center"/>
              <w:rPr>
                <w:rFonts w:hint="eastAsia"/>
                <w:color w:val="000000"/>
                <w:sz w:val="18"/>
                <w:szCs w:val="18"/>
              </w:rPr>
            </w:pPr>
            <w:r>
              <w:rPr>
                <w:rFonts w:hint="eastAsia"/>
                <w:color w:val="000000"/>
                <w:sz w:val="18"/>
                <w:szCs w:val="18"/>
              </w:rPr>
              <w:t>1499</w:t>
            </w:r>
          </w:p>
        </w:tc>
        <w:tc>
          <w:tcPr>
            <w:tcW w:w="3069" w:type="dxa"/>
            <w:noWrap/>
            <w:vAlign w:val="center"/>
          </w:tcPr>
          <w:p w14:paraId="13CE7ACA" w14:textId="77777777" w:rsidR="00FF0954" w:rsidRDefault="00000000">
            <w:pPr>
              <w:ind w:firstLine="360"/>
              <w:jc w:val="center"/>
              <w:rPr>
                <w:rFonts w:hint="eastAsia"/>
                <w:color w:val="000000"/>
                <w:sz w:val="18"/>
                <w:szCs w:val="18"/>
              </w:rPr>
            </w:pPr>
            <w:r>
              <w:rPr>
                <w:rFonts w:hint="eastAsia"/>
                <w:color w:val="000000"/>
                <w:sz w:val="18"/>
                <w:szCs w:val="18"/>
              </w:rPr>
              <w:t>其它消化系统用药</w:t>
            </w:r>
          </w:p>
        </w:tc>
      </w:tr>
      <w:tr w:rsidR="00FF0954" w14:paraId="0F34EC73" w14:textId="77777777">
        <w:trPr>
          <w:trHeight w:val="285"/>
        </w:trPr>
        <w:tc>
          <w:tcPr>
            <w:tcW w:w="983" w:type="dxa"/>
            <w:noWrap/>
            <w:vAlign w:val="center"/>
          </w:tcPr>
          <w:p w14:paraId="607B8C8E" w14:textId="77777777" w:rsidR="00FF0954" w:rsidRDefault="00000000">
            <w:pPr>
              <w:ind w:firstLine="360"/>
              <w:jc w:val="center"/>
              <w:rPr>
                <w:rFonts w:hint="eastAsia"/>
                <w:color w:val="000000"/>
                <w:sz w:val="18"/>
                <w:szCs w:val="18"/>
              </w:rPr>
            </w:pPr>
            <w:r>
              <w:rPr>
                <w:rFonts w:hint="eastAsia"/>
                <w:color w:val="000000"/>
                <w:sz w:val="18"/>
                <w:szCs w:val="18"/>
              </w:rPr>
              <w:t>0207</w:t>
            </w:r>
          </w:p>
        </w:tc>
        <w:tc>
          <w:tcPr>
            <w:tcW w:w="3487" w:type="dxa"/>
            <w:noWrap/>
            <w:vAlign w:val="center"/>
          </w:tcPr>
          <w:p w14:paraId="7ECC0584" w14:textId="77777777" w:rsidR="00FF0954" w:rsidRDefault="00000000">
            <w:pPr>
              <w:ind w:firstLine="360"/>
              <w:jc w:val="center"/>
              <w:rPr>
                <w:rFonts w:hint="eastAsia"/>
                <w:color w:val="000000"/>
                <w:sz w:val="18"/>
                <w:szCs w:val="18"/>
              </w:rPr>
            </w:pPr>
            <w:r>
              <w:rPr>
                <w:rFonts w:hint="eastAsia"/>
                <w:color w:val="000000"/>
                <w:sz w:val="18"/>
                <w:szCs w:val="18"/>
              </w:rPr>
              <w:t>天然来源抗感染药</w:t>
            </w:r>
          </w:p>
        </w:tc>
        <w:tc>
          <w:tcPr>
            <w:tcW w:w="983" w:type="dxa"/>
            <w:noWrap/>
            <w:vAlign w:val="center"/>
          </w:tcPr>
          <w:p w14:paraId="73FC824D" w14:textId="77777777" w:rsidR="00FF0954" w:rsidRDefault="00000000">
            <w:pPr>
              <w:ind w:firstLine="360"/>
              <w:jc w:val="center"/>
              <w:rPr>
                <w:rFonts w:hint="eastAsia"/>
                <w:color w:val="000000"/>
                <w:sz w:val="18"/>
                <w:szCs w:val="18"/>
              </w:rPr>
            </w:pPr>
            <w:r>
              <w:rPr>
                <w:rFonts w:hint="eastAsia"/>
                <w:color w:val="000000"/>
                <w:sz w:val="18"/>
                <w:szCs w:val="18"/>
              </w:rPr>
              <w:t>1500</w:t>
            </w:r>
          </w:p>
        </w:tc>
        <w:tc>
          <w:tcPr>
            <w:tcW w:w="3069" w:type="dxa"/>
            <w:noWrap/>
            <w:vAlign w:val="center"/>
          </w:tcPr>
          <w:p w14:paraId="391FACCC" w14:textId="77777777" w:rsidR="00FF0954" w:rsidRDefault="00000000">
            <w:pPr>
              <w:ind w:firstLine="360"/>
              <w:jc w:val="center"/>
              <w:rPr>
                <w:rFonts w:hint="eastAsia"/>
                <w:color w:val="000000"/>
                <w:sz w:val="18"/>
                <w:szCs w:val="18"/>
              </w:rPr>
            </w:pPr>
            <w:r>
              <w:rPr>
                <w:rFonts w:hint="eastAsia"/>
                <w:color w:val="000000"/>
                <w:sz w:val="18"/>
                <w:szCs w:val="18"/>
              </w:rPr>
              <w:t>循环系统用药物</w:t>
            </w:r>
          </w:p>
        </w:tc>
      </w:tr>
      <w:tr w:rsidR="00FF0954" w14:paraId="0C181D1F" w14:textId="77777777">
        <w:trPr>
          <w:trHeight w:val="285"/>
        </w:trPr>
        <w:tc>
          <w:tcPr>
            <w:tcW w:w="983" w:type="dxa"/>
            <w:noWrap/>
            <w:vAlign w:val="center"/>
          </w:tcPr>
          <w:p w14:paraId="7C5F9F30" w14:textId="77777777" w:rsidR="00FF0954" w:rsidRDefault="00000000">
            <w:pPr>
              <w:ind w:firstLine="360"/>
              <w:jc w:val="center"/>
              <w:rPr>
                <w:rFonts w:hint="eastAsia"/>
                <w:color w:val="000000"/>
                <w:sz w:val="18"/>
                <w:szCs w:val="18"/>
              </w:rPr>
            </w:pPr>
            <w:r>
              <w:rPr>
                <w:rFonts w:hint="eastAsia"/>
                <w:color w:val="000000"/>
                <w:sz w:val="18"/>
                <w:szCs w:val="18"/>
              </w:rPr>
              <w:t>0208</w:t>
            </w:r>
          </w:p>
        </w:tc>
        <w:tc>
          <w:tcPr>
            <w:tcW w:w="3487" w:type="dxa"/>
            <w:noWrap/>
            <w:vAlign w:val="center"/>
          </w:tcPr>
          <w:p w14:paraId="7B6AE31A" w14:textId="77777777" w:rsidR="00FF0954" w:rsidRDefault="00000000">
            <w:pPr>
              <w:ind w:firstLine="360"/>
              <w:jc w:val="center"/>
              <w:rPr>
                <w:rFonts w:hint="eastAsia"/>
                <w:color w:val="000000"/>
                <w:sz w:val="18"/>
                <w:szCs w:val="18"/>
              </w:rPr>
            </w:pPr>
            <w:r>
              <w:rPr>
                <w:rFonts w:hint="eastAsia"/>
                <w:color w:val="000000"/>
                <w:sz w:val="18"/>
                <w:szCs w:val="18"/>
              </w:rPr>
              <w:t>硝基呋喃类抗感染药</w:t>
            </w:r>
          </w:p>
        </w:tc>
        <w:tc>
          <w:tcPr>
            <w:tcW w:w="983" w:type="dxa"/>
            <w:noWrap/>
            <w:vAlign w:val="center"/>
          </w:tcPr>
          <w:p w14:paraId="4E976796" w14:textId="77777777" w:rsidR="00FF0954" w:rsidRDefault="00000000">
            <w:pPr>
              <w:ind w:firstLine="360"/>
              <w:jc w:val="center"/>
              <w:rPr>
                <w:rFonts w:hint="eastAsia"/>
                <w:color w:val="000000"/>
                <w:sz w:val="18"/>
                <w:szCs w:val="18"/>
              </w:rPr>
            </w:pPr>
            <w:r>
              <w:rPr>
                <w:rFonts w:hint="eastAsia"/>
                <w:color w:val="000000"/>
                <w:sz w:val="18"/>
                <w:szCs w:val="18"/>
              </w:rPr>
              <w:t>1501</w:t>
            </w:r>
          </w:p>
        </w:tc>
        <w:tc>
          <w:tcPr>
            <w:tcW w:w="3069" w:type="dxa"/>
            <w:noWrap/>
            <w:vAlign w:val="center"/>
          </w:tcPr>
          <w:p w14:paraId="216DCB2C" w14:textId="77777777" w:rsidR="00FF0954" w:rsidRDefault="00000000">
            <w:pPr>
              <w:ind w:firstLine="360"/>
              <w:jc w:val="center"/>
              <w:rPr>
                <w:rFonts w:hint="eastAsia"/>
                <w:color w:val="000000"/>
                <w:sz w:val="18"/>
                <w:szCs w:val="18"/>
              </w:rPr>
            </w:pPr>
            <w:r>
              <w:rPr>
                <w:rFonts w:hint="eastAsia"/>
                <w:color w:val="000000"/>
                <w:sz w:val="18"/>
                <w:szCs w:val="18"/>
              </w:rPr>
              <w:t>强心药</w:t>
            </w:r>
          </w:p>
        </w:tc>
      </w:tr>
      <w:tr w:rsidR="00FF0954" w14:paraId="34FA3FD2" w14:textId="77777777">
        <w:trPr>
          <w:trHeight w:val="285"/>
        </w:trPr>
        <w:tc>
          <w:tcPr>
            <w:tcW w:w="983" w:type="dxa"/>
            <w:noWrap/>
            <w:vAlign w:val="center"/>
          </w:tcPr>
          <w:p w14:paraId="1421E257" w14:textId="77777777" w:rsidR="00FF0954" w:rsidRDefault="00000000">
            <w:pPr>
              <w:ind w:firstLine="360"/>
              <w:jc w:val="center"/>
              <w:rPr>
                <w:rFonts w:hint="eastAsia"/>
                <w:color w:val="000000"/>
                <w:sz w:val="18"/>
                <w:szCs w:val="18"/>
              </w:rPr>
            </w:pPr>
            <w:r>
              <w:rPr>
                <w:rFonts w:hint="eastAsia"/>
                <w:color w:val="000000"/>
                <w:sz w:val="18"/>
                <w:szCs w:val="18"/>
              </w:rPr>
              <w:t>0209</w:t>
            </w:r>
          </w:p>
        </w:tc>
        <w:tc>
          <w:tcPr>
            <w:tcW w:w="3487" w:type="dxa"/>
            <w:noWrap/>
            <w:vAlign w:val="center"/>
          </w:tcPr>
          <w:p w14:paraId="72F4E04B" w14:textId="77777777" w:rsidR="00FF0954" w:rsidRDefault="00000000">
            <w:pPr>
              <w:ind w:firstLine="360"/>
              <w:jc w:val="center"/>
              <w:rPr>
                <w:rFonts w:hint="eastAsia"/>
                <w:color w:val="000000"/>
                <w:sz w:val="18"/>
                <w:szCs w:val="18"/>
              </w:rPr>
            </w:pPr>
            <w:r>
              <w:rPr>
                <w:rFonts w:hint="eastAsia"/>
                <w:color w:val="000000"/>
                <w:sz w:val="18"/>
                <w:szCs w:val="18"/>
              </w:rPr>
              <w:t>消毒防腐药</w:t>
            </w:r>
          </w:p>
        </w:tc>
        <w:tc>
          <w:tcPr>
            <w:tcW w:w="983" w:type="dxa"/>
            <w:noWrap/>
            <w:vAlign w:val="center"/>
          </w:tcPr>
          <w:p w14:paraId="374DA265" w14:textId="77777777" w:rsidR="00FF0954" w:rsidRDefault="00000000">
            <w:pPr>
              <w:ind w:firstLine="360"/>
              <w:jc w:val="center"/>
              <w:rPr>
                <w:rFonts w:hint="eastAsia"/>
                <w:color w:val="000000"/>
                <w:sz w:val="18"/>
                <w:szCs w:val="18"/>
              </w:rPr>
            </w:pPr>
            <w:r>
              <w:rPr>
                <w:rFonts w:hint="eastAsia"/>
                <w:color w:val="000000"/>
                <w:sz w:val="18"/>
                <w:szCs w:val="18"/>
              </w:rPr>
              <w:t>1502</w:t>
            </w:r>
          </w:p>
        </w:tc>
        <w:tc>
          <w:tcPr>
            <w:tcW w:w="3069" w:type="dxa"/>
            <w:noWrap/>
            <w:vAlign w:val="center"/>
          </w:tcPr>
          <w:p w14:paraId="385BCDFD" w14:textId="77777777" w:rsidR="00FF0954" w:rsidRDefault="00000000">
            <w:pPr>
              <w:ind w:firstLine="360"/>
              <w:jc w:val="center"/>
              <w:rPr>
                <w:rFonts w:hint="eastAsia"/>
                <w:color w:val="000000"/>
                <w:sz w:val="18"/>
                <w:szCs w:val="18"/>
              </w:rPr>
            </w:pPr>
            <w:r>
              <w:rPr>
                <w:rFonts w:hint="eastAsia"/>
                <w:color w:val="000000"/>
                <w:sz w:val="18"/>
                <w:szCs w:val="18"/>
              </w:rPr>
              <w:t>抗心律失常药</w:t>
            </w:r>
          </w:p>
        </w:tc>
      </w:tr>
      <w:tr w:rsidR="00FF0954" w14:paraId="2D10BDDA" w14:textId="77777777">
        <w:trPr>
          <w:trHeight w:val="285"/>
        </w:trPr>
        <w:tc>
          <w:tcPr>
            <w:tcW w:w="983" w:type="dxa"/>
            <w:noWrap/>
            <w:vAlign w:val="center"/>
          </w:tcPr>
          <w:p w14:paraId="7F6F3E1E" w14:textId="77777777" w:rsidR="00FF0954" w:rsidRDefault="00000000">
            <w:pPr>
              <w:ind w:firstLine="360"/>
              <w:jc w:val="center"/>
              <w:rPr>
                <w:rFonts w:hint="eastAsia"/>
                <w:color w:val="000000"/>
                <w:sz w:val="18"/>
                <w:szCs w:val="18"/>
              </w:rPr>
            </w:pPr>
            <w:r>
              <w:rPr>
                <w:rFonts w:hint="eastAsia"/>
                <w:color w:val="000000"/>
                <w:sz w:val="18"/>
                <w:szCs w:val="18"/>
              </w:rPr>
              <w:t>0299</w:t>
            </w:r>
          </w:p>
        </w:tc>
        <w:tc>
          <w:tcPr>
            <w:tcW w:w="3487" w:type="dxa"/>
            <w:noWrap/>
            <w:vAlign w:val="center"/>
          </w:tcPr>
          <w:p w14:paraId="69AEF524" w14:textId="77777777" w:rsidR="00FF0954" w:rsidRDefault="00000000">
            <w:pPr>
              <w:ind w:firstLine="360"/>
              <w:jc w:val="center"/>
              <w:rPr>
                <w:rFonts w:hint="eastAsia"/>
                <w:color w:val="000000"/>
                <w:sz w:val="18"/>
                <w:szCs w:val="18"/>
              </w:rPr>
            </w:pPr>
            <w:r>
              <w:rPr>
                <w:rFonts w:hint="eastAsia"/>
                <w:color w:val="000000"/>
                <w:sz w:val="18"/>
                <w:szCs w:val="18"/>
              </w:rPr>
              <w:t>其它非抗生素类抗感染药</w:t>
            </w:r>
          </w:p>
        </w:tc>
        <w:tc>
          <w:tcPr>
            <w:tcW w:w="983" w:type="dxa"/>
            <w:noWrap/>
            <w:vAlign w:val="center"/>
          </w:tcPr>
          <w:p w14:paraId="77FF43CF" w14:textId="77777777" w:rsidR="00FF0954" w:rsidRDefault="00000000">
            <w:pPr>
              <w:ind w:firstLine="360"/>
              <w:jc w:val="center"/>
              <w:rPr>
                <w:rFonts w:hint="eastAsia"/>
                <w:color w:val="000000"/>
                <w:sz w:val="18"/>
                <w:szCs w:val="18"/>
              </w:rPr>
            </w:pPr>
            <w:r>
              <w:rPr>
                <w:rFonts w:hint="eastAsia"/>
                <w:color w:val="000000"/>
                <w:sz w:val="18"/>
                <w:szCs w:val="18"/>
              </w:rPr>
              <w:t>1503</w:t>
            </w:r>
          </w:p>
        </w:tc>
        <w:tc>
          <w:tcPr>
            <w:tcW w:w="3069" w:type="dxa"/>
            <w:noWrap/>
            <w:vAlign w:val="center"/>
          </w:tcPr>
          <w:p w14:paraId="16D96552" w14:textId="77777777" w:rsidR="00FF0954" w:rsidRDefault="00000000">
            <w:pPr>
              <w:ind w:firstLine="360"/>
              <w:jc w:val="center"/>
              <w:rPr>
                <w:rFonts w:hint="eastAsia"/>
                <w:color w:val="000000"/>
                <w:sz w:val="18"/>
                <w:szCs w:val="18"/>
              </w:rPr>
            </w:pPr>
            <w:r>
              <w:rPr>
                <w:rFonts w:hint="eastAsia"/>
                <w:color w:val="000000"/>
                <w:sz w:val="18"/>
                <w:szCs w:val="18"/>
              </w:rPr>
              <w:t>防治心绞痛药</w:t>
            </w:r>
          </w:p>
        </w:tc>
      </w:tr>
      <w:tr w:rsidR="00FF0954" w14:paraId="4D5EE042" w14:textId="77777777">
        <w:trPr>
          <w:trHeight w:val="285"/>
        </w:trPr>
        <w:tc>
          <w:tcPr>
            <w:tcW w:w="983" w:type="dxa"/>
            <w:noWrap/>
            <w:vAlign w:val="center"/>
          </w:tcPr>
          <w:p w14:paraId="76501D79" w14:textId="77777777" w:rsidR="00FF0954" w:rsidRDefault="00000000">
            <w:pPr>
              <w:ind w:firstLine="360"/>
              <w:jc w:val="center"/>
              <w:rPr>
                <w:rFonts w:hint="eastAsia"/>
                <w:color w:val="000000"/>
                <w:sz w:val="18"/>
                <w:szCs w:val="18"/>
              </w:rPr>
            </w:pPr>
            <w:r>
              <w:rPr>
                <w:rFonts w:hint="eastAsia"/>
                <w:color w:val="000000"/>
                <w:sz w:val="18"/>
                <w:szCs w:val="18"/>
              </w:rPr>
              <w:t>0300</w:t>
            </w:r>
          </w:p>
        </w:tc>
        <w:tc>
          <w:tcPr>
            <w:tcW w:w="3487" w:type="dxa"/>
            <w:noWrap/>
            <w:vAlign w:val="center"/>
          </w:tcPr>
          <w:p w14:paraId="7A879D85" w14:textId="77777777" w:rsidR="00FF0954" w:rsidRDefault="00000000">
            <w:pPr>
              <w:ind w:firstLine="360"/>
              <w:jc w:val="center"/>
              <w:rPr>
                <w:rFonts w:hint="eastAsia"/>
                <w:color w:val="000000"/>
                <w:sz w:val="18"/>
                <w:szCs w:val="18"/>
              </w:rPr>
            </w:pPr>
            <w:r>
              <w:rPr>
                <w:rFonts w:hint="eastAsia"/>
                <w:color w:val="000000"/>
                <w:sz w:val="18"/>
                <w:szCs w:val="18"/>
              </w:rPr>
              <w:t>抗寄生虫病药物</w:t>
            </w:r>
          </w:p>
        </w:tc>
        <w:tc>
          <w:tcPr>
            <w:tcW w:w="983" w:type="dxa"/>
            <w:noWrap/>
            <w:vAlign w:val="center"/>
          </w:tcPr>
          <w:p w14:paraId="3FB2ED2E" w14:textId="77777777" w:rsidR="00FF0954" w:rsidRDefault="00000000">
            <w:pPr>
              <w:ind w:firstLine="360"/>
              <w:jc w:val="center"/>
              <w:rPr>
                <w:rFonts w:hint="eastAsia"/>
                <w:color w:val="000000"/>
                <w:sz w:val="18"/>
                <w:szCs w:val="18"/>
              </w:rPr>
            </w:pPr>
            <w:r>
              <w:rPr>
                <w:rFonts w:hint="eastAsia"/>
                <w:color w:val="000000"/>
                <w:sz w:val="18"/>
                <w:szCs w:val="18"/>
              </w:rPr>
              <w:t>1504</w:t>
            </w:r>
          </w:p>
        </w:tc>
        <w:tc>
          <w:tcPr>
            <w:tcW w:w="3069" w:type="dxa"/>
            <w:noWrap/>
            <w:vAlign w:val="center"/>
          </w:tcPr>
          <w:p w14:paraId="4E41CCE9" w14:textId="77777777" w:rsidR="00FF0954" w:rsidRDefault="00000000">
            <w:pPr>
              <w:ind w:firstLine="360"/>
              <w:jc w:val="center"/>
              <w:rPr>
                <w:rFonts w:hint="eastAsia"/>
                <w:color w:val="000000"/>
                <w:sz w:val="18"/>
                <w:szCs w:val="18"/>
              </w:rPr>
            </w:pPr>
            <w:r>
              <w:rPr>
                <w:rFonts w:hint="eastAsia"/>
                <w:color w:val="000000"/>
                <w:sz w:val="18"/>
                <w:szCs w:val="18"/>
              </w:rPr>
              <w:t>抗</w:t>
            </w:r>
            <w:proofErr w:type="gramStart"/>
            <w:r>
              <w:rPr>
                <w:rFonts w:hint="eastAsia"/>
                <w:color w:val="000000"/>
                <w:sz w:val="18"/>
                <w:szCs w:val="18"/>
              </w:rPr>
              <w:t>高血压病药</w:t>
            </w:r>
            <w:proofErr w:type="gramEnd"/>
          </w:p>
        </w:tc>
      </w:tr>
      <w:tr w:rsidR="00FF0954" w14:paraId="62220F15" w14:textId="77777777">
        <w:trPr>
          <w:trHeight w:val="285"/>
        </w:trPr>
        <w:tc>
          <w:tcPr>
            <w:tcW w:w="983" w:type="dxa"/>
            <w:noWrap/>
            <w:vAlign w:val="center"/>
          </w:tcPr>
          <w:p w14:paraId="4BCE271B" w14:textId="77777777" w:rsidR="00FF0954" w:rsidRDefault="00000000">
            <w:pPr>
              <w:ind w:firstLine="360"/>
              <w:jc w:val="center"/>
              <w:rPr>
                <w:rFonts w:hint="eastAsia"/>
                <w:color w:val="000000"/>
                <w:sz w:val="18"/>
                <w:szCs w:val="18"/>
              </w:rPr>
            </w:pPr>
            <w:r>
              <w:rPr>
                <w:rFonts w:hint="eastAsia"/>
                <w:color w:val="000000"/>
                <w:sz w:val="18"/>
                <w:szCs w:val="18"/>
              </w:rPr>
              <w:t>0301</w:t>
            </w:r>
          </w:p>
        </w:tc>
        <w:tc>
          <w:tcPr>
            <w:tcW w:w="3487" w:type="dxa"/>
            <w:noWrap/>
            <w:vAlign w:val="center"/>
          </w:tcPr>
          <w:p w14:paraId="3EBF1C90" w14:textId="77777777" w:rsidR="00FF0954" w:rsidRDefault="00000000">
            <w:pPr>
              <w:ind w:firstLine="360"/>
              <w:jc w:val="center"/>
              <w:rPr>
                <w:rFonts w:hint="eastAsia"/>
                <w:color w:val="000000"/>
                <w:sz w:val="18"/>
                <w:szCs w:val="18"/>
              </w:rPr>
            </w:pPr>
            <w:r>
              <w:rPr>
                <w:rFonts w:hint="eastAsia"/>
                <w:color w:val="000000"/>
                <w:sz w:val="18"/>
                <w:szCs w:val="18"/>
              </w:rPr>
              <w:t>抗吸虫病药</w:t>
            </w:r>
          </w:p>
        </w:tc>
        <w:tc>
          <w:tcPr>
            <w:tcW w:w="983" w:type="dxa"/>
            <w:noWrap/>
            <w:vAlign w:val="center"/>
          </w:tcPr>
          <w:p w14:paraId="44B78D6A" w14:textId="77777777" w:rsidR="00FF0954" w:rsidRDefault="00000000">
            <w:pPr>
              <w:ind w:firstLine="360"/>
              <w:jc w:val="center"/>
              <w:rPr>
                <w:rFonts w:hint="eastAsia"/>
                <w:color w:val="000000"/>
                <w:sz w:val="18"/>
                <w:szCs w:val="18"/>
              </w:rPr>
            </w:pPr>
            <w:r>
              <w:rPr>
                <w:rFonts w:hint="eastAsia"/>
                <w:color w:val="000000"/>
                <w:sz w:val="18"/>
                <w:szCs w:val="18"/>
              </w:rPr>
              <w:t>1505</w:t>
            </w:r>
          </w:p>
        </w:tc>
        <w:tc>
          <w:tcPr>
            <w:tcW w:w="3069" w:type="dxa"/>
            <w:noWrap/>
            <w:vAlign w:val="center"/>
          </w:tcPr>
          <w:p w14:paraId="50B8F1D3" w14:textId="77777777" w:rsidR="00FF0954" w:rsidRDefault="00000000">
            <w:pPr>
              <w:ind w:firstLine="360"/>
              <w:jc w:val="center"/>
              <w:rPr>
                <w:rFonts w:hint="eastAsia"/>
                <w:color w:val="000000"/>
                <w:sz w:val="18"/>
                <w:szCs w:val="18"/>
              </w:rPr>
            </w:pPr>
            <w:r>
              <w:rPr>
                <w:rFonts w:hint="eastAsia"/>
                <w:color w:val="000000"/>
                <w:sz w:val="18"/>
                <w:szCs w:val="18"/>
              </w:rPr>
              <w:t>抗休克血管活性药</w:t>
            </w:r>
          </w:p>
        </w:tc>
      </w:tr>
      <w:tr w:rsidR="00FF0954" w14:paraId="1FA906AE" w14:textId="77777777">
        <w:trPr>
          <w:trHeight w:val="285"/>
        </w:trPr>
        <w:tc>
          <w:tcPr>
            <w:tcW w:w="983" w:type="dxa"/>
            <w:noWrap/>
            <w:vAlign w:val="center"/>
          </w:tcPr>
          <w:p w14:paraId="4FA973E4" w14:textId="77777777" w:rsidR="00FF0954" w:rsidRDefault="00000000">
            <w:pPr>
              <w:ind w:firstLine="360"/>
              <w:jc w:val="center"/>
              <w:rPr>
                <w:rFonts w:hint="eastAsia"/>
                <w:color w:val="000000"/>
                <w:sz w:val="18"/>
                <w:szCs w:val="18"/>
              </w:rPr>
            </w:pPr>
            <w:r>
              <w:rPr>
                <w:rFonts w:hint="eastAsia"/>
                <w:color w:val="000000"/>
                <w:sz w:val="18"/>
                <w:szCs w:val="18"/>
              </w:rPr>
              <w:t>0302</w:t>
            </w:r>
          </w:p>
        </w:tc>
        <w:tc>
          <w:tcPr>
            <w:tcW w:w="3487" w:type="dxa"/>
            <w:noWrap/>
            <w:vAlign w:val="center"/>
          </w:tcPr>
          <w:p w14:paraId="32CFD4CF" w14:textId="77777777" w:rsidR="00FF0954" w:rsidRDefault="00000000">
            <w:pPr>
              <w:ind w:firstLine="360"/>
              <w:jc w:val="center"/>
              <w:rPr>
                <w:rFonts w:hint="eastAsia"/>
                <w:color w:val="000000"/>
                <w:sz w:val="18"/>
                <w:szCs w:val="18"/>
              </w:rPr>
            </w:pPr>
            <w:r>
              <w:rPr>
                <w:rFonts w:hint="eastAsia"/>
                <w:color w:val="000000"/>
                <w:sz w:val="18"/>
                <w:szCs w:val="18"/>
              </w:rPr>
              <w:t>抗疟药</w:t>
            </w:r>
          </w:p>
        </w:tc>
        <w:tc>
          <w:tcPr>
            <w:tcW w:w="983" w:type="dxa"/>
            <w:noWrap/>
            <w:vAlign w:val="center"/>
          </w:tcPr>
          <w:p w14:paraId="6A23E103" w14:textId="77777777" w:rsidR="00FF0954" w:rsidRDefault="00000000">
            <w:pPr>
              <w:ind w:firstLine="360"/>
              <w:jc w:val="center"/>
              <w:rPr>
                <w:rFonts w:hint="eastAsia"/>
                <w:color w:val="000000"/>
                <w:sz w:val="18"/>
                <w:szCs w:val="18"/>
              </w:rPr>
            </w:pPr>
            <w:r>
              <w:rPr>
                <w:rFonts w:hint="eastAsia"/>
                <w:color w:val="000000"/>
                <w:sz w:val="18"/>
                <w:szCs w:val="18"/>
              </w:rPr>
              <w:t>1506</w:t>
            </w:r>
          </w:p>
        </w:tc>
        <w:tc>
          <w:tcPr>
            <w:tcW w:w="3069" w:type="dxa"/>
            <w:noWrap/>
            <w:vAlign w:val="center"/>
          </w:tcPr>
          <w:p w14:paraId="7D7C2BCB" w14:textId="77777777" w:rsidR="00FF0954" w:rsidRDefault="00000000">
            <w:pPr>
              <w:ind w:firstLine="360"/>
              <w:jc w:val="center"/>
              <w:rPr>
                <w:rFonts w:hint="eastAsia"/>
                <w:color w:val="000000"/>
                <w:sz w:val="18"/>
                <w:szCs w:val="18"/>
              </w:rPr>
            </w:pPr>
            <w:r>
              <w:rPr>
                <w:rFonts w:hint="eastAsia"/>
                <w:color w:val="000000"/>
                <w:sz w:val="18"/>
                <w:szCs w:val="18"/>
              </w:rPr>
              <w:t>周围血管扩张药</w:t>
            </w:r>
          </w:p>
        </w:tc>
      </w:tr>
      <w:tr w:rsidR="00FF0954" w14:paraId="638C550A" w14:textId="77777777">
        <w:trPr>
          <w:trHeight w:val="285"/>
        </w:trPr>
        <w:tc>
          <w:tcPr>
            <w:tcW w:w="983" w:type="dxa"/>
            <w:noWrap/>
            <w:vAlign w:val="center"/>
          </w:tcPr>
          <w:p w14:paraId="32720579" w14:textId="77777777" w:rsidR="00FF0954" w:rsidRDefault="00000000">
            <w:pPr>
              <w:ind w:firstLine="360"/>
              <w:jc w:val="center"/>
              <w:rPr>
                <w:rFonts w:hint="eastAsia"/>
                <w:color w:val="000000"/>
                <w:sz w:val="18"/>
                <w:szCs w:val="18"/>
              </w:rPr>
            </w:pPr>
            <w:r>
              <w:rPr>
                <w:rFonts w:hint="eastAsia"/>
                <w:color w:val="000000"/>
                <w:sz w:val="18"/>
                <w:szCs w:val="18"/>
              </w:rPr>
              <w:t>0303</w:t>
            </w:r>
          </w:p>
        </w:tc>
        <w:tc>
          <w:tcPr>
            <w:tcW w:w="3487" w:type="dxa"/>
            <w:noWrap/>
            <w:vAlign w:val="center"/>
          </w:tcPr>
          <w:p w14:paraId="5B48B8A4" w14:textId="77777777" w:rsidR="00FF0954" w:rsidRDefault="00000000">
            <w:pPr>
              <w:ind w:firstLine="360"/>
              <w:jc w:val="center"/>
              <w:rPr>
                <w:rFonts w:hint="eastAsia"/>
                <w:color w:val="000000"/>
                <w:sz w:val="18"/>
                <w:szCs w:val="18"/>
              </w:rPr>
            </w:pPr>
            <w:r>
              <w:rPr>
                <w:rFonts w:hint="eastAsia"/>
                <w:color w:val="000000"/>
                <w:sz w:val="18"/>
                <w:szCs w:val="18"/>
              </w:rPr>
              <w:t>驱肠虫药</w:t>
            </w:r>
          </w:p>
        </w:tc>
        <w:tc>
          <w:tcPr>
            <w:tcW w:w="983" w:type="dxa"/>
            <w:noWrap/>
            <w:vAlign w:val="center"/>
          </w:tcPr>
          <w:p w14:paraId="0FE04293" w14:textId="77777777" w:rsidR="00FF0954" w:rsidRDefault="00000000">
            <w:pPr>
              <w:ind w:firstLine="360"/>
              <w:jc w:val="center"/>
              <w:rPr>
                <w:rFonts w:hint="eastAsia"/>
                <w:color w:val="000000"/>
                <w:sz w:val="18"/>
                <w:szCs w:val="18"/>
              </w:rPr>
            </w:pPr>
            <w:r>
              <w:rPr>
                <w:rFonts w:hint="eastAsia"/>
                <w:color w:val="000000"/>
                <w:sz w:val="18"/>
                <w:szCs w:val="18"/>
              </w:rPr>
              <w:t>1507</w:t>
            </w:r>
          </w:p>
        </w:tc>
        <w:tc>
          <w:tcPr>
            <w:tcW w:w="3069" w:type="dxa"/>
            <w:noWrap/>
            <w:vAlign w:val="center"/>
          </w:tcPr>
          <w:p w14:paraId="2966B076" w14:textId="77777777" w:rsidR="00FF0954" w:rsidRDefault="00000000">
            <w:pPr>
              <w:ind w:firstLine="360"/>
              <w:jc w:val="center"/>
              <w:rPr>
                <w:rFonts w:hint="eastAsia"/>
                <w:color w:val="000000"/>
                <w:sz w:val="18"/>
                <w:szCs w:val="18"/>
              </w:rPr>
            </w:pPr>
            <w:r>
              <w:rPr>
                <w:rFonts w:hint="eastAsia"/>
                <w:color w:val="000000"/>
                <w:sz w:val="18"/>
                <w:szCs w:val="18"/>
              </w:rPr>
              <w:t>调节血脂药</w:t>
            </w:r>
          </w:p>
        </w:tc>
      </w:tr>
      <w:tr w:rsidR="00FF0954" w14:paraId="10EE391C" w14:textId="77777777">
        <w:trPr>
          <w:trHeight w:val="285"/>
        </w:trPr>
        <w:tc>
          <w:tcPr>
            <w:tcW w:w="983" w:type="dxa"/>
            <w:noWrap/>
            <w:vAlign w:val="center"/>
          </w:tcPr>
          <w:p w14:paraId="19A746FD" w14:textId="77777777" w:rsidR="00FF0954" w:rsidRDefault="00000000">
            <w:pPr>
              <w:ind w:firstLine="360"/>
              <w:jc w:val="center"/>
              <w:rPr>
                <w:rFonts w:hint="eastAsia"/>
                <w:color w:val="000000"/>
                <w:sz w:val="18"/>
                <w:szCs w:val="18"/>
              </w:rPr>
            </w:pPr>
            <w:r>
              <w:rPr>
                <w:rFonts w:hint="eastAsia"/>
                <w:color w:val="000000"/>
                <w:sz w:val="18"/>
                <w:szCs w:val="18"/>
              </w:rPr>
              <w:t>0304</w:t>
            </w:r>
          </w:p>
        </w:tc>
        <w:tc>
          <w:tcPr>
            <w:tcW w:w="3487" w:type="dxa"/>
            <w:noWrap/>
            <w:vAlign w:val="center"/>
          </w:tcPr>
          <w:p w14:paraId="415B1008" w14:textId="77777777" w:rsidR="00FF0954" w:rsidRDefault="00000000">
            <w:pPr>
              <w:ind w:firstLine="360"/>
              <w:jc w:val="center"/>
              <w:rPr>
                <w:rFonts w:hint="eastAsia"/>
                <w:color w:val="000000"/>
                <w:sz w:val="18"/>
                <w:szCs w:val="18"/>
              </w:rPr>
            </w:pPr>
            <w:r>
              <w:rPr>
                <w:rFonts w:hint="eastAsia"/>
                <w:color w:val="000000"/>
                <w:sz w:val="18"/>
                <w:szCs w:val="18"/>
              </w:rPr>
              <w:t>抗丝虫病及抗黑热病药</w:t>
            </w:r>
          </w:p>
        </w:tc>
        <w:tc>
          <w:tcPr>
            <w:tcW w:w="983" w:type="dxa"/>
            <w:noWrap/>
            <w:vAlign w:val="center"/>
          </w:tcPr>
          <w:p w14:paraId="5D82DE9E" w14:textId="77777777" w:rsidR="00FF0954" w:rsidRDefault="00000000">
            <w:pPr>
              <w:ind w:firstLine="360"/>
              <w:jc w:val="center"/>
              <w:rPr>
                <w:rFonts w:hint="eastAsia"/>
                <w:color w:val="000000"/>
                <w:sz w:val="18"/>
                <w:szCs w:val="18"/>
              </w:rPr>
            </w:pPr>
            <w:r>
              <w:rPr>
                <w:rFonts w:hint="eastAsia"/>
                <w:color w:val="000000"/>
                <w:sz w:val="18"/>
                <w:szCs w:val="18"/>
              </w:rPr>
              <w:t>1599</w:t>
            </w:r>
          </w:p>
        </w:tc>
        <w:tc>
          <w:tcPr>
            <w:tcW w:w="3069" w:type="dxa"/>
            <w:noWrap/>
            <w:vAlign w:val="center"/>
          </w:tcPr>
          <w:p w14:paraId="00A339D4" w14:textId="77777777" w:rsidR="00FF0954" w:rsidRDefault="00000000">
            <w:pPr>
              <w:ind w:firstLine="360"/>
              <w:jc w:val="center"/>
              <w:rPr>
                <w:rFonts w:hint="eastAsia"/>
                <w:color w:val="000000"/>
                <w:sz w:val="18"/>
                <w:szCs w:val="18"/>
              </w:rPr>
            </w:pPr>
            <w:r>
              <w:rPr>
                <w:rFonts w:hint="eastAsia"/>
                <w:color w:val="000000"/>
                <w:sz w:val="18"/>
                <w:szCs w:val="18"/>
              </w:rPr>
              <w:t>其它循环系统用药</w:t>
            </w:r>
          </w:p>
        </w:tc>
      </w:tr>
      <w:tr w:rsidR="00FF0954" w14:paraId="6D153446" w14:textId="77777777">
        <w:trPr>
          <w:trHeight w:val="285"/>
        </w:trPr>
        <w:tc>
          <w:tcPr>
            <w:tcW w:w="983" w:type="dxa"/>
            <w:noWrap/>
            <w:vAlign w:val="center"/>
          </w:tcPr>
          <w:p w14:paraId="1E119867" w14:textId="77777777" w:rsidR="00FF0954" w:rsidRDefault="00000000">
            <w:pPr>
              <w:ind w:firstLine="360"/>
              <w:jc w:val="center"/>
              <w:rPr>
                <w:rFonts w:hint="eastAsia"/>
                <w:color w:val="000000"/>
                <w:sz w:val="18"/>
                <w:szCs w:val="18"/>
              </w:rPr>
            </w:pPr>
            <w:r>
              <w:rPr>
                <w:rFonts w:hint="eastAsia"/>
                <w:color w:val="000000"/>
                <w:sz w:val="18"/>
                <w:szCs w:val="18"/>
              </w:rPr>
              <w:lastRenderedPageBreak/>
              <w:t>0305</w:t>
            </w:r>
          </w:p>
        </w:tc>
        <w:tc>
          <w:tcPr>
            <w:tcW w:w="3487" w:type="dxa"/>
            <w:noWrap/>
            <w:vAlign w:val="center"/>
          </w:tcPr>
          <w:p w14:paraId="2410735C" w14:textId="77777777" w:rsidR="00FF0954" w:rsidRDefault="00000000">
            <w:pPr>
              <w:ind w:firstLine="360"/>
              <w:jc w:val="center"/>
              <w:rPr>
                <w:rFonts w:hint="eastAsia"/>
                <w:color w:val="000000"/>
                <w:sz w:val="18"/>
                <w:szCs w:val="18"/>
              </w:rPr>
            </w:pPr>
            <w:r>
              <w:rPr>
                <w:rFonts w:hint="eastAsia"/>
                <w:color w:val="000000"/>
                <w:sz w:val="18"/>
                <w:szCs w:val="18"/>
              </w:rPr>
              <w:t>抗阿米巴及抗滴虫病药</w:t>
            </w:r>
          </w:p>
        </w:tc>
        <w:tc>
          <w:tcPr>
            <w:tcW w:w="983" w:type="dxa"/>
            <w:noWrap/>
            <w:vAlign w:val="center"/>
          </w:tcPr>
          <w:p w14:paraId="26265AA4" w14:textId="77777777" w:rsidR="00FF0954" w:rsidRDefault="00000000">
            <w:pPr>
              <w:ind w:firstLine="360"/>
              <w:jc w:val="center"/>
              <w:rPr>
                <w:rFonts w:hint="eastAsia"/>
                <w:color w:val="000000"/>
                <w:sz w:val="18"/>
                <w:szCs w:val="18"/>
              </w:rPr>
            </w:pPr>
            <w:r>
              <w:rPr>
                <w:rFonts w:hint="eastAsia"/>
                <w:color w:val="000000"/>
                <w:sz w:val="18"/>
                <w:szCs w:val="18"/>
              </w:rPr>
              <w:t>1600</w:t>
            </w:r>
          </w:p>
        </w:tc>
        <w:tc>
          <w:tcPr>
            <w:tcW w:w="3069" w:type="dxa"/>
            <w:noWrap/>
            <w:vAlign w:val="center"/>
          </w:tcPr>
          <w:p w14:paraId="287008FA" w14:textId="77777777" w:rsidR="00FF0954" w:rsidRDefault="00000000">
            <w:pPr>
              <w:ind w:firstLine="360"/>
              <w:jc w:val="center"/>
              <w:rPr>
                <w:rFonts w:hint="eastAsia"/>
                <w:color w:val="000000"/>
                <w:sz w:val="18"/>
                <w:szCs w:val="18"/>
              </w:rPr>
            </w:pPr>
            <w:r>
              <w:rPr>
                <w:rFonts w:hint="eastAsia"/>
                <w:color w:val="000000"/>
                <w:sz w:val="18"/>
                <w:szCs w:val="18"/>
              </w:rPr>
              <w:t>泌尿系统用药物</w:t>
            </w:r>
          </w:p>
        </w:tc>
      </w:tr>
      <w:tr w:rsidR="00FF0954" w14:paraId="11C3638A" w14:textId="77777777">
        <w:trPr>
          <w:trHeight w:val="285"/>
        </w:trPr>
        <w:tc>
          <w:tcPr>
            <w:tcW w:w="983" w:type="dxa"/>
            <w:noWrap/>
            <w:vAlign w:val="center"/>
          </w:tcPr>
          <w:p w14:paraId="618354A1" w14:textId="77777777" w:rsidR="00FF0954" w:rsidRDefault="00000000">
            <w:pPr>
              <w:ind w:firstLine="360"/>
              <w:jc w:val="center"/>
              <w:rPr>
                <w:rFonts w:hint="eastAsia"/>
                <w:color w:val="000000"/>
                <w:sz w:val="18"/>
                <w:szCs w:val="18"/>
              </w:rPr>
            </w:pPr>
            <w:r>
              <w:rPr>
                <w:rFonts w:hint="eastAsia"/>
                <w:color w:val="000000"/>
                <w:sz w:val="18"/>
                <w:szCs w:val="18"/>
              </w:rPr>
              <w:t>0399</w:t>
            </w:r>
          </w:p>
        </w:tc>
        <w:tc>
          <w:tcPr>
            <w:tcW w:w="3487" w:type="dxa"/>
            <w:noWrap/>
            <w:vAlign w:val="center"/>
          </w:tcPr>
          <w:p w14:paraId="06529C01" w14:textId="77777777" w:rsidR="00FF0954" w:rsidRDefault="00000000">
            <w:pPr>
              <w:ind w:firstLine="360"/>
              <w:jc w:val="center"/>
              <w:rPr>
                <w:rFonts w:hint="eastAsia"/>
                <w:color w:val="000000"/>
                <w:sz w:val="18"/>
                <w:szCs w:val="18"/>
              </w:rPr>
            </w:pPr>
            <w:r>
              <w:rPr>
                <w:rFonts w:hint="eastAsia"/>
                <w:color w:val="000000"/>
                <w:sz w:val="18"/>
                <w:szCs w:val="18"/>
              </w:rPr>
              <w:t>其它抗寄生虫病药</w:t>
            </w:r>
          </w:p>
        </w:tc>
        <w:tc>
          <w:tcPr>
            <w:tcW w:w="983" w:type="dxa"/>
            <w:noWrap/>
            <w:vAlign w:val="center"/>
          </w:tcPr>
          <w:p w14:paraId="2A377AFA" w14:textId="77777777" w:rsidR="00FF0954" w:rsidRDefault="00000000">
            <w:pPr>
              <w:ind w:firstLine="360"/>
              <w:jc w:val="center"/>
              <w:rPr>
                <w:rFonts w:hint="eastAsia"/>
                <w:color w:val="000000"/>
                <w:sz w:val="18"/>
                <w:szCs w:val="18"/>
              </w:rPr>
            </w:pPr>
            <w:r>
              <w:rPr>
                <w:rFonts w:hint="eastAsia"/>
                <w:color w:val="000000"/>
                <w:sz w:val="18"/>
                <w:szCs w:val="18"/>
              </w:rPr>
              <w:t>1601</w:t>
            </w:r>
          </w:p>
        </w:tc>
        <w:tc>
          <w:tcPr>
            <w:tcW w:w="3069" w:type="dxa"/>
            <w:noWrap/>
            <w:vAlign w:val="center"/>
          </w:tcPr>
          <w:p w14:paraId="2D758D88" w14:textId="77777777" w:rsidR="00FF0954" w:rsidRDefault="00000000">
            <w:pPr>
              <w:ind w:firstLine="360"/>
              <w:jc w:val="center"/>
              <w:rPr>
                <w:rFonts w:hint="eastAsia"/>
                <w:color w:val="000000"/>
                <w:sz w:val="18"/>
                <w:szCs w:val="18"/>
              </w:rPr>
            </w:pPr>
            <w:r>
              <w:rPr>
                <w:rFonts w:hint="eastAsia"/>
                <w:color w:val="000000"/>
                <w:sz w:val="18"/>
                <w:szCs w:val="18"/>
              </w:rPr>
              <w:t>利尿药</w:t>
            </w:r>
          </w:p>
        </w:tc>
      </w:tr>
      <w:tr w:rsidR="00FF0954" w14:paraId="496D6F10" w14:textId="77777777">
        <w:trPr>
          <w:trHeight w:val="285"/>
        </w:trPr>
        <w:tc>
          <w:tcPr>
            <w:tcW w:w="983" w:type="dxa"/>
            <w:noWrap/>
            <w:vAlign w:val="center"/>
          </w:tcPr>
          <w:p w14:paraId="0FCE6367" w14:textId="77777777" w:rsidR="00FF0954" w:rsidRDefault="00000000">
            <w:pPr>
              <w:ind w:firstLine="360"/>
              <w:jc w:val="center"/>
              <w:rPr>
                <w:rFonts w:hint="eastAsia"/>
                <w:color w:val="000000"/>
                <w:sz w:val="18"/>
                <w:szCs w:val="18"/>
              </w:rPr>
            </w:pPr>
            <w:r>
              <w:rPr>
                <w:rFonts w:hint="eastAsia"/>
                <w:color w:val="000000"/>
                <w:sz w:val="18"/>
                <w:szCs w:val="18"/>
              </w:rPr>
              <w:t>0400</w:t>
            </w:r>
          </w:p>
        </w:tc>
        <w:tc>
          <w:tcPr>
            <w:tcW w:w="3487" w:type="dxa"/>
            <w:noWrap/>
            <w:vAlign w:val="center"/>
          </w:tcPr>
          <w:p w14:paraId="7BC817B8" w14:textId="77777777" w:rsidR="00FF0954" w:rsidRDefault="00000000">
            <w:pPr>
              <w:ind w:firstLine="360"/>
              <w:jc w:val="center"/>
              <w:rPr>
                <w:rFonts w:hint="eastAsia"/>
                <w:color w:val="000000"/>
                <w:sz w:val="18"/>
                <w:szCs w:val="18"/>
              </w:rPr>
            </w:pPr>
            <w:r>
              <w:rPr>
                <w:rFonts w:hint="eastAsia"/>
                <w:color w:val="000000"/>
                <w:sz w:val="18"/>
                <w:szCs w:val="18"/>
              </w:rPr>
              <w:t>解热镇痛药物</w:t>
            </w:r>
          </w:p>
        </w:tc>
        <w:tc>
          <w:tcPr>
            <w:tcW w:w="983" w:type="dxa"/>
            <w:noWrap/>
            <w:vAlign w:val="center"/>
          </w:tcPr>
          <w:p w14:paraId="4642DB9D" w14:textId="77777777" w:rsidR="00FF0954" w:rsidRDefault="00000000">
            <w:pPr>
              <w:ind w:firstLine="360"/>
              <w:jc w:val="center"/>
              <w:rPr>
                <w:rFonts w:hint="eastAsia"/>
                <w:color w:val="000000"/>
                <w:sz w:val="18"/>
                <w:szCs w:val="18"/>
              </w:rPr>
            </w:pPr>
            <w:r>
              <w:rPr>
                <w:rFonts w:hint="eastAsia"/>
                <w:color w:val="000000"/>
                <w:sz w:val="18"/>
                <w:szCs w:val="18"/>
              </w:rPr>
              <w:t>1602</w:t>
            </w:r>
          </w:p>
        </w:tc>
        <w:tc>
          <w:tcPr>
            <w:tcW w:w="3069" w:type="dxa"/>
            <w:noWrap/>
            <w:vAlign w:val="center"/>
          </w:tcPr>
          <w:p w14:paraId="0DEFF3EC" w14:textId="77777777" w:rsidR="00FF0954" w:rsidRDefault="00000000">
            <w:pPr>
              <w:ind w:firstLine="360"/>
              <w:jc w:val="center"/>
              <w:rPr>
                <w:rFonts w:hint="eastAsia"/>
                <w:color w:val="000000"/>
                <w:sz w:val="18"/>
                <w:szCs w:val="18"/>
              </w:rPr>
            </w:pPr>
            <w:r>
              <w:rPr>
                <w:rFonts w:hint="eastAsia"/>
                <w:color w:val="000000"/>
                <w:sz w:val="18"/>
                <w:szCs w:val="18"/>
              </w:rPr>
              <w:t>脱水药</w:t>
            </w:r>
          </w:p>
        </w:tc>
      </w:tr>
      <w:tr w:rsidR="00FF0954" w14:paraId="10EADD56" w14:textId="77777777">
        <w:trPr>
          <w:trHeight w:val="285"/>
        </w:trPr>
        <w:tc>
          <w:tcPr>
            <w:tcW w:w="983" w:type="dxa"/>
            <w:noWrap/>
            <w:vAlign w:val="center"/>
          </w:tcPr>
          <w:p w14:paraId="064A99D9" w14:textId="77777777" w:rsidR="00FF0954" w:rsidRDefault="00000000">
            <w:pPr>
              <w:ind w:firstLine="360"/>
              <w:jc w:val="center"/>
              <w:rPr>
                <w:rFonts w:hint="eastAsia"/>
                <w:color w:val="000000"/>
                <w:sz w:val="18"/>
                <w:szCs w:val="18"/>
              </w:rPr>
            </w:pPr>
            <w:r>
              <w:rPr>
                <w:rFonts w:hint="eastAsia"/>
                <w:color w:val="000000"/>
                <w:sz w:val="18"/>
                <w:szCs w:val="18"/>
              </w:rPr>
              <w:t>0401</w:t>
            </w:r>
          </w:p>
        </w:tc>
        <w:tc>
          <w:tcPr>
            <w:tcW w:w="3487" w:type="dxa"/>
            <w:noWrap/>
            <w:vAlign w:val="center"/>
          </w:tcPr>
          <w:p w14:paraId="76FCD5EC" w14:textId="77777777" w:rsidR="00FF0954" w:rsidRDefault="00000000">
            <w:pPr>
              <w:ind w:firstLine="360"/>
              <w:jc w:val="center"/>
              <w:rPr>
                <w:rFonts w:hint="eastAsia"/>
                <w:color w:val="000000"/>
                <w:sz w:val="18"/>
                <w:szCs w:val="18"/>
              </w:rPr>
            </w:pPr>
            <w:r>
              <w:rPr>
                <w:rFonts w:hint="eastAsia"/>
                <w:color w:val="000000"/>
                <w:sz w:val="18"/>
                <w:szCs w:val="18"/>
              </w:rPr>
              <w:t>解热镇痛药</w:t>
            </w:r>
          </w:p>
        </w:tc>
        <w:tc>
          <w:tcPr>
            <w:tcW w:w="983" w:type="dxa"/>
            <w:noWrap/>
            <w:vAlign w:val="center"/>
          </w:tcPr>
          <w:p w14:paraId="5CA7B27F" w14:textId="77777777" w:rsidR="00FF0954" w:rsidRDefault="00000000">
            <w:pPr>
              <w:ind w:firstLine="360"/>
              <w:jc w:val="center"/>
              <w:rPr>
                <w:rFonts w:hint="eastAsia"/>
                <w:color w:val="000000"/>
                <w:sz w:val="18"/>
                <w:szCs w:val="18"/>
              </w:rPr>
            </w:pPr>
            <w:r>
              <w:rPr>
                <w:rFonts w:hint="eastAsia"/>
                <w:color w:val="000000"/>
                <w:sz w:val="18"/>
                <w:szCs w:val="18"/>
              </w:rPr>
              <w:t>1603</w:t>
            </w:r>
          </w:p>
        </w:tc>
        <w:tc>
          <w:tcPr>
            <w:tcW w:w="3069" w:type="dxa"/>
            <w:noWrap/>
            <w:vAlign w:val="center"/>
          </w:tcPr>
          <w:p w14:paraId="2877A467" w14:textId="77777777" w:rsidR="00FF0954" w:rsidRDefault="00000000">
            <w:pPr>
              <w:ind w:firstLine="360"/>
              <w:jc w:val="center"/>
              <w:rPr>
                <w:rFonts w:hint="eastAsia"/>
                <w:color w:val="000000"/>
                <w:sz w:val="18"/>
                <w:szCs w:val="18"/>
              </w:rPr>
            </w:pPr>
            <w:r>
              <w:rPr>
                <w:rFonts w:hint="eastAsia"/>
                <w:color w:val="000000"/>
                <w:sz w:val="18"/>
                <w:szCs w:val="18"/>
              </w:rPr>
              <w:t>尿崩症用药</w:t>
            </w:r>
          </w:p>
        </w:tc>
      </w:tr>
      <w:tr w:rsidR="00FF0954" w14:paraId="6E898603" w14:textId="77777777">
        <w:trPr>
          <w:trHeight w:val="285"/>
        </w:trPr>
        <w:tc>
          <w:tcPr>
            <w:tcW w:w="983" w:type="dxa"/>
            <w:noWrap/>
            <w:vAlign w:val="center"/>
          </w:tcPr>
          <w:p w14:paraId="1D39DE86" w14:textId="77777777" w:rsidR="00FF0954" w:rsidRDefault="00000000">
            <w:pPr>
              <w:ind w:firstLine="360"/>
              <w:jc w:val="center"/>
              <w:rPr>
                <w:rFonts w:hint="eastAsia"/>
                <w:color w:val="000000"/>
                <w:sz w:val="18"/>
                <w:szCs w:val="18"/>
              </w:rPr>
            </w:pPr>
            <w:r>
              <w:rPr>
                <w:rFonts w:hint="eastAsia"/>
                <w:color w:val="000000"/>
                <w:sz w:val="18"/>
                <w:szCs w:val="18"/>
              </w:rPr>
              <w:t>0402</w:t>
            </w:r>
          </w:p>
        </w:tc>
        <w:tc>
          <w:tcPr>
            <w:tcW w:w="3487" w:type="dxa"/>
            <w:noWrap/>
            <w:vAlign w:val="center"/>
          </w:tcPr>
          <w:p w14:paraId="501A6996" w14:textId="77777777" w:rsidR="00FF0954" w:rsidRDefault="00000000">
            <w:pPr>
              <w:ind w:firstLine="360"/>
              <w:jc w:val="center"/>
              <w:rPr>
                <w:rFonts w:hint="eastAsia"/>
                <w:color w:val="000000"/>
                <w:sz w:val="18"/>
                <w:szCs w:val="18"/>
              </w:rPr>
            </w:pPr>
            <w:r>
              <w:rPr>
                <w:rFonts w:hint="eastAsia"/>
                <w:color w:val="000000"/>
                <w:sz w:val="18"/>
                <w:szCs w:val="18"/>
              </w:rPr>
              <w:t>非成瘾性镇痛药</w:t>
            </w:r>
          </w:p>
        </w:tc>
        <w:tc>
          <w:tcPr>
            <w:tcW w:w="983" w:type="dxa"/>
            <w:noWrap/>
            <w:vAlign w:val="center"/>
          </w:tcPr>
          <w:p w14:paraId="20516E18" w14:textId="77777777" w:rsidR="00FF0954" w:rsidRDefault="00000000">
            <w:pPr>
              <w:ind w:firstLine="360"/>
              <w:jc w:val="center"/>
              <w:rPr>
                <w:rFonts w:hint="eastAsia"/>
                <w:color w:val="000000"/>
                <w:sz w:val="18"/>
                <w:szCs w:val="18"/>
              </w:rPr>
            </w:pPr>
            <w:r>
              <w:rPr>
                <w:rFonts w:hint="eastAsia"/>
                <w:color w:val="000000"/>
                <w:sz w:val="18"/>
                <w:szCs w:val="18"/>
              </w:rPr>
              <w:t>1699</w:t>
            </w:r>
          </w:p>
        </w:tc>
        <w:tc>
          <w:tcPr>
            <w:tcW w:w="3069" w:type="dxa"/>
            <w:noWrap/>
            <w:vAlign w:val="center"/>
          </w:tcPr>
          <w:p w14:paraId="6EF956F2" w14:textId="77777777" w:rsidR="00FF0954" w:rsidRDefault="00000000">
            <w:pPr>
              <w:ind w:firstLine="360"/>
              <w:jc w:val="center"/>
              <w:rPr>
                <w:rFonts w:hint="eastAsia"/>
                <w:color w:val="000000"/>
                <w:sz w:val="18"/>
                <w:szCs w:val="18"/>
              </w:rPr>
            </w:pPr>
            <w:r>
              <w:rPr>
                <w:rFonts w:hint="eastAsia"/>
                <w:color w:val="000000"/>
                <w:sz w:val="18"/>
                <w:szCs w:val="18"/>
              </w:rPr>
              <w:t>其它泌尿系统用药</w:t>
            </w:r>
          </w:p>
        </w:tc>
      </w:tr>
      <w:tr w:rsidR="00FF0954" w14:paraId="7B4E317B" w14:textId="77777777">
        <w:trPr>
          <w:trHeight w:val="285"/>
        </w:trPr>
        <w:tc>
          <w:tcPr>
            <w:tcW w:w="983" w:type="dxa"/>
            <w:noWrap/>
            <w:vAlign w:val="center"/>
          </w:tcPr>
          <w:p w14:paraId="2CE703EC" w14:textId="77777777" w:rsidR="00FF0954" w:rsidRDefault="00000000">
            <w:pPr>
              <w:ind w:firstLine="360"/>
              <w:jc w:val="center"/>
              <w:rPr>
                <w:rFonts w:hint="eastAsia"/>
                <w:color w:val="000000"/>
                <w:sz w:val="18"/>
                <w:szCs w:val="18"/>
              </w:rPr>
            </w:pPr>
            <w:r>
              <w:rPr>
                <w:rFonts w:hint="eastAsia"/>
                <w:color w:val="000000"/>
                <w:sz w:val="18"/>
                <w:szCs w:val="18"/>
              </w:rPr>
              <w:t>0403</w:t>
            </w:r>
          </w:p>
        </w:tc>
        <w:tc>
          <w:tcPr>
            <w:tcW w:w="3487" w:type="dxa"/>
            <w:noWrap/>
            <w:vAlign w:val="center"/>
          </w:tcPr>
          <w:p w14:paraId="358E3EB1" w14:textId="77777777" w:rsidR="00FF0954" w:rsidRDefault="00000000">
            <w:pPr>
              <w:ind w:firstLine="360"/>
              <w:jc w:val="center"/>
              <w:rPr>
                <w:rFonts w:hint="eastAsia"/>
                <w:color w:val="000000"/>
                <w:sz w:val="18"/>
                <w:szCs w:val="18"/>
              </w:rPr>
            </w:pPr>
            <w:r>
              <w:rPr>
                <w:rFonts w:hint="eastAsia"/>
                <w:color w:val="000000"/>
                <w:sz w:val="18"/>
                <w:szCs w:val="18"/>
              </w:rPr>
              <w:t>抗炎镇痛药</w:t>
            </w:r>
          </w:p>
        </w:tc>
        <w:tc>
          <w:tcPr>
            <w:tcW w:w="983" w:type="dxa"/>
            <w:noWrap/>
            <w:vAlign w:val="center"/>
          </w:tcPr>
          <w:p w14:paraId="2D07CA7E" w14:textId="77777777" w:rsidR="00FF0954" w:rsidRDefault="00000000">
            <w:pPr>
              <w:ind w:firstLine="360"/>
              <w:jc w:val="center"/>
              <w:rPr>
                <w:rFonts w:hint="eastAsia"/>
                <w:color w:val="000000"/>
                <w:sz w:val="18"/>
                <w:szCs w:val="18"/>
              </w:rPr>
            </w:pPr>
            <w:r>
              <w:rPr>
                <w:rFonts w:hint="eastAsia"/>
                <w:color w:val="000000"/>
                <w:sz w:val="18"/>
                <w:szCs w:val="18"/>
              </w:rPr>
              <w:t>1700</w:t>
            </w:r>
          </w:p>
        </w:tc>
        <w:tc>
          <w:tcPr>
            <w:tcW w:w="3069" w:type="dxa"/>
            <w:noWrap/>
            <w:vAlign w:val="center"/>
          </w:tcPr>
          <w:p w14:paraId="1EF01479" w14:textId="77777777" w:rsidR="00FF0954" w:rsidRDefault="00000000">
            <w:pPr>
              <w:ind w:firstLine="360"/>
              <w:jc w:val="center"/>
              <w:rPr>
                <w:rFonts w:hint="eastAsia"/>
                <w:color w:val="000000"/>
                <w:sz w:val="18"/>
                <w:szCs w:val="18"/>
              </w:rPr>
            </w:pPr>
            <w:r>
              <w:rPr>
                <w:rFonts w:hint="eastAsia"/>
                <w:color w:val="000000"/>
                <w:sz w:val="18"/>
                <w:szCs w:val="18"/>
              </w:rPr>
              <w:t>血液系统用药物</w:t>
            </w:r>
          </w:p>
        </w:tc>
      </w:tr>
      <w:tr w:rsidR="00FF0954" w14:paraId="26C1B23C" w14:textId="77777777">
        <w:trPr>
          <w:trHeight w:val="285"/>
        </w:trPr>
        <w:tc>
          <w:tcPr>
            <w:tcW w:w="983" w:type="dxa"/>
            <w:noWrap/>
            <w:vAlign w:val="center"/>
          </w:tcPr>
          <w:p w14:paraId="01CD3F7D" w14:textId="77777777" w:rsidR="00FF0954" w:rsidRDefault="00000000">
            <w:pPr>
              <w:ind w:firstLine="360"/>
              <w:jc w:val="center"/>
              <w:rPr>
                <w:rFonts w:hint="eastAsia"/>
                <w:color w:val="000000"/>
                <w:sz w:val="18"/>
                <w:szCs w:val="18"/>
              </w:rPr>
            </w:pPr>
            <w:r>
              <w:rPr>
                <w:rFonts w:hint="eastAsia"/>
                <w:color w:val="000000"/>
                <w:sz w:val="18"/>
                <w:szCs w:val="18"/>
              </w:rPr>
              <w:t>0404</w:t>
            </w:r>
          </w:p>
        </w:tc>
        <w:tc>
          <w:tcPr>
            <w:tcW w:w="3487" w:type="dxa"/>
            <w:noWrap/>
            <w:vAlign w:val="center"/>
          </w:tcPr>
          <w:p w14:paraId="3A093F01" w14:textId="77777777" w:rsidR="00FF0954" w:rsidRDefault="00000000">
            <w:pPr>
              <w:ind w:firstLine="360"/>
              <w:jc w:val="center"/>
              <w:rPr>
                <w:rFonts w:hint="eastAsia"/>
                <w:color w:val="000000"/>
                <w:sz w:val="18"/>
                <w:szCs w:val="18"/>
              </w:rPr>
            </w:pPr>
            <w:r>
              <w:rPr>
                <w:rFonts w:hint="eastAsia"/>
                <w:color w:val="000000"/>
                <w:sz w:val="18"/>
                <w:szCs w:val="18"/>
              </w:rPr>
              <w:t>抗痛风药</w:t>
            </w:r>
          </w:p>
        </w:tc>
        <w:tc>
          <w:tcPr>
            <w:tcW w:w="983" w:type="dxa"/>
            <w:noWrap/>
            <w:vAlign w:val="center"/>
          </w:tcPr>
          <w:p w14:paraId="0FC2E3BB" w14:textId="77777777" w:rsidR="00FF0954" w:rsidRDefault="00000000">
            <w:pPr>
              <w:ind w:firstLine="360"/>
              <w:jc w:val="center"/>
              <w:rPr>
                <w:rFonts w:hint="eastAsia"/>
                <w:color w:val="000000"/>
                <w:sz w:val="18"/>
                <w:szCs w:val="18"/>
              </w:rPr>
            </w:pPr>
            <w:r>
              <w:rPr>
                <w:rFonts w:hint="eastAsia"/>
                <w:color w:val="000000"/>
                <w:sz w:val="18"/>
                <w:szCs w:val="18"/>
              </w:rPr>
              <w:t>1701</w:t>
            </w:r>
          </w:p>
        </w:tc>
        <w:tc>
          <w:tcPr>
            <w:tcW w:w="3069" w:type="dxa"/>
            <w:noWrap/>
            <w:vAlign w:val="center"/>
          </w:tcPr>
          <w:p w14:paraId="42A749A9" w14:textId="77777777" w:rsidR="00FF0954" w:rsidRDefault="00000000">
            <w:pPr>
              <w:ind w:firstLine="360"/>
              <w:jc w:val="center"/>
              <w:rPr>
                <w:rFonts w:hint="eastAsia"/>
                <w:color w:val="000000"/>
                <w:sz w:val="18"/>
                <w:szCs w:val="18"/>
              </w:rPr>
            </w:pPr>
            <w:r>
              <w:rPr>
                <w:rFonts w:hint="eastAsia"/>
                <w:color w:val="000000"/>
                <w:sz w:val="18"/>
                <w:szCs w:val="18"/>
              </w:rPr>
              <w:t>止血药</w:t>
            </w:r>
          </w:p>
        </w:tc>
      </w:tr>
      <w:tr w:rsidR="00FF0954" w14:paraId="4CA35050" w14:textId="77777777">
        <w:trPr>
          <w:trHeight w:val="285"/>
        </w:trPr>
        <w:tc>
          <w:tcPr>
            <w:tcW w:w="983" w:type="dxa"/>
            <w:noWrap/>
            <w:vAlign w:val="center"/>
          </w:tcPr>
          <w:p w14:paraId="6FDF7977" w14:textId="77777777" w:rsidR="00FF0954" w:rsidRDefault="00000000">
            <w:pPr>
              <w:ind w:firstLine="360"/>
              <w:jc w:val="center"/>
              <w:rPr>
                <w:rFonts w:hint="eastAsia"/>
                <w:color w:val="000000"/>
                <w:sz w:val="18"/>
                <w:szCs w:val="18"/>
              </w:rPr>
            </w:pPr>
            <w:r>
              <w:rPr>
                <w:rFonts w:hint="eastAsia"/>
                <w:color w:val="000000"/>
                <w:sz w:val="18"/>
                <w:szCs w:val="18"/>
              </w:rPr>
              <w:t>0405</w:t>
            </w:r>
          </w:p>
        </w:tc>
        <w:tc>
          <w:tcPr>
            <w:tcW w:w="3487" w:type="dxa"/>
            <w:noWrap/>
            <w:vAlign w:val="center"/>
          </w:tcPr>
          <w:p w14:paraId="6B43C9FB" w14:textId="77777777" w:rsidR="00FF0954" w:rsidRDefault="00000000">
            <w:pPr>
              <w:ind w:firstLine="360"/>
              <w:jc w:val="center"/>
              <w:rPr>
                <w:rFonts w:hint="eastAsia"/>
                <w:color w:val="000000"/>
                <w:sz w:val="18"/>
                <w:szCs w:val="18"/>
              </w:rPr>
            </w:pPr>
            <w:r>
              <w:rPr>
                <w:rFonts w:hint="eastAsia"/>
                <w:color w:val="000000"/>
                <w:sz w:val="18"/>
                <w:szCs w:val="18"/>
              </w:rPr>
              <w:t>抗偏头痛药</w:t>
            </w:r>
          </w:p>
        </w:tc>
        <w:tc>
          <w:tcPr>
            <w:tcW w:w="983" w:type="dxa"/>
            <w:noWrap/>
            <w:vAlign w:val="center"/>
          </w:tcPr>
          <w:p w14:paraId="22A896D9" w14:textId="77777777" w:rsidR="00FF0954" w:rsidRDefault="00000000">
            <w:pPr>
              <w:ind w:firstLine="360"/>
              <w:jc w:val="center"/>
              <w:rPr>
                <w:rFonts w:hint="eastAsia"/>
                <w:color w:val="000000"/>
                <w:sz w:val="18"/>
                <w:szCs w:val="18"/>
              </w:rPr>
            </w:pPr>
            <w:r>
              <w:rPr>
                <w:rFonts w:hint="eastAsia"/>
                <w:color w:val="000000"/>
                <w:sz w:val="18"/>
                <w:szCs w:val="18"/>
              </w:rPr>
              <w:t>1702</w:t>
            </w:r>
          </w:p>
        </w:tc>
        <w:tc>
          <w:tcPr>
            <w:tcW w:w="3069" w:type="dxa"/>
            <w:noWrap/>
            <w:vAlign w:val="center"/>
          </w:tcPr>
          <w:p w14:paraId="38AFD5A1" w14:textId="77777777" w:rsidR="00FF0954" w:rsidRDefault="00000000">
            <w:pPr>
              <w:ind w:firstLine="360"/>
              <w:jc w:val="center"/>
              <w:rPr>
                <w:rFonts w:hint="eastAsia"/>
                <w:color w:val="000000"/>
                <w:sz w:val="18"/>
                <w:szCs w:val="18"/>
              </w:rPr>
            </w:pPr>
            <w:r>
              <w:rPr>
                <w:rFonts w:hint="eastAsia"/>
                <w:color w:val="000000"/>
                <w:sz w:val="18"/>
                <w:szCs w:val="18"/>
              </w:rPr>
              <w:t>血浆及血容量扩充制</w:t>
            </w:r>
          </w:p>
        </w:tc>
      </w:tr>
      <w:tr w:rsidR="00FF0954" w14:paraId="1C08C687" w14:textId="77777777">
        <w:trPr>
          <w:trHeight w:val="285"/>
        </w:trPr>
        <w:tc>
          <w:tcPr>
            <w:tcW w:w="983" w:type="dxa"/>
            <w:noWrap/>
            <w:vAlign w:val="center"/>
          </w:tcPr>
          <w:p w14:paraId="304CEA33" w14:textId="77777777" w:rsidR="00FF0954" w:rsidRDefault="00000000">
            <w:pPr>
              <w:ind w:firstLine="360"/>
              <w:jc w:val="center"/>
              <w:rPr>
                <w:rFonts w:hint="eastAsia"/>
                <w:color w:val="000000"/>
                <w:sz w:val="18"/>
                <w:szCs w:val="18"/>
              </w:rPr>
            </w:pPr>
            <w:r>
              <w:rPr>
                <w:rFonts w:hint="eastAsia"/>
                <w:color w:val="000000"/>
                <w:sz w:val="18"/>
                <w:szCs w:val="18"/>
              </w:rPr>
              <w:t>0499</w:t>
            </w:r>
          </w:p>
        </w:tc>
        <w:tc>
          <w:tcPr>
            <w:tcW w:w="3487" w:type="dxa"/>
            <w:noWrap/>
            <w:vAlign w:val="center"/>
          </w:tcPr>
          <w:p w14:paraId="11C177E7" w14:textId="77777777" w:rsidR="00FF0954" w:rsidRDefault="00000000">
            <w:pPr>
              <w:ind w:firstLine="360"/>
              <w:jc w:val="center"/>
              <w:rPr>
                <w:rFonts w:hint="eastAsia"/>
                <w:color w:val="000000"/>
                <w:sz w:val="18"/>
                <w:szCs w:val="18"/>
              </w:rPr>
            </w:pPr>
            <w:r>
              <w:rPr>
                <w:rFonts w:hint="eastAsia"/>
                <w:color w:val="000000"/>
                <w:sz w:val="18"/>
                <w:szCs w:val="18"/>
              </w:rPr>
              <w:t>其它解热镇痛药</w:t>
            </w:r>
          </w:p>
        </w:tc>
        <w:tc>
          <w:tcPr>
            <w:tcW w:w="983" w:type="dxa"/>
            <w:noWrap/>
            <w:vAlign w:val="center"/>
          </w:tcPr>
          <w:p w14:paraId="4621966F" w14:textId="77777777" w:rsidR="00FF0954" w:rsidRDefault="00000000">
            <w:pPr>
              <w:ind w:firstLine="360"/>
              <w:jc w:val="center"/>
              <w:rPr>
                <w:rFonts w:hint="eastAsia"/>
                <w:color w:val="000000"/>
                <w:sz w:val="18"/>
                <w:szCs w:val="18"/>
              </w:rPr>
            </w:pPr>
            <w:r>
              <w:rPr>
                <w:rFonts w:hint="eastAsia"/>
                <w:color w:val="000000"/>
                <w:sz w:val="18"/>
                <w:szCs w:val="18"/>
              </w:rPr>
              <w:t>1703</w:t>
            </w:r>
          </w:p>
        </w:tc>
        <w:tc>
          <w:tcPr>
            <w:tcW w:w="3069" w:type="dxa"/>
            <w:noWrap/>
            <w:vAlign w:val="center"/>
          </w:tcPr>
          <w:p w14:paraId="1194FF09" w14:textId="77777777" w:rsidR="00FF0954" w:rsidRDefault="00000000">
            <w:pPr>
              <w:ind w:firstLine="360"/>
              <w:jc w:val="center"/>
              <w:rPr>
                <w:rFonts w:hint="eastAsia"/>
                <w:color w:val="000000"/>
                <w:sz w:val="18"/>
                <w:szCs w:val="18"/>
              </w:rPr>
            </w:pPr>
            <w:r>
              <w:rPr>
                <w:rFonts w:hint="eastAsia"/>
                <w:color w:val="000000"/>
                <w:sz w:val="18"/>
                <w:szCs w:val="18"/>
              </w:rPr>
              <w:t>抗贫血药</w:t>
            </w:r>
          </w:p>
        </w:tc>
      </w:tr>
      <w:tr w:rsidR="00FF0954" w14:paraId="1EB86064" w14:textId="77777777">
        <w:trPr>
          <w:trHeight w:val="285"/>
        </w:trPr>
        <w:tc>
          <w:tcPr>
            <w:tcW w:w="983" w:type="dxa"/>
            <w:noWrap/>
            <w:vAlign w:val="center"/>
          </w:tcPr>
          <w:p w14:paraId="17B4DCBF" w14:textId="77777777" w:rsidR="00FF0954" w:rsidRDefault="00000000">
            <w:pPr>
              <w:ind w:firstLine="360"/>
              <w:jc w:val="center"/>
              <w:rPr>
                <w:rFonts w:hint="eastAsia"/>
                <w:color w:val="000000"/>
                <w:sz w:val="18"/>
                <w:szCs w:val="18"/>
              </w:rPr>
            </w:pPr>
            <w:r>
              <w:rPr>
                <w:rFonts w:hint="eastAsia"/>
                <w:color w:val="000000"/>
                <w:sz w:val="18"/>
                <w:szCs w:val="18"/>
              </w:rPr>
              <w:t>0500</w:t>
            </w:r>
          </w:p>
        </w:tc>
        <w:tc>
          <w:tcPr>
            <w:tcW w:w="3487" w:type="dxa"/>
            <w:noWrap/>
            <w:vAlign w:val="center"/>
          </w:tcPr>
          <w:p w14:paraId="10854B9A" w14:textId="77777777" w:rsidR="00FF0954" w:rsidRDefault="00000000">
            <w:pPr>
              <w:ind w:firstLine="360"/>
              <w:jc w:val="center"/>
              <w:rPr>
                <w:rFonts w:hint="eastAsia"/>
                <w:color w:val="000000"/>
                <w:sz w:val="18"/>
                <w:szCs w:val="18"/>
              </w:rPr>
            </w:pPr>
            <w:r>
              <w:rPr>
                <w:rFonts w:hint="eastAsia"/>
                <w:color w:val="000000"/>
                <w:sz w:val="18"/>
                <w:szCs w:val="18"/>
              </w:rPr>
              <w:t>麻醉用药物</w:t>
            </w:r>
          </w:p>
        </w:tc>
        <w:tc>
          <w:tcPr>
            <w:tcW w:w="983" w:type="dxa"/>
            <w:noWrap/>
            <w:vAlign w:val="center"/>
          </w:tcPr>
          <w:p w14:paraId="64B21FF8" w14:textId="77777777" w:rsidR="00FF0954" w:rsidRDefault="00000000">
            <w:pPr>
              <w:ind w:firstLine="360"/>
              <w:jc w:val="center"/>
              <w:rPr>
                <w:rFonts w:hint="eastAsia"/>
                <w:color w:val="000000"/>
                <w:sz w:val="18"/>
                <w:szCs w:val="18"/>
              </w:rPr>
            </w:pPr>
            <w:r>
              <w:rPr>
                <w:rFonts w:hint="eastAsia"/>
                <w:color w:val="000000"/>
                <w:sz w:val="18"/>
                <w:szCs w:val="18"/>
              </w:rPr>
              <w:t>1704</w:t>
            </w:r>
          </w:p>
        </w:tc>
        <w:tc>
          <w:tcPr>
            <w:tcW w:w="3069" w:type="dxa"/>
            <w:noWrap/>
            <w:vAlign w:val="center"/>
          </w:tcPr>
          <w:p w14:paraId="208162CF" w14:textId="77777777" w:rsidR="00FF0954" w:rsidRDefault="00000000">
            <w:pPr>
              <w:ind w:firstLine="360"/>
              <w:jc w:val="center"/>
              <w:rPr>
                <w:rFonts w:hint="eastAsia"/>
                <w:color w:val="000000"/>
                <w:sz w:val="18"/>
                <w:szCs w:val="18"/>
              </w:rPr>
            </w:pPr>
            <w:r>
              <w:rPr>
                <w:rFonts w:hint="eastAsia"/>
                <w:color w:val="000000"/>
                <w:sz w:val="18"/>
                <w:szCs w:val="18"/>
              </w:rPr>
              <w:t>促白细胞增生药</w:t>
            </w:r>
          </w:p>
        </w:tc>
      </w:tr>
      <w:tr w:rsidR="00FF0954" w14:paraId="0A6A3EEB" w14:textId="77777777">
        <w:trPr>
          <w:trHeight w:val="285"/>
        </w:trPr>
        <w:tc>
          <w:tcPr>
            <w:tcW w:w="983" w:type="dxa"/>
            <w:noWrap/>
            <w:vAlign w:val="center"/>
          </w:tcPr>
          <w:p w14:paraId="225690DB" w14:textId="77777777" w:rsidR="00FF0954" w:rsidRDefault="00000000">
            <w:pPr>
              <w:ind w:firstLine="360"/>
              <w:jc w:val="center"/>
              <w:rPr>
                <w:rFonts w:hint="eastAsia"/>
                <w:color w:val="000000"/>
                <w:sz w:val="18"/>
                <w:szCs w:val="18"/>
              </w:rPr>
            </w:pPr>
            <w:r>
              <w:rPr>
                <w:rFonts w:hint="eastAsia"/>
                <w:color w:val="000000"/>
                <w:sz w:val="18"/>
                <w:szCs w:val="18"/>
              </w:rPr>
              <w:t>0501</w:t>
            </w:r>
          </w:p>
        </w:tc>
        <w:tc>
          <w:tcPr>
            <w:tcW w:w="3487" w:type="dxa"/>
            <w:noWrap/>
            <w:vAlign w:val="center"/>
          </w:tcPr>
          <w:p w14:paraId="6DFFE1B2" w14:textId="77777777" w:rsidR="00FF0954" w:rsidRDefault="00000000">
            <w:pPr>
              <w:ind w:firstLine="360"/>
              <w:jc w:val="center"/>
              <w:rPr>
                <w:rFonts w:hint="eastAsia"/>
                <w:color w:val="000000"/>
                <w:sz w:val="18"/>
                <w:szCs w:val="18"/>
              </w:rPr>
            </w:pPr>
            <w:r>
              <w:rPr>
                <w:rFonts w:hint="eastAsia"/>
                <w:color w:val="000000"/>
                <w:sz w:val="18"/>
                <w:szCs w:val="18"/>
              </w:rPr>
              <w:t>全身麻醉药</w:t>
            </w:r>
          </w:p>
        </w:tc>
        <w:tc>
          <w:tcPr>
            <w:tcW w:w="983" w:type="dxa"/>
            <w:noWrap/>
            <w:vAlign w:val="center"/>
          </w:tcPr>
          <w:p w14:paraId="0C825617" w14:textId="77777777" w:rsidR="00FF0954" w:rsidRDefault="00000000">
            <w:pPr>
              <w:ind w:firstLine="360"/>
              <w:jc w:val="center"/>
              <w:rPr>
                <w:rFonts w:hint="eastAsia"/>
                <w:color w:val="000000"/>
                <w:sz w:val="18"/>
                <w:szCs w:val="18"/>
              </w:rPr>
            </w:pPr>
            <w:r>
              <w:rPr>
                <w:rFonts w:hint="eastAsia"/>
                <w:color w:val="000000"/>
                <w:sz w:val="18"/>
                <w:szCs w:val="18"/>
              </w:rPr>
              <w:t>1705</w:t>
            </w:r>
          </w:p>
        </w:tc>
        <w:tc>
          <w:tcPr>
            <w:tcW w:w="3069" w:type="dxa"/>
            <w:noWrap/>
            <w:vAlign w:val="center"/>
          </w:tcPr>
          <w:p w14:paraId="7F2D5D89" w14:textId="77777777" w:rsidR="00FF0954" w:rsidRDefault="00000000">
            <w:pPr>
              <w:ind w:firstLine="360"/>
              <w:jc w:val="center"/>
              <w:rPr>
                <w:rFonts w:hint="eastAsia"/>
                <w:color w:val="000000"/>
                <w:sz w:val="18"/>
                <w:szCs w:val="18"/>
              </w:rPr>
            </w:pPr>
            <w:r>
              <w:rPr>
                <w:rFonts w:hint="eastAsia"/>
                <w:color w:val="000000"/>
                <w:sz w:val="18"/>
                <w:szCs w:val="18"/>
              </w:rPr>
              <w:t>促血小板增生药</w:t>
            </w:r>
          </w:p>
        </w:tc>
      </w:tr>
      <w:tr w:rsidR="00FF0954" w14:paraId="3C7D59AE" w14:textId="77777777">
        <w:trPr>
          <w:trHeight w:val="285"/>
        </w:trPr>
        <w:tc>
          <w:tcPr>
            <w:tcW w:w="983" w:type="dxa"/>
            <w:noWrap/>
            <w:vAlign w:val="center"/>
          </w:tcPr>
          <w:p w14:paraId="28FC7173" w14:textId="77777777" w:rsidR="00FF0954" w:rsidRDefault="00000000">
            <w:pPr>
              <w:ind w:firstLine="360"/>
              <w:jc w:val="center"/>
              <w:rPr>
                <w:rFonts w:hint="eastAsia"/>
                <w:color w:val="000000"/>
                <w:sz w:val="18"/>
                <w:szCs w:val="18"/>
              </w:rPr>
            </w:pPr>
            <w:r>
              <w:rPr>
                <w:rFonts w:hint="eastAsia"/>
                <w:color w:val="000000"/>
                <w:sz w:val="18"/>
                <w:szCs w:val="18"/>
              </w:rPr>
              <w:t>0502</w:t>
            </w:r>
          </w:p>
        </w:tc>
        <w:tc>
          <w:tcPr>
            <w:tcW w:w="3487" w:type="dxa"/>
            <w:noWrap/>
            <w:vAlign w:val="center"/>
          </w:tcPr>
          <w:p w14:paraId="77990577" w14:textId="77777777" w:rsidR="00FF0954" w:rsidRDefault="00000000">
            <w:pPr>
              <w:ind w:firstLine="360"/>
              <w:jc w:val="center"/>
              <w:rPr>
                <w:rFonts w:hint="eastAsia"/>
                <w:color w:val="000000"/>
                <w:sz w:val="18"/>
                <w:szCs w:val="18"/>
              </w:rPr>
            </w:pPr>
            <w:r>
              <w:rPr>
                <w:rFonts w:hint="eastAsia"/>
                <w:color w:val="000000"/>
                <w:sz w:val="18"/>
                <w:szCs w:val="18"/>
              </w:rPr>
              <w:t>局部麻醉药</w:t>
            </w:r>
          </w:p>
        </w:tc>
        <w:tc>
          <w:tcPr>
            <w:tcW w:w="983" w:type="dxa"/>
            <w:noWrap/>
            <w:vAlign w:val="center"/>
          </w:tcPr>
          <w:p w14:paraId="4473AB61" w14:textId="77777777" w:rsidR="00FF0954" w:rsidRDefault="00000000">
            <w:pPr>
              <w:ind w:firstLine="360"/>
              <w:jc w:val="center"/>
              <w:rPr>
                <w:rFonts w:hint="eastAsia"/>
                <w:color w:val="000000"/>
                <w:sz w:val="18"/>
                <w:szCs w:val="18"/>
              </w:rPr>
            </w:pPr>
            <w:r>
              <w:rPr>
                <w:rFonts w:hint="eastAsia"/>
                <w:color w:val="000000"/>
                <w:sz w:val="18"/>
                <w:szCs w:val="18"/>
              </w:rPr>
              <w:t>1799</w:t>
            </w:r>
          </w:p>
        </w:tc>
        <w:tc>
          <w:tcPr>
            <w:tcW w:w="3069" w:type="dxa"/>
            <w:noWrap/>
            <w:vAlign w:val="center"/>
          </w:tcPr>
          <w:p w14:paraId="2482798A" w14:textId="77777777" w:rsidR="00FF0954" w:rsidRDefault="00000000">
            <w:pPr>
              <w:ind w:firstLine="360"/>
              <w:jc w:val="center"/>
              <w:rPr>
                <w:rFonts w:hint="eastAsia"/>
                <w:color w:val="000000"/>
                <w:sz w:val="18"/>
                <w:szCs w:val="18"/>
              </w:rPr>
            </w:pPr>
            <w:r>
              <w:rPr>
                <w:rFonts w:hint="eastAsia"/>
                <w:color w:val="000000"/>
                <w:sz w:val="18"/>
                <w:szCs w:val="18"/>
              </w:rPr>
              <w:t>其它血液系统用药说明</w:t>
            </w:r>
          </w:p>
        </w:tc>
      </w:tr>
      <w:tr w:rsidR="00FF0954" w14:paraId="7B686A96" w14:textId="77777777">
        <w:trPr>
          <w:trHeight w:val="285"/>
        </w:trPr>
        <w:tc>
          <w:tcPr>
            <w:tcW w:w="983" w:type="dxa"/>
            <w:noWrap/>
            <w:vAlign w:val="center"/>
          </w:tcPr>
          <w:p w14:paraId="2FE64B0B" w14:textId="77777777" w:rsidR="00FF0954" w:rsidRDefault="00000000">
            <w:pPr>
              <w:ind w:firstLine="360"/>
              <w:jc w:val="center"/>
              <w:rPr>
                <w:rFonts w:hint="eastAsia"/>
                <w:color w:val="000000"/>
                <w:sz w:val="18"/>
                <w:szCs w:val="18"/>
              </w:rPr>
            </w:pPr>
            <w:r>
              <w:rPr>
                <w:rFonts w:hint="eastAsia"/>
                <w:color w:val="000000"/>
                <w:sz w:val="18"/>
                <w:szCs w:val="18"/>
              </w:rPr>
              <w:t>0503</w:t>
            </w:r>
          </w:p>
        </w:tc>
        <w:tc>
          <w:tcPr>
            <w:tcW w:w="3487" w:type="dxa"/>
            <w:noWrap/>
            <w:vAlign w:val="center"/>
          </w:tcPr>
          <w:p w14:paraId="30D9AEE0" w14:textId="77777777" w:rsidR="00FF0954" w:rsidRDefault="00000000">
            <w:pPr>
              <w:ind w:firstLine="360"/>
              <w:jc w:val="center"/>
              <w:rPr>
                <w:rFonts w:hint="eastAsia"/>
                <w:color w:val="000000"/>
                <w:sz w:val="18"/>
                <w:szCs w:val="18"/>
              </w:rPr>
            </w:pPr>
            <w:r>
              <w:rPr>
                <w:rFonts w:hint="eastAsia"/>
                <w:color w:val="000000"/>
                <w:sz w:val="18"/>
                <w:szCs w:val="18"/>
              </w:rPr>
              <w:t>麻醉辅助药</w:t>
            </w:r>
          </w:p>
        </w:tc>
        <w:tc>
          <w:tcPr>
            <w:tcW w:w="983" w:type="dxa"/>
            <w:noWrap/>
            <w:vAlign w:val="center"/>
          </w:tcPr>
          <w:p w14:paraId="2A16A4F6" w14:textId="77777777" w:rsidR="00FF0954" w:rsidRDefault="00000000">
            <w:pPr>
              <w:ind w:firstLine="360"/>
              <w:jc w:val="center"/>
              <w:rPr>
                <w:rFonts w:hint="eastAsia"/>
                <w:color w:val="000000"/>
                <w:sz w:val="18"/>
                <w:szCs w:val="18"/>
              </w:rPr>
            </w:pPr>
            <w:r>
              <w:rPr>
                <w:rFonts w:hint="eastAsia"/>
                <w:color w:val="000000"/>
                <w:sz w:val="18"/>
                <w:szCs w:val="18"/>
              </w:rPr>
              <w:t>1800</w:t>
            </w:r>
          </w:p>
        </w:tc>
        <w:tc>
          <w:tcPr>
            <w:tcW w:w="3069" w:type="dxa"/>
            <w:noWrap/>
            <w:vAlign w:val="center"/>
          </w:tcPr>
          <w:p w14:paraId="41C34630" w14:textId="77777777" w:rsidR="00FF0954" w:rsidRDefault="00000000">
            <w:pPr>
              <w:ind w:firstLine="360"/>
              <w:jc w:val="center"/>
              <w:rPr>
                <w:rFonts w:hint="eastAsia"/>
                <w:color w:val="000000"/>
                <w:sz w:val="18"/>
                <w:szCs w:val="18"/>
              </w:rPr>
            </w:pPr>
            <w:r>
              <w:rPr>
                <w:rFonts w:hint="eastAsia"/>
                <w:color w:val="000000"/>
                <w:sz w:val="18"/>
                <w:szCs w:val="18"/>
              </w:rPr>
              <w:t>水电解质及酸碱平衡调节药物</w:t>
            </w:r>
          </w:p>
        </w:tc>
      </w:tr>
      <w:tr w:rsidR="00FF0954" w14:paraId="51FA305E" w14:textId="77777777">
        <w:trPr>
          <w:trHeight w:val="285"/>
        </w:trPr>
        <w:tc>
          <w:tcPr>
            <w:tcW w:w="983" w:type="dxa"/>
            <w:noWrap/>
            <w:vAlign w:val="center"/>
          </w:tcPr>
          <w:p w14:paraId="6FCE03CF" w14:textId="77777777" w:rsidR="00FF0954" w:rsidRDefault="00000000">
            <w:pPr>
              <w:ind w:firstLine="360"/>
              <w:jc w:val="center"/>
              <w:rPr>
                <w:rFonts w:hint="eastAsia"/>
                <w:color w:val="000000"/>
                <w:sz w:val="18"/>
                <w:szCs w:val="18"/>
              </w:rPr>
            </w:pPr>
            <w:r>
              <w:rPr>
                <w:rFonts w:hint="eastAsia"/>
                <w:color w:val="000000"/>
                <w:sz w:val="18"/>
                <w:szCs w:val="18"/>
              </w:rPr>
              <w:t>0599</w:t>
            </w:r>
          </w:p>
        </w:tc>
        <w:tc>
          <w:tcPr>
            <w:tcW w:w="3487" w:type="dxa"/>
            <w:noWrap/>
            <w:vAlign w:val="center"/>
          </w:tcPr>
          <w:p w14:paraId="4D751E33" w14:textId="77777777" w:rsidR="00FF0954" w:rsidRDefault="00000000">
            <w:pPr>
              <w:ind w:firstLine="360"/>
              <w:jc w:val="center"/>
              <w:rPr>
                <w:rFonts w:hint="eastAsia"/>
                <w:color w:val="000000"/>
                <w:sz w:val="18"/>
                <w:szCs w:val="18"/>
              </w:rPr>
            </w:pPr>
            <w:r>
              <w:rPr>
                <w:rFonts w:hint="eastAsia"/>
                <w:color w:val="000000"/>
                <w:sz w:val="18"/>
                <w:szCs w:val="18"/>
              </w:rPr>
              <w:t>其它麻醉用药</w:t>
            </w:r>
          </w:p>
        </w:tc>
        <w:tc>
          <w:tcPr>
            <w:tcW w:w="983" w:type="dxa"/>
            <w:noWrap/>
            <w:vAlign w:val="center"/>
          </w:tcPr>
          <w:p w14:paraId="21146A10" w14:textId="77777777" w:rsidR="00FF0954" w:rsidRDefault="00000000">
            <w:pPr>
              <w:ind w:firstLine="360"/>
              <w:jc w:val="center"/>
              <w:rPr>
                <w:rFonts w:hint="eastAsia"/>
                <w:color w:val="000000"/>
                <w:sz w:val="18"/>
                <w:szCs w:val="18"/>
              </w:rPr>
            </w:pPr>
            <w:r>
              <w:rPr>
                <w:rFonts w:hint="eastAsia"/>
                <w:color w:val="000000"/>
                <w:sz w:val="18"/>
                <w:szCs w:val="18"/>
              </w:rPr>
              <w:t>1801</w:t>
            </w:r>
          </w:p>
        </w:tc>
        <w:tc>
          <w:tcPr>
            <w:tcW w:w="3069" w:type="dxa"/>
            <w:noWrap/>
            <w:vAlign w:val="center"/>
          </w:tcPr>
          <w:p w14:paraId="2735B1FE" w14:textId="77777777" w:rsidR="00FF0954" w:rsidRDefault="00000000">
            <w:pPr>
              <w:ind w:firstLine="360"/>
              <w:jc w:val="center"/>
              <w:rPr>
                <w:rFonts w:hint="eastAsia"/>
                <w:color w:val="000000"/>
                <w:sz w:val="18"/>
                <w:szCs w:val="18"/>
              </w:rPr>
            </w:pPr>
            <w:r>
              <w:rPr>
                <w:rFonts w:hint="eastAsia"/>
                <w:color w:val="000000"/>
                <w:sz w:val="18"/>
                <w:szCs w:val="18"/>
              </w:rPr>
              <w:t>葡萄糖类药</w:t>
            </w:r>
          </w:p>
        </w:tc>
      </w:tr>
      <w:tr w:rsidR="00FF0954" w14:paraId="613CC145" w14:textId="77777777">
        <w:trPr>
          <w:trHeight w:val="285"/>
        </w:trPr>
        <w:tc>
          <w:tcPr>
            <w:tcW w:w="983" w:type="dxa"/>
            <w:noWrap/>
            <w:vAlign w:val="center"/>
          </w:tcPr>
          <w:p w14:paraId="061E70DA" w14:textId="77777777" w:rsidR="00FF0954" w:rsidRDefault="00000000">
            <w:pPr>
              <w:ind w:firstLine="360"/>
              <w:jc w:val="center"/>
              <w:rPr>
                <w:rFonts w:hint="eastAsia"/>
                <w:color w:val="000000"/>
                <w:sz w:val="18"/>
                <w:szCs w:val="18"/>
              </w:rPr>
            </w:pPr>
            <w:r>
              <w:rPr>
                <w:rFonts w:hint="eastAsia"/>
                <w:color w:val="000000"/>
                <w:sz w:val="18"/>
                <w:szCs w:val="18"/>
              </w:rPr>
              <w:t>0600</w:t>
            </w:r>
          </w:p>
        </w:tc>
        <w:tc>
          <w:tcPr>
            <w:tcW w:w="3487" w:type="dxa"/>
            <w:noWrap/>
            <w:vAlign w:val="center"/>
          </w:tcPr>
          <w:p w14:paraId="58DC017C" w14:textId="77777777" w:rsidR="00FF0954" w:rsidRDefault="00000000">
            <w:pPr>
              <w:ind w:firstLine="360"/>
              <w:jc w:val="center"/>
              <w:rPr>
                <w:rFonts w:hint="eastAsia"/>
                <w:color w:val="000000"/>
                <w:sz w:val="18"/>
                <w:szCs w:val="18"/>
              </w:rPr>
            </w:pPr>
            <w:r>
              <w:rPr>
                <w:rFonts w:hint="eastAsia"/>
                <w:color w:val="000000"/>
                <w:sz w:val="18"/>
                <w:szCs w:val="18"/>
              </w:rPr>
              <w:t>维生素类与矿物质类药物</w:t>
            </w:r>
          </w:p>
        </w:tc>
        <w:tc>
          <w:tcPr>
            <w:tcW w:w="983" w:type="dxa"/>
            <w:noWrap/>
            <w:vAlign w:val="center"/>
          </w:tcPr>
          <w:p w14:paraId="0B31C4EC" w14:textId="77777777" w:rsidR="00FF0954" w:rsidRDefault="00000000">
            <w:pPr>
              <w:ind w:firstLine="360"/>
              <w:jc w:val="center"/>
              <w:rPr>
                <w:rFonts w:hint="eastAsia"/>
                <w:color w:val="000000"/>
                <w:sz w:val="18"/>
                <w:szCs w:val="18"/>
              </w:rPr>
            </w:pPr>
            <w:r>
              <w:rPr>
                <w:rFonts w:hint="eastAsia"/>
                <w:color w:val="000000"/>
                <w:sz w:val="18"/>
                <w:szCs w:val="18"/>
              </w:rPr>
              <w:t>1802</w:t>
            </w:r>
          </w:p>
        </w:tc>
        <w:tc>
          <w:tcPr>
            <w:tcW w:w="3069" w:type="dxa"/>
            <w:noWrap/>
            <w:vAlign w:val="center"/>
          </w:tcPr>
          <w:p w14:paraId="0F5C412B" w14:textId="77777777" w:rsidR="00FF0954" w:rsidRDefault="00000000">
            <w:pPr>
              <w:ind w:firstLine="360"/>
              <w:jc w:val="center"/>
              <w:rPr>
                <w:rFonts w:hint="eastAsia"/>
                <w:color w:val="000000"/>
                <w:sz w:val="18"/>
                <w:szCs w:val="18"/>
              </w:rPr>
            </w:pPr>
            <w:r>
              <w:rPr>
                <w:rFonts w:hint="eastAsia"/>
                <w:color w:val="000000"/>
                <w:sz w:val="18"/>
                <w:szCs w:val="18"/>
              </w:rPr>
              <w:t>电解质平衡调节药</w:t>
            </w:r>
          </w:p>
        </w:tc>
      </w:tr>
      <w:tr w:rsidR="00FF0954" w14:paraId="074BF5F7" w14:textId="77777777">
        <w:trPr>
          <w:trHeight w:val="285"/>
        </w:trPr>
        <w:tc>
          <w:tcPr>
            <w:tcW w:w="983" w:type="dxa"/>
            <w:noWrap/>
            <w:vAlign w:val="center"/>
          </w:tcPr>
          <w:p w14:paraId="72CF6C2C" w14:textId="77777777" w:rsidR="00FF0954" w:rsidRDefault="00000000">
            <w:pPr>
              <w:ind w:firstLine="360"/>
              <w:jc w:val="center"/>
              <w:rPr>
                <w:rFonts w:hint="eastAsia"/>
                <w:color w:val="000000"/>
                <w:sz w:val="18"/>
                <w:szCs w:val="18"/>
              </w:rPr>
            </w:pPr>
            <w:r>
              <w:rPr>
                <w:rFonts w:hint="eastAsia"/>
                <w:color w:val="000000"/>
                <w:sz w:val="18"/>
                <w:szCs w:val="18"/>
              </w:rPr>
              <w:t>0601</w:t>
            </w:r>
          </w:p>
        </w:tc>
        <w:tc>
          <w:tcPr>
            <w:tcW w:w="3487" w:type="dxa"/>
            <w:noWrap/>
            <w:vAlign w:val="center"/>
          </w:tcPr>
          <w:p w14:paraId="1A75DAB5" w14:textId="77777777" w:rsidR="00FF0954" w:rsidRDefault="00000000">
            <w:pPr>
              <w:ind w:firstLine="360"/>
              <w:jc w:val="center"/>
              <w:rPr>
                <w:rFonts w:hint="eastAsia"/>
                <w:color w:val="000000"/>
                <w:sz w:val="18"/>
                <w:szCs w:val="18"/>
              </w:rPr>
            </w:pPr>
            <w:r>
              <w:rPr>
                <w:rFonts w:hint="eastAsia"/>
                <w:color w:val="000000"/>
                <w:sz w:val="18"/>
                <w:szCs w:val="18"/>
              </w:rPr>
              <w:t>维生素   AD属</w:t>
            </w:r>
          </w:p>
        </w:tc>
        <w:tc>
          <w:tcPr>
            <w:tcW w:w="983" w:type="dxa"/>
            <w:noWrap/>
            <w:vAlign w:val="center"/>
          </w:tcPr>
          <w:p w14:paraId="36541C02" w14:textId="77777777" w:rsidR="00FF0954" w:rsidRDefault="00000000">
            <w:pPr>
              <w:ind w:firstLine="360"/>
              <w:jc w:val="center"/>
              <w:rPr>
                <w:rFonts w:hint="eastAsia"/>
                <w:color w:val="000000"/>
                <w:sz w:val="18"/>
                <w:szCs w:val="18"/>
              </w:rPr>
            </w:pPr>
            <w:r>
              <w:rPr>
                <w:rFonts w:hint="eastAsia"/>
                <w:color w:val="000000"/>
                <w:sz w:val="18"/>
                <w:szCs w:val="18"/>
              </w:rPr>
              <w:t>1803</w:t>
            </w:r>
          </w:p>
        </w:tc>
        <w:tc>
          <w:tcPr>
            <w:tcW w:w="3069" w:type="dxa"/>
            <w:noWrap/>
            <w:vAlign w:val="center"/>
          </w:tcPr>
          <w:p w14:paraId="53C352CA" w14:textId="77777777" w:rsidR="00FF0954" w:rsidRDefault="00000000">
            <w:pPr>
              <w:ind w:firstLine="360"/>
              <w:jc w:val="center"/>
              <w:rPr>
                <w:rFonts w:hint="eastAsia"/>
                <w:color w:val="000000"/>
                <w:sz w:val="18"/>
                <w:szCs w:val="18"/>
              </w:rPr>
            </w:pPr>
            <w:r>
              <w:rPr>
                <w:rFonts w:hint="eastAsia"/>
                <w:color w:val="000000"/>
                <w:sz w:val="18"/>
                <w:szCs w:val="18"/>
              </w:rPr>
              <w:t>酸硷平衡调节药</w:t>
            </w:r>
          </w:p>
        </w:tc>
      </w:tr>
      <w:tr w:rsidR="00FF0954" w14:paraId="6F94E89C" w14:textId="77777777">
        <w:trPr>
          <w:trHeight w:val="285"/>
        </w:trPr>
        <w:tc>
          <w:tcPr>
            <w:tcW w:w="983" w:type="dxa"/>
            <w:noWrap/>
            <w:vAlign w:val="center"/>
          </w:tcPr>
          <w:p w14:paraId="0827AB66" w14:textId="77777777" w:rsidR="00FF0954" w:rsidRDefault="00000000">
            <w:pPr>
              <w:ind w:firstLine="360"/>
              <w:jc w:val="center"/>
              <w:rPr>
                <w:rFonts w:hint="eastAsia"/>
                <w:color w:val="000000"/>
                <w:sz w:val="18"/>
                <w:szCs w:val="18"/>
              </w:rPr>
            </w:pPr>
            <w:r>
              <w:rPr>
                <w:rFonts w:hint="eastAsia"/>
                <w:color w:val="000000"/>
                <w:sz w:val="18"/>
                <w:szCs w:val="18"/>
              </w:rPr>
              <w:t>0602</w:t>
            </w:r>
          </w:p>
        </w:tc>
        <w:tc>
          <w:tcPr>
            <w:tcW w:w="3487" w:type="dxa"/>
            <w:noWrap/>
            <w:vAlign w:val="center"/>
          </w:tcPr>
          <w:p w14:paraId="74E7110A" w14:textId="77777777" w:rsidR="00FF0954" w:rsidRDefault="00000000">
            <w:pPr>
              <w:ind w:firstLine="360"/>
              <w:jc w:val="center"/>
              <w:rPr>
                <w:rFonts w:hint="eastAsia"/>
                <w:color w:val="000000"/>
                <w:sz w:val="18"/>
                <w:szCs w:val="18"/>
              </w:rPr>
            </w:pPr>
            <w:r>
              <w:rPr>
                <w:rFonts w:hint="eastAsia"/>
                <w:color w:val="000000"/>
                <w:sz w:val="18"/>
                <w:szCs w:val="18"/>
              </w:rPr>
              <w:t>维生素   B 属</w:t>
            </w:r>
          </w:p>
        </w:tc>
        <w:tc>
          <w:tcPr>
            <w:tcW w:w="983" w:type="dxa"/>
            <w:noWrap/>
            <w:vAlign w:val="center"/>
          </w:tcPr>
          <w:p w14:paraId="5F85942F" w14:textId="77777777" w:rsidR="00FF0954" w:rsidRDefault="00000000">
            <w:pPr>
              <w:ind w:firstLine="360"/>
              <w:jc w:val="center"/>
              <w:rPr>
                <w:rFonts w:hint="eastAsia"/>
                <w:color w:val="000000"/>
                <w:sz w:val="18"/>
                <w:szCs w:val="18"/>
              </w:rPr>
            </w:pPr>
            <w:r>
              <w:rPr>
                <w:rFonts w:hint="eastAsia"/>
                <w:color w:val="000000"/>
                <w:sz w:val="18"/>
                <w:szCs w:val="18"/>
              </w:rPr>
              <w:t>1899</w:t>
            </w:r>
          </w:p>
        </w:tc>
        <w:tc>
          <w:tcPr>
            <w:tcW w:w="3069" w:type="dxa"/>
            <w:noWrap/>
            <w:vAlign w:val="center"/>
          </w:tcPr>
          <w:p w14:paraId="2292AA1D" w14:textId="77777777" w:rsidR="00FF0954" w:rsidRDefault="00000000">
            <w:pPr>
              <w:ind w:firstLine="360"/>
              <w:jc w:val="center"/>
              <w:rPr>
                <w:rFonts w:hint="eastAsia"/>
                <w:color w:val="000000"/>
                <w:sz w:val="18"/>
                <w:szCs w:val="18"/>
              </w:rPr>
            </w:pPr>
            <w:r>
              <w:rPr>
                <w:rFonts w:hint="eastAsia"/>
                <w:color w:val="000000"/>
                <w:sz w:val="18"/>
                <w:szCs w:val="18"/>
              </w:rPr>
              <w:t>其它水电解质及酸碱平衡调节药</w:t>
            </w:r>
          </w:p>
        </w:tc>
      </w:tr>
      <w:tr w:rsidR="00FF0954" w14:paraId="238DF9C6" w14:textId="77777777">
        <w:trPr>
          <w:trHeight w:val="285"/>
        </w:trPr>
        <w:tc>
          <w:tcPr>
            <w:tcW w:w="983" w:type="dxa"/>
            <w:noWrap/>
            <w:vAlign w:val="center"/>
          </w:tcPr>
          <w:p w14:paraId="3EAC8CDA" w14:textId="77777777" w:rsidR="00FF0954" w:rsidRDefault="00000000">
            <w:pPr>
              <w:ind w:firstLine="360"/>
              <w:jc w:val="center"/>
              <w:rPr>
                <w:rFonts w:hint="eastAsia"/>
                <w:color w:val="000000"/>
                <w:sz w:val="18"/>
                <w:szCs w:val="18"/>
              </w:rPr>
            </w:pPr>
            <w:r>
              <w:rPr>
                <w:rFonts w:hint="eastAsia"/>
                <w:color w:val="000000"/>
                <w:sz w:val="18"/>
                <w:szCs w:val="18"/>
              </w:rPr>
              <w:t>0603</w:t>
            </w:r>
          </w:p>
        </w:tc>
        <w:tc>
          <w:tcPr>
            <w:tcW w:w="3487" w:type="dxa"/>
            <w:noWrap/>
            <w:vAlign w:val="center"/>
          </w:tcPr>
          <w:p w14:paraId="7CA45B7C" w14:textId="77777777" w:rsidR="00FF0954" w:rsidRDefault="00000000">
            <w:pPr>
              <w:ind w:firstLine="360"/>
              <w:jc w:val="center"/>
              <w:rPr>
                <w:rFonts w:hint="eastAsia"/>
                <w:color w:val="000000"/>
                <w:sz w:val="18"/>
                <w:szCs w:val="18"/>
              </w:rPr>
            </w:pPr>
            <w:r>
              <w:rPr>
                <w:rFonts w:hint="eastAsia"/>
                <w:color w:val="000000"/>
                <w:sz w:val="18"/>
                <w:szCs w:val="18"/>
              </w:rPr>
              <w:t>维生素   C</w:t>
            </w:r>
            <w:proofErr w:type="gramStart"/>
            <w:r>
              <w:rPr>
                <w:rFonts w:hint="eastAsia"/>
                <w:color w:val="000000"/>
                <w:sz w:val="18"/>
                <w:szCs w:val="18"/>
              </w:rPr>
              <w:t>属及其</w:t>
            </w:r>
            <w:proofErr w:type="gramEnd"/>
            <w:r>
              <w:rPr>
                <w:rFonts w:hint="eastAsia"/>
                <w:color w:val="000000"/>
                <w:sz w:val="18"/>
                <w:szCs w:val="18"/>
              </w:rPr>
              <w:t>它属</w:t>
            </w:r>
          </w:p>
        </w:tc>
        <w:tc>
          <w:tcPr>
            <w:tcW w:w="983" w:type="dxa"/>
            <w:noWrap/>
            <w:vAlign w:val="center"/>
          </w:tcPr>
          <w:p w14:paraId="4856B183" w14:textId="77777777" w:rsidR="00FF0954" w:rsidRDefault="00000000">
            <w:pPr>
              <w:ind w:firstLine="360"/>
              <w:jc w:val="center"/>
              <w:rPr>
                <w:rFonts w:hint="eastAsia"/>
                <w:color w:val="000000"/>
                <w:sz w:val="18"/>
                <w:szCs w:val="18"/>
              </w:rPr>
            </w:pPr>
            <w:r>
              <w:rPr>
                <w:rFonts w:hint="eastAsia"/>
                <w:color w:val="000000"/>
                <w:sz w:val="18"/>
                <w:szCs w:val="18"/>
              </w:rPr>
              <w:t>1900</w:t>
            </w:r>
          </w:p>
        </w:tc>
        <w:tc>
          <w:tcPr>
            <w:tcW w:w="3069" w:type="dxa"/>
            <w:noWrap/>
            <w:vAlign w:val="center"/>
          </w:tcPr>
          <w:p w14:paraId="40E4C608" w14:textId="77777777" w:rsidR="00FF0954" w:rsidRDefault="00000000">
            <w:pPr>
              <w:ind w:firstLine="360"/>
              <w:jc w:val="center"/>
              <w:rPr>
                <w:rFonts w:hint="eastAsia"/>
                <w:color w:val="000000"/>
                <w:sz w:val="18"/>
                <w:szCs w:val="18"/>
              </w:rPr>
            </w:pPr>
            <w:r>
              <w:rPr>
                <w:rFonts w:hint="eastAsia"/>
                <w:color w:val="000000"/>
                <w:sz w:val="18"/>
                <w:szCs w:val="18"/>
              </w:rPr>
              <w:t>专科用药物</w:t>
            </w:r>
          </w:p>
        </w:tc>
      </w:tr>
      <w:tr w:rsidR="00FF0954" w14:paraId="4B91F60B" w14:textId="77777777">
        <w:trPr>
          <w:trHeight w:val="285"/>
        </w:trPr>
        <w:tc>
          <w:tcPr>
            <w:tcW w:w="983" w:type="dxa"/>
            <w:noWrap/>
            <w:vAlign w:val="center"/>
          </w:tcPr>
          <w:p w14:paraId="18B3E4BE" w14:textId="77777777" w:rsidR="00FF0954" w:rsidRDefault="00000000">
            <w:pPr>
              <w:ind w:firstLine="360"/>
              <w:jc w:val="center"/>
              <w:rPr>
                <w:rFonts w:hint="eastAsia"/>
                <w:color w:val="000000"/>
                <w:sz w:val="18"/>
                <w:szCs w:val="18"/>
              </w:rPr>
            </w:pPr>
            <w:r>
              <w:rPr>
                <w:rFonts w:hint="eastAsia"/>
                <w:color w:val="000000"/>
                <w:sz w:val="18"/>
                <w:szCs w:val="18"/>
              </w:rPr>
              <w:t>0604</w:t>
            </w:r>
          </w:p>
        </w:tc>
        <w:tc>
          <w:tcPr>
            <w:tcW w:w="3487" w:type="dxa"/>
            <w:noWrap/>
            <w:vAlign w:val="center"/>
          </w:tcPr>
          <w:p w14:paraId="485B0F43" w14:textId="77777777" w:rsidR="00FF0954" w:rsidRDefault="00000000">
            <w:pPr>
              <w:ind w:firstLine="360"/>
              <w:jc w:val="center"/>
              <w:rPr>
                <w:rFonts w:hint="eastAsia"/>
                <w:color w:val="000000"/>
                <w:sz w:val="18"/>
                <w:szCs w:val="18"/>
              </w:rPr>
            </w:pPr>
            <w:r>
              <w:rPr>
                <w:rFonts w:hint="eastAsia"/>
                <w:color w:val="000000"/>
                <w:sz w:val="18"/>
                <w:szCs w:val="18"/>
              </w:rPr>
              <w:t>复合维生素类</w:t>
            </w:r>
          </w:p>
        </w:tc>
        <w:tc>
          <w:tcPr>
            <w:tcW w:w="983" w:type="dxa"/>
            <w:noWrap/>
            <w:vAlign w:val="center"/>
          </w:tcPr>
          <w:p w14:paraId="686546B1" w14:textId="77777777" w:rsidR="00FF0954" w:rsidRDefault="00000000">
            <w:pPr>
              <w:ind w:firstLine="360"/>
              <w:jc w:val="center"/>
              <w:rPr>
                <w:rFonts w:hint="eastAsia"/>
                <w:color w:val="000000"/>
                <w:sz w:val="18"/>
                <w:szCs w:val="18"/>
              </w:rPr>
            </w:pPr>
            <w:r>
              <w:rPr>
                <w:rFonts w:hint="eastAsia"/>
                <w:color w:val="000000"/>
                <w:sz w:val="18"/>
                <w:szCs w:val="18"/>
              </w:rPr>
              <w:t>1901</w:t>
            </w:r>
          </w:p>
        </w:tc>
        <w:tc>
          <w:tcPr>
            <w:tcW w:w="3069" w:type="dxa"/>
            <w:noWrap/>
            <w:vAlign w:val="center"/>
          </w:tcPr>
          <w:p w14:paraId="1055EDD6" w14:textId="77777777" w:rsidR="00FF0954" w:rsidRDefault="00000000">
            <w:pPr>
              <w:ind w:firstLine="360"/>
              <w:jc w:val="center"/>
              <w:rPr>
                <w:rFonts w:hint="eastAsia"/>
                <w:color w:val="000000"/>
                <w:sz w:val="18"/>
                <w:szCs w:val="18"/>
              </w:rPr>
            </w:pPr>
            <w:r>
              <w:rPr>
                <w:rFonts w:hint="eastAsia"/>
                <w:color w:val="000000"/>
                <w:sz w:val="18"/>
                <w:szCs w:val="18"/>
              </w:rPr>
              <w:t>外科用药</w:t>
            </w:r>
          </w:p>
        </w:tc>
      </w:tr>
      <w:tr w:rsidR="00FF0954" w14:paraId="23AEEB19" w14:textId="77777777">
        <w:trPr>
          <w:trHeight w:val="285"/>
        </w:trPr>
        <w:tc>
          <w:tcPr>
            <w:tcW w:w="983" w:type="dxa"/>
            <w:noWrap/>
            <w:vAlign w:val="center"/>
          </w:tcPr>
          <w:p w14:paraId="3998F2E4" w14:textId="77777777" w:rsidR="00FF0954" w:rsidRDefault="00000000">
            <w:pPr>
              <w:ind w:firstLine="360"/>
              <w:jc w:val="center"/>
              <w:rPr>
                <w:rFonts w:hint="eastAsia"/>
                <w:color w:val="000000"/>
                <w:sz w:val="18"/>
                <w:szCs w:val="18"/>
              </w:rPr>
            </w:pPr>
            <w:r>
              <w:rPr>
                <w:rFonts w:hint="eastAsia"/>
                <w:color w:val="000000"/>
                <w:sz w:val="18"/>
                <w:szCs w:val="18"/>
              </w:rPr>
              <w:t>0605</w:t>
            </w:r>
          </w:p>
        </w:tc>
        <w:tc>
          <w:tcPr>
            <w:tcW w:w="3487" w:type="dxa"/>
            <w:noWrap/>
            <w:vAlign w:val="center"/>
          </w:tcPr>
          <w:p w14:paraId="3BAAE813" w14:textId="77777777" w:rsidR="00FF0954" w:rsidRDefault="00000000">
            <w:pPr>
              <w:ind w:firstLine="360"/>
              <w:jc w:val="center"/>
              <w:rPr>
                <w:rFonts w:hint="eastAsia"/>
                <w:color w:val="000000"/>
                <w:sz w:val="18"/>
                <w:szCs w:val="18"/>
              </w:rPr>
            </w:pPr>
            <w:r>
              <w:rPr>
                <w:rFonts w:hint="eastAsia"/>
                <w:color w:val="000000"/>
                <w:sz w:val="18"/>
                <w:szCs w:val="18"/>
              </w:rPr>
              <w:t>微量元素与矿物质</w:t>
            </w:r>
          </w:p>
        </w:tc>
        <w:tc>
          <w:tcPr>
            <w:tcW w:w="983" w:type="dxa"/>
            <w:noWrap/>
            <w:vAlign w:val="center"/>
          </w:tcPr>
          <w:p w14:paraId="2695F32D" w14:textId="77777777" w:rsidR="00FF0954" w:rsidRDefault="00000000">
            <w:pPr>
              <w:ind w:firstLine="360"/>
              <w:jc w:val="center"/>
              <w:rPr>
                <w:rFonts w:hint="eastAsia"/>
                <w:color w:val="000000"/>
                <w:sz w:val="18"/>
                <w:szCs w:val="18"/>
              </w:rPr>
            </w:pPr>
            <w:r>
              <w:rPr>
                <w:rFonts w:hint="eastAsia"/>
                <w:color w:val="000000"/>
                <w:sz w:val="18"/>
                <w:szCs w:val="18"/>
              </w:rPr>
              <w:t>1902</w:t>
            </w:r>
          </w:p>
        </w:tc>
        <w:tc>
          <w:tcPr>
            <w:tcW w:w="3069" w:type="dxa"/>
            <w:noWrap/>
            <w:vAlign w:val="center"/>
          </w:tcPr>
          <w:p w14:paraId="619EC9C1" w14:textId="77777777" w:rsidR="00FF0954" w:rsidRDefault="00000000">
            <w:pPr>
              <w:ind w:firstLine="360"/>
              <w:jc w:val="center"/>
              <w:rPr>
                <w:rFonts w:hint="eastAsia"/>
                <w:color w:val="000000"/>
                <w:sz w:val="18"/>
                <w:szCs w:val="18"/>
              </w:rPr>
            </w:pPr>
            <w:r>
              <w:rPr>
                <w:rFonts w:hint="eastAsia"/>
                <w:color w:val="000000"/>
                <w:sz w:val="18"/>
                <w:szCs w:val="18"/>
              </w:rPr>
              <w:t>皮肤科用药</w:t>
            </w:r>
          </w:p>
        </w:tc>
      </w:tr>
      <w:tr w:rsidR="00FF0954" w14:paraId="7C6F27C1" w14:textId="77777777">
        <w:trPr>
          <w:trHeight w:val="285"/>
        </w:trPr>
        <w:tc>
          <w:tcPr>
            <w:tcW w:w="983" w:type="dxa"/>
            <w:noWrap/>
            <w:vAlign w:val="center"/>
          </w:tcPr>
          <w:p w14:paraId="087DECD6" w14:textId="77777777" w:rsidR="00FF0954" w:rsidRDefault="00000000">
            <w:pPr>
              <w:ind w:firstLine="360"/>
              <w:jc w:val="center"/>
              <w:rPr>
                <w:rFonts w:hint="eastAsia"/>
                <w:color w:val="000000"/>
                <w:sz w:val="18"/>
                <w:szCs w:val="18"/>
              </w:rPr>
            </w:pPr>
            <w:r>
              <w:rPr>
                <w:rFonts w:hint="eastAsia"/>
                <w:color w:val="000000"/>
                <w:sz w:val="18"/>
                <w:szCs w:val="18"/>
              </w:rPr>
              <w:t>0606</w:t>
            </w:r>
          </w:p>
        </w:tc>
        <w:tc>
          <w:tcPr>
            <w:tcW w:w="3487" w:type="dxa"/>
            <w:noWrap/>
            <w:vAlign w:val="center"/>
          </w:tcPr>
          <w:p w14:paraId="61F37D8B" w14:textId="77777777" w:rsidR="00FF0954" w:rsidRDefault="00000000">
            <w:pPr>
              <w:ind w:firstLine="360"/>
              <w:jc w:val="center"/>
              <w:rPr>
                <w:rFonts w:hint="eastAsia"/>
                <w:color w:val="000000"/>
                <w:sz w:val="18"/>
                <w:szCs w:val="18"/>
              </w:rPr>
            </w:pPr>
            <w:r>
              <w:rPr>
                <w:rFonts w:hint="eastAsia"/>
                <w:color w:val="000000"/>
                <w:sz w:val="18"/>
                <w:szCs w:val="18"/>
              </w:rPr>
              <w:t>滋补营养药</w:t>
            </w:r>
          </w:p>
        </w:tc>
        <w:tc>
          <w:tcPr>
            <w:tcW w:w="983" w:type="dxa"/>
            <w:noWrap/>
            <w:vAlign w:val="center"/>
          </w:tcPr>
          <w:p w14:paraId="5524395A" w14:textId="77777777" w:rsidR="00FF0954" w:rsidRDefault="00000000">
            <w:pPr>
              <w:ind w:firstLine="360"/>
              <w:jc w:val="center"/>
              <w:rPr>
                <w:rFonts w:hint="eastAsia"/>
                <w:color w:val="000000"/>
                <w:sz w:val="18"/>
                <w:szCs w:val="18"/>
              </w:rPr>
            </w:pPr>
            <w:r>
              <w:rPr>
                <w:rFonts w:hint="eastAsia"/>
                <w:color w:val="000000"/>
                <w:sz w:val="18"/>
                <w:szCs w:val="18"/>
              </w:rPr>
              <w:t>1903</w:t>
            </w:r>
          </w:p>
        </w:tc>
        <w:tc>
          <w:tcPr>
            <w:tcW w:w="3069" w:type="dxa"/>
            <w:noWrap/>
            <w:vAlign w:val="center"/>
          </w:tcPr>
          <w:p w14:paraId="69B91533" w14:textId="77777777" w:rsidR="00FF0954" w:rsidRDefault="00000000">
            <w:pPr>
              <w:ind w:firstLine="360"/>
              <w:jc w:val="center"/>
              <w:rPr>
                <w:rFonts w:hint="eastAsia"/>
                <w:color w:val="000000"/>
                <w:sz w:val="18"/>
                <w:szCs w:val="18"/>
              </w:rPr>
            </w:pPr>
            <w:r>
              <w:rPr>
                <w:rFonts w:hint="eastAsia"/>
                <w:color w:val="000000"/>
                <w:sz w:val="18"/>
                <w:szCs w:val="18"/>
              </w:rPr>
              <w:t>眼科用药</w:t>
            </w:r>
          </w:p>
        </w:tc>
      </w:tr>
      <w:tr w:rsidR="00FF0954" w14:paraId="0E7EECF5" w14:textId="77777777">
        <w:trPr>
          <w:trHeight w:val="285"/>
        </w:trPr>
        <w:tc>
          <w:tcPr>
            <w:tcW w:w="983" w:type="dxa"/>
            <w:noWrap/>
            <w:vAlign w:val="center"/>
          </w:tcPr>
          <w:p w14:paraId="4F551C56" w14:textId="77777777" w:rsidR="00FF0954" w:rsidRDefault="00000000">
            <w:pPr>
              <w:ind w:firstLine="360"/>
              <w:jc w:val="center"/>
              <w:rPr>
                <w:rFonts w:hint="eastAsia"/>
                <w:color w:val="000000"/>
                <w:sz w:val="18"/>
                <w:szCs w:val="18"/>
              </w:rPr>
            </w:pPr>
            <w:r>
              <w:rPr>
                <w:rFonts w:hint="eastAsia"/>
                <w:color w:val="000000"/>
                <w:sz w:val="18"/>
                <w:szCs w:val="18"/>
              </w:rPr>
              <w:t>0699</w:t>
            </w:r>
          </w:p>
        </w:tc>
        <w:tc>
          <w:tcPr>
            <w:tcW w:w="3487" w:type="dxa"/>
            <w:noWrap/>
            <w:vAlign w:val="center"/>
          </w:tcPr>
          <w:p w14:paraId="0F2CE796" w14:textId="77777777" w:rsidR="00FF0954" w:rsidRDefault="00000000">
            <w:pPr>
              <w:ind w:firstLine="360"/>
              <w:jc w:val="center"/>
              <w:rPr>
                <w:rFonts w:hint="eastAsia"/>
                <w:color w:val="000000"/>
                <w:sz w:val="18"/>
                <w:szCs w:val="18"/>
              </w:rPr>
            </w:pPr>
            <w:r>
              <w:rPr>
                <w:rFonts w:hint="eastAsia"/>
                <w:color w:val="000000"/>
                <w:sz w:val="18"/>
                <w:szCs w:val="18"/>
              </w:rPr>
              <w:t>其它营养类药</w:t>
            </w:r>
          </w:p>
        </w:tc>
        <w:tc>
          <w:tcPr>
            <w:tcW w:w="983" w:type="dxa"/>
            <w:noWrap/>
            <w:vAlign w:val="center"/>
          </w:tcPr>
          <w:p w14:paraId="48BD1EE3" w14:textId="77777777" w:rsidR="00FF0954" w:rsidRDefault="00000000">
            <w:pPr>
              <w:ind w:firstLine="360"/>
              <w:jc w:val="center"/>
              <w:rPr>
                <w:rFonts w:hint="eastAsia"/>
                <w:color w:val="000000"/>
                <w:sz w:val="18"/>
                <w:szCs w:val="18"/>
              </w:rPr>
            </w:pPr>
            <w:r>
              <w:rPr>
                <w:rFonts w:hint="eastAsia"/>
                <w:color w:val="000000"/>
                <w:sz w:val="18"/>
                <w:szCs w:val="18"/>
              </w:rPr>
              <w:t>1904</w:t>
            </w:r>
          </w:p>
        </w:tc>
        <w:tc>
          <w:tcPr>
            <w:tcW w:w="3069" w:type="dxa"/>
            <w:noWrap/>
            <w:vAlign w:val="center"/>
          </w:tcPr>
          <w:p w14:paraId="1A56C98D" w14:textId="77777777" w:rsidR="00FF0954" w:rsidRDefault="00000000">
            <w:pPr>
              <w:ind w:firstLine="360"/>
              <w:jc w:val="center"/>
              <w:rPr>
                <w:rFonts w:hint="eastAsia"/>
                <w:color w:val="000000"/>
                <w:sz w:val="18"/>
                <w:szCs w:val="18"/>
              </w:rPr>
            </w:pPr>
            <w:r>
              <w:rPr>
                <w:rFonts w:hint="eastAsia"/>
                <w:color w:val="000000"/>
                <w:sz w:val="18"/>
                <w:szCs w:val="18"/>
              </w:rPr>
              <w:t>耳鼻喉科用药</w:t>
            </w:r>
          </w:p>
        </w:tc>
      </w:tr>
      <w:tr w:rsidR="00FF0954" w14:paraId="0A00FE8D" w14:textId="77777777">
        <w:trPr>
          <w:trHeight w:val="285"/>
        </w:trPr>
        <w:tc>
          <w:tcPr>
            <w:tcW w:w="983" w:type="dxa"/>
            <w:noWrap/>
            <w:vAlign w:val="center"/>
          </w:tcPr>
          <w:p w14:paraId="36553877" w14:textId="77777777" w:rsidR="00FF0954" w:rsidRDefault="00000000">
            <w:pPr>
              <w:ind w:firstLine="360"/>
              <w:jc w:val="center"/>
              <w:rPr>
                <w:rFonts w:hint="eastAsia"/>
                <w:color w:val="000000"/>
                <w:sz w:val="18"/>
                <w:szCs w:val="18"/>
              </w:rPr>
            </w:pPr>
            <w:r>
              <w:rPr>
                <w:rFonts w:hint="eastAsia"/>
                <w:color w:val="000000"/>
                <w:sz w:val="18"/>
                <w:szCs w:val="18"/>
              </w:rPr>
              <w:t>0700</w:t>
            </w:r>
          </w:p>
        </w:tc>
        <w:tc>
          <w:tcPr>
            <w:tcW w:w="3487" w:type="dxa"/>
            <w:noWrap/>
            <w:vAlign w:val="center"/>
          </w:tcPr>
          <w:p w14:paraId="7E63EF50" w14:textId="77777777" w:rsidR="00FF0954" w:rsidRDefault="00000000">
            <w:pPr>
              <w:ind w:firstLine="360"/>
              <w:jc w:val="center"/>
              <w:rPr>
                <w:rFonts w:hint="eastAsia"/>
                <w:color w:val="000000"/>
                <w:sz w:val="18"/>
                <w:szCs w:val="18"/>
              </w:rPr>
            </w:pPr>
            <w:r>
              <w:rPr>
                <w:rFonts w:hint="eastAsia"/>
                <w:color w:val="000000"/>
                <w:sz w:val="18"/>
                <w:szCs w:val="18"/>
              </w:rPr>
              <w:t>酶类及其它生化药物</w:t>
            </w:r>
          </w:p>
        </w:tc>
        <w:tc>
          <w:tcPr>
            <w:tcW w:w="983" w:type="dxa"/>
            <w:noWrap/>
            <w:vAlign w:val="center"/>
          </w:tcPr>
          <w:p w14:paraId="5AE0D835" w14:textId="77777777" w:rsidR="00FF0954" w:rsidRDefault="00000000">
            <w:pPr>
              <w:ind w:firstLine="360"/>
              <w:jc w:val="center"/>
              <w:rPr>
                <w:rFonts w:hint="eastAsia"/>
                <w:color w:val="000000"/>
                <w:sz w:val="18"/>
                <w:szCs w:val="18"/>
              </w:rPr>
            </w:pPr>
            <w:r>
              <w:rPr>
                <w:rFonts w:hint="eastAsia"/>
                <w:color w:val="000000"/>
                <w:sz w:val="18"/>
                <w:szCs w:val="18"/>
              </w:rPr>
              <w:t>1905</w:t>
            </w:r>
          </w:p>
        </w:tc>
        <w:tc>
          <w:tcPr>
            <w:tcW w:w="3069" w:type="dxa"/>
            <w:noWrap/>
            <w:vAlign w:val="center"/>
          </w:tcPr>
          <w:p w14:paraId="7ED344BD" w14:textId="77777777" w:rsidR="00FF0954" w:rsidRDefault="00000000">
            <w:pPr>
              <w:ind w:firstLine="360"/>
              <w:jc w:val="center"/>
              <w:rPr>
                <w:rFonts w:hint="eastAsia"/>
                <w:color w:val="000000"/>
                <w:sz w:val="18"/>
                <w:szCs w:val="18"/>
              </w:rPr>
            </w:pPr>
            <w:r>
              <w:rPr>
                <w:rFonts w:hint="eastAsia"/>
                <w:color w:val="000000"/>
                <w:sz w:val="18"/>
                <w:szCs w:val="18"/>
              </w:rPr>
              <w:t>口腔科用药</w:t>
            </w:r>
          </w:p>
        </w:tc>
      </w:tr>
      <w:tr w:rsidR="00FF0954" w14:paraId="443898FD" w14:textId="77777777">
        <w:trPr>
          <w:trHeight w:val="285"/>
        </w:trPr>
        <w:tc>
          <w:tcPr>
            <w:tcW w:w="983" w:type="dxa"/>
            <w:noWrap/>
            <w:vAlign w:val="center"/>
          </w:tcPr>
          <w:p w14:paraId="63320C4F" w14:textId="77777777" w:rsidR="00FF0954" w:rsidRDefault="00000000">
            <w:pPr>
              <w:ind w:firstLine="360"/>
              <w:jc w:val="center"/>
              <w:rPr>
                <w:rFonts w:hint="eastAsia"/>
                <w:color w:val="000000"/>
                <w:sz w:val="18"/>
                <w:szCs w:val="18"/>
              </w:rPr>
            </w:pPr>
            <w:r>
              <w:rPr>
                <w:rFonts w:hint="eastAsia"/>
                <w:color w:val="000000"/>
                <w:sz w:val="18"/>
                <w:szCs w:val="18"/>
              </w:rPr>
              <w:t>0701</w:t>
            </w:r>
          </w:p>
        </w:tc>
        <w:tc>
          <w:tcPr>
            <w:tcW w:w="3487" w:type="dxa"/>
            <w:noWrap/>
            <w:vAlign w:val="center"/>
          </w:tcPr>
          <w:p w14:paraId="120F2F88" w14:textId="77777777" w:rsidR="00FF0954" w:rsidRDefault="00000000">
            <w:pPr>
              <w:ind w:firstLine="360"/>
              <w:jc w:val="center"/>
              <w:rPr>
                <w:rFonts w:hint="eastAsia"/>
                <w:color w:val="000000"/>
                <w:sz w:val="18"/>
                <w:szCs w:val="18"/>
              </w:rPr>
            </w:pPr>
            <w:r>
              <w:rPr>
                <w:rFonts w:hint="eastAsia"/>
                <w:color w:val="000000"/>
                <w:sz w:val="18"/>
                <w:szCs w:val="18"/>
              </w:rPr>
              <w:t>酶及辅酶类药</w:t>
            </w:r>
          </w:p>
        </w:tc>
        <w:tc>
          <w:tcPr>
            <w:tcW w:w="983" w:type="dxa"/>
            <w:noWrap/>
            <w:vAlign w:val="center"/>
          </w:tcPr>
          <w:p w14:paraId="6B9F3F68" w14:textId="77777777" w:rsidR="00FF0954" w:rsidRDefault="00000000">
            <w:pPr>
              <w:ind w:firstLine="360"/>
              <w:jc w:val="center"/>
              <w:rPr>
                <w:rFonts w:hint="eastAsia"/>
                <w:color w:val="000000"/>
                <w:sz w:val="18"/>
                <w:szCs w:val="18"/>
              </w:rPr>
            </w:pPr>
            <w:r>
              <w:rPr>
                <w:rFonts w:hint="eastAsia"/>
                <w:color w:val="000000"/>
                <w:sz w:val="18"/>
                <w:szCs w:val="18"/>
              </w:rPr>
              <w:t>1906</w:t>
            </w:r>
          </w:p>
        </w:tc>
        <w:tc>
          <w:tcPr>
            <w:tcW w:w="3069" w:type="dxa"/>
            <w:noWrap/>
            <w:vAlign w:val="center"/>
          </w:tcPr>
          <w:p w14:paraId="5750722A" w14:textId="77777777" w:rsidR="00FF0954" w:rsidRDefault="00000000">
            <w:pPr>
              <w:ind w:firstLine="360"/>
              <w:jc w:val="center"/>
              <w:rPr>
                <w:rFonts w:hint="eastAsia"/>
                <w:color w:val="000000"/>
                <w:sz w:val="18"/>
                <w:szCs w:val="18"/>
              </w:rPr>
            </w:pPr>
            <w:r>
              <w:rPr>
                <w:rFonts w:hint="eastAsia"/>
                <w:color w:val="000000"/>
                <w:sz w:val="18"/>
                <w:szCs w:val="18"/>
              </w:rPr>
              <w:t>妇产科用药</w:t>
            </w:r>
          </w:p>
        </w:tc>
      </w:tr>
      <w:tr w:rsidR="00FF0954" w14:paraId="7F874ACC" w14:textId="77777777">
        <w:trPr>
          <w:trHeight w:val="285"/>
        </w:trPr>
        <w:tc>
          <w:tcPr>
            <w:tcW w:w="983" w:type="dxa"/>
            <w:noWrap/>
            <w:vAlign w:val="center"/>
          </w:tcPr>
          <w:p w14:paraId="4A51F2AF" w14:textId="77777777" w:rsidR="00FF0954" w:rsidRDefault="00000000">
            <w:pPr>
              <w:ind w:firstLine="360"/>
              <w:jc w:val="center"/>
              <w:rPr>
                <w:rFonts w:hint="eastAsia"/>
                <w:color w:val="000000"/>
                <w:sz w:val="18"/>
                <w:szCs w:val="18"/>
              </w:rPr>
            </w:pPr>
            <w:r>
              <w:rPr>
                <w:rFonts w:hint="eastAsia"/>
                <w:color w:val="000000"/>
                <w:sz w:val="18"/>
                <w:szCs w:val="18"/>
              </w:rPr>
              <w:t>0702</w:t>
            </w:r>
          </w:p>
        </w:tc>
        <w:tc>
          <w:tcPr>
            <w:tcW w:w="3487" w:type="dxa"/>
            <w:noWrap/>
            <w:vAlign w:val="center"/>
          </w:tcPr>
          <w:p w14:paraId="44D7F612" w14:textId="77777777" w:rsidR="00FF0954" w:rsidRDefault="00000000">
            <w:pPr>
              <w:ind w:firstLine="360"/>
              <w:jc w:val="center"/>
              <w:rPr>
                <w:rFonts w:hint="eastAsia"/>
                <w:color w:val="000000"/>
                <w:sz w:val="18"/>
                <w:szCs w:val="18"/>
              </w:rPr>
            </w:pPr>
            <w:r>
              <w:rPr>
                <w:rFonts w:hint="eastAsia"/>
                <w:color w:val="000000"/>
                <w:sz w:val="18"/>
                <w:szCs w:val="18"/>
              </w:rPr>
              <w:t>氨基酸及蛋白质类药</w:t>
            </w:r>
          </w:p>
        </w:tc>
        <w:tc>
          <w:tcPr>
            <w:tcW w:w="983" w:type="dxa"/>
            <w:noWrap/>
            <w:vAlign w:val="center"/>
          </w:tcPr>
          <w:p w14:paraId="2C07E9DB" w14:textId="77777777" w:rsidR="00FF0954" w:rsidRDefault="00000000">
            <w:pPr>
              <w:ind w:firstLine="360"/>
              <w:jc w:val="center"/>
              <w:rPr>
                <w:rFonts w:hint="eastAsia"/>
                <w:color w:val="000000"/>
                <w:sz w:val="18"/>
                <w:szCs w:val="18"/>
              </w:rPr>
            </w:pPr>
            <w:r>
              <w:rPr>
                <w:rFonts w:hint="eastAsia"/>
                <w:color w:val="000000"/>
                <w:sz w:val="18"/>
                <w:szCs w:val="18"/>
              </w:rPr>
              <w:t>1907</w:t>
            </w:r>
          </w:p>
        </w:tc>
        <w:tc>
          <w:tcPr>
            <w:tcW w:w="3069" w:type="dxa"/>
            <w:noWrap/>
            <w:vAlign w:val="center"/>
          </w:tcPr>
          <w:p w14:paraId="46A33DD1" w14:textId="77777777" w:rsidR="00FF0954" w:rsidRDefault="00000000">
            <w:pPr>
              <w:ind w:firstLine="360"/>
              <w:jc w:val="center"/>
              <w:rPr>
                <w:rFonts w:hint="eastAsia"/>
                <w:color w:val="000000"/>
                <w:sz w:val="18"/>
                <w:szCs w:val="18"/>
              </w:rPr>
            </w:pPr>
            <w:r>
              <w:rPr>
                <w:rFonts w:hint="eastAsia"/>
                <w:color w:val="000000"/>
                <w:sz w:val="18"/>
                <w:szCs w:val="18"/>
              </w:rPr>
              <w:t>解毒药</w:t>
            </w:r>
          </w:p>
        </w:tc>
      </w:tr>
      <w:tr w:rsidR="00FF0954" w14:paraId="1748EC1B" w14:textId="77777777">
        <w:trPr>
          <w:trHeight w:val="285"/>
        </w:trPr>
        <w:tc>
          <w:tcPr>
            <w:tcW w:w="983" w:type="dxa"/>
            <w:noWrap/>
            <w:vAlign w:val="center"/>
          </w:tcPr>
          <w:p w14:paraId="044D6614" w14:textId="77777777" w:rsidR="00FF0954" w:rsidRDefault="00000000">
            <w:pPr>
              <w:ind w:firstLine="360"/>
              <w:jc w:val="center"/>
              <w:rPr>
                <w:rFonts w:hint="eastAsia"/>
                <w:color w:val="000000"/>
                <w:sz w:val="18"/>
                <w:szCs w:val="18"/>
              </w:rPr>
            </w:pPr>
            <w:r>
              <w:rPr>
                <w:rFonts w:hint="eastAsia"/>
                <w:color w:val="000000"/>
                <w:sz w:val="18"/>
                <w:szCs w:val="18"/>
              </w:rPr>
              <w:t>0703</w:t>
            </w:r>
          </w:p>
        </w:tc>
        <w:tc>
          <w:tcPr>
            <w:tcW w:w="3487" w:type="dxa"/>
            <w:noWrap/>
            <w:vAlign w:val="center"/>
          </w:tcPr>
          <w:p w14:paraId="2851CB62" w14:textId="77777777" w:rsidR="00FF0954" w:rsidRDefault="00000000">
            <w:pPr>
              <w:ind w:firstLine="360"/>
              <w:jc w:val="center"/>
              <w:rPr>
                <w:rFonts w:hint="eastAsia"/>
                <w:color w:val="000000"/>
                <w:sz w:val="18"/>
                <w:szCs w:val="18"/>
              </w:rPr>
            </w:pPr>
            <w:r>
              <w:rPr>
                <w:rFonts w:hint="eastAsia"/>
                <w:color w:val="000000"/>
                <w:sz w:val="18"/>
                <w:szCs w:val="18"/>
              </w:rPr>
              <w:t>复方氨基酸类药</w:t>
            </w:r>
          </w:p>
        </w:tc>
        <w:tc>
          <w:tcPr>
            <w:tcW w:w="983" w:type="dxa"/>
            <w:noWrap/>
            <w:vAlign w:val="center"/>
          </w:tcPr>
          <w:p w14:paraId="64F43854" w14:textId="77777777" w:rsidR="00FF0954" w:rsidRDefault="00000000">
            <w:pPr>
              <w:ind w:firstLine="360"/>
              <w:jc w:val="center"/>
              <w:rPr>
                <w:rFonts w:hint="eastAsia"/>
                <w:color w:val="000000"/>
                <w:sz w:val="18"/>
                <w:szCs w:val="18"/>
              </w:rPr>
            </w:pPr>
            <w:r>
              <w:rPr>
                <w:rFonts w:hint="eastAsia"/>
                <w:color w:val="000000"/>
                <w:sz w:val="18"/>
                <w:szCs w:val="18"/>
              </w:rPr>
              <w:t>1908</w:t>
            </w:r>
          </w:p>
        </w:tc>
        <w:tc>
          <w:tcPr>
            <w:tcW w:w="3069" w:type="dxa"/>
            <w:noWrap/>
            <w:vAlign w:val="center"/>
          </w:tcPr>
          <w:p w14:paraId="0821E488" w14:textId="77777777" w:rsidR="00FF0954" w:rsidRDefault="00000000">
            <w:pPr>
              <w:ind w:firstLine="360"/>
              <w:jc w:val="center"/>
              <w:rPr>
                <w:rFonts w:hint="eastAsia"/>
                <w:color w:val="000000"/>
                <w:sz w:val="18"/>
                <w:szCs w:val="18"/>
              </w:rPr>
            </w:pPr>
            <w:r>
              <w:rPr>
                <w:rFonts w:hint="eastAsia"/>
                <w:color w:val="000000"/>
                <w:sz w:val="18"/>
                <w:szCs w:val="18"/>
              </w:rPr>
              <w:t>放射性同位素药</w:t>
            </w:r>
          </w:p>
        </w:tc>
      </w:tr>
      <w:tr w:rsidR="00FF0954" w14:paraId="4BAAC335" w14:textId="77777777">
        <w:trPr>
          <w:trHeight w:val="285"/>
        </w:trPr>
        <w:tc>
          <w:tcPr>
            <w:tcW w:w="983" w:type="dxa"/>
            <w:noWrap/>
            <w:vAlign w:val="center"/>
          </w:tcPr>
          <w:p w14:paraId="63969236" w14:textId="77777777" w:rsidR="00FF0954" w:rsidRDefault="00000000">
            <w:pPr>
              <w:ind w:firstLine="360"/>
              <w:jc w:val="center"/>
              <w:rPr>
                <w:rFonts w:hint="eastAsia"/>
                <w:color w:val="000000"/>
                <w:sz w:val="18"/>
                <w:szCs w:val="18"/>
              </w:rPr>
            </w:pPr>
            <w:r>
              <w:rPr>
                <w:rFonts w:hint="eastAsia"/>
                <w:color w:val="000000"/>
                <w:sz w:val="18"/>
                <w:szCs w:val="18"/>
              </w:rPr>
              <w:t>0704</w:t>
            </w:r>
          </w:p>
        </w:tc>
        <w:tc>
          <w:tcPr>
            <w:tcW w:w="3487" w:type="dxa"/>
            <w:noWrap/>
            <w:vAlign w:val="center"/>
          </w:tcPr>
          <w:p w14:paraId="2274099F" w14:textId="77777777" w:rsidR="00FF0954" w:rsidRDefault="00000000">
            <w:pPr>
              <w:ind w:firstLine="360"/>
              <w:jc w:val="center"/>
              <w:rPr>
                <w:rFonts w:hint="eastAsia"/>
                <w:color w:val="000000"/>
                <w:sz w:val="18"/>
                <w:szCs w:val="18"/>
              </w:rPr>
            </w:pPr>
            <w:r>
              <w:rPr>
                <w:rFonts w:hint="eastAsia"/>
                <w:color w:val="000000"/>
                <w:sz w:val="18"/>
                <w:szCs w:val="18"/>
              </w:rPr>
              <w:t>多糖及脂类药</w:t>
            </w:r>
          </w:p>
        </w:tc>
        <w:tc>
          <w:tcPr>
            <w:tcW w:w="983" w:type="dxa"/>
            <w:noWrap/>
            <w:vAlign w:val="center"/>
          </w:tcPr>
          <w:p w14:paraId="58A1D0BB" w14:textId="77777777" w:rsidR="00FF0954" w:rsidRDefault="00000000">
            <w:pPr>
              <w:ind w:firstLine="360"/>
              <w:jc w:val="center"/>
              <w:rPr>
                <w:rFonts w:hint="eastAsia"/>
                <w:color w:val="000000"/>
                <w:sz w:val="18"/>
                <w:szCs w:val="18"/>
              </w:rPr>
            </w:pPr>
            <w:r>
              <w:rPr>
                <w:rFonts w:hint="eastAsia"/>
                <w:color w:val="000000"/>
                <w:sz w:val="18"/>
                <w:szCs w:val="18"/>
              </w:rPr>
              <w:t>1999</w:t>
            </w:r>
          </w:p>
        </w:tc>
        <w:tc>
          <w:tcPr>
            <w:tcW w:w="3069" w:type="dxa"/>
            <w:noWrap/>
            <w:vAlign w:val="center"/>
          </w:tcPr>
          <w:p w14:paraId="52D18A12" w14:textId="77777777" w:rsidR="00FF0954" w:rsidRDefault="00000000">
            <w:pPr>
              <w:ind w:firstLine="360"/>
              <w:jc w:val="center"/>
              <w:rPr>
                <w:rFonts w:hint="eastAsia"/>
                <w:color w:val="000000"/>
                <w:sz w:val="18"/>
                <w:szCs w:val="18"/>
              </w:rPr>
            </w:pPr>
            <w:r>
              <w:rPr>
                <w:rFonts w:hint="eastAsia"/>
                <w:color w:val="000000"/>
                <w:sz w:val="18"/>
                <w:szCs w:val="18"/>
              </w:rPr>
              <w:t>其它专科用药</w:t>
            </w:r>
          </w:p>
        </w:tc>
      </w:tr>
      <w:tr w:rsidR="00FF0954" w14:paraId="76AFBE2E" w14:textId="77777777">
        <w:trPr>
          <w:trHeight w:val="285"/>
        </w:trPr>
        <w:tc>
          <w:tcPr>
            <w:tcW w:w="983" w:type="dxa"/>
            <w:noWrap/>
            <w:vAlign w:val="center"/>
          </w:tcPr>
          <w:p w14:paraId="710FACF4" w14:textId="77777777" w:rsidR="00FF0954" w:rsidRDefault="00000000">
            <w:pPr>
              <w:ind w:firstLine="360"/>
              <w:jc w:val="center"/>
              <w:rPr>
                <w:rFonts w:hint="eastAsia"/>
                <w:color w:val="000000"/>
                <w:sz w:val="18"/>
                <w:szCs w:val="18"/>
              </w:rPr>
            </w:pPr>
            <w:r>
              <w:rPr>
                <w:rFonts w:hint="eastAsia"/>
                <w:color w:val="000000"/>
                <w:sz w:val="18"/>
                <w:szCs w:val="18"/>
              </w:rPr>
              <w:lastRenderedPageBreak/>
              <w:t>0705</w:t>
            </w:r>
          </w:p>
        </w:tc>
        <w:tc>
          <w:tcPr>
            <w:tcW w:w="3487" w:type="dxa"/>
            <w:noWrap/>
            <w:vAlign w:val="center"/>
          </w:tcPr>
          <w:p w14:paraId="016B11A4" w14:textId="77777777" w:rsidR="00FF0954" w:rsidRDefault="00000000">
            <w:pPr>
              <w:ind w:firstLine="360"/>
              <w:jc w:val="center"/>
              <w:rPr>
                <w:rFonts w:hint="eastAsia"/>
                <w:color w:val="000000"/>
                <w:sz w:val="18"/>
                <w:szCs w:val="18"/>
              </w:rPr>
            </w:pPr>
            <w:r>
              <w:rPr>
                <w:rFonts w:hint="eastAsia"/>
                <w:color w:val="000000"/>
                <w:sz w:val="18"/>
                <w:szCs w:val="18"/>
              </w:rPr>
              <w:t>核酸类药</w:t>
            </w:r>
          </w:p>
        </w:tc>
        <w:tc>
          <w:tcPr>
            <w:tcW w:w="983" w:type="dxa"/>
            <w:noWrap/>
            <w:vAlign w:val="center"/>
          </w:tcPr>
          <w:p w14:paraId="039083F1" w14:textId="77777777" w:rsidR="00FF0954" w:rsidRDefault="00000000">
            <w:pPr>
              <w:ind w:firstLine="360"/>
              <w:jc w:val="center"/>
              <w:rPr>
                <w:rFonts w:hint="eastAsia"/>
                <w:color w:val="000000"/>
                <w:sz w:val="18"/>
                <w:szCs w:val="18"/>
              </w:rPr>
            </w:pPr>
            <w:r>
              <w:rPr>
                <w:rFonts w:hint="eastAsia"/>
                <w:color w:val="000000"/>
                <w:sz w:val="18"/>
                <w:szCs w:val="18"/>
              </w:rPr>
              <w:t>2000</w:t>
            </w:r>
          </w:p>
        </w:tc>
        <w:tc>
          <w:tcPr>
            <w:tcW w:w="3069" w:type="dxa"/>
            <w:noWrap/>
            <w:vAlign w:val="center"/>
          </w:tcPr>
          <w:p w14:paraId="5A227357" w14:textId="77777777" w:rsidR="00FF0954" w:rsidRDefault="00000000">
            <w:pPr>
              <w:ind w:firstLine="360"/>
              <w:jc w:val="center"/>
              <w:rPr>
                <w:rFonts w:hint="eastAsia"/>
                <w:color w:val="000000"/>
                <w:sz w:val="18"/>
                <w:szCs w:val="18"/>
              </w:rPr>
            </w:pPr>
            <w:r>
              <w:rPr>
                <w:rFonts w:hint="eastAsia"/>
                <w:color w:val="000000"/>
                <w:sz w:val="18"/>
                <w:szCs w:val="18"/>
              </w:rPr>
              <w:t>诊断用药物</w:t>
            </w:r>
          </w:p>
        </w:tc>
      </w:tr>
      <w:tr w:rsidR="00FF0954" w14:paraId="340AD5EB" w14:textId="77777777">
        <w:trPr>
          <w:trHeight w:val="285"/>
        </w:trPr>
        <w:tc>
          <w:tcPr>
            <w:tcW w:w="983" w:type="dxa"/>
            <w:noWrap/>
            <w:vAlign w:val="center"/>
          </w:tcPr>
          <w:p w14:paraId="4F1FE90A" w14:textId="77777777" w:rsidR="00FF0954" w:rsidRDefault="00000000">
            <w:pPr>
              <w:ind w:firstLine="360"/>
              <w:jc w:val="center"/>
              <w:rPr>
                <w:rFonts w:hint="eastAsia"/>
                <w:color w:val="000000"/>
                <w:sz w:val="18"/>
                <w:szCs w:val="18"/>
              </w:rPr>
            </w:pPr>
            <w:r>
              <w:rPr>
                <w:rFonts w:hint="eastAsia"/>
                <w:color w:val="000000"/>
                <w:sz w:val="18"/>
                <w:szCs w:val="18"/>
              </w:rPr>
              <w:t>0799</w:t>
            </w:r>
          </w:p>
        </w:tc>
        <w:tc>
          <w:tcPr>
            <w:tcW w:w="3487" w:type="dxa"/>
            <w:noWrap/>
            <w:vAlign w:val="center"/>
          </w:tcPr>
          <w:p w14:paraId="163C0811" w14:textId="77777777" w:rsidR="00FF0954" w:rsidRDefault="00000000">
            <w:pPr>
              <w:ind w:firstLine="360"/>
              <w:jc w:val="center"/>
              <w:rPr>
                <w:rFonts w:hint="eastAsia"/>
                <w:color w:val="000000"/>
                <w:sz w:val="18"/>
                <w:szCs w:val="18"/>
              </w:rPr>
            </w:pPr>
            <w:r>
              <w:rPr>
                <w:rFonts w:hint="eastAsia"/>
                <w:color w:val="000000"/>
                <w:sz w:val="18"/>
                <w:szCs w:val="18"/>
              </w:rPr>
              <w:t>其他生化药</w:t>
            </w:r>
          </w:p>
        </w:tc>
        <w:tc>
          <w:tcPr>
            <w:tcW w:w="983" w:type="dxa"/>
            <w:noWrap/>
            <w:vAlign w:val="center"/>
          </w:tcPr>
          <w:p w14:paraId="180E2914" w14:textId="77777777" w:rsidR="00FF0954" w:rsidRDefault="00000000">
            <w:pPr>
              <w:ind w:firstLine="360"/>
              <w:jc w:val="center"/>
              <w:rPr>
                <w:rFonts w:hint="eastAsia"/>
                <w:color w:val="000000"/>
                <w:sz w:val="18"/>
                <w:szCs w:val="18"/>
              </w:rPr>
            </w:pPr>
            <w:r>
              <w:rPr>
                <w:rFonts w:hint="eastAsia"/>
                <w:color w:val="000000"/>
                <w:sz w:val="18"/>
                <w:szCs w:val="18"/>
              </w:rPr>
              <w:t>2001</w:t>
            </w:r>
          </w:p>
        </w:tc>
        <w:tc>
          <w:tcPr>
            <w:tcW w:w="3069" w:type="dxa"/>
            <w:noWrap/>
            <w:vAlign w:val="center"/>
          </w:tcPr>
          <w:p w14:paraId="724AA0E1" w14:textId="77777777" w:rsidR="00FF0954" w:rsidRDefault="00000000">
            <w:pPr>
              <w:ind w:firstLine="360"/>
              <w:jc w:val="center"/>
              <w:rPr>
                <w:rFonts w:hint="eastAsia"/>
                <w:color w:val="000000"/>
                <w:sz w:val="18"/>
                <w:szCs w:val="18"/>
              </w:rPr>
            </w:pPr>
            <w:r>
              <w:rPr>
                <w:rFonts w:hint="eastAsia"/>
                <w:color w:val="000000"/>
                <w:sz w:val="18"/>
                <w:szCs w:val="18"/>
              </w:rPr>
              <w:t>X 线造影剂</w:t>
            </w:r>
          </w:p>
        </w:tc>
      </w:tr>
      <w:tr w:rsidR="00FF0954" w14:paraId="55FFCCA5" w14:textId="77777777">
        <w:trPr>
          <w:trHeight w:val="285"/>
        </w:trPr>
        <w:tc>
          <w:tcPr>
            <w:tcW w:w="983" w:type="dxa"/>
            <w:noWrap/>
            <w:vAlign w:val="center"/>
          </w:tcPr>
          <w:p w14:paraId="1EBD6DB7" w14:textId="77777777" w:rsidR="00FF0954" w:rsidRDefault="00000000">
            <w:pPr>
              <w:ind w:firstLine="360"/>
              <w:jc w:val="center"/>
              <w:rPr>
                <w:rFonts w:hint="eastAsia"/>
                <w:color w:val="000000"/>
                <w:sz w:val="18"/>
                <w:szCs w:val="18"/>
              </w:rPr>
            </w:pPr>
            <w:r>
              <w:rPr>
                <w:rFonts w:hint="eastAsia"/>
                <w:color w:val="000000"/>
                <w:sz w:val="18"/>
                <w:szCs w:val="18"/>
              </w:rPr>
              <w:t>0800</w:t>
            </w:r>
          </w:p>
        </w:tc>
        <w:tc>
          <w:tcPr>
            <w:tcW w:w="3487" w:type="dxa"/>
            <w:noWrap/>
            <w:vAlign w:val="center"/>
          </w:tcPr>
          <w:p w14:paraId="6426DB0C" w14:textId="77777777" w:rsidR="00FF0954" w:rsidRDefault="00000000">
            <w:pPr>
              <w:ind w:firstLine="360"/>
              <w:jc w:val="center"/>
              <w:rPr>
                <w:rFonts w:hint="eastAsia"/>
                <w:color w:val="000000"/>
                <w:sz w:val="18"/>
                <w:szCs w:val="18"/>
              </w:rPr>
            </w:pPr>
            <w:r>
              <w:rPr>
                <w:rFonts w:hint="eastAsia"/>
                <w:color w:val="000000"/>
                <w:sz w:val="18"/>
                <w:szCs w:val="18"/>
              </w:rPr>
              <w:t>激素及调节内分泌功能类药物</w:t>
            </w:r>
          </w:p>
        </w:tc>
        <w:tc>
          <w:tcPr>
            <w:tcW w:w="983" w:type="dxa"/>
            <w:noWrap/>
            <w:vAlign w:val="center"/>
          </w:tcPr>
          <w:p w14:paraId="41AE45D5" w14:textId="77777777" w:rsidR="00FF0954" w:rsidRDefault="00000000">
            <w:pPr>
              <w:ind w:firstLine="360"/>
              <w:jc w:val="center"/>
              <w:rPr>
                <w:rFonts w:hint="eastAsia"/>
                <w:color w:val="000000"/>
                <w:sz w:val="18"/>
                <w:szCs w:val="18"/>
              </w:rPr>
            </w:pPr>
            <w:r>
              <w:rPr>
                <w:rFonts w:hint="eastAsia"/>
                <w:color w:val="000000"/>
                <w:sz w:val="18"/>
                <w:szCs w:val="18"/>
              </w:rPr>
              <w:t>2002</w:t>
            </w:r>
          </w:p>
        </w:tc>
        <w:tc>
          <w:tcPr>
            <w:tcW w:w="3069" w:type="dxa"/>
            <w:noWrap/>
            <w:vAlign w:val="center"/>
          </w:tcPr>
          <w:p w14:paraId="55B9DA7D" w14:textId="77777777" w:rsidR="00FF0954" w:rsidRDefault="00000000">
            <w:pPr>
              <w:ind w:firstLine="360"/>
              <w:jc w:val="center"/>
              <w:rPr>
                <w:rFonts w:hint="eastAsia"/>
                <w:color w:val="000000"/>
                <w:sz w:val="18"/>
                <w:szCs w:val="18"/>
              </w:rPr>
            </w:pPr>
            <w:r>
              <w:rPr>
                <w:rFonts w:hint="eastAsia"/>
                <w:color w:val="000000"/>
                <w:sz w:val="18"/>
                <w:szCs w:val="18"/>
              </w:rPr>
              <w:t>器官功能检查剂</w:t>
            </w:r>
          </w:p>
        </w:tc>
      </w:tr>
      <w:tr w:rsidR="00FF0954" w14:paraId="5BBD3C98" w14:textId="77777777">
        <w:trPr>
          <w:trHeight w:val="285"/>
        </w:trPr>
        <w:tc>
          <w:tcPr>
            <w:tcW w:w="983" w:type="dxa"/>
            <w:noWrap/>
            <w:vAlign w:val="center"/>
          </w:tcPr>
          <w:p w14:paraId="515AAA9C" w14:textId="77777777" w:rsidR="00FF0954" w:rsidRDefault="00000000">
            <w:pPr>
              <w:ind w:firstLine="360"/>
              <w:jc w:val="center"/>
              <w:rPr>
                <w:rFonts w:hint="eastAsia"/>
                <w:color w:val="000000"/>
                <w:sz w:val="18"/>
                <w:szCs w:val="18"/>
              </w:rPr>
            </w:pPr>
            <w:r>
              <w:rPr>
                <w:rFonts w:hint="eastAsia"/>
                <w:color w:val="000000"/>
                <w:sz w:val="18"/>
                <w:szCs w:val="18"/>
              </w:rPr>
              <w:t>0801</w:t>
            </w:r>
          </w:p>
        </w:tc>
        <w:tc>
          <w:tcPr>
            <w:tcW w:w="3487" w:type="dxa"/>
            <w:noWrap/>
            <w:vAlign w:val="center"/>
          </w:tcPr>
          <w:p w14:paraId="1E500641" w14:textId="77777777" w:rsidR="00FF0954" w:rsidRDefault="00000000">
            <w:pPr>
              <w:ind w:firstLine="360"/>
              <w:jc w:val="center"/>
              <w:rPr>
                <w:rFonts w:hint="eastAsia"/>
                <w:color w:val="000000"/>
                <w:sz w:val="18"/>
                <w:szCs w:val="18"/>
              </w:rPr>
            </w:pPr>
            <w:r>
              <w:rPr>
                <w:rFonts w:hint="eastAsia"/>
                <w:color w:val="000000"/>
                <w:sz w:val="18"/>
                <w:szCs w:val="18"/>
              </w:rPr>
              <w:t>肾上腺皮质激素类药</w:t>
            </w:r>
          </w:p>
        </w:tc>
        <w:tc>
          <w:tcPr>
            <w:tcW w:w="983" w:type="dxa"/>
            <w:noWrap/>
            <w:vAlign w:val="center"/>
          </w:tcPr>
          <w:p w14:paraId="7F0CAE72" w14:textId="77777777" w:rsidR="00FF0954" w:rsidRDefault="00000000">
            <w:pPr>
              <w:ind w:firstLine="360"/>
              <w:jc w:val="center"/>
              <w:rPr>
                <w:rFonts w:hint="eastAsia"/>
                <w:color w:val="000000"/>
                <w:sz w:val="18"/>
                <w:szCs w:val="18"/>
              </w:rPr>
            </w:pPr>
            <w:r>
              <w:rPr>
                <w:rFonts w:hint="eastAsia"/>
                <w:color w:val="000000"/>
                <w:sz w:val="18"/>
                <w:szCs w:val="18"/>
              </w:rPr>
              <w:t>2099</w:t>
            </w:r>
          </w:p>
        </w:tc>
        <w:tc>
          <w:tcPr>
            <w:tcW w:w="3069" w:type="dxa"/>
            <w:noWrap/>
            <w:vAlign w:val="center"/>
          </w:tcPr>
          <w:p w14:paraId="248D4C84" w14:textId="77777777" w:rsidR="00FF0954" w:rsidRDefault="00000000">
            <w:pPr>
              <w:ind w:firstLine="360"/>
              <w:jc w:val="center"/>
              <w:rPr>
                <w:rFonts w:hint="eastAsia"/>
                <w:color w:val="000000"/>
                <w:sz w:val="18"/>
                <w:szCs w:val="18"/>
              </w:rPr>
            </w:pPr>
            <w:r>
              <w:rPr>
                <w:rFonts w:hint="eastAsia"/>
                <w:color w:val="000000"/>
                <w:sz w:val="18"/>
                <w:szCs w:val="18"/>
              </w:rPr>
              <w:t>其它诊断用药</w:t>
            </w:r>
          </w:p>
        </w:tc>
      </w:tr>
      <w:tr w:rsidR="00FF0954" w14:paraId="49850F6F" w14:textId="77777777">
        <w:trPr>
          <w:trHeight w:val="285"/>
        </w:trPr>
        <w:tc>
          <w:tcPr>
            <w:tcW w:w="983" w:type="dxa"/>
            <w:noWrap/>
            <w:vAlign w:val="center"/>
          </w:tcPr>
          <w:p w14:paraId="05CA687E" w14:textId="77777777" w:rsidR="00FF0954" w:rsidRDefault="00000000">
            <w:pPr>
              <w:ind w:firstLine="360"/>
              <w:jc w:val="center"/>
              <w:rPr>
                <w:rFonts w:hint="eastAsia"/>
                <w:color w:val="000000"/>
                <w:sz w:val="18"/>
                <w:szCs w:val="18"/>
              </w:rPr>
            </w:pPr>
            <w:r>
              <w:rPr>
                <w:rFonts w:hint="eastAsia"/>
                <w:color w:val="000000"/>
                <w:sz w:val="18"/>
                <w:szCs w:val="18"/>
              </w:rPr>
              <w:t>0802</w:t>
            </w:r>
          </w:p>
        </w:tc>
        <w:tc>
          <w:tcPr>
            <w:tcW w:w="3487" w:type="dxa"/>
            <w:noWrap/>
            <w:vAlign w:val="center"/>
          </w:tcPr>
          <w:p w14:paraId="41175203" w14:textId="77777777" w:rsidR="00FF0954" w:rsidRDefault="00000000">
            <w:pPr>
              <w:ind w:firstLine="360"/>
              <w:jc w:val="center"/>
              <w:rPr>
                <w:rFonts w:hint="eastAsia"/>
                <w:color w:val="000000"/>
                <w:sz w:val="18"/>
                <w:szCs w:val="18"/>
              </w:rPr>
            </w:pPr>
            <w:r>
              <w:rPr>
                <w:rFonts w:hint="eastAsia"/>
                <w:color w:val="000000"/>
                <w:sz w:val="18"/>
                <w:szCs w:val="18"/>
              </w:rPr>
              <w:t>促肾上腺皮质激素类药</w:t>
            </w:r>
          </w:p>
        </w:tc>
        <w:tc>
          <w:tcPr>
            <w:tcW w:w="983" w:type="dxa"/>
            <w:noWrap/>
            <w:vAlign w:val="center"/>
          </w:tcPr>
          <w:p w14:paraId="36B20552" w14:textId="77777777" w:rsidR="00FF0954" w:rsidRDefault="00000000">
            <w:pPr>
              <w:ind w:firstLine="360"/>
              <w:jc w:val="center"/>
              <w:rPr>
                <w:rFonts w:hint="eastAsia"/>
                <w:color w:val="000000"/>
                <w:sz w:val="18"/>
                <w:szCs w:val="18"/>
              </w:rPr>
            </w:pPr>
            <w:r>
              <w:rPr>
                <w:rFonts w:hint="eastAsia"/>
                <w:color w:val="000000"/>
                <w:sz w:val="18"/>
                <w:szCs w:val="18"/>
              </w:rPr>
              <w:t>2100</w:t>
            </w:r>
          </w:p>
        </w:tc>
        <w:tc>
          <w:tcPr>
            <w:tcW w:w="3069" w:type="dxa"/>
            <w:noWrap/>
            <w:vAlign w:val="center"/>
          </w:tcPr>
          <w:p w14:paraId="6682F886" w14:textId="77777777" w:rsidR="00FF0954" w:rsidRDefault="00000000">
            <w:pPr>
              <w:ind w:firstLine="360"/>
              <w:jc w:val="center"/>
              <w:rPr>
                <w:rFonts w:hint="eastAsia"/>
                <w:color w:val="000000"/>
                <w:sz w:val="18"/>
                <w:szCs w:val="18"/>
              </w:rPr>
            </w:pPr>
            <w:r>
              <w:rPr>
                <w:rFonts w:hint="eastAsia"/>
                <w:color w:val="000000"/>
                <w:sz w:val="18"/>
                <w:szCs w:val="18"/>
              </w:rPr>
              <w:t>生物制品</w:t>
            </w:r>
          </w:p>
        </w:tc>
      </w:tr>
      <w:tr w:rsidR="00FF0954" w14:paraId="793EA3DE" w14:textId="77777777">
        <w:trPr>
          <w:trHeight w:val="285"/>
        </w:trPr>
        <w:tc>
          <w:tcPr>
            <w:tcW w:w="983" w:type="dxa"/>
            <w:noWrap/>
            <w:vAlign w:val="center"/>
          </w:tcPr>
          <w:p w14:paraId="10ADFE9A" w14:textId="77777777" w:rsidR="00FF0954" w:rsidRDefault="00000000">
            <w:pPr>
              <w:ind w:firstLine="360"/>
              <w:jc w:val="center"/>
              <w:rPr>
                <w:rFonts w:hint="eastAsia"/>
                <w:color w:val="000000"/>
                <w:sz w:val="18"/>
                <w:szCs w:val="18"/>
              </w:rPr>
            </w:pPr>
            <w:r>
              <w:rPr>
                <w:rFonts w:hint="eastAsia"/>
                <w:color w:val="000000"/>
                <w:sz w:val="18"/>
                <w:szCs w:val="18"/>
              </w:rPr>
              <w:t>0803</w:t>
            </w:r>
          </w:p>
        </w:tc>
        <w:tc>
          <w:tcPr>
            <w:tcW w:w="3487" w:type="dxa"/>
            <w:noWrap/>
            <w:vAlign w:val="center"/>
          </w:tcPr>
          <w:p w14:paraId="7E0D1549" w14:textId="77777777" w:rsidR="00FF0954" w:rsidRDefault="00000000">
            <w:pPr>
              <w:ind w:firstLine="360"/>
              <w:jc w:val="center"/>
              <w:rPr>
                <w:rFonts w:hint="eastAsia"/>
                <w:color w:val="000000"/>
                <w:sz w:val="18"/>
                <w:szCs w:val="18"/>
              </w:rPr>
            </w:pPr>
            <w:r>
              <w:rPr>
                <w:rFonts w:hint="eastAsia"/>
                <w:color w:val="000000"/>
                <w:sz w:val="18"/>
                <w:szCs w:val="18"/>
              </w:rPr>
              <w:t>雄激素及同化激素类药</w:t>
            </w:r>
          </w:p>
        </w:tc>
        <w:tc>
          <w:tcPr>
            <w:tcW w:w="983" w:type="dxa"/>
            <w:noWrap/>
            <w:vAlign w:val="center"/>
          </w:tcPr>
          <w:p w14:paraId="56F68C53" w14:textId="77777777" w:rsidR="00FF0954" w:rsidRDefault="00000000">
            <w:pPr>
              <w:ind w:firstLine="360"/>
              <w:jc w:val="center"/>
              <w:rPr>
                <w:rFonts w:hint="eastAsia"/>
                <w:color w:val="000000"/>
                <w:sz w:val="18"/>
                <w:szCs w:val="18"/>
              </w:rPr>
            </w:pPr>
            <w:r>
              <w:rPr>
                <w:rFonts w:hint="eastAsia"/>
                <w:color w:val="000000"/>
                <w:sz w:val="18"/>
                <w:szCs w:val="18"/>
              </w:rPr>
              <w:t>2101</w:t>
            </w:r>
          </w:p>
        </w:tc>
        <w:tc>
          <w:tcPr>
            <w:tcW w:w="3069" w:type="dxa"/>
            <w:noWrap/>
            <w:vAlign w:val="center"/>
          </w:tcPr>
          <w:p w14:paraId="4B724144" w14:textId="77777777" w:rsidR="00FF0954" w:rsidRDefault="00000000">
            <w:pPr>
              <w:ind w:firstLine="360"/>
              <w:jc w:val="center"/>
              <w:rPr>
                <w:rFonts w:hint="eastAsia"/>
                <w:color w:val="000000"/>
                <w:sz w:val="18"/>
                <w:szCs w:val="18"/>
              </w:rPr>
            </w:pPr>
            <w:r>
              <w:rPr>
                <w:rFonts w:hint="eastAsia"/>
                <w:color w:val="000000"/>
                <w:sz w:val="18"/>
                <w:szCs w:val="18"/>
              </w:rPr>
              <w:t>菌苗</w:t>
            </w:r>
          </w:p>
        </w:tc>
      </w:tr>
      <w:tr w:rsidR="00FF0954" w14:paraId="60E1105D" w14:textId="77777777">
        <w:trPr>
          <w:trHeight w:val="285"/>
        </w:trPr>
        <w:tc>
          <w:tcPr>
            <w:tcW w:w="983" w:type="dxa"/>
            <w:noWrap/>
            <w:vAlign w:val="center"/>
          </w:tcPr>
          <w:p w14:paraId="73217781" w14:textId="77777777" w:rsidR="00FF0954" w:rsidRDefault="00000000">
            <w:pPr>
              <w:ind w:firstLine="360"/>
              <w:jc w:val="center"/>
              <w:rPr>
                <w:rFonts w:hint="eastAsia"/>
                <w:color w:val="000000"/>
                <w:sz w:val="18"/>
                <w:szCs w:val="18"/>
              </w:rPr>
            </w:pPr>
            <w:r>
              <w:rPr>
                <w:rFonts w:hint="eastAsia"/>
                <w:color w:val="000000"/>
                <w:sz w:val="18"/>
                <w:szCs w:val="18"/>
              </w:rPr>
              <w:t>0804</w:t>
            </w:r>
          </w:p>
        </w:tc>
        <w:tc>
          <w:tcPr>
            <w:tcW w:w="3487" w:type="dxa"/>
            <w:noWrap/>
            <w:vAlign w:val="center"/>
          </w:tcPr>
          <w:p w14:paraId="65F27371" w14:textId="77777777" w:rsidR="00FF0954" w:rsidRDefault="00000000">
            <w:pPr>
              <w:ind w:firstLine="360"/>
              <w:jc w:val="center"/>
              <w:rPr>
                <w:rFonts w:hint="eastAsia"/>
                <w:color w:val="000000"/>
                <w:sz w:val="18"/>
                <w:szCs w:val="18"/>
              </w:rPr>
            </w:pPr>
            <w:r>
              <w:rPr>
                <w:rFonts w:hint="eastAsia"/>
                <w:color w:val="000000"/>
                <w:sz w:val="18"/>
                <w:szCs w:val="18"/>
              </w:rPr>
              <w:t>雌激素及孕激素类药</w:t>
            </w:r>
          </w:p>
        </w:tc>
        <w:tc>
          <w:tcPr>
            <w:tcW w:w="983" w:type="dxa"/>
            <w:noWrap/>
            <w:vAlign w:val="center"/>
          </w:tcPr>
          <w:p w14:paraId="21439F54" w14:textId="77777777" w:rsidR="00FF0954" w:rsidRDefault="00000000">
            <w:pPr>
              <w:ind w:firstLine="360"/>
              <w:jc w:val="center"/>
              <w:rPr>
                <w:rFonts w:hint="eastAsia"/>
                <w:color w:val="000000"/>
                <w:sz w:val="18"/>
                <w:szCs w:val="18"/>
              </w:rPr>
            </w:pPr>
            <w:r>
              <w:rPr>
                <w:rFonts w:hint="eastAsia"/>
                <w:color w:val="000000"/>
                <w:sz w:val="18"/>
                <w:szCs w:val="18"/>
              </w:rPr>
              <w:t>2102</w:t>
            </w:r>
          </w:p>
        </w:tc>
        <w:tc>
          <w:tcPr>
            <w:tcW w:w="3069" w:type="dxa"/>
            <w:noWrap/>
            <w:vAlign w:val="center"/>
          </w:tcPr>
          <w:p w14:paraId="3A4414DC" w14:textId="77777777" w:rsidR="00FF0954" w:rsidRDefault="00000000">
            <w:pPr>
              <w:ind w:firstLine="360"/>
              <w:jc w:val="center"/>
              <w:rPr>
                <w:rFonts w:hint="eastAsia"/>
                <w:color w:val="000000"/>
                <w:sz w:val="18"/>
                <w:szCs w:val="18"/>
              </w:rPr>
            </w:pPr>
            <w:r>
              <w:rPr>
                <w:rFonts w:hint="eastAsia"/>
                <w:color w:val="000000"/>
                <w:sz w:val="18"/>
                <w:szCs w:val="18"/>
              </w:rPr>
              <w:t>疫苗</w:t>
            </w:r>
          </w:p>
        </w:tc>
      </w:tr>
      <w:tr w:rsidR="00FF0954" w14:paraId="4A7F7D45" w14:textId="77777777">
        <w:trPr>
          <w:trHeight w:val="285"/>
        </w:trPr>
        <w:tc>
          <w:tcPr>
            <w:tcW w:w="983" w:type="dxa"/>
            <w:noWrap/>
            <w:vAlign w:val="center"/>
          </w:tcPr>
          <w:p w14:paraId="353DB4D3" w14:textId="77777777" w:rsidR="00FF0954" w:rsidRDefault="00000000">
            <w:pPr>
              <w:ind w:firstLine="360"/>
              <w:jc w:val="center"/>
              <w:rPr>
                <w:rFonts w:hint="eastAsia"/>
                <w:color w:val="000000"/>
                <w:sz w:val="18"/>
                <w:szCs w:val="18"/>
              </w:rPr>
            </w:pPr>
            <w:r>
              <w:rPr>
                <w:rFonts w:hint="eastAsia"/>
                <w:color w:val="000000"/>
                <w:sz w:val="18"/>
                <w:szCs w:val="18"/>
              </w:rPr>
              <w:t>0805</w:t>
            </w:r>
          </w:p>
        </w:tc>
        <w:tc>
          <w:tcPr>
            <w:tcW w:w="3487" w:type="dxa"/>
            <w:noWrap/>
            <w:vAlign w:val="center"/>
          </w:tcPr>
          <w:p w14:paraId="1B4ED1DB" w14:textId="77777777" w:rsidR="00FF0954" w:rsidRDefault="00000000">
            <w:pPr>
              <w:ind w:firstLine="360"/>
              <w:jc w:val="center"/>
              <w:rPr>
                <w:rFonts w:hint="eastAsia"/>
                <w:color w:val="000000"/>
                <w:sz w:val="18"/>
                <w:szCs w:val="18"/>
              </w:rPr>
            </w:pPr>
            <w:r>
              <w:rPr>
                <w:rFonts w:hint="eastAsia"/>
                <w:color w:val="000000"/>
                <w:sz w:val="18"/>
                <w:szCs w:val="18"/>
              </w:rPr>
              <w:t>促性激素类药</w:t>
            </w:r>
          </w:p>
        </w:tc>
        <w:tc>
          <w:tcPr>
            <w:tcW w:w="983" w:type="dxa"/>
            <w:noWrap/>
            <w:vAlign w:val="center"/>
          </w:tcPr>
          <w:p w14:paraId="39D571CF" w14:textId="77777777" w:rsidR="00FF0954" w:rsidRDefault="00000000">
            <w:pPr>
              <w:ind w:firstLine="360"/>
              <w:jc w:val="center"/>
              <w:rPr>
                <w:rFonts w:hint="eastAsia"/>
                <w:color w:val="000000"/>
                <w:sz w:val="18"/>
                <w:szCs w:val="18"/>
              </w:rPr>
            </w:pPr>
            <w:r>
              <w:rPr>
                <w:rFonts w:hint="eastAsia"/>
                <w:color w:val="000000"/>
                <w:sz w:val="18"/>
                <w:szCs w:val="18"/>
              </w:rPr>
              <w:t>2103</w:t>
            </w:r>
          </w:p>
        </w:tc>
        <w:tc>
          <w:tcPr>
            <w:tcW w:w="3069" w:type="dxa"/>
            <w:noWrap/>
            <w:vAlign w:val="center"/>
          </w:tcPr>
          <w:p w14:paraId="4C7BF554" w14:textId="77777777" w:rsidR="00FF0954" w:rsidRDefault="00000000">
            <w:pPr>
              <w:ind w:firstLine="360"/>
              <w:jc w:val="center"/>
              <w:rPr>
                <w:rFonts w:hint="eastAsia"/>
                <w:color w:val="000000"/>
                <w:sz w:val="18"/>
                <w:szCs w:val="18"/>
              </w:rPr>
            </w:pPr>
            <w:r>
              <w:rPr>
                <w:rFonts w:hint="eastAsia"/>
                <w:color w:val="000000"/>
                <w:sz w:val="18"/>
                <w:szCs w:val="18"/>
              </w:rPr>
              <w:t>毒素</w:t>
            </w:r>
          </w:p>
        </w:tc>
      </w:tr>
      <w:tr w:rsidR="00FF0954" w14:paraId="0AF44861" w14:textId="77777777">
        <w:trPr>
          <w:trHeight w:val="285"/>
        </w:trPr>
        <w:tc>
          <w:tcPr>
            <w:tcW w:w="983" w:type="dxa"/>
            <w:noWrap/>
            <w:vAlign w:val="center"/>
          </w:tcPr>
          <w:p w14:paraId="17F58D2C" w14:textId="77777777" w:rsidR="00FF0954" w:rsidRDefault="00000000">
            <w:pPr>
              <w:ind w:firstLine="360"/>
              <w:jc w:val="center"/>
              <w:rPr>
                <w:rFonts w:hint="eastAsia"/>
                <w:color w:val="000000"/>
                <w:sz w:val="18"/>
                <w:szCs w:val="18"/>
              </w:rPr>
            </w:pPr>
            <w:r>
              <w:rPr>
                <w:rFonts w:hint="eastAsia"/>
                <w:color w:val="000000"/>
                <w:sz w:val="18"/>
                <w:szCs w:val="18"/>
              </w:rPr>
              <w:t>0806</w:t>
            </w:r>
          </w:p>
        </w:tc>
        <w:tc>
          <w:tcPr>
            <w:tcW w:w="3487" w:type="dxa"/>
            <w:noWrap/>
            <w:vAlign w:val="center"/>
          </w:tcPr>
          <w:p w14:paraId="423580F0" w14:textId="77777777" w:rsidR="00FF0954" w:rsidRDefault="00000000">
            <w:pPr>
              <w:ind w:firstLine="360"/>
              <w:jc w:val="center"/>
              <w:rPr>
                <w:rFonts w:hint="eastAsia"/>
                <w:color w:val="000000"/>
                <w:sz w:val="18"/>
                <w:szCs w:val="18"/>
              </w:rPr>
            </w:pPr>
            <w:r>
              <w:rPr>
                <w:rFonts w:hint="eastAsia"/>
                <w:color w:val="000000"/>
                <w:sz w:val="18"/>
                <w:szCs w:val="18"/>
              </w:rPr>
              <w:t>避孕药</w:t>
            </w:r>
          </w:p>
        </w:tc>
        <w:tc>
          <w:tcPr>
            <w:tcW w:w="983" w:type="dxa"/>
            <w:noWrap/>
            <w:vAlign w:val="center"/>
          </w:tcPr>
          <w:p w14:paraId="19A05A9F" w14:textId="77777777" w:rsidR="00FF0954" w:rsidRDefault="00000000">
            <w:pPr>
              <w:ind w:firstLine="360"/>
              <w:jc w:val="center"/>
              <w:rPr>
                <w:rFonts w:hint="eastAsia"/>
                <w:color w:val="000000"/>
                <w:sz w:val="18"/>
                <w:szCs w:val="18"/>
              </w:rPr>
            </w:pPr>
            <w:r>
              <w:rPr>
                <w:rFonts w:hint="eastAsia"/>
                <w:color w:val="000000"/>
                <w:sz w:val="18"/>
                <w:szCs w:val="18"/>
              </w:rPr>
              <w:t>2104</w:t>
            </w:r>
          </w:p>
        </w:tc>
        <w:tc>
          <w:tcPr>
            <w:tcW w:w="3069" w:type="dxa"/>
            <w:noWrap/>
            <w:vAlign w:val="center"/>
          </w:tcPr>
          <w:p w14:paraId="37C13AA9" w14:textId="77777777" w:rsidR="00FF0954" w:rsidRDefault="00000000">
            <w:pPr>
              <w:ind w:firstLine="360"/>
              <w:jc w:val="center"/>
              <w:rPr>
                <w:rFonts w:hint="eastAsia"/>
                <w:color w:val="000000"/>
                <w:sz w:val="18"/>
                <w:szCs w:val="18"/>
              </w:rPr>
            </w:pPr>
            <w:r>
              <w:rPr>
                <w:rFonts w:hint="eastAsia"/>
                <w:color w:val="000000"/>
                <w:sz w:val="18"/>
                <w:szCs w:val="18"/>
              </w:rPr>
              <w:t>类毒素</w:t>
            </w:r>
          </w:p>
        </w:tc>
      </w:tr>
      <w:tr w:rsidR="00FF0954" w14:paraId="176E7224" w14:textId="77777777">
        <w:trPr>
          <w:trHeight w:val="285"/>
        </w:trPr>
        <w:tc>
          <w:tcPr>
            <w:tcW w:w="983" w:type="dxa"/>
            <w:noWrap/>
            <w:vAlign w:val="center"/>
          </w:tcPr>
          <w:p w14:paraId="588962B1" w14:textId="77777777" w:rsidR="00FF0954" w:rsidRDefault="00000000">
            <w:pPr>
              <w:ind w:firstLine="360"/>
              <w:jc w:val="center"/>
              <w:rPr>
                <w:rFonts w:hint="eastAsia"/>
                <w:color w:val="000000"/>
                <w:sz w:val="18"/>
                <w:szCs w:val="18"/>
              </w:rPr>
            </w:pPr>
            <w:r>
              <w:rPr>
                <w:rFonts w:hint="eastAsia"/>
                <w:color w:val="000000"/>
                <w:sz w:val="18"/>
                <w:szCs w:val="18"/>
              </w:rPr>
              <w:t>0807</w:t>
            </w:r>
          </w:p>
        </w:tc>
        <w:tc>
          <w:tcPr>
            <w:tcW w:w="3487" w:type="dxa"/>
            <w:noWrap/>
            <w:vAlign w:val="center"/>
          </w:tcPr>
          <w:p w14:paraId="299BF5A5" w14:textId="77777777" w:rsidR="00FF0954" w:rsidRDefault="00000000">
            <w:pPr>
              <w:ind w:firstLine="360"/>
              <w:jc w:val="center"/>
              <w:rPr>
                <w:rFonts w:hint="eastAsia"/>
                <w:color w:val="000000"/>
                <w:sz w:val="18"/>
                <w:szCs w:val="18"/>
              </w:rPr>
            </w:pPr>
            <w:r>
              <w:rPr>
                <w:rFonts w:hint="eastAsia"/>
                <w:color w:val="000000"/>
                <w:sz w:val="18"/>
                <w:szCs w:val="18"/>
              </w:rPr>
              <w:t>子宫收缩药及抗生育药</w:t>
            </w:r>
          </w:p>
        </w:tc>
        <w:tc>
          <w:tcPr>
            <w:tcW w:w="983" w:type="dxa"/>
            <w:noWrap/>
            <w:vAlign w:val="center"/>
          </w:tcPr>
          <w:p w14:paraId="5F2B9082" w14:textId="77777777" w:rsidR="00FF0954" w:rsidRDefault="00000000">
            <w:pPr>
              <w:ind w:firstLine="360"/>
              <w:jc w:val="center"/>
              <w:rPr>
                <w:rFonts w:hint="eastAsia"/>
                <w:color w:val="000000"/>
                <w:sz w:val="18"/>
                <w:szCs w:val="18"/>
              </w:rPr>
            </w:pPr>
            <w:r>
              <w:rPr>
                <w:rFonts w:hint="eastAsia"/>
                <w:color w:val="000000"/>
                <w:sz w:val="18"/>
                <w:szCs w:val="18"/>
              </w:rPr>
              <w:t>2105</w:t>
            </w:r>
          </w:p>
        </w:tc>
        <w:tc>
          <w:tcPr>
            <w:tcW w:w="3069" w:type="dxa"/>
            <w:noWrap/>
            <w:vAlign w:val="center"/>
          </w:tcPr>
          <w:p w14:paraId="2553B5B4" w14:textId="77777777" w:rsidR="00FF0954" w:rsidRDefault="00000000">
            <w:pPr>
              <w:ind w:firstLine="360"/>
              <w:jc w:val="center"/>
              <w:rPr>
                <w:rFonts w:hint="eastAsia"/>
                <w:color w:val="000000"/>
                <w:sz w:val="18"/>
                <w:szCs w:val="18"/>
              </w:rPr>
            </w:pPr>
            <w:r>
              <w:rPr>
                <w:rFonts w:hint="eastAsia"/>
                <w:color w:val="000000"/>
                <w:sz w:val="18"/>
                <w:szCs w:val="18"/>
              </w:rPr>
              <w:t>抗毒素</w:t>
            </w:r>
          </w:p>
        </w:tc>
      </w:tr>
      <w:tr w:rsidR="00FF0954" w14:paraId="5462117E" w14:textId="77777777">
        <w:trPr>
          <w:trHeight w:val="285"/>
        </w:trPr>
        <w:tc>
          <w:tcPr>
            <w:tcW w:w="983" w:type="dxa"/>
            <w:noWrap/>
            <w:vAlign w:val="center"/>
          </w:tcPr>
          <w:p w14:paraId="031D87F4" w14:textId="77777777" w:rsidR="00FF0954" w:rsidRDefault="00000000">
            <w:pPr>
              <w:ind w:firstLine="360"/>
              <w:jc w:val="center"/>
              <w:rPr>
                <w:rFonts w:hint="eastAsia"/>
                <w:color w:val="000000"/>
                <w:sz w:val="18"/>
                <w:szCs w:val="18"/>
              </w:rPr>
            </w:pPr>
            <w:r>
              <w:rPr>
                <w:rFonts w:hint="eastAsia"/>
                <w:color w:val="000000"/>
                <w:sz w:val="18"/>
                <w:szCs w:val="18"/>
              </w:rPr>
              <w:t>0808</w:t>
            </w:r>
          </w:p>
        </w:tc>
        <w:tc>
          <w:tcPr>
            <w:tcW w:w="3487" w:type="dxa"/>
            <w:noWrap/>
            <w:vAlign w:val="center"/>
          </w:tcPr>
          <w:p w14:paraId="1EF549F3" w14:textId="77777777" w:rsidR="00FF0954" w:rsidRDefault="00000000">
            <w:pPr>
              <w:ind w:firstLine="360"/>
              <w:jc w:val="center"/>
              <w:rPr>
                <w:rFonts w:hint="eastAsia"/>
                <w:color w:val="000000"/>
                <w:sz w:val="18"/>
                <w:szCs w:val="18"/>
              </w:rPr>
            </w:pPr>
            <w:r>
              <w:rPr>
                <w:rFonts w:hint="eastAsia"/>
                <w:color w:val="000000"/>
                <w:sz w:val="18"/>
                <w:szCs w:val="18"/>
              </w:rPr>
              <w:t>胰腺激素及其它调节血糖药</w:t>
            </w:r>
          </w:p>
        </w:tc>
        <w:tc>
          <w:tcPr>
            <w:tcW w:w="983" w:type="dxa"/>
            <w:noWrap/>
            <w:vAlign w:val="center"/>
          </w:tcPr>
          <w:p w14:paraId="4322AC7F" w14:textId="77777777" w:rsidR="00FF0954" w:rsidRDefault="00000000">
            <w:pPr>
              <w:ind w:firstLine="360"/>
              <w:jc w:val="center"/>
              <w:rPr>
                <w:rFonts w:hint="eastAsia"/>
                <w:color w:val="000000"/>
                <w:sz w:val="18"/>
                <w:szCs w:val="18"/>
              </w:rPr>
            </w:pPr>
            <w:r>
              <w:rPr>
                <w:rFonts w:hint="eastAsia"/>
                <w:color w:val="000000"/>
                <w:sz w:val="18"/>
                <w:szCs w:val="18"/>
              </w:rPr>
              <w:t>2106</w:t>
            </w:r>
          </w:p>
        </w:tc>
        <w:tc>
          <w:tcPr>
            <w:tcW w:w="3069" w:type="dxa"/>
            <w:noWrap/>
            <w:vAlign w:val="center"/>
          </w:tcPr>
          <w:p w14:paraId="24405DFA" w14:textId="77777777" w:rsidR="00FF0954" w:rsidRDefault="00000000">
            <w:pPr>
              <w:ind w:firstLine="360"/>
              <w:jc w:val="center"/>
              <w:rPr>
                <w:rFonts w:hint="eastAsia"/>
                <w:color w:val="000000"/>
                <w:sz w:val="18"/>
                <w:szCs w:val="18"/>
              </w:rPr>
            </w:pPr>
            <w:r>
              <w:rPr>
                <w:rFonts w:hint="eastAsia"/>
                <w:color w:val="000000"/>
                <w:sz w:val="18"/>
                <w:szCs w:val="18"/>
              </w:rPr>
              <w:t>抗血清</w:t>
            </w:r>
          </w:p>
        </w:tc>
      </w:tr>
      <w:tr w:rsidR="00FF0954" w14:paraId="0D596CAB" w14:textId="77777777">
        <w:trPr>
          <w:trHeight w:val="285"/>
        </w:trPr>
        <w:tc>
          <w:tcPr>
            <w:tcW w:w="983" w:type="dxa"/>
            <w:noWrap/>
            <w:vAlign w:val="center"/>
          </w:tcPr>
          <w:p w14:paraId="5145E82A" w14:textId="77777777" w:rsidR="00FF0954" w:rsidRDefault="00000000">
            <w:pPr>
              <w:ind w:firstLine="360"/>
              <w:jc w:val="center"/>
              <w:rPr>
                <w:rFonts w:hint="eastAsia"/>
                <w:color w:val="000000"/>
                <w:sz w:val="18"/>
                <w:szCs w:val="18"/>
              </w:rPr>
            </w:pPr>
            <w:r>
              <w:rPr>
                <w:rFonts w:hint="eastAsia"/>
                <w:color w:val="000000"/>
                <w:sz w:val="18"/>
                <w:szCs w:val="18"/>
              </w:rPr>
              <w:t>0809</w:t>
            </w:r>
          </w:p>
        </w:tc>
        <w:tc>
          <w:tcPr>
            <w:tcW w:w="3487" w:type="dxa"/>
            <w:noWrap/>
            <w:vAlign w:val="center"/>
          </w:tcPr>
          <w:p w14:paraId="01E8617D" w14:textId="77777777" w:rsidR="00FF0954" w:rsidRDefault="00000000">
            <w:pPr>
              <w:ind w:firstLine="360"/>
              <w:jc w:val="center"/>
              <w:rPr>
                <w:rFonts w:hint="eastAsia"/>
                <w:color w:val="000000"/>
                <w:sz w:val="18"/>
                <w:szCs w:val="18"/>
              </w:rPr>
            </w:pPr>
            <w:r>
              <w:rPr>
                <w:rFonts w:hint="eastAsia"/>
                <w:color w:val="000000"/>
                <w:sz w:val="18"/>
                <w:szCs w:val="18"/>
              </w:rPr>
              <w:t>甲状腺激素及抗甲状腺药</w:t>
            </w:r>
          </w:p>
        </w:tc>
        <w:tc>
          <w:tcPr>
            <w:tcW w:w="983" w:type="dxa"/>
            <w:noWrap/>
            <w:vAlign w:val="center"/>
          </w:tcPr>
          <w:p w14:paraId="4AF09DCD" w14:textId="77777777" w:rsidR="00FF0954" w:rsidRDefault="00000000">
            <w:pPr>
              <w:ind w:firstLine="360"/>
              <w:jc w:val="center"/>
              <w:rPr>
                <w:rFonts w:hint="eastAsia"/>
                <w:color w:val="000000"/>
                <w:sz w:val="18"/>
                <w:szCs w:val="18"/>
              </w:rPr>
            </w:pPr>
            <w:r>
              <w:rPr>
                <w:rFonts w:hint="eastAsia"/>
                <w:color w:val="000000"/>
                <w:sz w:val="18"/>
                <w:szCs w:val="18"/>
              </w:rPr>
              <w:t>2107</w:t>
            </w:r>
          </w:p>
        </w:tc>
        <w:tc>
          <w:tcPr>
            <w:tcW w:w="3069" w:type="dxa"/>
            <w:noWrap/>
            <w:vAlign w:val="center"/>
          </w:tcPr>
          <w:p w14:paraId="0BE28D75" w14:textId="77777777" w:rsidR="00FF0954" w:rsidRDefault="00000000">
            <w:pPr>
              <w:ind w:firstLine="360"/>
              <w:jc w:val="center"/>
              <w:rPr>
                <w:rFonts w:hint="eastAsia"/>
                <w:color w:val="000000"/>
                <w:sz w:val="18"/>
                <w:szCs w:val="18"/>
              </w:rPr>
            </w:pPr>
            <w:r>
              <w:rPr>
                <w:rFonts w:hint="eastAsia"/>
                <w:color w:val="000000"/>
                <w:sz w:val="18"/>
                <w:szCs w:val="18"/>
              </w:rPr>
              <w:t>血液制品</w:t>
            </w:r>
          </w:p>
        </w:tc>
      </w:tr>
      <w:tr w:rsidR="00FF0954" w14:paraId="445892C3" w14:textId="77777777">
        <w:trPr>
          <w:trHeight w:val="285"/>
        </w:trPr>
        <w:tc>
          <w:tcPr>
            <w:tcW w:w="983" w:type="dxa"/>
            <w:noWrap/>
            <w:vAlign w:val="center"/>
          </w:tcPr>
          <w:p w14:paraId="3AAA8136" w14:textId="77777777" w:rsidR="00FF0954" w:rsidRDefault="00000000">
            <w:pPr>
              <w:ind w:firstLine="360"/>
              <w:jc w:val="center"/>
              <w:rPr>
                <w:rFonts w:hint="eastAsia"/>
                <w:color w:val="000000"/>
                <w:sz w:val="18"/>
                <w:szCs w:val="18"/>
              </w:rPr>
            </w:pPr>
            <w:r>
              <w:rPr>
                <w:rFonts w:hint="eastAsia"/>
                <w:color w:val="000000"/>
                <w:sz w:val="18"/>
                <w:szCs w:val="18"/>
              </w:rPr>
              <w:t>0810</w:t>
            </w:r>
          </w:p>
        </w:tc>
        <w:tc>
          <w:tcPr>
            <w:tcW w:w="3487" w:type="dxa"/>
            <w:noWrap/>
            <w:vAlign w:val="center"/>
          </w:tcPr>
          <w:p w14:paraId="3A2BCB16" w14:textId="77777777" w:rsidR="00FF0954" w:rsidRDefault="00000000">
            <w:pPr>
              <w:ind w:firstLine="360"/>
              <w:jc w:val="center"/>
              <w:rPr>
                <w:rFonts w:hint="eastAsia"/>
                <w:color w:val="000000"/>
                <w:sz w:val="18"/>
                <w:szCs w:val="18"/>
              </w:rPr>
            </w:pPr>
            <w:r>
              <w:rPr>
                <w:rFonts w:hint="eastAsia"/>
                <w:color w:val="000000"/>
                <w:sz w:val="18"/>
                <w:szCs w:val="18"/>
              </w:rPr>
              <w:t>前列腺素类药</w:t>
            </w:r>
          </w:p>
        </w:tc>
        <w:tc>
          <w:tcPr>
            <w:tcW w:w="983" w:type="dxa"/>
            <w:noWrap/>
            <w:vAlign w:val="center"/>
          </w:tcPr>
          <w:p w14:paraId="3D1AD5FF" w14:textId="77777777" w:rsidR="00FF0954" w:rsidRDefault="00000000">
            <w:pPr>
              <w:ind w:firstLine="360"/>
              <w:jc w:val="center"/>
              <w:rPr>
                <w:rFonts w:hint="eastAsia"/>
                <w:color w:val="000000"/>
                <w:sz w:val="18"/>
                <w:szCs w:val="18"/>
              </w:rPr>
            </w:pPr>
            <w:r>
              <w:rPr>
                <w:rFonts w:hint="eastAsia"/>
                <w:color w:val="000000"/>
                <w:sz w:val="18"/>
                <w:szCs w:val="18"/>
              </w:rPr>
              <w:t>2108</w:t>
            </w:r>
          </w:p>
        </w:tc>
        <w:tc>
          <w:tcPr>
            <w:tcW w:w="3069" w:type="dxa"/>
            <w:noWrap/>
            <w:vAlign w:val="center"/>
          </w:tcPr>
          <w:p w14:paraId="49906AA8" w14:textId="77777777" w:rsidR="00FF0954" w:rsidRDefault="00000000">
            <w:pPr>
              <w:ind w:firstLine="360"/>
              <w:jc w:val="center"/>
              <w:rPr>
                <w:rFonts w:hint="eastAsia"/>
                <w:color w:val="000000"/>
                <w:sz w:val="18"/>
                <w:szCs w:val="18"/>
              </w:rPr>
            </w:pPr>
            <w:r>
              <w:rPr>
                <w:rFonts w:hint="eastAsia"/>
                <w:color w:val="000000"/>
                <w:sz w:val="18"/>
                <w:szCs w:val="18"/>
              </w:rPr>
              <w:t>细胞因子</w:t>
            </w:r>
          </w:p>
        </w:tc>
      </w:tr>
      <w:tr w:rsidR="00FF0954" w14:paraId="2322EF1B" w14:textId="77777777">
        <w:trPr>
          <w:trHeight w:val="285"/>
        </w:trPr>
        <w:tc>
          <w:tcPr>
            <w:tcW w:w="983" w:type="dxa"/>
            <w:noWrap/>
            <w:vAlign w:val="center"/>
          </w:tcPr>
          <w:p w14:paraId="1503139E" w14:textId="77777777" w:rsidR="00FF0954" w:rsidRDefault="00000000">
            <w:pPr>
              <w:ind w:firstLine="360"/>
              <w:jc w:val="center"/>
              <w:rPr>
                <w:rFonts w:hint="eastAsia"/>
                <w:color w:val="000000"/>
                <w:sz w:val="18"/>
                <w:szCs w:val="18"/>
              </w:rPr>
            </w:pPr>
            <w:r>
              <w:rPr>
                <w:rFonts w:hint="eastAsia"/>
                <w:color w:val="000000"/>
                <w:sz w:val="18"/>
                <w:szCs w:val="18"/>
              </w:rPr>
              <w:t>0899</w:t>
            </w:r>
          </w:p>
        </w:tc>
        <w:tc>
          <w:tcPr>
            <w:tcW w:w="3487" w:type="dxa"/>
            <w:noWrap/>
            <w:vAlign w:val="center"/>
          </w:tcPr>
          <w:p w14:paraId="32144088" w14:textId="77777777" w:rsidR="00FF0954" w:rsidRDefault="00000000">
            <w:pPr>
              <w:ind w:firstLine="360"/>
              <w:jc w:val="center"/>
              <w:rPr>
                <w:rFonts w:hint="eastAsia"/>
                <w:color w:val="000000"/>
                <w:sz w:val="18"/>
                <w:szCs w:val="18"/>
              </w:rPr>
            </w:pPr>
            <w:r>
              <w:rPr>
                <w:rFonts w:hint="eastAsia"/>
                <w:color w:val="000000"/>
                <w:sz w:val="18"/>
                <w:szCs w:val="18"/>
              </w:rPr>
              <w:t>其它激素及调节内分泌功能类药</w:t>
            </w:r>
          </w:p>
        </w:tc>
        <w:tc>
          <w:tcPr>
            <w:tcW w:w="983" w:type="dxa"/>
            <w:noWrap/>
            <w:vAlign w:val="center"/>
          </w:tcPr>
          <w:p w14:paraId="4DFC7AB8" w14:textId="77777777" w:rsidR="00FF0954" w:rsidRDefault="00000000">
            <w:pPr>
              <w:ind w:firstLine="360"/>
              <w:jc w:val="center"/>
              <w:rPr>
                <w:rFonts w:hint="eastAsia"/>
                <w:color w:val="000000"/>
                <w:sz w:val="18"/>
                <w:szCs w:val="18"/>
              </w:rPr>
            </w:pPr>
            <w:r>
              <w:rPr>
                <w:rFonts w:hint="eastAsia"/>
                <w:color w:val="000000"/>
                <w:sz w:val="18"/>
                <w:szCs w:val="18"/>
              </w:rPr>
              <w:t>2109</w:t>
            </w:r>
          </w:p>
        </w:tc>
        <w:tc>
          <w:tcPr>
            <w:tcW w:w="3069" w:type="dxa"/>
            <w:noWrap/>
            <w:vAlign w:val="center"/>
          </w:tcPr>
          <w:p w14:paraId="69FCD276" w14:textId="77777777" w:rsidR="00FF0954" w:rsidRDefault="00000000">
            <w:pPr>
              <w:ind w:firstLine="360"/>
              <w:jc w:val="center"/>
              <w:rPr>
                <w:rFonts w:hint="eastAsia"/>
                <w:color w:val="000000"/>
                <w:sz w:val="18"/>
                <w:szCs w:val="18"/>
              </w:rPr>
            </w:pPr>
            <w:r>
              <w:rPr>
                <w:rFonts w:hint="eastAsia"/>
                <w:color w:val="000000"/>
                <w:sz w:val="18"/>
                <w:szCs w:val="18"/>
              </w:rPr>
              <w:t>体内诊断用生物制品</w:t>
            </w:r>
          </w:p>
        </w:tc>
      </w:tr>
      <w:tr w:rsidR="00FF0954" w14:paraId="52C1001C" w14:textId="77777777">
        <w:trPr>
          <w:trHeight w:val="285"/>
        </w:trPr>
        <w:tc>
          <w:tcPr>
            <w:tcW w:w="983" w:type="dxa"/>
            <w:noWrap/>
            <w:vAlign w:val="center"/>
          </w:tcPr>
          <w:p w14:paraId="0E3BAA6A" w14:textId="77777777" w:rsidR="00FF0954" w:rsidRDefault="00000000">
            <w:pPr>
              <w:ind w:firstLine="360"/>
              <w:jc w:val="center"/>
              <w:rPr>
                <w:rFonts w:hint="eastAsia"/>
                <w:color w:val="000000"/>
                <w:sz w:val="18"/>
                <w:szCs w:val="18"/>
              </w:rPr>
            </w:pPr>
            <w:r>
              <w:rPr>
                <w:rFonts w:hint="eastAsia"/>
                <w:color w:val="000000"/>
                <w:sz w:val="18"/>
                <w:szCs w:val="18"/>
              </w:rPr>
              <w:t>0900</w:t>
            </w:r>
          </w:p>
        </w:tc>
        <w:tc>
          <w:tcPr>
            <w:tcW w:w="3487" w:type="dxa"/>
            <w:noWrap/>
            <w:vAlign w:val="center"/>
          </w:tcPr>
          <w:p w14:paraId="2205628D" w14:textId="77777777" w:rsidR="00FF0954" w:rsidRDefault="00000000">
            <w:pPr>
              <w:ind w:firstLine="360"/>
              <w:jc w:val="center"/>
              <w:rPr>
                <w:rFonts w:hint="eastAsia"/>
                <w:color w:val="000000"/>
                <w:sz w:val="18"/>
                <w:szCs w:val="18"/>
              </w:rPr>
            </w:pPr>
            <w:r>
              <w:rPr>
                <w:rFonts w:hint="eastAsia"/>
                <w:color w:val="000000"/>
                <w:sz w:val="18"/>
                <w:szCs w:val="18"/>
              </w:rPr>
              <w:t>调节免疫功能药物</w:t>
            </w:r>
          </w:p>
        </w:tc>
        <w:tc>
          <w:tcPr>
            <w:tcW w:w="983" w:type="dxa"/>
            <w:noWrap/>
            <w:vAlign w:val="center"/>
          </w:tcPr>
          <w:p w14:paraId="43A27DFC" w14:textId="77777777" w:rsidR="00FF0954" w:rsidRDefault="00000000">
            <w:pPr>
              <w:ind w:firstLine="360"/>
              <w:jc w:val="center"/>
              <w:rPr>
                <w:rFonts w:hint="eastAsia"/>
                <w:color w:val="000000"/>
                <w:sz w:val="18"/>
                <w:szCs w:val="18"/>
              </w:rPr>
            </w:pPr>
            <w:r>
              <w:rPr>
                <w:rFonts w:hint="eastAsia"/>
                <w:color w:val="000000"/>
                <w:sz w:val="18"/>
                <w:szCs w:val="18"/>
              </w:rPr>
              <w:t>2110</w:t>
            </w:r>
          </w:p>
        </w:tc>
        <w:tc>
          <w:tcPr>
            <w:tcW w:w="3069" w:type="dxa"/>
            <w:noWrap/>
            <w:vAlign w:val="center"/>
          </w:tcPr>
          <w:p w14:paraId="4BC80051" w14:textId="77777777" w:rsidR="00FF0954" w:rsidRDefault="00000000">
            <w:pPr>
              <w:ind w:firstLine="360"/>
              <w:jc w:val="center"/>
              <w:rPr>
                <w:rFonts w:hint="eastAsia"/>
                <w:color w:val="000000"/>
                <w:sz w:val="18"/>
                <w:szCs w:val="18"/>
              </w:rPr>
            </w:pPr>
            <w:r>
              <w:rPr>
                <w:rFonts w:hint="eastAsia"/>
                <w:color w:val="000000"/>
                <w:sz w:val="18"/>
                <w:szCs w:val="18"/>
              </w:rPr>
              <w:t>细菌类体外诊断用生物制品</w:t>
            </w:r>
          </w:p>
        </w:tc>
      </w:tr>
      <w:tr w:rsidR="00FF0954" w14:paraId="5B700B24" w14:textId="77777777">
        <w:trPr>
          <w:trHeight w:val="285"/>
        </w:trPr>
        <w:tc>
          <w:tcPr>
            <w:tcW w:w="983" w:type="dxa"/>
            <w:noWrap/>
            <w:vAlign w:val="center"/>
          </w:tcPr>
          <w:p w14:paraId="512E2676" w14:textId="77777777" w:rsidR="00FF0954" w:rsidRDefault="00000000">
            <w:pPr>
              <w:ind w:firstLine="360"/>
              <w:jc w:val="center"/>
              <w:rPr>
                <w:rFonts w:hint="eastAsia"/>
                <w:color w:val="000000"/>
                <w:sz w:val="18"/>
                <w:szCs w:val="18"/>
              </w:rPr>
            </w:pPr>
            <w:r>
              <w:rPr>
                <w:rFonts w:hint="eastAsia"/>
                <w:color w:val="000000"/>
                <w:sz w:val="18"/>
                <w:szCs w:val="18"/>
              </w:rPr>
              <w:t>0901</w:t>
            </w:r>
          </w:p>
        </w:tc>
        <w:tc>
          <w:tcPr>
            <w:tcW w:w="3487" w:type="dxa"/>
            <w:noWrap/>
            <w:vAlign w:val="center"/>
          </w:tcPr>
          <w:p w14:paraId="7286531B" w14:textId="77777777" w:rsidR="00FF0954" w:rsidRDefault="00000000">
            <w:pPr>
              <w:ind w:firstLine="360"/>
              <w:jc w:val="center"/>
              <w:rPr>
                <w:rFonts w:hint="eastAsia"/>
                <w:color w:val="000000"/>
                <w:sz w:val="18"/>
                <w:szCs w:val="18"/>
              </w:rPr>
            </w:pPr>
            <w:r>
              <w:rPr>
                <w:rFonts w:hint="eastAsia"/>
                <w:color w:val="000000"/>
                <w:sz w:val="18"/>
                <w:szCs w:val="18"/>
              </w:rPr>
              <w:t>免疫抑制剂</w:t>
            </w:r>
          </w:p>
        </w:tc>
        <w:tc>
          <w:tcPr>
            <w:tcW w:w="983" w:type="dxa"/>
            <w:noWrap/>
            <w:vAlign w:val="center"/>
          </w:tcPr>
          <w:p w14:paraId="262F35A3" w14:textId="77777777" w:rsidR="00FF0954" w:rsidRDefault="00000000">
            <w:pPr>
              <w:ind w:firstLine="360"/>
              <w:jc w:val="center"/>
              <w:rPr>
                <w:rFonts w:hint="eastAsia"/>
                <w:color w:val="000000"/>
                <w:sz w:val="18"/>
                <w:szCs w:val="18"/>
              </w:rPr>
            </w:pPr>
            <w:r>
              <w:rPr>
                <w:rFonts w:hint="eastAsia"/>
                <w:color w:val="000000"/>
                <w:sz w:val="18"/>
                <w:szCs w:val="18"/>
              </w:rPr>
              <w:t>2111</w:t>
            </w:r>
          </w:p>
        </w:tc>
        <w:tc>
          <w:tcPr>
            <w:tcW w:w="3069" w:type="dxa"/>
            <w:noWrap/>
            <w:vAlign w:val="center"/>
          </w:tcPr>
          <w:p w14:paraId="7C296762" w14:textId="77777777" w:rsidR="00FF0954" w:rsidRDefault="00000000">
            <w:pPr>
              <w:ind w:firstLine="360"/>
              <w:jc w:val="center"/>
              <w:rPr>
                <w:rFonts w:hint="eastAsia"/>
                <w:color w:val="000000"/>
                <w:sz w:val="18"/>
                <w:szCs w:val="18"/>
              </w:rPr>
            </w:pPr>
            <w:r>
              <w:rPr>
                <w:rFonts w:hint="eastAsia"/>
                <w:color w:val="000000"/>
                <w:sz w:val="18"/>
                <w:szCs w:val="18"/>
              </w:rPr>
              <w:t>病毒类体外诊断用生物制品</w:t>
            </w:r>
          </w:p>
        </w:tc>
      </w:tr>
      <w:tr w:rsidR="00FF0954" w14:paraId="2C29F0CA" w14:textId="77777777">
        <w:trPr>
          <w:trHeight w:val="285"/>
        </w:trPr>
        <w:tc>
          <w:tcPr>
            <w:tcW w:w="983" w:type="dxa"/>
            <w:noWrap/>
            <w:vAlign w:val="center"/>
          </w:tcPr>
          <w:p w14:paraId="74685DAF" w14:textId="77777777" w:rsidR="00FF0954" w:rsidRDefault="00000000">
            <w:pPr>
              <w:ind w:firstLine="360"/>
              <w:jc w:val="center"/>
              <w:rPr>
                <w:rFonts w:hint="eastAsia"/>
                <w:color w:val="000000"/>
                <w:sz w:val="18"/>
                <w:szCs w:val="18"/>
              </w:rPr>
            </w:pPr>
            <w:r>
              <w:rPr>
                <w:rFonts w:hint="eastAsia"/>
                <w:color w:val="000000"/>
                <w:sz w:val="18"/>
                <w:szCs w:val="18"/>
              </w:rPr>
              <w:t>0902</w:t>
            </w:r>
          </w:p>
        </w:tc>
        <w:tc>
          <w:tcPr>
            <w:tcW w:w="3487" w:type="dxa"/>
            <w:noWrap/>
            <w:vAlign w:val="center"/>
          </w:tcPr>
          <w:p w14:paraId="62DEFB35" w14:textId="77777777" w:rsidR="00FF0954" w:rsidRDefault="00000000">
            <w:pPr>
              <w:ind w:firstLine="360"/>
              <w:jc w:val="center"/>
              <w:rPr>
                <w:rFonts w:hint="eastAsia"/>
                <w:color w:val="000000"/>
                <w:sz w:val="18"/>
                <w:szCs w:val="18"/>
              </w:rPr>
            </w:pPr>
            <w:r>
              <w:rPr>
                <w:rFonts w:hint="eastAsia"/>
                <w:color w:val="000000"/>
                <w:sz w:val="18"/>
                <w:szCs w:val="18"/>
              </w:rPr>
              <w:t>生物反应调节剂</w:t>
            </w:r>
          </w:p>
        </w:tc>
        <w:tc>
          <w:tcPr>
            <w:tcW w:w="983" w:type="dxa"/>
            <w:noWrap/>
            <w:vAlign w:val="center"/>
          </w:tcPr>
          <w:p w14:paraId="1F580B2E" w14:textId="77777777" w:rsidR="00FF0954" w:rsidRDefault="00000000">
            <w:pPr>
              <w:ind w:firstLine="360"/>
              <w:jc w:val="center"/>
              <w:rPr>
                <w:rFonts w:hint="eastAsia"/>
                <w:color w:val="000000"/>
                <w:sz w:val="18"/>
                <w:szCs w:val="18"/>
              </w:rPr>
            </w:pPr>
            <w:r>
              <w:rPr>
                <w:rFonts w:hint="eastAsia"/>
                <w:color w:val="000000"/>
                <w:sz w:val="18"/>
                <w:szCs w:val="18"/>
              </w:rPr>
              <w:t>2112</w:t>
            </w:r>
          </w:p>
        </w:tc>
        <w:tc>
          <w:tcPr>
            <w:tcW w:w="3069" w:type="dxa"/>
            <w:noWrap/>
            <w:vAlign w:val="center"/>
          </w:tcPr>
          <w:p w14:paraId="0FB19EE8" w14:textId="77777777" w:rsidR="00FF0954" w:rsidRDefault="00000000">
            <w:pPr>
              <w:ind w:firstLine="360"/>
              <w:jc w:val="center"/>
              <w:rPr>
                <w:rFonts w:hint="eastAsia"/>
                <w:color w:val="000000"/>
                <w:sz w:val="18"/>
                <w:szCs w:val="18"/>
              </w:rPr>
            </w:pPr>
            <w:r>
              <w:rPr>
                <w:rFonts w:hint="eastAsia"/>
                <w:color w:val="000000"/>
                <w:sz w:val="18"/>
                <w:szCs w:val="18"/>
              </w:rPr>
              <w:t>立</w:t>
            </w:r>
            <w:proofErr w:type="gramStart"/>
            <w:r>
              <w:rPr>
                <w:rFonts w:hint="eastAsia"/>
                <w:color w:val="000000"/>
                <w:sz w:val="18"/>
                <w:szCs w:val="18"/>
              </w:rPr>
              <w:t>克次代</w:t>
            </w:r>
            <w:proofErr w:type="gramEnd"/>
            <w:r>
              <w:rPr>
                <w:rFonts w:hint="eastAsia"/>
                <w:color w:val="000000"/>
                <w:sz w:val="18"/>
                <w:szCs w:val="18"/>
              </w:rPr>
              <w:t>本类体外诊断用生物制品</w:t>
            </w:r>
          </w:p>
        </w:tc>
      </w:tr>
      <w:tr w:rsidR="00FF0954" w14:paraId="504B1BD7" w14:textId="77777777">
        <w:trPr>
          <w:trHeight w:val="285"/>
        </w:trPr>
        <w:tc>
          <w:tcPr>
            <w:tcW w:w="983" w:type="dxa"/>
            <w:noWrap/>
            <w:vAlign w:val="center"/>
          </w:tcPr>
          <w:p w14:paraId="60074C4C" w14:textId="77777777" w:rsidR="00FF0954" w:rsidRDefault="00000000">
            <w:pPr>
              <w:ind w:firstLine="360"/>
              <w:jc w:val="center"/>
              <w:rPr>
                <w:rFonts w:hint="eastAsia"/>
                <w:color w:val="000000"/>
                <w:sz w:val="18"/>
                <w:szCs w:val="18"/>
              </w:rPr>
            </w:pPr>
            <w:r>
              <w:rPr>
                <w:rFonts w:hint="eastAsia"/>
                <w:color w:val="000000"/>
                <w:sz w:val="18"/>
                <w:szCs w:val="18"/>
              </w:rPr>
              <w:t>0999</w:t>
            </w:r>
          </w:p>
        </w:tc>
        <w:tc>
          <w:tcPr>
            <w:tcW w:w="3487" w:type="dxa"/>
            <w:noWrap/>
            <w:vAlign w:val="center"/>
          </w:tcPr>
          <w:p w14:paraId="1306F46D" w14:textId="77777777" w:rsidR="00FF0954" w:rsidRDefault="00000000">
            <w:pPr>
              <w:ind w:firstLine="360"/>
              <w:jc w:val="center"/>
              <w:rPr>
                <w:rFonts w:hint="eastAsia"/>
                <w:color w:val="000000"/>
                <w:sz w:val="18"/>
                <w:szCs w:val="18"/>
              </w:rPr>
            </w:pPr>
            <w:r>
              <w:rPr>
                <w:rFonts w:hint="eastAsia"/>
                <w:color w:val="000000"/>
                <w:sz w:val="18"/>
                <w:szCs w:val="18"/>
              </w:rPr>
              <w:t>其它调节免疫功能药</w:t>
            </w:r>
          </w:p>
        </w:tc>
        <w:tc>
          <w:tcPr>
            <w:tcW w:w="983" w:type="dxa"/>
            <w:noWrap/>
            <w:vAlign w:val="center"/>
          </w:tcPr>
          <w:p w14:paraId="0CDBB3E5" w14:textId="77777777" w:rsidR="00FF0954" w:rsidRDefault="00000000">
            <w:pPr>
              <w:ind w:firstLine="360"/>
              <w:jc w:val="center"/>
              <w:rPr>
                <w:rFonts w:hint="eastAsia"/>
                <w:color w:val="000000"/>
                <w:sz w:val="18"/>
                <w:szCs w:val="18"/>
              </w:rPr>
            </w:pPr>
            <w:r>
              <w:rPr>
                <w:rFonts w:hint="eastAsia"/>
                <w:color w:val="000000"/>
                <w:sz w:val="18"/>
                <w:szCs w:val="18"/>
              </w:rPr>
              <w:t>2113</w:t>
            </w:r>
          </w:p>
        </w:tc>
        <w:tc>
          <w:tcPr>
            <w:tcW w:w="3069" w:type="dxa"/>
            <w:noWrap/>
            <w:vAlign w:val="center"/>
          </w:tcPr>
          <w:p w14:paraId="639117CE" w14:textId="77777777" w:rsidR="00FF0954" w:rsidRDefault="00000000">
            <w:pPr>
              <w:ind w:firstLine="360"/>
              <w:jc w:val="center"/>
              <w:rPr>
                <w:rFonts w:hint="eastAsia"/>
                <w:color w:val="000000"/>
                <w:sz w:val="18"/>
                <w:szCs w:val="18"/>
              </w:rPr>
            </w:pPr>
            <w:r>
              <w:rPr>
                <w:rFonts w:hint="eastAsia"/>
                <w:color w:val="000000"/>
                <w:sz w:val="18"/>
                <w:szCs w:val="18"/>
              </w:rPr>
              <w:t>血液免疫类体外诊断用生物制品</w:t>
            </w:r>
          </w:p>
        </w:tc>
      </w:tr>
      <w:tr w:rsidR="00FF0954" w14:paraId="51FD88BF" w14:textId="77777777">
        <w:trPr>
          <w:trHeight w:val="285"/>
        </w:trPr>
        <w:tc>
          <w:tcPr>
            <w:tcW w:w="983" w:type="dxa"/>
            <w:noWrap/>
            <w:vAlign w:val="center"/>
          </w:tcPr>
          <w:p w14:paraId="6C77F76C" w14:textId="77777777" w:rsidR="00FF0954" w:rsidRDefault="00000000">
            <w:pPr>
              <w:ind w:firstLine="360"/>
              <w:jc w:val="center"/>
              <w:rPr>
                <w:rFonts w:hint="eastAsia"/>
                <w:color w:val="000000"/>
                <w:sz w:val="18"/>
                <w:szCs w:val="18"/>
              </w:rPr>
            </w:pPr>
            <w:r>
              <w:rPr>
                <w:rFonts w:hint="eastAsia"/>
                <w:color w:val="000000"/>
                <w:sz w:val="18"/>
                <w:szCs w:val="18"/>
              </w:rPr>
              <w:t>1000</w:t>
            </w:r>
          </w:p>
        </w:tc>
        <w:tc>
          <w:tcPr>
            <w:tcW w:w="3487" w:type="dxa"/>
            <w:noWrap/>
            <w:vAlign w:val="center"/>
          </w:tcPr>
          <w:p w14:paraId="515BCECA" w14:textId="77777777" w:rsidR="00FF0954" w:rsidRDefault="00000000">
            <w:pPr>
              <w:ind w:firstLine="360"/>
              <w:jc w:val="center"/>
              <w:rPr>
                <w:rFonts w:hint="eastAsia"/>
                <w:color w:val="000000"/>
                <w:sz w:val="18"/>
                <w:szCs w:val="18"/>
              </w:rPr>
            </w:pPr>
            <w:r>
              <w:rPr>
                <w:rFonts w:hint="eastAsia"/>
                <w:color w:val="000000"/>
                <w:sz w:val="18"/>
                <w:szCs w:val="18"/>
              </w:rPr>
              <w:t>抗肿瘤药物</w:t>
            </w:r>
          </w:p>
        </w:tc>
        <w:tc>
          <w:tcPr>
            <w:tcW w:w="983" w:type="dxa"/>
            <w:noWrap/>
            <w:vAlign w:val="center"/>
          </w:tcPr>
          <w:p w14:paraId="4A18EC3B" w14:textId="77777777" w:rsidR="00FF0954" w:rsidRDefault="00000000">
            <w:pPr>
              <w:ind w:firstLine="360"/>
              <w:jc w:val="center"/>
              <w:rPr>
                <w:rFonts w:hint="eastAsia"/>
                <w:color w:val="000000"/>
                <w:sz w:val="18"/>
                <w:szCs w:val="18"/>
              </w:rPr>
            </w:pPr>
            <w:r>
              <w:rPr>
                <w:rFonts w:hint="eastAsia"/>
                <w:color w:val="000000"/>
                <w:sz w:val="18"/>
                <w:szCs w:val="18"/>
              </w:rPr>
              <w:t>2114</w:t>
            </w:r>
          </w:p>
        </w:tc>
        <w:tc>
          <w:tcPr>
            <w:tcW w:w="3069" w:type="dxa"/>
            <w:noWrap/>
            <w:vAlign w:val="center"/>
          </w:tcPr>
          <w:p w14:paraId="392B6CE6" w14:textId="77777777" w:rsidR="00FF0954" w:rsidRDefault="00000000">
            <w:pPr>
              <w:ind w:firstLine="360"/>
              <w:jc w:val="center"/>
              <w:rPr>
                <w:rFonts w:hint="eastAsia"/>
                <w:color w:val="000000"/>
                <w:sz w:val="18"/>
                <w:szCs w:val="18"/>
              </w:rPr>
            </w:pPr>
            <w:r>
              <w:rPr>
                <w:rFonts w:hint="eastAsia"/>
                <w:color w:val="000000"/>
                <w:sz w:val="18"/>
                <w:szCs w:val="18"/>
              </w:rPr>
              <w:t xml:space="preserve">其它类体外诊断用生物制品        </w:t>
            </w:r>
          </w:p>
        </w:tc>
      </w:tr>
      <w:tr w:rsidR="00FF0954" w14:paraId="2FCFD350" w14:textId="77777777">
        <w:trPr>
          <w:trHeight w:val="285"/>
        </w:trPr>
        <w:tc>
          <w:tcPr>
            <w:tcW w:w="983" w:type="dxa"/>
            <w:noWrap/>
            <w:vAlign w:val="center"/>
          </w:tcPr>
          <w:p w14:paraId="0673F563" w14:textId="77777777" w:rsidR="00FF0954" w:rsidRDefault="00000000">
            <w:pPr>
              <w:ind w:firstLine="360"/>
              <w:jc w:val="center"/>
              <w:rPr>
                <w:rFonts w:hint="eastAsia"/>
                <w:color w:val="000000"/>
                <w:sz w:val="18"/>
                <w:szCs w:val="18"/>
              </w:rPr>
            </w:pPr>
            <w:r>
              <w:rPr>
                <w:rFonts w:hint="eastAsia"/>
                <w:color w:val="000000"/>
                <w:sz w:val="18"/>
                <w:szCs w:val="18"/>
              </w:rPr>
              <w:t>1001</w:t>
            </w:r>
          </w:p>
        </w:tc>
        <w:tc>
          <w:tcPr>
            <w:tcW w:w="3487" w:type="dxa"/>
            <w:noWrap/>
            <w:vAlign w:val="center"/>
          </w:tcPr>
          <w:p w14:paraId="29997CF5" w14:textId="77777777" w:rsidR="00FF0954" w:rsidRDefault="00000000">
            <w:pPr>
              <w:ind w:firstLine="360"/>
              <w:jc w:val="center"/>
              <w:rPr>
                <w:rFonts w:hint="eastAsia"/>
                <w:color w:val="000000"/>
                <w:sz w:val="18"/>
                <w:szCs w:val="18"/>
              </w:rPr>
            </w:pPr>
            <w:r>
              <w:rPr>
                <w:rFonts w:hint="eastAsia"/>
                <w:color w:val="000000"/>
                <w:sz w:val="18"/>
                <w:szCs w:val="18"/>
              </w:rPr>
              <w:t>烷化剂类抗肿瘤药</w:t>
            </w:r>
          </w:p>
        </w:tc>
        <w:tc>
          <w:tcPr>
            <w:tcW w:w="983" w:type="dxa"/>
            <w:noWrap/>
            <w:vAlign w:val="center"/>
          </w:tcPr>
          <w:p w14:paraId="005B7A01" w14:textId="77777777" w:rsidR="00FF0954" w:rsidRDefault="00000000">
            <w:pPr>
              <w:ind w:firstLine="360"/>
              <w:jc w:val="center"/>
              <w:rPr>
                <w:rFonts w:hint="eastAsia"/>
                <w:color w:val="000000"/>
                <w:sz w:val="18"/>
                <w:szCs w:val="18"/>
              </w:rPr>
            </w:pPr>
            <w:r>
              <w:rPr>
                <w:rFonts w:hint="eastAsia"/>
                <w:color w:val="000000"/>
                <w:sz w:val="18"/>
                <w:szCs w:val="18"/>
              </w:rPr>
              <w:t>2199</w:t>
            </w:r>
          </w:p>
        </w:tc>
        <w:tc>
          <w:tcPr>
            <w:tcW w:w="3069" w:type="dxa"/>
            <w:noWrap/>
            <w:vAlign w:val="center"/>
          </w:tcPr>
          <w:p w14:paraId="50643847" w14:textId="77777777" w:rsidR="00FF0954" w:rsidRDefault="00000000">
            <w:pPr>
              <w:ind w:firstLine="360"/>
              <w:jc w:val="center"/>
              <w:rPr>
                <w:rFonts w:hint="eastAsia"/>
                <w:color w:val="000000"/>
                <w:sz w:val="18"/>
                <w:szCs w:val="18"/>
              </w:rPr>
            </w:pPr>
            <w:r>
              <w:rPr>
                <w:rFonts w:hint="eastAsia"/>
                <w:color w:val="000000"/>
                <w:sz w:val="18"/>
                <w:szCs w:val="18"/>
              </w:rPr>
              <w:t>其它生物制品</w:t>
            </w:r>
          </w:p>
        </w:tc>
      </w:tr>
      <w:tr w:rsidR="00FF0954" w14:paraId="4C0320BA" w14:textId="77777777">
        <w:trPr>
          <w:trHeight w:val="285"/>
        </w:trPr>
        <w:tc>
          <w:tcPr>
            <w:tcW w:w="983" w:type="dxa"/>
            <w:noWrap/>
            <w:vAlign w:val="center"/>
          </w:tcPr>
          <w:p w14:paraId="52EA6BEB" w14:textId="77777777" w:rsidR="00FF0954" w:rsidRDefault="00000000">
            <w:pPr>
              <w:ind w:firstLine="360"/>
              <w:jc w:val="center"/>
              <w:rPr>
                <w:rFonts w:hint="eastAsia"/>
                <w:color w:val="000000"/>
                <w:sz w:val="18"/>
                <w:szCs w:val="18"/>
              </w:rPr>
            </w:pPr>
            <w:r>
              <w:rPr>
                <w:rFonts w:hint="eastAsia"/>
                <w:color w:val="000000"/>
                <w:sz w:val="18"/>
                <w:szCs w:val="18"/>
              </w:rPr>
              <w:t>1002</w:t>
            </w:r>
          </w:p>
        </w:tc>
        <w:tc>
          <w:tcPr>
            <w:tcW w:w="3487" w:type="dxa"/>
            <w:noWrap/>
            <w:vAlign w:val="center"/>
          </w:tcPr>
          <w:p w14:paraId="063AF7A2" w14:textId="77777777" w:rsidR="00FF0954" w:rsidRDefault="00000000">
            <w:pPr>
              <w:ind w:firstLine="360"/>
              <w:jc w:val="center"/>
              <w:rPr>
                <w:rFonts w:hint="eastAsia"/>
                <w:color w:val="000000"/>
                <w:sz w:val="18"/>
                <w:szCs w:val="18"/>
              </w:rPr>
            </w:pPr>
            <w:r>
              <w:rPr>
                <w:rFonts w:hint="eastAsia"/>
                <w:color w:val="000000"/>
                <w:sz w:val="18"/>
                <w:szCs w:val="18"/>
              </w:rPr>
              <w:t>抗代谢类抗肿瘤药物</w:t>
            </w:r>
          </w:p>
        </w:tc>
        <w:tc>
          <w:tcPr>
            <w:tcW w:w="983" w:type="dxa"/>
            <w:noWrap/>
            <w:vAlign w:val="center"/>
          </w:tcPr>
          <w:p w14:paraId="1F3AAC7D" w14:textId="77777777" w:rsidR="00FF0954" w:rsidRDefault="00000000">
            <w:pPr>
              <w:ind w:firstLine="360"/>
              <w:jc w:val="center"/>
              <w:rPr>
                <w:rFonts w:hint="eastAsia"/>
                <w:color w:val="000000"/>
                <w:sz w:val="18"/>
                <w:szCs w:val="18"/>
              </w:rPr>
            </w:pPr>
            <w:r>
              <w:rPr>
                <w:rFonts w:hint="eastAsia"/>
                <w:color w:val="000000"/>
                <w:sz w:val="18"/>
                <w:szCs w:val="18"/>
              </w:rPr>
              <w:t>2200</w:t>
            </w:r>
          </w:p>
        </w:tc>
        <w:tc>
          <w:tcPr>
            <w:tcW w:w="3069" w:type="dxa"/>
            <w:noWrap/>
            <w:vAlign w:val="center"/>
          </w:tcPr>
          <w:p w14:paraId="28F7F873" w14:textId="77777777" w:rsidR="00FF0954" w:rsidRDefault="00000000">
            <w:pPr>
              <w:ind w:firstLine="360"/>
              <w:jc w:val="center"/>
              <w:rPr>
                <w:rFonts w:hint="eastAsia"/>
                <w:color w:val="000000"/>
                <w:sz w:val="18"/>
                <w:szCs w:val="18"/>
              </w:rPr>
            </w:pPr>
            <w:r>
              <w:rPr>
                <w:rFonts w:hint="eastAsia"/>
                <w:color w:val="000000"/>
                <w:sz w:val="18"/>
                <w:szCs w:val="18"/>
              </w:rPr>
              <w:t>制剂辅料</w:t>
            </w:r>
          </w:p>
        </w:tc>
      </w:tr>
      <w:tr w:rsidR="00FF0954" w14:paraId="0C7C4460" w14:textId="77777777">
        <w:trPr>
          <w:trHeight w:val="285"/>
        </w:trPr>
        <w:tc>
          <w:tcPr>
            <w:tcW w:w="983" w:type="dxa"/>
            <w:noWrap/>
            <w:vAlign w:val="center"/>
          </w:tcPr>
          <w:p w14:paraId="2F0B6E51" w14:textId="77777777" w:rsidR="00FF0954" w:rsidRDefault="00000000">
            <w:pPr>
              <w:ind w:firstLine="360"/>
              <w:jc w:val="center"/>
              <w:rPr>
                <w:rFonts w:hint="eastAsia"/>
                <w:color w:val="000000"/>
                <w:sz w:val="18"/>
                <w:szCs w:val="18"/>
              </w:rPr>
            </w:pPr>
            <w:r>
              <w:rPr>
                <w:rFonts w:hint="eastAsia"/>
                <w:color w:val="000000"/>
                <w:sz w:val="18"/>
                <w:szCs w:val="18"/>
              </w:rPr>
              <w:t>1003</w:t>
            </w:r>
          </w:p>
        </w:tc>
        <w:tc>
          <w:tcPr>
            <w:tcW w:w="3487" w:type="dxa"/>
            <w:noWrap/>
            <w:vAlign w:val="center"/>
          </w:tcPr>
          <w:p w14:paraId="6493DEBC" w14:textId="77777777" w:rsidR="00FF0954" w:rsidRDefault="00000000">
            <w:pPr>
              <w:ind w:firstLine="360"/>
              <w:jc w:val="center"/>
              <w:rPr>
                <w:rFonts w:hint="eastAsia"/>
                <w:color w:val="000000"/>
                <w:sz w:val="18"/>
                <w:szCs w:val="18"/>
              </w:rPr>
            </w:pPr>
            <w:r>
              <w:rPr>
                <w:rFonts w:hint="eastAsia"/>
                <w:color w:val="000000"/>
                <w:sz w:val="18"/>
                <w:szCs w:val="18"/>
              </w:rPr>
              <w:t>抗生素类抗肿瘤药</w:t>
            </w:r>
          </w:p>
        </w:tc>
        <w:tc>
          <w:tcPr>
            <w:tcW w:w="983" w:type="dxa"/>
            <w:noWrap/>
            <w:vAlign w:val="center"/>
          </w:tcPr>
          <w:p w14:paraId="17D4ACD0" w14:textId="77777777" w:rsidR="00FF0954" w:rsidRDefault="00000000">
            <w:pPr>
              <w:ind w:firstLine="360"/>
              <w:jc w:val="center"/>
              <w:rPr>
                <w:rFonts w:hint="eastAsia"/>
                <w:color w:val="000000"/>
                <w:sz w:val="18"/>
                <w:szCs w:val="18"/>
              </w:rPr>
            </w:pPr>
            <w:r>
              <w:rPr>
                <w:rFonts w:hint="eastAsia"/>
                <w:color w:val="000000"/>
                <w:sz w:val="18"/>
                <w:szCs w:val="18"/>
              </w:rPr>
              <w:t>2201</w:t>
            </w:r>
          </w:p>
        </w:tc>
        <w:tc>
          <w:tcPr>
            <w:tcW w:w="3069" w:type="dxa"/>
            <w:noWrap/>
            <w:vAlign w:val="center"/>
          </w:tcPr>
          <w:p w14:paraId="54F66B39" w14:textId="77777777" w:rsidR="00FF0954" w:rsidRDefault="00000000">
            <w:pPr>
              <w:ind w:firstLine="360"/>
              <w:jc w:val="center"/>
              <w:rPr>
                <w:rFonts w:hint="eastAsia"/>
                <w:color w:val="000000"/>
                <w:sz w:val="18"/>
                <w:szCs w:val="18"/>
              </w:rPr>
            </w:pPr>
            <w:r>
              <w:rPr>
                <w:rFonts w:hint="eastAsia"/>
                <w:color w:val="000000"/>
                <w:sz w:val="18"/>
                <w:szCs w:val="18"/>
              </w:rPr>
              <w:t>制剂稳定性辅料</w:t>
            </w:r>
          </w:p>
        </w:tc>
      </w:tr>
      <w:tr w:rsidR="00FF0954" w14:paraId="3F8E2D96" w14:textId="77777777">
        <w:trPr>
          <w:trHeight w:val="285"/>
        </w:trPr>
        <w:tc>
          <w:tcPr>
            <w:tcW w:w="983" w:type="dxa"/>
            <w:noWrap/>
            <w:vAlign w:val="center"/>
          </w:tcPr>
          <w:p w14:paraId="1657C21D" w14:textId="77777777" w:rsidR="00FF0954" w:rsidRDefault="00000000">
            <w:pPr>
              <w:ind w:firstLine="360"/>
              <w:jc w:val="center"/>
              <w:rPr>
                <w:rFonts w:hint="eastAsia"/>
                <w:color w:val="000000"/>
                <w:sz w:val="18"/>
                <w:szCs w:val="18"/>
              </w:rPr>
            </w:pPr>
            <w:r>
              <w:rPr>
                <w:rFonts w:hint="eastAsia"/>
                <w:color w:val="000000"/>
                <w:sz w:val="18"/>
                <w:szCs w:val="18"/>
              </w:rPr>
              <w:t>1004</w:t>
            </w:r>
          </w:p>
        </w:tc>
        <w:tc>
          <w:tcPr>
            <w:tcW w:w="3487" w:type="dxa"/>
            <w:noWrap/>
            <w:vAlign w:val="center"/>
          </w:tcPr>
          <w:p w14:paraId="3FBE7E98" w14:textId="77777777" w:rsidR="00FF0954" w:rsidRDefault="00000000">
            <w:pPr>
              <w:ind w:firstLine="360"/>
              <w:jc w:val="center"/>
              <w:rPr>
                <w:rFonts w:hint="eastAsia"/>
                <w:color w:val="000000"/>
                <w:sz w:val="18"/>
                <w:szCs w:val="18"/>
              </w:rPr>
            </w:pPr>
            <w:r>
              <w:rPr>
                <w:rFonts w:hint="eastAsia"/>
                <w:color w:val="000000"/>
                <w:sz w:val="18"/>
                <w:szCs w:val="18"/>
              </w:rPr>
              <w:t>天然来源类抗肿瘤药</w:t>
            </w:r>
          </w:p>
        </w:tc>
        <w:tc>
          <w:tcPr>
            <w:tcW w:w="983" w:type="dxa"/>
            <w:noWrap/>
            <w:vAlign w:val="center"/>
          </w:tcPr>
          <w:p w14:paraId="0A0B5F92" w14:textId="77777777" w:rsidR="00FF0954" w:rsidRDefault="00000000">
            <w:pPr>
              <w:ind w:firstLine="360"/>
              <w:jc w:val="center"/>
              <w:rPr>
                <w:rFonts w:hint="eastAsia"/>
                <w:color w:val="000000"/>
                <w:sz w:val="18"/>
                <w:szCs w:val="18"/>
              </w:rPr>
            </w:pPr>
            <w:r>
              <w:rPr>
                <w:rFonts w:hint="eastAsia"/>
                <w:color w:val="000000"/>
                <w:sz w:val="18"/>
                <w:szCs w:val="18"/>
              </w:rPr>
              <w:t>2202</w:t>
            </w:r>
          </w:p>
        </w:tc>
        <w:tc>
          <w:tcPr>
            <w:tcW w:w="3069" w:type="dxa"/>
            <w:noWrap/>
            <w:vAlign w:val="center"/>
          </w:tcPr>
          <w:p w14:paraId="715E090D" w14:textId="77777777" w:rsidR="00FF0954" w:rsidRDefault="00000000">
            <w:pPr>
              <w:ind w:firstLine="360"/>
              <w:jc w:val="center"/>
              <w:rPr>
                <w:rFonts w:hint="eastAsia"/>
                <w:color w:val="000000"/>
                <w:sz w:val="18"/>
                <w:szCs w:val="18"/>
              </w:rPr>
            </w:pPr>
            <w:r>
              <w:rPr>
                <w:rFonts w:hint="eastAsia"/>
                <w:color w:val="000000"/>
                <w:sz w:val="18"/>
                <w:szCs w:val="18"/>
              </w:rPr>
              <w:t>固体制剂辅料</w:t>
            </w:r>
          </w:p>
        </w:tc>
      </w:tr>
      <w:tr w:rsidR="00FF0954" w14:paraId="54AE8DB2" w14:textId="77777777">
        <w:trPr>
          <w:trHeight w:val="285"/>
        </w:trPr>
        <w:tc>
          <w:tcPr>
            <w:tcW w:w="983" w:type="dxa"/>
            <w:noWrap/>
            <w:vAlign w:val="center"/>
          </w:tcPr>
          <w:p w14:paraId="4C77A2B1" w14:textId="77777777" w:rsidR="00FF0954" w:rsidRDefault="00000000">
            <w:pPr>
              <w:ind w:firstLine="360"/>
              <w:jc w:val="center"/>
              <w:rPr>
                <w:rFonts w:hint="eastAsia"/>
                <w:color w:val="000000"/>
                <w:sz w:val="18"/>
                <w:szCs w:val="18"/>
              </w:rPr>
            </w:pPr>
            <w:r>
              <w:rPr>
                <w:rFonts w:hint="eastAsia"/>
                <w:color w:val="000000"/>
                <w:sz w:val="18"/>
                <w:szCs w:val="18"/>
              </w:rPr>
              <w:t>1005</w:t>
            </w:r>
          </w:p>
        </w:tc>
        <w:tc>
          <w:tcPr>
            <w:tcW w:w="3487" w:type="dxa"/>
            <w:noWrap/>
            <w:vAlign w:val="center"/>
          </w:tcPr>
          <w:p w14:paraId="24A939EB" w14:textId="77777777" w:rsidR="00FF0954" w:rsidRDefault="00000000">
            <w:pPr>
              <w:ind w:firstLine="360"/>
              <w:jc w:val="center"/>
              <w:rPr>
                <w:rFonts w:hint="eastAsia"/>
                <w:color w:val="000000"/>
                <w:sz w:val="18"/>
                <w:szCs w:val="18"/>
              </w:rPr>
            </w:pPr>
            <w:r>
              <w:rPr>
                <w:rFonts w:hint="eastAsia"/>
                <w:color w:val="000000"/>
                <w:sz w:val="18"/>
                <w:szCs w:val="18"/>
              </w:rPr>
              <w:t>激素类抗肿瘤药</w:t>
            </w:r>
          </w:p>
        </w:tc>
        <w:tc>
          <w:tcPr>
            <w:tcW w:w="983" w:type="dxa"/>
            <w:noWrap/>
            <w:vAlign w:val="center"/>
          </w:tcPr>
          <w:p w14:paraId="0B1FA924" w14:textId="77777777" w:rsidR="00FF0954" w:rsidRDefault="00000000">
            <w:pPr>
              <w:ind w:firstLine="360"/>
              <w:jc w:val="center"/>
              <w:rPr>
                <w:rFonts w:hint="eastAsia"/>
                <w:color w:val="000000"/>
                <w:sz w:val="18"/>
                <w:szCs w:val="18"/>
              </w:rPr>
            </w:pPr>
            <w:r>
              <w:rPr>
                <w:rFonts w:hint="eastAsia"/>
                <w:color w:val="000000"/>
                <w:sz w:val="18"/>
                <w:szCs w:val="18"/>
              </w:rPr>
              <w:t>2203</w:t>
            </w:r>
          </w:p>
        </w:tc>
        <w:tc>
          <w:tcPr>
            <w:tcW w:w="3069" w:type="dxa"/>
            <w:noWrap/>
            <w:vAlign w:val="center"/>
          </w:tcPr>
          <w:p w14:paraId="58A88977" w14:textId="77777777" w:rsidR="00FF0954" w:rsidRDefault="00000000">
            <w:pPr>
              <w:ind w:firstLine="360"/>
              <w:jc w:val="center"/>
              <w:rPr>
                <w:rFonts w:hint="eastAsia"/>
                <w:color w:val="000000"/>
                <w:sz w:val="18"/>
                <w:szCs w:val="18"/>
              </w:rPr>
            </w:pPr>
            <w:r>
              <w:rPr>
                <w:rFonts w:hint="eastAsia"/>
                <w:color w:val="000000"/>
                <w:sz w:val="18"/>
                <w:szCs w:val="18"/>
              </w:rPr>
              <w:t>半固体制剂辅料</w:t>
            </w:r>
          </w:p>
        </w:tc>
      </w:tr>
      <w:tr w:rsidR="00FF0954" w14:paraId="0EF403AD" w14:textId="77777777">
        <w:trPr>
          <w:trHeight w:val="285"/>
        </w:trPr>
        <w:tc>
          <w:tcPr>
            <w:tcW w:w="983" w:type="dxa"/>
            <w:noWrap/>
            <w:vAlign w:val="center"/>
          </w:tcPr>
          <w:p w14:paraId="477EBBFB" w14:textId="77777777" w:rsidR="00FF0954" w:rsidRDefault="00000000">
            <w:pPr>
              <w:ind w:firstLine="360"/>
              <w:jc w:val="center"/>
              <w:rPr>
                <w:rFonts w:hint="eastAsia"/>
                <w:color w:val="000000"/>
                <w:sz w:val="18"/>
                <w:szCs w:val="18"/>
              </w:rPr>
            </w:pPr>
            <w:r>
              <w:rPr>
                <w:rFonts w:hint="eastAsia"/>
                <w:color w:val="000000"/>
                <w:sz w:val="18"/>
                <w:szCs w:val="18"/>
              </w:rPr>
              <w:t>1099</w:t>
            </w:r>
          </w:p>
        </w:tc>
        <w:tc>
          <w:tcPr>
            <w:tcW w:w="3487" w:type="dxa"/>
            <w:noWrap/>
            <w:vAlign w:val="center"/>
          </w:tcPr>
          <w:p w14:paraId="63FE6F9D" w14:textId="77777777" w:rsidR="00FF0954" w:rsidRDefault="00000000">
            <w:pPr>
              <w:ind w:firstLine="360"/>
              <w:jc w:val="center"/>
              <w:rPr>
                <w:rFonts w:hint="eastAsia"/>
                <w:color w:val="000000"/>
                <w:sz w:val="18"/>
                <w:szCs w:val="18"/>
              </w:rPr>
            </w:pPr>
            <w:r>
              <w:rPr>
                <w:rFonts w:hint="eastAsia"/>
                <w:color w:val="000000"/>
                <w:sz w:val="18"/>
                <w:szCs w:val="18"/>
              </w:rPr>
              <w:t>其它抗肿瘤药</w:t>
            </w:r>
          </w:p>
        </w:tc>
        <w:tc>
          <w:tcPr>
            <w:tcW w:w="983" w:type="dxa"/>
            <w:noWrap/>
            <w:vAlign w:val="center"/>
          </w:tcPr>
          <w:p w14:paraId="330CB54D" w14:textId="77777777" w:rsidR="00FF0954" w:rsidRDefault="00000000">
            <w:pPr>
              <w:ind w:firstLine="360"/>
              <w:jc w:val="center"/>
              <w:rPr>
                <w:rFonts w:hint="eastAsia"/>
                <w:color w:val="000000"/>
                <w:sz w:val="18"/>
                <w:szCs w:val="18"/>
              </w:rPr>
            </w:pPr>
            <w:r>
              <w:rPr>
                <w:rFonts w:hint="eastAsia"/>
                <w:color w:val="000000"/>
                <w:sz w:val="18"/>
                <w:szCs w:val="18"/>
              </w:rPr>
              <w:t>2204</w:t>
            </w:r>
          </w:p>
        </w:tc>
        <w:tc>
          <w:tcPr>
            <w:tcW w:w="3069" w:type="dxa"/>
            <w:noWrap/>
            <w:vAlign w:val="center"/>
          </w:tcPr>
          <w:p w14:paraId="09940798" w14:textId="77777777" w:rsidR="00FF0954" w:rsidRDefault="00000000">
            <w:pPr>
              <w:ind w:firstLine="360"/>
              <w:jc w:val="center"/>
              <w:rPr>
                <w:rFonts w:hint="eastAsia"/>
                <w:color w:val="000000"/>
                <w:sz w:val="18"/>
                <w:szCs w:val="18"/>
              </w:rPr>
            </w:pPr>
            <w:r>
              <w:rPr>
                <w:rFonts w:hint="eastAsia"/>
                <w:color w:val="000000"/>
                <w:sz w:val="18"/>
                <w:szCs w:val="18"/>
              </w:rPr>
              <w:t>液体制剂辅料</w:t>
            </w:r>
          </w:p>
        </w:tc>
      </w:tr>
      <w:tr w:rsidR="00FF0954" w14:paraId="57A6E452" w14:textId="77777777">
        <w:trPr>
          <w:trHeight w:val="285"/>
        </w:trPr>
        <w:tc>
          <w:tcPr>
            <w:tcW w:w="983" w:type="dxa"/>
            <w:noWrap/>
            <w:vAlign w:val="center"/>
          </w:tcPr>
          <w:p w14:paraId="423DB2D4" w14:textId="77777777" w:rsidR="00FF0954" w:rsidRDefault="00000000">
            <w:pPr>
              <w:ind w:firstLine="360"/>
              <w:jc w:val="center"/>
              <w:rPr>
                <w:rFonts w:hint="eastAsia"/>
                <w:color w:val="000000"/>
                <w:sz w:val="18"/>
                <w:szCs w:val="18"/>
              </w:rPr>
            </w:pPr>
            <w:r>
              <w:rPr>
                <w:rFonts w:hint="eastAsia"/>
                <w:color w:val="000000"/>
                <w:sz w:val="18"/>
                <w:szCs w:val="18"/>
              </w:rPr>
              <w:t>1100</w:t>
            </w:r>
          </w:p>
        </w:tc>
        <w:tc>
          <w:tcPr>
            <w:tcW w:w="3487" w:type="dxa"/>
            <w:noWrap/>
            <w:vAlign w:val="center"/>
          </w:tcPr>
          <w:p w14:paraId="54024495" w14:textId="77777777" w:rsidR="00FF0954" w:rsidRDefault="00000000">
            <w:pPr>
              <w:ind w:firstLine="360"/>
              <w:jc w:val="center"/>
              <w:rPr>
                <w:rFonts w:hint="eastAsia"/>
                <w:color w:val="000000"/>
                <w:sz w:val="18"/>
                <w:szCs w:val="18"/>
              </w:rPr>
            </w:pPr>
            <w:r>
              <w:rPr>
                <w:rFonts w:hint="eastAsia"/>
                <w:color w:val="000000"/>
                <w:sz w:val="18"/>
                <w:szCs w:val="18"/>
              </w:rPr>
              <w:t>抗变态反应药物</w:t>
            </w:r>
          </w:p>
        </w:tc>
        <w:tc>
          <w:tcPr>
            <w:tcW w:w="983" w:type="dxa"/>
            <w:noWrap/>
            <w:vAlign w:val="center"/>
          </w:tcPr>
          <w:p w14:paraId="760DF299" w14:textId="77777777" w:rsidR="00FF0954" w:rsidRDefault="00000000">
            <w:pPr>
              <w:ind w:firstLine="360"/>
              <w:jc w:val="center"/>
              <w:rPr>
                <w:rFonts w:hint="eastAsia"/>
                <w:color w:val="000000"/>
                <w:sz w:val="18"/>
                <w:szCs w:val="18"/>
              </w:rPr>
            </w:pPr>
            <w:r>
              <w:rPr>
                <w:rFonts w:hint="eastAsia"/>
                <w:color w:val="000000"/>
                <w:sz w:val="18"/>
                <w:szCs w:val="18"/>
              </w:rPr>
              <w:t>2299</w:t>
            </w:r>
          </w:p>
        </w:tc>
        <w:tc>
          <w:tcPr>
            <w:tcW w:w="3069" w:type="dxa"/>
            <w:noWrap/>
            <w:vAlign w:val="center"/>
          </w:tcPr>
          <w:p w14:paraId="1020DC0F" w14:textId="77777777" w:rsidR="00FF0954" w:rsidRDefault="00000000">
            <w:pPr>
              <w:ind w:firstLine="360"/>
              <w:jc w:val="center"/>
              <w:rPr>
                <w:rFonts w:hint="eastAsia"/>
                <w:color w:val="000000"/>
                <w:sz w:val="18"/>
                <w:szCs w:val="18"/>
              </w:rPr>
            </w:pPr>
            <w:r>
              <w:rPr>
                <w:rFonts w:hint="eastAsia"/>
                <w:color w:val="000000"/>
                <w:sz w:val="18"/>
                <w:szCs w:val="18"/>
              </w:rPr>
              <w:t>其它制剂辅料</w:t>
            </w:r>
          </w:p>
        </w:tc>
      </w:tr>
      <w:tr w:rsidR="00FF0954" w14:paraId="1D6733AE" w14:textId="77777777">
        <w:trPr>
          <w:trHeight w:val="285"/>
        </w:trPr>
        <w:tc>
          <w:tcPr>
            <w:tcW w:w="983" w:type="dxa"/>
            <w:noWrap/>
            <w:vAlign w:val="center"/>
          </w:tcPr>
          <w:p w14:paraId="3891F275" w14:textId="77777777" w:rsidR="00FF0954" w:rsidRDefault="00000000">
            <w:pPr>
              <w:ind w:firstLine="360"/>
              <w:jc w:val="center"/>
              <w:rPr>
                <w:rFonts w:hint="eastAsia"/>
                <w:color w:val="000000"/>
                <w:sz w:val="18"/>
                <w:szCs w:val="18"/>
              </w:rPr>
            </w:pPr>
            <w:r>
              <w:rPr>
                <w:rFonts w:hint="eastAsia"/>
                <w:color w:val="000000"/>
                <w:sz w:val="18"/>
                <w:szCs w:val="18"/>
              </w:rPr>
              <w:lastRenderedPageBreak/>
              <w:t>1101</w:t>
            </w:r>
          </w:p>
        </w:tc>
        <w:tc>
          <w:tcPr>
            <w:tcW w:w="3487" w:type="dxa"/>
            <w:noWrap/>
            <w:vAlign w:val="center"/>
          </w:tcPr>
          <w:p w14:paraId="520F5615" w14:textId="77777777" w:rsidR="00FF0954" w:rsidRDefault="00000000">
            <w:pPr>
              <w:ind w:firstLine="360"/>
              <w:jc w:val="center"/>
              <w:rPr>
                <w:rFonts w:hint="eastAsia"/>
                <w:color w:val="000000"/>
                <w:sz w:val="18"/>
                <w:szCs w:val="18"/>
              </w:rPr>
            </w:pPr>
            <w:r>
              <w:rPr>
                <w:rFonts w:hint="eastAsia"/>
                <w:color w:val="000000"/>
                <w:sz w:val="18"/>
                <w:szCs w:val="18"/>
              </w:rPr>
              <w:t>抗组织胺药</w:t>
            </w:r>
          </w:p>
        </w:tc>
        <w:tc>
          <w:tcPr>
            <w:tcW w:w="983" w:type="dxa"/>
            <w:noWrap/>
            <w:vAlign w:val="center"/>
          </w:tcPr>
          <w:p w14:paraId="31664CD4" w14:textId="77777777" w:rsidR="00FF0954" w:rsidRDefault="00000000">
            <w:pPr>
              <w:ind w:firstLine="360"/>
              <w:jc w:val="center"/>
              <w:rPr>
                <w:rFonts w:hint="eastAsia"/>
                <w:color w:val="000000"/>
                <w:sz w:val="18"/>
                <w:szCs w:val="18"/>
              </w:rPr>
            </w:pPr>
            <w:r>
              <w:rPr>
                <w:rFonts w:hint="eastAsia"/>
                <w:color w:val="000000"/>
                <w:sz w:val="18"/>
                <w:szCs w:val="18"/>
              </w:rPr>
              <w:t>2300</w:t>
            </w:r>
          </w:p>
        </w:tc>
        <w:tc>
          <w:tcPr>
            <w:tcW w:w="3069" w:type="dxa"/>
            <w:noWrap/>
            <w:vAlign w:val="center"/>
          </w:tcPr>
          <w:p w14:paraId="3C9E3BC1" w14:textId="77777777" w:rsidR="00FF0954" w:rsidRDefault="00000000">
            <w:pPr>
              <w:ind w:firstLine="360"/>
              <w:jc w:val="center"/>
              <w:rPr>
                <w:rFonts w:hint="eastAsia"/>
                <w:color w:val="000000"/>
                <w:sz w:val="18"/>
                <w:szCs w:val="18"/>
              </w:rPr>
            </w:pPr>
            <w:r>
              <w:rPr>
                <w:rFonts w:hint="eastAsia"/>
                <w:color w:val="000000"/>
                <w:sz w:val="18"/>
                <w:szCs w:val="18"/>
              </w:rPr>
              <w:t>特殊管理药物</w:t>
            </w:r>
          </w:p>
        </w:tc>
      </w:tr>
      <w:tr w:rsidR="00FF0954" w14:paraId="03D8B97D" w14:textId="77777777">
        <w:trPr>
          <w:trHeight w:val="285"/>
        </w:trPr>
        <w:tc>
          <w:tcPr>
            <w:tcW w:w="983" w:type="dxa"/>
            <w:noWrap/>
            <w:vAlign w:val="center"/>
          </w:tcPr>
          <w:p w14:paraId="1B366883" w14:textId="77777777" w:rsidR="00FF0954" w:rsidRDefault="00000000">
            <w:pPr>
              <w:ind w:firstLine="360"/>
              <w:jc w:val="center"/>
              <w:rPr>
                <w:rFonts w:hint="eastAsia"/>
                <w:color w:val="000000"/>
                <w:sz w:val="18"/>
                <w:szCs w:val="18"/>
              </w:rPr>
            </w:pPr>
            <w:r>
              <w:rPr>
                <w:rFonts w:hint="eastAsia"/>
                <w:color w:val="000000"/>
                <w:sz w:val="18"/>
                <w:szCs w:val="18"/>
              </w:rPr>
              <w:t>1102</w:t>
            </w:r>
          </w:p>
        </w:tc>
        <w:tc>
          <w:tcPr>
            <w:tcW w:w="3487" w:type="dxa"/>
            <w:noWrap/>
            <w:vAlign w:val="center"/>
          </w:tcPr>
          <w:p w14:paraId="11543C50" w14:textId="77777777" w:rsidR="00FF0954" w:rsidRDefault="00000000">
            <w:pPr>
              <w:ind w:firstLine="360"/>
              <w:jc w:val="center"/>
              <w:rPr>
                <w:rFonts w:hint="eastAsia"/>
                <w:color w:val="000000"/>
                <w:sz w:val="18"/>
                <w:szCs w:val="18"/>
              </w:rPr>
            </w:pPr>
            <w:r>
              <w:rPr>
                <w:rFonts w:hint="eastAsia"/>
                <w:color w:val="000000"/>
                <w:sz w:val="18"/>
                <w:szCs w:val="18"/>
              </w:rPr>
              <w:t>过敏反应介质阻滞剂</w:t>
            </w:r>
          </w:p>
        </w:tc>
        <w:tc>
          <w:tcPr>
            <w:tcW w:w="983" w:type="dxa"/>
            <w:noWrap/>
            <w:vAlign w:val="center"/>
          </w:tcPr>
          <w:p w14:paraId="679A90EB" w14:textId="77777777" w:rsidR="00FF0954" w:rsidRDefault="00000000">
            <w:pPr>
              <w:ind w:firstLine="360"/>
              <w:jc w:val="center"/>
              <w:rPr>
                <w:rFonts w:hint="eastAsia"/>
                <w:color w:val="000000"/>
                <w:sz w:val="18"/>
                <w:szCs w:val="18"/>
              </w:rPr>
            </w:pPr>
            <w:r>
              <w:rPr>
                <w:rFonts w:hint="eastAsia"/>
                <w:color w:val="000000"/>
                <w:sz w:val="18"/>
                <w:szCs w:val="18"/>
              </w:rPr>
              <w:t>2301</w:t>
            </w:r>
          </w:p>
        </w:tc>
        <w:tc>
          <w:tcPr>
            <w:tcW w:w="3069" w:type="dxa"/>
            <w:noWrap/>
            <w:vAlign w:val="center"/>
          </w:tcPr>
          <w:p w14:paraId="2FB668A1" w14:textId="77777777" w:rsidR="00FF0954" w:rsidRDefault="00000000">
            <w:pPr>
              <w:ind w:firstLine="360"/>
              <w:jc w:val="center"/>
              <w:rPr>
                <w:rFonts w:hint="eastAsia"/>
                <w:color w:val="000000"/>
                <w:sz w:val="18"/>
                <w:szCs w:val="18"/>
              </w:rPr>
            </w:pPr>
            <w:r>
              <w:rPr>
                <w:rFonts w:hint="eastAsia"/>
                <w:color w:val="000000"/>
                <w:sz w:val="18"/>
                <w:szCs w:val="18"/>
              </w:rPr>
              <w:t>麻醉药品</w:t>
            </w:r>
          </w:p>
        </w:tc>
      </w:tr>
      <w:tr w:rsidR="00FF0954" w14:paraId="25B2B5D0" w14:textId="77777777">
        <w:trPr>
          <w:trHeight w:val="285"/>
        </w:trPr>
        <w:tc>
          <w:tcPr>
            <w:tcW w:w="983" w:type="dxa"/>
            <w:noWrap/>
            <w:vAlign w:val="center"/>
          </w:tcPr>
          <w:p w14:paraId="2C50B173" w14:textId="77777777" w:rsidR="00FF0954" w:rsidRDefault="00000000">
            <w:pPr>
              <w:ind w:firstLine="360"/>
              <w:jc w:val="center"/>
              <w:rPr>
                <w:rFonts w:hint="eastAsia"/>
                <w:color w:val="000000"/>
                <w:sz w:val="18"/>
                <w:szCs w:val="18"/>
              </w:rPr>
            </w:pPr>
            <w:r>
              <w:rPr>
                <w:rFonts w:hint="eastAsia"/>
                <w:color w:val="000000"/>
                <w:sz w:val="18"/>
                <w:szCs w:val="18"/>
              </w:rPr>
              <w:t>1199</w:t>
            </w:r>
          </w:p>
        </w:tc>
        <w:tc>
          <w:tcPr>
            <w:tcW w:w="3487" w:type="dxa"/>
            <w:noWrap/>
            <w:vAlign w:val="center"/>
          </w:tcPr>
          <w:p w14:paraId="2EB455BB" w14:textId="77777777" w:rsidR="00FF0954" w:rsidRDefault="00000000">
            <w:pPr>
              <w:ind w:firstLine="360"/>
              <w:jc w:val="center"/>
              <w:rPr>
                <w:rFonts w:hint="eastAsia"/>
                <w:color w:val="000000"/>
                <w:sz w:val="18"/>
                <w:szCs w:val="18"/>
              </w:rPr>
            </w:pPr>
            <w:r>
              <w:rPr>
                <w:rFonts w:hint="eastAsia"/>
                <w:color w:val="000000"/>
                <w:sz w:val="18"/>
                <w:szCs w:val="18"/>
              </w:rPr>
              <w:t>其它抗变态反应药</w:t>
            </w:r>
          </w:p>
        </w:tc>
        <w:tc>
          <w:tcPr>
            <w:tcW w:w="983" w:type="dxa"/>
            <w:noWrap/>
            <w:vAlign w:val="center"/>
          </w:tcPr>
          <w:p w14:paraId="5749AF50" w14:textId="77777777" w:rsidR="00FF0954" w:rsidRDefault="00000000">
            <w:pPr>
              <w:ind w:firstLine="360"/>
              <w:jc w:val="center"/>
              <w:rPr>
                <w:rFonts w:hint="eastAsia"/>
                <w:color w:val="000000"/>
                <w:sz w:val="18"/>
                <w:szCs w:val="18"/>
              </w:rPr>
            </w:pPr>
            <w:r>
              <w:rPr>
                <w:rFonts w:hint="eastAsia"/>
                <w:color w:val="000000"/>
                <w:sz w:val="18"/>
                <w:szCs w:val="18"/>
              </w:rPr>
              <w:t>2302</w:t>
            </w:r>
          </w:p>
        </w:tc>
        <w:tc>
          <w:tcPr>
            <w:tcW w:w="3069" w:type="dxa"/>
            <w:noWrap/>
            <w:vAlign w:val="center"/>
          </w:tcPr>
          <w:p w14:paraId="40D77BBC" w14:textId="77777777" w:rsidR="00FF0954" w:rsidRDefault="00000000">
            <w:pPr>
              <w:ind w:firstLine="360"/>
              <w:jc w:val="center"/>
              <w:rPr>
                <w:rFonts w:hint="eastAsia"/>
                <w:color w:val="000000"/>
                <w:sz w:val="18"/>
                <w:szCs w:val="18"/>
              </w:rPr>
            </w:pPr>
            <w:r>
              <w:rPr>
                <w:rFonts w:hint="eastAsia"/>
                <w:color w:val="000000"/>
                <w:sz w:val="18"/>
                <w:szCs w:val="18"/>
              </w:rPr>
              <w:t>精神药品第一类</w:t>
            </w:r>
          </w:p>
        </w:tc>
      </w:tr>
      <w:tr w:rsidR="00FF0954" w14:paraId="0D35B492" w14:textId="77777777">
        <w:trPr>
          <w:trHeight w:val="285"/>
        </w:trPr>
        <w:tc>
          <w:tcPr>
            <w:tcW w:w="983" w:type="dxa"/>
            <w:noWrap/>
            <w:vAlign w:val="center"/>
          </w:tcPr>
          <w:p w14:paraId="53F5B039" w14:textId="77777777" w:rsidR="00FF0954" w:rsidRDefault="00000000">
            <w:pPr>
              <w:ind w:firstLine="360"/>
              <w:jc w:val="center"/>
              <w:rPr>
                <w:rFonts w:hint="eastAsia"/>
                <w:color w:val="000000"/>
                <w:sz w:val="18"/>
                <w:szCs w:val="18"/>
              </w:rPr>
            </w:pPr>
            <w:r>
              <w:rPr>
                <w:rFonts w:hint="eastAsia"/>
                <w:color w:val="000000"/>
                <w:sz w:val="18"/>
                <w:szCs w:val="18"/>
              </w:rPr>
              <w:t>1200</w:t>
            </w:r>
          </w:p>
        </w:tc>
        <w:tc>
          <w:tcPr>
            <w:tcW w:w="3487" w:type="dxa"/>
            <w:noWrap/>
            <w:vAlign w:val="center"/>
          </w:tcPr>
          <w:p w14:paraId="13765560" w14:textId="77777777" w:rsidR="00FF0954" w:rsidRDefault="00000000">
            <w:pPr>
              <w:ind w:firstLine="360"/>
              <w:jc w:val="center"/>
              <w:rPr>
                <w:rFonts w:hint="eastAsia"/>
                <w:color w:val="000000"/>
                <w:sz w:val="18"/>
                <w:szCs w:val="18"/>
              </w:rPr>
            </w:pPr>
            <w:r>
              <w:rPr>
                <w:rFonts w:hint="eastAsia"/>
                <w:color w:val="000000"/>
                <w:sz w:val="18"/>
                <w:szCs w:val="18"/>
              </w:rPr>
              <w:t>神经系统用药物</w:t>
            </w:r>
          </w:p>
        </w:tc>
        <w:tc>
          <w:tcPr>
            <w:tcW w:w="983" w:type="dxa"/>
            <w:noWrap/>
            <w:vAlign w:val="center"/>
          </w:tcPr>
          <w:p w14:paraId="3DB5EF1C" w14:textId="77777777" w:rsidR="00FF0954" w:rsidRDefault="00000000">
            <w:pPr>
              <w:ind w:firstLine="360"/>
              <w:jc w:val="center"/>
              <w:rPr>
                <w:rFonts w:hint="eastAsia"/>
                <w:color w:val="000000"/>
                <w:sz w:val="18"/>
                <w:szCs w:val="18"/>
              </w:rPr>
            </w:pPr>
            <w:r>
              <w:rPr>
                <w:rFonts w:hint="eastAsia"/>
                <w:color w:val="000000"/>
                <w:sz w:val="18"/>
                <w:szCs w:val="18"/>
              </w:rPr>
              <w:t>2303</w:t>
            </w:r>
          </w:p>
        </w:tc>
        <w:tc>
          <w:tcPr>
            <w:tcW w:w="3069" w:type="dxa"/>
            <w:noWrap/>
            <w:vAlign w:val="center"/>
          </w:tcPr>
          <w:p w14:paraId="07A2D799" w14:textId="77777777" w:rsidR="00FF0954" w:rsidRDefault="00000000">
            <w:pPr>
              <w:ind w:firstLine="360"/>
              <w:jc w:val="center"/>
              <w:rPr>
                <w:rFonts w:hint="eastAsia"/>
                <w:color w:val="000000"/>
                <w:sz w:val="18"/>
                <w:szCs w:val="18"/>
              </w:rPr>
            </w:pPr>
            <w:r>
              <w:rPr>
                <w:rFonts w:hint="eastAsia"/>
                <w:color w:val="000000"/>
                <w:sz w:val="18"/>
                <w:szCs w:val="18"/>
              </w:rPr>
              <w:t>精神药品第二类</w:t>
            </w:r>
          </w:p>
        </w:tc>
      </w:tr>
      <w:tr w:rsidR="00FF0954" w14:paraId="6775F052" w14:textId="77777777">
        <w:trPr>
          <w:trHeight w:val="285"/>
        </w:trPr>
        <w:tc>
          <w:tcPr>
            <w:tcW w:w="983" w:type="dxa"/>
            <w:noWrap/>
            <w:vAlign w:val="center"/>
          </w:tcPr>
          <w:p w14:paraId="605CEA0D" w14:textId="77777777" w:rsidR="00FF0954" w:rsidRDefault="00000000">
            <w:pPr>
              <w:ind w:firstLine="360"/>
              <w:jc w:val="center"/>
              <w:rPr>
                <w:rFonts w:hint="eastAsia"/>
                <w:color w:val="000000"/>
                <w:sz w:val="18"/>
                <w:szCs w:val="18"/>
              </w:rPr>
            </w:pPr>
            <w:r>
              <w:rPr>
                <w:rFonts w:hint="eastAsia"/>
                <w:color w:val="000000"/>
                <w:sz w:val="18"/>
                <w:szCs w:val="18"/>
              </w:rPr>
              <w:t>1201</w:t>
            </w:r>
          </w:p>
        </w:tc>
        <w:tc>
          <w:tcPr>
            <w:tcW w:w="3487" w:type="dxa"/>
            <w:noWrap/>
            <w:vAlign w:val="center"/>
          </w:tcPr>
          <w:p w14:paraId="678BEA95" w14:textId="77777777" w:rsidR="00FF0954" w:rsidRDefault="00000000">
            <w:pPr>
              <w:ind w:firstLine="360"/>
              <w:jc w:val="center"/>
              <w:rPr>
                <w:rFonts w:hint="eastAsia"/>
                <w:color w:val="000000"/>
                <w:sz w:val="18"/>
                <w:szCs w:val="18"/>
              </w:rPr>
            </w:pPr>
            <w:r>
              <w:rPr>
                <w:rFonts w:hint="eastAsia"/>
                <w:color w:val="000000"/>
                <w:sz w:val="18"/>
                <w:szCs w:val="18"/>
              </w:rPr>
              <w:t>中枢兴奋药</w:t>
            </w:r>
          </w:p>
        </w:tc>
        <w:tc>
          <w:tcPr>
            <w:tcW w:w="983" w:type="dxa"/>
            <w:noWrap/>
            <w:vAlign w:val="center"/>
          </w:tcPr>
          <w:p w14:paraId="7DB34B9D" w14:textId="77777777" w:rsidR="00FF0954" w:rsidRDefault="00000000">
            <w:pPr>
              <w:ind w:firstLine="360"/>
              <w:jc w:val="center"/>
              <w:rPr>
                <w:rFonts w:hint="eastAsia"/>
                <w:color w:val="000000"/>
                <w:sz w:val="18"/>
                <w:szCs w:val="18"/>
              </w:rPr>
            </w:pPr>
            <w:r>
              <w:rPr>
                <w:rFonts w:hint="eastAsia"/>
                <w:color w:val="000000"/>
                <w:sz w:val="18"/>
                <w:szCs w:val="18"/>
              </w:rPr>
              <w:t>2399</w:t>
            </w:r>
          </w:p>
        </w:tc>
        <w:tc>
          <w:tcPr>
            <w:tcW w:w="3069" w:type="dxa"/>
            <w:noWrap/>
            <w:vAlign w:val="center"/>
          </w:tcPr>
          <w:p w14:paraId="6268BF0B" w14:textId="77777777" w:rsidR="00FF0954" w:rsidRDefault="00000000">
            <w:pPr>
              <w:ind w:firstLine="360"/>
              <w:jc w:val="center"/>
              <w:rPr>
                <w:rFonts w:hint="eastAsia"/>
                <w:color w:val="000000"/>
                <w:sz w:val="18"/>
                <w:szCs w:val="18"/>
              </w:rPr>
            </w:pPr>
            <w:r>
              <w:rPr>
                <w:rFonts w:hint="eastAsia"/>
                <w:color w:val="000000"/>
                <w:sz w:val="18"/>
                <w:szCs w:val="18"/>
              </w:rPr>
              <w:t>其它特殊管理药品</w:t>
            </w:r>
          </w:p>
        </w:tc>
      </w:tr>
      <w:tr w:rsidR="00FF0954" w14:paraId="236F2849" w14:textId="77777777">
        <w:trPr>
          <w:trHeight w:val="285"/>
        </w:trPr>
        <w:tc>
          <w:tcPr>
            <w:tcW w:w="983" w:type="dxa"/>
            <w:noWrap/>
            <w:vAlign w:val="center"/>
          </w:tcPr>
          <w:p w14:paraId="32916623" w14:textId="77777777" w:rsidR="00FF0954" w:rsidRDefault="00000000">
            <w:pPr>
              <w:ind w:firstLine="360"/>
              <w:jc w:val="center"/>
              <w:rPr>
                <w:rFonts w:hint="eastAsia"/>
                <w:color w:val="000000"/>
                <w:sz w:val="18"/>
                <w:szCs w:val="18"/>
              </w:rPr>
            </w:pPr>
            <w:r>
              <w:rPr>
                <w:rFonts w:hint="eastAsia"/>
                <w:color w:val="000000"/>
                <w:sz w:val="18"/>
                <w:szCs w:val="18"/>
              </w:rPr>
              <w:t>1202</w:t>
            </w:r>
          </w:p>
        </w:tc>
        <w:tc>
          <w:tcPr>
            <w:tcW w:w="3487" w:type="dxa"/>
            <w:noWrap/>
            <w:vAlign w:val="center"/>
          </w:tcPr>
          <w:p w14:paraId="0F081938" w14:textId="77777777" w:rsidR="00FF0954" w:rsidRDefault="00000000">
            <w:pPr>
              <w:ind w:firstLine="360"/>
              <w:jc w:val="center"/>
              <w:rPr>
                <w:rFonts w:hint="eastAsia"/>
                <w:color w:val="000000"/>
                <w:sz w:val="18"/>
                <w:szCs w:val="18"/>
              </w:rPr>
            </w:pPr>
            <w:r>
              <w:rPr>
                <w:rFonts w:hint="eastAsia"/>
                <w:color w:val="000000"/>
                <w:sz w:val="18"/>
                <w:szCs w:val="18"/>
              </w:rPr>
              <w:t>镇静催眠药</w:t>
            </w:r>
          </w:p>
        </w:tc>
        <w:tc>
          <w:tcPr>
            <w:tcW w:w="983" w:type="dxa"/>
            <w:noWrap/>
            <w:vAlign w:val="center"/>
          </w:tcPr>
          <w:p w14:paraId="44BC3E47" w14:textId="77777777" w:rsidR="00FF0954" w:rsidRDefault="00000000">
            <w:pPr>
              <w:ind w:firstLine="360"/>
              <w:jc w:val="center"/>
              <w:rPr>
                <w:rFonts w:hint="eastAsia"/>
                <w:color w:val="000000"/>
                <w:sz w:val="18"/>
                <w:szCs w:val="18"/>
              </w:rPr>
            </w:pPr>
            <w:r>
              <w:rPr>
                <w:rFonts w:hint="eastAsia"/>
                <w:color w:val="000000"/>
                <w:sz w:val="18"/>
                <w:szCs w:val="18"/>
              </w:rPr>
              <w:t>9900</w:t>
            </w:r>
          </w:p>
        </w:tc>
        <w:tc>
          <w:tcPr>
            <w:tcW w:w="3069" w:type="dxa"/>
            <w:noWrap/>
            <w:vAlign w:val="center"/>
          </w:tcPr>
          <w:p w14:paraId="04AE07D5" w14:textId="77777777" w:rsidR="00FF0954" w:rsidRDefault="00000000">
            <w:pPr>
              <w:ind w:firstLine="360"/>
              <w:jc w:val="center"/>
              <w:rPr>
                <w:rFonts w:hint="eastAsia"/>
                <w:color w:val="000000"/>
                <w:sz w:val="18"/>
                <w:szCs w:val="18"/>
              </w:rPr>
            </w:pPr>
            <w:r>
              <w:rPr>
                <w:rFonts w:hint="eastAsia"/>
                <w:color w:val="000000"/>
                <w:sz w:val="18"/>
                <w:szCs w:val="18"/>
              </w:rPr>
              <w:t>其它化学药物</w:t>
            </w:r>
          </w:p>
        </w:tc>
      </w:tr>
      <w:tr w:rsidR="00FF0954" w14:paraId="6B790BB7" w14:textId="77777777">
        <w:trPr>
          <w:trHeight w:val="285"/>
        </w:trPr>
        <w:tc>
          <w:tcPr>
            <w:tcW w:w="983" w:type="dxa"/>
            <w:noWrap/>
            <w:vAlign w:val="center"/>
          </w:tcPr>
          <w:p w14:paraId="7A692AF1" w14:textId="77777777" w:rsidR="00FF0954" w:rsidRDefault="00000000">
            <w:pPr>
              <w:ind w:firstLine="360"/>
              <w:jc w:val="center"/>
              <w:rPr>
                <w:rFonts w:hint="eastAsia"/>
                <w:color w:val="000000"/>
                <w:sz w:val="18"/>
                <w:szCs w:val="18"/>
              </w:rPr>
            </w:pPr>
            <w:r>
              <w:rPr>
                <w:rFonts w:hint="eastAsia"/>
                <w:color w:val="000000"/>
                <w:sz w:val="18"/>
                <w:szCs w:val="18"/>
              </w:rPr>
              <w:t>1203</w:t>
            </w:r>
          </w:p>
        </w:tc>
        <w:tc>
          <w:tcPr>
            <w:tcW w:w="3487" w:type="dxa"/>
            <w:noWrap/>
            <w:vAlign w:val="center"/>
          </w:tcPr>
          <w:p w14:paraId="2FA1691F" w14:textId="77777777" w:rsidR="00FF0954" w:rsidRDefault="00000000">
            <w:pPr>
              <w:ind w:firstLine="360"/>
              <w:jc w:val="center"/>
              <w:rPr>
                <w:rFonts w:hint="eastAsia"/>
                <w:color w:val="000000"/>
                <w:sz w:val="18"/>
                <w:szCs w:val="18"/>
              </w:rPr>
            </w:pPr>
            <w:r>
              <w:rPr>
                <w:rFonts w:hint="eastAsia"/>
                <w:color w:val="000000"/>
                <w:sz w:val="18"/>
                <w:szCs w:val="18"/>
              </w:rPr>
              <w:t>抗精神病药</w:t>
            </w:r>
          </w:p>
        </w:tc>
        <w:tc>
          <w:tcPr>
            <w:tcW w:w="983" w:type="dxa"/>
            <w:noWrap/>
            <w:vAlign w:val="center"/>
          </w:tcPr>
          <w:p w14:paraId="5E4A909E" w14:textId="77777777" w:rsidR="00FF0954" w:rsidRDefault="00000000">
            <w:pPr>
              <w:ind w:firstLine="360"/>
              <w:jc w:val="center"/>
              <w:rPr>
                <w:rFonts w:hint="eastAsia"/>
                <w:color w:val="000000"/>
                <w:sz w:val="18"/>
                <w:szCs w:val="18"/>
              </w:rPr>
            </w:pPr>
            <w:r>
              <w:rPr>
                <w:rFonts w:hint="eastAsia"/>
                <w:color w:val="000000"/>
                <w:sz w:val="18"/>
                <w:szCs w:val="18"/>
              </w:rPr>
              <w:t>9901</w:t>
            </w:r>
          </w:p>
        </w:tc>
        <w:tc>
          <w:tcPr>
            <w:tcW w:w="3069" w:type="dxa"/>
            <w:noWrap/>
            <w:vAlign w:val="center"/>
          </w:tcPr>
          <w:p w14:paraId="6D9AECBD" w14:textId="77777777" w:rsidR="00FF0954" w:rsidRDefault="00000000">
            <w:pPr>
              <w:ind w:firstLine="360"/>
              <w:jc w:val="center"/>
              <w:rPr>
                <w:rFonts w:hint="eastAsia"/>
                <w:color w:val="000000"/>
                <w:sz w:val="18"/>
                <w:szCs w:val="18"/>
              </w:rPr>
            </w:pPr>
            <w:r>
              <w:rPr>
                <w:rFonts w:hint="eastAsia"/>
                <w:color w:val="000000"/>
                <w:sz w:val="18"/>
                <w:szCs w:val="18"/>
              </w:rPr>
              <w:t>三防特殊用药</w:t>
            </w:r>
          </w:p>
        </w:tc>
      </w:tr>
      <w:tr w:rsidR="00FF0954" w14:paraId="23B5311C" w14:textId="77777777">
        <w:trPr>
          <w:trHeight w:val="285"/>
        </w:trPr>
        <w:tc>
          <w:tcPr>
            <w:tcW w:w="983" w:type="dxa"/>
            <w:noWrap/>
            <w:vAlign w:val="center"/>
          </w:tcPr>
          <w:p w14:paraId="1DC34B77" w14:textId="77777777" w:rsidR="00FF0954" w:rsidRDefault="00000000">
            <w:pPr>
              <w:ind w:firstLine="360"/>
              <w:jc w:val="center"/>
              <w:rPr>
                <w:rFonts w:hint="eastAsia"/>
                <w:color w:val="000000"/>
                <w:sz w:val="18"/>
                <w:szCs w:val="18"/>
              </w:rPr>
            </w:pPr>
            <w:r>
              <w:rPr>
                <w:rFonts w:hint="eastAsia"/>
                <w:color w:val="000000"/>
                <w:sz w:val="18"/>
                <w:szCs w:val="18"/>
              </w:rPr>
              <w:t>1204</w:t>
            </w:r>
          </w:p>
        </w:tc>
        <w:tc>
          <w:tcPr>
            <w:tcW w:w="3487" w:type="dxa"/>
            <w:noWrap/>
            <w:vAlign w:val="center"/>
          </w:tcPr>
          <w:p w14:paraId="6832E1EE" w14:textId="77777777" w:rsidR="00FF0954" w:rsidRDefault="00000000">
            <w:pPr>
              <w:ind w:firstLine="360"/>
              <w:jc w:val="center"/>
              <w:rPr>
                <w:rFonts w:hint="eastAsia"/>
                <w:color w:val="000000"/>
                <w:sz w:val="18"/>
                <w:szCs w:val="18"/>
              </w:rPr>
            </w:pPr>
            <w:r>
              <w:rPr>
                <w:rFonts w:hint="eastAsia"/>
                <w:color w:val="000000"/>
                <w:sz w:val="18"/>
                <w:szCs w:val="18"/>
              </w:rPr>
              <w:t>抗抑郁躁狂药</w:t>
            </w:r>
          </w:p>
        </w:tc>
        <w:tc>
          <w:tcPr>
            <w:tcW w:w="983" w:type="dxa"/>
            <w:noWrap/>
            <w:vAlign w:val="center"/>
          </w:tcPr>
          <w:p w14:paraId="03124F2A" w14:textId="77777777" w:rsidR="00FF0954" w:rsidRDefault="00000000">
            <w:pPr>
              <w:ind w:firstLine="360"/>
              <w:jc w:val="center"/>
              <w:rPr>
                <w:rFonts w:hint="eastAsia"/>
                <w:color w:val="000000"/>
                <w:sz w:val="18"/>
                <w:szCs w:val="18"/>
              </w:rPr>
            </w:pPr>
            <w:r>
              <w:rPr>
                <w:rFonts w:hint="eastAsia"/>
                <w:color w:val="000000"/>
                <w:sz w:val="18"/>
                <w:szCs w:val="18"/>
              </w:rPr>
              <w:t>9902</w:t>
            </w:r>
          </w:p>
        </w:tc>
        <w:tc>
          <w:tcPr>
            <w:tcW w:w="3069" w:type="dxa"/>
            <w:noWrap/>
            <w:vAlign w:val="center"/>
          </w:tcPr>
          <w:p w14:paraId="7073C0B7" w14:textId="77777777" w:rsidR="00FF0954" w:rsidRDefault="00000000">
            <w:pPr>
              <w:ind w:firstLine="360"/>
              <w:jc w:val="center"/>
              <w:rPr>
                <w:rFonts w:hint="eastAsia"/>
                <w:color w:val="000000"/>
                <w:sz w:val="18"/>
                <w:szCs w:val="18"/>
              </w:rPr>
            </w:pPr>
            <w:r>
              <w:rPr>
                <w:rFonts w:hint="eastAsia"/>
                <w:color w:val="000000"/>
                <w:sz w:val="18"/>
                <w:szCs w:val="18"/>
              </w:rPr>
              <w:t>卫生防疫用药</w:t>
            </w:r>
          </w:p>
        </w:tc>
      </w:tr>
      <w:tr w:rsidR="00FF0954" w14:paraId="6FED6025" w14:textId="77777777">
        <w:trPr>
          <w:trHeight w:val="285"/>
        </w:trPr>
        <w:tc>
          <w:tcPr>
            <w:tcW w:w="983" w:type="dxa"/>
            <w:noWrap/>
            <w:vAlign w:val="center"/>
          </w:tcPr>
          <w:p w14:paraId="7929B6B1" w14:textId="77777777" w:rsidR="00FF0954" w:rsidRDefault="00000000">
            <w:pPr>
              <w:ind w:firstLine="360"/>
              <w:jc w:val="center"/>
              <w:rPr>
                <w:rFonts w:hint="eastAsia"/>
                <w:color w:val="000000"/>
                <w:sz w:val="18"/>
                <w:szCs w:val="18"/>
              </w:rPr>
            </w:pPr>
            <w:r>
              <w:rPr>
                <w:rFonts w:hint="eastAsia"/>
                <w:color w:val="000000"/>
                <w:sz w:val="18"/>
                <w:szCs w:val="18"/>
              </w:rPr>
              <w:t>1205</w:t>
            </w:r>
          </w:p>
        </w:tc>
        <w:tc>
          <w:tcPr>
            <w:tcW w:w="3487" w:type="dxa"/>
            <w:noWrap/>
            <w:vAlign w:val="center"/>
          </w:tcPr>
          <w:p w14:paraId="505294FE" w14:textId="77777777" w:rsidR="00FF0954" w:rsidRDefault="00000000">
            <w:pPr>
              <w:ind w:firstLine="360"/>
              <w:jc w:val="center"/>
              <w:rPr>
                <w:rFonts w:hint="eastAsia"/>
                <w:color w:val="000000"/>
                <w:sz w:val="18"/>
                <w:szCs w:val="18"/>
              </w:rPr>
            </w:pPr>
            <w:r>
              <w:rPr>
                <w:rFonts w:hint="eastAsia"/>
                <w:color w:val="000000"/>
                <w:sz w:val="18"/>
                <w:szCs w:val="18"/>
              </w:rPr>
              <w:t>抗焦虑药</w:t>
            </w:r>
          </w:p>
        </w:tc>
        <w:tc>
          <w:tcPr>
            <w:tcW w:w="983" w:type="dxa"/>
            <w:noWrap/>
            <w:vAlign w:val="center"/>
          </w:tcPr>
          <w:p w14:paraId="0B2AB54F" w14:textId="77777777" w:rsidR="00FF0954" w:rsidRDefault="00000000">
            <w:pPr>
              <w:ind w:firstLine="360"/>
              <w:jc w:val="center"/>
              <w:rPr>
                <w:rFonts w:hint="eastAsia"/>
                <w:color w:val="000000"/>
                <w:sz w:val="18"/>
                <w:szCs w:val="18"/>
              </w:rPr>
            </w:pPr>
            <w:r>
              <w:rPr>
                <w:rFonts w:hint="eastAsia"/>
                <w:color w:val="000000"/>
                <w:sz w:val="18"/>
                <w:szCs w:val="18"/>
              </w:rPr>
              <w:t>9999</w:t>
            </w:r>
          </w:p>
        </w:tc>
        <w:tc>
          <w:tcPr>
            <w:tcW w:w="3069" w:type="dxa"/>
            <w:noWrap/>
            <w:vAlign w:val="center"/>
          </w:tcPr>
          <w:p w14:paraId="007A53CC" w14:textId="77777777" w:rsidR="00FF0954" w:rsidRDefault="00000000">
            <w:pPr>
              <w:ind w:firstLine="360"/>
              <w:jc w:val="center"/>
              <w:rPr>
                <w:rFonts w:hint="eastAsia"/>
                <w:color w:val="000000"/>
                <w:sz w:val="18"/>
                <w:szCs w:val="18"/>
              </w:rPr>
            </w:pPr>
            <w:r>
              <w:rPr>
                <w:rFonts w:hint="eastAsia"/>
                <w:color w:val="000000"/>
                <w:sz w:val="18"/>
                <w:szCs w:val="18"/>
              </w:rPr>
              <w:t>其它化学药</w:t>
            </w:r>
          </w:p>
        </w:tc>
      </w:tr>
    </w:tbl>
    <w:p w14:paraId="008E5DA3" w14:textId="77777777" w:rsidR="00FF0954" w:rsidRDefault="00000000">
      <w:pPr>
        <w:pStyle w:val="2"/>
        <w:numPr>
          <w:ilvl w:val="1"/>
          <w:numId w:val="0"/>
        </w:numPr>
        <w:spacing w:before="156" w:after="156"/>
        <w:rPr>
          <w:rFonts w:hint="eastAsia"/>
        </w:rPr>
      </w:pPr>
      <w:bookmarkStart w:id="201" w:name="_Toc945"/>
      <w:r>
        <w:rPr>
          <w:rFonts w:hint="eastAsia"/>
        </w:rPr>
        <w:t>7.93</w:t>
      </w:r>
      <w:r>
        <w:t>药物使用-途径代码</w:t>
      </w:r>
      <w:r>
        <w:rPr>
          <w:rFonts w:hint="eastAsia"/>
        </w:rPr>
        <w:t>(d</w:t>
      </w:r>
      <w:r>
        <w:t>rug</w:t>
      </w:r>
      <w:r>
        <w:rPr>
          <w:rFonts w:hint="eastAsia"/>
        </w:rPr>
        <w:t>_</w:t>
      </w:r>
      <w:r>
        <w:t>medc_way_code)</w:t>
      </w:r>
      <w:bookmarkEnd w:id="201"/>
    </w:p>
    <w:p w14:paraId="70AAEE55" w14:textId="77777777" w:rsidR="00FF0954" w:rsidRDefault="00000000">
      <w:pPr>
        <w:pStyle w:val="a9"/>
        <w:spacing w:before="156" w:after="156"/>
        <w:rPr>
          <w:rFonts w:hint="eastAsia"/>
        </w:rPr>
      </w:pPr>
      <w:r>
        <w:t xml:space="preserve">表 </w:t>
      </w:r>
      <w:fldSimple w:instr=" SEQ 表 \* ARABIC ">
        <w:r>
          <w:t>413</w:t>
        </w:r>
      </w:fldSimple>
      <w:r>
        <w:rPr>
          <w:rFonts w:hint="eastAsia"/>
        </w:rPr>
        <w:t>药物使用-途径代码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B2EBD4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88634F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AA669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72F2CB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D32B3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D87F1B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B20C315"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42E8D891" w14:textId="77777777" w:rsidR="00FF0954" w:rsidRDefault="00000000">
            <w:pPr>
              <w:ind w:firstLine="360"/>
              <w:jc w:val="center"/>
              <w:rPr>
                <w:rFonts w:hint="eastAsia"/>
                <w:color w:val="000000"/>
                <w:sz w:val="18"/>
                <w:szCs w:val="18"/>
              </w:rPr>
            </w:pPr>
            <w:r>
              <w:rPr>
                <w:rFonts w:hint="eastAsia"/>
                <w:color w:val="000000"/>
                <w:sz w:val="18"/>
                <w:szCs w:val="18"/>
              </w:rPr>
              <w:t>口服</w:t>
            </w:r>
          </w:p>
        </w:tc>
        <w:tc>
          <w:tcPr>
            <w:tcW w:w="1176" w:type="dxa"/>
            <w:tcBorders>
              <w:top w:val="nil"/>
              <w:left w:val="nil"/>
              <w:bottom w:val="single" w:sz="4" w:space="0" w:color="auto"/>
              <w:right w:val="single" w:sz="4" w:space="0" w:color="auto"/>
            </w:tcBorders>
            <w:noWrap/>
            <w:vAlign w:val="center"/>
          </w:tcPr>
          <w:p w14:paraId="79C907A4" w14:textId="77777777" w:rsidR="00FF0954" w:rsidRDefault="00000000">
            <w:pPr>
              <w:ind w:firstLine="360"/>
              <w:jc w:val="center"/>
              <w:rPr>
                <w:rFonts w:hint="eastAsia"/>
                <w:color w:val="000000"/>
                <w:sz w:val="18"/>
                <w:szCs w:val="18"/>
              </w:rPr>
            </w:pPr>
            <w:r>
              <w:rPr>
                <w:rFonts w:hint="eastAsia"/>
                <w:color w:val="000000"/>
                <w:sz w:val="18"/>
                <w:szCs w:val="18"/>
              </w:rPr>
              <w:t>603</w:t>
            </w:r>
          </w:p>
        </w:tc>
        <w:tc>
          <w:tcPr>
            <w:tcW w:w="2776" w:type="dxa"/>
            <w:tcBorders>
              <w:top w:val="nil"/>
              <w:left w:val="nil"/>
              <w:bottom w:val="single" w:sz="4" w:space="0" w:color="auto"/>
              <w:right w:val="single" w:sz="4" w:space="0" w:color="auto"/>
            </w:tcBorders>
            <w:noWrap/>
            <w:vAlign w:val="center"/>
          </w:tcPr>
          <w:p w14:paraId="30371E08" w14:textId="77777777" w:rsidR="00FF0954" w:rsidRDefault="00000000">
            <w:pPr>
              <w:ind w:firstLine="360"/>
              <w:jc w:val="center"/>
              <w:rPr>
                <w:rFonts w:hint="eastAsia"/>
                <w:color w:val="000000"/>
                <w:sz w:val="18"/>
                <w:szCs w:val="18"/>
              </w:rPr>
            </w:pPr>
            <w:r>
              <w:rPr>
                <w:rFonts w:hint="eastAsia"/>
                <w:color w:val="000000"/>
                <w:sz w:val="18"/>
                <w:szCs w:val="18"/>
              </w:rPr>
              <w:t>胸膜腔用药</w:t>
            </w:r>
          </w:p>
        </w:tc>
      </w:tr>
      <w:tr w:rsidR="00FF0954" w14:paraId="6FFCB50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3501CDE"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63705D5E" w14:textId="77777777" w:rsidR="00FF0954" w:rsidRDefault="00000000">
            <w:pPr>
              <w:ind w:firstLine="360"/>
              <w:jc w:val="center"/>
              <w:rPr>
                <w:rFonts w:hint="eastAsia"/>
                <w:color w:val="000000"/>
                <w:sz w:val="18"/>
                <w:szCs w:val="18"/>
              </w:rPr>
            </w:pPr>
            <w:r>
              <w:rPr>
                <w:rFonts w:hint="eastAsia"/>
                <w:color w:val="000000"/>
                <w:sz w:val="18"/>
                <w:szCs w:val="18"/>
              </w:rPr>
              <w:t>直肠给药</w:t>
            </w:r>
          </w:p>
        </w:tc>
        <w:tc>
          <w:tcPr>
            <w:tcW w:w="1176" w:type="dxa"/>
            <w:tcBorders>
              <w:top w:val="single" w:sz="4" w:space="0" w:color="auto"/>
              <w:left w:val="nil"/>
              <w:bottom w:val="single" w:sz="4" w:space="0" w:color="auto"/>
              <w:right w:val="single" w:sz="4" w:space="0" w:color="auto"/>
            </w:tcBorders>
            <w:noWrap/>
            <w:vAlign w:val="center"/>
          </w:tcPr>
          <w:p w14:paraId="68BACE91" w14:textId="77777777" w:rsidR="00FF0954" w:rsidRDefault="00000000">
            <w:pPr>
              <w:ind w:firstLine="360"/>
              <w:jc w:val="center"/>
              <w:rPr>
                <w:rFonts w:hint="eastAsia"/>
                <w:color w:val="000000"/>
                <w:sz w:val="18"/>
                <w:szCs w:val="18"/>
              </w:rPr>
            </w:pPr>
            <w:r>
              <w:rPr>
                <w:rFonts w:hint="eastAsia"/>
                <w:color w:val="000000"/>
                <w:sz w:val="18"/>
                <w:szCs w:val="18"/>
              </w:rPr>
              <w:t>604</w:t>
            </w:r>
          </w:p>
        </w:tc>
        <w:tc>
          <w:tcPr>
            <w:tcW w:w="2776" w:type="dxa"/>
            <w:tcBorders>
              <w:top w:val="single" w:sz="4" w:space="0" w:color="auto"/>
              <w:left w:val="nil"/>
              <w:bottom w:val="single" w:sz="4" w:space="0" w:color="auto"/>
              <w:right w:val="single" w:sz="4" w:space="0" w:color="auto"/>
            </w:tcBorders>
            <w:noWrap/>
            <w:vAlign w:val="center"/>
          </w:tcPr>
          <w:p w14:paraId="61936E56" w14:textId="77777777" w:rsidR="00FF0954" w:rsidRDefault="00000000">
            <w:pPr>
              <w:ind w:firstLine="360"/>
              <w:jc w:val="center"/>
              <w:rPr>
                <w:rFonts w:hint="eastAsia"/>
                <w:color w:val="000000"/>
                <w:sz w:val="18"/>
                <w:szCs w:val="18"/>
              </w:rPr>
            </w:pPr>
            <w:r>
              <w:rPr>
                <w:rFonts w:hint="eastAsia"/>
                <w:color w:val="000000"/>
                <w:sz w:val="18"/>
                <w:szCs w:val="18"/>
              </w:rPr>
              <w:t>腹腔用药</w:t>
            </w:r>
          </w:p>
        </w:tc>
      </w:tr>
      <w:tr w:rsidR="00FF0954" w14:paraId="0579F70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CB9BAF0"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0C456A86" w14:textId="77777777" w:rsidR="00FF0954" w:rsidRDefault="00000000">
            <w:pPr>
              <w:ind w:firstLine="360"/>
              <w:jc w:val="center"/>
              <w:rPr>
                <w:rFonts w:hint="eastAsia"/>
                <w:color w:val="000000"/>
                <w:sz w:val="18"/>
                <w:szCs w:val="18"/>
              </w:rPr>
            </w:pPr>
            <w:r>
              <w:rPr>
                <w:rFonts w:hint="eastAsia"/>
                <w:color w:val="000000"/>
                <w:sz w:val="18"/>
                <w:szCs w:val="18"/>
              </w:rPr>
              <w:t>舌下给药</w:t>
            </w:r>
          </w:p>
        </w:tc>
        <w:tc>
          <w:tcPr>
            <w:tcW w:w="1176" w:type="dxa"/>
            <w:tcBorders>
              <w:top w:val="single" w:sz="4" w:space="0" w:color="auto"/>
              <w:left w:val="nil"/>
              <w:bottom w:val="single" w:sz="4" w:space="0" w:color="auto"/>
              <w:right w:val="single" w:sz="4" w:space="0" w:color="auto"/>
            </w:tcBorders>
            <w:noWrap/>
            <w:vAlign w:val="center"/>
          </w:tcPr>
          <w:p w14:paraId="5E144848" w14:textId="77777777" w:rsidR="00FF0954" w:rsidRDefault="00000000">
            <w:pPr>
              <w:ind w:firstLine="360"/>
              <w:jc w:val="center"/>
              <w:rPr>
                <w:rFonts w:hint="eastAsia"/>
                <w:color w:val="000000"/>
                <w:sz w:val="18"/>
                <w:szCs w:val="18"/>
              </w:rPr>
            </w:pPr>
            <w:r>
              <w:rPr>
                <w:rFonts w:hint="eastAsia"/>
                <w:color w:val="000000"/>
                <w:sz w:val="18"/>
                <w:szCs w:val="18"/>
              </w:rPr>
              <w:t>605</w:t>
            </w:r>
          </w:p>
        </w:tc>
        <w:tc>
          <w:tcPr>
            <w:tcW w:w="2776" w:type="dxa"/>
            <w:tcBorders>
              <w:top w:val="single" w:sz="4" w:space="0" w:color="auto"/>
              <w:left w:val="nil"/>
              <w:bottom w:val="single" w:sz="4" w:space="0" w:color="auto"/>
              <w:right w:val="single" w:sz="4" w:space="0" w:color="auto"/>
            </w:tcBorders>
            <w:noWrap/>
            <w:vAlign w:val="center"/>
          </w:tcPr>
          <w:p w14:paraId="4B25D570" w14:textId="77777777" w:rsidR="00FF0954" w:rsidRDefault="00000000">
            <w:pPr>
              <w:ind w:firstLine="360"/>
              <w:jc w:val="center"/>
              <w:rPr>
                <w:rFonts w:hint="eastAsia"/>
                <w:color w:val="000000"/>
                <w:sz w:val="18"/>
                <w:szCs w:val="18"/>
              </w:rPr>
            </w:pPr>
            <w:r>
              <w:rPr>
                <w:rFonts w:hint="eastAsia"/>
                <w:color w:val="000000"/>
                <w:sz w:val="18"/>
                <w:szCs w:val="18"/>
              </w:rPr>
              <w:t>阴道用药</w:t>
            </w:r>
          </w:p>
        </w:tc>
      </w:tr>
      <w:tr w:rsidR="00FF0954" w14:paraId="7BF4B79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3061950"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3399" w:type="dxa"/>
            <w:tcBorders>
              <w:top w:val="single" w:sz="4" w:space="0" w:color="auto"/>
              <w:left w:val="nil"/>
              <w:bottom w:val="single" w:sz="4" w:space="0" w:color="auto"/>
              <w:right w:val="single" w:sz="4" w:space="0" w:color="auto"/>
            </w:tcBorders>
            <w:noWrap/>
            <w:vAlign w:val="center"/>
          </w:tcPr>
          <w:p w14:paraId="0C05E922" w14:textId="77777777" w:rsidR="00FF0954" w:rsidRDefault="00000000">
            <w:pPr>
              <w:ind w:firstLine="360"/>
              <w:jc w:val="center"/>
              <w:rPr>
                <w:rFonts w:hint="eastAsia"/>
                <w:color w:val="000000"/>
                <w:sz w:val="18"/>
                <w:szCs w:val="18"/>
              </w:rPr>
            </w:pPr>
            <w:r>
              <w:rPr>
                <w:rFonts w:hint="eastAsia"/>
                <w:color w:val="000000"/>
                <w:sz w:val="18"/>
                <w:szCs w:val="18"/>
              </w:rPr>
              <w:t>注射给药</w:t>
            </w:r>
          </w:p>
        </w:tc>
        <w:tc>
          <w:tcPr>
            <w:tcW w:w="1176" w:type="dxa"/>
            <w:tcBorders>
              <w:top w:val="single" w:sz="4" w:space="0" w:color="auto"/>
              <w:left w:val="nil"/>
              <w:bottom w:val="single" w:sz="4" w:space="0" w:color="auto"/>
              <w:right w:val="single" w:sz="4" w:space="0" w:color="auto"/>
            </w:tcBorders>
            <w:noWrap/>
            <w:vAlign w:val="center"/>
          </w:tcPr>
          <w:p w14:paraId="59CD7360" w14:textId="77777777" w:rsidR="00FF0954" w:rsidRDefault="00000000">
            <w:pPr>
              <w:ind w:firstLine="360"/>
              <w:jc w:val="center"/>
              <w:rPr>
                <w:rFonts w:hint="eastAsia"/>
                <w:color w:val="000000"/>
                <w:sz w:val="18"/>
                <w:szCs w:val="18"/>
              </w:rPr>
            </w:pPr>
            <w:r>
              <w:rPr>
                <w:rFonts w:hint="eastAsia"/>
                <w:color w:val="000000"/>
                <w:sz w:val="18"/>
                <w:szCs w:val="18"/>
              </w:rPr>
              <w:t>606</w:t>
            </w:r>
          </w:p>
        </w:tc>
        <w:tc>
          <w:tcPr>
            <w:tcW w:w="2776" w:type="dxa"/>
            <w:tcBorders>
              <w:top w:val="single" w:sz="4" w:space="0" w:color="auto"/>
              <w:left w:val="nil"/>
              <w:bottom w:val="single" w:sz="4" w:space="0" w:color="auto"/>
              <w:right w:val="single" w:sz="4" w:space="0" w:color="auto"/>
            </w:tcBorders>
            <w:noWrap/>
            <w:vAlign w:val="center"/>
          </w:tcPr>
          <w:p w14:paraId="39D0024B" w14:textId="77777777" w:rsidR="00FF0954" w:rsidRDefault="00000000">
            <w:pPr>
              <w:ind w:firstLine="360"/>
              <w:jc w:val="center"/>
              <w:rPr>
                <w:rFonts w:hint="eastAsia"/>
                <w:color w:val="000000"/>
                <w:sz w:val="18"/>
                <w:szCs w:val="18"/>
              </w:rPr>
            </w:pPr>
            <w:r>
              <w:rPr>
                <w:rFonts w:hint="eastAsia"/>
                <w:color w:val="000000"/>
                <w:sz w:val="18"/>
                <w:szCs w:val="18"/>
              </w:rPr>
              <w:t>气管内用药</w:t>
            </w:r>
          </w:p>
        </w:tc>
      </w:tr>
      <w:tr w:rsidR="00FF0954" w14:paraId="688FDC7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634B6A2" w14:textId="77777777" w:rsidR="00FF0954" w:rsidRDefault="00000000">
            <w:pPr>
              <w:ind w:firstLine="360"/>
              <w:jc w:val="center"/>
              <w:rPr>
                <w:rFonts w:hint="eastAsia"/>
                <w:color w:val="000000"/>
                <w:sz w:val="18"/>
                <w:szCs w:val="18"/>
              </w:rPr>
            </w:pPr>
            <w:r>
              <w:rPr>
                <w:rFonts w:hint="eastAsia"/>
                <w:color w:val="000000"/>
                <w:sz w:val="18"/>
                <w:szCs w:val="18"/>
              </w:rPr>
              <w:t>401</w:t>
            </w:r>
          </w:p>
        </w:tc>
        <w:tc>
          <w:tcPr>
            <w:tcW w:w="3399" w:type="dxa"/>
            <w:tcBorders>
              <w:top w:val="single" w:sz="4" w:space="0" w:color="auto"/>
              <w:left w:val="nil"/>
              <w:bottom w:val="single" w:sz="4" w:space="0" w:color="auto"/>
              <w:right w:val="single" w:sz="4" w:space="0" w:color="auto"/>
            </w:tcBorders>
            <w:noWrap/>
            <w:vAlign w:val="center"/>
          </w:tcPr>
          <w:p w14:paraId="5F4F5278" w14:textId="77777777" w:rsidR="00FF0954" w:rsidRDefault="00000000">
            <w:pPr>
              <w:ind w:firstLine="360"/>
              <w:jc w:val="center"/>
              <w:rPr>
                <w:rFonts w:hint="eastAsia"/>
                <w:color w:val="000000"/>
                <w:sz w:val="18"/>
                <w:szCs w:val="18"/>
              </w:rPr>
            </w:pPr>
            <w:r>
              <w:rPr>
                <w:rFonts w:hint="eastAsia"/>
                <w:color w:val="000000"/>
                <w:sz w:val="18"/>
                <w:szCs w:val="18"/>
              </w:rPr>
              <w:t>皮下注射</w:t>
            </w:r>
          </w:p>
        </w:tc>
        <w:tc>
          <w:tcPr>
            <w:tcW w:w="1176" w:type="dxa"/>
            <w:tcBorders>
              <w:top w:val="single" w:sz="4" w:space="0" w:color="auto"/>
              <w:left w:val="nil"/>
              <w:bottom w:val="single" w:sz="4" w:space="0" w:color="auto"/>
              <w:right w:val="single" w:sz="4" w:space="0" w:color="auto"/>
            </w:tcBorders>
            <w:noWrap/>
            <w:vAlign w:val="center"/>
          </w:tcPr>
          <w:p w14:paraId="011BBBE9" w14:textId="77777777" w:rsidR="00FF0954" w:rsidRDefault="00000000">
            <w:pPr>
              <w:ind w:firstLine="360"/>
              <w:jc w:val="center"/>
              <w:rPr>
                <w:rFonts w:hint="eastAsia"/>
                <w:color w:val="000000"/>
                <w:sz w:val="18"/>
                <w:szCs w:val="18"/>
              </w:rPr>
            </w:pPr>
            <w:r>
              <w:rPr>
                <w:rFonts w:hint="eastAsia"/>
                <w:color w:val="000000"/>
                <w:sz w:val="18"/>
                <w:szCs w:val="18"/>
              </w:rPr>
              <w:t>607</w:t>
            </w:r>
          </w:p>
        </w:tc>
        <w:tc>
          <w:tcPr>
            <w:tcW w:w="2776" w:type="dxa"/>
            <w:tcBorders>
              <w:top w:val="single" w:sz="4" w:space="0" w:color="auto"/>
              <w:left w:val="nil"/>
              <w:bottom w:val="single" w:sz="4" w:space="0" w:color="auto"/>
              <w:right w:val="single" w:sz="4" w:space="0" w:color="auto"/>
            </w:tcBorders>
            <w:noWrap/>
            <w:vAlign w:val="center"/>
          </w:tcPr>
          <w:p w14:paraId="200485DB" w14:textId="77777777" w:rsidR="00FF0954" w:rsidRDefault="00000000">
            <w:pPr>
              <w:ind w:firstLine="360"/>
              <w:jc w:val="center"/>
              <w:rPr>
                <w:rFonts w:hint="eastAsia"/>
                <w:color w:val="000000"/>
                <w:sz w:val="18"/>
                <w:szCs w:val="18"/>
              </w:rPr>
            </w:pPr>
            <w:r>
              <w:rPr>
                <w:rFonts w:hint="eastAsia"/>
                <w:color w:val="000000"/>
                <w:sz w:val="18"/>
                <w:szCs w:val="18"/>
              </w:rPr>
              <w:t>滴眼</w:t>
            </w:r>
          </w:p>
        </w:tc>
      </w:tr>
      <w:tr w:rsidR="00FF0954" w14:paraId="7584001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20A2951" w14:textId="77777777" w:rsidR="00FF0954" w:rsidRDefault="00000000">
            <w:pPr>
              <w:ind w:firstLine="360"/>
              <w:jc w:val="center"/>
              <w:rPr>
                <w:rFonts w:hint="eastAsia"/>
                <w:color w:val="000000"/>
                <w:sz w:val="18"/>
                <w:szCs w:val="18"/>
              </w:rPr>
            </w:pPr>
            <w:r>
              <w:rPr>
                <w:rFonts w:hint="eastAsia"/>
                <w:color w:val="000000"/>
                <w:sz w:val="18"/>
                <w:szCs w:val="18"/>
              </w:rPr>
              <w:t>402</w:t>
            </w:r>
          </w:p>
        </w:tc>
        <w:tc>
          <w:tcPr>
            <w:tcW w:w="3399" w:type="dxa"/>
            <w:tcBorders>
              <w:top w:val="single" w:sz="4" w:space="0" w:color="auto"/>
              <w:left w:val="nil"/>
              <w:bottom w:val="single" w:sz="4" w:space="0" w:color="auto"/>
              <w:right w:val="single" w:sz="4" w:space="0" w:color="auto"/>
            </w:tcBorders>
            <w:noWrap/>
            <w:vAlign w:val="center"/>
          </w:tcPr>
          <w:p w14:paraId="0AE00DA7" w14:textId="77777777" w:rsidR="00FF0954" w:rsidRDefault="00000000">
            <w:pPr>
              <w:ind w:firstLine="360"/>
              <w:jc w:val="center"/>
              <w:rPr>
                <w:rFonts w:hint="eastAsia"/>
                <w:color w:val="000000"/>
                <w:sz w:val="18"/>
                <w:szCs w:val="18"/>
              </w:rPr>
            </w:pPr>
            <w:r>
              <w:rPr>
                <w:rFonts w:hint="eastAsia"/>
                <w:color w:val="000000"/>
                <w:sz w:val="18"/>
                <w:szCs w:val="18"/>
              </w:rPr>
              <w:t>皮内注射</w:t>
            </w:r>
          </w:p>
        </w:tc>
        <w:tc>
          <w:tcPr>
            <w:tcW w:w="1176" w:type="dxa"/>
            <w:tcBorders>
              <w:top w:val="single" w:sz="4" w:space="0" w:color="auto"/>
              <w:left w:val="nil"/>
              <w:bottom w:val="single" w:sz="4" w:space="0" w:color="auto"/>
              <w:right w:val="single" w:sz="4" w:space="0" w:color="auto"/>
            </w:tcBorders>
            <w:noWrap/>
            <w:vAlign w:val="center"/>
          </w:tcPr>
          <w:p w14:paraId="507871A5" w14:textId="77777777" w:rsidR="00FF0954" w:rsidRDefault="00000000">
            <w:pPr>
              <w:ind w:firstLine="360"/>
              <w:jc w:val="center"/>
              <w:rPr>
                <w:rFonts w:hint="eastAsia"/>
                <w:color w:val="000000"/>
                <w:sz w:val="18"/>
                <w:szCs w:val="18"/>
              </w:rPr>
            </w:pPr>
            <w:r>
              <w:rPr>
                <w:rFonts w:hint="eastAsia"/>
                <w:color w:val="000000"/>
                <w:sz w:val="18"/>
                <w:szCs w:val="18"/>
              </w:rPr>
              <w:t>608</w:t>
            </w:r>
          </w:p>
        </w:tc>
        <w:tc>
          <w:tcPr>
            <w:tcW w:w="2776" w:type="dxa"/>
            <w:tcBorders>
              <w:top w:val="single" w:sz="4" w:space="0" w:color="auto"/>
              <w:left w:val="nil"/>
              <w:bottom w:val="single" w:sz="4" w:space="0" w:color="auto"/>
              <w:right w:val="single" w:sz="4" w:space="0" w:color="auto"/>
            </w:tcBorders>
            <w:noWrap/>
            <w:vAlign w:val="center"/>
          </w:tcPr>
          <w:p w14:paraId="37ACA6B3" w14:textId="77777777" w:rsidR="00FF0954" w:rsidRDefault="00000000">
            <w:pPr>
              <w:ind w:firstLine="360"/>
              <w:jc w:val="center"/>
              <w:rPr>
                <w:rFonts w:hint="eastAsia"/>
                <w:color w:val="000000"/>
                <w:sz w:val="18"/>
                <w:szCs w:val="18"/>
              </w:rPr>
            </w:pPr>
            <w:r>
              <w:rPr>
                <w:rFonts w:hint="eastAsia"/>
                <w:color w:val="000000"/>
                <w:sz w:val="18"/>
                <w:szCs w:val="18"/>
              </w:rPr>
              <w:t xml:space="preserve">滴鼻        </w:t>
            </w:r>
          </w:p>
        </w:tc>
      </w:tr>
      <w:tr w:rsidR="00FF0954" w14:paraId="41A087F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4051F44" w14:textId="77777777" w:rsidR="00FF0954" w:rsidRDefault="00000000">
            <w:pPr>
              <w:ind w:firstLine="360"/>
              <w:jc w:val="center"/>
              <w:rPr>
                <w:rFonts w:hint="eastAsia"/>
                <w:color w:val="000000"/>
                <w:sz w:val="18"/>
                <w:szCs w:val="18"/>
              </w:rPr>
            </w:pPr>
            <w:r>
              <w:rPr>
                <w:rFonts w:hint="eastAsia"/>
                <w:color w:val="000000"/>
                <w:sz w:val="18"/>
                <w:szCs w:val="18"/>
              </w:rPr>
              <w:t>403</w:t>
            </w:r>
          </w:p>
        </w:tc>
        <w:tc>
          <w:tcPr>
            <w:tcW w:w="3399" w:type="dxa"/>
            <w:tcBorders>
              <w:top w:val="single" w:sz="4" w:space="0" w:color="auto"/>
              <w:left w:val="nil"/>
              <w:bottom w:val="single" w:sz="4" w:space="0" w:color="auto"/>
              <w:right w:val="single" w:sz="4" w:space="0" w:color="auto"/>
            </w:tcBorders>
            <w:noWrap/>
            <w:vAlign w:val="center"/>
          </w:tcPr>
          <w:p w14:paraId="338D5F87" w14:textId="77777777" w:rsidR="00FF0954" w:rsidRDefault="00000000">
            <w:pPr>
              <w:ind w:firstLine="360"/>
              <w:jc w:val="center"/>
              <w:rPr>
                <w:rFonts w:hint="eastAsia"/>
                <w:color w:val="000000"/>
                <w:sz w:val="18"/>
                <w:szCs w:val="18"/>
              </w:rPr>
            </w:pPr>
            <w:r>
              <w:rPr>
                <w:rFonts w:hint="eastAsia"/>
                <w:color w:val="000000"/>
                <w:sz w:val="18"/>
                <w:szCs w:val="18"/>
              </w:rPr>
              <w:t>肌肉注射</w:t>
            </w:r>
          </w:p>
        </w:tc>
        <w:tc>
          <w:tcPr>
            <w:tcW w:w="1176" w:type="dxa"/>
            <w:tcBorders>
              <w:top w:val="single" w:sz="4" w:space="0" w:color="auto"/>
              <w:left w:val="nil"/>
              <w:bottom w:val="single" w:sz="4" w:space="0" w:color="auto"/>
              <w:right w:val="single" w:sz="4" w:space="0" w:color="auto"/>
            </w:tcBorders>
            <w:noWrap/>
            <w:vAlign w:val="center"/>
          </w:tcPr>
          <w:p w14:paraId="51968021" w14:textId="77777777" w:rsidR="00FF0954" w:rsidRDefault="00000000">
            <w:pPr>
              <w:ind w:firstLine="360"/>
              <w:jc w:val="center"/>
              <w:rPr>
                <w:rFonts w:hint="eastAsia"/>
                <w:color w:val="000000"/>
                <w:sz w:val="18"/>
                <w:szCs w:val="18"/>
              </w:rPr>
            </w:pPr>
            <w:r>
              <w:rPr>
                <w:rFonts w:hint="eastAsia"/>
                <w:color w:val="000000"/>
                <w:sz w:val="18"/>
                <w:szCs w:val="18"/>
              </w:rPr>
              <w:t>609</w:t>
            </w:r>
          </w:p>
        </w:tc>
        <w:tc>
          <w:tcPr>
            <w:tcW w:w="2776" w:type="dxa"/>
            <w:tcBorders>
              <w:top w:val="single" w:sz="4" w:space="0" w:color="auto"/>
              <w:left w:val="nil"/>
              <w:bottom w:val="single" w:sz="4" w:space="0" w:color="auto"/>
              <w:right w:val="single" w:sz="4" w:space="0" w:color="auto"/>
            </w:tcBorders>
            <w:noWrap/>
            <w:vAlign w:val="center"/>
          </w:tcPr>
          <w:p w14:paraId="15BE53C6" w14:textId="77777777" w:rsidR="00FF0954" w:rsidRDefault="00000000">
            <w:pPr>
              <w:ind w:firstLine="360"/>
              <w:jc w:val="center"/>
              <w:rPr>
                <w:rFonts w:hint="eastAsia"/>
                <w:color w:val="000000"/>
                <w:sz w:val="18"/>
                <w:szCs w:val="18"/>
              </w:rPr>
            </w:pPr>
            <w:r>
              <w:rPr>
                <w:rFonts w:hint="eastAsia"/>
                <w:color w:val="000000"/>
                <w:sz w:val="18"/>
                <w:szCs w:val="18"/>
              </w:rPr>
              <w:t xml:space="preserve">喷喉        </w:t>
            </w:r>
          </w:p>
        </w:tc>
      </w:tr>
      <w:tr w:rsidR="00FF0954" w14:paraId="34C0405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68D72BD" w14:textId="77777777" w:rsidR="00FF0954" w:rsidRDefault="00000000">
            <w:pPr>
              <w:ind w:firstLine="360"/>
              <w:jc w:val="center"/>
              <w:rPr>
                <w:rFonts w:hint="eastAsia"/>
                <w:color w:val="000000"/>
                <w:sz w:val="18"/>
                <w:szCs w:val="18"/>
              </w:rPr>
            </w:pPr>
            <w:r>
              <w:rPr>
                <w:rFonts w:hint="eastAsia"/>
                <w:color w:val="000000"/>
                <w:sz w:val="18"/>
                <w:szCs w:val="18"/>
              </w:rPr>
              <w:t>404</w:t>
            </w:r>
          </w:p>
        </w:tc>
        <w:tc>
          <w:tcPr>
            <w:tcW w:w="3399" w:type="dxa"/>
            <w:tcBorders>
              <w:top w:val="single" w:sz="4" w:space="0" w:color="auto"/>
              <w:left w:val="nil"/>
              <w:bottom w:val="single" w:sz="4" w:space="0" w:color="auto"/>
              <w:right w:val="single" w:sz="4" w:space="0" w:color="auto"/>
            </w:tcBorders>
            <w:noWrap/>
            <w:vAlign w:val="center"/>
          </w:tcPr>
          <w:p w14:paraId="3B778C3C" w14:textId="77777777" w:rsidR="00FF0954" w:rsidRDefault="00000000">
            <w:pPr>
              <w:ind w:firstLine="360"/>
              <w:jc w:val="center"/>
              <w:rPr>
                <w:rFonts w:hint="eastAsia"/>
                <w:color w:val="000000"/>
                <w:sz w:val="18"/>
                <w:szCs w:val="18"/>
              </w:rPr>
            </w:pPr>
            <w:r>
              <w:rPr>
                <w:rFonts w:hint="eastAsia"/>
                <w:color w:val="000000"/>
                <w:sz w:val="18"/>
                <w:szCs w:val="18"/>
              </w:rPr>
              <w:t>静脉注射或静脉滴注</w:t>
            </w:r>
          </w:p>
        </w:tc>
        <w:tc>
          <w:tcPr>
            <w:tcW w:w="1176" w:type="dxa"/>
            <w:tcBorders>
              <w:top w:val="single" w:sz="4" w:space="0" w:color="auto"/>
              <w:left w:val="nil"/>
              <w:bottom w:val="single" w:sz="4" w:space="0" w:color="auto"/>
              <w:right w:val="single" w:sz="4" w:space="0" w:color="auto"/>
            </w:tcBorders>
            <w:noWrap/>
            <w:vAlign w:val="center"/>
          </w:tcPr>
          <w:p w14:paraId="744BAFE3" w14:textId="77777777" w:rsidR="00FF0954" w:rsidRDefault="00000000">
            <w:pPr>
              <w:ind w:firstLine="360"/>
              <w:jc w:val="center"/>
              <w:rPr>
                <w:rFonts w:hint="eastAsia"/>
                <w:color w:val="000000"/>
                <w:sz w:val="18"/>
                <w:szCs w:val="18"/>
              </w:rPr>
            </w:pPr>
            <w:r>
              <w:rPr>
                <w:rFonts w:hint="eastAsia"/>
                <w:color w:val="000000"/>
                <w:sz w:val="18"/>
                <w:szCs w:val="18"/>
              </w:rPr>
              <w:t>610</w:t>
            </w:r>
          </w:p>
        </w:tc>
        <w:tc>
          <w:tcPr>
            <w:tcW w:w="2776" w:type="dxa"/>
            <w:tcBorders>
              <w:top w:val="single" w:sz="4" w:space="0" w:color="auto"/>
              <w:left w:val="nil"/>
              <w:bottom w:val="single" w:sz="4" w:space="0" w:color="auto"/>
              <w:right w:val="single" w:sz="4" w:space="0" w:color="auto"/>
            </w:tcBorders>
            <w:noWrap/>
            <w:vAlign w:val="center"/>
          </w:tcPr>
          <w:p w14:paraId="16A78C5B" w14:textId="77777777" w:rsidR="00FF0954" w:rsidRDefault="00000000">
            <w:pPr>
              <w:ind w:firstLine="360"/>
              <w:jc w:val="center"/>
              <w:rPr>
                <w:rFonts w:hint="eastAsia"/>
                <w:color w:val="000000"/>
                <w:sz w:val="18"/>
                <w:szCs w:val="18"/>
              </w:rPr>
            </w:pPr>
            <w:r>
              <w:rPr>
                <w:rFonts w:hint="eastAsia"/>
                <w:color w:val="000000"/>
                <w:sz w:val="18"/>
                <w:szCs w:val="18"/>
              </w:rPr>
              <w:t xml:space="preserve">含化        </w:t>
            </w:r>
          </w:p>
        </w:tc>
      </w:tr>
      <w:tr w:rsidR="00FF0954" w14:paraId="040570B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E706BA5"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3399" w:type="dxa"/>
            <w:tcBorders>
              <w:top w:val="single" w:sz="4" w:space="0" w:color="auto"/>
              <w:left w:val="nil"/>
              <w:bottom w:val="single" w:sz="4" w:space="0" w:color="auto"/>
              <w:right w:val="single" w:sz="4" w:space="0" w:color="auto"/>
            </w:tcBorders>
            <w:noWrap/>
            <w:vAlign w:val="center"/>
          </w:tcPr>
          <w:p w14:paraId="49DE7B52" w14:textId="77777777" w:rsidR="00FF0954" w:rsidRDefault="00000000">
            <w:pPr>
              <w:ind w:firstLine="360"/>
              <w:jc w:val="center"/>
              <w:rPr>
                <w:rFonts w:hint="eastAsia"/>
                <w:color w:val="000000"/>
                <w:sz w:val="18"/>
                <w:szCs w:val="18"/>
              </w:rPr>
            </w:pPr>
            <w:r>
              <w:rPr>
                <w:rFonts w:hint="eastAsia"/>
                <w:color w:val="000000"/>
                <w:sz w:val="18"/>
                <w:szCs w:val="18"/>
              </w:rPr>
              <w:t>吸入给药</w:t>
            </w:r>
          </w:p>
        </w:tc>
        <w:tc>
          <w:tcPr>
            <w:tcW w:w="1176" w:type="dxa"/>
            <w:tcBorders>
              <w:top w:val="single" w:sz="4" w:space="0" w:color="auto"/>
              <w:left w:val="nil"/>
              <w:bottom w:val="single" w:sz="4" w:space="0" w:color="auto"/>
              <w:right w:val="single" w:sz="4" w:space="0" w:color="auto"/>
            </w:tcBorders>
            <w:noWrap/>
            <w:vAlign w:val="center"/>
          </w:tcPr>
          <w:p w14:paraId="772DE595" w14:textId="77777777" w:rsidR="00FF0954" w:rsidRDefault="00000000">
            <w:pPr>
              <w:ind w:firstLine="360"/>
              <w:jc w:val="center"/>
              <w:rPr>
                <w:rFonts w:hint="eastAsia"/>
                <w:color w:val="000000"/>
                <w:sz w:val="18"/>
                <w:szCs w:val="18"/>
              </w:rPr>
            </w:pPr>
            <w:r>
              <w:rPr>
                <w:rFonts w:hint="eastAsia"/>
                <w:color w:val="000000"/>
                <w:sz w:val="18"/>
                <w:szCs w:val="18"/>
              </w:rPr>
              <w:t>611</w:t>
            </w:r>
          </w:p>
        </w:tc>
        <w:tc>
          <w:tcPr>
            <w:tcW w:w="2776" w:type="dxa"/>
            <w:tcBorders>
              <w:top w:val="single" w:sz="4" w:space="0" w:color="auto"/>
              <w:left w:val="nil"/>
              <w:bottom w:val="single" w:sz="4" w:space="0" w:color="auto"/>
              <w:right w:val="single" w:sz="4" w:space="0" w:color="auto"/>
            </w:tcBorders>
            <w:noWrap/>
            <w:vAlign w:val="center"/>
          </w:tcPr>
          <w:p w14:paraId="36CD7B71" w14:textId="77777777" w:rsidR="00FF0954" w:rsidRDefault="00000000">
            <w:pPr>
              <w:ind w:firstLine="360"/>
              <w:jc w:val="center"/>
              <w:rPr>
                <w:rFonts w:hint="eastAsia"/>
                <w:color w:val="000000"/>
                <w:sz w:val="18"/>
                <w:szCs w:val="18"/>
              </w:rPr>
            </w:pPr>
            <w:proofErr w:type="gramStart"/>
            <w:r>
              <w:rPr>
                <w:rFonts w:hint="eastAsia"/>
                <w:color w:val="000000"/>
                <w:sz w:val="18"/>
                <w:szCs w:val="18"/>
              </w:rPr>
              <w:t>敷</w:t>
            </w:r>
            <w:proofErr w:type="gramEnd"/>
            <w:r>
              <w:rPr>
                <w:rFonts w:hint="eastAsia"/>
                <w:color w:val="000000"/>
                <w:sz w:val="18"/>
                <w:szCs w:val="18"/>
              </w:rPr>
              <w:t xml:space="preserve">伤口        </w:t>
            </w:r>
          </w:p>
        </w:tc>
      </w:tr>
      <w:tr w:rsidR="00FF0954" w14:paraId="55164C2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FC143EA" w14:textId="77777777" w:rsidR="00FF0954" w:rsidRDefault="00000000">
            <w:pPr>
              <w:ind w:firstLine="360"/>
              <w:jc w:val="center"/>
              <w:rPr>
                <w:rFonts w:hint="eastAsia"/>
                <w:color w:val="000000"/>
                <w:sz w:val="18"/>
                <w:szCs w:val="18"/>
              </w:rPr>
            </w:pPr>
            <w:r>
              <w:rPr>
                <w:rFonts w:hint="eastAsia"/>
                <w:color w:val="000000"/>
                <w:sz w:val="18"/>
                <w:szCs w:val="18"/>
              </w:rPr>
              <w:t>6</w:t>
            </w:r>
          </w:p>
        </w:tc>
        <w:tc>
          <w:tcPr>
            <w:tcW w:w="3399" w:type="dxa"/>
            <w:tcBorders>
              <w:top w:val="single" w:sz="4" w:space="0" w:color="auto"/>
              <w:left w:val="nil"/>
              <w:bottom w:val="single" w:sz="4" w:space="0" w:color="auto"/>
              <w:right w:val="single" w:sz="4" w:space="0" w:color="auto"/>
            </w:tcBorders>
            <w:noWrap/>
            <w:vAlign w:val="center"/>
          </w:tcPr>
          <w:p w14:paraId="14574D64" w14:textId="77777777" w:rsidR="00FF0954" w:rsidRDefault="00000000">
            <w:pPr>
              <w:ind w:firstLine="360"/>
              <w:jc w:val="center"/>
              <w:rPr>
                <w:rFonts w:hint="eastAsia"/>
                <w:color w:val="000000"/>
                <w:sz w:val="18"/>
                <w:szCs w:val="18"/>
              </w:rPr>
            </w:pPr>
            <w:r>
              <w:rPr>
                <w:rFonts w:hint="eastAsia"/>
                <w:color w:val="000000"/>
                <w:sz w:val="18"/>
                <w:szCs w:val="18"/>
              </w:rPr>
              <w:t>局部用药</w:t>
            </w:r>
          </w:p>
        </w:tc>
        <w:tc>
          <w:tcPr>
            <w:tcW w:w="1176" w:type="dxa"/>
            <w:tcBorders>
              <w:top w:val="single" w:sz="4" w:space="0" w:color="auto"/>
              <w:left w:val="nil"/>
              <w:bottom w:val="single" w:sz="4" w:space="0" w:color="auto"/>
              <w:right w:val="single" w:sz="4" w:space="0" w:color="auto"/>
            </w:tcBorders>
            <w:noWrap/>
            <w:vAlign w:val="center"/>
          </w:tcPr>
          <w:p w14:paraId="74409F96" w14:textId="77777777" w:rsidR="00FF0954" w:rsidRDefault="00000000">
            <w:pPr>
              <w:ind w:firstLine="360"/>
              <w:jc w:val="center"/>
              <w:rPr>
                <w:rFonts w:hint="eastAsia"/>
                <w:color w:val="000000"/>
                <w:sz w:val="18"/>
                <w:szCs w:val="18"/>
              </w:rPr>
            </w:pPr>
            <w:r>
              <w:rPr>
                <w:rFonts w:hint="eastAsia"/>
                <w:color w:val="000000"/>
                <w:sz w:val="18"/>
                <w:szCs w:val="18"/>
              </w:rPr>
              <w:t>612</w:t>
            </w:r>
          </w:p>
        </w:tc>
        <w:tc>
          <w:tcPr>
            <w:tcW w:w="2776" w:type="dxa"/>
            <w:tcBorders>
              <w:top w:val="single" w:sz="4" w:space="0" w:color="auto"/>
              <w:left w:val="nil"/>
              <w:bottom w:val="single" w:sz="4" w:space="0" w:color="auto"/>
              <w:right w:val="single" w:sz="4" w:space="0" w:color="auto"/>
            </w:tcBorders>
            <w:noWrap/>
            <w:vAlign w:val="center"/>
          </w:tcPr>
          <w:p w14:paraId="6E37286A" w14:textId="77777777" w:rsidR="00FF0954" w:rsidRDefault="00000000">
            <w:pPr>
              <w:ind w:firstLine="360"/>
              <w:jc w:val="center"/>
              <w:rPr>
                <w:rFonts w:hint="eastAsia"/>
                <w:color w:val="000000"/>
                <w:sz w:val="18"/>
                <w:szCs w:val="18"/>
              </w:rPr>
            </w:pPr>
            <w:r>
              <w:rPr>
                <w:rFonts w:hint="eastAsia"/>
                <w:color w:val="000000"/>
                <w:sz w:val="18"/>
                <w:szCs w:val="18"/>
              </w:rPr>
              <w:t xml:space="preserve">擦皮肤        </w:t>
            </w:r>
          </w:p>
        </w:tc>
      </w:tr>
      <w:tr w:rsidR="00FF0954" w14:paraId="7AD49D0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373CEA1" w14:textId="77777777" w:rsidR="00FF0954" w:rsidRDefault="00000000">
            <w:pPr>
              <w:ind w:firstLine="360"/>
              <w:jc w:val="center"/>
              <w:rPr>
                <w:rFonts w:hint="eastAsia"/>
                <w:color w:val="000000"/>
                <w:sz w:val="18"/>
                <w:szCs w:val="18"/>
              </w:rPr>
            </w:pPr>
            <w:r>
              <w:rPr>
                <w:rFonts w:hint="eastAsia"/>
                <w:color w:val="000000"/>
                <w:sz w:val="18"/>
                <w:szCs w:val="18"/>
              </w:rPr>
              <w:t>601</w:t>
            </w:r>
          </w:p>
        </w:tc>
        <w:tc>
          <w:tcPr>
            <w:tcW w:w="3399" w:type="dxa"/>
            <w:tcBorders>
              <w:top w:val="single" w:sz="4" w:space="0" w:color="auto"/>
              <w:left w:val="nil"/>
              <w:bottom w:val="single" w:sz="4" w:space="0" w:color="auto"/>
              <w:right w:val="single" w:sz="4" w:space="0" w:color="auto"/>
            </w:tcBorders>
            <w:noWrap/>
            <w:vAlign w:val="center"/>
          </w:tcPr>
          <w:p w14:paraId="1CCAD041" w14:textId="77777777" w:rsidR="00FF0954" w:rsidRDefault="00000000">
            <w:pPr>
              <w:ind w:firstLine="360"/>
              <w:jc w:val="center"/>
              <w:rPr>
                <w:rFonts w:hint="eastAsia"/>
                <w:color w:val="000000"/>
                <w:sz w:val="18"/>
                <w:szCs w:val="18"/>
              </w:rPr>
            </w:pPr>
            <w:r>
              <w:rPr>
                <w:rFonts w:hint="eastAsia"/>
                <w:color w:val="000000"/>
                <w:sz w:val="18"/>
                <w:szCs w:val="18"/>
              </w:rPr>
              <w:t>椎管内用药</w:t>
            </w:r>
          </w:p>
        </w:tc>
        <w:tc>
          <w:tcPr>
            <w:tcW w:w="1176" w:type="dxa"/>
            <w:tcBorders>
              <w:top w:val="single" w:sz="4" w:space="0" w:color="auto"/>
              <w:left w:val="nil"/>
              <w:bottom w:val="single" w:sz="4" w:space="0" w:color="auto"/>
              <w:right w:val="single" w:sz="4" w:space="0" w:color="auto"/>
            </w:tcBorders>
            <w:noWrap/>
            <w:vAlign w:val="center"/>
          </w:tcPr>
          <w:p w14:paraId="2BA41851" w14:textId="77777777" w:rsidR="00FF0954" w:rsidRDefault="00000000">
            <w:pPr>
              <w:ind w:firstLine="360"/>
              <w:jc w:val="center"/>
              <w:rPr>
                <w:rFonts w:hint="eastAsia"/>
                <w:color w:val="000000"/>
                <w:sz w:val="18"/>
                <w:szCs w:val="18"/>
              </w:rPr>
            </w:pPr>
            <w:r>
              <w:rPr>
                <w:rFonts w:hint="eastAsia"/>
                <w:color w:val="000000"/>
                <w:sz w:val="18"/>
                <w:szCs w:val="18"/>
              </w:rPr>
              <w:t>699</w:t>
            </w:r>
          </w:p>
        </w:tc>
        <w:tc>
          <w:tcPr>
            <w:tcW w:w="2776" w:type="dxa"/>
            <w:tcBorders>
              <w:top w:val="single" w:sz="4" w:space="0" w:color="auto"/>
              <w:left w:val="nil"/>
              <w:bottom w:val="single" w:sz="4" w:space="0" w:color="auto"/>
              <w:right w:val="single" w:sz="4" w:space="0" w:color="auto"/>
            </w:tcBorders>
            <w:noWrap/>
            <w:vAlign w:val="center"/>
          </w:tcPr>
          <w:p w14:paraId="5145B8F0" w14:textId="77777777" w:rsidR="00FF0954" w:rsidRDefault="00000000">
            <w:pPr>
              <w:ind w:firstLine="360"/>
              <w:jc w:val="center"/>
              <w:rPr>
                <w:rFonts w:hint="eastAsia"/>
                <w:color w:val="000000"/>
                <w:sz w:val="18"/>
                <w:szCs w:val="18"/>
              </w:rPr>
            </w:pPr>
            <w:r>
              <w:rPr>
                <w:rFonts w:hint="eastAsia"/>
                <w:color w:val="000000"/>
                <w:sz w:val="18"/>
                <w:szCs w:val="18"/>
              </w:rPr>
              <w:t xml:space="preserve">其他局部给药途径  </w:t>
            </w:r>
          </w:p>
        </w:tc>
      </w:tr>
      <w:tr w:rsidR="00FF0954" w14:paraId="30CE63F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99957E8" w14:textId="77777777" w:rsidR="00FF0954" w:rsidRDefault="00000000">
            <w:pPr>
              <w:ind w:firstLine="360"/>
              <w:jc w:val="center"/>
              <w:rPr>
                <w:rFonts w:hint="eastAsia"/>
                <w:color w:val="000000"/>
                <w:sz w:val="18"/>
                <w:szCs w:val="18"/>
              </w:rPr>
            </w:pPr>
            <w:r>
              <w:rPr>
                <w:rFonts w:hint="eastAsia"/>
                <w:color w:val="000000"/>
                <w:sz w:val="18"/>
                <w:szCs w:val="18"/>
              </w:rPr>
              <w:t>602</w:t>
            </w:r>
          </w:p>
        </w:tc>
        <w:tc>
          <w:tcPr>
            <w:tcW w:w="3399" w:type="dxa"/>
            <w:tcBorders>
              <w:top w:val="single" w:sz="4" w:space="0" w:color="auto"/>
              <w:left w:val="nil"/>
              <w:bottom w:val="single" w:sz="4" w:space="0" w:color="auto"/>
              <w:right w:val="single" w:sz="4" w:space="0" w:color="auto"/>
            </w:tcBorders>
            <w:noWrap/>
            <w:vAlign w:val="center"/>
          </w:tcPr>
          <w:p w14:paraId="1ACE4004" w14:textId="77777777" w:rsidR="00FF0954" w:rsidRDefault="00000000">
            <w:pPr>
              <w:ind w:firstLine="360"/>
              <w:jc w:val="center"/>
              <w:rPr>
                <w:rFonts w:hint="eastAsia"/>
                <w:color w:val="000000"/>
                <w:sz w:val="18"/>
                <w:szCs w:val="18"/>
              </w:rPr>
            </w:pPr>
            <w:r>
              <w:rPr>
                <w:rFonts w:hint="eastAsia"/>
                <w:color w:val="000000"/>
                <w:sz w:val="18"/>
                <w:szCs w:val="18"/>
              </w:rPr>
              <w:t>关节腔内用药</w:t>
            </w:r>
          </w:p>
        </w:tc>
        <w:tc>
          <w:tcPr>
            <w:tcW w:w="1176" w:type="dxa"/>
            <w:tcBorders>
              <w:top w:val="single" w:sz="4" w:space="0" w:color="auto"/>
              <w:left w:val="nil"/>
              <w:bottom w:val="single" w:sz="4" w:space="0" w:color="auto"/>
              <w:right w:val="single" w:sz="4" w:space="0" w:color="auto"/>
            </w:tcBorders>
            <w:noWrap/>
            <w:vAlign w:val="center"/>
          </w:tcPr>
          <w:p w14:paraId="757AA008"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7C5A5727" w14:textId="77777777" w:rsidR="00FF0954" w:rsidRDefault="00000000">
            <w:pPr>
              <w:ind w:firstLine="360"/>
              <w:jc w:val="center"/>
              <w:rPr>
                <w:rFonts w:hint="eastAsia"/>
                <w:color w:val="000000"/>
                <w:sz w:val="18"/>
                <w:szCs w:val="18"/>
              </w:rPr>
            </w:pPr>
            <w:r>
              <w:rPr>
                <w:rFonts w:hint="eastAsia"/>
                <w:color w:val="000000"/>
                <w:sz w:val="18"/>
                <w:szCs w:val="18"/>
              </w:rPr>
              <w:t>其他给药途径</w:t>
            </w:r>
          </w:p>
        </w:tc>
      </w:tr>
    </w:tbl>
    <w:p w14:paraId="78DCAFE5" w14:textId="77777777" w:rsidR="00FF0954" w:rsidRDefault="00000000">
      <w:pPr>
        <w:pStyle w:val="2"/>
        <w:numPr>
          <w:ilvl w:val="1"/>
          <w:numId w:val="0"/>
        </w:numPr>
        <w:spacing w:before="156" w:after="156"/>
        <w:rPr>
          <w:rFonts w:hint="eastAsia"/>
        </w:rPr>
      </w:pPr>
      <w:bookmarkStart w:id="202" w:name="_Toc16175"/>
      <w:r>
        <w:rPr>
          <w:rFonts w:hint="eastAsia"/>
        </w:rPr>
        <w:t>7.94</w:t>
      </w:r>
      <w:proofErr w:type="gramStart"/>
      <w:r>
        <w:rPr>
          <w:rFonts w:hint="eastAsia"/>
        </w:rPr>
        <w:t>是否退号</w:t>
      </w:r>
      <w:proofErr w:type="gramEnd"/>
      <w:r>
        <w:t>(rgst_back)</w:t>
      </w:r>
      <w:bookmarkEnd w:id="202"/>
    </w:p>
    <w:p w14:paraId="4554EFDC" w14:textId="77777777" w:rsidR="00FF0954" w:rsidRDefault="00000000">
      <w:pPr>
        <w:pStyle w:val="a9"/>
        <w:spacing w:before="156" w:after="156"/>
        <w:rPr>
          <w:rFonts w:hint="eastAsia"/>
        </w:rPr>
      </w:pPr>
      <w:r>
        <w:t xml:space="preserve">表 </w:t>
      </w:r>
      <w:fldSimple w:instr=" SEQ 表 \* ARABIC ">
        <w:r>
          <w:t>414</w:t>
        </w:r>
      </w:fldSimple>
      <w:r>
        <w:rPr>
          <w:rFonts w:hint="eastAsia"/>
        </w:rPr>
        <w:t>是否退号</w:t>
      </w:r>
    </w:p>
    <w:tbl>
      <w:tblPr>
        <w:tblW w:w="8522" w:type="dxa"/>
        <w:tblLayout w:type="fixed"/>
        <w:tblLook w:val="04A0" w:firstRow="1" w:lastRow="0" w:firstColumn="1" w:lastColumn="0" w:noHBand="0" w:noVBand="1"/>
      </w:tblPr>
      <w:tblGrid>
        <w:gridCol w:w="1176"/>
        <w:gridCol w:w="3398"/>
        <w:gridCol w:w="1176"/>
        <w:gridCol w:w="2772"/>
      </w:tblGrid>
      <w:tr w:rsidR="00FF0954" w14:paraId="0B718F3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82949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A8ABA7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1F889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C81F9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DE9093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E8F3DB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0</w:t>
            </w:r>
          </w:p>
        </w:tc>
        <w:tc>
          <w:tcPr>
            <w:tcW w:w="3398" w:type="dxa"/>
            <w:tcBorders>
              <w:top w:val="nil"/>
              <w:left w:val="nil"/>
              <w:bottom w:val="single" w:sz="4" w:space="0" w:color="auto"/>
              <w:right w:val="single" w:sz="4" w:space="0" w:color="auto"/>
            </w:tcBorders>
            <w:noWrap/>
            <w:vAlign w:val="center"/>
          </w:tcPr>
          <w:p w14:paraId="78406D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AC5F7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77A206B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012DEA5" w14:textId="77777777" w:rsidR="00FF0954" w:rsidRDefault="00000000">
      <w:pPr>
        <w:pStyle w:val="2"/>
        <w:numPr>
          <w:ilvl w:val="1"/>
          <w:numId w:val="0"/>
        </w:numPr>
        <w:spacing w:before="156" w:after="156"/>
        <w:rPr>
          <w:rFonts w:hint="eastAsia"/>
        </w:rPr>
      </w:pPr>
      <w:bookmarkStart w:id="203" w:name="_Toc2618"/>
      <w:r>
        <w:rPr>
          <w:rFonts w:hint="eastAsia"/>
        </w:rPr>
        <w:t>7.95是否初诊</w:t>
      </w:r>
      <w:r>
        <w:t>(fstdiag)</w:t>
      </w:r>
      <w:bookmarkEnd w:id="203"/>
    </w:p>
    <w:p w14:paraId="3EF40FBF" w14:textId="77777777" w:rsidR="00FF0954" w:rsidRDefault="00000000">
      <w:pPr>
        <w:pStyle w:val="a9"/>
        <w:spacing w:before="156" w:after="156"/>
        <w:rPr>
          <w:rFonts w:hint="eastAsia"/>
        </w:rPr>
      </w:pPr>
      <w:r>
        <w:t xml:space="preserve">表 </w:t>
      </w:r>
      <w:fldSimple w:instr=" SEQ 表 \* ARABIC ">
        <w:r>
          <w:t>415</w:t>
        </w:r>
      </w:fldSimple>
      <w:r>
        <w:rPr>
          <w:rFonts w:hint="eastAsia"/>
        </w:rPr>
        <w:t>是否初诊</w:t>
      </w:r>
    </w:p>
    <w:tbl>
      <w:tblPr>
        <w:tblW w:w="8522" w:type="dxa"/>
        <w:tblLayout w:type="fixed"/>
        <w:tblLook w:val="04A0" w:firstRow="1" w:lastRow="0" w:firstColumn="1" w:lastColumn="0" w:noHBand="0" w:noVBand="1"/>
      </w:tblPr>
      <w:tblGrid>
        <w:gridCol w:w="1176"/>
        <w:gridCol w:w="3398"/>
        <w:gridCol w:w="1176"/>
        <w:gridCol w:w="2772"/>
      </w:tblGrid>
      <w:tr w:rsidR="00FF0954" w14:paraId="65BE9484"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40CE7E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28863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B2DAC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7EFD0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BF6899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B5480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3C0012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7F91D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7B0077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C08BF45" w14:textId="77777777" w:rsidR="00FF0954" w:rsidRDefault="00000000">
      <w:pPr>
        <w:pStyle w:val="2"/>
        <w:numPr>
          <w:ilvl w:val="1"/>
          <w:numId w:val="0"/>
        </w:numPr>
        <w:spacing w:before="156" w:after="156"/>
        <w:rPr>
          <w:rFonts w:hint="eastAsia"/>
        </w:rPr>
      </w:pPr>
      <w:bookmarkStart w:id="204" w:name="_Toc31929"/>
      <w:r>
        <w:rPr>
          <w:rFonts w:hint="eastAsia"/>
        </w:rPr>
        <w:t>7.96是否就诊</w:t>
      </w:r>
      <w:r>
        <w:t>(rgst_mdtrt)</w:t>
      </w:r>
      <w:bookmarkEnd w:id="204"/>
    </w:p>
    <w:p w14:paraId="169E7F01" w14:textId="77777777" w:rsidR="00FF0954" w:rsidRDefault="00000000">
      <w:pPr>
        <w:pStyle w:val="a9"/>
        <w:spacing w:before="156" w:after="156"/>
        <w:rPr>
          <w:rFonts w:hint="eastAsia"/>
        </w:rPr>
      </w:pPr>
      <w:r>
        <w:t xml:space="preserve">表 </w:t>
      </w:r>
      <w:fldSimple w:instr=" SEQ 表 \* ARABIC ">
        <w:r>
          <w:t>416</w:t>
        </w:r>
      </w:fldSimple>
      <w:r>
        <w:rPr>
          <w:rFonts w:hint="eastAsia"/>
        </w:rPr>
        <w:t>是否就诊</w:t>
      </w:r>
    </w:p>
    <w:tbl>
      <w:tblPr>
        <w:tblW w:w="8522" w:type="dxa"/>
        <w:tblLayout w:type="fixed"/>
        <w:tblLook w:val="04A0" w:firstRow="1" w:lastRow="0" w:firstColumn="1" w:lastColumn="0" w:noHBand="0" w:noVBand="1"/>
      </w:tblPr>
      <w:tblGrid>
        <w:gridCol w:w="1176"/>
        <w:gridCol w:w="3398"/>
        <w:gridCol w:w="1176"/>
        <w:gridCol w:w="2772"/>
      </w:tblGrid>
      <w:tr w:rsidR="00FF0954" w14:paraId="4B0657E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97B010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E38E8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DFF68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D02AF2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ADD2C5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D668E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728171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6AFB17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DCA74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31FB6C3C" w14:textId="77777777" w:rsidR="00FF0954" w:rsidRDefault="00000000">
      <w:pPr>
        <w:pStyle w:val="2"/>
        <w:numPr>
          <w:ilvl w:val="1"/>
          <w:numId w:val="0"/>
        </w:numPr>
        <w:spacing w:before="156" w:after="156"/>
        <w:rPr>
          <w:rFonts w:hint="eastAsia"/>
        </w:rPr>
      </w:pPr>
      <w:bookmarkStart w:id="205" w:name="_Toc1482"/>
      <w:r>
        <w:rPr>
          <w:rFonts w:hint="eastAsia"/>
        </w:rPr>
        <w:t>7.97是否主诊断</w:t>
      </w:r>
      <w:r>
        <w:t>(maindise)</w:t>
      </w:r>
      <w:bookmarkEnd w:id="205"/>
    </w:p>
    <w:p w14:paraId="15741716" w14:textId="77777777" w:rsidR="00FF0954" w:rsidRDefault="00000000">
      <w:pPr>
        <w:pStyle w:val="a9"/>
        <w:spacing w:before="156" w:after="156"/>
        <w:rPr>
          <w:rFonts w:hint="eastAsia"/>
        </w:rPr>
      </w:pPr>
      <w:r>
        <w:t xml:space="preserve">表 </w:t>
      </w:r>
      <w:fldSimple w:instr=" SEQ 表 \* ARABIC ">
        <w:r>
          <w:t>417</w:t>
        </w:r>
      </w:fldSimple>
      <w:r>
        <w:rPr>
          <w:rFonts w:hint="eastAsia"/>
        </w:rPr>
        <w:t>是否主诊断</w:t>
      </w:r>
    </w:p>
    <w:tbl>
      <w:tblPr>
        <w:tblW w:w="8522" w:type="dxa"/>
        <w:tblLayout w:type="fixed"/>
        <w:tblLook w:val="04A0" w:firstRow="1" w:lastRow="0" w:firstColumn="1" w:lastColumn="0" w:noHBand="0" w:noVBand="1"/>
      </w:tblPr>
      <w:tblGrid>
        <w:gridCol w:w="1176"/>
        <w:gridCol w:w="3398"/>
        <w:gridCol w:w="1176"/>
        <w:gridCol w:w="2772"/>
      </w:tblGrid>
      <w:tr w:rsidR="00FF0954" w14:paraId="3667DC9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A65FF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6BB55D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BD85F1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C59EC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0E50FF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986EA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7D6293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DF8F0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23471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3EA2AF81" w14:textId="77777777" w:rsidR="00FF0954" w:rsidRDefault="00000000">
      <w:pPr>
        <w:pStyle w:val="2"/>
        <w:numPr>
          <w:ilvl w:val="1"/>
          <w:numId w:val="0"/>
        </w:numPr>
        <w:spacing w:before="156" w:after="156"/>
        <w:rPr>
          <w:rFonts w:hint="eastAsia"/>
        </w:rPr>
      </w:pPr>
      <w:bookmarkStart w:id="206" w:name="_Toc30361"/>
      <w:r>
        <w:rPr>
          <w:rFonts w:hint="eastAsia"/>
        </w:rPr>
        <w:t>7.98过敏皮试判别</w:t>
      </w:r>
      <w:r>
        <w:t>(skintst_dicm)</w:t>
      </w:r>
      <w:bookmarkEnd w:id="206"/>
    </w:p>
    <w:p w14:paraId="0233BEDC" w14:textId="77777777" w:rsidR="00FF0954" w:rsidRDefault="00000000">
      <w:pPr>
        <w:pStyle w:val="a9"/>
        <w:spacing w:before="156" w:after="156"/>
        <w:rPr>
          <w:rFonts w:hint="eastAsia"/>
        </w:rPr>
      </w:pPr>
      <w:r>
        <w:t xml:space="preserve">表 </w:t>
      </w:r>
      <w:fldSimple w:instr=" SEQ 表 \* ARABIC ">
        <w:r>
          <w:t>418</w:t>
        </w:r>
      </w:fldSimple>
      <w:r>
        <w:rPr>
          <w:rFonts w:hint="eastAsia"/>
        </w:rPr>
        <w:t>过敏皮试判别</w:t>
      </w:r>
    </w:p>
    <w:tbl>
      <w:tblPr>
        <w:tblW w:w="8522" w:type="dxa"/>
        <w:tblLayout w:type="fixed"/>
        <w:tblLook w:val="04A0" w:firstRow="1" w:lastRow="0" w:firstColumn="1" w:lastColumn="0" w:noHBand="0" w:noVBand="1"/>
      </w:tblPr>
      <w:tblGrid>
        <w:gridCol w:w="1176"/>
        <w:gridCol w:w="3398"/>
        <w:gridCol w:w="1176"/>
        <w:gridCol w:w="2772"/>
      </w:tblGrid>
      <w:tr w:rsidR="00FF0954" w14:paraId="45246681"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62DACF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51CF5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8CD36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7975F0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0DD8E7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07D451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0D088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B146D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9CB21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EAE6962" w14:textId="77777777" w:rsidR="00FF0954" w:rsidRDefault="00000000">
      <w:pPr>
        <w:pStyle w:val="2"/>
        <w:numPr>
          <w:ilvl w:val="1"/>
          <w:numId w:val="0"/>
        </w:numPr>
        <w:spacing w:before="156" w:after="156"/>
        <w:rPr>
          <w:rFonts w:hint="eastAsia"/>
        </w:rPr>
      </w:pPr>
      <w:bookmarkStart w:id="207" w:name="_Toc14105"/>
      <w:r>
        <w:rPr>
          <w:rFonts w:hint="eastAsia"/>
        </w:rPr>
        <w:t>7.99是否主药</w:t>
      </w:r>
      <w:r>
        <w:t>(main_medc)</w:t>
      </w:r>
      <w:bookmarkEnd w:id="207"/>
    </w:p>
    <w:p w14:paraId="540D9065" w14:textId="77777777" w:rsidR="00FF0954" w:rsidRDefault="00000000">
      <w:pPr>
        <w:pStyle w:val="a9"/>
        <w:spacing w:before="156" w:after="156"/>
        <w:rPr>
          <w:rFonts w:hint="eastAsia"/>
        </w:rPr>
      </w:pPr>
      <w:r>
        <w:t xml:space="preserve">表 </w:t>
      </w:r>
      <w:fldSimple w:instr=" SEQ 表 \* ARABIC ">
        <w:r>
          <w:t>419</w:t>
        </w:r>
      </w:fldSimple>
      <w:r>
        <w:rPr>
          <w:rFonts w:hint="eastAsia"/>
        </w:rPr>
        <w:t>是否主药</w:t>
      </w:r>
    </w:p>
    <w:tbl>
      <w:tblPr>
        <w:tblW w:w="8522" w:type="dxa"/>
        <w:tblLayout w:type="fixed"/>
        <w:tblLook w:val="04A0" w:firstRow="1" w:lastRow="0" w:firstColumn="1" w:lastColumn="0" w:noHBand="0" w:noVBand="1"/>
      </w:tblPr>
      <w:tblGrid>
        <w:gridCol w:w="1176"/>
        <w:gridCol w:w="3398"/>
        <w:gridCol w:w="1176"/>
        <w:gridCol w:w="2772"/>
      </w:tblGrid>
      <w:tr w:rsidR="00FF0954" w14:paraId="13C0A22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7694A9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5F127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3534A8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5DD4F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C1F863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018E3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35D95D6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6EE046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2CFB9F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06DBF1A" w14:textId="77777777" w:rsidR="00FF0954" w:rsidRDefault="00000000">
      <w:pPr>
        <w:pStyle w:val="2"/>
        <w:numPr>
          <w:ilvl w:val="1"/>
          <w:numId w:val="0"/>
        </w:numPr>
        <w:spacing w:before="156" w:after="156"/>
        <w:rPr>
          <w:rFonts w:hint="eastAsia"/>
        </w:rPr>
      </w:pPr>
      <w:bookmarkStart w:id="208" w:name="_Toc22529"/>
      <w:r>
        <w:rPr>
          <w:rFonts w:hint="eastAsia"/>
        </w:rPr>
        <w:t>7.100是否加急</w:t>
      </w:r>
      <w:r>
        <w:t>(urgt)</w:t>
      </w:r>
      <w:bookmarkEnd w:id="208"/>
    </w:p>
    <w:p w14:paraId="3D494CB2" w14:textId="77777777" w:rsidR="00FF0954" w:rsidRDefault="00000000">
      <w:pPr>
        <w:pStyle w:val="a9"/>
        <w:spacing w:before="156" w:after="156"/>
        <w:rPr>
          <w:rFonts w:hint="eastAsia"/>
        </w:rPr>
      </w:pPr>
      <w:r>
        <w:t xml:space="preserve">表 </w:t>
      </w:r>
      <w:fldSimple w:instr=" SEQ 表 \* ARABIC ">
        <w:r>
          <w:t>420</w:t>
        </w:r>
      </w:fldSimple>
      <w:r>
        <w:rPr>
          <w:rFonts w:hint="eastAsia"/>
        </w:rPr>
        <w:t>是否加急</w:t>
      </w:r>
    </w:p>
    <w:tbl>
      <w:tblPr>
        <w:tblW w:w="8522" w:type="dxa"/>
        <w:tblLayout w:type="fixed"/>
        <w:tblLook w:val="04A0" w:firstRow="1" w:lastRow="0" w:firstColumn="1" w:lastColumn="0" w:noHBand="0" w:noVBand="1"/>
      </w:tblPr>
      <w:tblGrid>
        <w:gridCol w:w="1176"/>
        <w:gridCol w:w="3398"/>
        <w:gridCol w:w="1176"/>
        <w:gridCol w:w="2772"/>
      </w:tblGrid>
      <w:tr w:rsidR="00FF0954" w14:paraId="3E951300"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010131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3B85B2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28EABA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65D265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32EA59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806CBB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0</w:t>
            </w:r>
          </w:p>
        </w:tc>
        <w:tc>
          <w:tcPr>
            <w:tcW w:w="3398" w:type="dxa"/>
            <w:tcBorders>
              <w:top w:val="nil"/>
              <w:left w:val="nil"/>
              <w:bottom w:val="single" w:sz="4" w:space="0" w:color="auto"/>
              <w:right w:val="single" w:sz="4" w:space="0" w:color="auto"/>
            </w:tcBorders>
            <w:noWrap/>
            <w:vAlign w:val="center"/>
          </w:tcPr>
          <w:p w14:paraId="37C197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18CBAA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86845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F9495B0" w14:textId="77777777" w:rsidR="00FF0954" w:rsidRDefault="00000000">
      <w:pPr>
        <w:pStyle w:val="2"/>
        <w:numPr>
          <w:ilvl w:val="1"/>
          <w:numId w:val="0"/>
        </w:numPr>
        <w:spacing w:before="156" w:after="156"/>
        <w:rPr>
          <w:rFonts w:hint="eastAsia"/>
        </w:rPr>
      </w:pPr>
      <w:bookmarkStart w:id="209" w:name="_Toc15487"/>
      <w:r>
        <w:rPr>
          <w:rFonts w:hint="eastAsia"/>
        </w:rPr>
        <w:t>7.101婚姻状况类别代码（</w:t>
      </w:r>
      <w:r>
        <w:rPr>
          <w:sz w:val="18"/>
          <w:szCs w:val="18"/>
        </w:rPr>
        <w:t>mrg_stas</w:t>
      </w:r>
      <w:r>
        <w:rPr>
          <w:rFonts w:hint="eastAsia"/>
        </w:rPr>
        <w:t>）</w:t>
      </w:r>
      <w:bookmarkEnd w:id="209"/>
    </w:p>
    <w:p w14:paraId="223F3B02" w14:textId="77777777" w:rsidR="00FF0954" w:rsidRDefault="00000000">
      <w:pPr>
        <w:pStyle w:val="a9"/>
        <w:spacing w:before="156" w:after="156"/>
        <w:rPr>
          <w:rFonts w:hint="eastAsia"/>
        </w:rPr>
      </w:pPr>
      <w:r>
        <w:t xml:space="preserve">表 </w:t>
      </w:r>
      <w:fldSimple w:instr=" SEQ 表 \* ARABIC ">
        <w:r>
          <w:t>421</w:t>
        </w:r>
      </w:fldSimple>
      <w:r>
        <w:rPr>
          <w:rFonts w:hint="eastAsia"/>
        </w:rPr>
        <w:t>婚姻状况类别代码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7D99CA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EC78CC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715C7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FF5A39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91A7A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C0B6DE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25C0E48" w14:textId="77777777" w:rsidR="00FF0954" w:rsidRDefault="00000000">
            <w:pPr>
              <w:ind w:firstLine="360"/>
              <w:jc w:val="center"/>
              <w:rPr>
                <w:rFonts w:hint="eastAsia"/>
                <w:color w:val="000000"/>
                <w:sz w:val="18"/>
                <w:szCs w:val="18"/>
              </w:rPr>
            </w:pPr>
            <w:r>
              <w:rPr>
                <w:rFonts w:hint="eastAsia"/>
                <w:color w:val="000000"/>
                <w:sz w:val="18"/>
                <w:szCs w:val="18"/>
              </w:rPr>
              <w:t>10</w:t>
            </w:r>
          </w:p>
        </w:tc>
        <w:tc>
          <w:tcPr>
            <w:tcW w:w="3399" w:type="dxa"/>
            <w:tcBorders>
              <w:top w:val="nil"/>
              <w:left w:val="nil"/>
              <w:bottom w:val="single" w:sz="4" w:space="0" w:color="auto"/>
              <w:right w:val="single" w:sz="4" w:space="0" w:color="auto"/>
            </w:tcBorders>
            <w:noWrap/>
            <w:vAlign w:val="center"/>
          </w:tcPr>
          <w:p w14:paraId="309CC8E8" w14:textId="77777777" w:rsidR="00FF0954" w:rsidRDefault="00000000">
            <w:pPr>
              <w:ind w:firstLine="360"/>
              <w:jc w:val="center"/>
              <w:rPr>
                <w:rFonts w:hint="eastAsia"/>
                <w:color w:val="000000"/>
                <w:sz w:val="18"/>
                <w:szCs w:val="18"/>
              </w:rPr>
            </w:pPr>
            <w:r>
              <w:rPr>
                <w:rFonts w:hint="eastAsia"/>
                <w:color w:val="000000"/>
                <w:sz w:val="18"/>
                <w:szCs w:val="18"/>
              </w:rPr>
              <w:t xml:space="preserve">未婚              </w:t>
            </w:r>
          </w:p>
        </w:tc>
        <w:tc>
          <w:tcPr>
            <w:tcW w:w="1176" w:type="dxa"/>
            <w:tcBorders>
              <w:top w:val="nil"/>
              <w:left w:val="nil"/>
              <w:bottom w:val="single" w:sz="4" w:space="0" w:color="auto"/>
              <w:right w:val="single" w:sz="4" w:space="0" w:color="auto"/>
            </w:tcBorders>
            <w:noWrap/>
            <w:vAlign w:val="center"/>
          </w:tcPr>
          <w:p w14:paraId="09D44394" w14:textId="77777777" w:rsidR="00FF0954" w:rsidRDefault="00000000">
            <w:pPr>
              <w:ind w:firstLine="360"/>
              <w:jc w:val="center"/>
              <w:rPr>
                <w:rFonts w:hint="eastAsia"/>
                <w:color w:val="000000"/>
                <w:sz w:val="18"/>
                <w:szCs w:val="18"/>
              </w:rPr>
            </w:pPr>
            <w:r>
              <w:rPr>
                <w:rFonts w:hint="eastAsia"/>
                <w:color w:val="000000"/>
                <w:sz w:val="18"/>
                <w:szCs w:val="18"/>
              </w:rPr>
              <w:t>23</w:t>
            </w:r>
          </w:p>
        </w:tc>
        <w:tc>
          <w:tcPr>
            <w:tcW w:w="2776" w:type="dxa"/>
            <w:tcBorders>
              <w:top w:val="nil"/>
              <w:left w:val="nil"/>
              <w:bottom w:val="single" w:sz="4" w:space="0" w:color="auto"/>
              <w:right w:val="single" w:sz="4" w:space="0" w:color="auto"/>
            </w:tcBorders>
            <w:noWrap/>
            <w:vAlign w:val="center"/>
          </w:tcPr>
          <w:p w14:paraId="2F312955" w14:textId="77777777" w:rsidR="00FF0954" w:rsidRDefault="00000000">
            <w:pPr>
              <w:ind w:firstLine="360"/>
              <w:jc w:val="center"/>
              <w:rPr>
                <w:rFonts w:hint="eastAsia"/>
                <w:color w:val="000000"/>
                <w:sz w:val="18"/>
                <w:szCs w:val="18"/>
              </w:rPr>
            </w:pPr>
            <w:r>
              <w:rPr>
                <w:rFonts w:hint="eastAsia"/>
                <w:color w:val="000000"/>
                <w:sz w:val="18"/>
                <w:szCs w:val="18"/>
              </w:rPr>
              <w:t xml:space="preserve">复婚              </w:t>
            </w:r>
          </w:p>
        </w:tc>
      </w:tr>
      <w:tr w:rsidR="00FF0954" w14:paraId="3868879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D852B50" w14:textId="77777777" w:rsidR="00FF0954" w:rsidRDefault="00000000">
            <w:pPr>
              <w:ind w:firstLine="360"/>
              <w:jc w:val="center"/>
              <w:rPr>
                <w:rFonts w:hint="eastAsia"/>
                <w:color w:val="000000"/>
                <w:sz w:val="18"/>
                <w:szCs w:val="18"/>
              </w:rPr>
            </w:pPr>
            <w:r>
              <w:rPr>
                <w:rFonts w:hint="eastAsia"/>
                <w:color w:val="000000"/>
                <w:sz w:val="18"/>
                <w:szCs w:val="18"/>
              </w:rPr>
              <w:t>20</w:t>
            </w:r>
          </w:p>
        </w:tc>
        <w:tc>
          <w:tcPr>
            <w:tcW w:w="3399" w:type="dxa"/>
            <w:tcBorders>
              <w:top w:val="single" w:sz="4" w:space="0" w:color="auto"/>
              <w:left w:val="nil"/>
              <w:bottom w:val="single" w:sz="4" w:space="0" w:color="auto"/>
              <w:right w:val="single" w:sz="4" w:space="0" w:color="auto"/>
            </w:tcBorders>
            <w:noWrap/>
            <w:vAlign w:val="center"/>
          </w:tcPr>
          <w:p w14:paraId="68DB6C75" w14:textId="77777777" w:rsidR="00FF0954" w:rsidRDefault="00000000">
            <w:pPr>
              <w:ind w:firstLine="360"/>
              <w:jc w:val="center"/>
              <w:rPr>
                <w:rFonts w:hint="eastAsia"/>
                <w:color w:val="000000"/>
                <w:sz w:val="18"/>
                <w:szCs w:val="18"/>
              </w:rPr>
            </w:pPr>
            <w:r>
              <w:rPr>
                <w:rFonts w:hint="eastAsia"/>
                <w:color w:val="000000"/>
                <w:sz w:val="18"/>
                <w:szCs w:val="18"/>
              </w:rPr>
              <w:t xml:space="preserve">已婚              </w:t>
            </w:r>
          </w:p>
        </w:tc>
        <w:tc>
          <w:tcPr>
            <w:tcW w:w="1176" w:type="dxa"/>
            <w:tcBorders>
              <w:top w:val="single" w:sz="4" w:space="0" w:color="auto"/>
              <w:left w:val="nil"/>
              <w:bottom w:val="single" w:sz="4" w:space="0" w:color="auto"/>
              <w:right w:val="single" w:sz="4" w:space="0" w:color="auto"/>
            </w:tcBorders>
            <w:noWrap/>
            <w:vAlign w:val="center"/>
          </w:tcPr>
          <w:p w14:paraId="44DCC0E3" w14:textId="77777777" w:rsidR="00FF0954" w:rsidRDefault="00000000">
            <w:pPr>
              <w:ind w:firstLine="360"/>
              <w:jc w:val="center"/>
              <w:rPr>
                <w:rFonts w:hint="eastAsia"/>
                <w:color w:val="000000"/>
                <w:sz w:val="18"/>
                <w:szCs w:val="18"/>
              </w:rPr>
            </w:pPr>
            <w:r>
              <w:rPr>
                <w:rFonts w:hint="eastAsia"/>
                <w:color w:val="000000"/>
                <w:sz w:val="18"/>
                <w:szCs w:val="18"/>
              </w:rPr>
              <w:t>30</w:t>
            </w:r>
          </w:p>
        </w:tc>
        <w:tc>
          <w:tcPr>
            <w:tcW w:w="2776" w:type="dxa"/>
            <w:tcBorders>
              <w:top w:val="single" w:sz="4" w:space="0" w:color="auto"/>
              <w:left w:val="nil"/>
              <w:bottom w:val="single" w:sz="4" w:space="0" w:color="auto"/>
              <w:right w:val="single" w:sz="4" w:space="0" w:color="auto"/>
            </w:tcBorders>
            <w:noWrap/>
            <w:vAlign w:val="center"/>
          </w:tcPr>
          <w:p w14:paraId="63E08C05" w14:textId="77777777" w:rsidR="00FF0954" w:rsidRDefault="00000000">
            <w:pPr>
              <w:ind w:firstLine="360"/>
              <w:jc w:val="center"/>
              <w:rPr>
                <w:rFonts w:hint="eastAsia"/>
                <w:color w:val="000000"/>
                <w:sz w:val="18"/>
                <w:szCs w:val="18"/>
              </w:rPr>
            </w:pPr>
            <w:r>
              <w:rPr>
                <w:rFonts w:hint="eastAsia"/>
                <w:color w:val="000000"/>
                <w:sz w:val="18"/>
                <w:szCs w:val="18"/>
              </w:rPr>
              <w:t xml:space="preserve">丧偶              </w:t>
            </w:r>
          </w:p>
        </w:tc>
      </w:tr>
      <w:tr w:rsidR="00FF0954" w14:paraId="0420B85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D2580CC" w14:textId="77777777" w:rsidR="00FF0954" w:rsidRDefault="00000000">
            <w:pPr>
              <w:ind w:firstLine="360"/>
              <w:jc w:val="center"/>
              <w:rPr>
                <w:rFonts w:hint="eastAsia"/>
                <w:color w:val="000000"/>
                <w:sz w:val="18"/>
                <w:szCs w:val="18"/>
              </w:rPr>
            </w:pPr>
            <w:r>
              <w:rPr>
                <w:rFonts w:hint="eastAsia"/>
                <w:color w:val="000000"/>
                <w:sz w:val="18"/>
                <w:szCs w:val="18"/>
              </w:rPr>
              <w:t>21</w:t>
            </w:r>
          </w:p>
        </w:tc>
        <w:tc>
          <w:tcPr>
            <w:tcW w:w="3399" w:type="dxa"/>
            <w:tcBorders>
              <w:top w:val="single" w:sz="4" w:space="0" w:color="auto"/>
              <w:left w:val="nil"/>
              <w:bottom w:val="single" w:sz="4" w:space="0" w:color="auto"/>
              <w:right w:val="single" w:sz="4" w:space="0" w:color="auto"/>
            </w:tcBorders>
            <w:noWrap/>
            <w:vAlign w:val="center"/>
          </w:tcPr>
          <w:p w14:paraId="42CAD1A6" w14:textId="77777777" w:rsidR="00FF0954" w:rsidRDefault="00000000">
            <w:pPr>
              <w:ind w:firstLine="360"/>
              <w:jc w:val="center"/>
              <w:rPr>
                <w:rFonts w:hint="eastAsia"/>
                <w:color w:val="000000"/>
                <w:sz w:val="18"/>
                <w:szCs w:val="18"/>
              </w:rPr>
            </w:pPr>
            <w:r>
              <w:rPr>
                <w:rFonts w:hint="eastAsia"/>
                <w:color w:val="000000"/>
                <w:sz w:val="18"/>
                <w:szCs w:val="18"/>
              </w:rPr>
              <w:t xml:space="preserve">初婚              </w:t>
            </w:r>
          </w:p>
        </w:tc>
        <w:tc>
          <w:tcPr>
            <w:tcW w:w="1176" w:type="dxa"/>
            <w:tcBorders>
              <w:top w:val="single" w:sz="4" w:space="0" w:color="auto"/>
              <w:left w:val="nil"/>
              <w:bottom w:val="single" w:sz="4" w:space="0" w:color="auto"/>
              <w:right w:val="single" w:sz="4" w:space="0" w:color="auto"/>
            </w:tcBorders>
            <w:noWrap/>
            <w:vAlign w:val="center"/>
          </w:tcPr>
          <w:p w14:paraId="79D9A857" w14:textId="77777777" w:rsidR="00FF0954" w:rsidRDefault="00000000">
            <w:pPr>
              <w:ind w:firstLine="360"/>
              <w:jc w:val="center"/>
              <w:rPr>
                <w:rFonts w:hint="eastAsia"/>
                <w:color w:val="000000"/>
                <w:sz w:val="18"/>
                <w:szCs w:val="18"/>
              </w:rPr>
            </w:pPr>
            <w:r>
              <w:rPr>
                <w:rFonts w:hint="eastAsia"/>
                <w:color w:val="000000"/>
                <w:sz w:val="18"/>
                <w:szCs w:val="18"/>
              </w:rPr>
              <w:t>40</w:t>
            </w:r>
          </w:p>
        </w:tc>
        <w:tc>
          <w:tcPr>
            <w:tcW w:w="2776" w:type="dxa"/>
            <w:tcBorders>
              <w:top w:val="single" w:sz="4" w:space="0" w:color="auto"/>
              <w:left w:val="nil"/>
              <w:bottom w:val="single" w:sz="4" w:space="0" w:color="auto"/>
              <w:right w:val="single" w:sz="4" w:space="0" w:color="auto"/>
            </w:tcBorders>
            <w:noWrap/>
            <w:vAlign w:val="center"/>
          </w:tcPr>
          <w:p w14:paraId="2E1C060C" w14:textId="77777777" w:rsidR="00FF0954" w:rsidRDefault="00000000">
            <w:pPr>
              <w:ind w:firstLine="360"/>
              <w:jc w:val="center"/>
              <w:rPr>
                <w:rFonts w:hint="eastAsia"/>
                <w:color w:val="000000"/>
                <w:sz w:val="18"/>
                <w:szCs w:val="18"/>
              </w:rPr>
            </w:pPr>
            <w:r>
              <w:rPr>
                <w:rFonts w:hint="eastAsia"/>
                <w:color w:val="000000"/>
                <w:sz w:val="18"/>
                <w:szCs w:val="18"/>
              </w:rPr>
              <w:t xml:space="preserve">离婚              </w:t>
            </w:r>
          </w:p>
        </w:tc>
      </w:tr>
      <w:tr w:rsidR="00FF0954" w14:paraId="32ED0CE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64C2A4E" w14:textId="77777777" w:rsidR="00FF0954" w:rsidRDefault="00000000">
            <w:pPr>
              <w:ind w:firstLine="360"/>
              <w:jc w:val="center"/>
              <w:rPr>
                <w:rFonts w:hint="eastAsia"/>
                <w:color w:val="000000"/>
                <w:sz w:val="18"/>
                <w:szCs w:val="18"/>
              </w:rPr>
            </w:pPr>
            <w:r>
              <w:rPr>
                <w:rFonts w:hint="eastAsia"/>
                <w:color w:val="000000"/>
                <w:sz w:val="18"/>
                <w:szCs w:val="18"/>
              </w:rPr>
              <w:t>22</w:t>
            </w:r>
          </w:p>
        </w:tc>
        <w:tc>
          <w:tcPr>
            <w:tcW w:w="3399" w:type="dxa"/>
            <w:tcBorders>
              <w:top w:val="single" w:sz="4" w:space="0" w:color="auto"/>
              <w:left w:val="nil"/>
              <w:bottom w:val="single" w:sz="4" w:space="0" w:color="auto"/>
              <w:right w:val="single" w:sz="4" w:space="0" w:color="auto"/>
            </w:tcBorders>
            <w:noWrap/>
            <w:vAlign w:val="center"/>
          </w:tcPr>
          <w:p w14:paraId="62FFF097" w14:textId="77777777" w:rsidR="00FF0954" w:rsidRDefault="00000000">
            <w:pPr>
              <w:ind w:firstLine="360"/>
              <w:jc w:val="center"/>
              <w:rPr>
                <w:rFonts w:hint="eastAsia"/>
                <w:color w:val="000000"/>
                <w:sz w:val="18"/>
                <w:szCs w:val="18"/>
              </w:rPr>
            </w:pPr>
            <w:r>
              <w:rPr>
                <w:rFonts w:hint="eastAsia"/>
                <w:color w:val="000000"/>
                <w:sz w:val="18"/>
                <w:szCs w:val="18"/>
              </w:rPr>
              <w:t xml:space="preserve">再婚              </w:t>
            </w:r>
          </w:p>
        </w:tc>
        <w:tc>
          <w:tcPr>
            <w:tcW w:w="1176" w:type="dxa"/>
            <w:tcBorders>
              <w:top w:val="single" w:sz="4" w:space="0" w:color="auto"/>
              <w:left w:val="nil"/>
              <w:bottom w:val="single" w:sz="4" w:space="0" w:color="auto"/>
              <w:right w:val="single" w:sz="4" w:space="0" w:color="auto"/>
            </w:tcBorders>
            <w:noWrap/>
            <w:vAlign w:val="center"/>
          </w:tcPr>
          <w:p w14:paraId="0FBDAD3F" w14:textId="77777777" w:rsidR="00FF0954" w:rsidRDefault="00000000">
            <w:pPr>
              <w:ind w:firstLine="360"/>
              <w:jc w:val="center"/>
              <w:rPr>
                <w:rFonts w:hint="eastAsia"/>
                <w:color w:val="000000"/>
                <w:sz w:val="18"/>
                <w:szCs w:val="18"/>
              </w:rPr>
            </w:pPr>
            <w:r>
              <w:rPr>
                <w:rFonts w:hint="eastAsia"/>
                <w:color w:val="000000"/>
                <w:sz w:val="18"/>
                <w:szCs w:val="18"/>
              </w:rPr>
              <w:t>90</w:t>
            </w:r>
          </w:p>
        </w:tc>
        <w:tc>
          <w:tcPr>
            <w:tcW w:w="2776" w:type="dxa"/>
            <w:tcBorders>
              <w:top w:val="single" w:sz="4" w:space="0" w:color="auto"/>
              <w:left w:val="nil"/>
              <w:bottom w:val="single" w:sz="4" w:space="0" w:color="auto"/>
              <w:right w:val="single" w:sz="4" w:space="0" w:color="auto"/>
            </w:tcBorders>
            <w:noWrap/>
            <w:vAlign w:val="center"/>
          </w:tcPr>
          <w:p w14:paraId="7AABFBF0" w14:textId="77777777" w:rsidR="00FF0954" w:rsidRDefault="00000000">
            <w:pPr>
              <w:ind w:firstLine="360"/>
              <w:jc w:val="center"/>
              <w:rPr>
                <w:rFonts w:hint="eastAsia"/>
                <w:color w:val="000000"/>
                <w:sz w:val="18"/>
                <w:szCs w:val="18"/>
              </w:rPr>
            </w:pPr>
            <w:r>
              <w:rPr>
                <w:rFonts w:hint="eastAsia"/>
                <w:color w:val="000000"/>
                <w:sz w:val="18"/>
                <w:szCs w:val="18"/>
              </w:rPr>
              <w:t>未说明的婚姻状况</w:t>
            </w:r>
          </w:p>
        </w:tc>
      </w:tr>
    </w:tbl>
    <w:p w14:paraId="4B15480C" w14:textId="77777777" w:rsidR="00FF0954" w:rsidRDefault="00000000">
      <w:pPr>
        <w:pStyle w:val="2"/>
        <w:numPr>
          <w:ilvl w:val="1"/>
          <w:numId w:val="0"/>
        </w:numPr>
        <w:spacing w:before="156" w:after="156"/>
        <w:rPr>
          <w:rFonts w:hint="eastAsia"/>
        </w:rPr>
      </w:pPr>
      <w:bookmarkStart w:id="210" w:name="_Toc11795"/>
      <w:r>
        <w:rPr>
          <w:rFonts w:hint="eastAsia"/>
        </w:rPr>
        <w:t>7.102药物过敏标志（</w:t>
      </w:r>
      <w:r>
        <w:t>drug_dicm）</w:t>
      </w:r>
      <w:bookmarkEnd w:id="210"/>
    </w:p>
    <w:p w14:paraId="0A79C270" w14:textId="77777777" w:rsidR="00FF0954" w:rsidRDefault="00000000">
      <w:pPr>
        <w:pStyle w:val="a9"/>
        <w:spacing w:before="156" w:after="156"/>
        <w:rPr>
          <w:rFonts w:hint="eastAsia"/>
        </w:rPr>
      </w:pPr>
      <w:r>
        <w:t xml:space="preserve">表 </w:t>
      </w:r>
      <w:fldSimple w:instr=" SEQ 表 \* ARABIC ">
        <w:r>
          <w:t>422</w:t>
        </w:r>
      </w:fldSimple>
      <w:r>
        <w:rPr>
          <w:rFonts w:hint="eastAsia"/>
        </w:rPr>
        <w:t>药物过敏标志</w:t>
      </w:r>
    </w:p>
    <w:tbl>
      <w:tblPr>
        <w:tblW w:w="8522" w:type="dxa"/>
        <w:tblLayout w:type="fixed"/>
        <w:tblLook w:val="04A0" w:firstRow="1" w:lastRow="0" w:firstColumn="1" w:lastColumn="0" w:noHBand="0" w:noVBand="1"/>
      </w:tblPr>
      <w:tblGrid>
        <w:gridCol w:w="1176"/>
        <w:gridCol w:w="3398"/>
        <w:gridCol w:w="1176"/>
        <w:gridCol w:w="2772"/>
      </w:tblGrid>
      <w:tr w:rsidR="00FF0954" w14:paraId="368045E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25008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91291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E1EAC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F8166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E641AA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206C2F9" w14:textId="77777777" w:rsidR="00FF0954" w:rsidRDefault="00000000">
            <w:pPr>
              <w:ind w:firstLine="360"/>
              <w:jc w:val="center"/>
              <w:rPr>
                <w:rFonts w:hint="eastAsia"/>
                <w:color w:val="000000"/>
                <w:sz w:val="18"/>
                <w:szCs w:val="18"/>
              </w:rPr>
            </w:pPr>
            <w:r>
              <w:rPr>
                <w:rFonts w:hint="eastAsia"/>
                <w:color w:val="000000"/>
                <w:sz w:val="18"/>
                <w:szCs w:val="18"/>
              </w:rPr>
              <w:t>0</w:t>
            </w:r>
          </w:p>
        </w:tc>
        <w:tc>
          <w:tcPr>
            <w:tcW w:w="3398" w:type="dxa"/>
            <w:tcBorders>
              <w:top w:val="nil"/>
              <w:left w:val="nil"/>
              <w:bottom w:val="single" w:sz="4" w:space="0" w:color="auto"/>
              <w:right w:val="single" w:sz="4" w:space="0" w:color="auto"/>
            </w:tcBorders>
            <w:noWrap/>
            <w:vAlign w:val="center"/>
          </w:tcPr>
          <w:p w14:paraId="0872C7AA" w14:textId="77777777" w:rsidR="00FF0954" w:rsidRDefault="00000000">
            <w:pPr>
              <w:ind w:firstLine="360"/>
              <w:jc w:val="center"/>
              <w:rPr>
                <w:rFonts w:hint="eastAsia"/>
                <w:color w:val="000000"/>
                <w:sz w:val="18"/>
                <w:szCs w:val="18"/>
              </w:rPr>
            </w:pPr>
            <w:r>
              <w:rPr>
                <w:rFonts w:hint="eastAsia"/>
                <w:color w:val="000000"/>
                <w:sz w:val="18"/>
                <w:szCs w:val="18"/>
              </w:rPr>
              <w:t>否</w:t>
            </w:r>
          </w:p>
        </w:tc>
        <w:tc>
          <w:tcPr>
            <w:tcW w:w="1176" w:type="dxa"/>
            <w:tcBorders>
              <w:top w:val="nil"/>
              <w:left w:val="nil"/>
              <w:bottom w:val="single" w:sz="4" w:space="0" w:color="auto"/>
              <w:right w:val="single" w:sz="4" w:space="0" w:color="auto"/>
            </w:tcBorders>
            <w:noWrap/>
            <w:vAlign w:val="center"/>
          </w:tcPr>
          <w:p w14:paraId="36628C51"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2772" w:type="dxa"/>
            <w:tcBorders>
              <w:top w:val="nil"/>
              <w:left w:val="nil"/>
              <w:bottom w:val="single" w:sz="4" w:space="0" w:color="auto"/>
              <w:right w:val="single" w:sz="4" w:space="0" w:color="auto"/>
            </w:tcBorders>
            <w:noWrap/>
            <w:vAlign w:val="center"/>
          </w:tcPr>
          <w:p w14:paraId="7DADC4CE" w14:textId="77777777" w:rsidR="00FF0954" w:rsidRDefault="00000000">
            <w:pPr>
              <w:ind w:firstLine="360"/>
              <w:jc w:val="center"/>
              <w:rPr>
                <w:rFonts w:hint="eastAsia"/>
                <w:color w:val="000000"/>
                <w:sz w:val="18"/>
                <w:szCs w:val="18"/>
              </w:rPr>
            </w:pPr>
            <w:r>
              <w:rPr>
                <w:rFonts w:hint="eastAsia"/>
                <w:color w:val="000000"/>
                <w:sz w:val="18"/>
                <w:szCs w:val="18"/>
              </w:rPr>
              <w:t>是</w:t>
            </w:r>
          </w:p>
        </w:tc>
      </w:tr>
    </w:tbl>
    <w:p w14:paraId="31606B31" w14:textId="77777777" w:rsidR="00FF0954" w:rsidRDefault="00000000">
      <w:pPr>
        <w:pStyle w:val="2"/>
        <w:numPr>
          <w:ilvl w:val="1"/>
          <w:numId w:val="0"/>
        </w:numPr>
        <w:spacing w:before="156" w:after="156"/>
        <w:rPr>
          <w:rFonts w:hint="eastAsia"/>
        </w:rPr>
      </w:pPr>
      <w:bookmarkStart w:id="211" w:name="_Toc24089"/>
      <w:r>
        <w:rPr>
          <w:rFonts w:hint="eastAsia"/>
        </w:rPr>
        <w:t>7.103死亡患者尸检标志（</w:t>
      </w:r>
      <w:r>
        <w:t>die_autp）</w:t>
      </w:r>
      <w:bookmarkEnd w:id="211"/>
    </w:p>
    <w:p w14:paraId="5AFCF271" w14:textId="77777777" w:rsidR="00FF0954" w:rsidRDefault="00000000">
      <w:pPr>
        <w:pStyle w:val="a9"/>
        <w:spacing w:before="156" w:after="156"/>
        <w:rPr>
          <w:rFonts w:hint="eastAsia"/>
        </w:rPr>
      </w:pPr>
      <w:r>
        <w:t xml:space="preserve">表 </w:t>
      </w:r>
      <w:fldSimple w:instr=" SEQ 表 \* ARABIC ">
        <w:r>
          <w:t>423</w:t>
        </w:r>
      </w:fldSimple>
      <w:r>
        <w:rPr>
          <w:rFonts w:hint="eastAsia"/>
        </w:rPr>
        <w:t>死亡患者尸检标志</w:t>
      </w:r>
    </w:p>
    <w:tbl>
      <w:tblPr>
        <w:tblW w:w="8522" w:type="dxa"/>
        <w:tblLayout w:type="fixed"/>
        <w:tblLook w:val="04A0" w:firstRow="1" w:lastRow="0" w:firstColumn="1" w:lastColumn="0" w:noHBand="0" w:noVBand="1"/>
      </w:tblPr>
      <w:tblGrid>
        <w:gridCol w:w="1176"/>
        <w:gridCol w:w="3398"/>
        <w:gridCol w:w="1176"/>
        <w:gridCol w:w="2772"/>
      </w:tblGrid>
      <w:tr w:rsidR="00FF0954" w14:paraId="6C59798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4EDC95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52FFB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8286D1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EDD6E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35E4D1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F986A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527EE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78089A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7D26C4F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63C0F2E0" w14:textId="77777777" w:rsidR="00FF0954" w:rsidRDefault="00000000">
      <w:pPr>
        <w:pStyle w:val="2"/>
        <w:numPr>
          <w:ilvl w:val="1"/>
          <w:numId w:val="0"/>
        </w:numPr>
        <w:spacing w:before="156" w:after="156"/>
        <w:rPr>
          <w:rFonts w:hint="eastAsia"/>
        </w:rPr>
      </w:pPr>
      <w:bookmarkStart w:id="212" w:name="_Toc23030"/>
      <w:r>
        <w:rPr>
          <w:rFonts w:hint="eastAsia"/>
        </w:rPr>
        <w:t>7.104</w:t>
      </w:r>
      <w:r>
        <w:t>ABO血型代码（blotype_abo）</w:t>
      </w:r>
      <w:bookmarkEnd w:id="212"/>
    </w:p>
    <w:p w14:paraId="7C32750E" w14:textId="77777777" w:rsidR="00FF0954" w:rsidRDefault="00000000">
      <w:pPr>
        <w:pStyle w:val="a9"/>
        <w:spacing w:before="156" w:after="156"/>
        <w:rPr>
          <w:rFonts w:hint="eastAsia"/>
        </w:rPr>
      </w:pPr>
      <w:r>
        <w:t xml:space="preserve">表 </w:t>
      </w:r>
      <w:fldSimple w:instr=" SEQ 表 \* ARABIC ">
        <w:r>
          <w:t>424</w:t>
        </w:r>
      </w:fldSimple>
      <w:r>
        <w:t xml:space="preserve"> </w:t>
      </w:r>
      <w:r>
        <w:rPr>
          <w:rFonts w:hint="eastAsia"/>
        </w:rPr>
        <w:t>ABO血型代码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5FCA05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6C199B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31DBA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C4E3B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60F75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A6F1CC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7A0E3A2"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62497B24" w14:textId="77777777" w:rsidR="00FF0954" w:rsidRDefault="00000000">
            <w:pPr>
              <w:ind w:firstLine="360"/>
              <w:jc w:val="center"/>
              <w:rPr>
                <w:rFonts w:hint="eastAsia"/>
                <w:color w:val="000000"/>
                <w:sz w:val="18"/>
                <w:szCs w:val="18"/>
              </w:rPr>
            </w:pPr>
            <w:r>
              <w:rPr>
                <w:rFonts w:hint="eastAsia"/>
                <w:color w:val="000000"/>
                <w:sz w:val="18"/>
                <w:szCs w:val="18"/>
              </w:rPr>
              <w:t>A 型</w:t>
            </w:r>
          </w:p>
        </w:tc>
        <w:tc>
          <w:tcPr>
            <w:tcW w:w="1176" w:type="dxa"/>
            <w:tcBorders>
              <w:top w:val="nil"/>
              <w:left w:val="nil"/>
              <w:bottom w:val="single" w:sz="4" w:space="0" w:color="auto"/>
              <w:right w:val="single" w:sz="4" w:space="0" w:color="auto"/>
            </w:tcBorders>
            <w:noWrap/>
            <w:vAlign w:val="center"/>
          </w:tcPr>
          <w:p w14:paraId="3806043F"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2776" w:type="dxa"/>
            <w:tcBorders>
              <w:top w:val="nil"/>
              <w:left w:val="nil"/>
              <w:bottom w:val="single" w:sz="4" w:space="0" w:color="auto"/>
              <w:right w:val="single" w:sz="4" w:space="0" w:color="auto"/>
            </w:tcBorders>
            <w:noWrap/>
            <w:vAlign w:val="center"/>
          </w:tcPr>
          <w:p w14:paraId="59DDBB81" w14:textId="77777777" w:rsidR="00FF0954" w:rsidRDefault="00000000">
            <w:pPr>
              <w:ind w:firstLine="360"/>
              <w:jc w:val="center"/>
              <w:rPr>
                <w:rFonts w:hint="eastAsia"/>
                <w:color w:val="000000"/>
                <w:sz w:val="18"/>
                <w:szCs w:val="18"/>
              </w:rPr>
            </w:pPr>
            <w:r>
              <w:rPr>
                <w:rFonts w:hint="eastAsia"/>
                <w:color w:val="000000"/>
                <w:sz w:val="18"/>
                <w:szCs w:val="18"/>
              </w:rPr>
              <w:t>AB 型</w:t>
            </w:r>
          </w:p>
        </w:tc>
      </w:tr>
      <w:tr w:rsidR="00FF0954" w14:paraId="3F9781C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3B0D59E"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31FFCC84" w14:textId="77777777" w:rsidR="00FF0954" w:rsidRDefault="00000000">
            <w:pPr>
              <w:ind w:firstLine="360"/>
              <w:jc w:val="center"/>
              <w:rPr>
                <w:rFonts w:hint="eastAsia"/>
                <w:color w:val="000000"/>
                <w:sz w:val="18"/>
                <w:szCs w:val="18"/>
              </w:rPr>
            </w:pPr>
            <w:r>
              <w:rPr>
                <w:rFonts w:hint="eastAsia"/>
                <w:color w:val="000000"/>
                <w:sz w:val="18"/>
                <w:szCs w:val="18"/>
              </w:rPr>
              <w:t>B 型</w:t>
            </w:r>
          </w:p>
        </w:tc>
        <w:tc>
          <w:tcPr>
            <w:tcW w:w="1176" w:type="dxa"/>
            <w:tcBorders>
              <w:top w:val="single" w:sz="4" w:space="0" w:color="auto"/>
              <w:left w:val="nil"/>
              <w:bottom w:val="single" w:sz="4" w:space="0" w:color="auto"/>
              <w:right w:val="single" w:sz="4" w:space="0" w:color="auto"/>
            </w:tcBorders>
            <w:noWrap/>
            <w:vAlign w:val="center"/>
          </w:tcPr>
          <w:p w14:paraId="3D55ADAF"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2776" w:type="dxa"/>
            <w:tcBorders>
              <w:top w:val="single" w:sz="4" w:space="0" w:color="auto"/>
              <w:left w:val="nil"/>
              <w:bottom w:val="single" w:sz="4" w:space="0" w:color="auto"/>
              <w:right w:val="single" w:sz="4" w:space="0" w:color="auto"/>
            </w:tcBorders>
            <w:noWrap/>
            <w:vAlign w:val="center"/>
          </w:tcPr>
          <w:p w14:paraId="1AF4E23A" w14:textId="77777777" w:rsidR="00FF0954" w:rsidRDefault="00000000">
            <w:pPr>
              <w:ind w:firstLine="360"/>
              <w:jc w:val="center"/>
              <w:rPr>
                <w:rFonts w:hint="eastAsia"/>
                <w:color w:val="000000"/>
                <w:sz w:val="18"/>
                <w:szCs w:val="18"/>
              </w:rPr>
            </w:pPr>
            <w:r>
              <w:rPr>
                <w:rFonts w:hint="eastAsia"/>
                <w:color w:val="000000"/>
                <w:sz w:val="18"/>
                <w:szCs w:val="18"/>
              </w:rPr>
              <w:t>不详</w:t>
            </w:r>
          </w:p>
        </w:tc>
      </w:tr>
      <w:tr w:rsidR="00FF0954" w14:paraId="35E0299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25A2CF9"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487C0E18" w14:textId="77777777" w:rsidR="00FF0954" w:rsidRDefault="00000000">
            <w:pPr>
              <w:ind w:firstLine="360"/>
              <w:jc w:val="center"/>
              <w:rPr>
                <w:rFonts w:hint="eastAsia"/>
                <w:color w:val="000000"/>
                <w:sz w:val="18"/>
                <w:szCs w:val="18"/>
              </w:rPr>
            </w:pPr>
            <w:r>
              <w:rPr>
                <w:rFonts w:hint="eastAsia"/>
                <w:color w:val="000000"/>
                <w:sz w:val="18"/>
                <w:szCs w:val="18"/>
              </w:rPr>
              <w:t>O 型</w:t>
            </w:r>
          </w:p>
        </w:tc>
        <w:tc>
          <w:tcPr>
            <w:tcW w:w="1176" w:type="dxa"/>
            <w:tcBorders>
              <w:top w:val="single" w:sz="4" w:space="0" w:color="auto"/>
              <w:left w:val="nil"/>
              <w:bottom w:val="single" w:sz="4" w:space="0" w:color="auto"/>
              <w:right w:val="single" w:sz="4" w:space="0" w:color="auto"/>
            </w:tcBorders>
            <w:noWrap/>
            <w:vAlign w:val="center"/>
          </w:tcPr>
          <w:p w14:paraId="5A358D0D"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53711FDC" w14:textId="77777777" w:rsidR="00FF0954" w:rsidRDefault="00000000">
            <w:pPr>
              <w:ind w:firstLine="360"/>
              <w:jc w:val="center"/>
              <w:rPr>
                <w:rFonts w:hint="eastAsia"/>
                <w:color w:val="000000"/>
                <w:sz w:val="18"/>
                <w:szCs w:val="18"/>
              </w:rPr>
            </w:pPr>
            <w:r>
              <w:rPr>
                <w:rFonts w:hint="eastAsia"/>
                <w:color w:val="000000"/>
                <w:sz w:val="18"/>
                <w:szCs w:val="18"/>
              </w:rPr>
              <w:t>未查</w:t>
            </w:r>
          </w:p>
        </w:tc>
      </w:tr>
    </w:tbl>
    <w:p w14:paraId="73A86A8E" w14:textId="77777777" w:rsidR="00FF0954" w:rsidRDefault="00000000">
      <w:pPr>
        <w:pStyle w:val="2"/>
        <w:numPr>
          <w:ilvl w:val="1"/>
          <w:numId w:val="0"/>
        </w:numPr>
        <w:spacing w:before="156" w:after="156"/>
        <w:rPr>
          <w:rFonts w:hint="eastAsia"/>
        </w:rPr>
      </w:pPr>
      <w:bookmarkStart w:id="213" w:name="_Toc13318"/>
      <w:r>
        <w:rPr>
          <w:rFonts w:hint="eastAsia"/>
        </w:rPr>
        <w:t>7.105</w:t>
      </w:r>
      <w:r>
        <w:t>Rh血型代码（blotype_rh）</w:t>
      </w:r>
      <w:bookmarkEnd w:id="213"/>
    </w:p>
    <w:p w14:paraId="1F0CCE96" w14:textId="77777777" w:rsidR="00FF0954" w:rsidRDefault="00000000">
      <w:pPr>
        <w:pStyle w:val="a9"/>
        <w:spacing w:before="156" w:after="156"/>
        <w:rPr>
          <w:rFonts w:hint="eastAsia"/>
        </w:rPr>
      </w:pPr>
      <w:r>
        <w:t xml:space="preserve">表 </w:t>
      </w:r>
      <w:fldSimple w:instr=" SEQ 表 \* ARABIC ">
        <w:r>
          <w:t>425</w:t>
        </w:r>
      </w:fldSimple>
      <w:r>
        <w:t xml:space="preserve"> </w:t>
      </w:r>
      <w:r>
        <w:rPr>
          <w:rFonts w:hint="eastAsia"/>
        </w:rPr>
        <w:t>Rh</w:t>
      </w:r>
      <w:r>
        <w:rPr>
          <w:rFonts w:ascii="Cambria" w:hAnsi="Cambria" w:cs="Cambria" w:hint="eastAsia"/>
        </w:rPr>
        <w:t>血型代码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11E0AE66"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5E13D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2C775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EB736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B77A6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155437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38F29C3" w14:textId="77777777" w:rsidR="00FF0954" w:rsidRDefault="00000000">
            <w:pPr>
              <w:ind w:firstLine="360"/>
              <w:jc w:val="center"/>
              <w:rPr>
                <w:rFonts w:hint="eastAsia"/>
                <w:color w:val="000000"/>
                <w:sz w:val="18"/>
                <w:szCs w:val="18"/>
              </w:rPr>
            </w:pPr>
            <w:r>
              <w:rPr>
                <w:rFonts w:hint="eastAsia"/>
                <w:color w:val="000000"/>
                <w:sz w:val="18"/>
                <w:szCs w:val="18"/>
              </w:rPr>
              <w:lastRenderedPageBreak/>
              <w:t>1</w:t>
            </w:r>
          </w:p>
        </w:tc>
        <w:tc>
          <w:tcPr>
            <w:tcW w:w="3399" w:type="dxa"/>
            <w:tcBorders>
              <w:top w:val="nil"/>
              <w:left w:val="nil"/>
              <w:bottom w:val="single" w:sz="4" w:space="0" w:color="auto"/>
              <w:right w:val="single" w:sz="4" w:space="0" w:color="auto"/>
            </w:tcBorders>
            <w:noWrap/>
            <w:vAlign w:val="center"/>
          </w:tcPr>
          <w:p w14:paraId="56420C35" w14:textId="77777777" w:rsidR="00FF0954" w:rsidRDefault="00000000">
            <w:pPr>
              <w:ind w:firstLine="360"/>
              <w:jc w:val="center"/>
              <w:rPr>
                <w:rFonts w:hint="eastAsia"/>
                <w:color w:val="000000"/>
                <w:sz w:val="18"/>
                <w:szCs w:val="18"/>
              </w:rPr>
            </w:pPr>
            <w:r>
              <w:rPr>
                <w:rFonts w:hint="eastAsia"/>
                <w:color w:val="000000"/>
                <w:sz w:val="18"/>
                <w:szCs w:val="18"/>
              </w:rPr>
              <w:t>Rh 阴性</w:t>
            </w:r>
          </w:p>
        </w:tc>
        <w:tc>
          <w:tcPr>
            <w:tcW w:w="1176" w:type="dxa"/>
            <w:tcBorders>
              <w:top w:val="nil"/>
              <w:left w:val="nil"/>
              <w:bottom w:val="single" w:sz="4" w:space="0" w:color="auto"/>
              <w:right w:val="single" w:sz="4" w:space="0" w:color="auto"/>
            </w:tcBorders>
            <w:noWrap/>
            <w:vAlign w:val="center"/>
          </w:tcPr>
          <w:p w14:paraId="3EDB3C86"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2776" w:type="dxa"/>
            <w:tcBorders>
              <w:top w:val="nil"/>
              <w:left w:val="nil"/>
              <w:bottom w:val="single" w:sz="4" w:space="0" w:color="auto"/>
              <w:right w:val="single" w:sz="4" w:space="0" w:color="auto"/>
            </w:tcBorders>
            <w:noWrap/>
            <w:vAlign w:val="center"/>
          </w:tcPr>
          <w:p w14:paraId="7BADB066" w14:textId="77777777" w:rsidR="00FF0954" w:rsidRDefault="00000000">
            <w:pPr>
              <w:ind w:firstLine="360"/>
              <w:jc w:val="center"/>
              <w:rPr>
                <w:rFonts w:hint="eastAsia"/>
                <w:color w:val="000000"/>
                <w:sz w:val="18"/>
                <w:szCs w:val="18"/>
              </w:rPr>
            </w:pPr>
            <w:r>
              <w:rPr>
                <w:rFonts w:hint="eastAsia"/>
                <w:color w:val="000000"/>
                <w:sz w:val="18"/>
                <w:szCs w:val="18"/>
              </w:rPr>
              <w:t>不详</w:t>
            </w:r>
          </w:p>
        </w:tc>
      </w:tr>
      <w:tr w:rsidR="00FF0954" w14:paraId="691ED1C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F095922"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34AD5CB2" w14:textId="77777777" w:rsidR="00FF0954" w:rsidRDefault="00000000">
            <w:pPr>
              <w:ind w:firstLine="360"/>
              <w:jc w:val="center"/>
              <w:rPr>
                <w:rFonts w:hint="eastAsia"/>
                <w:color w:val="000000"/>
                <w:sz w:val="18"/>
                <w:szCs w:val="18"/>
              </w:rPr>
            </w:pPr>
            <w:r>
              <w:rPr>
                <w:rFonts w:hint="eastAsia"/>
                <w:color w:val="000000"/>
                <w:sz w:val="18"/>
                <w:szCs w:val="18"/>
              </w:rPr>
              <w:t>Rh 阳性</w:t>
            </w:r>
          </w:p>
        </w:tc>
        <w:tc>
          <w:tcPr>
            <w:tcW w:w="1176" w:type="dxa"/>
            <w:tcBorders>
              <w:top w:val="single" w:sz="4" w:space="0" w:color="auto"/>
              <w:left w:val="nil"/>
              <w:bottom w:val="single" w:sz="4" w:space="0" w:color="auto"/>
              <w:right w:val="single" w:sz="4" w:space="0" w:color="auto"/>
            </w:tcBorders>
            <w:noWrap/>
            <w:vAlign w:val="center"/>
          </w:tcPr>
          <w:p w14:paraId="79C9EF5A"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2776" w:type="dxa"/>
            <w:tcBorders>
              <w:top w:val="single" w:sz="4" w:space="0" w:color="auto"/>
              <w:left w:val="nil"/>
              <w:bottom w:val="single" w:sz="4" w:space="0" w:color="auto"/>
              <w:right w:val="single" w:sz="4" w:space="0" w:color="auto"/>
            </w:tcBorders>
            <w:noWrap/>
            <w:vAlign w:val="center"/>
          </w:tcPr>
          <w:p w14:paraId="52F055F7" w14:textId="77777777" w:rsidR="00FF0954" w:rsidRDefault="00000000">
            <w:pPr>
              <w:ind w:firstLine="360"/>
              <w:jc w:val="center"/>
              <w:rPr>
                <w:rFonts w:hint="eastAsia"/>
                <w:color w:val="000000"/>
                <w:sz w:val="18"/>
                <w:szCs w:val="18"/>
              </w:rPr>
            </w:pPr>
            <w:r>
              <w:rPr>
                <w:rFonts w:hint="eastAsia"/>
                <w:color w:val="000000"/>
                <w:sz w:val="18"/>
                <w:szCs w:val="18"/>
              </w:rPr>
              <w:t>未查</w:t>
            </w:r>
          </w:p>
        </w:tc>
      </w:tr>
    </w:tbl>
    <w:p w14:paraId="5E61979A" w14:textId="77777777" w:rsidR="00FF0954" w:rsidRDefault="00000000">
      <w:pPr>
        <w:pStyle w:val="2"/>
        <w:numPr>
          <w:ilvl w:val="1"/>
          <w:numId w:val="0"/>
        </w:numPr>
        <w:spacing w:before="156" w:after="156"/>
        <w:rPr>
          <w:rFonts w:hint="eastAsia"/>
        </w:rPr>
      </w:pPr>
      <w:bookmarkStart w:id="214" w:name="_Toc10384"/>
      <w:r>
        <w:rPr>
          <w:rFonts w:hint="eastAsia"/>
        </w:rPr>
        <w:t>7.106死亡标识（</w:t>
      </w:r>
      <w:r>
        <w:t>die_code）</w:t>
      </w:r>
      <w:bookmarkEnd w:id="214"/>
    </w:p>
    <w:p w14:paraId="6101DB84" w14:textId="77777777" w:rsidR="00FF0954" w:rsidRDefault="00000000">
      <w:pPr>
        <w:pStyle w:val="a9"/>
        <w:spacing w:before="156" w:after="156"/>
        <w:rPr>
          <w:rFonts w:hint="eastAsia"/>
        </w:rPr>
      </w:pPr>
      <w:r>
        <w:t xml:space="preserve">表 </w:t>
      </w:r>
      <w:fldSimple w:instr=" SEQ 表 \* ARABIC ">
        <w:r>
          <w:t>426</w:t>
        </w:r>
      </w:fldSimple>
      <w:r>
        <w:rPr>
          <w:rFonts w:hint="eastAsia"/>
        </w:rPr>
        <w:t>死亡标识</w:t>
      </w:r>
    </w:p>
    <w:tbl>
      <w:tblPr>
        <w:tblW w:w="8522" w:type="dxa"/>
        <w:tblLayout w:type="fixed"/>
        <w:tblLook w:val="04A0" w:firstRow="1" w:lastRow="0" w:firstColumn="1" w:lastColumn="0" w:noHBand="0" w:noVBand="1"/>
      </w:tblPr>
      <w:tblGrid>
        <w:gridCol w:w="1176"/>
        <w:gridCol w:w="3398"/>
        <w:gridCol w:w="1176"/>
        <w:gridCol w:w="2772"/>
      </w:tblGrid>
      <w:tr w:rsidR="00FF0954" w14:paraId="30F1C9B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F4F385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32005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44823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446C0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6725BD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6D39A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3EDA8BA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612D0C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83D65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6C391CB7" w14:textId="77777777" w:rsidR="00FF0954" w:rsidRDefault="00000000">
      <w:pPr>
        <w:pStyle w:val="2"/>
        <w:numPr>
          <w:ilvl w:val="1"/>
          <w:numId w:val="0"/>
        </w:numPr>
        <w:spacing w:before="156" w:after="156"/>
        <w:rPr>
          <w:rFonts w:hint="eastAsia"/>
        </w:rPr>
      </w:pPr>
      <w:bookmarkStart w:id="215" w:name="_Toc16306"/>
      <w:r>
        <w:rPr>
          <w:rFonts w:hint="eastAsia"/>
        </w:rPr>
        <w:t>7.107住院病例病案质量代码（</w:t>
      </w:r>
      <w:r>
        <w:t>medcas_qlt_code）</w:t>
      </w:r>
      <w:bookmarkEnd w:id="215"/>
    </w:p>
    <w:p w14:paraId="660F96BC" w14:textId="77777777" w:rsidR="00FF0954" w:rsidRDefault="00000000">
      <w:pPr>
        <w:pStyle w:val="a9"/>
        <w:spacing w:before="156" w:after="156"/>
        <w:rPr>
          <w:rFonts w:hint="eastAsia"/>
        </w:rPr>
      </w:pPr>
      <w:r>
        <w:t xml:space="preserve">表 </w:t>
      </w:r>
      <w:fldSimple w:instr=" SEQ 表 \* ARABIC ">
        <w:r>
          <w:t>427</w:t>
        </w:r>
      </w:fldSimple>
      <w:r>
        <w:rPr>
          <w:rFonts w:hint="eastAsia"/>
        </w:rPr>
        <w:t>住院病例病案质量代码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301CDED2"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F1686A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39BFF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8733A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D4CF2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083C9E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E9CE039"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4352E4EA" w14:textId="77777777" w:rsidR="00FF0954" w:rsidRDefault="00000000">
            <w:pPr>
              <w:ind w:firstLine="360"/>
              <w:jc w:val="center"/>
              <w:rPr>
                <w:rFonts w:hint="eastAsia"/>
                <w:color w:val="000000"/>
                <w:sz w:val="18"/>
                <w:szCs w:val="18"/>
              </w:rPr>
            </w:pPr>
            <w:r>
              <w:rPr>
                <w:rFonts w:hint="eastAsia"/>
                <w:color w:val="000000"/>
                <w:sz w:val="18"/>
                <w:szCs w:val="18"/>
              </w:rPr>
              <w:t>甲</w:t>
            </w:r>
          </w:p>
        </w:tc>
        <w:tc>
          <w:tcPr>
            <w:tcW w:w="1176" w:type="dxa"/>
            <w:tcBorders>
              <w:top w:val="nil"/>
              <w:left w:val="nil"/>
              <w:bottom w:val="single" w:sz="4" w:space="0" w:color="auto"/>
              <w:right w:val="single" w:sz="4" w:space="0" w:color="auto"/>
            </w:tcBorders>
            <w:noWrap/>
            <w:vAlign w:val="center"/>
          </w:tcPr>
          <w:p w14:paraId="5E24C8A9"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2776" w:type="dxa"/>
            <w:tcBorders>
              <w:top w:val="nil"/>
              <w:left w:val="nil"/>
              <w:bottom w:val="single" w:sz="4" w:space="0" w:color="auto"/>
              <w:right w:val="single" w:sz="4" w:space="0" w:color="auto"/>
            </w:tcBorders>
            <w:noWrap/>
            <w:vAlign w:val="center"/>
          </w:tcPr>
          <w:p w14:paraId="4432EB90" w14:textId="77777777" w:rsidR="00FF0954" w:rsidRDefault="00000000">
            <w:pPr>
              <w:ind w:firstLine="360"/>
              <w:jc w:val="center"/>
              <w:rPr>
                <w:rFonts w:hint="eastAsia"/>
                <w:color w:val="000000"/>
                <w:sz w:val="18"/>
                <w:szCs w:val="18"/>
              </w:rPr>
            </w:pPr>
            <w:r>
              <w:rPr>
                <w:rFonts w:hint="eastAsia"/>
                <w:color w:val="000000"/>
                <w:sz w:val="18"/>
                <w:szCs w:val="18"/>
              </w:rPr>
              <w:t>丙</w:t>
            </w:r>
          </w:p>
        </w:tc>
      </w:tr>
      <w:tr w:rsidR="00FF0954" w14:paraId="03AA995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AE68868"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490BA245" w14:textId="77777777" w:rsidR="00FF0954" w:rsidRDefault="00000000">
            <w:pPr>
              <w:ind w:firstLine="360"/>
              <w:jc w:val="center"/>
              <w:rPr>
                <w:rFonts w:hint="eastAsia"/>
                <w:color w:val="000000"/>
                <w:sz w:val="18"/>
                <w:szCs w:val="18"/>
              </w:rPr>
            </w:pPr>
            <w:r>
              <w:rPr>
                <w:rFonts w:hint="eastAsia"/>
                <w:color w:val="000000"/>
                <w:sz w:val="18"/>
                <w:szCs w:val="18"/>
              </w:rPr>
              <w:t>乙</w:t>
            </w:r>
          </w:p>
        </w:tc>
        <w:tc>
          <w:tcPr>
            <w:tcW w:w="1176" w:type="dxa"/>
            <w:tcBorders>
              <w:top w:val="single" w:sz="4" w:space="0" w:color="auto"/>
              <w:left w:val="nil"/>
              <w:bottom w:val="single" w:sz="4" w:space="0" w:color="auto"/>
              <w:right w:val="single" w:sz="4" w:space="0" w:color="auto"/>
            </w:tcBorders>
            <w:noWrap/>
            <w:vAlign w:val="center"/>
          </w:tcPr>
          <w:p w14:paraId="5E5D1C83"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351BB990" w14:textId="77777777" w:rsidR="00FF0954" w:rsidRDefault="00FF0954">
            <w:pPr>
              <w:ind w:firstLine="360"/>
              <w:jc w:val="center"/>
              <w:rPr>
                <w:rFonts w:hint="eastAsia"/>
                <w:color w:val="000000"/>
                <w:sz w:val="18"/>
                <w:szCs w:val="18"/>
              </w:rPr>
            </w:pPr>
          </w:p>
        </w:tc>
      </w:tr>
    </w:tbl>
    <w:p w14:paraId="42C951C8" w14:textId="77777777" w:rsidR="00FF0954" w:rsidRDefault="00000000">
      <w:pPr>
        <w:pStyle w:val="2"/>
        <w:numPr>
          <w:ilvl w:val="1"/>
          <w:numId w:val="0"/>
        </w:numPr>
        <w:spacing w:before="156" w:after="156"/>
        <w:rPr>
          <w:rFonts w:hint="eastAsia"/>
        </w:rPr>
      </w:pPr>
      <w:bookmarkStart w:id="216" w:name="_Toc25915"/>
      <w:r>
        <w:rPr>
          <w:rFonts w:hint="eastAsia"/>
        </w:rPr>
        <w:t>7.108出院</w:t>
      </w:r>
      <w:r>
        <w:t xml:space="preserve"> 31天内再住院计划</w:t>
      </w:r>
      <w:r>
        <w:rPr>
          <w:rFonts w:hint="eastAsia"/>
        </w:rPr>
        <w:t>标志</w:t>
      </w:r>
      <w:r>
        <w:t>（days_rinp_flag_31）</w:t>
      </w:r>
      <w:bookmarkEnd w:id="216"/>
    </w:p>
    <w:p w14:paraId="405341D1" w14:textId="77777777" w:rsidR="00FF0954" w:rsidRDefault="00000000">
      <w:pPr>
        <w:pStyle w:val="a9"/>
        <w:spacing w:before="156" w:after="156"/>
        <w:rPr>
          <w:rFonts w:hint="eastAsia"/>
        </w:rPr>
      </w:pPr>
      <w:r>
        <w:t xml:space="preserve">表 </w:t>
      </w:r>
      <w:fldSimple w:instr=" SEQ 表 \* ARABIC ">
        <w:r>
          <w:t>428</w:t>
        </w:r>
      </w:fldSimple>
      <w:r>
        <w:rPr>
          <w:rFonts w:hint="eastAsia"/>
        </w:rPr>
        <w:t>出院3</w:t>
      </w:r>
      <w:r>
        <w:t>1</w:t>
      </w:r>
      <w:r>
        <w:rPr>
          <w:rFonts w:hint="eastAsia"/>
        </w:rPr>
        <w:t>天内再住院计划标志</w:t>
      </w:r>
    </w:p>
    <w:tbl>
      <w:tblPr>
        <w:tblW w:w="8522" w:type="dxa"/>
        <w:tblLayout w:type="fixed"/>
        <w:tblLook w:val="04A0" w:firstRow="1" w:lastRow="0" w:firstColumn="1" w:lastColumn="0" w:noHBand="0" w:noVBand="1"/>
      </w:tblPr>
      <w:tblGrid>
        <w:gridCol w:w="1176"/>
        <w:gridCol w:w="3398"/>
        <w:gridCol w:w="1176"/>
        <w:gridCol w:w="2772"/>
      </w:tblGrid>
      <w:tr w:rsidR="00FF0954" w14:paraId="38C332AF"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510D8C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59FD3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153675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B152D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24FE66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37C28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D3380E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w:t>
            </w:r>
          </w:p>
        </w:tc>
        <w:tc>
          <w:tcPr>
            <w:tcW w:w="1176" w:type="dxa"/>
            <w:tcBorders>
              <w:top w:val="nil"/>
              <w:left w:val="nil"/>
              <w:bottom w:val="single" w:sz="4" w:space="0" w:color="auto"/>
              <w:right w:val="single" w:sz="4" w:space="0" w:color="auto"/>
            </w:tcBorders>
            <w:noWrap/>
            <w:vAlign w:val="center"/>
          </w:tcPr>
          <w:p w14:paraId="7BE3DD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2" w:type="dxa"/>
            <w:tcBorders>
              <w:top w:val="nil"/>
              <w:left w:val="nil"/>
              <w:bottom w:val="single" w:sz="4" w:space="0" w:color="auto"/>
              <w:right w:val="single" w:sz="4" w:space="0" w:color="auto"/>
            </w:tcBorders>
            <w:noWrap/>
            <w:vAlign w:val="center"/>
          </w:tcPr>
          <w:p w14:paraId="6FACC6B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有</w:t>
            </w:r>
          </w:p>
        </w:tc>
      </w:tr>
    </w:tbl>
    <w:p w14:paraId="5E468609" w14:textId="77777777" w:rsidR="00FF0954" w:rsidRDefault="00000000">
      <w:pPr>
        <w:pStyle w:val="2"/>
        <w:numPr>
          <w:ilvl w:val="1"/>
          <w:numId w:val="0"/>
        </w:numPr>
        <w:spacing w:before="156" w:after="156"/>
        <w:rPr>
          <w:rFonts w:hint="eastAsia"/>
        </w:rPr>
      </w:pPr>
      <w:bookmarkStart w:id="217" w:name="_Toc6213"/>
      <w:r>
        <w:rPr>
          <w:rFonts w:hint="eastAsia"/>
        </w:rPr>
        <w:t>7.109住院患者疾病诊断对照代码（</w:t>
      </w:r>
      <w:r>
        <w:t>ipt_dise_crsp）</w:t>
      </w:r>
      <w:bookmarkEnd w:id="217"/>
    </w:p>
    <w:p w14:paraId="5290DCD6" w14:textId="77777777" w:rsidR="00FF0954" w:rsidRDefault="00000000">
      <w:pPr>
        <w:pStyle w:val="a9"/>
        <w:spacing w:before="156" w:after="156"/>
        <w:rPr>
          <w:rFonts w:hint="eastAsia"/>
        </w:rPr>
      </w:pPr>
      <w:r>
        <w:t xml:space="preserve">表 </w:t>
      </w:r>
      <w:fldSimple w:instr=" SEQ 表 \* ARABIC ">
        <w:r>
          <w:t>429</w:t>
        </w:r>
      </w:fldSimple>
      <w:r>
        <w:rPr>
          <w:rFonts w:hint="eastAsia"/>
        </w:rPr>
        <w:t>住院患者疾病诊断对照代码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3110064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74E83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FD641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0F5A59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DE668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1EE61F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ECCFB2D"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28CCC816" w14:textId="77777777" w:rsidR="00FF0954" w:rsidRDefault="00000000">
            <w:pPr>
              <w:ind w:firstLine="360"/>
              <w:jc w:val="center"/>
              <w:rPr>
                <w:rFonts w:hint="eastAsia"/>
                <w:color w:val="000000"/>
                <w:sz w:val="18"/>
                <w:szCs w:val="18"/>
              </w:rPr>
            </w:pPr>
            <w:r>
              <w:rPr>
                <w:rFonts w:hint="eastAsia"/>
                <w:color w:val="000000"/>
                <w:sz w:val="18"/>
                <w:szCs w:val="18"/>
              </w:rPr>
              <w:t>门诊诊断与出院诊断</w:t>
            </w:r>
          </w:p>
        </w:tc>
        <w:tc>
          <w:tcPr>
            <w:tcW w:w="1176" w:type="dxa"/>
            <w:tcBorders>
              <w:top w:val="nil"/>
              <w:left w:val="nil"/>
              <w:bottom w:val="single" w:sz="4" w:space="0" w:color="auto"/>
              <w:right w:val="single" w:sz="4" w:space="0" w:color="auto"/>
            </w:tcBorders>
            <w:noWrap/>
            <w:vAlign w:val="center"/>
          </w:tcPr>
          <w:p w14:paraId="5324CC8E" w14:textId="77777777" w:rsidR="00FF0954" w:rsidRDefault="00000000">
            <w:pPr>
              <w:ind w:firstLine="360"/>
              <w:jc w:val="center"/>
              <w:rPr>
                <w:rFonts w:hint="eastAsia"/>
                <w:color w:val="000000"/>
                <w:sz w:val="18"/>
                <w:szCs w:val="18"/>
              </w:rPr>
            </w:pPr>
            <w:r>
              <w:rPr>
                <w:rFonts w:hint="eastAsia"/>
                <w:color w:val="000000"/>
                <w:sz w:val="18"/>
                <w:szCs w:val="18"/>
              </w:rPr>
              <w:t>6</w:t>
            </w:r>
          </w:p>
        </w:tc>
        <w:tc>
          <w:tcPr>
            <w:tcW w:w="2776" w:type="dxa"/>
            <w:tcBorders>
              <w:top w:val="nil"/>
              <w:left w:val="nil"/>
              <w:bottom w:val="single" w:sz="4" w:space="0" w:color="auto"/>
              <w:right w:val="single" w:sz="4" w:space="0" w:color="auto"/>
            </w:tcBorders>
            <w:noWrap/>
            <w:vAlign w:val="center"/>
          </w:tcPr>
          <w:p w14:paraId="45C85840" w14:textId="77777777" w:rsidR="00FF0954" w:rsidRDefault="00000000">
            <w:pPr>
              <w:ind w:firstLine="360"/>
              <w:jc w:val="center"/>
              <w:rPr>
                <w:rFonts w:hint="eastAsia"/>
                <w:color w:val="000000"/>
                <w:sz w:val="18"/>
                <w:szCs w:val="18"/>
              </w:rPr>
            </w:pPr>
            <w:r>
              <w:rPr>
                <w:rFonts w:hint="eastAsia"/>
                <w:color w:val="000000"/>
                <w:sz w:val="18"/>
                <w:szCs w:val="18"/>
              </w:rPr>
              <w:t>放射诊断与病理诊断</w:t>
            </w:r>
          </w:p>
        </w:tc>
      </w:tr>
      <w:tr w:rsidR="00FF0954" w14:paraId="12F22F0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1315551" w14:textId="77777777" w:rsidR="00FF0954" w:rsidRDefault="00000000">
            <w:pPr>
              <w:ind w:firstLine="360"/>
              <w:jc w:val="center"/>
              <w:rPr>
                <w:rFonts w:hint="eastAsia"/>
                <w:color w:val="000000"/>
                <w:sz w:val="18"/>
                <w:szCs w:val="18"/>
              </w:rPr>
            </w:pPr>
            <w:r>
              <w:rPr>
                <w:rFonts w:hint="eastAsia"/>
                <w:color w:val="000000"/>
                <w:sz w:val="18"/>
                <w:szCs w:val="18"/>
              </w:rPr>
              <w:t>10</w:t>
            </w:r>
          </w:p>
        </w:tc>
        <w:tc>
          <w:tcPr>
            <w:tcW w:w="3399" w:type="dxa"/>
            <w:tcBorders>
              <w:top w:val="single" w:sz="4" w:space="0" w:color="auto"/>
              <w:left w:val="nil"/>
              <w:bottom w:val="single" w:sz="4" w:space="0" w:color="auto"/>
              <w:right w:val="single" w:sz="4" w:space="0" w:color="auto"/>
            </w:tcBorders>
            <w:noWrap/>
            <w:vAlign w:val="center"/>
          </w:tcPr>
          <w:p w14:paraId="7CA2BF51" w14:textId="77777777" w:rsidR="00FF0954" w:rsidRDefault="00000000">
            <w:pPr>
              <w:ind w:firstLine="360"/>
              <w:jc w:val="center"/>
              <w:rPr>
                <w:rFonts w:hint="eastAsia"/>
                <w:color w:val="000000"/>
                <w:sz w:val="18"/>
                <w:szCs w:val="18"/>
              </w:rPr>
            </w:pPr>
            <w:r>
              <w:rPr>
                <w:rFonts w:hint="eastAsia"/>
                <w:color w:val="000000"/>
                <w:sz w:val="18"/>
                <w:szCs w:val="18"/>
              </w:rPr>
              <w:t>中医入院与出院</w:t>
            </w:r>
          </w:p>
        </w:tc>
        <w:tc>
          <w:tcPr>
            <w:tcW w:w="1176" w:type="dxa"/>
            <w:tcBorders>
              <w:top w:val="single" w:sz="4" w:space="0" w:color="auto"/>
              <w:left w:val="nil"/>
              <w:bottom w:val="single" w:sz="4" w:space="0" w:color="auto"/>
              <w:right w:val="single" w:sz="4" w:space="0" w:color="auto"/>
            </w:tcBorders>
            <w:noWrap/>
            <w:vAlign w:val="center"/>
          </w:tcPr>
          <w:p w14:paraId="0A927DCA" w14:textId="77777777" w:rsidR="00FF0954" w:rsidRDefault="00000000">
            <w:pPr>
              <w:ind w:firstLine="360"/>
              <w:jc w:val="center"/>
              <w:rPr>
                <w:rFonts w:hint="eastAsia"/>
                <w:color w:val="000000"/>
                <w:sz w:val="18"/>
                <w:szCs w:val="18"/>
              </w:rPr>
            </w:pPr>
            <w:r>
              <w:rPr>
                <w:rFonts w:hint="eastAsia"/>
                <w:color w:val="000000"/>
                <w:sz w:val="18"/>
                <w:szCs w:val="18"/>
              </w:rPr>
              <w:t>7</w:t>
            </w:r>
          </w:p>
        </w:tc>
        <w:tc>
          <w:tcPr>
            <w:tcW w:w="2776" w:type="dxa"/>
            <w:tcBorders>
              <w:top w:val="single" w:sz="4" w:space="0" w:color="auto"/>
              <w:left w:val="nil"/>
              <w:bottom w:val="single" w:sz="4" w:space="0" w:color="auto"/>
              <w:right w:val="single" w:sz="4" w:space="0" w:color="auto"/>
            </w:tcBorders>
            <w:noWrap/>
            <w:vAlign w:val="center"/>
          </w:tcPr>
          <w:p w14:paraId="30F06F7F" w14:textId="77777777" w:rsidR="00FF0954" w:rsidRDefault="00000000">
            <w:pPr>
              <w:ind w:firstLine="360"/>
              <w:jc w:val="center"/>
              <w:rPr>
                <w:rFonts w:hint="eastAsia"/>
                <w:color w:val="000000"/>
                <w:sz w:val="18"/>
                <w:szCs w:val="18"/>
              </w:rPr>
            </w:pPr>
            <w:r>
              <w:rPr>
                <w:rFonts w:hint="eastAsia"/>
                <w:color w:val="000000"/>
                <w:sz w:val="18"/>
                <w:szCs w:val="18"/>
              </w:rPr>
              <w:t>临床诊断与尸检诊断</w:t>
            </w:r>
          </w:p>
        </w:tc>
      </w:tr>
      <w:tr w:rsidR="00FF0954" w14:paraId="4768C69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00416B5"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67E809CC" w14:textId="77777777" w:rsidR="00FF0954" w:rsidRDefault="00000000">
            <w:pPr>
              <w:ind w:firstLine="360"/>
              <w:jc w:val="center"/>
              <w:rPr>
                <w:rFonts w:hint="eastAsia"/>
                <w:color w:val="000000"/>
                <w:sz w:val="18"/>
                <w:szCs w:val="18"/>
              </w:rPr>
            </w:pPr>
            <w:r>
              <w:rPr>
                <w:rFonts w:hint="eastAsia"/>
                <w:color w:val="000000"/>
                <w:sz w:val="18"/>
                <w:szCs w:val="18"/>
              </w:rPr>
              <w:t>入院诊断与出院诊断</w:t>
            </w:r>
          </w:p>
        </w:tc>
        <w:tc>
          <w:tcPr>
            <w:tcW w:w="1176" w:type="dxa"/>
            <w:tcBorders>
              <w:top w:val="single" w:sz="4" w:space="0" w:color="auto"/>
              <w:left w:val="nil"/>
              <w:bottom w:val="single" w:sz="4" w:space="0" w:color="auto"/>
              <w:right w:val="single" w:sz="4" w:space="0" w:color="auto"/>
            </w:tcBorders>
            <w:noWrap/>
            <w:vAlign w:val="center"/>
          </w:tcPr>
          <w:p w14:paraId="4BCCD49D" w14:textId="77777777" w:rsidR="00FF0954" w:rsidRDefault="00000000">
            <w:pPr>
              <w:ind w:firstLine="360"/>
              <w:jc w:val="center"/>
              <w:rPr>
                <w:rFonts w:hint="eastAsia"/>
                <w:color w:val="000000"/>
                <w:sz w:val="18"/>
                <w:szCs w:val="18"/>
              </w:rPr>
            </w:pPr>
            <w:r>
              <w:rPr>
                <w:rFonts w:hint="eastAsia"/>
                <w:color w:val="000000"/>
                <w:sz w:val="18"/>
                <w:szCs w:val="18"/>
              </w:rPr>
              <w:t>8</w:t>
            </w:r>
          </w:p>
        </w:tc>
        <w:tc>
          <w:tcPr>
            <w:tcW w:w="2776" w:type="dxa"/>
            <w:tcBorders>
              <w:top w:val="single" w:sz="4" w:space="0" w:color="auto"/>
              <w:left w:val="nil"/>
              <w:bottom w:val="single" w:sz="4" w:space="0" w:color="auto"/>
              <w:right w:val="single" w:sz="4" w:space="0" w:color="auto"/>
            </w:tcBorders>
            <w:noWrap/>
            <w:vAlign w:val="center"/>
          </w:tcPr>
          <w:p w14:paraId="0C056E65" w14:textId="77777777" w:rsidR="00FF0954" w:rsidRDefault="00000000">
            <w:pPr>
              <w:ind w:firstLine="360"/>
              <w:jc w:val="center"/>
              <w:rPr>
                <w:rFonts w:hint="eastAsia"/>
                <w:color w:val="000000"/>
                <w:sz w:val="18"/>
                <w:szCs w:val="18"/>
              </w:rPr>
            </w:pPr>
            <w:r>
              <w:rPr>
                <w:rFonts w:hint="eastAsia"/>
                <w:color w:val="000000"/>
                <w:sz w:val="18"/>
                <w:szCs w:val="18"/>
              </w:rPr>
              <w:t>中医门诊与出院</w:t>
            </w:r>
          </w:p>
        </w:tc>
      </w:tr>
      <w:tr w:rsidR="00FF0954" w14:paraId="31FB35D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998A8DE"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1092FDBB" w14:textId="77777777" w:rsidR="00FF0954" w:rsidRDefault="00000000">
            <w:pPr>
              <w:ind w:firstLine="360"/>
              <w:jc w:val="center"/>
              <w:rPr>
                <w:rFonts w:hint="eastAsia"/>
                <w:color w:val="000000"/>
                <w:sz w:val="18"/>
                <w:szCs w:val="18"/>
              </w:rPr>
            </w:pPr>
            <w:r>
              <w:rPr>
                <w:rFonts w:hint="eastAsia"/>
                <w:color w:val="000000"/>
                <w:sz w:val="18"/>
                <w:szCs w:val="18"/>
              </w:rPr>
              <w:t>术前诊断与术后诊断</w:t>
            </w:r>
          </w:p>
        </w:tc>
        <w:tc>
          <w:tcPr>
            <w:tcW w:w="1176" w:type="dxa"/>
            <w:tcBorders>
              <w:top w:val="single" w:sz="4" w:space="0" w:color="auto"/>
              <w:left w:val="nil"/>
              <w:bottom w:val="single" w:sz="4" w:space="0" w:color="auto"/>
              <w:right w:val="single" w:sz="4" w:space="0" w:color="auto"/>
            </w:tcBorders>
            <w:noWrap/>
            <w:vAlign w:val="center"/>
          </w:tcPr>
          <w:p w14:paraId="721CA16F"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4F6A097F"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0A82620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D4C3CE4"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3399" w:type="dxa"/>
            <w:tcBorders>
              <w:top w:val="single" w:sz="4" w:space="0" w:color="auto"/>
              <w:left w:val="nil"/>
              <w:bottom w:val="single" w:sz="4" w:space="0" w:color="auto"/>
              <w:right w:val="single" w:sz="4" w:space="0" w:color="auto"/>
            </w:tcBorders>
            <w:noWrap/>
            <w:vAlign w:val="center"/>
          </w:tcPr>
          <w:p w14:paraId="40C89F84" w14:textId="77777777" w:rsidR="00FF0954" w:rsidRDefault="00000000">
            <w:pPr>
              <w:ind w:firstLine="360"/>
              <w:jc w:val="center"/>
              <w:rPr>
                <w:rFonts w:hint="eastAsia"/>
                <w:color w:val="000000"/>
                <w:sz w:val="18"/>
                <w:szCs w:val="18"/>
              </w:rPr>
            </w:pPr>
            <w:r>
              <w:rPr>
                <w:rFonts w:hint="eastAsia"/>
                <w:color w:val="000000"/>
                <w:sz w:val="18"/>
                <w:szCs w:val="18"/>
              </w:rPr>
              <w:t>放射诊断与术后诊断</w:t>
            </w:r>
          </w:p>
        </w:tc>
        <w:tc>
          <w:tcPr>
            <w:tcW w:w="1176" w:type="dxa"/>
            <w:tcBorders>
              <w:top w:val="single" w:sz="4" w:space="0" w:color="auto"/>
              <w:left w:val="nil"/>
              <w:bottom w:val="single" w:sz="4" w:space="0" w:color="auto"/>
              <w:right w:val="single" w:sz="4" w:space="0" w:color="auto"/>
            </w:tcBorders>
            <w:noWrap/>
            <w:vAlign w:val="center"/>
          </w:tcPr>
          <w:p w14:paraId="6B9C56A1" w14:textId="77777777" w:rsidR="00FF0954" w:rsidRDefault="00000000">
            <w:pPr>
              <w:ind w:firstLine="360"/>
              <w:jc w:val="center"/>
              <w:rPr>
                <w:rFonts w:hint="eastAsia"/>
                <w:color w:val="000000"/>
                <w:sz w:val="18"/>
                <w:szCs w:val="18"/>
              </w:rPr>
            </w:pPr>
            <w:r>
              <w:rPr>
                <w:rFonts w:hint="eastAsia"/>
                <w:color w:val="000000"/>
                <w:sz w:val="18"/>
                <w:szCs w:val="18"/>
              </w:rPr>
              <w:t>X</w:t>
            </w:r>
          </w:p>
        </w:tc>
        <w:tc>
          <w:tcPr>
            <w:tcW w:w="2776" w:type="dxa"/>
            <w:tcBorders>
              <w:top w:val="single" w:sz="4" w:space="0" w:color="auto"/>
              <w:left w:val="nil"/>
              <w:bottom w:val="single" w:sz="4" w:space="0" w:color="auto"/>
              <w:right w:val="single" w:sz="4" w:space="0" w:color="auto"/>
            </w:tcBorders>
            <w:noWrap/>
            <w:vAlign w:val="center"/>
          </w:tcPr>
          <w:p w14:paraId="67B449DC" w14:textId="77777777" w:rsidR="00FF0954" w:rsidRDefault="00000000">
            <w:pPr>
              <w:ind w:firstLine="360"/>
              <w:jc w:val="center"/>
              <w:rPr>
                <w:rFonts w:hint="eastAsia"/>
                <w:color w:val="000000"/>
                <w:sz w:val="18"/>
                <w:szCs w:val="18"/>
              </w:rPr>
            </w:pPr>
            <w:r>
              <w:rPr>
                <w:rFonts w:hint="eastAsia"/>
                <w:color w:val="000000"/>
                <w:sz w:val="18"/>
                <w:szCs w:val="18"/>
              </w:rPr>
              <w:t>疾病诊断对照组扩充内容</w:t>
            </w:r>
          </w:p>
        </w:tc>
      </w:tr>
      <w:tr w:rsidR="00FF0954" w14:paraId="37386F5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6F6751D"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3399" w:type="dxa"/>
            <w:tcBorders>
              <w:top w:val="single" w:sz="4" w:space="0" w:color="auto"/>
              <w:left w:val="nil"/>
              <w:bottom w:val="single" w:sz="4" w:space="0" w:color="auto"/>
              <w:right w:val="single" w:sz="4" w:space="0" w:color="auto"/>
            </w:tcBorders>
            <w:noWrap/>
            <w:vAlign w:val="center"/>
          </w:tcPr>
          <w:p w14:paraId="77F7AE93" w14:textId="77777777" w:rsidR="00FF0954" w:rsidRDefault="00000000">
            <w:pPr>
              <w:ind w:firstLine="360"/>
              <w:jc w:val="center"/>
              <w:rPr>
                <w:rFonts w:hint="eastAsia"/>
                <w:color w:val="000000"/>
                <w:sz w:val="18"/>
                <w:szCs w:val="18"/>
              </w:rPr>
            </w:pPr>
            <w:r>
              <w:rPr>
                <w:rFonts w:hint="eastAsia"/>
                <w:color w:val="000000"/>
                <w:sz w:val="18"/>
                <w:szCs w:val="18"/>
              </w:rPr>
              <w:t>出院诊断与病理诊断</w:t>
            </w:r>
          </w:p>
        </w:tc>
        <w:tc>
          <w:tcPr>
            <w:tcW w:w="1176" w:type="dxa"/>
            <w:tcBorders>
              <w:top w:val="single" w:sz="4" w:space="0" w:color="auto"/>
              <w:left w:val="nil"/>
              <w:bottom w:val="single" w:sz="4" w:space="0" w:color="auto"/>
              <w:right w:val="single" w:sz="4" w:space="0" w:color="auto"/>
            </w:tcBorders>
            <w:noWrap/>
            <w:vAlign w:val="center"/>
          </w:tcPr>
          <w:p w14:paraId="73F143D2"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09C3CA66" w14:textId="77777777" w:rsidR="00FF0954" w:rsidRDefault="00FF0954">
            <w:pPr>
              <w:ind w:firstLine="360"/>
              <w:jc w:val="center"/>
              <w:rPr>
                <w:rFonts w:hint="eastAsia"/>
                <w:color w:val="000000"/>
                <w:sz w:val="18"/>
                <w:szCs w:val="18"/>
              </w:rPr>
            </w:pPr>
          </w:p>
        </w:tc>
      </w:tr>
    </w:tbl>
    <w:p w14:paraId="0B133C1D" w14:textId="77777777" w:rsidR="00FF0954" w:rsidRDefault="00000000">
      <w:pPr>
        <w:pStyle w:val="2"/>
        <w:numPr>
          <w:ilvl w:val="1"/>
          <w:numId w:val="0"/>
        </w:numPr>
        <w:spacing w:before="156" w:after="156"/>
        <w:rPr>
          <w:rFonts w:hint="eastAsia"/>
        </w:rPr>
      </w:pPr>
      <w:bookmarkStart w:id="218" w:name="_Toc9960"/>
      <w:r>
        <w:rPr>
          <w:rFonts w:hint="eastAsia"/>
        </w:rPr>
        <w:lastRenderedPageBreak/>
        <w:t>7.110住院患者诊断符合情况代码（</w:t>
      </w:r>
      <w:r>
        <w:t>ipt_dise_inscp_code）</w:t>
      </w:r>
      <w:bookmarkEnd w:id="218"/>
    </w:p>
    <w:p w14:paraId="7BF5D529" w14:textId="77777777" w:rsidR="00FF0954" w:rsidRDefault="00000000">
      <w:pPr>
        <w:pStyle w:val="a9"/>
        <w:spacing w:before="156" w:after="156"/>
        <w:rPr>
          <w:rFonts w:hint="eastAsia"/>
        </w:rPr>
      </w:pPr>
      <w:r>
        <w:t xml:space="preserve">表 </w:t>
      </w:r>
      <w:fldSimple w:instr=" SEQ 表 \* ARABIC ">
        <w:r>
          <w:t>430</w:t>
        </w:r>
      </w:fldSimple>
      <w:r>
        <w:rPr>
          <w:rFonts w:hint="eastAsia"/>
        </w:rPr>
        <w:t>住院患者诊断符合情况代码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00733557"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0FF81A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1EA66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3E1E3F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F2E62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DC1D01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ED20AAB"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3AF02793" w14:textId="77777777" w:rsidR="00FF0954" w:rsidRDefault="00000000">
            <w:pPr>
              <w:ind w:firstLine="360"/>
              <w:jc w:val="center"/>
              <w:rPr>
                <w:rFonts w:hint="eastAsia"/>
                <w:color w:val="000000"/>
                <w:sz w:val="18"/>
                <w:szCs w:val="18"/>
              </w:rPr>
            </w:pPr>
            <w:r>
              <w:rPr>
                <w:rFonts w:hint="eastAsia"/>
                <w:color w:val="000000"/>
                <w:sz w:val="18"/>
                <w:szCs w:val="18"/>
              </w:rPr>
              <w:t>符合</w:t>
            </w:r>
          </w:p>
        </w:tc>
        <w:tc>
          <w:tcPr>
            <w:tcW w:w="1176" w:type="dxa"/>
            <w:tcBorders>
              <w:top w:val="nil"/>
              <w:left w:val="nil"/>
              <w:bottom w:val="single" w:sz="4" w:space="0" w:color="auto"/>
              <w:right w:val="single" w:sz="4" w:space="0" w:color="auto"/>
            </w:tcBorders>
            <w:noWrap/>
            <w:vAlign w:val="center"/>
          </w:tcPr>
          <w:p w14:paraId="2A2B1576"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2776" w:type="dxa"/>
            <w:tcBorders>
              <w:top w:val="nil"/>
              <w:left w:val="nil"/>
              <w:bottom w:val="single" w:sz="4" w:space="0" w:color="auto"/>
              <w:right w:val="single" w:sz="4" w:space="0" w:color="auto"/>
            </w:tcBorders>
            <w:noWrap/>
            <w:vAlign w:val="center"/>
          </w:tcPr>
          <w:p w14:paraId="51E3084A" w14:textId="77777777" w:rsidR="00FF0954" w:rsidRDefault="00000000">
            <w:pPr>
              <w:ind w:firstLine="360"/>
              <w:jc w:val="center"/>
              <w:rPr>
                <w:rFonts w:hint="eastAsia"/>
                <w:color w:val="000000"/>
                <w:sz w:val="18"/>
                <w:szCs w:val="18"/>
              </w:rPr>
            </w:pPr>
            <w:r>
              <w:rPr>
                <w:rFonts w:hint="eastAsia"/>
                <w:color w:val="000000"/>
                <w:sz w:val="18"/>
                <w:szCs w:val="18"/>
              </w:rPr>
              <w:t>诊断符合情况扩充内容</w:t>
            </w:r>
          </w:p>
        </w:tc>
      </w:tr>
      <w:tr w:rsidR="00FF0954" w14:paraId="35C7660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F5971C0"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056DB9B5" w14:textId="77777777" w:rsidR="00FF0954" w:rsidRDefault="00000000">
            <w:pPr>
              <w:ind w:firstLine="360"/>
              <w:jc w:val="center"/>
              <w:rPr>
                <w:rFonts w:hint="eastAsia"/>
                <w:color w:val="000000"/>
                <w:sz w:val="18"/>
                <w:szCs w:val="18"/>
              </w:rPr>
            </w:pPr>
            <w:r>
              <w:rPr>
                <w:rFonts w:hint="eastAsia"/>
                <w:color w:val="000000"/>
                <w:sz w:val="18"/>
                <w:szCs w:val="18"/>
              </w:rPr>
              <w:t>不符合</w:t>
            </w:r>
          </w:p>
        </w:tc>
        <w:tc>
          <w:tcPr>
            <w:tcW w:w="1176" w:type="dxa"/>
            <w:tcBorders>
              <w:top w:val="single" w:sz="4" w:space="0" w:color="auto"/>
              <w:left w:val="nil"/>
              <w:bottom w:val="single" w:sz="4" w:space="0" w:color="auto"/>
              <w:right w:val="single" w:sz="4" w:space="0" w:color="auto"/>
            </w:tcBorders>
            <w:noWrap/>
            <w:vAlign w:val="center"/>
          </w:tcPr>
          <w:p w14:paraId="5D79F7E5"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2B27ED4D" w14:textId="77777777" w:rsidR="00FF0954" w:rsidRDefault="00000000">
            <w:pPr>
              <w:ind w:firstLine="360"/>
              <w:jc w:val="center"/>
              <w:rPr>
                <w:rFonts w:hint="eastAsia"/>
                <w:color w:val="000000"/>
                <w:sz w:val="18"/>
                <w:szCs w:val="18"/>
              </w:rPr>
            </w:pPr>
            <w:r>
              <w:rPr>
                <w:rFonts w:hint="eastAsia"/>
                <w:color w:val="000000"/>
                <w:sz w:val="18"/>
                <w:szCs w:val="18"/>
              </w:rPr>
              <w:t>无对照</w:t>
            </w:r>
          </w:p>
        </w:tc>
      </w:tr>
    </w:tbl>
    <w:p w14:paraId="3DA2308D" w14:textId="77777777" w:rsidR="00FF0954" w:rsidRDefault="00000000">
      <w:pPr>
        <w:pStyle w:val="2"/>
        <w:numPr>
          <w:ilvl w:val="1"/>
          <w:numId w:val="0"/>
        </w:numPr>
        <w:spacing w:before="156" w:after="156"/>
        <w:rPr>
          <w:rFonts w:hint="eastAsia"/>
        </w:rPr>
      </w:pPr>
      <w:bookmarkStart w:id="219" w:name="_Toc2988"/>
      <w:r>
        <w:rPr>
          <w:rFonts w:hint="eastAsia"/>
        </w:rPr>
        <w:t>7.111出院治疗结果代码（</w:t>
      </w:r>
      <w:r>
        <w:t>dscg_trt_rslt_code）</w:t>
      </w:r>
      <w:bookmarkEnd w:id="219"/>
    </w:p>
    <w:p w14:paraId="122D5D6E" w14:textId="77777777" w:rsidR="00FF0954" w:rsidRDefault="00000000">
      <w:pPr>
        <w:pStyle w:val="a9"/>
        <w:spacing w:before="156" w:after="156"/>
        <w:rPr>
          <w:rFonts w:hint="eastAsia"/>
        </w:rPr>
      </w:pPr>
      <w:r>
        <w:t xml:space="preserve">表 </w:t>
      </w:r>
      <w:fldSimple w:instr=" SEQ 表 \* ARABIC ">
        <w:r>
          <w:t>431</w:t>
        </w:r>
      </w:fldSimple>
      <w:r>
        <w:rPr>
          <w:rFonts w:hint="eastAsia"/>
        </w:rPr>
        <w:t>出院诊疗结果代码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67D8B9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165EE0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69245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A3CE1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25E98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449391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9619AF1"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2081DD07" w14:textId="77777777" w:rsidR="00FF0954" w:rsidRDefault="00000000">
            <w:pPr>
              <w:ind w:firstLine="360"/>
              <w:jc w:val="center"/>
              <w:rPr>
                <w:rFonts w:hint="eastAsia"/>
                <w:color w:val="000000"/>
                <w:sz w:val="18"/>
                <w:szCs w:val="18"/>
              </w:rPr>
            </w:pPr>
            <w:r>
              <w:rPr>
                <w:rFonts w:hint="eastAsia"/>
                <w:color w:val="000000"/>
                <w:sz w:val="18"/>
                <w:szCs w:val="18"/>
              </w:rPr>
              <w:t>治愈</w:t>
            </w:r>
          </w:p>
        </w:tc>
        <w:tc>
          <w:tcPr>
            <w:tcW w:w="1176" w:type="dxa"/>
            <w:tcBorders>
              <w:top w:val="nil"/>
              <w:left w:val="nil"/>
              <w:bottom w:val="single" w:sz="4" w:space="0" w:color="auto"/>
              <w:right w:val="single" w:sz="4" w:space="0" w:color="auto"/>
            </w:tcBorders>
            <w:noWrap/>
            <w:vAlign w:val="center"/>
          </w:tcPr>
          <w:p w14:paraId="31092857"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2776" w:type="dxa"/>
            <w:tcBorders>
              <w:top w:val="nil"/>
              <w:left w:val="nil"/>
              <w:bottom w:val="single" w:sz="4" w:space="0" w:color="auto"/>
              <w:right w:val="single" w:sz="4" w:space="0" w:color="auto"/>
            </w:tcBorders>
            <w:noWrap/>
            <w:vAlign w:val="center"/>
          </w:tcPr>
          <w:p w14:paraId="475D606E" w14:textId="77777777" w:rsidR="00FF0954" w:rsidRDefault="00000000">
            <w:pPr>
              <w:ind w:firstLine="360"/>
              <w:jc w:val="center"/>
              <w:rPr>
                <w:rFonts w:hint="eastAsia"/>
                <w:color w:val="000000"/>
                <w:sz w:val="18"/>
                <w:szCs w:val="18"/>
              </w:rPr>
            </w:pPr>
            <w:r>
              <w:rPr>
                <w:rFonts w:hint="eastAsia"/>
                <w:color w:val="000000"/>
                <w:sz w:val="18"/>
                <w:szCs w:val="18"/>
              </w:rPr>
              <w:t>无效</w:t>
            </w:r>
          </w:p>
        </w:tc>
      </w:tr>
      <w:tr w:rsidR="00FF0954" w14:paraId="088ECFA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8204574"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39155705" w14:textId="77777777" w:rsidR="00FF0954" w:rsidRDefault="00000000">
            <w:pPr>
              <w:ind w:firstLine="360"/>
              <w:jc w:val="center"/>
              <w:rPr>
                <w:rFonts w:hint="eastAsia"/>
                <w:color w:val="000000"/>
                <w:sz w:val="18"/>
                <w:szCs w:val="18"/>
              </w:rPr>
            </w:pPr>
            <w:r>
              <w:rPr>
                <w:rFonts w:hint="eastAsia"/>
                <w:color w:val="000000"/>
                <w:sz w:val="18"/>
                <w:szCs w:val="18"/>
              </w:rPr>
              <w:t>好转</w:t>
            </w:r>
          </w:p>
        </w:tc>
        <w:tc>
          <w:tcPr>
            <w:tcW w:w="1176" w:type="dxa"/>
            <w:tcBorders>
              <w:top w:val="single" w:sz="4" w:space="0" w:color="auto"/>
              <w:left w:val="nil"/>
              <w:bottom w:val="single" w:sz="4" w:space="0" w:color="auto"/>
              <w:right w:val="single" w:sz="4" w:space="0" w:color="auto"/>
            </w:tcBorders>
            <w:noWrap/>
            <w:vAlign w:val="center"/>
          </w:tcPr>
          <w:p w14:paraId="02B83988"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2776" w:type="dxa"/>
            <w:tcBorders>
              <w:top w:val="single" w:sz="4" w:space="0" w:color="auto"/>
              <w:left w:val="nil"/>
              <w:bottom w:val="single" w:sz="4" w:space="0" w:color="auto"/>
              <w:right w:val="single" w:sz="4" w:space="0" w:color="auto"/>
            </w:tcBorders>
            <w:noWrap/>
            <w:vAlign w:val="center"/>
          </w:tcPr>
          <w:p w14:paraId="7083BA4B" w14:textId="77777777" w:rsidR="00FF0954" w:rsidRDefault="00000000">
            <w:pPr>
              <w:ind w:firstLine="360"/>
              <w:jc w:val="center"/>
              <w:rPr>
                <w:rFonts w:hint="eastAsia"/>
                <w:color w:val="000000"/>
                <w:sz w:val="18"/>
                <w:szCs w:val="18"/>
              </w:rPr>
            </w:pPr>
            <w:r>
              <w:rPr>
                <w:rFonts w:hint="eastAsia"/>
                <w:color w:val="000000"/>
                <w:sz w:val="18"/>
                <w:szCs w:val="18"/>
              </w:rPr>
              <w:t>死亡</w:t>
            </w:r>
          </w:p>
        </w:tc>
      </w:tr>
      <w:tr w:rsidR="00FF0954" w14:paraId="2FCA5CD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9C1F723"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5132EB01" w14:textId="77777777" w:rsidR="00FF0954" w:rsidRDefault="00000000">
            <w:pPr>
              <w:ind w:firstLine="360"/>
              <w:jc w:val="center"/>
              <w:rPr>
                <w:rFonts w:hint="eastAsia"/>
                <w:color w:val="000000"/>
                <w:sz w:val="18"/>
                <w:szCs w:val="18"/>
              </w:rPr>
            </w:pPr>
            <w:r>
              <w:rPr>
                <w:rFonts w:hint="eastAsia"/>
                <w:color w:val="000000"/>
                <w:sz w:val="18"/>
                <w:szCs w:val="18"/>
              </w:rPr>
              <w:t>未愈</w:t>
            </w:r>
          </w:p>
        </w:tc>
        <w:tc>
          <w:tcPr>
            <w:tcW w:w="1176" w:type="dxa"/>
            <w:tcBorders>
              <w:top w:val="single" w:sz="4" w:space="0" w:color="auto"/>
              <w:left w:val="nil"/>
              <w:bottom w:val="single" w:sz="4" w:space="0" w:color="auto"/>
              <w:right w:val="single" w:sz="4" w:space="0" w:color="auto"/>
            </w:tcBorders>
            <w:noWrap/>
            <w:vAlign w:val="center"/>
          </w:tcPr>
          <w:p w14:paraId="296E77C8"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0DF5F526" w14:textId="77777777" w:rsidR="00FF0954" w:rsidRDefault="00000000">
            <w:pPr>
              <w:ind w:firstLine="360"/>
              <w:jc w:val="center"/>
              <w:rPr>
                <w:rFonts w:hint="eastAsia"/>
                <w:color w:val="000000"/>
                <w:sz w:val="18"/>
                <w:szCs w:val="18"/>
              </w:rPr>
            </w:pPr>
            <w:r>
              <w:rPr>
                <w:rFonts w:hint="eastAsia"/>
                <w:color w:val="000000"/>
                <w:sz w:val="18"/>
                <w:szCs w:val="18"/>
              </w:rPr>
              <w:t>其他</w:t>
            </w:r>
          </w:p>
        </w:tc>
      </w:tr>
    </w:tbl>
    <w:p w14:paraId="01587A21" w14:textId="77777777" w:rsidR="00FF0954" w:rsidRDefault="00000000">
      <w:pPr>
        <w:pStyle w:val="2"/>
        <w:numPr>
          <w:ilvl w:val="1"/>
          <w:numId w:val="0"/>
        </w:numPr>
        <w:spacing w:before="156" w:after="156"/>
        <w:rPr>
          <w:rFonts w:hint="eastAsia"/>
          <w:lang w:val="en-US"/>
        </w:rPr>
      </w:pPr>
      <w:bookmarkStart w:id="220" w:name="_Toc21387"/>
      <w:r>
        <w:rPr>
          <w:rFonts w:hint="eastAsia"/>
          <w:lang w:val="en-US"/>
        </w:rPr>
        <w:t>7.112</w:t>
      </w:r>
      <w:r>
        <w:rPr>
          <w:rFonts w:hint="eastAsia"/>
        </w:rPr>
        <w:t>乙肝表面抗原</w:t>
      </w:r>
      <w:r>
        <w:rPr>
          <w:rFonts w:hint="eastAsia"/>
          <w:lang w:val="en-US"/>
        </w:rPr>
        <w:t>（</w:t>
      </w:r>
      <w:proofErr w:type="spellStart"/>
      <w:r>
        <w:rPr>
          <w:lang w:val="en-US"/>
        </w:rPr>
        <w:t>hbsag</w:t>
      </w:r>
      <w:proofErr w:type="spellEnd"/>
      <w:r>
        <w:rPr>
          <w:lang w:val="en-US"/>
        </w:rPr>
        <w:t>）</w:t>
      </w:r>
      <w:bookmarkEnd w:id="220"/>
    </w:p>
    <w:p w14:paraId="3A51E52F" w14:textId="77777777" w:rsidR="00FF0954" w:rsidRDefault="00000000">
      <w:pPr>
        <w:pStyle w:val="a9"/>
        <w:spacing w:before="156" w:after="156"/>
        <w:rPr>
          <w:rFonts w:hint="eastAsia"/>
        </w:rPr>
      </w:pPr>
      <w:r>
        <w:t xml:space="preserve">表 </w:t>
      </w:r>
      <w:fldSimple w:instr=" SEQ 表 \* ARABIC ">
        <w:r>
          <w:t>432</w:t>
        </w:r>
      </w:fldSimple>
      <w:r>
        <w:rPr>
          <w:rFonts w:hint="eastAsia"/>
        </w:rPr>
        <w:t>乙肝表面抗原</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4A8F4FC0"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D2017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8ED27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2C63C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FDFAE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047E7E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6F35ECD" w14:textId="77777777" w:rsidR="00FF0954" w:rsidRDefault="00000000">
            <w:pPr>
              <w:ind w:firstLine="360"/>
              <w:jc w:val="center"/>
              <w:rPr>
                <w:rFonts w:hint="eastAsia"/>
                <w:color w:val="000000"/>
                <w:sz w:val="18"/>
                <w:szCs w:val="18"/>
              </w:rPr>
            </w:pPr>
            <w:r>
              <w:rPr>
                <w:rFonts w:hint="eastAsia"/>
                <w:color w:val="000000"/>
                <w:sz w:val="18"/>
                <w:szCs w:val="18"/>
              </w:rPr>
              <w:t>0</w:t>
            </w:r>
          </w:p>
        </w:tc>
        <w:tc>
          <w:tcPr>
            <w:tcW w:w="3399" w:type="dxa"/>
            <w:tcBorders>
              <w:top w:val="nil"/>
              <w:left w:val="nil"/>
              <w:bottom w:val="single" w:sz="4" w:space="0" w:color="auto"/>
              <w:right w:val="single" w:sz="4" w:space="0" w:color="auto"/>
            </w:tcBorders>
            <w:noWrap/>
            <w:vAlign w:val="center"/>
          </w:tcPr>
          <w:p w14:paraId="7188C772" w14:textId="77777777" w:rsidR="00FF0954" w:rsidRDefault="00000000">
            <w:pPr>
              <w:ind w:firstLine="360"/>
              <w:jc w:val="center"/>
              <w:rPr>
                <w:rFonts w:hint="eastAsia"/>
                <w:color w:val="000000"/>
                <w:sz w:val="18"/>
                <w:szCs w:val="18"/>
              </w:rPr>
            </w:pPr>
            <w:r>
              <w:rPr>
                <w:rFonts w:hint="eastAsia"/>
                <w:color w:val="000000"/>
                <w:sz w:val="18"/>
                <w:szCs w:val="18"/>
              </w:rPr>
              <w:t>未做</w:t>
            </w:r>
          </w:p>
        </w:tc>
        <w:tc>
          <w:tcPr>
            <w:tcW w:w="1176" w:type="dxa"/>
            <w:tcBorders>
              <w:top w:val="nil"/>
              <w:left w:val="nil"/>
              <w:bottom w:val="single" w:sz="4" w:space="0" w:color="auto"/>
              <w:right w:val="single" w:sz="4" w:space="0" w:color="auto"/>
            </w:tcBorders>
            <w:noWrap/>
            <w:vAlign w:val="center"/>
          </w:tcPr>
          <w:p w14:paraId="27584CB0"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2776" w:type="dxa"/>
            <w:tcBorders>
              <w:top w:val="nil"/>
              <w:left w:val="nil"/>
              <w:bottom w:val="single" w:sz="4" w:space="0" w:color="auto"/>
              <w:right w:val="single" w:sz="4" w:space="0" w:color="auto"/>
            </w:tcBorders>
            <w:noWrap/>
            <w:vAlign w:val="center"/>
          </w:tcPr>
          <w:p w14:paraId="0182C18D" w14:textId="77777777" w:rsidR="00FF0954" w:rsidRDefault="00000000">
            <w:pPr>
              <w:ind w:firstLine="360"/>
              <w:jc w:val="center"/>
              <w:rPr>
                <w:rFonts w:hint="eastAsia"/>
                <w:color w:val="000000"/>
                <w:sz w:val="18"/>
                <w:szCs w:val="18"/>
              </w:rPr>
            </w:pPr>
            <w:r>
              <w:rPr>
                <w:rFonts w:hint="eastAsia"/>
                <w:color w:val="000000"/>
                <w:sz w:val="18"/>
                <w:szCs w:val="18"/>
              </w:rPr>
              <w:t>阳性</w:t>
            </w:r>
          </w:p>
        </w:tc>
      </w:tr>
      <w:tr w:rsidR="00FF0954" w14:paraId="2E0E061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197A2A5"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single" w:sz="4" w:space="0" w:color="auto"/>
              <w:left w:val="nil"/>
              <w:bottom w:val="single" w:sz="4" w:space="0" w:color="auto"/>
              <w:right w:val="single" w:sz="4" w:space="0" w:color="auto"/>
            </w:tcBorders>
            <w:noWrap/>
            <w:vAlign w:val="center"/>
          </w:tcPr>
          <w:p w14:paraId="2147553E" w14:textId="77777777" w:rsidR="00FF0954" w:rsidRDefault="00000000">
            <w:pPr>
              <w:ind w:firstLine="360"/>
              <w:jc w:val="center"/>
              <w:rPr>
                <w:rFonts w:hint="eastAsia"/>
                <w:color w:val="000000"/>
                <w:sz w:val="18"/>
                <w:szCs w:val="18"/>
              </w:rPr>
            </w:pPr>
            <w:r>
              <w:rPr>
                <w:rFonts w:hint="eastAsia"/>
                <w:color w:val="000000"/>
                <w:sz w:val="18"/>
                <w:szCs w:val="18"/>
              </w:rPr>
              <w:t>阴性</w:t>
            </w:r>
          </w:p>
        </w:tc>
        <w:tc>
          <w:tcPr>
            <w:tcW w:w="1176" w:type="dxa"/>
            <w:tcBorders>
              <w:top w:val="single" w:sz="4" w:space="0" w:color="auto"/>
              <w:left w:val="nil"/>
              <w:bottom w:val="single" w:sz="4" w:space="0" w:color="auto"/>
              <w:right w:val="single" w:sz="4" w:space="0" w:color="auto"/>
            </w:tcBorders>
            <w:noWrap/>
            <w:vAlign w:val="center"/>
          </w:tcPr>
          <w:p w14:paraId="489DFDAF"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7019EFB6" w14:textId="77777777" w:rsidR="00FF0954" w:rsidRDefault="00FF0954">
            <w:pPr>
              <w:ind w:firstLine="360"/>
              <w:rPr>
                <w:rFonts w:hint="eastAsia"/>
                <w:color w:val="000000"/>
                <w:sz w:val="18"/>
                <w:szCs w:val="18"/>
              </w:rPr>
            </w:pPr>
          </w:p>
        </w:tc>
      </w:tr>
    </w:tbl>
    <w:p w14:paraId="6B0B71D8" w14:textId="77777777" w:rsidR="00FF0954" w:rsidRDefault="00000000">
      <w:pPr>
        <w:pStyle w:val="2"/>
        <w:numPr>
          <w:ilvl w:val="1"/>
          <w:numId w:val="0"/>
        </w:numPr>
        <w:spacing w:before="156" w:after="156"/>
        <w:rPr>
          <w:rFonts w:hint="eastAsia"/>
          <w:lang w:val="en-US"/>
        </w:rPr>
      </w:pPr>
      <w:bookmarkStart w:id="221" w:name="_Toc24796"/>
      <w:r>
        <w:rPr>
          <w:rFonts w:hint="eastAsia"/>
          <w:lang w:val="en-US"/>
        </w:rPr>
        <w:t>7.113</w:t>
      </w:r>
      <w:r>
        <w:rPr>
          <w:rFonts w:hint="eastAsia"/>
        </w:rPr>
        <w:t>丙型肝炎抗体</w:t>
      </w:r>
      <w:r>
        <w:rPr>
          <w:rFonts w:hint="eastAsia"/>
          <w:lang w:val="en-US"/>
        </w:rPr>
        <w:t>（</w:t>
      </w:r>
      <w:proofErr w:type="spellStart"/>
      <w:r>
        <w:rPr>
          <w:lang w:val="en-US"/>
        </w:rPr>
        <w:t>hcv</w:t>
      </w:r>
      <w:proofErr w:type="spellEnd"/>
      <w:r>
        <w:rPr>
          <w:lang w:val="en-US"/>
        </w:rPr>
        <w:t>-ab）</w:t>
      </w:r>
      <w:bookmarkEnd w:id="221"/>
    </w:p>
    <w:p w14:paraId="311B6A19" w14:textId="77777777" w:rsidR="00FF0954" w:rsidRDefault="00000000">
      <w:pPr>
        <w:pStyle w:val="a9"/>
        <w:spacing w:before="156" w:after="156"/>
        <w:rPr>
          <w:rFonts w:hint="eastAsia"/>
        </w:rPr>
      </w:pPr>
      <w:r>
        <w:t xml:space="preserve">表 </w:t>
      </w:r>
      <w:fldSimple w:instr=" SEQ 表 \* ARABIC ">
        <w:r>
          <w:t>433</w:t>
        </w:r>
      </w:fldSimple>
      <w:r>
        <w:rPr>
          <w:rFonts w:hint="eastAsia"/>
        </w:rPr>
        <w:t>丙型肝炎抗体</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E9724F0"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3C21A0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6D22F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E2F57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6F05FC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150A49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7710E9D" w14:textId="77777777" w:rsidR="00FF0954" w:rsidRDefault="00000000">
            <w:pPr>
              <w:ind w:firstLine="360"/>
              <w:jc w:val="center"/>
              <w:rPr>
                <w:rFonts w:hint="eastAsia"/>
                <w:color w:val="000000"/>
                <w:sz w:val="18"/>
                <w:szCs w:val="18"/>
              </w:rPr>
            </w:pPr>
            <w:r>
              <w:rPr>
                <w:rFonts w:hint="eastAsia"/>
                <w:color w:val="000000"/>
                <w:sz w:val="18"/>
                <w:szCs w:val="18"/>
              </w:rPr>
              <w:t>0</w:t>
            </w:r>
          </w:p>
        </w:tc>
        <w:tc>
          <w:tcPr>
            <w:tcW w:w="3399" w:type="dxa"/>
            <w:tcBorders>
              <w:top w:val="nil"/>
              <w:left w:val="nil"/>
              <w:bottom w:val="single" w:sz="4" w:space="0" w:color="auto"/>
              <w:right w:val="single" w:sz="4" w:space="0" w:color="auto"/>
            </w:tcBorders>
            <w:noWrap/>
            <w:vAlign w:val="center"/>
          </w:tcPr>
          <w:p w14:paraId="074A6798" w14:textId="77777777" w:rsidR="00FF0954" w:rsidRDefault="00000000">
            <w:pPr>
              <w:ind w:firstLine="360"/>
              <w:jc w:val="center"/>
              <w:rPr>
                <w:rFonts w:hint="eastAsia"/>
                <w:color w:val="000000"/>
                <w:sz w:val="18"/>
                <w:szCs w:val="18"/>
              </w:rPr>
            </w:pPr>
            <w:r>
              <w:rPr>
                <w:rFonts w:hint="eastAsia"/>
                <w:color w:val="000000"/>
                <w:sz w:val="18"/>
                <w:szCs w:val="18"/>
              </w:rPr>
              <w:t>未做</w:t>
            </w:r>
          </w:p>
        </w:tc>
        <w:tc>
          <w:tcPr>
            <w:tcW w:w="1176" w:type="dxa"/>
            <w:tcBorders>
              <w:top w:val="nil"/>
              <w:left w:val="nil"/>
              <w:bottom w:val="single" w:sz="4" w:space="0" w:color="auto"/>
              <w:right w:val="single" w:sz="4" w:space="0" w:color="auto"/>
            </w:tcBorders>
            <w:noWrap/>
            <w:vAlign w:val="center"/>
          </w:tcPr>
          <w:p w14:paraId="4C74DB6E"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2776" w:type="dxa"/>
            <w:tcBorders>
              <w:top w:val="nil"/>
              <w:left w:val="nil"/>
              <w:bottom w:val="single" w:sz="4" w:space="0" w:color="auto"/>
              <w:right w:val="single" w:sz="4" w:space="0" w:color="auto"/>
            </w:tcBorders>
            <w:noWrap/>
            <w:vAlign w:val="center"/>
          </w:tcPr>
          <w:p w14:paraId="3A12E10E" w14:textId="77777777" w:rsidR="00FF0954" w:rsidRDefault="00000000">
            <w:pPr>
              <w:ind w:firstLine="360"/>
              <w:jc w:val="center"/>
              <w:rPr>
                <w:rFonts w:hint="eastAsia"/>
                <w:color w:val="000000"/>
                <w:sz w:val="18"/>
                <w:szCs w:val="18"/>
              </w:rPr>
            </w:pPr>
            <w:r>
              <w:rPr>
                <w:rFonts w:hint="eastAsia"/>
                <w:color w:val="000000"/>
                <w:sz w:val="18"/>
                <w:szCs w:val="18"/>
              </w:rPr>
              <w:t>阳性</w:t>
            </w:r>
          </w:p>
        </w:tc>
      </w:tr>
      <w:tr w:rsidR="00FF0954" w14:paraId="013F56B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DC7DC4D"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single" w:sz="4" w:space="0" w:color="auto"/>
              <w:left w:val="nil"/>
              <w:bottom w:val="single" w:sz="4" w:space="0" w:color="auto"/>
              <w:right w:val="single" w:sz="4" w:space="0" w:color="auto"/>
            </w:tcBorders>
            <w:noWrap/>
            <w:vAlign w:val="center"/>
          </w:tcPr>
          <w:p w14:paraId="475B3177" w14:textId="77777777" w:rsidR="00FF0954" w:rsidRDefault="00000000">
            <w:pPr>
              <w:ind w:firstLine="360"/>
              <w:jc w:val="center"/>
              <w:rPr>
                <w:rFonts w:hint="eastAsia"/>
                <w:color w:val="000000"/>
                <w:sz w:val="18"/>
                <w:szCs w:val="18"/>
              </w:rPr>
            </w:pPr>
            <w:r>
              <w:rPr>
                <w:rFonts w:hint="eastAsia"/>
                <w:color w:val="000000"/>
                <w:sz w:val="18"/>
                <w:szCs w:val="18"/>
              </w:rPr>
              <w:t>阴性</w:t>
            </w:r>
          </w:p>
        </w:tc>
        <w:tc>
          <w:tcPr>
            <w:tcW w:w="1176" w:type="dxa"/>
            <w:tcBorders>
              <w:top w:val="single" w:sz="4" w:space="0" w:color="auto"/>
              <w:left w:val="nil"/>
              <w:bottom w:val="single" w:sz="4" w:space="0" w:color="auto"/>
              <w:right w:val="single" w:sz="4" w:space="0" w:color="auto"/>
            </w:tcBorders>
            <w:noWrap/>
            <w:vAlign w:val="center"/>
          </w:tcPr>
          <w:p w14:paraId="1085901E"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6EF67DA7" w14:textId="77777777" w:rsidR="00FF0954" w:rsidRDefault="00FF0954">
            <w:pPr>
              <w:ind w:firstLine="360"/>
              <w:rPr>
                <w:rFonts w:hint="eastAsia"/>
                <w:color w:val="000000"/>
                <w:sz w:val="18"/>
                <w:szCs w:val="18"/>
              </w:rPr>
            </w:pPr>
          </w:p>
        </w:tc>
      </w:tr>
    </w:tbl>
    <w:p w14:paraId="75EDBB36" w14:textId="77777777" w:rsidR="00FF0954" w:rsidRDefault="00000000">
      <w:pPr>
        <w:pStyle w:val="2"/>
        <w:numPr>
          <w:ilvl w:val="1"/>
          <w:numId w:val="0"/>
        </w:numPr>
        <w:spacing w:before="156" w:after="156"/>
        <w:rPr>
          <w:rFonts w:hint="eastAsia"/>
          <w:lang w:val="en-US"/>
        </w:rPr>
      </w:pPr>
      <w:bookmarkStart w:id="222" w:name="_Toc29645"/>
      <w:r>
        <w:rPr>
          <w:rFonts w:hint="eastAsia"/>
          <w:lang w:val="en-US"/>
        </w:rPr>
        <w:t>7.114</w:t>
      </w:r>
      <w:r>
        <w:rPr>
          <w:rFonts w:hint="eastAsia"/>
        </w:rPr>
        <w:t>艾滋病毒抗体</w:t>
      </w:r>
      <w:r>
        <w:rPr>
          <w:rFonts w:hint="eastAsia"/>
          <w:lang w:val="en-US"/>
        </w:rPr>
        <w:t>（</w:t>
      </w:r>
      <w:proofErr w:type="spellStart"/>
      <w:r>
        <w:rPr>
          <w:lang w:val="en-US"/>
        </w:rPr>
        <w:t>hiv</w:t>
      </w:r>
      <w:proofErr w:type="spellEnd"/>
      <w:r>
        <w:rPr>
          <w:lang w:val="en-US"/>
        </w:rPr>
        <w:t>-ab）</w:t>
      </w:r>
      <w:bookmarkEnd w:id="222"/>
    </w:p>
    <w:p w14:paraId="3C33EA93" w14:textId="77777777" w:rsidR="00FF0954" w:rsidRDefault="00000000">
      <w:pPr>
        <w:pStyle w:val="a9"/>
        <w:spacing w:before="156" w:after="156"/>
        <w:rPr>
          <w:rFonts w:hint="eastAsia"/>
        </w:rPr>
      </w:pPr>
      <w:r>
        <w:t xml:space="preserve">表 </w:t>
      </w:r>
      <w:fldSimple w:instr=" SEQ 表 \* ARABIC ">
        <w:r>
          <w:t>434</w:t>
        </w:r>
      </w:fldSimple>
      <w:r>
        <w:rPr>
          <w:rFonts w:hint="eastAsia"/>
        </w:rPr>
        <w:t>艾滋病毒抗体</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216D8485"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EBAD44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6DAD0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A95046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1D7734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476271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181981E" w14:textId="77777777" w:rsidR="00FF0954" w:rsidRDefault="00000000">
            <w:pPr>
              <w:ind w:firstLine="360"/>
              <w:jc w:val="center"/>
              <w:rPr>
                <w:rFonts w:hint="eastAsia"/>
                <w:color w:val="000000"/>
                <w:sz w:val="18"/>
                <w:szCs w:val="18"/>
              </w:rPr>
            </w:pPr>
            <w:r>
              <w:rPr>
                <w:rFonts w:hint="eastAsia"/>
                <w:color w:val="000000"/>
                <w:sz w:val="18"/>
                <w:szCs w:val="18"/>
              </w:rPr>
              <w:t>0</w:t>
            </w:r>
          </w:p>
        </w:tc>
        <w:tc>
          <w:tcPr>
            <w:tcW w:w="3399" w:type="dxa"/>
            <w:tcBorders>
              <w:top w:val="nil"/>
              <w:left w:val="nil"/>
              <w:bottom w:val="single" w:sz="4" w:space="0" w:color="auto"/>
              <w:right w:val="single" w:sz="4" w:space="0" w:color="auto"/>
            </w:tcBorders>
            <w:noWrap/>
            <w:vAlign w:val="center"/>
          </w:tcPr>
          <w:p w14:paraId="63B57A68" w14:textId="77777777" w:rsidR="00FF0954" w:rsidRDefault="00000000">
            <w:pPr>
              <w:ind w:firstLine="360"/>
              <w:jc w:val="center"/>
              <w:rPr>
                <w:rFonts w:hint="eastAsia"/>
                <w:color w:val="000000"/>
                <w:sz w:val="18"/>
                <w:szCs w:val="18"/>
              </w:rPr>
            </w:pPr>
            <w:r>
              <w:rPr>
                <w:rFonts w:hint="eastAsia"/>
                <w:color w:val="000000"/>
                <w:sz w:val="18"/>
                <w:szCs w:val="18"/>
              </w:rPr>
              <w:t>未做</w:t>
            </w:r>
          </w:p>
        </w:tc>
        <w:tc>
          <w:tcPr>
            <w:tcW w:w="1176" w:type="dxa"/>
            <w:tcBorders>
              <w:top w:val="nil"/>
              <w:left w:val="nil"/>
              <w:bottom w:val="single" w:sz="4" w:space="0" w:color="auto"/>
              <w:right w:val="single" w:sz="4" w:space="0" w:color="auto"/>
            </w:tcBorders>
            <w:noWrap/>
            <w:vAlign w:val="center"/>
          </w:tcPr>
          <w:p w14:paraId="4425DADF"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2776" w:type="dxa"/>
            <w:tcBorders>
              <w:top w:val="nil"/>
              <w:left w:val="nil"/>
              <w:bottom w:val="single" w:sz="4" w:space="0" w:color="auto"/>
              <w:right w:val="single" w:sz="4" w:space="0" w:color="auto"/>
            </w:tcBorders>
            <w:noWrap/>
            <w:vAlign w:val="center"/>
          </w:tcPr>
          <w:p w14:paraId="7B4A8250" w14:textId="77777777" w:rsidR="00FF0954" w:rsidRDefault="00000000">
            <w:pPr>
              <w:ind w:firstLine="360"/>
              <w:jc w:val="center"/>
              <w:rPr>
                <w:rFonts w:hint="eastAsia"/>
                <w:color w:val="000000"/>
                <w:sz w:val="18"/>
                <w:szCs w:val="18"/>
              </w:rPr>
            </w:pPr>
            <w:r>
              <w:rPr>
                <w:rFonts w:hint="eastAsia"/>
                <w:color w:val="000000"/>
                <w:sz w:val="18"/>
                <w:szCs w:val="18"/>
              </w:rPr>
              <w:t>阳性</w:t>
            </w:r>
          </w:p>
        </w:tc>
      </w:tr>
      <w:tr w:rsidR="00FF0954" w14:paraId="35862CA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3C61962" w14:textId="77777777" w:rsidR="00FF0954" w:rsidRDefault="00000000">
            <w:pPr>
              <w:ind w:firstLine="360"/>
              <w:jc w:val="center"/>
              <w:rPr>
                <w:rFonts w:hint="eastAsia"/>
                <w:color w:val="000000"/>
                <w:sz w:val="18"/>
                <w:szCs w:val="18"/>
              </w:rPr>
            </w:pPr>
            <w:r>
              <w:rPr>
                <w:rFonts w:hint="eastAsia"/>
                <w:color w:val="000000"/>
                <w:sz w:val="18"/>
                <w:szCs w:val="18"/>
              </w:rPr>
              <w:lastRenderedPageBreak/>
              <w:t>1</w:t>
            </w:r>
          </w:p>
        </w:tc>
        <w:tc>
          <w:tcPr>
            <w:tcW w:w="3399" w:type="dxa"/>
            <w:tcBorders>
              <w:top w:val="single" w:sz="4" w:space="0" w:color="auto"/>
              <w:left w:val="nil"/>
              <w:bottom w:val="single" w:sz="4" w:space="0" w:color="auto"/>
              <w:right w:val="single" w:sz="4" w:space="0" w:color="auto"/>
            </w:tcBorders>
            <w:noWrap/>
            <w:vAlign w:val="center"/>
          </w:tcPr>
          <w:p w14:paraId="11C8ACD4" w14:textId="77777777" w:rsidR="00FF0954" w:rsidRDefault="00000000">
            <w:pPr>
              <w:ind w:firstLine="360"/>
              <w:jc w:val="center"/>
              <w:rPr>
                <w:rFonts w:hint="eastAsia"/>
                <w:color w:val="000000"/>
                <w:sz w:val="18"/>
                <w:szCs w:val="18"/>
              </w:rPr>
            </w:pPr>
            <w:r>
              <w:rPr>
                <w:rFonts w:hint="eastAsia"/>
                <w:color w:val="000000"/>
                <w:sz w:val="18"/>
                <w:szCs w:val="18"/>
              </w:rPr>
              <w:t>阴性</w:t>
            </w:r>
          </w:p>
        </w:tc>
        <w:tc>
          <w:tcPr>
            <w:tcW w:w="1176" w:type="dxa"/>
            <w:tcBorders>
              <w:top w:val="single" w:sz="4" w:space="0" w:color="auto"/>
              <w:left w:val="nil"/>
              <w:bottom w:val="single" w:sz="4" w:space="0" w:color="auto"/>
              <w:right w:val="single" w:sz="4" w:space="0" w:color="auto"/>
            </w:tcBorders>
            <w:noWrap/>
            <w:vAlign w:val="center"/>
          </w:tcPr>
          <w:p w14:paraId="5A9B0DF7"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0973AB7A" w14:textId="77777777" w:rsidR="00FF0954" w:rsidRDefault="00FF0954">
            <w:pPr>
              <w:ind w:firstLine="360"/>
              <w:rPr>
                <w:rFonts w:hint="eastAsia"/>
                <w:color w:val="000000"/>
                <w:sz w:val="18"/>
                <w:szCs w:val="18"/>
              </w:rPr>
            </w:pPr>
          </w:p>
        </w:tc>
      </w:tr>
    </w:tbl>
    <w:p w14:paraId="776AF700" w14:textId="77777777" w:rsidR="00FF0954" w:rsidRDefault="00000000">
      <w:pPr>
        <w:pStyle w:val="2"/>
        <w:numPr>
          <w:ilvl w:val="1"/>
          <w:numId w:val="0"/>
        </w:numPr>
        <w:spacing w:before="156" w:after="156"/>
        <w:rPr>
          <w:rFonts w:hint="eastAsia"/>
        </w:rPr>
      </w:pPr>
      <w:bookmarkStart w:id="223" w:name="_Toc3390"/>
      <w:r>
        <w:rPr>
          <w:rFonts w:hint="eastAsia"/>
        </w:rPr>
        <w:t>7.115手术、治疗、检查、诊断为本院第一例（</w:t>
      </w:r>
      <w:r>
        <w:t>hosp_dise_fsttime）</w:t>
      </w:r>
      <w:bookmarkEnd w:id="223"/>
    </w:p>
    <w:p w14:paraId="5D92A506" w14:textId="77777777" w:rsidR="00FF0954" w:rsidRDefault="00000000">
      <w:pPr>
        <w:pStyle w:val="a9"/>
        <w:spacing w:before="156" w:after="156"/>
        <w:rPr>
          <w:rFonts w:hint="eastAsia"/>
        </w:rPr>
      </w:pPr>
      <w:r>
        <w:t xml:space="preserve">表 </w:t>
      </w:r>
      <w:fldSimple w:instr=" SEQ 表 \* ARABIC ">
        <w:r>
          <w:t>435</w:t>
        </w:r>
      </w:fldSimple>
      <w:r>
        <w:rPr>
          <w:rFonts w:hint="eastAsia"/>
        </w:rPr>
        <w:t>手术、治疗、检查、诊断为本院第一例</w:t>
      </w:r>
    </w:p>
    <w:tbl>
      <w:tblPr>
        <w:tblW w:w="8522" w:type="dxa"/>
        <w:tblLayout w:type="fixed"/>
        <w:tblLook w:val="04A0" w:firstRow="1" w:lastRow="0" w:firstColumn="1" w:lastColumn="0" w:noHBand="0" w:noVBand="1"/>
      </w:tblPr>
      <w:tblGrid>
        <w:gridCol w:w="1176"/>
        <w:gridCol w:w="3398"/>
        <w:gridCol w:w="1176"/>
        <w:gridCol w:w="2772"/>
      </w:tblGrid>
      <w:tr w:rsidR="00FF0954" w14:paraId="0168EF36"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DD1B1E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A35CF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631317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445B2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81B3FF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1ADA58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DB363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160064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281852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58721D08" w14:textId="77777777" w:rsidR="00FF0954" w:rsidRDefault="00000000">
      <w:pPr>
        <w:pStyle w:val="2"/>
        <w:numPr>
          <w:ilvl w:val="1"/>
          <w:numId w:val="0"/>
        </w:numPr>
        <w:spacing w:before="156" w:after="156"/>
        <w:rPr>
          <w:rFonts w:hint="eastAsia"/>
        </w:rPr>
      </w:pPr>
      <w:bookmarkStart w:id="224" w:name="_Toc333"/>
      <w:r>
        <w:rPr>
          <w:rFonts w:hint="eastAsia"/>
        </w:rPr>
        <w:t>7.116</w:t>
      </w:r>
      <w:proofErr w:type="gramStart"/>
      <w:r>
        <w:rPr>
          <w:rFonts w:hint="eastAsia"/>
        </w:rPr>
        <w:t>医</w:t>
      </w:r>
      <w:proofErr w:type="gramEnd"/>
      <w:r>
        <w:rPr>
          <w:rFonts w:hint="eastAsia"/>
        </w:rPr>
        <w:t>保付费方式代码（</w:t>
      </w:r>
      <w:r>
        <w:t>hif_pay_code）</w:t>
      </w:r>
      <w:bookmarkEnd w:id="224"/>
    </w:p>
    <w:p w14:paraId="2CD09320" w14:textId="77777777" w:rsidR="00FF0954" w:rsidRDefault="00000000">
      <w:pPr>
        <w:pStyle w:val="a9"/>
        <w:spacing w:before="156" w:after="156"/>
        <w:rPr>
          <w:rFonts w:hint="eastAsia"/>
        </w:rPr>
      </w:pPr>
      <w:r>
        <w:t xml:space="preserve">表 </w:t>
      </w:r>
      <w:fldSimple w:instr=" SEQ 表 \* ARABIC ">
        <w:r>
          <w:t>436</w:t>
        </w:r>
      </w:fldSimple>
      <w:proofErr w:type="gramStart"/>
      <w:r>
        <w:rPr>
          <w:rFonts w:hint="eastAsia"/>
        </w:rPr>
        <w:t>医</w:t>
      </w:r>
      <w:proofErr w:type="gramEnd"/>
      <w:r>
        <w:rPr>
          <w:rFonts w:hint="eastAsia"/>
        </w:rPr>
        <w:t>保付费方式代码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945B51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A8F69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08A8A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3B693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A40F6B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2B7D80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241927E" w14:textId="77777777" w:rsidR="00FF0954" w:rsidRDefault="00000000">
            <w:pPr>
              <w:ind w:firstLine="360"/>
              <w:jc w:val="center"/>
              <w:rPr>
                <w:rFonts w:hint="eastAsia"/>
                <w:color w:val="000000"/>
                <w:sz w:val="18"/>
                <w:szCs w:val="18"/>
              </w:rPr>
            </w:pPr>
            <w:r>
              <w:rPr>
                <w:rFonts w:hint="eastAsia"/>
                <w:color w:val="000000"/>
                <w:sz w:val="18"/>
                <w:szCs w:val="18"/>
              </w:rPr>
              <w:t>01</w:t>
            </w:r>
          </w:p>
        </w:tc>
        <w:tc>
          <w:tcPr>
            <w:tcW w:w="3399" w:type="dxa"/>
            <w:tcBorders>
              <w:top w:val="nil"/>
              <w:left w:val="nil"/>
              <w:bottom w:val="single" w:sz="4" w:space="0" w:color="auto"/>
              <w:right w:val="single" w:sz="4" w:space="0" w:color="auto"/>
            </w:tcBorders>
            <w:noWrap/>
            <w:vAlign w:val="center"/>
          </w:tcPr>
          <w:p w14:paraId="189DC2C5" w14:textId="77777777" w:rsidR="00FF0954" w:rsidRDefault="00000000">
            <w:pPr>
              <w:ind w:firstLine="360"/>
              <w:jc w:val="center"/>
              <w:rPr>
                <w:rFonts w:hint="eastAsia"/>
                <w:color w:val="000000"/>
                <w:sz w:val="18"/>
                <w:szCs w:val="18"/>
              </w:rPr>
            </w:pPr>
            <w:r>
              <w:rPr>
                <w:rFonts w:hint="eastAsia"/>
                <w:color w:val="000000"/>
                <w:sz w:val="18"/>
                <w:szCs w:val="18"/>
              </w:rPr>
              <w:t>总额预付</w:t>
            </w:r>
          </w:p>
        </w:tc>
        <w:tc>
          <w:tcPr>
            <w:tcW w:w="1176" w:type="dxa"/>
            <w:tcBorders>
              <w:top w:val="nil"/>
              <w:left w:val="nil"/>
              <w:bottom w:val="single" w:sz="4" w:space="0" w:color="auto"/>
              <w:right w:val="single" w:sz="4" w:space="0" w:color="auto"/>
            </w:tcBorders>
            <w:noWrap/>
            <w:vAlign w:val="center"/>
          </w:tcPr>
          <w:p w14:paraId="7745AE9E" w14:textId="77777777" w:rsidR="00FF0954" w:rsidRDefault="00000000">
            <w:pPr>
              <w:ind w:firstLine="360"/>
              <w:jc w:val="center"/>
              <w:rPr>
                <w:rFonts w:hint="eastAsia"/>
                <w:color w:val="000000"/>
                <w:sz w:val="18"/>
                <w:szCs w:val="18"/>
              </w:rPr>
            </w:pPr>
            <w:r>
              <w:rPr>
                <w:rFonts w:hint="eastAsia"/>
                <w:color w:val="000000"/>
                <w:sz w:val="18"/>
                <w:szCs w:val="18"/>
              </w:rPr>
              <w:t>97</w:t>
            </w:r>
          </w:p>
        </w:tc>
        <w:tc>
          <w:tcPr>
            <w:tcW w:w="2776" w:type="dxa"/>
            <w:tcBorders>
              <w:top w:val="nil"/>
              <w:left w:val="nil"/>
              <w:bottom w:val="single" w:sz="4" w:space="0" w:color="auto"/>
              <w:right w:val="single" w:sz="4" w:space="0" w:color="auto"/>
            </w:tcBorders>
            <w:noWrap/>
            <w:vAlign w:val="center"/>
          </w:tcPr>
          <w:p w14:paraId="4748E64C" w14:textId="77777777" w:rsidR="00FF0954" w:rsidRDefault="00000000">
            <w:pPr>
              <w:ind w:firstLine="360"/>
              <w:jc w:val="center"/>
              <w:rPr>
                <w:rFonts w:hint="eastAsia"/>
                <w:color w:val="000000"/>
                <w:sz w:val="18"/>
                <w:szCs w:val="18"/>
              </w:rPr>
            </w:pPr>
            <w:r>
              <w:rPr>
                <w:rFonts w:hint="eastAsia"/>
                <w:color w:val="000000"/>
                <w:sz w:val="18"/>
                <w:szCs w:val="18"/>
              </w:rPr>
              <w:t>项目付费</w:t>
            </w:r>
          </w:p>
        </w:tc>
      </w:tr>
      <w:tr w:rsidR="00FF0954" w14:paraId="577814A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1E7B6B8" w14:textId="77777777" w:rsidR="00FF0954" w:rsidRDefault="00000000">
            <w:pPr>
              <w:ind w:firstLine="360"/>
              <w:jc w:val="center"/>
              <w:rPr>
                <w:rFonts w:hint="eastAsia"/>
                <w:color w:val="000000"/>
                <w:sz w:val="18"/>
                <w:szCs w:val="18"/>
              </w:rPr>
            </w:pPr>
            <w:r>
              <w:rPr>
                <w:rFonts w:hint="eastAsia"/>
                <w:color w:val="000000"/>
                <w:sz w:val="18"/>
                <w:szCs w:val="18"/>
              </w:rPr>
              <w:t>02</w:t>
            </w:r>
          </w:p>
        </w:tc>
        <w:tc>
          <w:tcPr>
            <w:tcW w:w="3399" w:type="dxa"/>
            <w:tcBorders>
              <w:top w:val="single" w:sz="4" w:space="0" w:color="auto"/>
              <w:left w:val="nil"/>
              <w:bottom w:val="single" w:sz="4" w:space="0" w:color="auto"/>
              <w:right w:val="single" w:sz="4" w:space="0" w:color="auto"/>
            </w:tcBorders>
            <w:noWrap/>
            <w:vAlign w:val="center"/>
          </w:tcPr>
          <w:p w14:paraId="6159AECC" w14:textId="77777777" w:rsidR="00FF0954" w:rsidRDefault="00000000">
            <w:pPr>
              <w:ind w:firstLine="360"/>
              <w:jc w:val="center"/>
              <w:rPr>
                <w:rFonts w:hint="eastAsia"/>
                <w:color w:val="000000"/>
                <w:sz w:val="18"/>
                <w:szCs w:val="18"/>
              </w:rPr>
            </w:pPr>
            <w:proofErr w:type="gramStart"/>
            <w:r>
              <w:rPr>
                <w:rFonts w:hint="eastAsia"/>
                <w:color w:val="000000"/>
                <w:sz w:val="18"/>
                <w:szCs w:val="18"/>
              </w:rPr>
              <w:t>病组付费</w:t>
            </w:r>
            <w:proofErr w:type="gramEnd"/>
          </w:p>
        </w:tc>
        <w:tc>
          <w:tcPr>
            <w:tcW w:w="1176" w:type="dxa"/>
            <w:tcBorders>
              <w:top w:val="single" w:sz="4" w:space="0" w:color="auto"/>
              <w:left w:val="nil"/>
              <w:bottom w:val="single" w:sz="4" w:space="0" w:color="auto"/>
              <w:right w:val="single" w:sz="4" w:space="0" w:color="auto"/>
            </w:tcBorders>
            <w:noWrap/>
            <w:vAlign w:val="center"/>
          </w:tcPr>
          <w:p w14:paraId="4893AEFC" w14:textId="77777777" w:rsidR="00FF0954" w:rsidRDefault="00000000">
            <w:pPr>
              <w:ind w:firstLine="360"/>
              <w:jc w:val="center"/>
              <w:rPr>
                <w:rFonts w:hint="eastAsia"/>
                <w:color w:val="000000"/>
                <w:sz w:val="18"/>
                <w:szCs w:val="18"/>
              </w:rPr>
            </w:pPr>
            <w:r>
              <w:rPr>
                <w:rFonts w:hint="eastAsia"/>
                <w:color w:val="000000"/>
                <w:sz w:val="18"/>
                <w:szCs w:val="18"/>
              </w:rPr>
              <w:t>98</w:t>
            </w:r>
          </w:p>
        </w:tc>
        <w:tc>
          <w:tcPr>
            <w:tcW w:w="2776" w:type="dxa"/>
            <w:tcBorders>
              <w:top w:val="single" w:sz="4" w:space="0" w:color="auto"/>
              <w:left w:val="nil"/>
              <w:bottom w:val="single" w:sz="4" w:space="0" w:color="auto"/>
              <w:right w:val="single" w:sz="4" w:space="0" w:color="auto"/>
            </w:tcBorders>
            <w:noWrap/>
            <w:vAlign w:val="center"/>
          </w:tcPr>
          <w:p w14:paraId="64ACE272" w14:textId="77777777" w:rsidR="00FF0954" w:rsidRDefault="00000000">
            <w:pPr>
              <w:ind w:firstLine="360"/>
              <w:jc w:val="center"/>
              <w:rPr>
                <w:rFonts w:hint="eastAsia"/>
                <w:color w:val="000000"/>
                <w:sz w:val="18"/>
                <w:szCs w:val="18"/>
              </w:rPr>
            </w:pPr>
            <w:proofErr w:type="gramStart"/>
            <w:r>
              <w:rPr>
                <w:rFonts w:hint="eastAsia"/>
                <w:color w:val="000000"/>
                <w:sz w:val="18"/>
                <w:szCs w:val="18"/>
              </w:rPr>
              <w:t>按床日</w:t>
            </w:r>
            <w:proofErr w:type="gramEnd"/>
            <w:r>
              <w:rPr>
                <w:rFonts w:hint="eastAsia"/>
                <w:color w:val="000000"/>
                <w:sz w:val="18"/>
                <w:szCs w:val="18"/>
              </w:rPr>
              <w:t>付费（含日间）</w:t>
            </w:r>
          </w:p>
        </w:tc>
      </w:tr>
      <w:tr w:rsidR="00FF0954" w14:paraId="462DFC0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4BCC0A1" w14:textId="77777777" w:rsidR="00FF0954" w:rsidRDefault="00000000">
            <w:pPr>
              <w:ind w:firstLine="360"/>
              <w:jc w:val="center"/>
              <w:rPr>
                <w:rFonts w:hint="eastAsia"/>
                <w:color w:val="000000"/>
                <w:sz w:val="18"/>
                <w:szCs w:val="18"/>
              </w:rPr>
            </w:pPr>
            <w:r>
              <w:rPr>
                <w:rFonts w:hint="eastAsia"/>
                <w:color w:val="000000"/>
                <w:sz w:val="18"/>
                <w:szCs w:val="18"/>
              </w:rPr>
              <w:t>03</w:t>
            </w:r>
          </w:p>
        </w:tc>
        <w:tc>
          <w:tcPr>
            <w:tcW w:w="3399" w:type="dxa"/>
            <w:tcBorders>
              <w:top w:val="single" w:sz="4" w:space="0" w:color="auto"/>
              <w:left w:val="nil"/>
              <w:bottom w:val="single" w:sz="4" w:space="0" w:color="auto"/>
              <w:right w:val="single" w:sz="4" w:space="0" w:color="auto"/>
            </w:tcBorders>
            <w:noWrap/>
            <w:vAlign w:val="center"/>
          </w:tcPr>
          <w:p w14:paraId="4836AD4A" w14:textId="77777777" w:rsidR="00FF0954" w:rsidRDefault="00000000">
            <w:pPr>
              <w:ind w:firstLine="360"/>
              <w:jc w:val="center"/>
              <w:rPr>
                <w:rFonts w:hint="eastAsia"/>
                <w:color w:val="000000"/>
                <w:sz w:val="18"/>
                <w:szCs w:val="18"/>
              </w:rPr>
            </w:pPr>
            <w:r>
              <w:rPr>
                <w:rFonts w:hint="eastAsia"/>
                <w:color w:val="000000"/>
                <w:sz w:val="18"/>
                <w:szCs w:val="18"/>
              </w:rPr>
              <w:t>单病种付费</w:t>
            </w:r>
          </w:p>
        </w:tc>
        <w:tc>
          <w:tcPr>
            <w:tcW w:w="1176" w:type="dxa"/>
            <w:tcBorders>
              <w:top w:val="single" w:sz="4" w:space="0" w:color="auto"/>
              <w:left w:val="nil"/>
              <w:bottom w:val="single" w:sz="4" w:space="0" w:color="auto"/>
              <w:right w:val="single" w:sz="4" w:space="0" w:color="auto"/>
            </w:tcBorders>
            <w:noWrap/>
            <w:vAlign w:val="center"/>
          </w:tcPr>
          <w:p w14:paraId="74A2D0B0" w14:textId="77777777" w:rsidR="00FF0954" w:rsidRDefault="00000000">
            <w:pPr>
              <w:ind w:firstLine="360"/>
              <w:jc w:val="center"/>
              <w:rPr>
                <w:rFonts w:hint="eastAsia"/>
                <w:color w:val="000000"/>
                <w:sz w:val="18"/>
                <w:szCs w:val="18"/>
              </w:rPr>
            </w:pPr>
            <w:r>
              <w:rPr>
                <w:rFonts w:hint="eastAsia"/>
                <w:color w:val="000000"/>
                <w:sz w:val="18"/>
                <w:szCs w:val="18"/>
              </w:rPr>
              <w:t>99</w:t>
            </w:r>
          </w:p>
        </w:tc>
        <w:tc>
          <w:tcPr>
            <w:tcW w:w="2776" w:type="dxa"/>
            <w:tcBorders>
              <w:top w:val="single" w:sz="4" w:space="0" w:color="auto"/>
              <w:left w:val="nil"/>
              <w:bottom w:val="single" w:sz="4" w:space="0" w:color="auto"/>
              <w:right w:val="single" w:sz="4" w:space="0" w:color="auto"/>
            </w:tcBorders>
            <w:noWrap/>
            <w:vAlign w:val="center"/>
          </w:tcPr>
          <w:p w14:paraId="252CE3DB" w14:textId="77777777" w:rsidR="00FF0954" w:rsidRDefault="00000000">
            <w:pPr>
              <w:ind w:firstLine="360"/>
              <w:jc w:val="center"/>
              <w:rPr>
                <w:rFonts w:hint="eastAsia"/>
                <w:color w:val="000000"/>
                <w:sz w:val="18"/>
                <w:szCs w:val="18"/>
              </w:rPr>
            </w:pPr>
            <w:r>
              <w:rPr>
                <w:rFonts w:hint="eastAsia"/>
                <w:color w:val="000000"/>
                <w:sz w:val="18"/>
                <w:szCs w:val="18"/>
              </w:rPr>
              <w:t xml:space="preserve">非医疗保险 </w:t>
            </w:r>
          </w:p>
        </w:tc>
      </w:tr>
      <w:tr w:rsidR="00FF0954" w14:paraId="20694F3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D2AB6F0" w14:textId="77777777" w:rsidR="00FF0954" w:rsidRDefault="00000000">
            <w:pPr>
              <w:ind w:firstLine="360"/>
              <w:jc w:val="center"/>
              <w:rPr>
                <w:rFonts w:hint="eastAsia"/>
                <w:color w:val="000000"/>
                <w:sz w:val="18"/>
                <w:szCs w:val="18"/>
              </w:rPr>
            </w:pPr>
            <w:r>
              <w:rPr>
                <w:rFonts w:hint="eastAsia"/>
                <w:color w:val="000000"/>
                <w:sz w:val="18"/>
                <w:szCs w:val="18"/>
              </w:rPr>
              <w:t>04</w:t>
            </w:r>
          </w:p>
        </w:tc>
        <w:tc>
          <w:tcPr>
            <w:tcW w:w="3399" w:type="dxa"/>
            <w:tcBorders>
              <w:top w:val="single" w:sz="4" w:space="0" w:color="auto"/>
              <w:left w:val="nil"/>
              <w:bottom w:val="single" w:sz="4" w:space="0" w:color="auto"/>
              <w:right w:val="single" w:sz="4" w:space="0" w:color="auto"/>
            </w:tcBorders>
            <w:noWrap/>
            <w:vAlign w:val="center"/>
          </w:tcPr>
          <w:p w14:paraId="1AB914F1" w14:textId="77777777" w:rsidR="00FF0954" w:rsidRDefault="00000000">
            <w:pPr>
              <w:ind w:firstLine="360"/>
              <w:jc w:val="center"/>
              <w:rPr>
                <w:rFonts w:hint="eastAsia"/>
                <w:color w:val="000000"/>
                <w:sz w:val="18"/>
                <w:szCs w:val="18"/>
              </w:rPr>
            </w:pPr>
            <w:r>
              <w:rPr>
                <w:rFonts w:hint="eastAsia"/>
                <w:color w:val="000000"/>
                <w:sz w:val="18"/>
                <w:szCs w:val="18"/>
              </w:rPr>
              <w:t>人头付费</w:t>
            </w:r>
          </w:p>
        </w:tc>
        <w:tc>
          <w:tcPr>
            <w:tcW w:w="1176" w:type="dxa"/>
            <w:tcBorders>
              <w:top w:val="single" w:sz="4" w:space="0" w:color="auto"/>
              <w:left w:val="nil"/>
              <w:bottom w:val="single" w:sz="4" w:space="0" w:color="auto"/>
              <w:right w:val="single" w:sz="4" w:space="0" w:color="auto"/>
            </w:tcBorders>
            <w:noWrap/>
            <w:vAlign w:val="center"/>
          </w:tcPr>
          <w:p w14:paraId="49652FDA"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49E990EA" w14:textId="77777777" w:rsidR="00FF0954" w:rsidRDefault="00FF0954">
            <w:pPr>
              <w:ind w:firstLine="360"/>
              <w:jc w:val="center"/>
              <w:rPr>
                <w:rFonts w:hint="eastAsia"/>
                <w:color w:val="000000"/>
                <w:sz w:val="18"/>
                <w:szCs w:val="18"/>
              </w:rPr>
            </w:pPr>
          </w:p>
        </w:tc>
      </w:tr>
    </w:tbl>
    <w:p w14:paraId="03114555" w14:textId="77777777" w:rsidR="00FF0954" w:rsidRDefault="00000000">
      <w:pPr>
        <w:pStyle w:val="2"/>
        <w:numPr>
          <w:ilvl w:val="1"/>
          <w:numId w:val="0"/>
        </w:numPr>
        <w:spacing w:before="156" w:after="156"/>
        <w:rPr>
          <w:rFonts w:hint="eastAsia"/>
        </w:rPr>
      </w:pPr>
      <w:bookmarkStart w:id="225" w:name="_Toc32357"/>
      <w:r>
        <w:rPr>
          <w:rFonts w:hint="eastAsia"/>
        </w:rPr>
        <w:t>7.117医疗费用支付方式代码（</w:t>
      </w:r>
      <w:r>
        <w:t>med</w:t>
      </w:r>
      <w:r>
        <w:rPr>
          <w:rFonts w:hint="eastAsia"/>
        </w:rPr>
        <w:t>fee</w:t>
      </w:r>
      <w:r>
        <w:t>_pay</w:t>
      </w:r>
      <w:r>
        <w:rPr>
          <w:rFonts w:hint="eastAsia"/>
        </w:rPr>
        <w:t>mtd</w:t>
      </w:r>
      <w:r>
        <w:t>_code）</w:t>
      </w:r>
      <w:bookmarkEnd w:id="225"/>
    </w:p>
    <w:p w14:paraId="489D7883" w14:textId="77777777" w:rsidR="00FF0954" w:rsidRDefault="00000000">
      <w:pPr>
        <w:pStyle w:val="a9"/>
        <w:spacing w:before="156" w:after="156"/>
        <w:rPr>
          <w:rFonts w:hint="eastAsia"/>
        </w:rPr>
      </w:pPr>
      <w:r>
        <w:t xml:space="preserve">表 </w:t>
      </w:r>
      <w:fldSimple w:instr=" SEQ 表 \* ARABIC ">
        <w:r>
          <w:t>437</w:t>
        </w:r>
      </w:fldSimple>
      <w:r>
        <w:rPr>
          <w:rFonts w:hint="eastAsia"/>
        </w:rPr>
        <w:t>医疗费用支付方式代码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E66E18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C2520F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6F943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E965AC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243DE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7CB475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BE74E31" w14:textId="77777777" w:rsidR="00FF0954" w:rsidRDefault="00000000">
            <w:pPr>
              <w:ind w:firstLine="360"/>
              <w:jc w:val="center"/>
              <w:rPr>
                <w:rFonts w:hint="eastAsia"/>
                <w:color w:val="000000"/>
                <w:sz w:val="18"/>
                <w:szCs w:val="18"/>
              </w:rPr>
            </w:pPr>
            <w:r>
              <w:rPr>
                <w:rFonts w:hint="eastAsia"/>
                <w:color w:val="000000"/>
                <w:sz w:val="18"/>
                <w:szCs w:val="18"/>
              </w:rPr>
              <w:t>01</w:t>
            </w:r>
          </w:p>
        </w:tc>
        <w:tc>
          <w:tcPr>
            <w:tcW w:w="3399" w:type="dxa"/>
            <w:tcBorders>
              <w:top w:val="nil"/>
              <w:left w:val="nil"/>
              <w:bottom w:val="single" w:sz="4" w:space="0" w:color="auto"/>
              <w:right w:val="single" w:sz="4" w:space="0" w:color="auto"/>
            </w:tcBorders>
            <w:noWrap/>
            <w:vAlign w:val="center"/>
          </w:tcPr>
          <w:p w14:paraId="63AF6638" w14:textId="77777777" w:rsidR="00FF0954" w:rsidRDefault="00000000">
            <w:pPr>
              <w:ind w:firstLine="360"/>
              <w:jc w:val="center"/>
              <w:rPr>
                <w:rFonts w:hint="eastAsia"/>
                <w:color w:val="000000"/>
                <w:sz w:val="18"/>
                <w:szCs w:val="18"/>
              </w:rPr>
            </w:pPr>
            <w:r>
              <w:rPr>
                <w:rFonts w:hint="eastAsia"/>
                <w:color w:val="000000"/>
                <w:sz w:val="18"/>
                <w:szCs w:val="18"/>
              </w:rPr>
              <w:t>职工基本医疗保险</w:t>
            </w:r>
          </w:p>
        </w:tc>
        <w:tc>
          <w:tcPr>
            <w:tcW w:w="1176" w:type="dxa"/>
            <w:tcBorders>
              <w:top w:val="nil"/>
              <w:left w:val="nil"/>
              <w:bottom w:val="single" w:sz="4" w:space="0" w:color="auto"/>
              <w:right w:val="single" w:sz="4" w:space="0" w:color="auto"/>
            </w:tcBorders>
            <w:noWrap/>
            <w:vAlign w:val="center"/>
          </w:tcPr>
          <w:p w14:paraId="5AF169EE" w14:textId="77777777" w:rsidR="00FF0954" w:rsidRDefault="00000000">
            <w:pPr>
              <w:ind w:firstLine="360"/>
              <w:jc w:val="center"/>
              <w:rPr>
                <w:rFonts w:hint="eastAsia"/>
                <w:color w:val="000000"/>
                <w:sz w:val="18"/>
                <w:szCs w:val="18"/>
              </w:rPr>
            </w:pPr>
            <w:r>
              <w:rPr>
                <w:rFonts w:hint="eastAsia"/>
                <w:color w:val="000000"/>
                <w:sz w:val="18"/>
                <w:szCs w:val="18"/>
              </w:rPr>
              <w:t>06</w:t>
            </w:r>
          </w:p>
        </w:tc>
        <w:tc>
          <w:tcPr>
            <w:tcW w:w="2776" w:type="dxa"/>
            <w:tcBorders>
              <w:top w:val="nil"/>
              <w:left w:val="nil"/>
              <w:bottom w:val="single" w:sz="4" w:space="0" w:color="auto"/>
              <w:right w:val="single" w:sz="4" w:space="0" w:color="auto"/>
            </w:tcBorders>
            <w:noWrap/>
            <w:vAlign w:val="center"/>
          </w:tcPr>
          <w:p w14:paraId="7A79A567" w14:textId="77777777" w:rsidR="00FF0954" w:rsidRDefault="00000000">
            <w:pPr>
              <w:ind w:firstLine="360"/>
              <w:jc w:val="center"/>
              <w:rPr>
                <w:rFonts w:hint="eastAsia"/>
                <w:color w:val="000000"/>
                <w:sz w:val="18"/>
                <w:szCs w:val="18"/>
              </w:rPr>
            </w:pPr>
            <w:r>
              <w:rPr>
                <w:rFonts w:hint="eastAsia"/>
                <w:color w:val="000000"/>
                <w:sz w:val="18"/>
                <w:szCs w:val="18"/>
              </w:rPr>
              <w:t>全公费</w:t>
            </w:r>
          </w:p>
        </w:tc>
      </w:tr>
      <w:tr w:rsidR="00FF0954" w14:paraId="594EC77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C7DD12B" w14:textId="77777777" w:rsidR="00FF0954" w:rsidRDefault="00000000">
            <w:pPr>
              <w:ind w:firstLine="360"/>
              <w:jc w:val="center"/>
              <w:rPr>
                <w:rFonts w:hint="eastAsia"/>
                <w:color w:val="000000"/>
                <w:sz w:val="18"/>
                <w:szCs w:val="18"/>
              </w:rPr>
            </w:pPr>
            <w:r>
              <w:rPr>
                <w:rFonts w:hint="eastAsia"/>
                <w:color w:val="000000"/>
                <w:sz w:val="18"/>
                <w:szCs w:val="18"/>
              </w:rPr>
              <w:t>02</w:t>
            </w:r>
          </w:p>
        </w:tc>
        <w:tc>
          <w:tcPr>
            <w:tcW w:w="3399" w:type="dxa"/>
            <w:tcBorders>
              <w:top w:val="single" w:sz="4" w:space="0" w:color="auto"/>
              <w:left w:val="nil"/>
              <w:bottom w:val="single" w:sz="4" w:space="0" w:color="auto"/>
              <w:right w:val="single" w:sz="4" w:space="0" w:color="auto"/>
            </w:tcBorders>
            <w:noWrap/>
            <w:vAlign w:val="center"/>
          </w:tcPr>
          <w:p w14:paraId="41CE274D" w14:textId="77777777" w:rsidR="00FF0954" w:rsidRDefault="00000000">
            <w:pPr>
              <w:ind w:firstLine="360"/>
              <w:jc w:val="center"/>
              <w:rPr>
                <w:rFonts w:hint="eastAsia"/>
                <w:color w:val="000000"/>
                <w:sz w:val="18"/>
                <w:szCs w:val="18"/>
              </w:rPr>
            </w:pPr>
            <w:r>
              <w:rPr>
                <w:rFonts w:hint="eastAsia"/>
                <w:color w:val="000000"/>
                <w:sz w:val="18"/>
                <w:szCs w:val="18"/>
              </w:rPr>
              <w:t>居民基本医疗保险</w:t>
            </w:r>
          </w:p>
        </w:tc>
        <w:tc>
          <w:tcPr>
            <w:tcW w:w="1176" w:type="dxa"/>
            <w:tcBorders>
              <w:top w:val="single" w:sz="4" w:space="0" w:color="auto"/>
              <w:left w:val="nil"/>
              <w:bottom w:val="single" w:sz="4" w:space="0" w:color="auto"/>
              <w:right w:val="single" w:sz="4" w:space="0" w:color="auto"/>
            </w:tcBorders>
            <w:noWrap/>
            <w:vAlign w:val="center"/>
          </w:tcPr>
          <w:p w14:paraId="1CC69628" w14:textId="77777777" w:rsidR="00FF0954" w:rsidRDefault="00000000">
            <w:pPr>
              <w:ind w:firstLine="360"/>
              <w:jc w:val="center"/>
              <w:rPr>
                <w:rFonts w:hint="eastAsia"/>
                <w:color w:val="000000"/>
                <w:sz w:val="18"/>
                <w:szCs w:val="18"/>
              </w:rPr>
            </w:pPr>
            <w:r>
              <w:rPr>
                <w:rFonts w:hint="eastAsia"/>
                <w:color w:val="000000"/>
                <w:sz w:val="18"/>
                <w:szCs w:val="18"/>
              </w:rPr>
              <w:t>07</w:t>
            </w:r>
          </w:p>
        </w:tc>
        <w:tc>
          <w:tcPr>
            <w:tcW w:w="2776" w:type="dxa"/>
            <w:tcBorders>
              <w:top w:val="single" w:sz="4" w:space="0" w:color="auto"/>
              <w:left w:val="nil"/>
              <w:bottom w:val="single" w:sz="4" w:space="0" w:color="auto"/>
              <w:right w:val="single" w:sz="4" w:space="0" w:color="auto"/>
            </w:tcBorders>
            <w:noWrap/>
            <w:vAlign w:val="center"/>
          </w:tcPr>
          <w:p w14:paraId="097B4690" w14:textId="77777777" w:rsidR="00FF0954" w:rsidRDefault="00000000">
            <w:pPr>
              <w:ind w:firstLine="360"/>
              <w:jc w:val="center"/>
              <w:rPr>
                <w:rFonts w:hint="eastAsia"/>
                <w:color w:val="000000"/>
                <w:sz w:val="18"/>
                <w:szCs w:val="18"/>
              </w:rPr>
            </w:pPr>
            <w:r>
              <w:rPr>
                <w:rFonts w:hint="eastAsia"/>
                <w:color w:val="000000"/>
                <w:sz w:val="18"/>
                <w:szCs w:val="18"/>
              </w:rPr>
              <w:t>全自费</w:t>
            </w:r>
          </w:p>
        </w:tc>
      </w:tr>
      <w:tr w:rsidR="00FF0954" w14:paraId="704C46E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E473989" w14:textId="77777777" w:rsidR="00FF0954" w:rsidRDefault="00000000">
            <w:pPr>
              <w:ind w:firstLine="360"/>
              <w:jc w:val="center"/>
              <w:rPr>
                <w:rFonts w:hint="eastAsia"/>
                <w:color w:val="000000"/>
                <w:sz w:val="18"/>
                <w:szCs w:val="18"/>
              </w:rPr>
            </w:pPr>
            <w:r>
              <w:rPr>
                <w:rFonts w:hint="eastAsia"/>
                <w:color w:val="000000"/>
                <w:sz w:val="18"/>
                <w:szCs w:val="18"/>
              </w:rPr>
              <w:t>03</w:t>
            </w:r>
          </w:p>
        </w:tc>
        <w:tc>
          <w:tcPr>
            <w:tcW w:w="3399" w:type="dxa"/>
            <w:tcBorders>
              <w:top w:val="single" w:sz="4" w:space="0" w:color="auto"/>
              <w:left w:val="nil"/>
              <w:bottom w:val="single" w:sz="4" w:space="0" w:color="auto"/>
              <w:right w:val="single" w:sz="4" w:space="0" w:color="auto"/>
            </w:tcBorders>
            <w:noWrap/>
            <w:vAlign w:val="center"/>
          </w:tcPr>
          <w:p w14:paraId="4D7708AC" w14:textId="77777777" w:rsidR="00FF0954" w:rsidRDefault="00000000">
            <w:pPr>
              <w:ind w:firstLine="360"/>
              <w:jc w:val="center"/>
              <w:rPr>
                <w:rFonts w:hint="eastAsia"/>
                <w:color w:val="000000"/>
                <w:sz w:val="18"/>
                <w:szCs w:val="18"/>
              </w:rPr>
            </w:pPr>
            <w:r>
              <w:rPr>
                <w:rFonts w:hint="eastAsia"/>
                <w:color w:val="000000"/>
                <w:sz w:val="18"/>
                <w:szCs w:val="18"/>
              </w:rPr>
              <w:t>新型农村合作医疗</w:t>
            </w:r>
          </w:p>
        </w:tc>
        <w:tc>
          <w:tcPr>
            <w:tcW w:w="1176" w:type="dxa"/>
            <w:tcBorders>
              <w:top w:val="single" w:sz="4" w:space="0" w:color="auto"/>
              <w:left w:val="nil"/>
              <w:bottom w:val="single" w:sz="4" w:space="0" w:color="auto"/>
              <w:right w:val="single" w:sz="4" w:space="0" w:color="auto"/>
            </w:tcBorders>
            <w:noWrap/>
            <w:vAlign w:val="center"/>
          </w:tcPr>
          <w:p w14:paraId="6A948865" w14:textId="77777777" w:rsidR="00FF0954" w:rsidRDefault="00000000">
            <w:pPr>
              <w:ind w:firstLine="360"/>
              <w:jc w:val="center"/>
              <w:rPr>
                <w:rFonts w:hint="eastAsia"/>
                <w:color w:val="000000"/>
                <w:sz w:val="18"/>
                <w:szCs w:val="18"/>
              </w:rPr>
            </w:pPr>
            <w:r>
              <w:rPr>
                <w:rFonts w:hint="eastAsia"/>
                <w:color w:val="000000"/>
                <w:sz w:val="18"/>
                <w:szCs w:val="18"/>
              </w:rPr>
              <w:t>90</w:t>
            </w:r>
          </w:p>
        </w:tc>
        <w:tc>
          <w:tcPr>
            <w:tcW w:w="2776" w:type="dxa"/>
            <w:tcBorders>
              <w:top w:val="single" w:sz="4" w:space="0" w:color="auto"/>
              <w:left w:val="nil"/>
              <w:bottom w:val="single" w:sz="4" w:space="0" w:color="auto"/>
              <w:right w:val="single" w:sz="4" w:space="0" w:color="auto"/>
            </w:tcBorders>
            <w:noWrap/>
            <w:vAlign w:val="center"/>
          </w:tcPr>
          <w:p w14:paraId="5F4189B1" w14:textId="77777777" w:rsidR="00FF0954" w:rsidRDefault="00000000">
            <w:pPr>
              <w:ind w:firstLine="360"/>
              <w:jc w:val="center"/>
              <w:rPr>
                <w:rFonts w:hint="eastAsia"/>
                <w:color w:val="000000"/>
                <w:sz w:val="18"/>
                <w:szCs w:val="18"/>
              </w:rPr>
            </w:pPr>
            <w:r>
              <w:rPr>
                <w:rFonts w:hint="eastAsia"/>
                <w:color w:val="000000"/>
                <w:sz w:val="18"/>
                <w:szCs w:val="18"/>
              </w:rPr>
              <w:t>城乡居民医疗保险</w:t>
            </w:r>
          </w:p>
        </w:tc>
      </w:tr>
      <w:tr w:rsidR="00FF0954" w14:paraId="310CF65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94A0D6D" w14:textId="77777777" w:rsidR="00FF0954" w:rsidRDefault="00000000">
            <w:pPr>
              <w:ind w:firstLine="360"/>
              <w:jc w:val="center"/>
              <w:rPr>
                <w:rFonts w:hint="eastAsia"/>
                <w:color w:val="000000"/>
                <w:sz w:val="18"/>
                <w:szCs w:val="18"/>
              </w:rPr>
            </w:pPr>
            <w:r>
              <w:rPr>
                <w:rFonts w:hint="eastAsia"/>
                <w:color w:val="000000"/>
                <w:sz w:val="18"/>
                <w:szCs w:val="18"/>
              </w:rPr>
              <w:t>04</w:t>
            </w:r>
          </w:p>
        </w:tc>
        <w:tc>
          <w:tcPr>
            <w:tcW w:w="3399" w:type="dxa"/>
            <w:tcBorders>
              <w:top w:val="single" w:sz="4" w:space="0" w:color="auto"/>
              <w:left w:val="nil"/>
              <w:bottom w:val="single" w:sz="4" w:space="0" w:color="auto"/>
              <w:right w:val="single" w:sz="4" w:space="0" w:color="auto"/>
            </w:tcBorders>
            <w:noWrap/>
            <w:vAlign w:val="center"/>
          </w:tcPr>
          <w:p w14:paraId="68F1D6E7" w14:textId="77777777" w:rsidR="00FF0954" w:rsidRDefault="00000000">
            <w:pPr>
              <w:ind w:firstLine="360"/>
              <w:jc w:val="center"/>
              <w:rPr>
                <w:rFonts w:hint="eastAsia"/>
                <w:color w:val="000000"/>
                <w:sz w:val="18"/>
                <w:szCs w:val="18"/>
              </w:rPr>
            </w:pPr>
            <w:r>
              <w:rPr>
                <w:rFonts w:hint="eastAsia"/>
                <w:color w:val="000000"/>
                <w:sz w:val="18"/>
                <w:szCs w:val="18"/>
              </w:rPr>
              <w:t>贫困救助</w:t>
            </w:r>
          </w:p>
        </w:tc>
        <w:tc>
          <w:tcPr>
            <w:tcW w:w="1176" w:type="dxa"/>
            <w:tcBorders>
              <w:top w:val="single" w:sz="4" w:space="0" w:color="auto"/>
              <w:left w:val="nil"/>
              <w:bottom w:val="single" w:sz="4" w:space="0" w:color="auto"/>
              <w:right w:val="single" w:sz="4" w:space="0" w:color="auto"/>
            </w:tcBorders>
            <w:noWrap/>
            <w:vAlign w:val="center"/>
          </w:tcPr>
          <w:p w14:paraId="20CE40A0" w14:textId="77777777" w:rsidR="00FF0954" w:rsidRDefault="00000000">
            <w:pPr>
              <w:ind w:firstLine="360"/>
              <w:jc w:val="center"/>
              <w:rPr>
                <w:rFonts w:hint="eastAsia"/>
                <w:color w:val="000000"/>
                <w:sz w:val="18"/>
                <w:szCs w:val="18"/>
              </w:rPr>
            </w:pPr>
            <w:r>
              <w:rPr>
                <w:rFonts w:hint="eastAsia"/>
                <w:color w:val="000000"/>
                <w:sz w:val="18"/>
                <w:szCs w:val="18"/>
              </w:rPr>
              <w:t>99</w:t>
            </w:r>
          </w:p>
        </w:tc>
        <w:tc>
          <w:tcPr>
            <w:tcW w:w="2776" w:type="dxa"/>
            <w:tcBorders>
              <w:top w:val="single" w:sz="4" w:space="0" w:color="auto"/>
              <w:left w:val="nil"/>
              <w:bottom w:val="single" w:sz="4" w:space="0" w:color="auto"/>
              <w:right w:val="single" w:sz="4" w:space="0" w:color="auto"/>
            </w:tcBorders>
            <w:noWrap/>
            <w:vAlign w:val="center"/>
          </w:tcPr>
          <w:p w14:paraId="2391F266" w14:textId="77777777" w:rsidR="00FF0954" w:rsidRDefault="00000000">
            <w:pPr>
              <w:ind w:firstLine="360"/>
              <w:jc w:val="center"/>
              <w:rPr>
                <w:rFonts w:hint="eastAsia"/>
                <w:color w:val="000000"/>
                <w:sz w:val="18"/>
                <w:szCs w:val="18"/>
              </w:rPr>
            </w:pPr>
            <w:r>
              <w:rPr>
                <w:rFonts w:hint="eastAsia"/>
                <w:color w:val="000000"/>
                <w:sz w:val="18"/>
                <w:szCs w:val="18"/>
              </w:rPr>
              <w:t xml:space="preserve">其他 </w:t>
            </w:r>
          </w:p>
        </w:tc>
      </w:tr>
      <w:tr w:rsidR="00FF0954" w14:paraId="2452665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95345CA" w14:textId="77777777" w:rsidR="00FF0954" w:rsidRDefault="00000000">
            <w:pPr>
              <w:ind w:firstLine="360"/>
              <w:jc w:val="center"/>
              <w:rPr>
                <w:rFonts w:hint="eastAsia"/>
                <w:color w:val="000000"/>
                <w:sz w:val="18"/>
                <w:szCs w:val="18"/>
              </w:rPr>
            </w:pPr>
            <w:r>
              <w:rPr>
                <w:rFonts w:hint="eastAsia"/>
                <w:color w:val="000000"/>
                <w:sz w:val="18"/>
                <w:szCs w:val="18"/>
              </w:rPr>
              <w:t>05</w:t>
            </w:r>
          </w:p>
        </w:tc>
        <w:tc>
          <w:tcPr>
            <w:tcW w:w="3399" w:type="dxa"/>
            <w:tcBorders>
              <w:top w:val="single" w:sz="4" w:space="0" w:color="auto"/>
              <w:left w:val="nil"/>
              <w:bottom w:val="single" w:sz="4" w:space="0" w:color="auto"/>
              <w:right w:val="single" w:sz="4" w:space="0" w:color="auto"/>
            </w:tcBorders>
            <w:noWrap/>
            <w:vAlign w:val="center"/>
          </w:tcPr>
          <w:p w14:paraId="6AA93C95" w14:textId="77777777" w:rsidR="00FF0954" w:rsidRDefault="00000000">
            <w:pPr>
              <w:ind w:firstLine="360"/>
              <w:jc w:val="center"/>
              <w:rPr>
                <w:rFonts w:hint="eastAsia"/>
                <w:color w:val="000000"/>
                <w:sz w:val="18"/>
                <w:szCs w:val="18"/>
              </w:rPr>
            </w:pPr>
            <w:r>
              <w:rPr>
                <w:rFonts w:hint="eastAsia"/>
                <w:color w:val="000000"/>
                <w:sz w:val="18"/>
                <w:szCs w:val="18"/>
              </w:rPr>
              <w:t>商业医疗保险</w:t>
            </w:r>
          </w:p>
        </w:tc>
        <w:tc>
          <w:tcPr>
            <w:tcW w:w="1176" w:type="dxa"/>
            <w:tcBorders>
              <w:top w:val="single" w:sz="4" w:space="0" w:color="auto"/>
              <w:left w:val="nil"/>
              <w:bottom w:val="single" w:sz="4" w:space="0" w:color="auto"/>
              <w:right w:val="single" w:sz="4" w:space="0" w:color="auto"/>
            </w:tcBorders>
            <w:noWrap/>
            <w:vAlign w:val="center"/>
          </w:tcPr>
          <w:p w14:paraId="79861709"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282EBE97" w14:textId="77777777" w:rsidR="00FF0954" w:rsidRDefault="00FF0954">
            <w:pPr>
              <w:ind w:firstLine="360"/>
              <w:jc w:val="center"/>
              <w:rPr>
                <w:rFonts w:hint="eastAsia"/>
                <w:color w:val="000000"/>
                <w:sz w:val="18"/>
                <w:szCs w:val="18"/>
              </w:rPr>
            </w:pPr>
          </w:p>
        </w:tc>
      </w:tr>
    </w:tbl>
    <w:p w14:paraId="082C2BDD" w14:textId="77777777" w:rsidR="00FF0954" w:rsidRDefault="00000000">
      <w:pPr>
        <w:pStyle w:val="2"/>
        <w:numPr>
          <w:ilvl w:val="1"/>
          <w:numId w:val="0"/>
        </w:numPr>
        <w:spacing w:before="156" w:after="156"/>
        <w:rPr>
          <w:rFonts w:hint="eastAsia"/>
        </w:rPr>
      </w:pPr>
      <w:bookmarkStart w:id="226" w:name="_Toc27648"/>
      <w:r>
        <w:rPr>
          <w:rFonts w:hint="eastAsia"/>
        </w:rPr>
        <w:t>7.118住院患者疾病诊断类型代码（</w:t>
      </w:r>
      <w:r>
        <w:t>ipt_dise_type_code）</w:t>
      </w:r>
      <w:bookmarkEnd w:id="226"/>
    </w:p>
    <w:p w14:paraId="219B691F" w14:textId="77777777" w:rsidR="00FF0954" w:rsidRDefault="00000000">
      <w:pPr>
        <w:pStyle w:val="a9"/>
        <w:spacing w:before="156" w:after="156"/>
        <w:rPr>
          <w:rFonts w:hint="eastAsia"/>
        </w:rPr>
      </w:pPr>
      <w:r>
        <w:t xml:space="preserve">表 </w:t>
      </w:r>
      <w:fldSimple w:instr=" SEQ 表 \* ARABIC ">
        <w:r>
          <w:t>438</w:t>
        </w:r>
      </w:fldSimple>
      <w:r>
        <w:rPr>
          <w:rFonts w:hint="eastAsia"/>
        </w:rPr>
        <w:t>住院患者疾病诊断类型代码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FE3A4D0"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21C87B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8EDC2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9FD2B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64036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535FDB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B36BF52"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4E5654BA" w14:textId="77777777" w:rsidR="00FF0954" w:rsidRDefault="00000000">
            <w:pPr>
              <w:ind w:firstLine="360"/>
              <w:jc w:val="center"/>
              <w:rPr>
                <w:rFonts w:hint="eastAsia"/>
                <w:color w:val="000000"/>
                <w:sz w:val="18"/>
                <w:szCs w:val="18"/>
              </w:rPr>
            </w:pPr>
            <w:r>
              <w:rPr>
                <w:rFonts w:hint="eastAsia"/>
                <w:color w:val="000000"/>
                <w:sz w:val="18"/>
                <w:szCs w:val="18"/>
              </w:rPr>
              <w:t>出院诊断</w:t>
            </w:r>
          </w:p>
        </w:tc>
        <w:tc>
          <w:tcPr>
            <w:tcW w:w="1176" w:type="dxa"/>
            <w:tcBorders>
              <w:top w:val="nil"/>
              <w:left w:val="nil"/>
              <w:bottom w:val="single" w:sz="4" w:space="0" w:color="auto"/>
              <w:right w:val="single" w:sz="4" w:space="0" w:color="auto"/>
            </w:tcBorders>
            <w:noWrap/>
            <w:vAlign w:val="center"/>
          </w:tcPr>
          <w:p w14:paraId="60FD364A" w14:textId="77777777" w:rsidR="00FF0954" w:rsidRDefault="00000000">
            <w:pPr>
              <w:ind w:firstLine="360"/>
              <w:jc w:val="center"/>
              <w:rPr>
                <w:rFonts w:hint="eastAsia"/>
                <w:color w:val="000000"/>
                <w:sz w:val="18"/>
                <w:szCs w:val="18"/>
              </w:rPr>
            </w:pPr>
            <w:r>
              <w:rPr>
                <w:rFonts w:hint="eastAsia"/>
                <w:color w:val="000000"/>
                <w:sz w:val="18"/>
                <w:szCs w:val="18"/>
              </w:rPr>
              <w:t>31</w:t>
            </w:r>
          </w:p>
        </w:tc>
        <w:tc>
          <w:tcPr>
            <w:tcW w:w="2776" w:type="dxa"/>
            <w:tcBorders>
              <w:top w:val="nil"/>
              <w:left w:val="nil"/>
              <w:bottom w:val="single" w:sz="4" w:space="0" w:color="auto"/>
              <w:right w:val="single" w:sz="4" w:space="0" w:color="auto"/>
            </w:tcBorders>
            <w:noWrap/>
            <w:vAlign w:val="center"/>
          </w:tcPr>
          <w:p w14:paraId="6D18A31A" w14:textId="77777777" w:rsidR="00FF0954" w:rsidRDefault="00000000">
            <w:pPr>
              <w:ind w:firstLine="360"/>
              <w:jc w:val="center"/>
              <w:rPr>
                <w:rFonts w:hint="eastAsia"/>
                <w:color w:val="000000"/>
                <w:sz w:val="18"/>
                <w:szCs w:val="18"/>
              </w:rPr>
            </w:pPr>
            <w:r>
              <w:rPr>
                <w:rFonts w:hint="eastAsia"/>
                <w:color w:val="000000"/>
                <w:sz w:val="18"/>
                <w:szCs w:val="18"/>
              </w:rPr>
              <w:t>入院诊断</w:t>
            </w:r>
          </w:p>
        </w:tc>
      </w:tr>
      <w:tr w:rsidR="00FF0954" w14:paraId="2C9D00E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352B389" w14:textId="77777777" w:rsidR="00FF0954" w:rsidRDefault="00000000">
            <w:pPr>
              <w:ind w:firstLine="360"/>
              <w:jc w:val="center"/>
              <w:rPr>
                <w:rFonts w:hint="eastAsia"/>
                <w:color w:val="000000"/>
                <w:sz w:val="18"/>
                <w:szCs w:val="18"/>
              </w:rPr>
            </w:pPr>
            <w:r>
              <w:rPr>
                <w:rFonts w:hint="eastAsia"/>
                <w:color w:val="000000"/>
                <w:sz w:val="18"/>
                <w:szCs w:val="18"/>
              </w:rPr>
              <w:t>10</w:t>
            </w:r>
          </w:p>
        </w:tc>
        <w:tc>
          <w:tcPr>
            <w:tcW w:w="3399" w:type="dxa"/>
            <w:tcBorders>
              <w:top w:val="single" w:sz="4" w:space="0" w:color="auto"/>
              <w:left w:val="nil"/>
              <w:bottom w:val="single" w:sz="4" w:space="0" w:color="auto"/>
              <w:right w:val="single" w:sz="4" w:space="0" w:color="auto"/>
            </w:tcBorders>
            <w:noWrap/>
            <w:vAlign w:val="center"/>
          </w:tcPr>
          <w:p w14:paraId="76BE841B" w14:textId="77777777" w:rsidR="00FF0954" w:rsidRDefault="00000000">
            <w:pPr>
              <w:ind w:firstLine="360"/>
              <w:jc w:val="center"/>
              <w:rPr>
                <w:rFonts w:hint="eastAsia"/>
                <w:color w:val="000000"/>
                <w:sz w:val="18"/>
                <w:szCs w:val="18"/>
              </w:rPr>
            </w:pPr>
            <w:r>
              <w:rPr>
                <w:rFonts w:hint="eastAsia"/>
                <w:color w:val="000000"/>
                <w:sz w:val="18"/>
                <w:szCs w:val="18"/>
              </w:rPr>
              <w:t>并发症诊断</w:t>
            </w:r>
          </w:p>
        </w:tc>
        <w:tc>
          <w:tcPr>
            <w:tcW w:w="1176" w:type="dxa"/>
            <w:tcBorders>
              <w:top w:val="single" w:sz="4" w:space="0" w:color="auto"/>
              <w:left w:val="nil"/>
              <w:bottom w:val="single" w:sz="4" w:space="0" w:color="auto"/>
              <w:right w:val="single" w:sz="4" w:space="0" w:color="auto"/>
            </w:tcBorders>
            <w:noWrap/>
            <w:vAlign w:val="center"/>
          </w:tcPr>
          <w:p w14:paraId="05DEEAE3"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2776" w:type="dxa"/>
            <w:tcBorders>
              <w:top w:val="single" w:sz="4" w:space="0" w:color="auto"/>
              <w:left w:val="nil"/>
              <w:bottom w:val="single" w:sz="4" w:space="0" w:color="auto"/>
              <w:right w:val="single" w:sz="4" w:space="0" w:color="auto"/>
            </w:tcBorders>
            <w:noWrap/>
            <w:vAlign w:val="center"/>
          </w:tcPr>
          <w:p w14:paraId="53E5A94E" w14:textId="77777777" w:rsidR="00FF0954" w:rsidRDefault="00000000">
            <w:pPr>
              <w:ind w:firstLine="360"/>
              <w:jc w:val="center"/>
              <w:rPr>
                <w:rFonts w:hint="eastAsia"/>
                <w:color w:val="000000"/>
                <w:sz w:val="18"/>
                <w:szCs w:val="18"/>
              </w:rPr>
            </w:pPr>
            <w:r>
              <w:rPr>
                <w:rFonts w:hint="eastAsia"/>
                <w:color w:val="000000"/>
                <w:sz w:val="18"/>
                <w:szCs w:val="18"/>
              </w:rPr>
              <w:t>术前诊断</w:t>
            </w:r>
          </w:p>
        </w:tc>
      </w:tr>
      <w:tr w:rsidR="00FF0954" w14:paraId="6E8C5E7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E39A45F" w14:textId="77777777" w:rsidR="00FF0954" w:rsidRDefault="00000000">
            <w:pPr>
              <w:ind w:firstLine="360"/>
              <w:jc w:val="center"/>
              <w:rPr>
                <w:rFonts w:hint="eastAsia"/>
                <w:color w:val="000000"/>
                <w:sz w:val="18"/>
                <w:szCs w:val="18"/>
              </w:rPr>
            </w:pPr>
            <w:r>
              <w:rPr>
                <w:rFonts w:hint="eastAsia"/>
                <w:color w:val="000000"/>
                <w:sz w:val="18"/>
                <w:szCs w:val="18"/>
              </w:rPr>
              <w:t>11</w:t>
            </w:r>
          </w:p>
        </w:tc>
        <w:tc>
          <w:tcPr>
            <w:tcW w:w="3399" w:type="dxa"/>
            <w:tcBorders>
              <w:top w:val="single" w:sz="4" w:space="0" w:color="auto"/>
              <w:left w:val="nil"/>
              <w:bottom w:val="single" w:sz="4" w:space="0" w:color="auto"/>
              <w:right w:val="single" w:sz="4" w:space="0" w:color="auto"/>
            </w:tcBorders>
            <w:noWrap/>
            <w:vAlign w:val="center"/>
          </w:tcPr>
          <w:p w14:paraId="2463984C" w14:textId="77777777" w:rsidR="00FF0954" w:rsidRDefault="00000000">
            <w:pPr>
              <w:ind w:firstLine="360"/>
              <w:jc w:val="center"/>
              <w:rPr>
                <w:rFonts w:hint="eastAsia"/>
                <w:color w:val="000000"/>
                <w:sz w:val="18"/>
                <w:szCs w:val="18"/>
              </w:rPr>
            </w:pPr>
            <w:r>
              <w:rPr>
                <w:rFonts w:hint="eastAsia"/>
                <w:color w:val="000000"/>
                <w:sz w:val="18"/>
                <w:szCs w:val="18"/>
              </w:rPr>
              <w:t>院内感染诊断</w:t>
            </w:r>
          </w:p>
        </w:tc>
        <w:tc>
          <w:tcPr>
            <w:tcW w:w="1176" w:type="dxa"/>
            <w:tcBorders>
              <w:top w:val="single" w:sz="4" w:space="0" w:color="auto"/>
              <w:left w:val="nil"/>
              <w:bottom w:val="single" w:sz="4" w:space="0" w:color="auto"/>
              <w:right w:val="single" w:sz="4" w:space="0" w:color="auto"/>
            </w:tcBorders>
            <w:noWrap/>
            <w:vAlign w:val="center"/>
          </w:tcPr>
          <w:p w14:paraId="1BD64F8A"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2776" w:type="dxa"/>
            <w:tcBorders>
              <w:top w:val="single" w:sz="4" w:space="0" w:color="auto"/>
              <w:left w:val="nil"/>
              <w:bottom w:val="single" w:sz="4" w:space="0" w:color="auto"/>
              <w:right w:val="single" w:sz="4" w:space="0" w:color="auto"/>
            </w:tcBorders>
            <w:noWrap/>
            <w:vAlign w:val="center"/>
          </w:tcPr>
          <w:p w14:paraId="07B60FE4" w14:textId="77777777" w:rsidR="00FF0954" w:rsidRDefault="00000000">
            <w:pPr>
              <w:ind w:firstLine="360"/>
              <w:jc w:val="center"/>
              <w:rPr>
                <w:rFonts w:hint="eastAsia"/>
                <w:color w:val="000000"/>
                <w:sz w:val="18"/>
                <w:szCs w:val="18"/>
              </w:rPr>
            </w:pPr>
            <w:r>
              <w:rPr>
                <w:rFonts w:hint="eastAsia"/>
                <w:color w:val="000000"/>
                <w:sz w:val="18"/>
                <w:szCs w:val="18"/>
              </w:rPr>
              <w:t>术后诊断</w:t>
            </w:r>
          </w:p>
        </w:tc>
      </w:tr>
      <w:tr w:rsidR="00FF0954" w14:paraId="1EE3222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A11D840" w14:textId="77777777" w:rsidR="00FF0954" w:rsidRDefault="00000000">
            <w:pPr>
              <w:ind w:firstLine="360"/>
              <w:jc w:val="center"/>
              <w:rPr>
                <w:rFonts w:hint="eastAsia"/>
                <w:color w:val="000000"/>
                <w:sz w:val="18"/>
                <w:szCs w:val="18"/>
              </w:rPr>
            </w:pPr>
            <w:r>
              <w:rPr>
                <w:rFonts w:hint="eastAsia"/>
                <w:color w:val="000000"/>
                <w:sz w:val="18"/>
                <w:szCs w:val="18"/>
              </w:rPr>
              <w:lastRenderedPageBreak/>
              <w:t>12</w:t>
            </w:r>
          </w:p>
        </w:tc>
        <w:tc>
          <w:tcPr>
            <w:tcW w:w="3399" w:type="dxa"/>
            <w:tcBorders>
              <w:top w:val="single" w:sz="4" w:space="0" w:color="auto"/>
              <w:left w:val="nil"/>
              <w:bottom w:val="single" w:sz="4" w:space="0" w:color="auto"/>
              <w:right w:val="single" w:sz="4" w:space="0" w:color="auto"/>
            </w:tcBorders>
            <w:noWrap/>
            <w:vAlign w:val="center"/>
          </w:tcPr>
          <w:p w14:paraId="39A1C606" w14:textId="77777777" w:rsidR="00FF0954" w:rsidRDefault="00000000">
            <w:pPr>
              <w:ind w:firstLine="360"/>
              <w:jc w:val="center"/>
              <w:rPr>
                <w:rFonts w:hint="eastAsia"/>
                <w:color w:val="000000"/>
                <w:sz w:val="18"/>
                <w:szCs w:val="18"/>
              </w:rPr>
            </w:pPr>
            <w:r>
              <w:rPr>
                <w:rFonts w:hint="eastAsia"/>
                <w:color w:val="000000"/>
                <w:sz w:val="18"/>
                <w:szCs w:val="18"/>
              </w:rPr>
              <w:t>主要诊断</w:t>
            </w:r>
          </w:p>
        </w:tc>
        <w:tc>
          <w:tcPr>
            <w:tcW w:w="1176" w:type="dxa"/>
            <w:tcBorders>
              <w:top w:val="single" w:sz="4" w:space="0" w:color="auto"/>
              <w:left w:val="nil"/>
              <w:bottom w:val="single" w:sz="4" w:space="0" w:color="auto"/>
              <w:right w:val="single" w:sz="4" w:space="0" w:color="auto"/>
            </w:tcBorders>
            <w:noWrap/>
            <w:vAlign w:val="center"/>
          </w:tcPr>
          <w:p w14:paraId="0E36A58E" w14:textId="77777777" w:rsidR="00FF0954" w:rsidRDefault="00000000">
            <w:pPr>
              <w:ind w:firstLine="360"/>
              <w:jc w:val="center"/>
              <w:rPr>
                <w:rFonts w:hint="eastAsia"/>
                <w:color w:val="000000"/>
                <w:sz w:val="18"/>
                <w:szCs w:val="18"/>
              </w:rPr>
            </w:pPr>
            <w:r>
              <w:rPr>
                <w:rFonts w:hint="eastAsia"/>
                <w:color w:val="000000"/>
                <w:sz w:val="18"/>
                <w:szCs w:val="18"/>
              </w:rPr>
              <w:t>6</w:t>
            </w:r>
          </w:p>
        </w:tc>
        <w:tc>
          <w:tcPr>
            <w:tcW w:w="2776" w:type="dxa"/>
            <w:tcBorders>
              <w:top w:val="single" w:sz="4" w:space="0" w:color="auto"/>
              <w:left w:val="nil"/>
              <w:bottom w:val="single" w:sz="4" w:space="0" w:color="auto"/>
              <w:right w:val="single" w:sz="4" w:space="0" w:color="auto"/>
            </w:tcBorders>
            <w:noWrap/>
            <w:vAlign w:val="center"/>
          </w:tcPr>
          <w:p w14:paraId="6179F61A" w14:textId="77777777" w:rsidR="00FF0954" w:rsidRDefault="00000000">
            <w:pPr>
              <w:ind w:firstLine="360"/>
              <w:jc w:val="center"/>
              <w:rPr>
                <w:rFonts w:hint="eastAsia"/>
                <w:color w:val="000000"/>
                <w:sz w:val="18"/>
                <w:szCs w:val="18"/>
              </w:rPr>
            </w:pPr>
            <w:r>
              <w:rPr>
                <w:rFonts w:hint="eastAsia"/>
                <w:color w:val="000000"/>
                <w:sz w:val="18"/>
                <w:szCs w:val="18"/>
              </w:rPr>
              <w:t>尸检诊断</w:t>
            </w:r>
          </w:p>
        </w:tc>
      </w:tr>
      <w:tr w:rsidR="00FF0954" w14:paraId="11B4AA8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AA222CA" w14:textId="77777777" w:rsidR="00FF0954" w:rsidRDefault="00000000">
            <w:pPr>
              <w:ind w:firstLine="360"/>
              <w:jc w:val="center"/>
              <w:rPr>
                <w:rFonts w:hint="eastAsia"/>
                <w:color w:val="000000"/>
                <w:sz w:val="18"/>
                <w:szCs w:val="18"/>
              </w:rPr>
            </w:pPr>
            <w:r>
              <w:rPr>
                <w:rFonts w:hint="eastAsia"/>
                <w:color w:val="000000"/>
                <w:sz w:val="18"/>
                <w:szCs w:val="18"/>
              </w:rPr>
              <w:t>13</w:t>
            </w:r>
          </w:p>
        </w:tc>
        <w:tc>
          <w:tcPr>
            <w:tcW w:w="3399" w:type="dxa"/>
            <w:tcBorders>
              <w:top w:val="single" w:sz="4" w:space="0" w:color="auto"/>
              <w:left w:val="nil"/>
              <w:bottom w:val="single" w:sz="4" w:space="0" w:color="auto"/>
              <w:right w:val="single" w:sz="4" w:space="0" w:color="auto"/>
            </w:tcBorders>
            <w:noWrap/>
            <w:vAlign w:val="center"/>
          </w:tcPr>
          <w:p w14:paraId="091D5316" w14:textId="77777777" w:rsidR="00FF0954" w:rsidRDefault="00000000">
            <w:pPr>
              <w:ind w:firstLine="360"/>
              <w:jc w:val="center"/>
              <w:rPr>
                <w:rFonts w:hint="eastAsia"/>
                <w:color w:val="000000"/>
                <w:sz w:val="18"/>
                <w:szCs w:val="18"/>
              </w:rPr>
            </w:pPr>
            <w:r>
              <w:rPr>
                <w:rFonts w:hint="eastAsia"/>
                <w:color w:val="000000"/>
                <w:sz w:val="18"/>
                <w:szCs w:val="18"/>
              </w:rPr>
              <w:t>次要诊断</w:t>
            </w:r>
          </w:p>
        </w:tc>
        <w:tc>
          <w:tcPr>
            <w:tcW w:w="1176" w:type="dxa"/>
            <w:tcBorders>
              <w:top w:val="single" w:sz="4" w:space="0" w:color="auto"/>
              <w:left w:val="nil"/>
              <w:bottom w:val="single" w:sz="4" w:space="0" w:color="auto"/>
              <w:right w:val="single" w:sz="4" w:space="0" w:color="auto"/>
            </w:tcBorders>
            <w:noWrap/>
            <w:vAlign w:val="center"/>
          </w:tcPr>
          <w:p w14:paraId="45093335" w14:textId="77777777" w:rsidR="00FF0954" w:rsidRDefault="00000000">
            <w:pPr>
              <w:ind w:firstLine="360"/>
              <w:jc w:val="center"/>
              <w:rPr>
                <w:rFonts w:hint="eastAsia"/>
                <w:color w:val="000000"/>
                <w:sz w:val="18"/>
                <w:szCs w:val="18"/>
              </w:rPr>
            </w:pPr>
            <w:r>
              <w:rPr>
                <w:rFonts w:hint="eastAsia"/>
                <w:color w:val="000000"/>
                <w:sz w:val="18"/>
                <w:szCs w:val="18"/>
              </w:rPr>
              <w:t>7</w:t>
            </w:r>
          </w:p>
        </w:tc>
        <w:tc>
          <w:tcPr>
            <w:tcW w:w="2776" w:type="dxa"/>
            <w:tcBorders>
              <w:top w:val="single" w:sz="4" w:space="0" w:color="auto"/>
              <w:left w:val="nil"/>
              <w:bottom w:val="single" w:sz="4" w:space="0" w:color="auto"/>
              <w:right w:val="single" w:sz="4" w:space="0" w:color="auto"/>
            </w:tcBorders>
            <w:noWrap/>
            <w:vAlign w:val="center"/>
          </w:tcPr>
          <w:p w14:paraId="0CFE4549" w14:textId="77777777" w:rsidR="00FF0954" w:rsidRDefault="00000000">
            <w:pPr>
              <w:ind w:firstLine="360"/>
              <w:jc w:val="center"/>
              <w:rPr>
                <w:rFonts w:hint="eastAsia"/>
                <w:color w:val="000000"/>
                <w:sz w:val="18"/>
                <w:szCs w:val="18"/>
              </w:rPr>
            </w:pPr>
            <w:r>
              <w:rPr>
                <w:rFonts w:hint="eastAsia"/>
                <w:color w:val="000000"/>
                <w:sz w:val="18"/>
                <w:szCs w:val="18"/>
              </w:rPr>
              <w:t>放射诊断</w:t>
            </w:r>
          </w:p>
        </w:tc>
      </w:tr>
      <w:tr w:rsidR="00FF0954" w14:paraId="22F8322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AFDFE6A" w14:textId="77777777" w:rsidR="00FF0954" w:rsidRDefault="00000000">
            <w:pPr>
              <w:ind w:firstLine="360"/>
              <w:jc w:val="center"/>
              <w:rPr>
                <w:rFonts w:hint="eastAsia"/>
                <w:color w:val="000000"/>
                <w:sz w:val="18"/>
                <w:szCs w:val="18"/>
              </w:rPr>
            </w:pPr>
            <w:r>
              <w:rPr>
                <w:rFonts w:hint="eastAsia"/>
                <w:color w:val="000000"/>
                <w:sz w:val="18"/>
                <w:szCs w:val="18"/>
              </w:rPr>
              <w:t>14</w:t>
            </w:r>
          </w:p>
        </w:tc>
        <w:tc>
          <w:tcPr>
            <w:tcW w:w="3399" w:type="dxa"/>
            <w:tcBorders>
              <w:top w:val="single" w:sz="4" w:space="0" w:color="auto"/>
              <w:left w:val="nil"/>
              <w:bottom w:val="single" w:sz="4" w:space="0" w:color="auto"/>
              <w:right w:val="single" w:sz="4" w:space="0" w:color="auto"/>
            </w:tcBorders>
            <w:noWrap/>
            <w:vAlign w:val="center"/>
          </w:tcPr>
          <w:p w14:paraId="5D160365" w14:textId="77777777" w:rsidR="00FF0954" w:rsidRDefault="00000000">
            <w:pPr>
              <w:ind w:firstLine="360"/>
              <w:jc w:val="center"/>
              <w:rPr>
                <w:rFonts w:hint="eastAsia"/>
                <w:color w:val="000000"/>
                <w:sz w:val="18"/>
                <w:szCs w:val="18"/>
              </w:rPr>
            </w:pPr>
            <w:r>
              <w:rPr>
                <w:rFonts w:hint="eastAsia"/>
                <w:color w:val="000000"/>
                <w:sz w:val="18"/>
                <w:szCs w:val="18"/>
              </w:rPr>
              <w:t>中医出院诊断病名</w:t>
            </w:r>
          </w:p>
        </w:tc>
        <w:tc>
          <w:tcPr>
            <w:tcW w:w="1176" w:type="dxa"/>
            <w:tcBorders>
              <w:top w:val="single" w:sz="4" w:space="0" w:color="auto"/>
              <w:left w:val="nil"/>
              <w:bottom w:val="single" w:sz="4" w:space="0" w:color="auto"/>
              <w:right w:val="single" w:sz="4" w:space="0" w:color="auto"/>
            </w:tcBorders>
            <w:noWrap/>
            <w:vAlign w:val="center"/>
          </w:tcPr>
          <w:p w14:paraId="308D2032" w14:textId="77777777" w:rsidR="00FF0954" w:rsidRDefault="00000000">
            <w:pPr>
              <w:ind w:firstLine="360"/>
              <w:jc w:val="center"/>
              <w:rPr>
                <w:rFonts w:hint="eastAsia"/>
                <w:color w:val="000000"/>
                <w:sz w:val="18"/>
                <w:szCs w:val="18"/>
              </w:rPr>
            </w:pPr>
            <w:r>
              <w:rPr>
                <w:rFonts w:hint="eastAsia"/>
                <w:color w:val="000000"/>
                <w:sz w:val="18"/>
                <w:szCs w:val="18"/>
              </w:rPr>
              <w:t>8</w:t>
            </w:r>
          </w:p>
        </w:tc>
        <w:tc>
          <w:tcPr>
            <w:tcW w:w="2776" w:type="dxa"/>
            <w:tcBorders>
              <w:top w:val="single" w:sz="4" w:space="0" w:color="auto"/>
              <w:left w:val="nil"/>
              <w:bottom w:val="single" w:sz="4" w:space="0" w:color="auto"/>
              <w:right w:val="single" w:sz="4" w:space="0" w:color="auto"/>
            </w:tcBorders>
            <w:noWrap/>
            <w:vAlign w:val="center"/>
          </w:tcPr>
          <w:p w14:paraId="3118E439" w14:textId="77777777" w:rsidR="00FF0954" w:rsidRDefault="00000000">
            <w:pPr>
              <w:ind w:firstLine="360"/>
              <w:jc w:val="center"/>
              <w:rPr>
                <w:rFonts w:hint="eastAsia"/>
                <w:color w:val="000000"/>
                <w:sz w:val="18"/>
                <w:szCs w:val="18"/>
              </w:rPr>
            </w:pPr>
            <w:r>
              <w:rPr>
                <w:rFonts w:hint="eastAsia"/>
                <w:color w:val="000000"/>
                <w:sz w:val="18"/>
                <w:szCs w:val="18"/>
              </w:rPr>
              <w:t>超声诊断</w:t>
            </w:r>
          </w:p>
        </w:tc>
      </w:tr>
      <w:tr w:rsidR="00FF0954" w14:paraId="77E2E79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6A9CF87" w14:textId="77777777" w:rsidR="00FF0954" w:rsidRDefault="00000000">
            <w:pPr>
              <w:ind w:firstLine="360"/>
              <w:jc w:val="center"/>
              <w:rPr>
                <w:rFonts w:hint="eastAsia"/>
                <w:color w:val="000000"/>
                <w:sz w:val="18"/>
                <w:szCs w:val="18"/>
              </w:rPr>
            </w:pPr>
            <w:r>
              <w:rPr>
                <w:rFonts w:hint="eastAsia"/>
                <w:color w:val="000000"/>
                <w:sz w:val="18"/>
                <w:szCs w:val="18"/>
              </w:rPr>
              <w:t>141</w:t>
            </w:r>
          </w:p>
        </w:tc>
        <w:tc>
          <w:tcPr>
            <w:tcW w:w="3399" w:type="dxa"/>
            <w:tcBorders>
              <w:top w:val="single" w:sz="4" w:space="0" w:color="auto"/>
              <w:left w:val="nil"/>
              <w:bottom w:val="single" w:sz="4" w:space="0" w:color="auto"/>
              <w:right w:val="single" w:sz="4" w:space="0" w:color="auto"/>
            </w:tcBorders>
            <w:noWrap/>
            <w:vAlign w:val="center"/>
          </w:tcPr>
          <w:p w14:paraId="5B8B2617" w14:textId="77777777" w:rsidR="00FF0954" w:rsidRDefault="00000000">
            <w:pPr>
              <w:ind w:firstLine="360"/>
              <w:jc w:val="center"/>
              <w:rPr>
                <w:rFonts w:hint="eastAsia"/>
                <w:color w:val="000000"/>
                <w:sz w:val="18"/>
                <w:szCs w:val="18"/>
              </w:rPr>
            </w:pPr>
            <w:r>
              <w:rPr>
                <w:rFonts w:hint="eastAsia"/>
                <w:color w:val="000000"/>
                <w:sz w:val="18"/>
                <w:szCs w:val="18"/>
              </w:rPr>
              <w:t>中医出院主病</w:t>
            </w:r>
          </w:p>
        </w:tc>
        <w:tc>
          <w:tcPr>
            <w:tcW w:w="1176" w:type="dxa"/>
            <w:tcBorders>
              <w:top w:val="single" w:sz="4" w:space="0" w:color="auto"/>
              <w:left w:val="nil"/>
              <w:bottom w:val="single" w:sz="4" w:space="0" w:color="auto"/>
              <w:right w:val="single" w:sz="4" w:space="0" w:color="auto"/>
            </w:tcBorders>
            <w:noWrap/>
            <w:vAlign w:val="center"/>
          </w:tcPr>
          <w:p w14:paraId="0441151A"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4FD34AA1" w14:textId="77777777" w:rsidR="00FF0954" w:rsidRDefault="00000000">
            <w:pPr>
              <w:ind w:firstLine="360"/>
              <w:jc w:val="center"/>
              <w:rPr>
                <w:rFonts w:hint="eastAsia"/>
                <w:color w:val="000000"/>
                <w:sz w:val="18"/>
                <w:szCs w:val="18"/>
              </w:rPr>
            </w:pPr>
            <w:r>
              <w:rPr>
                <w:rFonts w:hint="eastAsia"/>
                <w:color w:val="000000"/>
                <w:sz w:val="18"/>
                <w:szCs w:val="18"/>
              </w:rPr>
              <w:t>病理诊断</w:t>
            </w:r>
          </w:p>
        </w:tc>
      </w:tr>
      <w:tr w:rsidR="00FF0954" w14:paraId="7532D2B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6DA80CA" w14:textId="77777777" w:rsidR="00FF0954" w:rsidRDefault="00000000">
            <w:pPr>
              <w:ind w:firstLine="360"/>
              <w:jc w:val="center"/>
              <w:rPr>
                <w:rFonts w:hint="eastAsia"/>
                <w:color w:val="000000"/>
                <w:sz w:val="18"/>
                <w:szCs w:val="18"/>
              </w:rPr>
            </w:pPr>
            <w:r>
              <w:rPr>
                <w:rFonts w:hint="eastAsia"/>
                <w:color w:val="000000"/>
                <w:sz w:val="18"/>
                <w:szCs w:val="18"/>
              </w:rPr>
              <w:t>142</w:t>
            </w:r>
          </w:p>
        </w:tc>
        <w:tc>
          <w:tcPr>
            <w:tcW w:w="3399" w:type="dxa"/>
            <w:tcBorders>
              <w:top w:val="single" w:sz="4" w:space="0" w:color="auto"/>
              <w:left w:val="nil"/>
              <w:bottom w:val="single" w:sz="4" w:space="0" w:color="auto"/>
              <w:right w:val="single" w:sz="4" w:space="0" w:color="auto"/>
            </w:tcBorders>
            <w:noWrap/>
            <w:vAlign w:val="center"/>
          </w:tcPr>
          <w:p w14:paraId="178B9A6E" w14:textId="77777777" w:rsidR="00FF0954" w:rsidRDefault="00000000">
            <w:pPr>
              <w:ind w:firstLine="360"/>
              <w:jc w:val="center"/>
              <w:rPr>
                <w:rFonts w:hint="eastAsia"/>
                <w:color w:val="000000"/>
                <w:sz w:val="18"/>
                <w:szCs w:val="18"/>
              </w:rPr>
            </w:pPr>
            <w:r>
              <w:rPr>
                <w:rFonts w:hint="eastAsia"/>
                <w:color w:val="000000"/>
                <w:sz w:val="18"/>
                <w:szCs w:val="18"/>
              </w:rPr>
              <w:t>中医出院主证</w:t>
            </w:r>
          </w:p>
        </w:tc>
        <w:tc>
          <w:tcPr>
            <w:tcW w:w="1176" w:type="dxa"/>
            <w:tcBorders>
              <w:top w:val="single" w:sz="4" w:space="0" w:color="auto"/>
              <w:left w:val="nil"/>
              <w:bottom w:val="single" w:sz="4" w:space="0" w:color="auto"/>
              <w:right w:val="single" w:sz="4" w:space="0" w:color="auto"/>
            </w:tcBorders>
            <w:noWrap/>
            <w:vAlign w:val="center"/>
          </w:tcPr>
          <w:p w14:paraId="61B027A7" w14:textId="77777777" w:rsidR="00FF0954" w:rsidRDefault="00000000">
            <w:pPr>
              <w:ind w:firstLine="360"/>
              <w:jc w:val="center"/>
              <w:rPr>
                <w:rFonts w:hint="eastAsia"/>
                <w:color w:val="000000"/>
                <w:sz w:val="18"/>
                <w:szCs w:val="18"/>
              </w:rPr>
            </w:pPr>
            <w:r>
              <w:rPr>
                <w:rFonts w:hint="eastAsia"/>
                <w:color w:val="000000"/>
                <w:sz w:val="18"/>
                <w:szCs w:val="18"/>
              </w:rPr>
              <w:t>98</w:t>
            </w:r>
          </w:p>
        </w:tc>
        <w:tc>
          <w:tcPr>
            <w:tcW w:w="2776" w:type="dxa"/>
            <w:tcBorders>
              <w:top w:val="single" w:sz="4" w:space="0" w:color="auto"/>
              <w:left w:val="nil"/>
              <w:bottom w:val="single" w:sz="4" w:space="0" w:color="auto"/>
              <w:right w:val="single" w:sz="4" w:space="0" w:color="auto"/>
            </w:tcBorders>
            <w:noWrap/>
            <w:vAlign w:val="center"/>
          </w:tcPr>
          <w:p w14:paraId="3DEE2CA0" w14:textId="77777777" w:rsidR="00FF0954" w:rsidRDefault="00000000">
            <w:pPr>
              <w:ind w:firstLine="360"/>
              <w:jc w:val="center"/>
              <w:rPr>
                <w:rFonts w:hint="eastAsia"/>
                <w:color w:val="000000"/>
                <w:sz w:val="18"/>
                <w:szCs w:val="18"/>
              </w:rPr>
            </w:pPr>
            <w:r>
              <w:rPr>
                <w:rFonts w:hint="eastAsia"/>
                <w:color w:val="000000"/>
                <w:sz w:val="18"/>
                <w:szCs w:val="18"/>
              </w:rPr>
              <w:t>损伤、中毒的外部原因</w:t>
            </w:r>
          </w:p>
        </w:tc>
      </w:tr>
      <w:tr w:rsidR="00FF0954" w14:paraId="3915DC6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9CB639E"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4AB97ED6" w14:textId="77777777" w:rsidR="00FF0954" w:rsidRDefault="00000000">
            <w:pPr>
              <w:ind w:firstLine="360"/>
              <w:jc w:val="center"/>
              <w:rPr>
                <w:rFonts w:hint="eastAsia"/>
                <w:color w:val="000000"/>
                <w:sz w:val="18"/>
                <w:szCs w:val="18"/>
              </w:rPr>
            </w:pPr>
            <w:r>
              <w:rPr>
                <w:rFonts w:hint="eastAsia"/>
                <w:color w:val="000000"/>
                <w:sz w:val="18"/>
                <w:szCs w:val="18"/>
              </w:rPr>
              <w:t>门诊诊断</w:t>
            </w:r>
          </w:p>
        </w:tc>
        <w:tc>
          <w:tcPr>
            <w:tcW w:w="1176" w:type="dxa"/>
            <w:tcBorders>
              <w:top w:val="single" w:sz="4" w:space="0" w:color="auto"/>
              <w:left w:val="nil"/>
              <w:bottom w:val="single" w:sz="4" w:space="0" w:color="auto"/>
              <w:right w:val="single" w:sz="4" w:space="0" w:color="auto"/>
            </w:tcBorders>
            <w:noWrap/>
            <w:vAlign w:val="center"/>
          </w:tcPr>
          <w:p w14:paraId="4943BACC" w14:textId="77777777" w:rsidR="00FF0954" w:rsidRDefault="00000000">
            <w:pPr>
              <w:ind w:firstLine="360"/>
              <w:jc w:val="center"/>
              <w:rPr>
                <w:rFonts w:hint="eastAsia"/>
                <w:color w:val="000000"/>
                <w:sz w:val="18"/>
                <w:szCs w:val="18"/>
              </w:rPr>
            </w:pPr>
            <w:r>
              <w:rPr>
                <w:rFonts w:hint="eastAsia"/>
                <w:color w:val="000000"/>
                <w:sz w:val="18"/>
                <w:szCs w:val="18"/>
              </w:rPr>
              <w:t>99</w:t>
            </w:r>
          </w:p>
        </w:tc>
        <w:tc>
          <w:tcPr>
            <w:tcW w:w="2776" w:type="dxa"/>
            <w:tcBorders>
              <w:top w:val="single" w:sz="4" w:space="0" w:color="auto"/>
              <w:left w:val="nil"/>
              <w:bottom w:val="single" w:sz="4" w:space="0" w:color="auto"/>
              <w:right w:val="single" w:sz="4" w:space="0" w:color="auto"/>
            </w:tcBorders>
            <w:noWrap/>
            <w:vAlign w:val="center"/>
          </w:tcPr>
          <w:p w14:paraId="466202E5"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7852CF2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6B5A474"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5172B6BA" w14:textId="77777777" w:rsidR="00FF0954" w:rsidRDefault="00000000">
            <w:pPr>
              <w:ind w:firstLine="360"/>
              <w:jc w:val="center"/>
              <w:rPr>
                <w:rFonts w:hint="eastAsia"/>
                <w:color w:val="000000"/>
                <w:sz w:val="18"/>
                <w:szCs w:val="18"/>
              </w:rPr>
            </w:pPr>
            <w:r>
              <w:rPr>
                <w:rFonts w:hint="eastAsia"/>
                <w:color w:val="000000"/>
                <w:sz w:val="18"/>
                <w:szCs w:val="18"/>
              </w:rPr>
              <w:t>入院初步诊断</w:t>
            </w:r>
          </w:p>
        </w:tc>
        <w:tc>
          <w:tcPr>
            <w:tcW w:w="1176" w:type="dxa"/>
            <w:tcBorders>
              <w:top w:val="single" w:sz="4" w:space="0" w:color="auto"/>
              <w:left w:val="nil"/>
              <w:bottom w:val="single" w:sz="4" w:space="0" w:color="auto"/>
              <w:right w:val="single" w:sz="4" w:space="0" w:color="auto"/>
            </w:tcBorders>
            <w:noWrap/>
            <w:vAlign w:val="center"/>
          </w:tcPr>
          <w:p w14:paraId="38D8ED70"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7519C2CB" w14:textId="77777777" w:rsidR="00FF0954" w:rsidRDefault="00FF0954">
            <w:pPr>
              <w:ind w:firstLine="360"/>
              <w:jc w:val="center"/>
              <w:rPr>
                <w:rFonts w:hint="eastAsia"/>
                <w:color w:val="000000"/>
                <w:sz w:val="18"/>
                <w:szCs w:val="18"/>
              </w:rPr>
            </w:pPr>
          </w:p>
        </w:tc>
      </w:tr>
    </w:tbl>
    <w:p w14:paraId="1BE29457" w14:textId="77777777" w:rsidR="00FF0954" w:rsidRDefault="00000000">
      <w:pPr>
        <w:pStyle w:val="2"/>
        <w:numPr>
          <w:ilvl w:val="1"/>
          <w:numId w:val="0"/>
        </w:numPr>
        <w:spacing w:before="156" w:after="156"/>
        <w:rPr>
          <w:rFonts w:hint="eastAsia"/>
        </w:rPr>
      </w:pPr>
      <w:bookmarkStart w:id="227" w:name="_Toc25208"/>
      <w:r>
        <w:rPr>
          <w:rFonts w:hint="eastAsia"/>
        </w:rPr>
        <w:t>7.119入院疾病病情代码（</w:t>
      </w:r>
      <w:r>
        <w:t>adm_dise_cond_code）</w:t>
      </w:r>
      <w:bookmarkEnd w:id="227"/>
    </w:p>
    <w:p w14:paraId="5E61A0D9" w14:textId="77777777" w:rsidR="00FF0954" w:rsidRDefault="00000000">
      <w:pPr>
        <w:pStyle w:val="a9"/>
        <w:spacing w:before="156" w:after="156"/>
        <w:rPr>
          <w:rFonts w:hint="eastAsia"/>
        </w:rPr>
      </w:pPr>
      <w:r>
        <w:t xml:space="preserve">表 </w:t>
      </w:r>
      <w:fldSimple w:instr=" SEQ 表 \* ARABIC ">
        <w:r>
          <w:t>439</w:t>
        </w:r>
      </w:fldSimple>
      <w:r>
        <w:rPr>
          <w:rFonts w:hint="eastAsia"/>
        </w:rPr>
        <w:t>入院疾病病情代码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310B1C7"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2649D7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F9C90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A0FEF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862D84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4AB960E" w14:textId="77777777">
        <w:trPr>
          <w:trHeight w:val="260"/>
        </w:trPr>
        <w:tc>
          <w:tcPr>
            <w:tcW w:w="1176" w:type="dxa"/>
            <w:tcBorders>
              <w:top w:val="nil"/>
              <w:left w:val="single" w:sz="4" w:space="0" w:color="auto"/>
              <w:bottom w:val="single" w:sz="4" w:space="0" w:color="auto"/>
              <w:right w:val="single" w:sz="4" w:space="0" w:color="auto"/>
            </w:tcBorders>
            <w:noWrap/>
          </w:tcPr>
          <w:p w14:paraId="4280F4C9"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683BA686" w14:textId="77777777" w:rsidR="00FF0954" w:rsidRDefault="00000000">
            <w:pPr>
              <w:ind w:firstLine="360"/>
              <w:jc w:val="center"/>
              <w:rPr>
                <w:rFonts w:hint="eastAsia"/>
                <w:color w:val="000000"/>
                <w:sz w:val="18"/>
                <w:szCs w:val="18"/>
              </w:rPr>
            </w:pPr>
            <w:r>
              <w:rPr>
                <w:color w:val="000000"/>
                <w:sz w:val="18"/>
                <w:szCs w:val="18"/>
              </w:rPr>
              <w:t>有</w:t>
            </w:r>
          </w:p>
        </w:tc>
        <w:tc>
          <w:tcPr>
            <w:tcW w:w="1176" w:type="dxa"/>
            <w:tcBorders>
              <w:top w:val="nil"/>
              <w:left w:val="nil"/>
              <w:bottom w:val="single" w:sz="4" w:space="0" w:color="auto"/>
              <w:right w:val="single" w:sz="4" w:space="0" w:color="auto"/>
            </w:tcBorders>
            <w:noWrap/>
          </w:tcPr>
          <w:p w14:paraId="537044E9" w14:textId="77777777" w:rsidR="00FF0954" w:rsidRDefault="00000000">
            <w:pPr>
              <w:ind w:firstLine="360"/>
              <w:jc w:val="center"/>
              <w:rPr>
                <w:rFonts w:hint="eastAsia"/>
                <w:color w:val="000000"/>
                <w:sz w:val="18"/>
                <w:szCs w:val="18"/>
              </w:rPr>
            </w:pPr>
            <w:r>
              <w:rPr>
                <w:color w:val="000000"/>
                <w:sz w:val="18"/>
                <w:szCs w:val="18"/>
              </w:rPr>
              <w:t>3</w:t>
            </w:r>
          </w:p>
        </w:tc>
        <w:tc>
          <w:tcPr>
            <w:tcW w:w="2776" w:type="dxa"/>
            <w:tcBorders>
              <w:top w:val="nil"/>
              <w:left w:val="nil"/>
              <w:bottom w:val="single" w:sz="4" w:space="0" w:color="auto"/>
              <w:right w:val="single" w:sz="4" w:space="0" w:color="auto"/>
            </w:tcBorders>
            <w:noWrap/>
          </w:tcPr>
          <w:p w14:paraId="15107D82" w14:textId="77777777" w:rsidR="00FF0954" w:rsidRDefault="00000000">
            <w:pPr>
              <w:ind w:firstLine="360"/>
              <w:jc w:val="center"/>
              <w:rPr>
                <w:rFonts w:hint="eastAsia"/>
                <w:color w:val="000000"/>
                <w:sz w:val="18"/>
                <w:szCs w:val="18"/>
              </w:rPr>
            </w:pPr>
            <w:r>
              <w:rPr>
                <w:color w:val="000000"/>
                <w:sz w:val="18"/>
                <w:szCs w:val="18"/>
              </w:rPr>
              <w:t>情况不明</w:t>
            </w:r>
          </w:p>
        </w:tc>
      </w:tr>
      <w:tr w:rsidR="00FF0954" w14:paraId="3B2DD6B4"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35A868E9" w14:textId="77777777" w:rsidR="00FF0954" w:rsidRDefault="00000000">
            <w:pPr>
              <w:ind w:firstLine="360"/>
              <w:jc w:val="center"/>
              <w:rPr>
                <w:rFonts w:hint="eastAsia"/>
                <w:color w:val="000000"/>
                <w:sz w:val="18"/>
                <w:szCs w:val="18"/>
              </w:rPr>
            </w:pPr>
            <w:r>
              <w:rPr>
                <w:color w:val="000000"/>
                <w:sz w:val="18"/>
                <w:szCs w:val="18"/>
              </w:rPr>
              <w:t>2</w:t>
            </w:r>
          </w:p>
        </w:tc>
        <w:tc>
          <w:tcPr>
            <w:tcW w:w="3399" w:type="dxa"/>
            <w:tcBorders>
              <w:top w:val="single" w:sz="4" w:space="0" w:color="auto"/>
              <w:left w:val="nil"/>
              <w:bottom w:val="single" w:sz="4" w:space="0" w:color="auto"/>
              <w:right w:val="single" w:sz="4" w:space="0" w:color="auto"/>
            </w:tcBorders>
            <w:noWrap/>
          </w:tcPr>
          <w:p w14:paraId="18CD739C" w14:textId="77777777" w:rsidR="00FF0954" w:rsidRDefault="00000000">
            <w:pPr>
              <w:ind w:firstLine="360"/>
              <w:jc w:val="center"/>
              <w:rPr>
                <w:rFonts w:hint="eastAsia"/>
                <w:color w:val="000000"/>
                <w:sz w:val="18"/>
                <w:szCs w:val="18"/>
              </w:rPr>
            </w:pPr>
            <w:r>
              <w:rPr>
                <w:color w:val="000000"/>
                <w:sz w:val="18"/>
                <w:szCs w:val="18"/>
              </w:rPr>
              <w:t>临床未确定</w:t>
            </w:r>
          </w:p>
        </w:tc>
        <w:tc>
          <w:tcPr>
            <w:tcW w:w="1176" w:type="dxa"/>
            <w:tcBorders>
              <w:top w:val="single" w:sz="4" w:space="0" w:color="auto"/>
              <w:left w:val="nil"/>
              <w:bottom w:val="single" w:sz="4" w:space="0" w:color="auto"/>
              <w:right w:val="single" w:sz="4" w:space="0" w:color="auto"/>
            </w:tcBorders>
            <w:noWrap/>
          </w:tcPr>
          <w:p w14:paraId="1CD8EDA8" w14:textId="77777777" w:rsidR="00FF0954" w:rsidRDefault="00000000">
            <w:pPr>
              <w:ind w:firstLine="360"/>
              <w:jc w:val="center"/>
              <w:rPr>
                <w:rFonts w:hint="eastAsia"/>
                <w:color w:val="000000"/>
                <w:sz w:val="18"/>
                <w:szCs w:val="18"/>
              </w:rPr>
            </w:pPr>
            <w:r>
              <w:rPr>
                <w:color w:val="000000"/>
                <w:sz w:val="18"/>
                <w:szCs w:val="18"/>
              </w:rPr>
              <w:t>4</w:t>
            </w:r>
          </w:p>
        </w:tc>
        <w:tc>
          <w:tcPr>
            <w:tcW w:w="2776" w:type="dxa"/>
            <w:tcBorders>
              <w:top w:val="single" w:sz="4" w:space="0" w:color="auto"/>
              <w:left w:val="nil"/>
              <w:bottom w:val="single" w:sz="4" w:space="0" w:color="auto"/>
              <w:right w:val="single" w:sz="4" w:space="0" w:color="auto"/>
            </w:tcBorders>
            <w:noWrap/>
          </w:tcPr>
          <w:p w14:paraId="49221288" w14:textId="77777777" w:rsidR="00FF0954" w:rsidRDefault="00000000">
            <w:pPr>
              <w:ind w:firstLine="360"/>
              <w:jc w:val="center"/>
              <w:rPr>
                <w:rFonts w:hint="eastAsia"/>
                <w:color w:val="000000"/>
                <w:sz w:val="18"/>
                <w:szCs w:val="18"/>
              </w:rPr>
            </w:pPr>
            <w:r>
              <w:rPr>
                <w:color w:val="000000"/>
                <w:sz w:val="18"/>
                <w:szCs w:val="18"/>
              </w:rPr>
              <w:t>无</w:t>
            </w:r>
          </w:p>
        </w:tc>
      </w:tr>
    </w:tbl>
    <w:p w14:paraId="6892956C" w14:textId="77777777" w:rsidR="00FF0954" w:rsidRDefault="00000000">
      <w:pPr>
        <w:pStyle w:val="2"/>
        <w:numPr>
          <w:ilvl w:val="1"/>
          <w:numId w:val="0"/>
        </w:numPr>
        <w:spacing w:before="156" w:after="156"/>
        <w:rPr>
          <w:rFonts w:hint="eastAsia"/>
        </w:rPr>
      </w:pPr>
      <w:bookmarkStart w:id="228" w:name="_Toc14185"/>
      <w:r>
        <w:rPr>
          <w:rFonts w:hint="eastAsia"/>
        </w:rPr>
        <w:t>7.120入院时情况代码（</w:t>
      </w:r>
      <w:r>
        <w:t>adm_cond_code）</w:t>
      </w:r>
      <w:bookmarkEnd w:id="228"/>
    </w:p>
    <w:p w14:paraId="5A7B4EDD" w14:textId="77777777" w:rsidR="00FF0954" w:rsidRDefault="00000000">
      <w:pPr>
        <w:pStyle w:val="a9"/>
        <w:spacing w:before="156" w:after="156"/>
        <w:rPr>
          <w:rFonts w:hint="eastAsia"/>
        </w:rPr>
      </w:pPr>
      <w:r>
        <w:t xml:space="preserve">表 </w:t>
      </w:r>
      <w:fldSimple w:instr=" SEQ 表 \* ARABIC ">
        <w:r>
          <w:t>440</w:t>
        </w:r>
      </w:fldSimple>
      <w:r>
        <w:rPr>
          <w:rFonts w:hint="eastAsia"/>
        </w:rPr>
        <w:t>入院时情况代码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C542FA8"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78D4D1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2D2B51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7AB98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72C5F6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1DB4BA6" w14:textId="77777777">
        <w:trPr>
          <w:trHeight w:val="260"/>
        </w:trPr>
        <w:tc>
          <w:tcPr>
            <w:tcW w:w="1176" w:type="dxa"/>
            <w:tcBorders>
              <w:top w:val="nil"/>
              <w:left w:val="single" w:sz="4" w:space="0" w:color="auto"/>
              <w:bottom w:val="single" w:sz="4" w:space="0" w:color="auto"/>
              <w:right w:val="single" w:sz="4" w:space="0" w:color="auto"/>
            </w:tcBorders>
            <w:noWrap/>
          </w:tcPr>
          <w:p w14:paraId="24B51FF1"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53972735" w14:textId="77777777" w:rsidR="00FF0954" w:rsidRDefault="00000000">
            <w:pPr>
              <w:ind w:firstLine="360"/>
              <w:jc w:val="center"/>
              <w:rPr>
                <w:rFonts w:hint="eastAsia"/>
                <w:color w:val="000000"/>
                <w:sz w:val="18"/>
                <w:szCs w:val="18"/>
              </w:rPr>
            </w:pPr>
            <w:r>
              <w:rPr>
                <w:color w:val="000000"/>
                <w:sz w:val="18"/>
                <w:szCs w:val="18"/>
              </w:rPr>
              <w:t>危</w:t>
            </w:r>
          </w:p>
        </w:tc>
        <w:tc>
          <w:tcPr>
            <w:tcW w:w="1176" w:type="dxa"/>
            <w:tcBorders>
              <w:top w:val="nil"/>
              <w:left w:val="nil"/>
              <w:bottom w:val="single" w:sz="4" w:space="0" w:color="auto"/>
              <w:right w:val="single" w:sz="4" w:space="0" w:color="auto"/>
            </w:tcBorders>
            <w:noWrap/>
          </w:tcPr>
          <w:p w14:paraId="68C8011B" w14:textId="77777777" w:rsidR="00FF0954" w:rsidRDefault="00000000">
            <w:pPr>
              <w:ind w:firstLine="360"/>
              <w:jc w:val="center"/>
              <w:rPr>
                <w:rFonts w:hint="eastAsia"/>
                <w:color w:val="000000"/>
                <w:sz w:val="18"/>
                <w:szCs w:val="18"/>
              </w:rPr>
            </w:pPr>
            <w:r>
              <w:rPr>
                <w:color w:val="000000"/>
                <w:sz w:val="18"/>
                <w:szCs w:val="18"/>
              </w:rPr>
              <w:t>3</w:t>
            </w:r>
          </w:p>
        </w:tc>
        <w:tc>
          <w:tcPr>
            <w:tcW w:w="2776" w:type="dxa"/>
            <w:tcBorders>
              <w:top w:val="nil"/>
              <w:left w:val="nil"/>
              <w:bottom w:val="single" w:sz="4" w:space="0" w:color="auto"/>
              <w:right w:val="single" w:sz="4" w:space="0" w:color="auto"/>
            </w:tcBorders>
            <w:noWrap/>
          </w:tcPr>
          <w:p w14:paraId="5BDF5561" w14:textId="77777777" w:rsidR="00FF0954" w:rsidRDefault="00000000">
            <w:pPr>
              <w:ind w:firstLine="360"/>
              <w:jc w:val="center"/>
              <w:rPr>
                <w:rFonts w:hint="eastAsia"/>
                <w:color w:val="000000"/>
                <w:sz w:val="18"/>
                <w:szCs w:val="18"/>
              </w:rPr>
            </w:pPr>
            <w:r>
              <w:rPr>
                <w:color w:val="000000"/>
                <w:sz w:val="18"/>
                <w:szCs w:val="18"/>
              </w:rPr>
              <w:t>一般</w:t>
            </w:r>
          </w:p>
        </w:tc>
      </w:tr>
      <w:tr w:rsidR="00FF0954" w14:paraId="01D8C4BA"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4F1D7DF" w14:textId="77777777" w:rsidR="00FF0954" w:rsidRDefault="00000000">
            <w:pPr>
              <w:ind w:firstLine="360"/>
              <w:jc w:val="center"/>
              <w:rPr>
                <w:rFonts w:hint="eastAsia"/>
                <w:color w:val="000000"/>
                <w:sz w:val="18"/>
                <w:szCs w:val="18"/>
              </w:rPr>
            </w:pPr>
            <w:r>
              <w:rPr>
                <w:color w:val="000000"/>
                <w:sz w:val="18"/>
                <w:szCs w:val="18"/>
              </w:rPr>
              <w:t>2</w:t>
            </w:r>
          </w:p>
        </w:tc>
        <w:tc>
          <w:tcPr>
            <w:tcW w:w="3399" w:type="dxa"/>
            <w:tcBorders>
              <w:top w:val="single" w:sz="4" w:space="0" w:color="auto"/>
              <w:left w:val="nil"/>
              <w:bottom w:val="single" w:sz="4" w:space="0" w:color="auto"/>
              <w:right w:val="single" w:sz="4" w:space="0" w:color="auto"/>
            </w:tcBorders>
            <w:noWrap/>
          </w:tcPr>
          <w:p w14:paraId="7CF38B88" w14:textId="77777777" w:rsidR="00FF0954" w:rsidRDefault="00000000">
            <w:pPr>
              <w:ind w:firstLine="360"/>
              <w:jc w:val="center"/>
              <w:rPr>
                <w:rFonts w:hint="eastAsia"/>
                <w:color w:val="000000"/>
                <w:sz w:val="18"/>
                <w:szCs w:val="18"/>
              </w:rPr>
            </w:pPr>
            <w:r>
              <w:rPr>
                <w:color w:val="000000"/>
                <w:sz w:val="18"/>
                <w:szCs w:val="18"/>
              </w:rPr>
              <w:t>急</w:t>
            </w:r>
          </w:p>
        </w:tc>
        <w:tc>
          <w:tcPr>
            <w:tcW w:w="1176" w:type="dxa"/>
            <w:tcBorders>
              <w:top w:val="single" w:sz="4" w:space="0" w:color="auto"/>
              <w:left w:val="nil"/>
              <w:bottom w:val="single" w:sz="4" w:space="0" w:color="auto"/>
              <w:right w:val="single" w:sz="4" w:space="0" w:color="auto"/>
            </w:tcBorders>
            <w:noWrap/>
            <w:vAlign w:val="center"/>
          </w:tcPr>
          <w:p w14:paraId="263CD49F"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06B5A71D" w14:textId="77777777" w:rsidR="00FF0954" w:rsidRDefault="00FF0954">
            <w:pPr>
              <w:ind w:firstLine="360"/>
              <w:jc w:val="center"/>
              <w:rPr>
                <w:rFonts w:hint="eastAsia"/>
                <w:color w:val="000000"/>
                <w:sz w:val="18"/>
                <w:szCs w:val="18"/>
              </w:rPr>
            </w:pPr>
          </w:p>
        </w:tc>
      </w:tr>
    </w:tbl>
    <w:p w14:paraId="73FFC818" w14:textId="77777777" w:rsidR="00FF0954" w:rsidRDefault="00000000">
      <w:pPr>
        <w:pStyle w:val="2"/>
        <w:numPr>
          <w:ilvl w:val="1"/>
          <w:numId w:val="0"/>
        </w:numPr>
        <w:spacing w:before="156" w:after="156"/>
        <w:rPr>
          <w:rFonts w:hint="eastAsia"/>
        </w:rPr>
      </w:pPr>
      <w:bookmarkStart w:id="229" w:name="_Toc27898"/>
      <w:r>
        <w:rPr>
          <w:rFonts w:hint="eastAsia"/>
        </w:rPr>
        <w:t>7.121最高诊断依据（</w:t>
      </w:r>
      <w:r>
        <w:t>high_dise_evid）</w:t>
      </w:r>
      <w:bookmarkEnd w:id="229"/>
    </w:p>
    <w:p w14:paraId="36AC2739" w14:textId="77777777" w:rsidR="00FF0954" w:rsidRDefault="00000000">
      <w:pPr>
        <w:pStyle w:val="a9"/>
        <w:spacing w:before="156" w:after="156"/>
        <w:rPr>
          <w:rFonts w:hint="eastAsia"/>
        </w:rPr>
      </w:pPr>
      <w:r>
        <w:t xml:space="preserve">表 </w:t>
      </w:r>
      <w:fldSimple w:instr=" SEQ 表 \* ARABIC ">
        <w:r>
          <w:t>441</w:t>
        </w:r>
      </w:fldSimple>
      <w:r>
        <w:rPr>
          <w:rFonts w:hint="eastAsia"/>
        </w:rPr>
        <w:t>最高诊断依据</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F68D83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56992D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3339D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E3ED0F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E4324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E8EBB67" w14:textId="77777777">
        <w:trPr>
          <w:trHeight w:val="260"/>
        </w:trPr>
        <w:tc>
          <w:tcPr>
            <w:tcW w:w="1176" w:type="dxa"/>
            <w:tcBorders>
              <w:top w:val="nil"/>
              <w:left w:val="single" w:sz="4" w:space="0" w:color="auto"/>
              <w:bottom w:val="single" w:sz="4" w:space="0" w:color="auto"/>
              <w:right w:val="single" w:sz="4" w:space="0" w:color="auto"/>
            </w:tcBorders>
            <w:noWrap/>
          </w:tcPr>
          <w:p w14:paraId="743C297F"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4310D3DD" w14:textId="77777777" w:rsidR="00FF0954" w:rsidRDefault="00000000">
            <w:pPr>
              <w:ind w:firstLine="360"/>
              <w:jc w:val="center"/>
              <w:rPr>
                <w:rFonts w:hint="eastAsia"/>
                <w:color w:val="000000"/>
                <w:sz w:val="18"/>
                <w:szCs w:val="18"/>
              </w:rPr>
            </w:pPr>
            <w:r>
              <w:rPr>
                <w:color w:val="000000"/>
                <w:sz w:val="18"/>
                <w:szCs w:val="18"/>
              </w:rPr>
              <w:t>临床诊断</w:t>
            </w:r>
          </w:p>
        </w:tc>
        <w:tc>
          <w:tcPr>
            <w:tcW w:w="1176" w:type="dxa"/>
            <w:tcBorders>
              <w:top w:val="nil"/>
              <w:left w:val="nil"/>
              <w:bottom w:val="single" w:sz="4" w:space="0" w:color="auto"/>
              <w:right w:val="single" w:sz="4" w:space="0" w:color="auto"/>
            </w:tcBorders>
            <w:noWrap/>
          </w:tcPr>
          <w:p w14:paraId="779CA052" w14:textId="77777777" w:rsidR="00FF0954" w:rsidRDefault="00000000">
            <w:pPr>
              <w:ind w:firstLine="360"/>
              <w:jc w:val="center"/>
              <w:rPr>
                <w:rFonts w:hint="eastAsia"/>
                <w:color w:val="000000"/>
                <w:sz w:val="18"/>
                <w:szCs w:val="18"/>
              </w:rPr>
            </w:pPr>
            <w:r>
              <w:rPr>
                <w:color w:val="000000"/>
                <w:sz w:val="18"/>
                <w:szCs w:val="18"/>
              </w:rPr>
              <w:t>2</w:t>
            </w:r>
          </w:p>
        </w:tc>
        <w:tc>
          <w:tcPr>
            <w:tcW w:w="2776" w:type="dxa"/>
            <w:tcBorders>
              <w:top w:val="nil"/>
              <w:left w:val="nil"/>
              <w:bottom w:val="single" w:sz="4" w:space="0" w:color="auto"/>
              <w:right w:val="single" w:sz="4" w:space="0" w:color="auto"/>
            </w:tcBorders>
            <w:noWrap/>
          </w:tcPr>
          <w:p w14:paraId="4EBF5E3A" w14:textId="77777777" w:rsidR="00FF0954" w:rsidRDefault="00000000">
            <w:pPr>
              <w:ind w:firstLine="360"/>
              <w:jc w:val="center"/>
              <w:rPr>
                <w:rFonts w:hint="eastAsia"/>
                <w:color w:val="000000"/>
                <w:sz w:val="18"/>
                <w:szCs w:val="18"/>
              </w:rPr>
            </w:pPr>
            <w:r>
              <w:rPr>
                <w:color w:val="000000"/>
                <w:sz w:val="18"/>
                <w:szCs w:val="18"/>
              </w:rPr>
              <w:t>病理诊断</w:t>
            </w:r>
          </w:p>
        </w:tc>
      </w:tr>
    </w:tbl>
    <w:p w14:paraId="64B81A35" w14:textId="77777777" w:rsidR="00FF0954" w:rsidRDefault="00000000">
      <w:pPr>
        <w:pStyle w:val="2"/>
        <w:numPr>
          <w:ilvl w:val="1"/>
          <w:numId w:val="0"/>
        </w:numPr>
        <w:spacing w:before="156" w:after="156"/>
        <w:rPr>
          <w:rFonts w:hint="eastAsia"/>
        </w:rPr>
      </w:pPr>
      <w:bookmarkStart w:id="230" w:name="_Toc22212"/>
      <w:r>
        <w:rPr>
          <w:rFonts w:hint="eastAsia"/>
        </w:rPr>
        <w:t>7.122分化程度代码（</w:t>
      </w:r>
      <w:r>
        <w:t>bkup_deg_code）</w:t>
      </w:r>
      <w:bookmarkEnd w:id="230"/>
    </w:p>
    <w:p w14:paraId="05D26183" w14:textId="77777777" w:rsidR="00FF0954" w:rsidRDefault="00000000">
      <w:pPr>
        <w:pStyle w:val="a9"/>
        <w:spacing w:before="156" w:after="156"/>
        <w:rPr>
          <w:rFonts w:hint="eastAsia"/>
        </w:rPr>
      </w:pPr>
      <w:r>
        <w:t xml:space="preserve">表 </w:t>
      </w:r>
      <w:fldSimple w:instr=" SEQ 表 \* ARABIC ">
        <w:r>
          <w:t>442</w:t>
        </w:r>
      </w:fldSimple>
      <w:r>
        <w:rPr>
          <w:rFonts w:hint="eastAsia"/>
        </w:rPr>
        <w:t>分化程度代码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249592C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F3948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96439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0AB6FB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E8947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C1704A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92D5AAD"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7BFC6C05" w14:textId="77777777" w:rsidR="00FF0954" w:rsidRDefault="00000000">
            <w:pPr>
              <w:ind w:firstLine="360"/>
              <w:jc w:val="center"/>
              <w:rPr>
                <w:rFonts w:hint="eastAsia"/>
                <w:color w:val="000000"/>
                <w:sz w:val="18"/>
                <w:szCs w:val="18"/>
              </w:rPr>
            </w:pPr>
            <w:r>
              <w:rPr>
                <w:rFonts w:hint="eastAsia"/>
                <w:color w:val="000000"/>
                <w:sz w:val="18"/>
                <w:szCs w:val="18"/>
              </w:rPr>
              <w:t>高分化</w:t>
            </w:r>
          </w:p>
        </w:tc>
        <w:tc>
          <w:tcPr>
            <w:tcW w:w="1176" w:type="dxa"/>
            <w:tcBorders>
              <w:top w:val="nil"/>
              <w:left w:val="nil"/>
              <w:bottom w:val="single" w:sz="4" w:space="0" w:color="auto"/>
              <w:right w:val="single" w:sz="4" w:space="0" w:color="auto"/>
            </w:tcBorders>
            <w:noWrap/>
            <w:vAlign w:val="center"/>
          </w:tcPr>
          <w:p w14:paraId="1DC8FF78" w14:textId="77777777" w:rsidR="00FF0954" w:rsidRDefault="00000000">
            <w:pPr>
              <w:ind w:firstLine="360"/>
              <w:jc w:val="center"/>
              <w:rPr>
                <w:rFonts w:hint="eastAsia"/>
                <w:color w:val="000000"/>
                <w:sz w:val="18"/>
                <w:szCs w:val="18"/>
              </w:rPr>
            </w:pPr>
            <w:r>
              <w:rPr>
                <w:rFonts w:hint="eastAsia"/>
                <w:color w:val="000000"/>
                <w:sz w:val="18"/>
                <w:szCs w:val="18"/>
              </w:rPr>
              <w:t>6</w:t>
            </w:r>
          </w:p>
        </w:tc>
        <w:tc>
          <w:tcPr>
            <w:tcW w:w="2776" w:type="dxa"/>
            <w:tcBorders>
              <w:top w:val="nil"/>
              <w:left w:val="nil"/>
              <w:bottom w:val="single" w:sz="4" w:space="0" w:color="auto"/>
              <w:right w:val="single" w:sz="4" w:space="0" w:color="auto"/>
            </w:tcBorders>
            <w:noWrap/>
            <w:vAlign w:val="center"/>
          </w:tcPr>
          <w:p w14:paraId="42FD579D" w14:textId="77777777" w:rsidR="00FF0954" w:rsidRDefault="00000000">
            <w:pPr>
              <w:ind w:firstLine="360"/>
              <w:jc w:val="center"/>
              <w:rPr>
                <w:rFonts w:hint="eastAsia"/>
                <w:color w:val="000000"/>
                <w:sz w:val="18"/>
                <w:szCs w:val="18"/>
              </w:rPr>
            </w:pPr>
            <w:r>
              <w:rPr>
                <w:rFonts w:hint="eastAsia"/>
                <w:color w:val="000000"/>
                <w:sz w:val="18"/>
                <w:szCs w:val="18"/>
              </w:rPr>
              <w:t>B细胞</w:t>
            </w:r>
          </w:p>
        </w:tc>
      </w:tr>
      <w:tr w:rsidR="00FF0954" w14:paraId="189B174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A19E2EA"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7E2314F4" w14:textId="77777777" w:rsidR="00FF0954" w:rsidRDefault="00000000">
            <w:pPr>
              <w:ind w:firstLine="360"/>
              <w:jc w:val="center"/>
              <w:rPr>
                <w:rFonts w:hint="eastAsia"/>
                <w:color w:val="000000"/>
                <w:sz w:val="18"/>
                <w:szCs w:val="18"/>
              </w:rPr>
            </w:pPr>
            <w:r>
              <w:rPr>
                <w:rFonts w:hint="eastAsia"/>
                <w:color w:val="000000"/>
                <w:sz w:val="18"/>
                <w:szCs w:val="18"/>
              </w:rPr>
              <w:t>中分化</w:t>
            </w:r>
          </w:p>
        </w:tc>
        <w:tc>
          <w:tcPr>
            <w:tcW w:w="1176" w:type="dxa"/>
            <w:tcBorders>
              <w:top w:val="single" w:sz="4" w:space="0" w:color="auto"/>
              <w:left w:val="nil"/>
              <w:bottom w:val="single" w:sz="4" w:space="0" w:color="auto"/>
              <w:right w:val="single" w:sz="4" w:space="0" w:color="auto"/>
            </w:tcBorders>
            <w:noWrap/>
            <w:vAlign w:val="center"/>
          </w:tcPr>
          <w:p w14:paraId="22E7CEB3" w14:textId="77777777" w:rsidR="00FF0954" w:rsidRDefault="00000000">
            <w:pPr>
              <w:ind w:firstLine="360"/>
              <w:jc w:val="center"/>
              <w:rPr>
                <w:rFonts w:hint="eastAsia"/>
                <w:color w:val="000000"/>
                <w:sz w:val="18"/>
                <w:szCs w:val="18"/>
              </w:rPr>
            </w:pPr>
            <w:r>
              <w:rPr>
                <w:rFonts w:hint="eastAsia"/>
                <w:color w:val="000000"/>
                <w:sz w:val="18"/>
                <w:szCs w:val="18"/>
              </w:rPr>
              <w:t>7</w:t>
            </w:r>
          </w:p>
        </w:tc>
        <w:tc>
          <w:tcPr>
            <w:tcW w:w="2776" w:type="dxa"/>
            <w:tcBorders>
              <w:top w:val="single" w:sz="4" w:space="0" w:color="auto"/>
              <w:left w:val="nil"/>
              <w:bottom w:val="single" w:sz="4" w:space="0" w:color="auto"/>
              <w:right w:val="single" w:sz="4" w:space="0" w:color="auto"/>
            </w:tcBorders>
            <w:noWrap/>
            <w:vAlign w:val="center"/>
          </w:tcPr>
          <w:p w14:paraId="31F17ED2" w14:textId="77777777" w:rsidR="00FF0954" w:rsidRDefault="00000000">
            <w:pPr>
              <w:ind w:firstLine="360"/>
              <w:jc w:val="center"/>
              <w:rPr>
                <w:rFonts w:hint="eastAsia"/>
                <w:color w:val="000000"/>
                <w:sz w:val="18"/>
                <w:szCs w:val="18"/>
              </w:rPr>
            </w:pPr>
            <w:r>
              <w:rPr>
                <w:rFonts w:hint="eastAsia"/>
                <w:color w:val="000000"/>
                <w:sz w:val="18"/>
                <w:szCs w:val="18"/>
              </w:rPr>
              <w:t>非T-非B</w:t>
            </w:r>
          </w:p>
        </w:tc>
      </w:tr>
      <w:tr w:rsidR="00FF0954" w14:paraId="35B2A79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0D9DD16" w14:textId="77777777" w:rsidR="00FF0954" w:rsidRDefault="00000000">
            <w:pPr>
              <w:ind w:firstLine="360"/>
              <w:jc w:val="center"/>
              <w:rPr>
                <w:rFonts w:hint="eastAsia"/>
                <w:color w:val="000000"/>
                <w:sz w:val="18"/>
                <w:szCs w:val="18"/>
              </w:rPr>
            </w:pPr>
            <w:r>
              <w:rPr>
                <w:rFonts w:hint="eastAsia"/>
                <w:color w:val="000000"/>
                <w:sz w:val="18"/>
                <w:szCs w:val="18"/>
              </w:rPr>
              <w:lastRenderedPageBreak/>
              <w:t>3</w:t>
            </w:r>
          </w:p>
        </w:tc>
        <w:tc>
          <w:tcPr>
            <w:tcW w:w="3399" w:type="dxa"/>
            <w:tcBorders>
              <w:top w:val="single" w:sz="4" w:space="0" w:color="auto"/>
              <w:left w:val="nil"/>
              <w:bottom w:val="single" w:sz="4" w:space="0" w:color="auto"/>
              <w:right w:val="single" w:sz="4" w:space="0" w:color="auto"/>
            </w:tcBorders>
            <w:noWrap/>
            <w:vAlign w:val="center"/>
          </w:tcPr>
          <w:p w14:paraId="11034EFD" w14:textId="77777777" w:rsidR="00FF0954" w:rsidRDefault="00000000">
            <w:pPr>
              <w:ind w:firstLine="360"/>
              <w:jc w:val="center"/>
              <w:rPr>
                <w:rFonts w:hint="eastAsia"/>
                <w:color w:val="000000"/>
                <w:sz w:val="18"/>
                <w:szCs w:val="18"/>
              </w:rPr>
            </w:pPr>
            <w:r>
              <w:rPr>
                <w:rFonts w:hint="eastAsia"/>
                <w:color w:val="000000"/>
                <w:sz w:val="18"/>
                <w:szCs w:val="18"/>
              </w:rPr>
              <w:t>低分化</w:t>
            </w:r>
          </w:p>
        </w:tc>
        <w:tc>
          <w:tcPr>
            <w:tcW w:w="1176" w:type="dxa"/>
            <w:tcBorders>
              <w:top w:val="single" w:sz="4" w:space="0" w:color="auto"/>
              <w:left w:val="nil"/>
              <w:bottom w:val="single" w:sz="4" w:space="0" w:color="auto"/>
              <w:right w:val="single" w:sz="4" w:space="0" w:color="auto"/>
            </w:tcBorders>
            <w:noWrap/>
            <w:vAlign w:val="center"/>
          </w:tcPr>
          <w:p w14:paraId="46FA0A04" w14:textId="77777777" w:rsidR="00FF0954" w:rsidRDefault="00000000">
            <w:pPr>
              <w:ind w:firstLine="360"/>
              <w:jc w:val="center"/>
              <w:rPr>
                <w:rFonts w:hint="eastAsia"/>
                <w:color w:val="000000"/>
                <w:sz w:val="18"/>
                <w:szCs w:val="18"/>
              </w:rPr>
            </w:pPr>
            <w:r>
              <w:rPr>
                <w:rFonts w:hint="eastAsia"/>
                <w:color w:val="000000"/>
                <w:sz w:val="18"/>
                <w:szCs w:val="18"/>
              </w:rPr>
              <w:t>8</w:t>
            </w:r>
          </w:p>
        </w:tc>
        <w:tc>
          <w:tcPr>
            <w:tcW w:w="2776" w:type="dxa"/>
            <w:tcBorders>
              <w:top w:val="single" w:sz="4" w:space="0" w:color="auto"/>
              <w:left w:val="nil"/>
              <w:bottom w:val="single" w:sz="4" w:space="0" w:color="auto"/>
              <w:right w:val="single" w:sz="4" w:space="0" w:color="auto"/>
            </w:tcBorders>
            <w:noWrap/>
            <w:vAlign w:val="center"/>
          </w:tcPr>
          <w:p w14:paraId="015F0796" w14:textId="77777777" w:rsidR="00FF0954" w:rsidRDefault="00000000">
            <w:pPr>
              <w:ind w:firstLine="360"/>
              <w:jc w:val="center"/>
              <w:rPr>
                <w:rFonts w:hint="eastAsia"/>
                <w:color w:val="000000"/>
                <w:sz w:val="18"/>
                <w:szCs w:val="18"/>
              </w:rPr>
            </w:pPr>
            <w:r>
              <w:rPr>
                <w:rFonts w:hint="eastAsia"/>
                <w:color w:val="000000"/>
                <w:sz w:val="18"/>
                <w:szCs w:val="18"/>
              </w:rPr>
              <w:t>NK(自然杀伤)细胞</w:t>
            </w:r>
          </w:p>
        </w:tc>
      </w:tr>
      <w:tr w:rsidR="00FF0954" w14:paraId="60269F5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1D3F1C6"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3399" w:type="dxa"/>
            <w:tcBorders>
              <w:top w:val="single" w:sz="4" w:space="0" w:color="auto"/>
              <w:left w:val="nil"/>
              <w:bottom w:val="single" w:sz="4" w:space="0" w:color="auto"/>
              <w:right w:val="single" w:sz="4" w:space="0" w:color="auto"/>
            </w:tcBorders>
            <w:noWrap/>
            <w:vAlign w:val="center"/>
          </w:tcPr>
          <w:p w14:paraId="5AEEF46C" w14:textId="77777777" w:rsidR="00FF0954" w:rsidRDefault="00000000">
            <w:pPr>
              <w:ind w:firstLine="360"/>
              <w:jc w:val="center"/>
              <w:rPr>
                <w:rFonts w:hint="eastAsia"/>
                <w:color w:val="000000"/>
                <w:sz w:val="18"/>
                <w:szCs w:val="18"/>
              </w:rPr>
            </w:pPr>
            <w:r>
              <w:rPr>
                <w:rFonts w:hint="eastAsia"/>
                <w:color w:val="000000"/>
                <w:sz w:val="18"/>
                <w:szCs w:val="18"/>
              </w:rPr>
              <w:t>未分化</w:t>
            </w:r>
          </w:p>
        </w:tc>
        <w:tc>
          <w:tcPr>
            <w:tcW w:w="1176" w:type="dxa"/>
            <w:tcBorders>
              <w:top w:val="single" w:sz="4" w:space="0" w:color="auto"/>
              <w:left w:val="nil"/>
              <w:bottom w:val="single" w:sz="4" w:space="0" w:color="auto"/>
              <w:right w:val="single" w:sz="4" w:space="0" w:color="auto"/>
            </w:tcBorders>
            <w:noWrap/>
            <w:vAlign w:val="center"/>
          </w:tcPr>
          <w:p w14:paraId="1C23B59E"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20FB34D5" w14:textId="77777777" w:rsidR="00FF0954" w:rsidRDefault="00000000">
            <w:pPr>
              <w:ind w:firstLine="360"/>
              <w:jc w:val="center"/>
              <w:rPr>
                <w:rFonts w:hint="eastAsia"/>
                <w:color w:val="000000"/>
                <w:sz w:val="18"/>
                <w:szCs w:val="18"/>
              </w:rPr>
            </w:pPr>
            <w:r>
              <w:rPr>
                <w:rFonts w:hint="eastAsia"/>
                <w:color w:val="000000"/>
                <w:sz w:val="18"/>
                <w:szCs w:val="18"/>
              </w:rPr>
              <w:t>未确定</w:t>
            </w:r>
          </w:p>
        </w:tc>
      </w:tr>
      <w:tr w:rsidR="00FF0954" w14:paraId="2CC13E3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4BB2C16"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3399" w:type="dxa"/>
            <w:tcBorders>
              <w:top w:val="single" w:sz="4" w:space="0" w:color="auto"/>
              <w:left w:val="nil"/>
              <w:bottom w:val="single" w:sz="4" w:space="0" w:color="auto"/>
              <w:right w:val="single" w:sz="4" w:space="0" w:color="auto"/>
            </w:tcBorders>
            <w:noWrap/>
            <w:vAlign w:val="center"/>
          </w:tcPr>
          <w:p w14:paraId="5B972846" w14:textId="77777777" w:rsidR="00FF0954" w:rsidRDefault="00000000">
            <w:pPr>
              <w:ind w:firstLine="360"/>
              <w:jc w:val="center"/>
              <w:rPr>
                <w:rFonts w:hint="eastAsia"/>
                <w:color w:val="000000"/>
                <w:sz w:val="18"/>
                <w:szCs w:val="18"/>
              </w:rPr>
            </w:pPr>
            <w:r>
              <w:rPr>
                <w:rFonts w:hint="eastAsia"/>
                <w:color w:val="000000"/>
                <w:sz w:val="18"/>
                <w:szCs w:val="18"/>
              </w:rPr>
              <w:t>T细胞</w:t>
            </w:r>
          </w:p>
        </w:tc>
        <w:tc>
          <w:tcPr>
            <w:tcW w:w="1176" w:type="dxa"/>
            <w:tcBorders>
              <w:top w:val="single" w:sz="4" w:space="0" w:color="auto"/>
              <w:left w:val="nil"/>
              <w:bottom w:val="single" w:sz="4" w:space="0" w:color="auto"/>
              <w:right w:val="single" w:sz="4" w:space="0" w:color="auto"/>
            </w:tcBorders>
            <w:noWrap/>
            <w:vAlign w:val="center"/>
          </w:tcPr>
          <w:p w14:paraId="50F0EEEE"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460AF0B6" w14:textId="77777777" w:rsidR="00FF0954" w:rsidRDefault="00FF0954">
            <w:pPr>
              <w:ind w:firstLine="360"/>
              <w:jc w:val="center"/>
              <w:rPr>
                <w:rFonts w:hint="eastAsia"/>
                <w:color w:val="000000"/>
                <w:sz w:val="18"/>
                <w:szCs w:val="18"/>
              </w:rPr>
            </w:pPr>
          </w:p>
        </w:tc>
      </w:tr>
    </w:tbl>
    <w:p w14:paraId="0C7BFA54" w14:textId="77777777" w:rsidR="00FF0954" w:rsidRDefault="00000000">
      <w:pPr>
        <w:pStyle w:val="2"/>
        <w:numPr>
          <w:ilvl w:val="1"/>
          <w:numId w:val="0"/>
        </w:numPr>
        <w:spacing w:before="156" w:after="156"/>
        <w:rPr>
          <w:rFonts w:hint="eastAsia"/>
        </w:rPr>
      </w:pPr>
      <w:bookmarkStart w:id="231" w:name="_Toc17118"/>
      <w:r>
        <w:rPr>
          <w:rFonts w:hint="eastAsia"/>
        </w:rPr>
        <w:t>7.123手术级别代码（</w:t>
      </w:r>
      <w:r>
        <w:t>oprn_oprt_lv_code）</w:t>
      </w:r>
      <w:bookmarkEnd w:id="231"/>
    </w:p>
    <w:p w14:paraId="0B3F2D27" w14:textId="77777777" w:rsidR="00FF0954" w:rsidRDefault="00000000">
      <w:pPr>
        <w:pStyle w:val="a9"/>
        <w:spacing w:before="156" w:after="156"/>
        <w:rPr>
          <w:rFonts w:hint="eastAsia"/>
        </w:rPr>
      </w:pPr>
      <w:r>
        <w:t xml:space="preserve">表 </w:t>
      </w:r>
      <w:fldSimple w:instr=" SEQ 表 \* ARABIC ">
        <w:r>
          <w:t>443</w:t>
        </w:r>
      </w:fldSimple>
      <w:r>
        <w:rPr>
          <w:rFonts w:hint="eastAsia"/>
        </w:rPr>
        <w:t>手术级别代码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77540B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1B3F35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F8AC64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9E4F5F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BE029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97755C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8410780"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nil"/>
              <w:left w:val="nil"/>
              <w:bottom w:val="single" w:sz="4" w:space="0" w:color="auto"/>
              <w:right w:val="single" w:sz="4" w:space="0" w:color="auto"/>
            </w:tcBorders>
            <w:noWrap/>
            <w:vAlign w:val="center"/>
          </w:tcPr>
          <w:p w14:paraId="11C96A82" w14:textId="77777777" w:rsidR="00FF0954" w:rsidRDefault="00000000">
            <w:pPr>
              <w:ind w:firstLine="360"/>
              <w:jc w:val="center"/>
              <w:rPr>
                <w:rFonts w:hint="eastAsia"/>
                <w:color w:val="000000"/>
                <w:sz w:val="18"/>
                <w:szCs w:val="18"/>
              </w:rPr>
            </w:pPr>
            <w:r>
              <w:rPr>
                <w:rFonts w:hint="eastAsia"/>
                <w:color w:val="000000"/>
                <w:sz w:val="18"/>
                <w:szCs w:val="18"/>
              </w:rPr>
              <w:t>一级手术</w:t>
            </w:r>
          </w:p>
        </w:tc>
        <w:tc>
          <w:tcPr>
            <w:tcW w:w="1176" w:type="dxa"/>
            <w:tcBorders>
              <w:top w:val="nil"/>
              <w:left w:val="nil"/>
              <w:bottom w:val="single" w:sz="4" w:space="0" w:color="auto"/>
              <w:right w:val="single" w:sz="4" w:space="0" w:color="auto"/>
            </w:tcBorders>
            <w:noWrap/>
            <w:vAlign w:val="center"/>
          </w:tcPr>
          <w:p w14:paraId="7707A8C2"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2776" w:type="dxa"/>
            <w:tcBorders>
              <w:top w:val="nil"/>
              <w:left w:val="nil"/>
              <w:bottom w:val="single" w:sz="4" w:space="0" w:color="auto"/>
              <w:right w:val="single" w:sz="4" w:space="0" w:color="auto"/>
            </w:tcBorders>
            <w:noWrap/>
            <w:vAlign w:val="center"/>
          </w:tcPr>
          <w:p w14:paraId="7BE208C5" w14:textId="77777777" w:rsidR="00FF0954" w:rsidRDefault="00000000">
            <w:pPr>
              <w:ind w:firstLine="360"/>
              <w:jc w:val="center"/>
              <w:rPr>
                <w:rFonts w:hint="eastAsia"/>
                <w:color w:val="000000"/>
                <w:sz w:val="18"/>
                <w:szCs w:val="18"/>
              </w:rPr>
            </w:pPr>
            <w:r>
              <w:rPr>
                <w:rFonts w:hint="eastAsia"/>
                <w:color w:val="000000"/>
                <w:sz w:val="18"/>
                <w:szCs w:val="18"/>
              </w:rPr>
              <w:t>四级手术</w:t>
            </w:r>
          </w:p>
        </w:tc>
      </w:tr>
      <w:tr w:rsidR="00FF0954" w14:paraId="1D3F55A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22319B2"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779DB068" w14:textId="77777777" w:rsidR="00FF0954" w:rsidRDefault="00000000">
            <w:pPr>
              <w:ind w:firstLine="360"/>
              <w:jc w:val="center"/>
              <w:rPr>
                <w:rFonts w:hint="eastAsia"/>
                <w:color w:val="000000"/>
                <w:sz w:val="18"/>
                <w:szCs w:val="18"/>
              </w:rPr>
            </w:pPr>
            <w:r>
              <w:rPr>
                <w:rFonts w:hint="eastAsia"/>
                <w:color w:val="000000"/>
                <w:sz w:val="18"/>
                <w:szCs w:val="18"/>
              </w:rPr>
              <w:t>二级手术</w:t>
            </w:r>
          </w:p>
        </w:tc>
        <w:tc>
          <w:tcPr>
            <w:tcW w:w="1176" w:type="dxa"/>
            <w:tcBorders>
              <w:top w:val="single" w:sz="4" w:space="0" w:color="auto"/>
              <w:left w:val="nil"/>
              <w:bottom w:val="single" w:sz="4" w:space="0" w:color="auto"/>
              <w:right w:val="single" w:sz="4" w:space="0" w:color="auto"/>
            </w:tcBorders>
            <w:noWrap/>
            <w:vAlign w:val="center"/>
          </w:tcPr>
          <w:p w14:paraId="77857173"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2776" w:type="dxa"/>
            <w:tcBorders>
              <w:top w:val="single" w:sz="4" w:space="0" w:color="auto"/>
              <w:left w:val="nil"/>
              <w:bottom w:val="single" w:sz="4" w:space="0" w:color="auto"/>
              <w:right w:val="single" w:sz="4" w:space="0" w:color="auto"/>
            </w:tcBorders>
            <w:noWrap/>
            <w:vAlign w:val="center"/>
          </w:tcPr>
          <w:p w14:paraId="555E49BA" w14:textId="77777777" w:rsidR="00FF0954" w:rsidRDefault="00000000">
            <w:pPr>
              <w:ind w:firstLine="360"/>
              <w:jc w:val="center"/>
              <w:rPr>
                <w:rFonts w:hint="eastAsia"/>
                <w:color w:val="000000"/>
                <w:sz w:val="18"/>
                <w:szCs w:val="18"/>
              </w:rPr>
            </w:pPr>
            <w:r>
              <w:rPr>
                <w:rFonts w:hint="eastAsia"/>
                <w:color w:val="000000"/>
                <w:sz w:val="18"/>
                <w:szCs w:val="18"/>
              </w:rPr>
              <w:t>其他等级</w:t>
            </w:r>
          </w:p>
        </w:tc>
      </w:tr>
      <w:tr w:rsidR="00FF0954" w14:paraId="22F0DD3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1C52BBA"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242B4C6C" w14:textId="77777777" w:rsidR="00FF0954" w:rsidRDefault="00000000">
            <w:pPr>
              <w:ind w:firstLine="360"/>
              <w:jc w:val="center"/>
              <w:rPr>
                <w:rFonts w:hint="eastAsia"/>
                <w:color w:val="000000"/>
                <w:sz w:val="18"/>
                <w:szCs w:val="18"/>
              </w:rPr>
            </w:pPr>
            <w:r>
              <w:rPr>
                <w:rFonts w:hint="eastAsia"/>
                <w:color w:val="000000"/>
                <w:sz w:val="18"/>
                <w:szCs w:val="18"/>
              </w:rPr>
              <w:t>三级手术</w:t>
            </w:r>
          </w:p>
        </w:tc>
        <w:tc>
          <w:tcPr>
            <w:tcW w:w="1176" w:type="dxa"/>
            <w:tcBorders>
              <w:top w:val="single" w:sz="4" w:space="0" w:color="auto"/>
              <w:left w:val="nil"/>
              <w:bottom w:val="single" w:sz="4" w:space="0" w:color="auto"/>
              <w:right w:val="single" w:sz="4" w:space="0" w:color="auto"/>
            </w:tcBorders>
            <w:noWrap/>
            <w:vAlign w:val="center"/>
          </w:tcPr>
          <w:p w14:paraId="2C1F9A83"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53774DCF" w14:textId="77777777" w:rsidR="00FF0954" w:rsidRDefault="00FF0954">
            <w:pPr>
              <w:ind w:firstLine="360"/>
              <w:jc w:val="center"/>
              <w:rPr>
                <w:rFonts w:hint="eastAsia"/>
                <w:color w:val="000000"/>
                <w:sz w:val="18"/>
                <w:szCs w:val="18"/>
              </w:rPr>
            </w:pPr>
          </w:p>
        </w:tc>
      </w:tr>
    </w:tbl>
    <w:p w14:paraId="0D632062" w14:textId="77777777" w:rsidR="00FF0954" w:rsidRDefault="00000000">
      <w:pPr>
        <w:pStyle w:val="2"/>
        <w:numPr>
          <w:ilvl w:val="1"/>
          <w:numId w:val="0"/>
        </w:numPr>
        <w:spacing w:before="156" w:after="156"/>
        <w:rPr>
          <w:rFonts w:hint="eastAsia"/>
        </w:rPr>
      </w:pPr>
      <w:bookmarkStart w:id="232" w:name="_Toc26459"/>
      <w:r>
        <w:rPr>
          <w:rFonts w:hint="eastAsia"/>
        </w:rPr>
        <w:t>7.124手术切口愈合等级代码（sinc_heal</w:t>
      </w:r>
      <w:r>
        <w:t>_lv_code）</w:t>
      </w:r>
      <w:bookmarkEnd w:id="232"/>
    </w:p>
    <w:p w14:paraId="2EDE192F" w14:textId="77777777" w:rsidR="00FF0954" w:rsidRDefault="00000000">
      <w:pPr>
        <w:pStyle w:val="a9"/>
        <w:spacing w:before="156" w:after="156"/>
        <w:rPr>
          <w:rFonts w:hint="eastAsia"/>
        </w:rPr>
      </w:pPr>
      <w:r>
        <w:t xml:space="preserve">表 </w:t>
      </w:r>
      <w:fldSimple w:instr=" SEQ 表 \* ARABIC ">
        <w:r>
          <w:t>444</w:t>
        </w:r>
      </w:fldSimple>
      <w:r>
        <w:rPr>
          <w:rFonts w:hint="eastAsia"/>
        </w:rPr>
        <w:t>手术切口愈合等级代码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4969811"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978E1C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7AC15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5756C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6AA0BE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19E87D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054C282" w14:textId="77777777" w:rsidR="00FF0954" w:rsidRDefault="00000000">
            <w:pPr>
              <w:ind w:firstLine="360"/>
              <w:jc w:val="center"/>
              <w:rPr>
                <w:rFonts w:hint="eastAsia"/>
                <w:color w:val="000000"/>
                <w:sz w:val="18"/>
                <w:szCs w:val="18"/>
              </w:rPr>
            </w:pPr>
            <w:r>
              <w:rPr>
                <w:rFonts w:hint="eastAsia"/>
                <w:color w:val="000000"/>
                <w:sz w:val="18"/>
                <w:szCs w:val="18"/>
              </w:rPr>
              <w:t>0</w:t>
            </w:r>
          </w:p>
        </w:tc>
        <w:tc>
          <w:tcPr>
            <w:tcW w:w="3399" w:type="dxa"/>
            <w:tcBorders>
              <w:top w:val="nil"/>
              <w:left w:val="nil"/>
              <w:bottom w:val="single" w:sz="4" w:space="0" w:color="auto"/>
              <w:right w:val="single" w:sz="4" w:space="0" w:color="auto"/>
            </w:tcBorders>
            <w:noWrap/>
            <w:vAlign w:val="center"/>
          </w:tcPr>
          <w:p w14:paraId="4EB6B225" w14:textId="77777777" w:rsidR="00FF0954" w:rsidRDefault="00000000">
            <w:pPr>
              <w:ind w:firstLine="360"/>
              <w:jc w:val="center"/>
              <w:rPr>
                <w:rFonts w:hint="eastAsia"/>
                <w:color w:val="000000"/>
                <w:sz w:val="18"/>
                <w:szCs w:val="18"/>
              </w:rPr>
            </w:pPr>
            <w:r>
              <w:rPr>
                <w:rFonts w:hint="eastAsia"/>
                <w:color w:val="000000"/>
                <w:sz w:val="18"/>
                <w:szCs w:val="18"/>
              </w:rPr>
              <w:t>0类切口</w:t>
            </w:r>
          </w:p>
        </w:tc>
        <w:tc>
          <w:tcPr>
            <w:tcW w:w="1176" w:type="dxa"/>
            <w:tcBorders>
              <w:top w:val="nil"/>
              <w:left w:val="nil"/>
              <w:bottom w:val="single" w:sz="4" w:space="0" w:color="auto"/>
              <w:right w:val="single" w:sz="4" w:space="0" w:color="auto"/>
            </w:tcBorders>
            <w:noWrap/>
            <w:vAlign w:val="center"/>
          </w:tcPr>
          <w:p w14:paraId="51DD02C5" w14:textId="77777777" w:rsidR="00FF0954" w:rsidRDefault="00000000">
            <w:pPr>
              <w:ind w:firstLine="360"/>
              <w:jc w:val="center"/>
              <w:rPr>
                <w:rFonts w:hint="eastAsia"/>
                <w:color w:val="000000"/>
                <w:sz w:val="18"/>
                <w:szCs w:val="18"/>
              </w:rPr>
            </w:pPr>
            <w:r>
              <w:rPr>
                <w:rFonts w:hint="eastAsia"/>
                <w:color w:val="000000"/>
                <w:sz w:val="18"/>
                <w:szCs w:val="18"/>
              </w:rPr>
              <w:t>7</w:t>
            </w:r>
          </w:p>
        </w:tc>
        <w:tc>
          <w:tcPr>
            <w:tcW w:w="2776" w:type="dxa"/>
            <w:tcBorders>
              <w:top w:val="nil"/>
              <w:left w:val="nil"/>
              <w:bottom w:val="single" w:sz="4" w:space="0" w:color="auto"/>
              <w:right w:val="single" w:sz="4" w:space="0" w:color="auto"/>
            </w:tcBorders>
            <w:noWrap/>
            <w:vAlign w:val="center"/>
          </w:tcPr>
          <w:p w14:paraId="26C012D0" w14:textId="77777777" w:rsidR="00FF0954" w:rsidRDefault="00000000">
            <w:pPr>
              <w:ind w:firstLine="360"/>
              <w:jc w:val="center"/>
              <w:rPr>
                <w:rFonts w:hint="eastAsia"/>
                <w:color w:val="000000"/>
                <w:sz w:val="18"/>
                <w:szCs w:val="18"/>
              </w:rPr>
            </w:pPr>
            <w:r>
              <w:rPr>
                <w:rFonts w:hint="eastAsia"/>
                <w:color w:val="000000"/>
                <w:sz w:val="18"/>
                <w:szCs w:val="18"/>
              </w:rPr>
              <w:t>切口等级Ⅲ/愈合类型甲</w:t>
            </w:r>
          </w:p>
        </w:tc>
      </w:tr>
      <w:tr w:rsidR="00FF0954" w14:paraId="4D1FF5C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9CDE127"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399" w:type="dxa"/>
            <w:tcBorders>
              <w:top w:val="single" w:sz="4" w:space="0" w:color="auto"/>
              <w:left w:val="nil"/>
              <w:bottom w:val="single" w:sz="4" w:space="0" w:color="auto"/>
              <w:right w:val="single" w:sz="4" w:space="0" w:color="auto"/>
            </w:tcBorders>
            <w:noWrap/>
            <w:vAlign w:val="center"/>
          </w:tcPr>
          <w:p w14:paraId="5A4368C9" w14:textId="77777777" w:rsidR="00FF0954" w:rsidRDefault="00000000">
            <w:pPr>
              <w:ind w:firstLine="360"/>
              <w:jc w:val="center"/>
              <w:rPr>
                <w:rFonts w:hint="eastAsia"/>
                <w:color w:val="000000"/>
                <w:sz w:val="18"/>
                <w:szCs w:val="18"/>
              </w:rPr>
            </w:pPr>
            <w:r>
              <w:rPr>
                <w:rFonts w:hint="eastAsia"/>
                <w:color w:val="000000"/>
                <w:sz w:val="18"/>
                <w:szCs w:val="18"/>
              </w:rPr>
              <w:t>切口等级Ⅰ/愈合类型甲</w:t>
            </w:r>
          </w:p>
        </w:tc>
        <w:tc>
          <w:tcPr>
            <w:tcW w:w="1176" w:type="dxa"/>
            <w:tcBorders>
              <w:top w:val="single" w:sz="4" w:space="0" w:color="auto"/>
              <w:left w:val="nil"/>
              <w:bottom w:val="single" w:sz="4" w:space="0" w:color="auto"/>
              <w:right w:val="single" w:sz="4" w:space="0" w:color="auto"/>
            </w:tcBorders>
            <w:noWrap/>
            <w:vAlign w:val="center"/>
          </w:tcPr>
          <w:p w14:paraId="6717DC21" w14:textId="77777777" w:rsidR="00FF0954" w:rsidRDefault="00000000">
            <w:pPr>
              <w:ind w:firstLine="360"/>
              <w:jc w:val="center"/>
              <w:rPr>
                <w:rFonts w:hint="eastAsia"/>
                <w:color w:val="000000"/>
                <w:sz w:val="18"/>
                <w:szCs w:val="18"/>
              </w:rPr>
            </w:pPr>
            <w:r>
              <w:rPr>
                <w:rFonts w:hint="eastAsia"/>
                <w:color w:val="000000"/>
                <w:sz w:val="18"/>
                <w:szCs w:val="18"/>
              </w:rPr>
              <w:t>8</w:t>
            </w:r>
          </w:p>
        </w:tc>
        <w:tc>
          <w:tcPr>
            <w:tcW w:w="2776" w:type="dxa"/>
            <w:tcBorders>
              <w:top w:val="single" w:sz="4" w:space="0" w:color="auto"/>
              <w:left w:val="nil"/>
              <w:bottom w:val="single" w:sz="4" w:space="0" w:color="auto"/>
              <w:right w:val="single" w:sz="4" w:space="0" w:color="auto"/>
            </w:tcBorders>
            <w:noWrap/>
            <w:vAlign w:val="center"/>
          </w:tcPr>
          <w:p w14:paraId="1964DA86" w14:textId="77777777" w:rsidR="00FF0954" w:rsidRDefault="00000000">
            <w:pPr>
              <w:ind w:firstLine="360"/>
              <w:jc w:val="center"/>
              <w:rPr>
                <w:rFonts w:hint="eastAsia"/>
                <w:color w:val="000000"/>
                <w:sz w:val="18"/>
                <w:szCs w:val="18"/>
              </w:rPr>
            </w:pPr>
            <w:r>
              <w:rPr>
                <w:rFonts w:hint="eastAsia"/>
                <w:color w:val="000000"/>
                <w:sz w:val="18"/>
                <w:szCs w:val="18"/>
              </w:rPr>
              <w:t>切口等级Ⅲ/愈合类型乙</w:t>
            </w:r>
          </w:p>
        </w:tc>
      </w:tr>
      <w:tr w:rsidR="00FF0954" w14:paraId="07B6833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E25E9B4"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6F83809E" w14:textId="77777777" w:rsidR="00FF0954" w:rsidRDefault="00000000">
            <w:pPr>
              <w:ind w:firstLine="360"/>
              <w:jc w:val="center"/>
              <w:rPr>
                <w:rFonts w:hint="eastAsia"/>
                <w:color w:val="000000"/>
                <w:sz w:val="18"/>
                <w:szCs w:val="18"/>
              </w:rPr>
            </w:pPr>
            <w:r>
              <w:rPr>
                <w:rFonts w:hint="eastAsia"/>
                <w:color w:val="000000"/>
                <w:sz w:val="18"/>
                <w:szCs w:val="18"/>
              </w:rPr>
              <w:t>切口等级Ⅰ/愈合类型乙</w:t>
            </w:r>
          </w:p>
        </w:tc>
        <w:tc>
          <w:tcPr>
            <w:tcW w:w="1176" w:type="dxa"/>
            <w:tcBorders>
              <w:top w:val="single" w:sz="4" w:space="0" w:color="auto"/>
              <w:left w:val="nil"/>
              <w:bottom w:val="single" w:sz="4" w:space="0" w:color="auto"/>
              <w:right w:val="single" w:sz="4" w:space="0" w:color="auto"/>
            </w:tcBorders>
            <w:noWrap/>
            <w:vAlign w:val="center"/>
          </w:tcPr>
          <w:p w14:paraId="22EA32A0"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0DA4D61B" w14:textId="77777777" w:rsidR="00FF0954" w:rsidRDefault="00000000">
            <w:pPr>
              <w:ind w:firstLine="360"/>
              <w:jc w:val="center"/>
              <w:rPr>
                <w:rFonts w:hint="eastAsia"/>
                <w:color w:val="000000"/>
                <w:sz w:val="18"/>
                <w:szCs w:val="18"/>
              </w:rPr>
            </w:pPr>
            <w:r>
              <w:rPr>
                <w:rFonts w:hint="eastAsia"/>
                <w:color w:val="000000"/>
                <w:sz w:val="18"/>
                <w:szCs w:val="18"/>
              </w:rPr>
              <w:t>切口等级Ⅲ/愈合类型丙</w:t>
            </w:r>
          </w:p>
        </w:tc>
      </w:tr>
      <w:tr w:rsidR="00FF0954" w14:paraId="0D7C333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FD440F9"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0CCD7D8E" w14:textId="77777777" w:rsidR="00FF0954" w:rsidRDefault="00000000">
            <w:pPr>
              <w:ind w:firstLine="360"/>
              <w:jc w:val="center"/>
              <w:rPr>
                <w:rFonts w:hint="eastAsia"/>
                <w:color w:val="000000"/>
                <w:sz w:val="18"/>
                <w:szCs w:val="18"/>
              </w:rPr>
            </w:pPr>
            <w:r>
              <w:rPr>
                <w:rFonts w:hint="eastAsia"/>
                <w:color w:val="000000"/>
                <w:sz w:val="18"/>
                <w:szCs w:val="18"/>
              </w:rPr>
              <w:t>切口等级Ⅰ/愈合类型丙</w:t>
            </w:r>
          </w:p>
        </w:tc>
        <w:tc>
          <w:tcPr>
            <w:tcW w:w="1176" w:type="dxa"/>
            <w:tcBorders>
              <w:top w:val="single" w:sz="4" w:space="0" w:color="auto"/>
              <w:left w:val="nil"/>
              <w:bottom w:val="single" w:sz="4" w:space="0" w:color="auto"/>
              <w:right w:val="single" w:sz="4" w:space="0" w:color="auto"/>
            </w:tcBorders>
            <w:noWrap/>
            <w:vAlign w:val="center"/>
          </w:tcPr>
          <w:p w14:paraId="4256760B" w14:textId="77777777" w:rsidR="00FF0954" w:rsidRDefault="00000000">
            <w:pPr>
              <w:ind w:firstLine="360"/>
              <w:jc w:val="center"/>
              <w:rPr>
                <w:rFonts w:hint="eastAsia"/>
                <w:color w:val="000000"/>
                <w:sz w:val="18"/>
                <w:szCs w:val="18"/>
              </w:rPr>
            </w:pPr>
            <w:r>
              <w:rPr>
                <w:rFonts w:hint="eastAsia"/>
                <w:color w:val="000000"/>
                <w:sz w:val="18"/>
                <w:szCs w:val="18"/>
              </w:rPr>
              <w:t>10</w:t>
            </w:r>
          </w:p>
        </w:tc>
        <w:tc>
          <w:tcPr>
            <w:tcW w:w="2776" w:type="dxa"/>
            <w:tcBorders>
              <w:top w:val="single" w:sz="4" w:space="0" w:color="auto"/>
              <w:left w:val="nil"/>
              <w:bottom w:val="single" w:sz="4" w:space="0" w:color="auto"/>
              <w:right w:val="single" w:sz="4" w:space="0" w:color="auto"/>
            </w:tcBorders>
            <w:noWrap/>
            <w:vAlign w:val="center"/>
          </w:tcPr>
          <w:p w14:paraId="09FB6C73" w14:textId="77777777" w:rsidR="00FF0954" w:rsidRDefault="00000000">
            <w:pPr>
              <w:ind w:firstLine="360"/>
              <w:jc w:val="center"/>
              <w:rPr>
                <w:rFonts w:hint="eastAsia"/>
                <w:color w:val="000000"/>
                <w:sz w:val="18"/>
                <w:szCs w:val="18"/>
              </w:rPr>
            </w:pPr>
            <w:r>
              <w:rPr>
                <w:rFonts w:hint="eastAsia"/>
                <w:color w:val="000000"/>
                <w:sz w:val="18"/>
                <w:szCs w:val="18"/>
              </w:rPr>
              <w:t>切口等级Ⅰ/其他</w:t>
            </w:r>
          </w:p>
        </w:tc>
      </w:tr>
      <w:tr w:rsidR="00FF0954" w14:paraId="58DFDA2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0C4E093"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3399" w:type="dxa"/>
            <w:tcBorders>
              <w:top w:val="single" w:sz="4" w:space="0" w:color="auto"/>
              <w:left w:val="nil"/>
              <w:bottom w:val="single" w:sz="4" w:space="0" w:color="auto"/>
              <w:right w:val="single" w:sz="4" w:space="0" w:color="auto"/>
            </w:tcBorders>
            <w:noWrap/>
            <w:vAlign w:val="center"/>
          </w:tcPr>
          <w:p w14:paraId="4BE85852" w14:textId="77777777" w:rsidR="00FF0954" w:rsidRDefault="00000000">
            <w:pPr>
              <w:ind w:firstLine="360"/>
              <w:jc w:val="center"/>
              <w:rPr>
                <w:rFonts w:hint="eastAsia"/>
                <w:color w:val="000000"/>
                <w:sz w:val="18"/>
                <w:szCs w:val="18"/>
              </w:rPr>
            </w:pPr>
            <w:r>
              <w:rPr>
                <w:rFonts w:hint="eastAsia"/>
                <w:color w:val="000000"/>
                <w:sz w:val="18"/>
                <w:szCs w:val="18"/>
              </w:rPr>
              <w:t>切口等级Ⅱ/愈合类型甲</w:t>
            </w:r>
          </w:p>
        </w:tc>
        <w:tc>
          <w:tcPr>
            <w:tcW w:w="1176" w:type="dxa"/>
            <w:tcBorders>
              <w:top w:val="single" w:sz="4" w:space="0" w:color="auto"/>
              <w:left w:val="nil"/>
              <w:bottom w:val="single" w:sz="4" w:space="0" w:color="auto"/>
              <w:right w:val="single" w:sz="4" w:space="0" w:color="auto"/>
            </w:tcBorders>
            <w:noWrap/>
            <w:vAlign w:val="center"/>
          </w:tcPr>
          <w:p w14:paraId="2B911170" w14:textId="77777777" w:rsidR="00FF0954" w:rsidRDefault="00000000">
            <w:pPr>
              <w:ind w:firstLine="360"/>
              <w:jc w:val="center"/>
              <w:rPr>
                <w:rFonts w:hint="eastAsia"/>
                <w:color w:val="000000"/>
                <w:sz w:val="18"/>
                <w:szCs w:val="18"/>
              </w:rPr>
            </w:pPr>
            <w:r>
              <w:rPr>
                <w:rFonts w:hint="eastAsia"/>
                <w:color w:val="000000"/>
                <w:sz w:val="18"/>
                <w:szCs w:val="18"/>
              </w:rPr>
              <w:t>11</w:t>
            </w:r>
          </w:p>
        </w:tc>
        <w:tc>
          <w:tcPr>
            <w:tcW w:w="2776" w:type="dxa"/>
            <w:tcBorders>
              <w:top w:val="single" w:sz="4" w:space="0" w:color="auto"/>
              <w:left w:val="nil"/>
              <w:bottom w:val="single" w:sz="4" w:space="0" w:color="auto"/>
              <w:right w:val="single" w:sz="4" w:space="0" w:color="auto"/>
            </w:tcBorders>
            <w:noWrap/>
            <w:vAlign w:val="center"/>
          </w:tcPr>
          <w:p w14:paraId="7756D2BF" w14:textId="77777777" w:rsidR="00FF0954" w:rsidRDefault="00000000">
            <w:pPr>
              <w:ind w:firstLine="360"/>
              <w:jc w:val="center"/>
              <w:rPr>
                <w:rFonts w:hint="eastAsia"/>
                <w:color w:val="000000"/>
                <w:sz w:val="18"/>
                <w:szCs w:val="18"/>
              </w:rPr>
            </w:pPr>
            <w:r>
              <w:rPr>
                <w:rFonts w:hint="eastAsia"/>
                <w:color w:val="000000"/>
                <w:sz w:val="18"/>
                <w:szCs w:val="18"/>
              </w:rPr>
              <w:t>切口等级Ⅱ/其他</w:t>
            </w:r>
          </w:p>
        </w:tc>
      </w:tr>
      <w:tr w:rsidR="00FF0954" w14:paraId="742DFA4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EC0F23F"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3399" w:type="dxa"/>
            <w:tcBorders>
              <w:top w:val="single" w:sz="4" w:space="0" w:color="auto"/>
              <w:left w:val="nil"/>
              <w:bottom w:val="single" w:sz="4" w:space="0" w:color="auto"/>
              <w:right w:val="single" w:sz="4" w:space="0" w:color="auto"/>
            </w:tcBorders>
            <w:noWrap/>
            <w:vAlign w:val="center"/>
          </w:tcPr>
          <w:p w14:paraId="6B1A19D3" w14:textId="77777777" w:rsidR="00FF0954" w:rsidRDefault="00000000">
            <w:pPr>
              <w:ind w:firstLine="360"/>
              <w:jc w:val="center"/>
              <w:rPr>
                <w:rFonts w:hint="eastAsia"/>
                <w:color w:val="000000"/>
                <w:sz w:val="18"/>
                <w:szCs w:val="18"/>
              </w:rPr>
            </w:pPr>
            <w:r>
              <w:rPr>
                <w:rFonts w:hint="eastAsia"/>
                <w:color w:val="000000"/>
                <w:sz w:val="18"/>
                <w:szCs w:val="18"/>
              </w:rPr>
              <w:t>切口等级Ⅱ/愈合类型乙</w:t>
            </w:r>
          </w:p>
        </w:tc>
        <w:tc>
          <w:tcPr>
            <w:tcW w:w="1176" w:type="dxa"/>
            <w:tcBorders>
              <w:top w:val="single" w:sz="4" w:space="0" w:color="auto"/>
              <w:left w:val="nil"/>
              <w:bottom w:val="single" w:sz="4" w:space="0" w:color="auto"/>
              <w:right w:val="single" w:sz="4" w:space="0" w:color="auto"/>
            </w:tcBorders>
            <w:noWrap/>
            <w:vAlign w:val="center"/>
          </w:tcPr>
          <w:p w14:paraId="635DA3AB" w14:textId="77777777" w:rsidR="00FF0954" w:rsidRDefault="00000000">
            <w:pPr>
              <w:ind w:firstLine="360"/>
              <w:jc w:val="center"/>
              <w:rPr>
                <w:rFonts w:hint="eastAsia"/>
                <w:color w:val="000000"/>
                <w:sz w:val="18"/>
                <w:szCs w:val="18"/>
              </w:rPr>
            </w:pPr>
            <w:r>
              <w:rPr>
                <w:rFonts w:hint="eastAsia"/>
                <w:color w:val="000000"/>
                <w:sz w:val="18"/>
                <w:szCs w:val="18"/>
              </w:rPr>
              <w:t>12</w:t>
            </w:r>
          </w:p>
        </w:tc>
        <w:tc>
          <w:tcPr>
            <w:tcW w:w="2776" w:type="dxa"/>
            <w:tcBorders>
              <w:top w:val="single" w:sz="4" w:space="0" w:color="auto"/>
              <w:left w:val="nil"/>
              <w:bottom w:val="single" w:sz="4" w:space="0" w:color="auto"/>
              <w:right w:val="single" w:sz="4" w:space="0" w:color="auto"/>
            </w:tcBorders>
            <w:noWrap/>
            <w:vAlign w:val="center"/>
          </w:tcPr>
          <w:p w14:paraId="1A5CC63E" w14:textId="77777777" w:rsidR="00FF0954" w:rsidRDefault="00000000">
            <w:pPr>
              <w:ind w:firstLine="360"/>
              <w:jc w:val="center"/>
              <w:rPr>
                <w:rFonts w:hint="eastAsia"/>
                <w:color w:val="000000"/>
                <w:sz w:val="18"/>
                <w:szCs w:val="18"/>
              </w:rPr>
            </w:pPr>
            <w:r>
              <w:rPr>
                <w:rFonts w:hint="eastAsia"/>
                <w:color w:val="000000"/>
                <w:sz w:val="18"/>
                <w:szCs w:val="18"/>
              </w:rPr>
              <w:t>切口等级Ⅲ/其他</w:t>
            </w:r>
          </w:p>
        </w:tc>
      </w:tr>
      <w:tr w:rsidR="00FF0954" w14:paraId="14C7AC6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2E894F9" w14:textId="77777777" w:rsidR="00FF0954" w:rsidRDefault="00000000">
            <w:pPr>
              <w:ind w:firstLine="360"/>
              <w:jc w:val="center"/>
              <w:rPr>
                <w:rFonts w:hint="eastAsia"/>
                <w:color w:val="000000"/>
                <w:sz w:val="18"/>
                <w:szCs w:val="18"/>
              </w:rPr>
            </w:pPr>
            <w:r>
              <w:rPr>
                <w:rFonts w:hint="eastAsia"/>
                <w:color w:val="000000"/>
                <w:sz w:val="18"/>
                <w:szCs w:val="18"/>
              </w:rPr>
              <w:t>6</w:t>
            </w:r>
          </w:p>
        </w:tc>
        <w:tc>
          <w:tcPr>
            <w:tcW w:w="3399" w:type="dxa"/>
            <w:tcBorders>
              <w:top w:val="single" w:sz="4" w:space="0" w:color="auto"/>
              <w:left w:val="nil"/>
              <w:bottom w:val="single" w:sz="4" w:space="0" w:color="auto"/>
              <w:right w:val="single" w:sz="4" w:space="0" w:color="auto"/>
            </w:tcBorders>
            <w:noWrap/>
            <w:vAlign w:val="center"/>
          </w:tcPr>
          <w:p w14:paraId="4FA7DA11" w14:textId="77777777" w:rsidR="00FF0954" w:rsidRDefault="00000000">
            <w:pPr>
              <w:ind w:firstLine="360"/>
              <w:jc w:val="center"/>
              <w:rPr>
                <w:rFonts w:hint="eastAsia"/>
                <w:color w:val="000000"/>
                <w:sz w:val="18"/>
                <w:szCs w:val="18"/>
              </w:rPr>
            </w:pPr>
            <w:r>
              <w:rPr>
                <w:rFonts w:hint="eastAsia"/>
                <w:color w:val="000000"/>
                <w:sz w:val="18"/>
                <w:szCs w:val="18"/>
              </w:rPr>
              <w:t>切口等级Ⅱ/愈合类型丙</w:t>
            </w:r>
          </w:p>
        </w:tc>
        <w:tc>
          <w:tcPr>
            <w:tcW w:w="1176" w:type="dxa"/>
            <w:tcBorders>
              <w:top w:val="single" w:sz="4" w:space="0" w:color="auto"/>
              <w:left w:val="nil"/>
              <w:bottom w:val="single" w:sz="4" w:space="0" w:color="auto"/>
              <w:right w:val="single" w:sz="4" w:space="0" w:color="auto"/>
            </w:tcBorders>
            <w:noWrap/>
            <w:vAlign w:val="center"/>
          </w:tcPr>
          <w:p w14:paraId="75658E32" w14:textId="77777777" w:rsidR="00FF0954" w:rsidRDefault="00000000">
            <w:pPr>
              <w:ind w:firstLine="360"/>
              <w:jc w:val="center"/>
              <w:rPr>
                <w:rFonts w:hint="eastAsia"/>
                <w:color w:val="000000"/>
                <w:sz w:val="18"/>
                <w:szCs w:val="18"/>
              </w:rPr>
            </w:pPr>
            <w:r>
              <w:rPr>
                <w:rFonts w:hint="eastAsia"/>
                <w:color w:val="000000"/>
                <w:sz w:val="18"/>
                <w:szCs w:val="18"/>
              </w:rPr>
              <w:t>99</w:t>
            </w:r>
          </w:p>
        </w:tc>
        <w:tc>
          <w:tcPr>
            <w:tcW w:w="2776" w:type="dxa"/>
            <w:tcBorders>
              <w:top w:val="single" w:sz="4" w:space="0" w:color="auto"/>
              <w:left w:val="nil"/>
              <w:bottom w:val="single" w:sz="4" w:space="0" w:color="auto"/>
              <w:right w:val="single" w:sz="4" w:space="0" w:color="auto"/>
            </w:tcBorders>
            <w:noWrap/>
            <w:vAlign w:val="center"/>
          </w:tcPr>
          <w:p w14:paraId="540D1411" w14:textId="77777777" w:rsidR="00FF0954" w:rsidRDefault="00000000">
            <w:pPr>
              <w:ind w:firstLine="360"/>
              <w:jc w:val="center"/>
              <w:rPr>
                <w:rFonts w:hint="eastAsia"/>
                <w:color w:val="000000"/>
                <w:sz w:val="18"/>
                <w:szCs w:val="18"/>
              </w:rPr>
            </w:pPr>
            <w:r>
              <w:rPr>
                <w:rFonts w:hint="eastAsia"/>
                <w:color w:val="000000"/>
                <w:sz w:val="18"/>
                <w:szCs w:val="18"/>
              </w:rPr>
              <w:t>其他切口类型</w:t>
            </w:r>
          </w:p>
        </w:tc>
      </w:tr>
    </w:tbl>
    <w:p w14:paraId="4B2E28FC" w14:textId="77777777" w:rsidR="00FF0954" w:rsidRDefault="00000000">
      <w:pPr>
        <w:pStyle w:val="2"/>
        <w:numPr>
          <w:ilvl w:val="1"/>
          <w:numId w:val="0"/>
        </w:numPr>
        <w:spacing w:before="156" w:after="156"/>
        <w:rPr>
          <w:rFonts w:hint="eastAsia"/>
        </w:rPr>
      </w:pPr>
      <w:bookmarkStart w:id="233" w:name="_Toc20472"/>
      <w:r>
        <w:rPr>
          <w:rFonts w:hint="eastAsia"/>
        </w:rPr>
        <w:t>7.125麻醉-</w:t>
      </w:r>
      <w:r>
        <w:rPr>
          <w:rFonts w:hint="eastAsia"/>
          <w:lang w:val="en-US"/>
        </w:rPr>
        <w:t>方法代码</w:t>
      </w:r>
      <w:r>
        <w:t>（anst_mtd_code）</w:t>
      </w:r>
      <w:bookmarkEnd w:id="233"/>
    </w:p>
    <w:p w14:paraId="44E73A84" w14:textId="77777777" w:rsidR="00FF0954" w:rsidRDefault="00000000">
      <w:pPr>
        <w:pStyle w:val="a9"/>
        <w:spacing w:before="156" w:after="156"/>
        <w:rPr>
          <w:rFonts w:hint="eastAsia"/>
        </w:rPr>
      </w:pPr>
      <w:r>
        <w:t xml:space="preserve">表 </w:t>
      </w:r>
      <w:fldSimple w:instr=" SEQ 表 \* ARABIC ">
        <w:r>
          <w:t>445</w:t>
        </w:r>
      </w:fldSimple>
      <w:r>
        <w:rPr>
          <w:rFonts w:hint="eastAsia"/>
        </w:rPr>
        <w:t>麻醉-方法代码</w:t>
      </w:r>
    </w:p>
    <w:tbl>
      <w:tblPr>
        <w:tblW w:w="8527" w:type="dxa"/>
        <w:tblInd w:w="-5" w:type="dxa"/>
        <w:tblLayout w:type="fixed"/>
        <w:tblLook w:val="04A0" w:firstRow="1" w:lastRow="0" w:firstColumn="1" w:lastColumn="0" w:noHBand="0" w:noVBand="1"/>
      </w:tblPr>
      <w:tblGrid>
        <w:gridCol w:w="1176"/>
        <w:gridCol w:w="3199"/>
        <w:gridCol w:w="1176"/>
        <w:gridCol w:w="2976"/>
      </w:tblGrid>
      <w:tr w:rsidR="00FF0954" w14:paraId="2204632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5BCB42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1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358A3C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8FA7C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9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24C77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956521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D5D1AAD"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3199" w:type="dxa"/>
            <w:tcBorders>
              <w:top w:val="nil"/>
              <w:left w:val="nil"/>
              <w:bottom w:val="single" w:sz="4" w:space="0" w:color="auto"/>
              <w:right w:val="single" w:sz="4" w:space="0" w:color="auto"/>
            </w:tcBorders>
            <w:noWrap/>
            <w:vAlign w:val="center"/>
          </w:tcPr>
          <w:p w14:paraId="17D51F37" w14:textId="77777777" w:rsidR="00FF0954" w:rsidRDefault="00000000">
            <w:pPr>
              <w:ind w:firstLine="360"/>
              <w:jc w:val="center"/>
              <w:rPr>
                <w:rFonts w:hint="eastAsia"/>
                <w:color w:val="000000"/>
                <w:sz w:val="18"/>
                <w:szCs w:val="18"/>
              </w:rPr>
            </w:pPr>
            <w:r>
              <w:rPr>
                <w:rFonts w:hint="eastAsia"/>
                <w:color w:val="000000"/>
                <w:sz w:val="18"/>
                <w:szCs w:val="18"/>
              </w:rPr>
              <w:t>全身麻醉</w:t>
            </w:r>
          </w:p>
        </w:tc>
        <w:tc>
          <w:tcPr>
            <w:tcW w:w="1176" w:type="dxa"/>
            <w:tcBorders>
              <w:top w:val="nil"/>
              <w:left w:val="nil"/>
              <w:bottom w:val="single" w:sz="4" w:space="0" w:color="auto"/>
              <w:right w:val="single" w:sz="4" w:space="0" w:color="auto"/>
            </w:tcBorders>
            <w:noWrap/>
            <w:vAlign w:val="center"/>
          </w:tcPr>
          <w:p w14:paraId="661B3594" w14:textId="77777777" w:rsidR="00FF0954" w:rsidRDefault="00000000">
            <w:pPr>
              <w:ind w:firstLine="360"/>
              <w:jc w:val="center"/>
              <w:rPr>
                <w:rFonts w:hint="eastAsia"/>
                <w:color w:val="000000"/>
                <w:sz w:val="18"/>
                <w:szCs w:val="18"/>
              </w:rPr>
            </w:pPr>
            <w:r>
              <w:rPr>
                <w:rFonts w:hint="eastAsia"/>
                <w:color w:val="000000"/>
                <w:sz w:val="18"/>
                <w:szCs w:val="18"/>
              </w:rPr>
              <w:t>34</w:t>
            </w:r>
          </w:p>
        </w:tc>
        <w:tc>
          <w:tcPr>
            <w:tcW w:w="2976" w:type="dxa"/>
            <w:tcBorders>
              <w:top w:val="nil"/>
              <w:left w:val="nil"/>
              <w:bottom w:val="single" w:sz="4" w:space="0" w:color="auto"/>
              <w:right w:val="single" w:sz="4" w:space="0" w:color="auto"/>
            </w:tcBorders>
            <w:noWrap/>
            <w:vAlign w:val="center"/>
          </w:tcPr>
          <w:p w14:paraId="3CE35C3D" w14:textId="77777777" w:rsidR="00FF0954" w:rsidRDefault="00000000">
            <w:pPr>
              <w:ind w:firstLine="360"/>
              <w:jc w:val="center"/>
              <w:rPr>
                <w:rFonts w:hint="eastAsia"/>
                <w:color w:val="000000"/>
                <w:sz w:val="18"/>
                <w:szCs w:val="18"/>
              </w:rPr>
            </w:pPr>
            <w:r>
              <w:rPr>
                <w:rFonts w:hint="eastAsia"/>
                <w:color w:val="000000"/>
                <w:sz w:val="18"/>
                <w:szCs w:val="18"/>
              </w:rPr>
              <w:t>区域阻滞麻醉</w:t>
            </w:r>
          </w:p>
        </w:tc>
      </w:tr>
      <w:tr w:rsidR="00FF0954" w14:paraId="6E59721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F985CEC" w14:textId="77777777" w:rsidR="00FF0954" w:rsidRDefault="00000000">
            <w:pPr>
              <w:ind w:firstLine="360"/>
              <w:jc w:val="center"/>
              <w:rPr>
                <w:rFonts w:hint="eastAsia"/>
                <w:color w:val="000000"/>
                <w:sz w:val="18"/>
                <w:szCs w:val="18"/>
              </w:rPr>
            </w:pPr>
            <w:r>
              <w:rPr>
                <w:rFonts w:hint="eastAsia"/>
                <w:color w:val="000000"/>
                <w:sz w:val="18"/>
                <w:szCs w:val="18"/>
              </w:rPr>
              <w:t>11</w:t>
            </w:r>
          </w:p>
        </w:tc>
        <w:tc>
          <w:tcPr>
            <w:tcW w:w="3199" w:type="dxa"/>
            <w:tcBorders>
              <w:top w:val="single" w:sz="4" w:space="0" w:color="auto"/>
              <w:left w:val="nil"/>
              <w:bottom w:val="single" w:sz="4" w:space="0" w:color="auto"/>
              <w:right w:val="single" w:sz="4" w:space="0" w:color="auto"/>
            </w:tcBorders>
            <w:noWrap/>
            <w:vAlign w:val="center"/>
          </w:tcPr>
          <w:p w14:paraId="1331D3D5" w14:textId="77777777" w:rsidR="00FF0954" w:rsidRDefault="00000000">
            <w:pPr>
              <w:ind w:firstLine="360"/>
              <w:jc w:val="center"/>
              <w:rPr>
                <w:rFonts w:hint="eastAsia"/>
                <w:color w:val="000000"/>
                <w:sz w:val="18"/>
                <w:szCs w:val="18"/>
              </w:rPr>
            </w:pPr>
            <w:r>
              <w:rPr>
                <w:rFonts w:hint="eastAsia"/>
                <w:color w:val="000000"/>
                <w:sz w:val="18"/>
                <w:szCs w:val="18"/>
              </w:rPr>
              <w:t>吸入麻醉</w:t>
            </w:r>
          </w:p>
        </w:tc>
        <w:tc>
          <w:tcPr>
            <w:tcW w:w="1176" w:type="dxa"/>
            <w:tcBorders>
              <w:top w:val="single" w:sz="4" w:space="0" w:color="auto"/>
              <w:left w:val="nil"/>
              <w:bottom w:val="single" w:sz="4" w:space="0" w:color="auto"/>
              <w:right w:val="single" w:sz="4" w:space="0" w:color="auto"/>
            </w:tcBorders>
            <w:noWrap/>
            <w:vAlign w:val="center"/>
          </w:tcPr>
          <w:p w14:paraId="79983CDC" w14:textId="77777777" w:rsidR="00FF0954" w:rsidRDefault="00000000">
            <w:pPr>
              <w:ind w:firstLine="360"/>
              <w:jc w:val="center"/>
              <w:rPr>
                <w:rFonts w:hint="eastAsia"/>
                <w:color w:val="000000"/>
                <w:sz w:val="18"/>
                <w:szCs w:val="18"/>
              </w:rPr>
            </w:pPr>
            <w:r>
              <w:rPr>
                <w:rFonts w:hint="eastAsia"/>
                <w:color w:val="000000"/>
                <w:sz w:val="18"/>
                <w:szCs w:val="18"/>
              </w:rPr>
              <w:t>35</w:t>
            </w:r>
          </w:p>
        </w:tc>
        <w:tc>
          <w:tcPr>
            <w:tcW w:w="2976" w:type="dxa"/>
            <w:tcBorders>
              <w:top w:val="single" w:sz="4" w:space="0" w:color="auto"/>
              <w:left w:val="nil"/>
              <w:bottom w:val="single" w:sz="4" w:space="0" w:color="auto"/>
              <w:right w:val="single" w:sz="4" w:space="0" w:color="auto"/>
            </w:tcBorders>
            <w:noWrap/>
            <w:vAlign w:val="center"/>
          </w:tcPr>
          <w:p w14:paraId="6063C3BF" w14:textId="77777777" w:rsidR="00FF0954" w:rsidRDefault="00000000">
            <w:pPr>
              <w:ind w:firstLine="360"/>
              <w:jc w:val="center"/>
              <w:rPr>
                <w:rFonts w:hint="eastAsia"/>
                <w:color w:val="000000"/>
                <w:sz w:val="18"/>
                <w:szCs w:val="18"/>
              </w:rPr>
            </w:pPr>
            <w:r>
              <w:rPr>
                <w:rFonts w:hint="eastAsia"/>
                <w:color w:val="000000"/>
                <w:sz w:val="18"/>
                <w:szCs w:val="18"/>
              </w:rPr>
              <w:t>局部浸润麻醉</w:t>
            </w:r>
          </w:p>
        </w:tc>
      </w:tr>
      <w:tr w:rsidR="00FF0954" w14:paraId="27CEFED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87AD849" w14:textId="77777777" w:rsidR="00FF0954" w:rsidRDefault="00000000">
            <w:pPr>
              <w:ind w:firstLine="360"/>
              <w:jc w:val="center"/>
              <w:rPr>
                <w:rFonts w:hint="eastAsia"/>
                <w:color w:val="000000"/>
                <w:sz w:val="18"/>
                <w:szCs w:val="18"/>
              </w:rPr>
            </w:pPr>
            <w:r>
              <w:rPr>
                <w:rFonts w:hint="eastAsia"/>
                <w:color w:val="000000"/>
                <w:sz w:val="18"/>
                <w:szCs w:val="18"/>
              </w:rPr>
              <w:t>12</w:t>
            </w:r>
          </w:p>
        </w:tc>
        <w:tc>
          <w:tcPr>
            <w:tcW w:w="3199" w:type="dxa"/>
            <w:tcBorders>
              <w:top w:val="single" w:sz="4" w:space="0" w:color="auto"/>
              <w:left w:val="nil"/>
              <w:bottom w:val="single" w:sz="4" w:space="0" w:color="auto"/>
              <w:right w:val="single" w:sz="4" w:space="0" w:color="auto"/>
            </w:tcBorders>
            <w:noWrap/>
            <w:vAlign w:val="center"/>
          </w:tcPr>
          <w:p w14:paraId="1BC85325" w14:textId="77777777" w:rsidR="00FF0954" w:rsidRDefault="00000000">
            <w:pPr>
              <w:ind w:firstLine="360"/>
              <w:jc w:val="center"/>
              <w:rPr>
                <w:rFonts w:hint="eastAsia"/>
                <w:color w:val="000000"/>
                <w:sz w:val="18"/>
                <w:szCs w:val="18"/>
              </w:rPr>
            </w:pPr>
            <w:r>
              <w:rPr>
                <w:rFonts w:hint="eastAsia"/>
                <w:color w:val="000000"/>
                <w:sz w:val="18"/>
                <w:szCs w:val="18"/>
              </w:rPr>
              <w:t>静脉麻醉</w:t>
            </w:r>
          </w:p>
        </w:tc>
        <w:tc>
          <w:tcPr>
            <w:tcW w:w="1176" w:type="dxa"/>
            <w:tcBorders>
              <w:top w:val="single" w:sz="4" w:space="0" w:color="auto"/>
              <w:left w:val="nil"/>
              <w:bottom w:val="single" w:sz="4" w:space="0" w:color="auto"/>
              <w:right w:val="single" w:sz="4" w:space="0" w:color="auto"/>
            </w:tcBorders>
            <w:noWrap/>
            <w:vAlign w:val="center"/>
          </w:tcPr>
          <w:p w14:paraId="6F2A7832" w14:textId="77777777" w:rsidR="00FF0954" w:rsidRDefault="00000000">
            <w:pPr>
              <w:ind w:firstLine="360"/>
              <w:jc w:val="center"/>
              <w:rPr>
                <w:rFonts w:hint="eastAsia"/>
                <w:color w:val="000000"/>
                <w:sz w:val="18"/>
                <w:szCs w:val="18"/>
              </w:rPr>
            </w:pPr>
            <w:r>
              <w:rPr>
                <w:rFonts w:hint="eastAsia"/>
                <w:color w:val="000000"/>
                <w:sz w:val="18"/>
                <w:szCs w:val="18"/>
              </w:rPr>
              <w:t>36</w:t>
            </w:r>
          </w:p>
        </w:tc>
        <w:tc>
          <w:tcPr>
            <w:tcW w:w="2976" w:type="dxa"/>
            <w:tcBorders>
              <w:top w:val="single" w:sz="4" w:space="0" w:color="auto"/>
              <w:left w:val="nil"/>
              <w:bottom w:val="single" w:sz="4" w:space="0" w:color="auto"/>
              <w:right w:val="single" w:sz="4" w:space="0" w:color="auto"/>
            </w:tcBorders>
            <w:noWrap/>
            <w:vAlign w:val="center"/>
          </w:tcPr>
          <w:p w14:paraId="4B521A7D" w14:textId="77777777" w:rsidR="00FF0954" w:rsidRDefault="00000000">
            <w:pPr>
              <w:ind w:firstLine="360"/>
              <w:jc w:val="center"/>
              <w:rPr>
                <w:rFonts w:hint="eastAsia"/>
                <w:color w:val="000000"/>
                <w:sz w:val="18"/>
                <w:szCs w:val="18"/>
              </w:rPr>
            </w:pPr>
            <w:r>
              <w:rPr>
                <w:rFonts w:hint="eastAsia"/>
                <w:color w:val="000000"/>
                <w:sz w:val="18"/>
                <w:szCs w:val="18"/>
              </w:rPr>
              <w:t>表面麻醉</w:t>
            </w:r>
          </w:p>
        </w:tc>
      </w:tr>
      <w:tr w:rsidR="00FF0954" w14:paraId="421B65B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B140268" w14:textId="77777777" w:rsidR="00FF0954" w:rsidRDefault="00000000">
            <w:pPr>
              <w:ind w:firstLine="360"/>
              <w:jc w:val="center"/>
              <w:rPr>
                <w:rFonts w:hint="eastAsia"/>
                <w:color w:val="000000"/>
                <w:sz w:val="18"/>
                <w:szCs w:val="18"/>
              </w:rPr>
            </w:pPr>
            <w:r>
              <w:rPr>
                <w:rFonts w:hint="eastAsia"/>
                <w:color w:val="000000"/>
                <w:sz w:val="18"/>
                <w:szCs w:val="18"/>
              </w:rPr>
              <w:t>13</w:t>
            </w:r>
          </w:p>
        </w:tc>
        <w:tc>
          <w:tcPr>
            <w:tcW w:w="3199" w:type="dxa"/>
            <w:tcBorders>
              <w:top w:val="single" w:sz="4" w:space="0" w:color="auto"/>
              <w:left w:val="nil"/>
              <w:bottom w:val="single" w:sz="4" w:space="0" w:color="auto"/>
              <w:right w:val="single" w:sz="4" w:space="0" w:color="auto"/>
            </w:tcBorders>
            <w:noWrap/>
            <w:vAlign w:val="center"/>
          </w:tcPr>
          <w:p w14:paraId="59AD2A5E" w14:textId="77777777" w:rsidR="00FF0954" w:rsidRDefault="00000000">
            <w:pPr>
              <w:ind w:firstLine="360"/>
              <w:jc w:val="center"/>
              <w:rPr>
                <w:rFonts w:hint="eastAsia"/>
                <w:color w:val="000000"/>
                <w:sz w:val="18"/>
                <w:szCs w:val="18"/>
              </w:rPr>
            </w:pPr>
            <w:r>
              <w:rPr>
                <w:rFonts w:hint="eastAsia"/>
                <w:color w:val="000000"/>
                <w:sz w:val="18"/>
                <w:szCs w:val="18"/>
              </w:rPr>
              <w:t>基础麻醉</w:t>
            </w:r>
          </w:p>
        </w:tc>
        <w:tc>
          <w:tcPr>
            <w:tcW w:w="1176" w:type="dxa"/>
            <w:tcBorders>
              <w:top w:val="single" w:sz="4" w:space="0" w:color="auto"/>
              <w:left w:val="nil"/>
              <w:bottom w:val="single" w:sz="4" w:space="0" w:color="auto"/>
              <w:right w:val="single" w:sz="4" w:space="0" w:color="auto"/>
            </w:tcBorders>
            <w:noWrap/>
            <w:vAlign w:val="center"/>
          </w:tcPr>
          <w:p w14:paraId="633F4923"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2976" w:type="dxa"/>
            <w:tcBorders>
              <w:top w:val="single" w:sz="4" w:space="0" w:color="auto"/>
              <w:left w:val="nil"/>
              <w:bottom w:val="single" w:sz="4" w:space="0" w:color="auto"/>
              <w:right w:val="single" w:sz="4" w:space="0" w:color="auto"/>
            </w:tcBorders>
            <w:noWrap/>
            <w:vAlign w:val="center"/>
          </w:tcPr>
          <w:p w14:paraId="0DE5C0A0" w14:textId="77777777" w:rsidR="00FF0954" w:rsidRDefault="00000000">
            <w:pPr>
              <w:ind w:firstLine="360"/>
              <w:jc w:val="center"/>
              <w:rPr>
                <w:rFonts w:hint="eastAsia"/>
                <w:color w:val="000000"/>
                <w:sz w:val="18"/>
                <w:szCs w:val="18"/>
              </w:rPr>
            </w:pPr>
            <w:r>
              <w:rPr>
                <w:rFonts w:hint="eastAsia"/>
                <w:color w:val="000000"/>
                <w:sz w:val="18"/>
                <w:szCs w:val="18"/>
              </w:rPr>
              <w:t>复合麻醉</w:t>
            </w:r>
          </w:p>
        </w:tc>
      </w:tr>
      <w:tr w:rsidR="00FF0954" w14:paraId="1BF8136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01AAC33" w14:textId="77777777" w:rsidR="00FF0954" w:rsidRDefault="00000000">
            <w:pPr>
              <w:ind w:firstLine="360"/>
              <w:jc w:val="center"/>
              <w:rPr>
                <w:rFonts w:hint="eastAsia"/>
                <w:color w:val="000000"/>
                <w:sz w:val="18"/>
                <w:szCs w:val="18"/>
              </w:rPr>
            </w:pPr>
            <w:r>
              <w:rPr>
                <w:rFonts w:hint="eastAsia"/>
                <w:color w:val="000000"/>
                <w:sz w:val="18"/>
                <w:szCs w:val="18"/>
              </w:rPr>
              <w:lastRenderedPageBreak/>
              <w:t>2</w:t>
            </w:r>
          </w:p>
        </w:tc>
        <w:tc>
          <w:tcPr>
            <w:tcW w:w="3199" w:type="dxa"/>
            <w:tcBorders>
              <w:top w:val="single" w:sz="4" w:space="0" w:color="auto"/>
              <w:left w:val="nil"/>
              <w:bottom w:val="single" w:sz="4" w:space="0" w:color="auto"/>
              <w:right w:val="single" w:sz="4" w:space="0" w:color="auto"/>
            </w:tcBorders>
            <w:noWrap/>
            <w:vAlign w:val="center"/>
          </w:tcPr>
          <w:p w14:paraId="0A4CDE46" w14:textId="77777777" w:rsidR="00FF0954" w:rsidRDefault="00000000">
            <w:pPr>
              <w:ind w:firstLine="360"/>
              <w:jc w:val="center"/>
              <w:rPr>
                <w:rFonts w:hint="eastAsia"/>
                <w:color w:val="000000"/>
                <w:sz w:val="18"/>
                <w:szCs w:val="18"/>
              </w:rPr>
            </w:pPr>
            <w:r>
              <w:rPr>
                <w:rFonts w:hint="eastAsia"/>
                <w:color w:val="000000"/>
                <w:sz w:val="18"/>
                <w:szCs w:val="18"/>
              </w:rPr>
              <w:t>椎管内麻醉</w:t>
            </w:r>
          </w:p>
        </w:tc>
        <w:tc>
          <w:tcPr>
            <w:tcW w:w="1176" w:type="dxa"/>
            <w:tcBorders>
              <w:top w:val="single" w:sz="4" w:space="0" w:color="auto"/>
              <w:left w:val="nil"/>
              <w:bottom w:val="single" w:sz="4" w:space="0" w:color="auto"/>
              <w:right w:val="single" w:sz="4" w:space="0" w:color="auto"/>
            </w:tcBorders>
            <w:noWrap/>
            <w:vAlign w:val="center"/>
          </w:tcPr>
          <w:p w14:paraId="41F7CA51" w14:textId="77777777" w:rsidR="00FF0954" w:rsidRDefault="00000000">
            <w:pPr>
              <w:ind w:firstLine="360"/>
              <w:jc w:val="center"/>
              <w:rPr>
                <w:rFonts w:hint="eastAsia"/>
                <w:color w:val="000000"/>
                <w:sz w:val="18"/>
                <w:szCs w:val="18"/>
              </w:rPr>
            </w:pPr>
            <w:r>
              <w:rPr>
                <w:rFonts w:hint="eastAsia"/>
                <w:color w:val="000000"/>
                <w:sz w:val="18"/>
                <w:szCs w:val="18"/>
              </w:rPr>
              <w:t>41</w:t>
            </w:r>
          </w:p>
        </w:tc>
        <w:tc>
          <w:tcPr>
            <w:tcW w:w="2976" w:type="dxa"/>
            <w:tcBorders>
              <w:top w:val="single" w:sz="4" w:space="0" w:color="auto"/>
              <w:left w:val="nil"/>
              <w:bottom w:val="single" w:sz="4" w:space="0" w:color="auto"/>
              <w:right w:val="single" w:sz="4" w:space="0" w:color="auto"/>
            </w:tcBorders>
            <w:noWrap/>
            <w:vAlign w:val="center"/>
          </w:tcPr>
          <w:p w14:paraId="5A1969AE" w14:textId="77777777" w:rsidR="00FF0954" w:rsidRDefault="00000000">
            <w:pPr>
              <w:ind w:firstLine="360"/>
              <w:jc w:val="center"/>
              <w:rPr>
                <w:rFonts w:hint="eastAsia"/>
                <w:color w:val="000000"/>
                <w:sz w:val="18"/>
                <w:szCs w:val="18"/>
              </w:rPr>
            </w:pPr>
            <w:r>
              <w:rPr>
                <w:rFonts w:hint="eastAsia"/>
                <w:color w:val="000000"/>
                <w:sz w:val="18"/>
                <w:szCs w:val="18"/>
              </w:rPr>
              <w:t>静吸复合全麻</w:t>
            </w:r>
          </w:p>
        </w:tc>
      </w:tr>
      <w:tr w:rsidR="00FF0954" w14:paraId="184CEB5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70D0C12" w14:textId="77777777" w:rsidR="00FF0954" w:rsidRDefault="00000000">
            <w:pPr>
              <w:ind w:firstLine="360"/>
              <w:jc w:val="center"/>
              <w:rPr>
                <w:rFonts w:hint="eastAsia"/>
                <w:color w:val="000000"/>
                <w:sz w:val="18"/>
                <w:szCs w:val="18"/>
              </w:rPr>
            </w:pPr>
            <w:r>
              <w:rPr>
                <w:rFonts w:hint="eastAsia"/>
                <w:color w:val="000000"/>
                <w:sz w:val="18"/>
                <w:szCs w:val="18"/>
              </w:rPr>
              <w:t>21</w:t>
            </w:r>
          </w:p>
        </w:tc>
        <w:tc>
          <w:tcPr>
            <w:tcW w:w="3199" w:type="dxa"/>
            <w:tcBorders>
              <w:top w:val="single" w:sz="4" w:space="0" w:color="auto"/>
              <w:left w:val="nil"/>
              <w:bottom w:val="single" w:sz="4" w:space="0" w:color="auto"/>
              <w:right w:val="single" w:sz="4" w:space="0" w:color="auto"/>
            </w:tcBorders>
            <w:noWrap/>
            <w:vAlign w:val="center"/>
          </w:tcPr>
          <w:p w14:paraId="6A94C41C" w14:textId="77777777" w:rsidR="00FF0954" w:rsidRDefault="00000000">
            <w:pPr>
              <w:ind w:firstLine="360"/>
              <w:jc w:val="center"/>
              <w:rPr>
                <w:rFonts w:hint="eastAsia"/>
                <w:color w:val="000000"/>
                <w:sz w:val="18"/>
                <w:szCs w:val="18"/>
              </w:rPr>
            </w:pPr>
            <w:r>
              <w:rPr>
                <w:rFonts w:hint="eastAsia"/>
                <w:color w:val="000000"/>
                <w:sz w:val="18"/>
                <w:szCs w:val="18"/>
              </w:rPr>
              <w:t>蛛网膜下腔阻滞麻醉</w:t>
            </w:r>
          </w:p>
        </w:tc>
        <w:tc>
          <w:tcPr>
            <w:tcW w:w="1176" w:type="dxa"/>
            <w:tcBorders>
              <w:top w:val="single" w:sz="4" w:space="0" w:color="auto"/>
              <w:left w:val="nil"/>
              <w:bottom w:val="single" w:sz="4" w:space="0" w:color="auto"/>
              <w:right w:val="single" w:sz="4" w:space="0" w:color="auto"/>
            </w:tcBorders>
            <w:noWrap/>
            <w:vAlign w:val="center"/>
          </w:tcPr>
          <w:p w14:paraId="68346180" w14:textId="77777777" w:rsidR="00FF0954" w:rsidRDefault="00000000">
            <w:pPr>
              <w:ind w:firstLine="360"/>
              <w:jc w:val="center"/>
              <w:rPr>
                <w:rFonts w:hint="eastAsia"/>
                <w:color w:val="000000"/>
                <w:sz w:val="18"/>
                <w:szCs w:val="18"/>
              </w:rPr>
            </w:pPr>
            <w:r>
              <w:rPr>
                <w:rFonts w:hint="eastAsia"/>
                <w:color w:val="000000"/>
                <w:sz w:val="18"/>
                <w:szCs w:val="18"/>
              </w:rPr>
              <w:t>42</w:t>
            </w:r>
          </w:p>
        </w:tc>
        <w:tc>
          <w:tcPr>
            <w:tcW w:w="2976" w:type="dxa"/>
            <w:tcBorders>
              <w:top w:val="single" w:sz="4" w:space="0" w:color="auto"/>
              <w:left w:val="nil"/>
              <w:bottom w:val="single" w:sz="4" w:space="0" w:color="auto"/>
              <w:right w:val="single" w:sz="4" w:space="0" w:color="auto"/>
            </w:tcBorders>
            <w:noWrap/>
            <w:vAlign w:val="center"/>
          </w:tcPr>
          <w:p w14:paraId="3C8D6AF4" w14:textId="77777777" w:rsidR="00FF0954" w:rsidRDefault="00000000">
            <w:pPr>
              <w:ind w:firstLine="360"/>
              <w:jc w:val="center"/>
              <w:rPr>
                <w:rFonts w:hint="eastAsia"/>
                <w:color w:val="000000"/>
                <w:sz w:val="18"/>
                <w:szCs w:val="18"/>
              </w:rPr>
            </w:pPr>
            <w:r>
              <w:rPr>
                <w:rFonts w:hint="eastAsia"/>
                <w:color w:val="000000"/>
                <w:sz w:val="18"/>
                <w:szCs w:val="18"/>
              </w:rPr>
              <w:t>针药复合麻醉</w:t>
            </w:r>
          </w:p>
        </w:tc>
      </w:tr>
      <w:tr w:rsidR="00FF0954" w14:paraId="12D94B4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9EDDE4B" w14:textId="77777777" w:rsidR="00FF0954" w:rsidRDefault="00000000">
            <w:pPr>
              <w:ind w:firstLine="360"/>
              <w:jc w:val="center"/>
              <w:rPr>
                <w:rFonts w:hint="eastAsia"/>
                <w:color w:val="000000"/>
                <w:sz w:val="18"/>
                <w:szCs w:val="18"/>
              </w:rPr>
            </w:pPr>
            <w:r>
              <w:rPr>
                <w:rFonts w:hint="eastAsia"/>
                <w:color w:val="000000"/>
                <w:sz w:val="18"/>
                <w:szCs w:val="18"/>
              </w:rPr>
              <w:t>22</w:t>
            </w:r>
          </w:p>
        </w:tc>
        <w:tc>
          <w:tcPr>
            <w:tcW w:w="3199" w:type="dxa"/>
            <w:tcBorders>
              <w:top w:val="single" w:sz="4" w:space="0" w:color="auto"/>
              <w:left w:val="nil"/>
              <w:bottom w:val="single" w:sz="4" w:space="0" w:color="auto"/>
              <w:right w:val="single" w:sz="4" w:space="0" w:color="auto"/>
            </w:tcBorders>
            <w:noWrap/>
            <w:vAlign w:val="center"/>
          </w:tcPr>
          <w:p w14:paraId="1575D417" w14:textId="77777777" w:rsidR="00FF0954" w:rsidRDefault="00000000">
            <w:pPr>
              <w:ind w:firstLine="360"/>
              <w:jc w:val="center"/>
              <w:rPr>
                <w:rFonts w:hint="eastAsia"/>
                <w:color w:val="000000"/>
                <w:sz w:val="18"/>
                <w:szCs w:val="18"/>
              </w:rPr>
            </w:pPr>
            <w:r>
              <w:rPr>
                <w:rFonts w:hint="eastAsia"/>
                <w:color w:val="000000"/>
                <w:sz w:val="18"/>
                <w:szCs w:val="18"/>
              </w:rPr>
              <w:t>硬脊膜外腔阻滞麻醉</w:t>
            </w:r>
          </w:p>
        </w:tc>
        <w:tc>
          <w:tcPr>
            <w:tcW w:w="1176" w:type="dxa"/>
            <w:tcBorders>
              <w:top w:val="single" w:sz="4" w:space="0" w:color="auto"/>
              <w:left w:val="nil"/>
              <w:bottom w:val="single" w:sz="4" w:space="0" w:color="auto"/>
              <w:right w:val="single" w:sz="4" w:space="0" w:color="auto"/>
            </w:tcBorders>
            <w:noWrap/>
            <w:vAlign w:val="center"/>
          </w:tcPr>
          <w:p w14:paraId="64563EF6" w14:textId="77777777" w:rsidR="00FF0954" w:rsidRDefault="00000000">
            <w:pPr>
              <w:ind w:firstLine="360"/>
              <w:jc w:val="center"/>
              <w:rPr>
                <w:rFonts w:hint="eastAsia"/>
                <w:color w:val="000000"/>
                <w:sz w:val="18"/>
                <w:szCs w:val="18"/>
              </w:rPr>
            </w:pPr>
            <w:r>
              <w:rPr>
                <w:rFonts w:hint="eastAsia"/>
                <w:color w:val="000000"/>
                <w:sz w:val="18"/>
                <w:szCs w:val="18"/>
              </w:rPr>
              <w:t>43</w:t>
            </w:r>
          </w:p>
        </w:tc>
        <w:tc>
          <w:tcPr>
            <w:tcW w:w="2976" w:type="dxa"/>
            <w:tcBorders>
              <w:top w:val="single" w:sz="4" w:space="0" w:color="auto"/>
              <w:left w:val="nil"/>
              <w:bottom w:val="single" w:sz="4" w:space="0" w:color="auto"/>
              <w:right w:val="single" w:sz="4" w:space="0" w:color="auto"/>
            </w:tcBorders>
            <w:noWrap/>
            <w:vAlign w:val="center"/>
          </w:tcPr>
          <w:p w14:paraId="5BBA3D94" w14:textId="77777777" w:rsidR="00FF0954" w:rsidRDefault="00000000">
            <w:pPr>
              <w:ind w:firstLine="360"/>
              <w:jc w:val="center"/>
              <w:rPr>
                <w:rFonts w:hint="eastAsia"/>
                <w:color w:val="000000"/>
                <w:sz w:val="18"/>
                <w:szCs w:val="18"/>
              </w:rPr>
            </w:pPr>
            <w:r>
              <w:rPr>
                <w:rFonts w:hint="eastAsia"/>
                <w:color w:val="000000"/>
                <w:sz w:val="18"/>
                <w:szCs w:val="18"/>
              </w:rPr>
              <w:t>神经丛与硬膜外阻滞复合麻醉</w:t>
            </w:r>
          </w:p>
        </w:tc>
      </w:tr>
      <w:tr w:rsidR="00FF0954" w14:paraId="62AED33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529CDF1"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3199" w:type="dxa"/>
            <w:tcBorders>
              <w:top w:val="single" w:sz="4" w:space="0" w:color="auto"/>
              <w:left w:val="nil"/>
              <w:bottom w:val="single" w:sz="4" w:space="0" w:color="auto"/>
              <w:right w:val="single" w:sz="4" w:space="0" w:color="auto"/>
            </w:tcBorders>
            <w:noWrap/>
            <w:vAlign w:val="center"/>
          </w:tcPr>
          <w:p w14:paraId="1FCE66A7" w14:textId="77777777" w:rsidR="00FF0954" w:rsidRDefault="00000000">
            <w:pPr>
              <w:ind w:firstLine="360"/>
              <w:jc w:val="center"/>
              <w:rPr>
                <w:rFonts w:hint="eastAsia"/>
                <w:color w:val="000000"/>
                <w:sz w:val="18"/>
                <w:szCs w:val="18"/>
              </w:rPr>
            </w:pPr>
            <w:r>
              <w:rPr>
                <w:rFonts w:hint="eastAsia"/>
                <w:color w:val="000000"/>
                <w:sz w:val="18"/>
                <w:szCs w:val="18"/>
              </w:rPr>
              <w:t>局部麻醉</w:t>
            </w:r>
          </w:p>
        </w:tc>
        <w:tc>
          <w:tcPr>
            <w:tcW w:w="1176" w:type="dxa"/>
            <w:tcBorders>
              <w:top w:val="single" w:sz="4" w:space="0" w:color="auto"/>
              <w:left w:val="nil"/>
              <w:bottom w:val="single" w:sz="4" w:space="0" w:color="auto"/>
              <w:right w:val="single" w:sz="4" w:space="0" w:color="auto"/>
            </w:tcBorders>
            <w:noWrap/>
            <w:vAlign w:val="center"/>
          </w:tcPr>
          <w:p w14:paraId="4C44CED0" w14:textId="77777777" w:rsidR="00FF0954" w:rsidRDefault="00000000">
            <w:pPr>
              <w:ind w:firstLine="360"/>
              <w:jc w:val="center"/>
              <w:rPr>
                <w:rFonts w:hint="eastAsia"/>
                <w:color w:val="000000"/>
                <w:sz w:val="18"/>
                <w:szCs w:val="18"/>
              </w:rPr>
            </w:pPr>
            <w:r>
              <w:rPr>
                <w:rFonts w:hint="eastAsia"/>
                <w:color w:val="000000"/>
                <w:sz w:val="18"/>
                <w:szCs w:val="18"/>
              </w:rPr>
              <w:t>44</w:t>
            </w:r>
          </w:p>
        </w:tc>
        <w:tc>
          <w:tcPr>
            <w:tcW w:w="2976" w:type="dxa"/>
            <w:tcBorders>
              <w:top w:val="single" w:sz="4" w:space="0" w:color="auto"/>
              <w:left w:val="nil"/>
              <w:bottom w:val="single" w:sz="4" w:space="0" w:color="auto"/>
              <w:right w:val="single" w:sz="4" w:space="0" w:color="auto"/>
            </w:tcBorders>
            <w:noWrap/>
            <w:vAlign w:val="center"/>
          </w:tcPr>
          <w:p w14:paraId="06BED99B" w14:textId="77777777" w:rsidR="00FF0954" w:rsidRDefault="00000000">
            <w:pPr>
              <w:ind w:firstLine="360"/>
              <w:jc w:val="center"/>
              <w:rPr>
                <w:rFonts w:hint="eastAsia"/>
                <w:color w:val="000000"/>
                <w:sz w:val="18"/>
                <w:szCs w:val="18"/>
              </w:rPr>
            </w:pPr>
            <w:r>
              <w:rPr>
                <w:rFonts w:hint="eastAsia"/>
                <w:color w:val="000000"/>
                <w:sz w:val="18"/>
                <w:szCs w:val="18"/>
              </w:rPr>
              <w:t>全麻复合全身降温</w:t>
            </w:r>
          </w:p>
        </w:tc>
      </w:tr>
      <w:tr w:rsidR="00FF0954" w14:paraId="6D4E017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7E8EE5E" w14:textId="77777777" w:rsidR="00FF0954" w:rsidRDefault="00000000">
            <w:pPr>
              <w:ind w:firstLine="360"/>
              <w:jc w:val="center"/>
              <w:rPr>
                <w:rFonts w:hint="eastAsia"/>
                <w:color w:val="000000"/>
                <w:sz w:val="18"/>
                <w:szCs w:val="18"/>
              </w:rPr>
            </w:pPr>
            <w:r>
              <w:rPr>
                <w:rFonts w:hint="eastAsia"/>
                <w:color w:val="000000"/>
                <w:sz w:val="18"/>
                <w:szCs w:val="18"/>
              </w:rPr>
              <w:t>31</w:t>
            </w:r>
          </w:p>
        </w:tc>
        <w:tc>
          <w:tcPr>
            <w:tcW w:w="3199" w:type="dxa"/>
            <w:tcBorders>
              <w:top w:val="single" w:sz="4" w:space="0" w:color="auto"/>
              <w:left w:val="nil"/>
              <w:bottom w:val="single" w:sz="4" w:space="0" w:color="auto"/>
              <w:right w:val="single" w:sz="4" w:space="0" w:color="auto"/>
            </w:tcBorders>
            <w:noWrap/>
            <w:vAlign w:val="center"/>
          </w:tcPr>
          <w:p w14:paraId="6E0D77BE" w14:textId="77777777" w:rsidR="00FF0954" w:rsidRDefault="00000000">
            <w:pPr>
              <w:ind w:firstLine="360"/>
              <w:jc w:val="center"/>
              <w:rPr>
                <w:rFonts w:hint="eastAsia"/>
                <w:color w:val="000000"/>
                <w:sz w:val="18"/>
                <w:szCs w:val="18"/>
              </w:rPr>
            </w:pPr>
            <w:r>
              <w:rPr>
                <w:rFonts w:hint="eastAsia"/>
                <w:color w:val="000000"/>
                <w:sz w:val="18"/>
                <w:szCs w:val="18"/>
              </w:rPr>
              <w:t>神经丛阻滞麻醉</w:t>
            </w:r>
          </w:p>
        </w:tc>
        <w:tc>
          <w:tcPr>
            <w:tcW w:w="1176" w:type="dxa"/>
            <w:tcBorders>
              <w:top w:val="single" w:sz="4" w:space="0" w:color="auto"/>
              <w:left w:val="nil"/>
              <w:bottom w:val="single" w:sz="4" w:space="0" w:color="auto"/>
              <w:right w:val="single" w:sz="4" w:space="0" w:color="auto"/>
            </w:tcBorders>
            <w:noWrap/>
            <w:vAlign w:val="center"/>
          </w:tcPr>
          <w:p w14:paraId="15B7ADEF" w14:textId="77777777" w:rsidR="00FF0954" w:rsidRDefault="00000000">
            <w:pPr>
              <w:ind w:firstLine="360"/>
              <w:jc w:val="center"/>
              <w:rPr>
                <w:rFonts w:hint="eastAsia"/>
                <w:color w:val="000000"/>
                <w:sz w:val="18"/>
                <w:szCs w:val="18"/>
              </w:rPr>
            </w:pPr>
            <w:r>
              <w:rPr>
                <w:rFonts w:hint="eastAsia"/>
                <w:color w:val="000000"/>
                <w:sz w:val="18"/>
                <w:szCs w:val="18"/>
              </w:rPr>
              <w:t>45</w:t>
            </w:r>
          </w:p>
        </w:tc>
        <w:tc>
          <w:tcPr>
            <w:tcW w:w="2976" w:type="dxa"/>
            <w:tcBorders>
              <w:top w:val="single" w:sz="4" w:space="0" w:color="auto"/>
              <w:left w:val="nil"/>
              <w:bottom w:val="single" w:sz="4" w:space="0" w:color="auto"/>
              <w:right w:val="single" w:sz="4" w:space="0" w:color="auto"/>
            </w:tcBorders>
            <w:noWrap/>
            <w:vAlign w:val="center"/>
          </w:tcPr>
          <w:p w14:paraId="429871AE" w14:textId="77777777" w:rsidR="00FF0954" w:rsidRDefault="00000000">
            <w:pPr>
              <w:ind w:firstLine="360"/>
              <w:jc w:val="center"/>
              <w:rPr>
                <w:rFonts w:hint="eastAsia"/>
                <w:color w:val="000000"/>
                <w:sz w:val="18"/>
                <w:szCs w:val="18"/>
              </w:rPr>
            </w:pPr>
            <w:r>
              <w:rPr>
                <w:rFonts w:hint="eastAsia"/>
                <w:color w:val="000000"/>
                <w:sz w:val="18"/>
                <w:szCs w:val="18"/>
              </w:rPr>
              <w:t>全麻复合控制性降压</w:t>
            </w:r>
          </w:p>
        </w:tc>
      </w:tr>
      <w:tr w:rsidR="00FF0954" w14:paraId="16DC2EF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49B2997" w14:textId="77777777" w:rsidR="00FF0954" w:rsidRDefault="00000000">
            <w:pPr>
              <w:ind w:firstLine="360"/>
              <w:jc w:val="center"/>
              <w:rPr>
                <w:rFonts w:hint="eastAsia"/>
                <w:color w:val="000000"/>
                <w:sz w:val="18"/>
                <w:szCs w:val="18"/>
              </w:rPr>
            </w:pPr>
            <w:r>
              <w:rPr>
                <w:rFonts w:hint="eastAsia"/>
                <w:color w:val="000000"/>
                <w:sz w:val="18"/>
                <w:szCs w:val="18"/>
              </w:rPr>
              <w:t>32</w:t>
            </w:r>
          </w:p>
        </w:tc>
        <w:tc>
          <w:tcPr>
            <w:tcW w:w="3199" w:type="dxa"/>
            <w:tcBorders>
              <w:top w:val="single" w:sz="4" w:space="0" w:color="auto"/>
              <w:left w:val="nil"/>
              <w:bottom w:val="single" w:sz="4" w:space="0" w:color="auto"/>
              <w:right w:val="single" w:sz="4" w:space="0" w:color="auto"/>
            </w:tcBorders>
            <w:noWrap/>
            <w:vAlign w:val="center"/>
          </w:tcPr>
          <w:p w14:paraId="2F976D55" w14:textId="77777777" w:rsidR="00FF0954" w:rsidRDefault="00000000">
            <w:pPr>
              <w:ind w:firstLine="360"/>
              <w:jc w:val="center"/>
              <w:rPr>
                <w:rFonts w:hint="eastAsia"/>
                <w:color w:val="000000"/>
                <w:sz w:val="18"/>
                <w:szCs w:val="18"/>
              </w:rPr>
            </w:pPr>
            <w:r>
              <w:rPr>
                <w:rFonts w:hint="eastAsia"/>
                <w:color w:val="000000"/>
                <w:sz w:val="18"/>
                <w:szCs w:val="18"/>
              </w:rPr>
              <w:t>神经节阻滞麻醉</w:t>
            </w:r>
          </w:p>
        </w:tc>
        <w:tc>
          <w:tcPr>
            <w:tcW w:w="1176" w:type="dxa"/>
            <w:tcBorders>
              <w:top w:val="single" w:sz="4" w:space="0" w:color="auto"/>
              <w:left w:val="nil"/>
              <w:bottom w:val="single" w:sz="4" w:space="0" w:color="auto"/>
              <w:right w:val="single" w:sz="4" w:space="0" w:color="auto"/>
            </w:tcBorders>
            <w:noWrap/>
            <w:vAlign w:val="center"/>
          </w:tcPr>
          <w:p w14:paraId="5F4A29CC" w14:textId="77777777" w:rsidR="00FF0954" w:rsidRDefault="00000000">
            <w:pPr>
              <w:ind w:firstLine="360"/>
              <w:jc w:val="center"/>
              <w:rPr>
                <w:rFonts w:hint="eastAsia"/>
                <w:color w:val="000000"/>
                <w:sz w:val="18"/>
                <w:szCs w:val="18"/>
              </w:rPr>
            </w:pPr>
            <w:r>
              <w:rPr>
                <w:rFonts w:hint="eastAsia"/>
                <w:color w:val="000000"/>
                <w:sz w:val="18"/>
                <w:szCs w:val="18"/>
              </w:rPr>
              <w:t>9</w:t>
            </w:r>
          </w:p>
        </w:tc>
        <w:tc>
          <w:tcPr>
            <w:tcW w:w="2976" w:type="dxa"/>
            <w:tcBorders>
              <w:top w:val="single" w:sz="4" w:space="0" w:color="auto"/>
              <w:left w:val="nil"/>
              <w:bottom w:val="single" w:sz="4" w:space="0" w:color="auto"/>
              <w:right w:val="single" w:sz="4" w:space="0" w:color="auto"/>
            </w:tcBorders>
            <w:noWrap/>
            <w:vAlign w:val="center"/>
          </w:tcPr>
          <w:p w14:paraId="3B3261BC" w14:textId="77777777" w:rsidR="00FF0954" w:rsidRDefault="00000000">
            <w:pPr>
              <w:ind w:firstLine="360"/>
              <w:jc w:val="center"/>
              <w:rPr>
                <w:rFonts w:hint="eastAsia"/>
                <w:color w:val="000000"/>
                <w:sz w:val="18"/>
                <w:szCs w:val="18"/>
              </w:rPr>
            </w:pPr>
            <w:r>
              <w:rPr>
                <w:rFonts w:hint="eastAsia"/>
                <w:color w:val="000000"/>
                <w:sz w:val="18"/>
                <w:szCs w:val="18"/>
              </w:rPr>
              <w:t>其他麻醉方法</w:t>
            </w:r>
          </w:p>
        </w:tc>
      </w:tr>
      <w:tr w:rsidR="00FF0954" w14:paraId="39E9829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8032A2E" w14:textId="77777777" w:rsidR="00FF0954" w:rsidRDefault="00000000">
            <w:pPr>
              <w:ind w:firstLine="360"/>
              <w:jc w:val="center"/>
              <w:rPr>
                <w:rFonts w:hint="eastAsia"/>
                <w:color w:val="000000"/>
                <w:sz w:val="18"/>
                <w:szCs w:val="18"/>
              </w:rPr>
            </w:pPr>
            <w:r>
              <w:rPr>
                <w:rFonts w:hint="eastAsia"/>
                <w:color w:val="000000"/>
                <w:sz w:val="18"/>
                <w:szCs w:val="18"/>
              </w:rPr>
              <w:t>33</w:t>
            </w:r>
          </w:p>
        </w:tc>
        <w:tc>
          <w:tcPr>
            <w:tcW w:w="3199" w:type="dxa"/>
            <w:tcBorders>
              <w:top w:val="single" w:sz="4" w:space="0" w:color="auto"/>
              <w:left w:val="nil"/>
              <w:bottom w:val="single" w:sz="4" w:space="0" w:color="auto"/>
              <w:right w:val="single" w:sz="4" w:space="0" w:color="auto"/>
            </w:tcBorders>
            <w:noWrap/>
            <w:vAlign w:val="center"/>
          </w:tcPr>
          <w:p w14:paraId="4C75D5C4" w14:textId="77777777" w:rsidR="00FF0954" w:rsidRDefault="00000000">
            <w:pPr>
              <w:ind w:firstLine="360"/>
              <w:jc w:val="center"/>
              <w:rPr>
                <w:rFonts w:hint="eastAsia"/>
                <w:color w:val="000000"/>
                <w:sz w:val="18"/>
                <w:szCs w:val="18"/>
              </w:rPr>
            </w:pPr>
            <w:r>
              <w:rPr>
                <w:rFonts w:hint="eastAsia"/>
                <w:color w:val="000000"/>
                <w:sz w:val="18"/>
                <w:szCs w:val="18"/>
              </w:rPr>
              <w:t>神经阻滞麻醉</w:t>
            </w:r>
          </w:p>
        </w:tc>
        <w:tc>
          <w:tcPr>
            <w:tcW w:w="1176" w:type="dxa"/>
            <w:tcBorders>
              <w:top w:val="single" w:sz="4" w:space="0" w:color="auto"/>
              <w:left w:val="nil"/>
              <w:bottom w:val="single" w:sz="4" w:space="0" w:color="auto"/>
              <w:right w:val="single" w:sz="4" w:space="0" w:color="auto"/>
            </w:tcBorders>
            <w:noWrap/>
            <w:vAlign w:val="center"/>
          </w:tcPr>
          <w:p w14:paraId="5F969CBD" w14:textId="77777777" w:rsidR="00FF0954" w:rsidRDefault="00FF0954">
            <w:pPr>
              <w:ind w:firstLine="360"/>
              <w:jc w:val="center"/>
              <w:rPr>
                <w:rFonts w:hint="eastAsia"/>
                <w:color w:val="000000"/>
                <w:sz w:val="18"/>
                <w:szCs w:val="18"/>
              </w:rPr>
            </w:pPr>
          </w:p>
        </w:tc>
        <w:tc>
          <w:tcPr>
            <w:tcW w:w="2976" w:type="dxa"/>
            <w:tcBorders>
              <w:top w:val="single" w:sz="4" w:space="0" w:color="auto"/>
              <w:left w:val="nil"/>
              <w:bottom w:val="single" w:sz="4" w:space="0" w:color="auto"/>
              <w:right w:val="single" w:sz="4" w:space="0" w:color="auto"/>
            </w:tcBorders>
            <w:noWrap/>
            <w:vAlign w:val="center"/>
          </w:tcPr>
          <w:p w14:paraId="3007E503" w14:textId="77777777" w:rsidR="00FF0954" w:rsidRDefault="00FF0954">
            <w:pPr>
              <w:ind w:firstLine="360"/>
              <w:jc w:val="center"/>
              <w:rPr>
                <w:rFonts w:hint="eastAsia"/>
                <w:color w:val="000000"/>
                <w:sz w:val="18"/>
                <w:szCs w:val="18"/>
              </w:rPr>
            </w:pPr>
          </w:p>
        </w:tc>
      </w:tr>
    </w:tbl>
    <w:p w14:paraId="4E431D1D" w14:textId="77777777" w:rsidR="00FF0954" w:rsidRDefault="00000000">
      <w:pPr>
        <w:pStyle w:val="2"/>
        <w:numPr>
          <w:ilvl w:val="1"/>
          <w:numId w:val="0"/>
        </w:numPr>
        <w:spacing w:before="156" w:after="156"/>
        <w:rPr>
          <w:rFonts w:hint="eastAsia"/>
        </w:rPr>
      </w:pPr>
      <w:bookmarkStart w:id="234" w:name="_Toc8852"/>
      <w:r>
        <w:rPr>
          <w:rFonts w:hint="eastAsia"/>
        </w:rPr>
        <w:t>7.126手术操作部位代码（</w:t>
      </w:r>
      <w:r>
        <w:t>oprn_oper_part_code）</w:t>
      </w:r>
      <w:bookmarkEnd w:id="234"/>
    </w:p>
    <w:p w14:paraId="7FC0C7F5" w14:textId="77777777" w:rsidR="00FF0954" w:rsidRDefault="00000000">
      <w:pPr>
        <w:pStyle w:val="a9"/>
        <w:spacing w:before="156" w:after="156"/>
        <w:rPr>
          <w:rFonts w:hint="eastAsia"/>
        </w:rPr>
      </w:pPr>
      <w:r>
        <w:t xml:space="preserve">表 </w:t>
      </w:r>
      <w:fldSimple w:instr=" SEQ 表 \* ARABIC ">
        <w:r>
          <w:t>446</w:t>
        </w:r>
      </w:fldSimple>
      <w:r>
        <w:rPr>
          <w:rFonts w:hint="eastAsia"/>
        </w:rPr>
        <w:t>手术操作部位代码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15E354F"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C40DD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53090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8E464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2B11F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2DB520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62FFC8D" w14:textId="77777777" w:rsidR="00FF0954" w:rsidRDefault="00000000">
            <w:pPr>
              <w:ind w:firstLine="360"/>
              <w:jc w:val="center"/>
              <w:rPr>
                <w:rFonts w:hint="eastAsia"/>
                <w:color w:val="000000"/>
                <w:sz w:val="18"/>
                <w:szCs w:val="18"/>
              </w:rPr>
            </w:pPr>
            <w:r>
              <w:rPr>
                <w:rFonts w:hint="eastAsia"/>
                <w:color w:val="000000"/>
                <w:sz w:val="18"/>
                <w:szCs w:val="18"/>
              </w:rPr>
              <w:t>01</w:t>
            </w:r>
          </w:p>
        </w:tc>
        <w:tc>
          <w:tcPr>
            <w:tcW w:w="3399" w:type="dxa"/>
            <w:tcBorders>
              <w:top w:val="nil"/>
              <w:left w:val="nil"/>
              <w:bottom w:val="single" w:sz="4" w:space="0" w:color="auto"/>
              <w:right w:val="single" w:sz="4" w:space="0" w:color="auto"/>
            </w:tcBorders>
            <w:noWrap/>
            <w:vAlign w:val="center"/>
          </w:tcPr>
          <w:p w14:paraId="39F899F2" w14:textId="77777777" w:rsidR="00FF0954" w:rsidRDefault="00000000">
            <w:pPr>
              <w:ind w:firstLine="360"/>
              <w:jc w:val="center"/>
              <w:rPr>
                <w:rFonts w:hint="eastAsia"/>
                <w:color w:val="000000"/>
                <w:sz w:val="18"/>
                <w:szCs w:val="18"/>
              </w:rPr>
            </w:pPr>
            <w:r>
              <w:rPr>
                <w:rFonts w:hint="eastAsia"/>
                <w:color w:val="000000"/>
                <w:sz w:val="18"/>
                <w:szCs w:val="18"/>
              </w:rPr>
              <w:t>双侧鼻孔BN</w:t>
            </w:r>
          </w:p>
        </w:tc>
        <w:tc>
          <w:tcPr>
            <w:tcW w:w="1176" w:type="dxa"/>
            <w:tcBorders>
              <w:top w:val="nil"/>
              <w:left w:val="nil"/>
              <w:bottom w:val="single" w:sz="4" w:space="0" w:color="auto"/>
              <w:right w:val="single" w:sz="4" w:space="0" w:color="auto"/>
            </w:tcBorders>
            <w:noWrap/>
            <w:vAlign w:val="center"/>
          </w:tcPr>
          <w:p w14:paraId="1136A1E6" w14:textId="77777777" w:rsidR="00FF0954" w:rsidRDefault="00000000">
            <w:pPr>
              <w:ind w:firstLine="360"/>
              <w:jc w:val="center"/>
              <w:rPr>
                <w:rFonts w:hint="eastAsia"/>
                <w:color w:val="000000"/>
                <w:sz w:val="18"/>
                <w:szCs w:val="18"/>
              </w:rPr>
            </w:pPr>
            <w:r>
              <w:rPr>
                <w:rFonts w:hint="eastAsia"/>
                <w:color w:val="000000"/>
                <w:sz w:val="18"/>
                <w:szCs w:val="18"/>
              </w:rPr>
              <w:t>27</w:t>
            </w:r>
          </w:p>
        </w:tc>
        <w:tc>
          <w:tcPr>
            <w:tcW w:w="2776" w:type="dxa"/>
            <w:tcBorders>
              <w:top w:val="nil"/>
              <w:left w:val="nil"/>
              <w:bottom w:val="single" w:sz="4" w:space="0" w:color="auto"/>
              <w:right w:val="single" w:sz="4" w:space="0" w:color="auto"/>
            </w:tcBorders>
            <w:noWrap/>
            <w:vAlign w:val="center"/>
          </w:tcPr>
          <w:p w14:paraId="77EDA4E1" w14:textId="77777777" w:rsidR="00FF0954" w:rsidRDefault="00000000">
            <w:pPr>
              <w:ind w:firstLine="360"/>
              <w:jc w:val="center"/>
              <w:rPr>
                <w:rFonts w:hint="eastAsia"/>
                <w:color w:val="000000"/>
                <w:sz w:val="18"/>
                <w:szCs w:val="18"/>
              </w:rPr>
            </w:pPr>
            <w:r>
              <w:rPr>
                <w:rFonts w:hint="eastAsia"/>
                <w:color w:val="000000"/>
                <w:sz w:val="18"/>
                <w:szCs w:val="18"/>
              </w:rPr>
              <w:t>双眼OU</w:t>
            </w:r>
          </w:p>
        </w:tc>
      </w:tr>
      <w:tr w:rsidR="00FF0954" w14:paraId="789BBAB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2E603BF" w14:textId="77777777" w:rsidR="00FF0954" w:rsidRDefault="00000000">
            <w:pPr>
              <w:ind w:firstLine="360"/>
              <w:jc w:val="center"/>
              <w:rPr>
                <w:rFonts w:hint="eastAsia"/>
                <w:color w:val="000000"/>
                <w:sz w:val="18"/>
                <w:szCs w:val="18"/>
              </w:rPr>
            </w:pPr>
            <w:r>
              <w:rPr>
                <w:rFonts w:hint="eastAsia"/>
                <w:color w:val="000000"/>
                <w:sz w:val="18"/>
                <w:szCs w:val="18"/>
              </w:rPr>
              <w:t>02</w:t>
            </w:r>
          </w:p>
        </w:tc>
        <w:tc>
          <w:tcPr>
            <w:tcW w:w="3399" w:type="dxa"/>
            <w:tcBorders>
              <w:top w:val="single" w:sz="4" w:space="0" w:color="auto"/>
              <w:left w:val="nil"/>
              <w:bottom w:val="single" w:sz="4" w:space="0" w:color="auto"/>
              <w:right w:val="single" w:sz="4" w:space="0" w:color="auto"/>
            </w:tcBorders>
            <w:noWrap/>
            <w:vAlign w:val="center"/>
          </w:tcPr>
          <w:p w14:paraId="2D2A9B51" w14:textId="77777777" w:rsidR="00FF0954" w:rsidRDefault="00000000">
            <w:pPr>
              <w:ind w:firstLine="360"/>
              <w:jc w:val="center"/>
              <w:rPr>
                <w:rFonts w:hint="eastAsia"/>
                <w:color w:val="000000"/>
                <w:sz w:val="18"/>
                <w:szCs w:val="18"/>
              </w:rPr>
            </w:pPr>
            <w:r>
              <w:rPr>
                <w:rFonts w:hint="eastAsia"/>
                <w:color w:val="000000"/>
                <w:sz w:val="18"/>
                <w:szCs w:val="18"/>
              </w:rPr>
              <w:t>臀部BU</w:t>
            </w:r>
          </w:p>
        </w:tc>
        <w:tc>
          <w:tcPr>
            <w:tcW w:w="1176" w:type="dxa"/>
            <w:tcBorders>
              <w:top w:val="single" w:sz="4" w:space="0" w:color="auto"/>
              <w:left w:val="nil"/>
              <w:bottom w:val="single" w:sz="4" w:space="0" w:color="auto"/>
              <w:right w:val="single" w:sz="4" w:space="0" w:color="auto"/>
            </w:tcBorders>
            <w:noWrap/>
            <w:vAlign w:val="center"/>
          </w:tcPr>
          <w:p w14:paraId="56953F9A" w14:textId="77777777" w:rsidR="00FF0954" w:rsidRDefault="00000000">
            <w:pPr>
              <w:ind w:firstLine="360"/>
              <w:jc w:val="center"/>
              <w:rPr>
                <w:rFonts w:hint="eastAsia"/>
                <w:color w:val="000000"/>
                <w:sz w:val="18"/>
                <w:szCs w:val="18"/>
              </w:rPr>
            </w:pPr>
            <w:r>
              <w:rPr>
                <w:rFonts w:hint="eastAsia"/>
                <w:color w:val="000000"/>
                <w:sz w:val="18"/>
                <w:szCs w:val="18"/>
              </w:rPr>
              <w:t>28</w:t>
            </w:r>
          </w:p>
        </w:tc>
        <w:tc>
          <w:tcPr>
            <w:tcW w:w="2776" w:type="dxa"/>
            <w:tcBorders>
              <w:top w:val="single" w:sz="4" w:space="0" w:color="auto"/>
              <w:left w:val="nil"/>
              <w:bottom w:val="single" w:sz="4" w:space="0" w:color="auto"/>
              <w:right w:val="single" w:sz="4" w:space="0" w:color="auto"/>
            </w:tcBorders>
            <w:noWrap/>
            <w:vAlign w:val="center"/>
          </w:tcPr>
          <w:p w14:paraId="36B5D43B" w14:textId="77777777" w:rsidR="00FF0954" w:rsidRDefault="00000000">
            <w:pPr>
              <w:ind w:firstLine="360"/>
              <w:jc w:val="center"/>
              <w:rPr>
                <w:rFonts w:hint="eastAsia"/>
                <w:color w:val="000000"/>
                <w:sz w:val="18"/>
                <w:szCs w:val="18"/>
              </w:rPr>
            </w:pPr>
            <w:r>
              <w:rPr>
                <w:rFonts w:hint="eastAsia"/>
                <w:color w:val="000000"/>
                <w:sz w:val="18"/>
                <w:szCs w:val="18"/>
              </w:rPr>
              <w:t>肛门PA</w:t>
            </w:r>
          </w:p>
        </w:tc>
      </w:tr>
      <w:tr w:rsidR="00FF0954" w14:paraId="02AB934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957E6AA" w14:textId="77777777" w:rsidR="00FF0954" w:rsidRDefault="00000000">
            <w:pPr>
              <w:ind w:firstLine="360"/>
              <w:jc w:val="center"/>
              <w:rPr>
                <w:rFonts w:hint="eastAsia"/>
                <w:color w:val="000000"/>
                <w:sz w:val="18"/>
                <w:szCs w:val="18"/>
              </w:rPr>
            </w:pPr>
            <w:r>
              <w:rPr>
                <w:rFonts w:hint="eastAsia"/>
                <w:color w:val="000000"/>
                <w:sz w:val="18"/>
                <w:szCs w:val="18"/>
              </w:rPr>
              <w:t>03</w:t>
            </w:r>
          </w:p>
        </w:tc>
        <w:tc>
          <w:tcPr>
            <w:tcW w:w="3399" w:type="dxa"/>
            <w:tcBorders>
              <w:top w:val="single" w:sz="4" w:space="0" w:color="auto"/>
              <w:left w:val="nil"/>
              <w:bottom w:val="single" w:sz="4" w:space="0" w:color="auto"/>
              <w:right w:val="single" w:sz="4" w:space="0" w:color="auto"/>
            </w:tcBorders>
            <w:noWrap/>
            <w:vAlign w:val="center"/>
          </w:tcPr>
          <w:p w14:paraId="0C38C0EE" w14:textId="77777777" w:rsidR="00FF0954" w:rsidRDefault="00000000">
            <w:pPr>
              <w:ind w:firstLine="360"/>
              <w:jc w:val="center"/>
              <w:rPr>
                <w:rFonts w:hint="eastAsia"/>
                <w:color w:val="000000"/>
                <w:sz w:val="18"/>
                <w:szCs w:val="18"/>
              </w:rPr>
            </w:pPr>
            <w:r>
              <w:rPr>
                <w:rFonts w:hint="eastAsia"/>
                <w:color w:val="000000"/>
                <w:sz w:val="18"/>
                <w:szCs w:val="18"/>
              </w:rPr>
              <w:t>左臂LA</w:t>
            </w:r>
          </w:p>
        </w:tc>
        <w:tc>
          <w:tcPr>
            <w:tcW w:w="1176" w:type="dxa"/>
            <w:tcBorders>
              <w:top w:val="single" w:sz="4" w:space="0" w:color="auto"/>
              <w:left w:val="nil"/>
              <w:bottom w:val="single" w:sz="4" w:space="0" w:color="auto"/>
              <w:right w:val="single" w:sz="4" w:space="0" w:color="auto"/>
            </w:tcBorders>
            <w:noWrap/>
            <w:vAlign w:val="center"/>
          </w:tcPr>
          <w:p w14:paraId="784E34A3" w14:textId="77777777" w:rsidR="00FF0954" w:rsidRDefault="00000000">
            <w:pPr>
              <w:ind w:firstLine="360"/>
              <w:jc w:val="center"/>
              <w:rPr>
                <w:rFonts w:hint="eastAsia"/>
                <w:color w:val="000000"/>
                <w:sz w:val="18"/>
                <w:szCs w:val="18"/>
              </w:rPr>
            </w:pPr>
            <w:r>
              <w:rPr>
                <w:rFonts w:hint="eastAsia"/>
                <w:color w:val="000000"/>
                <w:sz w:val="18"/>
                <w:szCs w:val="18"/>
              </w:rPr>
              <w:t>29</w:t>
            </w:r>
          </w:p>
        </w:tc>
        <w:tc>
          <w:tcPr>
            <w:tcW w:w="2776" w:type="dxa"/>
            <w:tcBorders>
              <w:top w:val="single" w:sz="4" w:space="0" w:color="auto"/>
              <w:left w:val="nil"/>
              <w:bottom w:val="single" w:sz="4" w:space="0" w:color="auto"/>
              <w:right w:val="single" w:sz="4" w:space="0" w:color="auto"/>
            </w:tcBorders>
            <w:noWrap/>
            <w:vAlign w:val="center"/>
          </w:tcPr>
          <w:p w14:paraId="6B464AAC" w14:textId="77777777" w:rsidR="00FF0954" w:rsidRDefault="00000000">
            <w:pPr>
              <w:ind w:firstLine="360"/>
              <w:jc w:val="center"/>
              <w:rPr>
                <w:rFonts w:hint="eastAsia"/>
                <w:color w:val="000000"/>
                <w:sz w:val="18"/>
                <w:szCs w:val="18"/>
              </w:rPr>
            </w:pPr>
            <w:r>
              <w:rPr>
                <w:rFonts w:hint="eastAsia"/>
                <w:color w:val="000000"/>
                <w:sz w:val="18"/>
                <w:szCs w:val="18"/>
              </w:rPr>
              <w:t>会阴PERIN</w:t>
            </w:r>
          </w:p>
        </w:tc>
      </w:tr>
      <w:tr w:rsidR="00FF0954" w14:paraId="12D1935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B3D1EAD" w14:textId="77777777" w:rsidR="00FF0954" w:rsidRDefault="00000000">
            <w:pPr>
              <w:ind w:firstLine="360"/>
              <w:jc w:val="center"/>
              <w:rPr>
                <w:rFonts w:hint="eastAsia"/>
                <w:color w:val="000000"/>
                <w:sz w:val="18"/>
                <w:szCs w:val="18"/>
              </w:rPr>
            </w:pPr>
            <w:r>
              <w:rPr>
                <w:rFonts w:hint="eastAsia"/>
                <w:color w:val="000000"/>
                <w:sz w:val="18"/>
                <w:szCs w:val="18"/>
              </w:rPr>
              <w:t>04</w:t>
            </w:r>
          </w:p>
        </w:tc>
        <w:tc>
          <w:tcPr>
            <w:tcW w:w="3399" w:type="dxa"/>
            <w:tcBorders>
              <w:top w:val="single" w:sz="4" w:space="0" w:color="auto"/>
              <w:left w:val="nil"/>
              <w:bottom w:val="single" w:sz="4" w:space="0" w:color="auto"/>
              <w:right w:val="single" w:sz="4" w:space="0" w:color="auto"/>
            </w:tcBorders>
            <w:noWrap/>
            <w:vAlign w:val="center"/>
          </w:tcPr>
          <w:p w14:paraId="42CE8234" w14:textId="77777777" w:rsidR="00FF0954" w:rsidRDefault="00000000">
            <w:pPr>
              <w:ind w:firstLine="360"/>
              <w:jc w:val="center"/>
              <w:rPr>
                <w:rFonts w:hint="eastAsia"/>
                <w:color w:val="000000"/>
                <w:sz w:val="18"/>
                <w:szCs w:val="18"/>
              </w:rPr>
            </w:pPr>
            <w:r>
              <w:rPr>
                <w:rFonts w:hint="eastAsia"/>
                <w:color w:val="000000"/>
                <w:sz w:val="18"/>
                <w:szCs w:val="18"/>
              </w:rPr>
              <w:t>左前胸LAC</w:t>
            </w:r>
          </w:p>
        </w:tc>
        <w:tc>
          <w:tcPr>
            <w:tcW w:w="1176" w:type="dxa"/>
            <w:tcBorders>
              <w:top w:val="single" w:sz="4" w:space="0" w:color="auto"/>
              <w:left w:val="nil"/>
              <w:bottom w:val="single" w:sz="4" w:space="0" w:color="auto"/>
              <w:right w:val="single" w:sz="4" w:space="0" w:color="auto"/>
            </w:tcBorders>
            <w:noWrap/>
            <w:vAlign w:val="center"/>
          </w:tcPr>
          <w:p w14:paraId="0765EDEF" w14:textId="77777777" w:rsidR="00FF0954" w:rsidRDefault="00000000">
            <w:pPr>
              <w:ind w:firstLine="360"/>
              <w:jc w:val="center"/>
              <w:rPr>
                <w:rFonts w:hint="eastAsia"/>
                <w:color w:val="000000"/>
                <w:sz w:val="18"/>
                <w:szCs w:val="18"/>
              </w:rPr>
            </w:pPr>
            <w:r>
              <w:rPr>
                <w:rFonts w:hint="eastAsia"/>
                <w:color w:val="000000"/>
                <w:sz w:val="18"/>
                <w:szCs w:val="18"/>
              </w:rPr>
              <w:t>30</w:t>
            </w:r>
          </w:p>
        </w:tc>
        <w:tc>
          <w:tcPr>
            <w:tcW w:w="2776" w:type="dxa"/>
            <w:tcBorders>
              <w:top w:val="single" w:sz="4" w:space="0" w:color="auto"/>
              <w:left w:val="nil"/>
              <w:bottom w:val="single" w:sz="4" w:space="0" w:color="auto"/>
              <w:right w:val="single" w:sz="4" w:space="0" w:color="auto"/>
            </w:tcBorders>
            <w:noWrap/>
            <w:vAlign w:val="center"/>
          </w:tcPr>
          <w:p w14:paraId="6C65A757" w14:textId="77777777" w:rsidR="00FF0954" w:rsidRDefault="00000000">
            <w:pPr>
              <w:ind w:firstLine="360"/>
              <w:jc w:val="center"/>
              <w:rPr>
                <w:rFonts w:hint="eastAsia"/>
                <w:color w:val="000000"/>
                <w:sz w:val="18"/>
                <w:szCs w:val="18"/>
              </w:rPr>
            </w:pPr>
            <w:r>
              <w:rPr>
                <w:rFonts w:hint="eastAsia"/>
                <w:color w:val="000000"/>
                <w:sz w:val="18"/>
                <w:szCs w:val="18"/>
              </w:rPr>
              <w:t>右臂RA</w:t>
            </w:r>
          </w:p>
        </w:tc>
      </w:tr>
      <w:tr w:rsidR="00FF0954" w14:paraId="536B897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D0D54AF" w14:textId="77777777" w:rsidR="00FF0954" w:rsidRDefault="00000000">
            <w:pPr>
              <w:ind w:firstLine="360"/>
              <w:jc w:val="center"/>
              <w:rPr>
                <w:rFonts w:hint="eastAsia"/>
                <w:color w:val="000000"/>
                <w:sz w:val="18"/>
                <w:szCs w:val="18"/>
              </w:rPr>
            </w:pPr>
            <w:r>
              <w:rPr>
                <w:rFonts w:hint="eastAsia"/>
                <w:color w:val="000000"/>
                <w:sz w:val="18"/>
                <w:szCs w:val="18"/>
              </w:rPr>
              <w:t>05</w:t>
            </w:r>
          </w:p>
        </w:tc>
        <w:tc>
          <w:tcPr>
            <w:tcW w:w="3399" w:type="dxa"/>
            <w:tcBorders>
              <w:top w:val="single" w:sz="4" w:space="0" w:color="auto"/>
              <w:left w:val="nil"/>
              <w:bottom w:val="single" w:sz="4" w:space="0" w:color="auto"/>
              <w:right w:val="single" w:sz="4" w:space="0" w:color="auto"/>
            </w:tcBorders>
            <w:noWrap/>
            <w:vAlign w:val="center"/>
          </w:tcPr>
          <w:p w14:paraId="53767146" w14:textId="77777777" w:rsidR="00FF0954" w:rsidRDefault="00000000">
            <w:pPr>
              <w:ind w:firstLine="360"/>
              <w:jc w:val="center"/>
              <w:rPr>
                <w:rFonts w:hint="eastAsia"/>
                <w:color w:val="000000"/>
                <w:sz w:val="18"/>
                <w:szCs w:val="18"/>
              </w:rPr>
            </w:pPr>
            <w:r>
              <w:rPr>
                <w:rFonts w:hint="eastAsia"/>
                <w:color w:val="000000"/>
                <w:sz w:val="18"/>
                <w:szCs w:val="18"/>
              </w:rPr>
              <w:t>左肘前窝LACF</w:t>
            </w:r>
          </w:p>
        </w:tc>
        <w:tc>
          <w:tcPr>
            <w:tcW w:w="1176" w:type="dxa"/>
            <w:tcBorders>
              <w:top w:val="single" w:sz="4" w:space="0" w:color="auto"/>
              <w:left w:val="nil"/>
              <w:bottom w:val="single" w:sz="4" w:space="0" w:color="auto"/>
              <w:right w:val="single" w:sz="4" w:space="0" w:color="auto"/>
            </w:tcBorders>
            <w:noWrap/>
            <w:vAlign w:val="center"/>
          </w:tcPr>
          <w:p w14:paraId="01E47103" w14:textId="77777777" w:rsidR="00FF0954" w:rsidRDefault="00000000">
            <w:pPr>
              <w:ind w:firstLine="360"/>
              <w:jc w:val="center"/>
              <w:rPr>
                <w:rFonts w:hint="eastAsia"/>
                <w:color w:val="000000"/>
                <w:sz w:val="18"/>
                <w:szCs w:val="18"/>
              </w:rPr>
            </w:pPr>
            <w:r>
              <w:rPr>
                <w:rFonts w:hint="eastAsia"/>
                <w:color w:val="000000"/>
                <w:sz w:val="18"/>
                <w:szCs w:val="18"/>
              </w:rPr>
              <w:t>31</w:t>
            </w:r>
          </w:p>
        </w:tc>
        <w:tc>
          <w:tcPr>
            <w:tcW w:w="2776" w:type="dxa"/>
            <w:tcBorders>
              <w:top w:val="single" w:sz="4" w:space="0" w:color="auto"/>
              <w:left w:val="nil"/>
              <w:bottom w:val="single" w:sz="4" w:space="0" w:color="auto"/>
              <w:right w:val="single" w:sz="4" w:space="0" w:color="auto"/>
            </w:tcBorders>
            <w:noWrap/>
            <w:vAlign w:val="center"/>
          </w:tcPr>
          <w:p w14:paraId="33D026C1" w14:textId="77777777" w:rsidR="00FF0954" w:rsidRDefault="00000000">
            <w:pPr>
              <w:ind w:firstLine="360"/>
              <w:jc w:val="center"/>
              <w:rPr>
                <w:rFonts w:hint="eastAsia"/>
                <w:color w:val="000000"/>
                <w:sz w:val="18"/>
                <w:szCs w:val="18"/>
              </w:rPr>
            </w:pPr>
            <w:r>
              <w:rPr>
                <w:rFonts w:hint="eastAsia"/>
                <w:color w:val="000000"/>
                <w:sz w:val="18"/>
                <w:szCs w:val="18"/>
              </w:rPr>
              <w:t>右前胸RAC</w:t>
            </w:r>
          </w:p>
        </w:tc>
      </w:tr>
      <w:tr w:rsidR="00FF0954" w14:paraId="7768CD4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F85726B" w14:textId="77777777" w:rsidR="00FF0954" w:rsidRDefault="00000000">
            <w:pPr>
              <w:ind w:firstLine="360"/>
              <w:jc w:val="center"/>
              <w:rPr>
                <w:rFonts w:hint="eastAsia"/>
                <w:color w:val="000000"/>
                <w:sz w:val="18"/>
                <w:szCs w:val="18"/>
              </w:rPr>
            </w:pPr>
            <w:r>
              <w:rPr>
                <w:rFonts w:hint="eastAsia"/>
                <w:color w:val="000000"/>
                <w:sz w:val="18"/>
                <w:szCs w:val="18"/>
              </w:rPr>
              <w:t>06</w:t>
            </w:r>
          </w:p>
        </w:tc>
        <w:tc>
          <w:tcPr>
            <w:tcW w:w="3399" w:type="dxa"/>
            <w:tcBorders>
              <w:top w:val="single" w:sz="4" w:space="0" w:color="auto"/>
              <w:left w:val="nil"/>
              <w:bottom w:val="single" w:sz="4" w:space="0" w:color="auto"/>
              <w:right w:val="single" w:sz="4" w:space="0" w:color="auto"/>
            </w:tcBorders>
            <w:noWrap/>
            <w:vAlign w:val="center"/>
          </w:tcPr>
          <w:p w14:paraId="1D836B0F" w14:textId="77777777" w:rsidR="00FF0954" w:rsidRDefault="00000000">
            <w:pPr>
              <w:ind w:firstLine="360"/>
              <w:jc w:val="center"/>
              <w:rPr>
                <w:rFonts w:hint="eastAsia"/>
                <w:color w:val="000000"/>
                <w:sz w:val="18"/>
                <w:szCs w:val="18"/>
              </w:rPr>
            </w:pPr>
            <w:r>
              <w:rPr>
                <w:rFonts w:hint="eastAsia"/>
                <w:color w:val="000000"/>
                <w:sz w:val="18"/>
                <w:szCs w:val="18"/>
              </w:rPr>
              <w:t>左三角肌LD</w:t>
            </w:r>
          </w:p>
        </w:tc>
        <w:tc>
          <w:tcPr>
            <w:tcW w:w="1176" w:type="dxa"/>
            <w:tcBorders>
              <w:top w:val="single" w:sz="4" w:space="0" w:color="auto"/>
              <w:left w:val="nil"/>
              <w:bottom w:val="single" w:sz="4" w:space="0" w:color="auto"/>
              <w:right w:val="single" w:sz="4" w:space="0" w:color="auto"/>
            </w:tcBorders>
            <w:noWrap/>
            <w:vAlign w:val="center"/>
          </w:tcPr>
          <w:p w14:paraId="55AEDF69" w14:textId="77777777" w:rsidR="00FF0954" w:rsidRDefault="00000000">
            <w:pPr>
              <w:ind w:firstLine="360"/>
              <w:jc w:val="center"/>
              <w:rPr>
                <w:rFonts w:hint="eastAsia"/>
                <w:color w:val="000000"/>
                <w:sz w:val="18"/>
                <w:szCs w:val="18"/>
              </w:rPr>
            </w:pPr>
            <w:r>
              <w:rPr>
                <w:rFonts w:hint="eastAsia"/>
                <w:color w:val="000000"/>
                <w:sz w:val="18"/>
                <w:szCs w:val="18"/>
              </w:rPr>
              <w:t>32</w:t>
            </w:r>
          </w:p>
        </w:tc>
        <w:tc>
          <w:tcPr>
            <w:tcW w:w="2776" w:type="dxa"/>
            <w:tcBorders>
              <w:top w:val="single" w:sz="4" w:space="0" w:color="auto"/>
              <w:left w:val="nil"/>
              <w:bottom w:val="single" w:sz="4" w:space="0" w:color="auto"/>
              <w:right w:val="single" w:sz="4" w:space="0" w:color="auto"/>
            </w:tcBorders>
            <w:noWrap/>
            <w:vAlign w:val="center"/>
          </w:tcPr>
          <w:p w14:paraId="30BDAB7E" w14:textId="77777777" w:rsidR="00FF0954" w:rsidRDefault="00000000">
            <w:pPr>
              <w:ind w:firstLine="360"/>
              <w:jc w:val="center"/>
              <w:rPr>
                <w:rFonts w:hint="eastAsia"/>
                <w:color w:val="000000"/>
                <w:sz w:val="18"/>
                <w:szCs w:val="18"/>
              </w:rPr>
            </w:pPr>
            <w:r>
              <w:rPr>
                <w:rFonts w:hint="eastAsia"/>
                <w:color w:val="000000"/>
                <w:sz w:val="18"/>
                <w:szCs w:val="18"/>
              </w:rPr>
              <w:t>右肘前窝RACF</w:t>
            </w:r>
          </w:p>
        </w:tc>
      </w:tr>
      <w:tr w:rsidR="00FF0954" w14:paraId="069ADEC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A97E1BB" w14:textId="77777777" w:rsidR="00FF0954" w:rsidRDefault="00000000">
            <w:pPr>
              <w:ind w:firstLine="360"/>
              <w:jc w:val="center"/>
              <w:rPr>
                <w:rFonts w:hint="eastAsia"/>
                <w:color w:val="000000"/>
                <w:sz w:val="18"/>
                <w:szCs w:val="18"/>
              </w:rPr>
            </w:pPr>
            <w:r>
              <w:rPr>
                <w:rFonts w:hint="eastAsia"/>
                <w:color w:val="000000"/>
                <w:sz w:val="18"/>
                <w:szCs w:val="18"/>
              </w:rPr>
              <w:t>07</w:t>
            </w:r>
          </w:p>
        </w:tc>
        <w:tc>
          <w:tcPr>
            <w:tcW w:w="3399" w:type="dxa"/>
            <w:tcBorders>
              <w:top w:val="single" w:sz="4" w:space="0" w:color="auto"/>
              <w:left w:val="nil"/>
              <w:bottom w:val="single" w:sz="4" w:space="0" w:color="auto"/>
              <w:right w:val="single" w:sz="4" w:space="0" w:color="auto"/>
            </w:tcBorders>
            <w:noWrap/>
            <w:vAlign w:val="center"/>
          </w:tcPr>
          <w:p w14:paraId="7FBB7A9A" w14:textId="77777777" w:rsidR="00FF0954" w:rsidRDefault="00000000">
            <w:pPr>
              <w:ind w:firstLine="360"/>
              <w:jc w:val="center"/>
              <w:rPr>
                <w:rFonts w:hint="eastAsia"/>
                <w:color w:val="000000"/>
                <w:sz w:val="18"/>
                <w:szCs w:val="18"/>
              </w:rPr>
            </w:pPr>
            <w:r>
              <w:rPr>
                <w:rFonts w:hint="eastAsia"/>
                <w:color w:val="000000"/>
                <w:sz w:val="18"/>
                <w:szCs w:val="18"/>
              </w:rPr>
              <w:t>左耳LE</w:t>
            </w:r>
          </w:p>
        </w:tc>
        <w:tc>
          <w:tcPr>
            <w:tcW w:w="1176" w:type="dxa"/>
            <w:tcBorders>
              <w:top w:val="single" w:sz="4" w:space="0" w:color="auto"/>
              <w:left w:val="nil"/>
              <w:bottom w:val="single" w:sz="4" w:space="0" w:color="auto"/>
              <w:right w:val="single" w:sz="4" w:space="0" w:color="auto"/>
            </w:tcBorders>
            <w:noWrap/>
            <w:vAlign w:val="center"/>
          </w:tcPr>
          <w:p w14:paraId="565B6493" w14:textId="77777777" w:rsidR="00FF0954" w:rsidRDefault="00000000">
            <w:pPr>
              <w:ind w:firstLine="360"/>
              <w:jc w:val="center"/>
              <w:rPr>
                <w:rFonts w:hint="eastAsia"/>
                <w:color w:val="000000"/>
                <w:sz w:val="18"/>
                <w:szCs w:val="18"/>
              </w:rPr>
            </w:pPr>
            <w:r>
              <w:rPr>
                <w:rFonts w:hint="eastAsia"/>
                <w:color w:val="000000"/>
                <w:sz w:val="18"/>
                <w:szCs w:val="18"/>
              </w:rPr>
              <w:t>33</w:t>
            </w:r>
          </w:p>
        </w:tc>
        <w:tc>
          <w:tcPr>
            <w:tcW w:w="2776" w:type="dxa"/>
            <w:tcBorders>
              <w:top w:val="single" w:sz="4" w:space="0" w:color="auto"/>
              <w:left w:val="nil"/>
              <w:bottom w:val="single" w:sz="4" w:space="0" w:color="auto"/>
              <w:right w:val="single" w:sz="4" w:space="0" w:color="auto"/>
            </w:tcBorders>
            <w:noWrap/>
            <w:vAlign w:val="center"/>
          </w:tcPr>
          <w:p w14:paraId="0B2E3459" w14:textId="77777777" w:rsidR="00FF0954" w:rsidRDefault="00000000">
            <w:pPr>
              <w:ind w:firstLine="360"/>
              <w:jc w:val="center"/>
              <w:rPr>
                <w:rFonts w:hint="eastAsia"/>
                <w:color w:val="000000"/>
                <w:sz w:val="18"/>
                <w:szCs w:val="18"/>
              </w:rPr>
            </w:pPr>
            <w:r>
              <w:rPr>
                <w:rFonts w:hint="eastAsia"/>
                <w:color w:val="000000"/>
                <w:sz w:val="18"/>
                <w:szCs w:val="18"/>
              </w:rPr>
              <w:t>右侧三角肌RD</w:t>
            </w:r>
          </w:p>
        </w:tc>
      </w:tr>
      <w:tr w:rsidR="00FF0954" w14:paraId="1AD5997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E6029DD" w14:textId="77777777" w:rsidR="00FF0954" w:rsidRDefault="00000000">
            <w:pPr>
              <w:ind w:firstLine="360"/>
              <w:jc w:val="center"/>
              <w:rPr>
                <w:rFonts w:hint="eastAsia"/>
                <w:color w:val="000000"/>
                <w:sz w:val="18"/>
                <w:szCs w:val="18"/>
              </w:rPr>
            </w:pPr>
            <w:r>
              <w:rPr>
                <w:rFonts w:hint="eastAsia"/>
                <w:color w:val="000000"/>
                <w:sz w:val="18"/>
                <w:szCs w:val="18"/>
              </w:rPr>
              <w:t>08</w:t>
            </w:r>
          </w:p>
        </w:tc>
        <w:tc>
          <w:tcPr>
            <w:tcW w:w="3399" w:type="dxa"/>
            <w:tcBorders>
              <w:top w:val="single" w:sz="4" w:space="0" w:color="auto"/>
              <w:left w:val="nil"/>
              <w:bottom w:val="single" w:sz="4" w:space="0" w:color="auto"/>
              <w:right w:val="single" w:sz="4" w:space="0" w:color="auto"/>
            </w:tcBorders>
            <w:noWrap/>
            <w:vAlign w:val="center"/>
          </w:tcPr>
          <w:p w14:paraId="4A32F361" w14:textId="77777777" w:rsidR="00FF0954" w:rsidRDefault="00000000">
            <w:pPr>
              <w:ind w:firstLine="360"/>
              <w:jc w:val="center"/>
              <w:rPr>
                <w:rFonts w:hint="eastAsia"/>
                <w:color w:val="000000"/>
                <w:sz w:val="18"/>
                <w:szCs w:val="18"/>
              </w:rPr>
            </w:pPr>
            <w:proofErr w:type="gramStart"/>
            <w:r>
              <w:rPr>
                <w:rFonts w:hint="eastAsia"/>
                <w:color w:val="000000"/>
                <w:sz w:val="18"/>
                <w:szCs w:val="18"/>
              </w:rPr>
              <w:t>左外颈</w:t>
            </w:r>
            <w:proofErr w:type="gramEnd"/>
            <w:r>
              <w:rPr>
                <w:rFonts w:hint="eastAsia"/>
                <w:color w:val="000000"/>
                <w:sz w:val="18"/>
                <w:szCs w:val="18"/>
              </w:rPr>
              <w:t>LEJ</w:t>
            </w:r>
          </w:p>
        </w:tc>
        <w:tc>
          <w:tcPr>
            <w:tcW w:w="1176" w:type="dxa"/>
            <w:tcBorders>
              <w:top w:val="single" w:sz="4" w:space="0" w:color="auto"/>
              <w:left w:val="nil"/>
              <w:bottom w:val="single" w:sz="4" w:space="0" w:color="auto"/>
              <w:right w:val="single" w:sz="4" w:space="0" w:color="auto"/>
            </w:tcBorders>
            <w:noWrap/>
            <w:vAlign w:val="center"/>
          </w:tcPr>
          <w:p w14:paraId="1FAF9FE4" w14:textId="77777777" w:rsidR="00FF0954" w:rsidRDefault="00000000">
            <w:pPr>
              <w:ind w:firstLine="360"/>
              <w:jc w:val="center"/>
              <w:rPr>
                <w:rFonts w:hint="eastAsia"/>
                <w:color w:val="000000"/>
                <w:sz w:val="18"/>
                <w:szCs w:val="18"/>
              </w:rPr>
            </w:pPr>
            <w:r>
              <w:rPr>
                <w:rFonts w:hint="eastAsia"/>
                <w:color w:val="000000"/>
                <w:sz w:val="18"/>
                <w:szCs w:val="18"/>
              </w:rPr>
              <w:t>34</w:t>
            </w:r>
          </w:p>
        </w:tc>
        <w:tc>
          <w:tcPr>
            <w:tcW w:w="2776" w:type="dxa"/>
            <w:tcBorders>
              <w:top w:val="single" w:sz="4" w:space="0" w:color="auto"/>
              <w:left w:val="nil"/>
              <w:bottom w:val="single" w:sz="4" w:space="0" w:color="auto"/>
              <w:right w:val="single" w:sz="4" w:space="0" w:color="auto"/>
            </w:tcBorders>
            <w:noWrap/>
            <w:vAlign w:val="center"/>
          </w:tcPr>
          <w:p w14:paraId="2F95A487" w14:textId="77777777" w:rsidR="00FF0954" w:rsidRDefault="00000000">
            <w:pPr>
              <w:ind w:firstLine="360"/>
              <w:jc w:val="center"/>
              <w:rPr>
                <w:rFonts w:hint="eastAsia"/>
                <w:color w:val="000000"/>
                <w:sz w:val="18"/>
                <w:szCs w:val="18"/>
              </w:rPr>
            </w:pPr>
            <w:r>
              <w:rPr>
                <w:rFonts w:hint="eastAsia"/>
                <w:color w:val="000000"/>
                <w:sz w:val="18"/>
                <w:szCs w:val="18"/>
              </w:rPr>
              <w:t>右耳RE</w:t>
            </w:r>
          </w:p>
        </w:tc>
      </w:tr>
      <w:tr w:rsidR="00FF0954" w14:paraId="06816F9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F6C926B" w14:textId="77777777" w:rsidR="00FF0954" w:rsidRDefault="00000000">
            <w:pPr>
              <w:ind w:firstLine="360"/>
              <w:jc w:val="center"/>
              <w:rPr>
                <w:rFonts w:hint="eastAsia"/>
                <w:color w:val="000000"/>
                <w:sz w:val="18"/>
                <w:szCs w:val="18"/>
              </w:rPr>
            </w:pPr>
            <w:r>
              <w:rPr>
                <w:rFonts w:hint="eastAsia"/>
                <w:color w:val="000000"/>
                <w:sz w:val="18"/>
                <w:szCs w:val="18"/>
              </w:rPr>
              <w:t>09</w:t>
            </w:r>
          </w:p>
        </w:tc>
        <w:tc>
          <w:tcPr>
            <w:tcW w:w="3399" w:type="dxa"/>
            <w:tcBorders>
              <w:top w:val="single" w:sz="4" w:space="0" w:color="auto"/>
              <w:left w:val="nil"/>
              <w:bottom w:val="single" w:sz="4" w:space="0" w:color="auto"/>
              <w:right w:val="single" w:sz="4" w:space="0" w:color="auto"/>
            </w:tcBorders>
            <w:noWrap/>
            <w:vAlign w:val="center"/>
          </w:tcPr>
          <w:p w14:paraId="5339CAD7" w14:textId="77777777" w:rsidR="00FF0954" w:rsidRDefault="00000000">
            <w:pPr>
              <w:ind w:firstLine="360"/>
              <w:jc w:val="center"/>
              <w:rPr>
                <w:rFonts w:hint="eastAsia"/>
                <w:color w:val="000000"/>
                <w:sz w:val="18"/>
                <w:szCs w:val="18"/>
              </w:rPr>
            </w:pPr>
            <w:r>
              <w:rPr>
                <w:rFonts w:hint="eastAsia"/>
                <w:color w:val="000000"/>
                <w:sz w:val="18"/>
                <w:szCs w:val="18"/>
              </w:rPr>
              <w:t>左足LF</w:t>
            </w:r>
          </w:p>
        </w:tc>
        <w:tc>
          <w:tcPr>
            <w:tcW w:w="1176" w:type="dxa"/>
            <w:tcBorders>
              <w:top w:val="single" w:sz="4" w:space="0" w:color="auto"/>
              <w:left w:val="nil"/>
              <w:bottom w:val="single" w:sz="4" w:space="0" w:color="auto"/>
              <w:right w:val="single" w:sz="4" w:space="0" w:color="auto"/>
            </w:tcBorders>
            <w:noWrap/>
            <w:vAlign w:val="center"/>
          </w:tcPr>
          <w:p w14:paraId="6B278E3E" w14:textId="77777777" w:rsidR="00FF0954" w:rsidRDefault="00000000">
            <w:pPr>
              <w:ind w:firstLine="360"/>
              <w:jc w:val="center"/>
              <w:rPr>
                <w:rFonts w:hint="eastAsia"/>
                <w:color w:val="000000"/>
                <w:sz w:val="18"/>
                <w:szCs w:val="18"/>
              </w:rPr>
            </w:pPr>
            <w:r>
              <w:rPr>
                <w:rFonts w:hint="eastAsia"/>
                <w:color w:val="000000"/>
                <w:sz w:val="18"/>
                <w:szCs w:val="18"/>
              </w:rPr>
              <w:t>35</w:t>
            </w:r>
          </w:p>
        </w:tc>
        <w:tc>
          <w:tcPr>
            <w:tcW w:w="2776" w:type="dxa"/>
            <w:tcBorders>
              <w:top w:val="single" w:sz="4" w:space="0" w:color="auto"/>
              <w:left w:val="nil"/>
              <w:bottom w:val="single" w:sz="4" w:space="0" w:color="auto"/>
              <w:right w:val="single" w:sz="4" w:space="0" w:color="auto"/>
            </w:tcBorders>
            <w:noWrap/>
            <w:vAlign w:val="center"/>
          </w:tcPr>
          <w:p w14:paraId="6788CF31" w14:textId="77777777" w:rsidR="00FF0954" w:rsidRDefault="00000000">
            <w:pPr>
              <w:ind w:firstLine="360"/>
              <w:jc w:val="center"/>
              <w:rPr>
                <w:rFonts w:hint="eastAsia"/>
                <w:color w:val="000000"/>
                <w:sz w:val="18"/>
                <w:szCs w:val="18"/>
              </w:rPr>
            </w:pPr>
            <w:proofErr w:type="gramStart"/>
            <w:r>
              <w:rPr>
                <w:rFonts w:hint="eastAsia"/>
                <w:color w:val="000000"/>
                <w:sz w:val="18"/>
                <w:szCs w:val="18"/>
              </w:rPr>
              <w:t>右外颈</w:t>
            </w:r>
            <w:proofErr w:type="gramEnd"/>
            <w:r>
              <w:rPr>
                <w:rFonts w:hint="eastAsia"/>
                <w:color w:val="000000"/>
                <w:sz w:val="18"/>
                <w:szCs w:val="18"/>
              </w:rPr>
              <w:t>REJ</w:t>
            </w:r>
          </w:p>
        </w:tc>
      </w:tr>
      <w:tr w:rsidR="00FF0954" w14:paraId="3ED8B92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EA2665F" w14:textId="77777777" w:rsidR="00FF0954" w:rsidRDefault="00000000">
            <w:pPr>
              <w:ind w:firstLine="360"/>
              <w:jc w:val="center"/>
              <w:rPr>
                <w:rFonts w:hint="eastAsia"/>
                <w:color w:val="000000"/>
                <w:sz w:val="18"/>
                <w:szCs w:val="18"/>
              </w:rPr>
            </w:pPr>
            <w:r>
              <w:rPr>
                <w:rFonts w:hint="eastAsia"/>
                <w:color w:val="000000"/>
                <w:sz w:val="18"/>
                <w:szCs w:val="18"/>
              </w:rPr>
              <w:t>10</w:t>
            </w:r>
          </w:p>
        </w:tc>
        <w:tc>
          <w:tcPr>
            <w:tcW w:w="3399" w:type="dxa"/>
            <w:tcBorders>
              <w:top w:val="single" w:sz="4" w:space="0" w:color="auto"/>
              <w:left w:val="nil"/>
              <w:bottom w:val="single" w:sz="4" w:space="0" w:color="auto"/>
              <w:right w:val="single" w:sz="4" w:space="0" w:color="auto"/>
            </w:tcBorders>
            <w:noWrap/>
            <w:vAlign w:val="center"/>
          </w:tcPr>
          <w:p w14:paraId="273E09AE" w14:textId="77777777" w:rsidR="00FF0954" w:rsidRDefault="00000000">
            <w:pPr>
              <w:ind w:firstLine="360"/>
              <w:jc w:val="center"/>
              <w:rPr>
                <w:rFonts w:hint="eastAsia"/>
                <w:color w:val="000000"/>
                <w:sz w:val="18"/>
                <w:szCs w:val="18"/>
              </w:rPr>
            </w:pPr>
            <w:r>
              <w:rPr>
                <w:rFonts w:hint="eastAsia"/>
                <w:color w:val="000000"/>
                <w:sz w:val="18"/>
                <w:szCs w:val="18"/>
              </w:rPr>
              <w:t>左臀中肌LG</w:t>
            </w:r>
          </w:p>
        </w:tc>
        <w:tc>
          <w:tcPr>
            <w:tcW w:w="1176" w:type="dxa"/>
            <w:tcBorders>
              <w:top w:val="single" w:sz="4" w:space="0" w:color="auto"/>
              <w:left w:val="nil"/>
              <w:bottom w:val="single" w:sz="4" w:space="0" w:color="auto"/>
              <w:right w:val="single" w:sz="4" w:space="0" w:color="auto"/>
            </w:tcBorders>
            <w:noWrap/>
            <w:vAlign w:val="center"/>
          </w:tcPr>
          <w:p w14:paraId="12061069" w14:textId="77777777" w:rsidR="00FF0954" w:rsidRDefault="00000000">
            <w:pPr>
              <w:ind w:firstLine="360"/>
              <w:jc w:val="center"/>
              <w:rPr>
                <w:rFonts w:hint="eastAsia"/>
                <w:color w:val="000000"/>
                <w:sz w:val="18"/>
                <w:szCs w:val="18"/>
              </w:rPr>
            </w:pPr>
            <w:r>
              <w:rPr>
                <w:rFonts w:hint="eastAsia"/>
                <w:color w:val="000000"/>
                <w:sz w:val="18"/>
                <w:szCs w:val="18"/>
              </w:rPr>
              <w:t>36</w:t>
            </w:r>
          </w:p>
        </w:tc>
        <w:tc>
          <w:tcPr>
            <w:tcW w:w="2776" w:type="dxa"/>
            <w:tcBorders>
              <w:top w:val="single" w:sz="4" w:space="0" w:color="auto"/>
              <w:left w:val="nil"/>
              <w:bottom w:val="single" w:sz="4" w:space="0" w:color="auto"/>
              <w:right w:val="single" w:sz="4" w:space="0" w:color="auto"/>
            </w:tcBorders>
            <w:noWrap/>
            <w:vAlign w:val="center"/>
          </w:tcPr>
          <w:p w14:paraId="0DB04877" w14:textId="77777777" w:rsidR="00FF0954" w:rsidRDefault="00000000">
            <w:pPr>
              <w:ind w:firstLine="360"/>
              <w:jc w:val="center"/>
              <w:rPr>
                <w:rFonts w:hint="eastAsia"/>
                <w:color w:val="000000"/>
                <w:sz w:val="18"/>
                <w:szCs w:val="18"/>
              </w:rPr>
            </w:pPr>
            <w:r>
              <w:rPr>
                <w:rFonts w:hint="eastAsia"/>
                <w:color w:val="000000"/>
                <w:sz w:val="18"/>
                <w:szCs w:val="18"/>
              </w:rPr>
              <w:t>右足RF</w:t>
            </w:r>
          </w:p>
        </w:tc>
      </w:tr>
      <w:tr w:rsidR="00FF0954" w14:paraId="32E6010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B44B2D1" w14:textId="77777777" w:rsidR="00FF0954" w:rsidRDefault="00000000">
            <w:pPr>
              <w:ind w:firstLine="360"/>
              <w:jc w:val="center"/>
              <w:rPr>
                <w:rFonts w:hint="eastAsia"/>
                <w:color w:val="000000"/>
                <w:sz w:val="18"/>
                <w:szCs w:val="18"/>
              </w:rPr>
            </w:pPr>
            <w:r>
              <w:rPr>
                <w:rFonts w:hint="eastAsia"/>
                <w:color w:val="000000"/>
                <w:sz w:val="18"/>
                <w:szCs w:val="18"/>
              </w:rPr>
              <w:t>11</w:t>
            </w:r>
          </w:p>
        </w:tc>
        <w:tc>
          <w:tcPr>
            <w:tcW w:w="3399" w:type="dxa"/>
            <w:tcBorders>
              <w:top w:val="single" w:sz="4" w:space="0" w:color="auto"/>
              <w:left w:val="nil"/>
              <w:bottom w:val="single" w:sz="4" w:space="0" w:color="auto"/>
              <w:right w:val="single" w:sz="4" w:space="0" w:color="auto"/>
            </w:tcBorders>
            <w:noWrap/>
            <w:vAlign w:val="center"/>
          </w:tcPr>
          <w:p w14:paraId="358CA9A2" w14:textId="77777777" w:rsidR="00FF0954" w:rsidRDefault="00000000">
            <w:pPr>
              <w:ind w:firstLine="360"/>
              <w:jc w:val="center"/>
              <w:rPr>
                <w:rFonts w:hint="eastAsia"/>
                <w:color w:val="000000"/>
                <w:sz w:val="18"/>
                <w:szCs w:val="18"/>
              </w:rPr>
            </w:pPr>
            <w:r>
              <w:rPr>
                <w:rFonts w:hint="eastAsia"/>
                <w:color w:val="000000"/>
                <w:sz w:val="18"/>
                <w:szCs w:val="18"/>
              </w:rPr>
              <w:t>左手LH</w:t>
            </w:r>
          </w:p>
        </w:tc>
        <w:tc>
          <w:tcPr>
            <w:tcW w:w="1176" w:type="dxa"/>
            <w:tcBorders>
              <w:top w:val="single" w:sz="4" w:space="0" w:color="auto"/>
              <w:left w:val="nil"/>
              <w:bottom w:val="single" w:sz="4" w:space="0" w:color="auto"/>
              <w:right w:val="single" w:sz="4" w:space="0" w:color="auto"/>
            </w:tcBorders>
            <w:noWrap/>
            <w:vAlign w:val="center"/>
          </w:tcPr>
          <w:p w14:paraId="70547E0C" w14:textId="77777777" w:rsidR="00FF0954" w:rsidRDefault="00000000">
            <w:pPr>
              <w:ind w:firstLine="360"/>
              <w:jc w:val="center"/>
              <w:rPr>
                <w:rFonts w:hint="eastAsia"/>
                <w:color w:val="000000"/>
                <w:sz w:val="18"/>
                <w:szCs w:val="18"/>
              </w:rPr>
            </w:pPr>
            <w:r>
              <w:rPr>
                <w:rFonts w:hint="eastAsia"/>
                <w:color w:val="000000"/>
                <w:sz w:val="18"/>
                <w:szCs w:val="18"/>
              </w:rPr>
              <w:t>37</w:t>
            </w:r>
          </w:p>
        </w:tc>
        <w:tc>
          <w:tcPr>
            <w:tcW w:w="2776" w:type="dxa"/>
            <w:tcBorders>
              <w:top w:val="single" w:sz="4" w:space="0" w:color="auto"/>
              <w:left w:val="nil"/>
              <w:bottom w:val="single" w:sz="4" w:space="0" w:color="auto"/>
              <w:right w:val="single" w:sz="4" w:space="0" w:color="auto"/>
            </w:tcBorders>
            <w:noWrap/>
            <w:vAlign w:val="center"/>
          </w:tcPr>
          <w:p w14:paraId="74747629" w14:textId="77777777" w:rsidR="00FF0954" w:rsidRDefault="00000000">
            <w:pPr>
              <w:ind w:firstLine="360"/>
              <w:jc w:val="center"/>
              <w:rPr>
                <w:rFonts w:hint="eastAsia"/>
                <w:color w:val="000000"/>
                <w:sz w:val="18"/>
                <w:szCs w:val="18"/>
              </w:rPr>
            </w:pPr>
            <w:r>
              <w:rPr>
                <w:rFonts w:hint="eastAsia"/>
                <w:color w:val="000000"/>
                <w:sz w:val="18"/>
                <w:szCs w:val="18"/>
              </w:rPr>
              <w:t>右臀中肌RG</w:t>
            </w:r>
          </w:p>
        </w:tc>
      </w:tr>
      <w:tr w:rsidR="00FF0954" w14:paraId="7602B52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CC12B73" w14:textId="77777777" w:rsidR="00FF0954" w:rsidRDefault="00000000">
            <w:pPr>
              <w:ind w:firstLine="360"/>
              <w:jc w:val="center"/>
              <w:rPr>
                <w:rFonts w:hint="eastAsia"/>
                <w:color w:val="000000"/>
                <w:sz w:val="18"/>
                <w:szCs w:val="18"/>
              </w:rPr>
            </w:pPr>
            <w:r>
              <w:rPr>
                <w:rFonts w:hint="eastAsia"/>
                <w:color w:val="000000"/>
                <w:sz w:val="18"/>
                <w:szCs w:val="18"/>
              </w:rPr>
              <w:t>12</w:t>
            </w:r>
          </w:p>
        </w:tc>
        <w:tc>
          <w:tcPr>
            <w:tcW w:w="3399" w:type="dxa"/>
            <w:tcBorders>
              <w:top w:val="single" w:sz="4" w:space="0" w:color="auto"/>
              <w:left w:val="nil"/>
              <w:bottom w:val="single" w:sz="4" w:space="0" w:color="auto"/>
              <w:right w:val="single" w:sz="4" w:space="0" w:color="auto"/>
            </w:tcBorders>
            <w:noWrap/>
            <w:vAlign w:val="center"/>
          </w:tcPr>
          <w:p w14:paraId="59ACBB6F" w14:textId="77777777" w:rsidR="00FF0954" w:rsidRDefault="00000000">
            <w:pPr>
              <w:ind w:firstLine="360"/>
              <w:jc w:val="center"/>
              <w:rPr>
                <w:rFonts w:hint="eastAsia"/>
                <w:color w:val="000000"/>
                <w:sz w:val="18"/>
                <w:szCs w:val="18"/>
              </w:rPr>
            </w:pPr>
            <w:proofErr w:type="gramStart"/>
            <w:r>
              <w:rPr>
                <w:rFonts w:hint="eastAsia"/>
                <w:color w:val="000000"/>
                <w:sz w:val="18"/>
                <w:szCs w:val="18"/>
              </w:rPr>
              <w:t>左内颈</w:t>
            </w:r>
            <w:proofErr w:type="gramEnd"/>
            <w:r>
              <w:rPr>
                <w:rFonts w:hint="eastAsia"/>
                <w:color w:val="000000"/>
                <w:sz w:val="18"/>
                <w:szCs w:val="18"/>
              </w:rPr>
              <w:t>LIJ</w:t>
            </w:r>
          </w:p>
        </w:tc>
        <w:tc>
          <w:tcPr>
            <w:tcW w:w="1176" w:type="dxa"/>
            <w:tcBorders>
              <w:top w:val="single" w:sz="4" w:space="0" w:color="auto"/>
              <w:left w:val="nil"/>
              <w:bottom w:val="single" w:sz="4" w:space="0" w:color="auto"/>
              <w:right w:val="single" w:sz="4" w:space="0" w:color="auto"/>
            </w:tcBorders>
            <w:noWrap/>
            <w:vAlign w:val="center"/>
          </w:tcPr>
          <w:p w14:paraId="529F774D" w14:textId="77777777" w:rsidR="00FF0954" w:rsidRDefault="00000000">
            <w:pPr>
              <w:ind w:firstLine="360"/>
              <w:jc w:val="center"/>
              <w:rPr>
                <w:rFonts w:hint="eastAsia"/>
                <w:color w:val="000000"/>
                <w:sz w:val="18"/>
                <w:szCs w:val="18"/>
              </w:rPr>
            </w:pPr>
            <w:r>
              <w:rPr>
                <w:rFonts w:hint="eastAsia"/>
                <w:color w:val="000000"/>
                <w:sz w:val="18"/>
                <w:szCs w:val="18"/>
              </w:rPr>
              <w:t>38</w:t>
            </w:r>
          </w:p>
        </w:tc>
        <w:tc>
          <w:tcPr>
            <w:tcW w:w="2776" w:type="dxa"/>
            <w:tcBorders>
              <w:top w:val="single" w:sz="4" w:space="0" w:color="auto"/>
              <w:left w:val="nil"/>
              <w:bottom w:val="single" w:sz="4" w:space="0" w:color="auto"/>
              <w:right w:val="single" w:sz="4" w:space="0" w:color="auto"/>
            </w:tcBorders>
            <w:noWrap/>
            <w:vAlign w:val="center"/>
          </w:tcPr>
          <w:p w14:paraId="4AB0A6FB" w14:textId="77777777" w:rsidR="00FF0954" w:rsidRDefault="00000000">
            <w:pPr>
              <w:ind w:firstLine="360"/>
              <w:jc w:val="center"/>
              <w:rPr>
                <w:rFonts w:hint="eastAsia"/>
                <w:color w:val="000000"/>
                <w:sz w:val="18"/>
                <w:szCs w:val="18"/>
              </w:rPr>
            </w:pPr>
            <w:r>
              <w:rPr>
                <w:rFonts w:hint="eastAsia"/>
                <w:color w:val="000000"/>
                <w:sz w:val="18"/>
                <w:szCs w:val="18"/>
              </w:rPr>
              <w:t>右手RH</w:t>
            </w:r>
          </w:p>
        </w:tc>
      </w:tr>
      <w:tr w:rsidR="00FF0954" w14:paraId="2899FBC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0EBE444" w14:textId="77777777" w:rsidR="00FF0954" w:rsidRDefault="00000000">
            <w:pPr>
              <w:ind w:firstLine="360"/>
              <w:jc w:val="center"/>
              <w:rPr>
                <w:rFonts w:hint="eastAsia"/>
                <w:color w:val="000000"/>
                <w:sz w:val="18"/>
                <w:szCs w:val="18"/>
              </w:rPr>
            </w:pPr>
            <w:r>
              <w:rPr>
                <w:rFonts w:hint="eastAsia"/>
                <w:color w:val="000000"/>
                <w:sz w:val="18"/>
                <w:szCs w:val="18"/>
              </w:rPr>
              <w:t>13</w:t>
            </w:r>
          </w:p>
        </w:tc>
        <w:tc>
          <w:tcPr>
            <w:tcW w:w="3399" w:type="dxa"/>
            <w:tcBorders>
              <w:top w:val="single" w:sz="4" w:space="0" w:color="auto"/>
              <w:left w:val="nil"/>
              <w:bottom w:val="single" w:sz="4" w:space="0" w:color="auto"/>
              <w:right w:val="single" w:sz="4" w:space="0" w:color="auto"/>
            </w:tcBorders>
            <w:noWrap/>
            <w:vAlign w:val="center"/>
          </w:tcPr>
          <w:p w14:paraId="54A0FBEA" w14:textId="77777777" w:rsidR="00FF0954" w:rsidRDefault="00000000">
            <w:pPr>
              <w:ind w:firstLine="360"/>
              <w:jc w:val="center"/>
              <w:rPr>
                <w:rFonts w:hint="eastAsia"/>
                <w:color w:val="000000"/>
                <w:sz w:val="18"/>
                <w:szCs w:val="18"/>
              </w:rPr>
            </w:pPr>
            <w:r>
              <w:rPr>
                <w:rFonts w:hint="eastAsia"/>
                <w:color w:val="000000"/>
                <w:sz w:val="18"/>
                <w:szCs w:val="18"/>
              </w:rPr>
              <w:t>左下腹LLAQ</w:t>
            </w:r>
          </w:p>
        </w:tc>
        <w:tc>
          <w:tcPr>
            <w:tcW w:w="1176" w:type="dxa"/>
            <w:tcBorders>
              <w:top w:val="single" w:sz="4" w:space="0" w:color="auto"/>
              <w:left w:val="nil"/>
              <w:bottom w:val="single" w:sz="4" w:space="0" w:color="auto"/>
              <w:right w:val="single" w:sz="4" w:space="0" w:color="auto"/>
            </w:tcBorders>
            <w:noWrap/>
            <w:vAlign w:val="center"/>
          </w:tcPr>
          <w:p w14:paraId="3EED1979" w14:textId="77777777" w:rsidR="00FF0954" w:rsidRDefault="00000000">
            <w:pPr>
              <w:ind w:firstLine="360"/>
              <w:jc w:val="center"/>
              <w:rPr>
                <w:rFonts w:hint="eastAsia"/>
                <w:color w:val="000000"/>
                <w:sz w:val="18"/>
                <w:szCs w:val="18"/>
              </w:rPr>
            </w:pPr>
            <w:r>
              <w:rPr>
                <w:rFonts w:hint="eastAsia"/>
                <w:color w:val="000000"/>
                <w:sz w:val="18"/>
                <w:szCs w:val="18"/>
              </w:rPr>
              <w:t>39</w:t>
            </w:r>
          </w:p>
        </w:tc>
        <w:tc>
          <w:tcPr>
            <w:tcW w:w="2776" w:type="dxa"/>
            <w:tcBorders>
              <w:top w:val="single" w:sz="4" w:space="0" w:color="auto"/>
              <w:left w:val="nil"/>
              <w:bottom w:val="single" w:sz="4" w:space="0" w:color="auto"/>
              <w:right w:val="single" w:sz="4" w:space="0" w:color="auto"/>
            </w:tcBorders>
            <w:noWrap/>
            <w:vAlign w:val="center"/>
          </w:tcPr>
          <w:p w14:paraId="28F70C27" w14:textId="77777777" w:rsidR="00FF0954" w:rsidRDefault="00000000">
            <w:pPr>
              <w:ind w:firstLine="360"/>
              <w:jc w:val="center"/>
              <w:rPr>
                <w:rFonts w:hint="eastAsia"/>
                <w:color w:val="000000"/>
                <w:sz w:val="18"/>
                <w:szCs w:val="18"/>
              </w:rPr>
            </w:pPr>
            <w:proofErr w:type="gramStart"/>
            <w:r>
              <w:rPr>
                <w:rFonts w:hint="eastAsia"/>
                <w:color w:val="000000"/>
                <w:sz w:val="18"/>
                <w:szCs w:val="18"/>
              </w:rPr>
              <w:t>右内颈</w:t>
            </w:r>
            <w:proofErr w:type="gramEnd"/>
            <w:r>
              <w:rPr>
                <w:rFonts w:hint="eastAsia"/>
                <w:color w:val="000000"/>
                <w:sz w:val="18"/>
                <w:szCs w:val="18"/>
              </w:rPr>
              <w:t>RIJ</w:t>
            </w:r>
          </w:p>
        </w:tc>
      </w:tr>
      <w:tr w:rsidR="00FF0954" w14:paraId="648EE29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65DB3D3" w14:textId="77777777" w:rsidR="00FF0954" w:rsidRDefault="00000000">
            <w:pPr>
              <w:ind w:firstLine="360"/>
              <w:jc w:val="center"/>
              <w:rPr>
                <w:rFonts w:hint="eastAsia"/>
                <w:color w:val="000000"/>
                <w:sz w:val="18"/>
                <w:szCs w:val="18"/>
              </w:rPr>
            </w:pPr>
            <w:r>
              <w:rPr>
                <w:rFonts w:hint="eastAsia"/>
                <w:color w:val="000000"/>
                <w:sz w:val="18"/>
                <w:szCs w:val="18"/>
              </w:rPr>
              <w:t>14</w:t>
            </w:r>
          </w:p>
        </w:tc>
        <w:tc>
          <w:tcPr>
            <w:tcW w:w="3399" w:type="dxa"/>
            <w:tcBorders>
              <w:top w:val="single" w:sz="4" w:space="0" w:color="auto"/>
              <w:left w:val="nil"/>
              <w:bottom w:val="single" w:sz="4" w:space="0" w:color="auto"/>
              <w:right w:val="single" w:sz="4" w:space="0" w:color="auto"/>
            </w:tcBorders>
            <w:noWrap/>
            <w:vAlign w:val="center"/>
          </w:tcPr>
          <w:p w14:paraId="43C88303" w14:textId="77777777" w:rsidR="00FF0954" w:rsidRDefault="00000000">
            <w:pPr>
              <w:ind w:firstLine="360"/>
              <w:jc w:val="center"/>
              <w:rPr>
                <w:rFonts w:hint="eastAsia"/>
                <w:color w:val="000000"/>
                <w:sz w:val="18"/>
                <w:szCs w:val="18"/>
              </w:rPr>
            </w:pPr>
            <w:r>
              <w:rPr>
                <w:rFonts w:hint="eastAsia"/>
                <w:color w:val="000000"/>
                <w:sz w:val="18"/>
                <w:szCs w:val="18"/>
              </w:rPr>
              <w:t>左下臂LLFA</w:t>
            </w:r>
          </w:p>
        </w:tc>
        <w:tc>
          <w:tcPr>
            <w:tcW w:w="1176" w:type="dxa"/>
            <w:tcBorders>
              <w:top w:val="single" w:sz="4" w:space="0" w:color="auto"/>
              <w:left w:val="nil"/>
              <w:bottom w:val="single" w:sz="4" w:space="0" w:color="auto"/>
              <w:right w:val="single" w:sz="4" w:space="0" w:color="auto"/>
            </w:tcBorders>
            <w:noWrap/>
            <w:vAlign w:val="center"/>
          </w:tcPr>
          <w:p w14:paraId="7E56F05D" w14:textId="77777777" w:rsidR="00FF0954" w:rsidRDefault="00000000">
            <w:pPr>
              <w:ind w:firstLine="360"/>
              <w:jc w:val="center"/>
              <w:rPr>
                <w:rFonts w:hint="eastAsia"/>
                <w:color w:val="000000"/>
                <w:sz w:val="18"/>
                <w:szCs w:val="18"/>
              </w:rPr>
            </w:pPr>
            <w:r>
              <w:rPr>
                <w:rFonts w:hint="eastAsia"/>
                <w:color w:val="000000"/>
                <w:sz w:val="18"/>
                <w:szCs w:val="18"/>
              </w:rPr>
              <w:t>40</w:t>
            </w:r>
          </w:p>
        </w:tc>
        <w:tc>
          <w:tcPr>
            <w:tcW w:w="2776" w:type="dxa"/>
            <w:tcBorders>
              <w:top w:val="single" w:sz="4" w:space="0" w:color="auto"/>
              <w:left w:val="nil"/>
              <w:bottom w:val="single" w:sz="4" w:space="0" w:color="auto"/>
              <w:right w:val="single" w:sz="4" w:space="0" w:color="auto"/>
            </w:tcBorders>
            <w:noWrap/>
            <w:vAlign w:val="center"/>
          </w:tcPr>
          <w:p w14:paraId="68501DAA" w14:textId="77777777" w:rsidR="00FF0954" w:rsidRDefault="00000000">
            <w:pPr>
              <w:ind w:firstLine="360"/>
              <w:jc w:val="center"/>
              <w:rPr>
                <w:rFonts w:hint="eastAsia"/>
                <w:color w:val="000000"/>
                <w:sz w:val="18"/>
                <w:szCs w:val="18"/>
              </w:rPr>
            </w:pPr>
            <w:r>
              <w:rPr>
                <w:rFonts w:hint="eastAsia"/>
                <w:color w:val="000000"/>
                <w:sz w:val="18"/>
                <w:szCs w:val="18"/>
              </w:rPr>
              <w:t>右下腹RLAQ</w:t>
            </w:r>
          </w:p>
        </w:tc>
      </w:tr>
      <w:tr w:rsidR="00FF0954" w14:paraId="4891733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897A0E8" w14:textId="77777777" w:rsidR="00FF0954" w:rsidRDefault="00000000">
            <w:pPr>
              <w:ind w:firstLine="360"/>
              <w:jc w:val="center"/>
              <w:rPr>
                <w:rFonts w:hint="eastAsia"/>
                <w:color w:val="000000"/>
                <w:sz w:val="18"/>
                <w:szCs w:val="18"/>
              </w:rPr>
            </w:pPr>
            <w:r>
              <w:rPr>
                <w:rFonts w:hint="eastAsia"/>
                <w:color w:val="000000"/>
                <w:sz w:val="18"/>
                <w:szCs w:val="18"/>
              </w:rPr>
              <w:t>15</w:t>
            </w:r>
          </w:p>
        </w:tc>
        <w:tc>
          <w:tcPr>
            <w:tcW w:w="3399" w:type="dxa"/>
            <w:tcBorders>
              <w:top w:val="single" w:sz="4" w:space="0" w:color="auto"/>
              <w:left w:val="nil"/>
              <w:bottom w:val="single" w:sz="4" w:space="0" w:color="auto"/>
              <w:right w:val="single" w:sz="4" w:space="0" w:color="auto"/>
            </w:tcBorders>
            <w:noWrap/>
            <w:vAlign w:val="center"/>
          </w:tcPr>
          <w:p w14:paraId="4C04CD41" w14:textId="77777777" w:rsidR="00FF0954" w:rsidRDefault="00000000">
            <w:pPr>
              <w:ind w:firstLine="360"/>
              <w:jc w:val="center"/>
              <w:rPr>
                <w:rFonts w:hint="eastAsia"/>
                <w:color w:val="000000"/>
                <w:sz w:val="18"/>
                <w:szCs w:val="18"/>
              </w:rPr>
            </w:pPr>
            <w:proofErr w:type="gramStart"/>
            <w:r>
              <w:rPr>
                <w:rFonts w:hint="eastAsia"/>
                <w:color w:val="000000"/>
                <w:sz w:val="18"/>
                <w:szCs w:val="18"/>
              </w:rPr>
              <w:t>左中臂</w:t>
            </w:r>
            <w:proofErr w:type="gramEnd"/>
            <w:r>
              <w:rPr>
                <w:rFonts w:hint="eastAsia"/>
                <w:color w:val="000000"/>
                <w:sz w:val="18"/>
                <w:szCs w:val="18"/>
              </w:rPr>
              <w:t>LMFA</w:t>
            </w:r>
          </w:p>
        </w:tc>
        <w:tc>
          <w:tcPr>
            <w:tcW w:w="1176" w:type="dxa"/>
            <w:tcBorders>
              <w:top w:val="single" w:sz="4" w:space="0" w:color="auto"/>
              <w:left w:val="nil"/>
              <w:bottom w:val="single" w:sz="4" w:space="0" w:color="auto"/>
              <w:right w:val="single" w:sz="4" w:space="0" w:color="auto"/>
            </w:tcBorders>
            <w:noWrap/>
            <w:vAlign w:val="center"/>
          </w:tcPr>
          <w:p w14:paraId="6F4322CF" w14:textId="77777777" w:rsidR="00FF0954" w:rsidRDefault="00000000">
            <w:pPr>
              <w:ind w:firstLine="360"/>
              <w:jc w:val="center"/>
              <w:rPr>
                <w:rFonts w:hint="eastAsia"/>
                <w:color w:val="000000"/>
                <w:sz w:val="18"/>
                <w:szCs w:val="18"/>
              </w:rPr>
            </w:pPr>
            <w:r>
              <w:rPr>
                <w:rFonts w:hint="eastAsia"/>
                <w:color w:val="000000"/>
                <w:sz w:val="18"/>
                <w:szCs w:val="18"/>
              </w:rPr>
              <w:t>41</w:t>
            </w:r>
          </w:p>
        </w:tc>
        <w:tc>
          <w:tcPr>
            <w:tcW w:w="2776" w:type="dxa"/>
            <w:tcBorders>
              <w:top w:val="single" w:sz="4" w:space="0" w:color="auto"/>
              <w:left w:val="nil"/>
              <w:bottom w:val="single" w:sz="4" w:space="0" w:color="auto"/>
              <w:right w:val="single" w:sz="4" w:space="0" w:color="auto"/>
            </w:tcBorders>
            <w:noWrap/>
            <w:vAlign w:val="center"/>
          </w:tcPr>
          <w:p w14:paraId="7D9B4420" w14:textId="77777777" w:rsidR="00FF0954" w:rsidRDefault="00000000">
            <w:pPr>
              <w:ind w:firstLine="360"/>
              <w:jc w:val="center"/>
              <w:rPr>
                <w:rFonts w:hint="eastAsia"/>
                <w:color w:val="000000"/>
                <w:sz w:val="18"/>
                <w:szCs w:val="18"/>
              </w:rPr>
            </w:pPr>
            <w:r>
              <w:rPr>
                <w:rFonts w:hint="eastAsia"/>
                <w:color w:val="000000"/>
                <w:sz w:val="18"/>
                <w:szCs w:val="18"/>
              </w:rPr>
              <w:t>右下臂RLFA</w:t>
            </w:r>
          </w:p>
        </w:tc>
      </w:tr>
      <w:tr w:rsidR="00FF0954" w14:paraId="1F8BEB5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EFECF7E" w14:textId="77777777" w:rsidR="00FF0954" w:rsidRDefault="00000000">
            <w:pPr>
              <w:ind w:firstLine="360"/>
              <w:jc w:val="center"/>
              <w:rPr>
                <w:rFonts w:hint="eastAsia"/>
                <w:color w:val="000000"/>
                <w:sz w:val="18"/>
                <w:szCs w:val="18"/>
              </w:rPr>
            </w:pPr>
            <w:r>
              <w:rPr>
                <w:rFonts w:hint="eastAsia"/>
                <w:color w:val="000000"/>
                <w:sz w:val="18"/>
                <w:szCs w:val="18"/>
              </w:rPr>
              <w:t>16</w:t>
            </w:r>
          </w:p>
        </w:tc>
        <w:tc>
          <w:tcPr>
            <w:tcW w:w="3399" w:type="dxa"/>
            <w:tcBorders>
              <w:top w:val="single" w:sz="4" w:space="0" w:color="auto"/>
              <w:left w:val="nil"/>
              <w:bottom w:val="single" w:sz="4" w:space="0" w:color="auto"/>
              <w:right w:val="single" w:sz="4" w:space="0" w:color="auto"/>
            </w:tcBorders>
            <w:noWrap/>
            <w:vAlign w:val="center"/>
          </w:tcPr>
          <w:p w14:paraId="606AD091" w14:textId="77777777" w:rsidR="00FF0954" w:rsidRDefault="00000000">
            <w:pPr>
              <w:ind w:firstLine="360"/>
              <w:jc w:val="center"/>
              <w:rPr>
                <w:rFonts w:hint="eastAsia"/>
                <w:color w:val="000000"/>
                <w:sz w:val="18"/>
                <w:szCs w:val="18"/>
              </w:rPr>
            </w:pPr>
            <w:r>
              <w:rPr>
                <w:rFonts w:hint="eastAsia"/>
                <w:color w:val="000000"/>
                <w:sz w:val="18"/>
                <w:szCs w:val="18"/>
              </w:rPr>
              <w:t>左侧鼻孔LN</w:t>
            </w:r>
          </w:p>
        </w:tc>
        <w:tc>
          <w:tcPr>
            <w:tcW w:w="1176" w:type="dxa"/>
            <w:tcBorders>
              <w:top w:val="single" w:sz="4" w:space="0" w:color="auto"/>
              <w:left w:val="nil"/>
              <w:bottom w:val="single" w:sz="4" w:space="0" w:color="auto"/>
              <w:right w:val="single" w:sz="4" w:space="0" w:color="auto"/>
            </w:tcBorders>
            <w:noWrap/>
            <w:vAlign w:val="center"/>
          </w:tcPr>
          <w:p w14:paraId="7CD02290" w14:textId="77777777" w:rsidR="00FF0954" w:rsidRDefault="00000000">
            <w:pPr>
              <w:ind w:firstLine="360"/>
              <w:jc w:val="center"/>
              <w:rPr>
                <w:rFonts w:hint="eastAsia"/>
                <w:color w:val="000000"/>
                <w:sz w:val="18"/>
                <w:szCs w:val="18"/>
              </w:rPr>
            </w:pPr>
            <w:r>
              <w:rPr>
                <w:rFonts w:hint="eastAsia"/>
                <w:color w:val="000000"/>
                <w:sz w:val="18"/>
                <w:szCs w:val="18"/>
              </w:rPr>
              <w:t>42</w:t>
            </w:r>
          </w:p>
        </w:tc>
        <w:tc>
          <w:tcPr>
            <w:tcW w:w="2776" w:type="dxa"/>
            <w:tcBorders>
              <w:top w:val="single" w:sz="4" w:space="0" w:color="auto"/>
              <w:left w:val="nil"/>
              <w:bottom w:val="single" w:sz="4" w:space="0" w:color="auto"/>
              <w:right w:val="single" w:sz="4" w:space="0" w:color="auto"/>
            </w:tcBorders>
            <w:noWrap/>
            <w:vAlign w:val="center"/>
          </w:tcPr>
          <w:p w14:paraId="57CAF0FC" w14:textId="77777777" w:rsidR="00FF0954" w:rsidRDefault="00000000">
            <w:pPr>
              <w:ind w:firstLine="360"/>
              <w:jc w:val="center"/>
              <w:rPr>
                <w:rFonts w:hint="eastAsia"/>
                <w:color w:val="000000"/>
                <w:sz w:val="18"/>
                <w:szCs w:val="18"/>
              </w:rPr>
            </w:pPr>
            <w:r>
              <w:rPr>
                <w:rFonts w:hint="eastAsia"/>
                <w:color w:val="000000"/>
                <w:sz w:val="18"/>
                <w:szCs w:val="18"/>
              </w:rPr>
              <w:t>右中臂RMFA</w:t>
            </w:r>
          </w:p>
        </w:tc>
      </w:tr>
      <w:tr w:rsidR="00FF0954" w14:paraId="18B0583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5D0ECE8" w14:textId="77777777" w:rsidR="00FF0954" w:rsidRDefault="00000000">
            <w:pPr>
              <w:ind w:firstLine="360"/>
              <w:jc w:val="center"/>
              <w:rPr>
                <w:rFonts w:hint="eastAsia"/>
                <w:color w:val="000000"/>
                <w:sz w:val="18"/>
                <w:szCs w:val="18"/>
              </w:rPr>
            </w:pPr>
            <w:r>
              <w:rPr>
                <w:rFonts w:hint="eastAsia"/>
                <w:color w:val="000000"/>
                <w:sz w:val="18"/>
                <w:szCs w:val="18"/>
              </w:rPr>
              <w:t>17</w:t>
            </w:r>
          </w:p>
        </w:tc>
        <w:tc>
          <w:tcPr>
            <w:tcW w:w="3399" w:type="dxa"/>
            <w:tcBorders>
              <w:top w:val="single" w:sz="4" w:space="0" w:color="auto"/>
              <w:left w:val="nil"/>
              <w:bottom w:val="single" w:sz="4" w:space="0" w:color="auto"/>
              <w:right w:val="single" w:sz="4" w:space="0" w:color="auto"/>
            </w:tcBorders>
            <w:noWrap/>
            <w:vAlign w:val="center"/>
          </w:tcPr>
          <w:p w14:paraId="4B1D5ADF" w14:textId="77777777" w:rsidR="00FF0954" w:rsidRDefault="00000000">
            <w:pPr>
              <w:ind w:firstLine="360"/>
              <w:jc w:val="center"/>
              <w:rPr>
                <w:rFonts w:hint="eastAsia"/>
                <w:color w:val="000000"/>
                <w:sz w:val="18"/>
                <w:szCs w:val="18"/>
              </w:rPr>
            </w:pPr>
            <w:r>
              <w:rPr>
                <w:rFonts w:hint="eastAsia"/>
                <w:color w:val="000000"/>
                <w:sz w:val="18"/>
                <w:szCs w:val="18"/>
              </w:rPr>
              <w:t>左后胸LPC</w:t>
            </w:r>
          </w:p>
        </w:tc>
        <w:tc>
          <w:tcPr>
            <w:tcW w:w="1176" w:type="dxa"/>
            <w:tcBorders>
              <w:top w:val="single" w:sz="4" w:space="0" w:color="auto"/>
              <w:left w:val="nil"/>
              <w:bottom w:val="single" w:sz="4" w:space="0" w:color="auto"/>
              <w:right w:val="single" w:sz="4" w:space="0" w:color="auto"/>
            </w:tcBorders>
            <w:noWrap/>
            <w:vAlign w:val="center"/>
          </w:tcPr>
          <w:p w14:paraId="4033E7A4" w14:textId="77777777" w:rsidR="00FF0954" w:rsidRDefault="00000000">
            <w:pPr>
              <w:ind w:firstLine="360"/>
              <w:jc w:val="center"/>
              <w:rPr>
                <w:rFonts w:hint="eastAsia"/>
                <w:color w:val="000000"/>
                <w:sz w:val="18"/>
                <w:szCs w:val="18"/>
              </w:rPr>
            </w:pPr>
            <w:r>
              <w:rPr>
                <w:rFonts w:hint="eastAsia"/>
                <w:color w:val="000000"/>
                <w:sz w:val="18"/>
                <w:szCs w:val="18"/>
              </w:rPr>
              <w:t>43</w:t>
            </w:r>
          </w:p>
        </w:tc>
        <w:tc>
          <w:tcPr>
            <w:tcW w:w="2776" w:type="dxa"/>
            <w:tcBorders>
              <w:top w:val="single" w:sz="4" w:space="0" w:color="auto"/>
              <w:left w:val="nil"/>
              <w:bottom w:val="single" w:sz="4" w:space="0" w:color="auto"/>
              <w:right w:val="single" w:sz="4" w:space="0" w:color="auto"/>
            </w:tcBorders>
            <w:noWrap/>
            <w:vAlign w:val="center"/>
          </w:tcPr>
          <w:p w14:paraId="224A551F" w14:textId="77777777" w:rsidR="00FF0954" w:rsidRDefault="00000000">
            <w:pPr>
              <w:ind w:firstLine="360"/>
              <w:jc w:val="center"/>
              <w:rPr>
                <w:rFonts w:hint="eastAsia"/>
                <w:color w:val="000000"/>
                <w:sz w:val="18"/>
                <w:szCs w:val="18"/>
              </w:rPr>
            </w:pPr>
            <w:r>
              <w:rPr>
                <w:rFonts w:hint="eastAsia"/>
                <w:color w:val="000000"/>
                <w:sz w:val="18"/>
                <w:szCs w:val="18"/>
              </w:rPr>
              <w:t>右后胸RPC</w:t>
            </w:r>
          </w:p>
        </w:tc>
      </w:tr>
      <w:tr w:rsidR="00FF0954" w14:paraId="78F293E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035C4B2" w14:textId="77777777" w:rsidR="00FF0954" w:rsidRDefault="00000000">
            <w:pPr>
              <w:ind w:firstLine="360"/>
              <w:jc w:val="center"/>
              <w:rPr>
                <w:rFonts w:hint="eastAsia"/>
                <w:color w:val="000000"/>
                <w:sz w:val="18"/>
                <w:szCs w:val="18"/>
              </w:rPr>
            </w:pPr>
            <w:r>
              <w:rPr>
                <w:rFonts w:hint="eastAsia"/>
                <w:color w:val="000000"/>
                <w:sz w:val="18"/>
                <w:szCs w:val="18"/>
              </w:rPr>
              <w:t>18</w:t>
            </w:r>
          </w:p>
        </w:tc>
        <w:tc>
          <w:tcPr>
            <w:tcW w:w="3399" w:type="dxa"/>
            <w:tcBorders>
              <w:top w:val="single" w:sz="4" w:space="0" w:color="auto"/>
              <w:left w:val="nil"/>
              <w:bottom w:val="single" w:sz="4" w:space="0" w:color="auto"/>
              <w:right w:val="single" w:sz="4" w:space="0" w:color="auto"/>
            </w:tcBorders>
            <w:noWrap/>
            <w:vAlign w:val="center"/>
          </w:tcPr>
          <w:p w14:paraId="69C7C4C4" w14:textId="77777777" w:rsidR="00FF0954" w:rsidRDefault="00000000">
            <w:pPr>
              <w:ind w:firstLine="360"/>
              <w:jc w:val="center"/>
              <w:rPr>
                <w:rFonts w:hint="eastAsia"/>
                <w:color w:val="000000"/>
                <w:sz w:val="18"/>
                <w:szCs w:val="18"/>
              </w:rPr>
            </w:pPr>
            <w:r>
              <w:rPr>
                <w:rFonts w:hint="eastAsia"/>
                <w:color w:val="000000"/>
                <w:sz w:val="18"/>
                <w:szCs w:val="18"/>
              </w:rPr>
              <w:t>左锁骨下LSC</w:t>
            </w:r>
          </w:p>
        </w:tc>
        <w:tc>
          <w:tcPr>
            <w:tcW w:w="1176" w:type="dxa"/>
            <w:tcBorders>
              <w:top w:val="single" w:sz="4" w:space="0" w:color="auto"/>
              <w:left w:val="nil"/>
              <w:bottom w:val="single" w:sz="4" w:space="0" w:color="auto"/>
              <w:right w:val="single" w:sz="4" w:space="0" w:color="auto"/>
            </w:tcBorders>
            <w:noWrap/>
            <w:vAlign w:val="center"/>
          </w:tcPr>
          <w:p w14:paraId="2FD486D2" w14:textId="77777777" w:rsidR="00FF0954" w:rsidRDefault="00000000">
            <w:pPr>
              <w:ind w:firstLine="360"/>
              <w:jc w:val="center"/>
              <w:rPr>
                <w:rFonts w:hint="eastAsia"/>
                <w:color w:val="000000"/>
                <w:sz w:val="18"/>
                <w:szCs w:val="18"/>
              </w:rPr>
            </w:pPr>
            <w:r>
              <w:rPr>
                <w:rFonts w:hint="eastAsia"/>
                <w:color w:val="000000"/>
                <w:sz w:val="18"/>
                <w:szCs w:val="18"/>
              </w:rPr>
              <w:t>44</w:t>
            </w:r>
          </w:p>
        </w:tc>
        <w:tc>
          <w:tcPr>
            <w:tcW w:w="2776" w:type="dxa"/>
            <w:tcBorders>
              <w:top w:val="single" w:sz="4" w:space="0" w:color="auto"/>
              <w:left w:val="nil"/>
              <w:bottom w:val="single" w:sz="4" w:space="0" w:color="auto"/>
              <w:right w:val="single" w:sz="4" w:space="0" w:color="auto"/>
            </w:tcBorders>
            <w:noWrap/>
            <w:vAlign w:val="center"/>
          </w:tcPr>
          <w:p w14:paraId="0744E42F" w14:textId="77777777" w:rsidR="00FF0954" w:rsidRDefault="00000000">
            <w:pPr>
              <w:ind w:firstLine="360"/>
              <w:jc w:val="center"/>
              <w:rPr>
                <w:rFonts w:hint="eastAsia"/>
                <w:color w:val="000000"/>
                <w:sz w:val="18"/>
                <w:szCs w:val="18"/>
              </w:rPr>
            </w:pPr>
            <w:r>
              <w:rPr>
                <w:rFonts w:hint="eastAsia"/>
                <w:color w:val="000000"/>
                <w:sz w:val="18"/>
                <w:szCs w:val="18"/>
              </w:rPr>
              <w:t>右锁骨下RSC</w:t>
            </w:r>
          </w:p>
        </w:tc>
      </w:tr>
      <w:tr w:rsidR="00FF0954" w14:paraId="7993E1D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D20BA92" w14:textId="77777777" w:rsidR="00FF0954" w:rsidRDefault="00000000">
            <w:pPr>
              <w:ind w:firstLine="360"/>
              <w:jc w:val="center"/>
              <w:rPr>
                <w:rFonts w:hint="eastAsia"/>
                <w:color w:val="000000"/>
                <w:sz w:val="18"/>
                <w:szCs w:val="18"/>
              </w:rPr>
            </w:pPr>
            <w:r>
              <w:rPr>
                <w:rFonts w:hint="eastAsia"/>
                <w:color w:val="000000"/>
                <w:sz w:val="18"/>
                <w:szCs w:val="18"/>
              </w:rPr>
              <w:lastRenderedPageBreak/>
              <w:t>19</w:t>
            </w:r>
          </w:p>
        </w:tc>
        <w:tc>
          <w:tcPr>
            <w:tcW w:w="3399" w:type="dxa"/>
            <w:tcBorders>
              <w:top w:val="single" w:sz="4" w:space="0" w:color="auto"/>
              <w:left w:val="nil"/>
              <w:bottom w:val="single" w:sz="4" w:space="0" w:color="auto"/>
              <w:right w:val="single" w:sz="4" w:space="0" w:color="auto"/>
            </w:tcBorders>
            <w:noWrap/>
            <w:vAlign w:val="center"/>
          </w:tcPr>
          <w:p w14:paraId="3BA2289D" w14:textId="77777777" w:rsidR="00FF0954" w:rsidRDefault="00000000">
            <w:pPr>
              <w:ind w:firstLine="360"/>
              <w:jc w:val="center"/>
              <w:rPr>
                <w:rFonts w:hint="eastAsia"/>
                <w:color w:val="000000"/>
                <w:sz w:val="18"/>
                <w:szCs w:val="18"/>
              </w:rPr>
            </w:pPr>
            <w:r>
              <w:rPr>
                <w:rFonts w:hint="eastAsia"/>
                <w:color w:val="000000"/>
                <w:sz w:val="18"/>
                <w:szCs w:val="18"/>
              </w:rPr>
              <w:t>左大腿LT</w:t>
            </w:r>
          </w:p>
        </w:tc>
        <w:tc>
          <w:tcPr>
            <w:tcW w:w="1176" w:type="dxa"/>
            <w:tcBorders>
              <w:top w:val="single" w:sz="4" w:space="0" w:color="auto"/>
              <w:left w:val="nil"/>
              <w:bottom w:val="single" w:sz="4" w:space="0" w:color="auto"/>
              <w:right w:val="single" w:sz="4" w:space="0" w:color="auto"/>
            </w:tcBorders>
            <w:noWrap/>
            <w:vAlign w:val="center"/>
          </w:tcPr>
          <w:p w14:paraId="56FCE401" w14:textId="77777777" w:rsidR="00FF0954" w:rsidRDefault="00000000">
            <w:pPr>
              <w:ind w:firstLine="360"/>
              <w:jc w:val="center"/>
              <w:rPr>
                <w:rFonts w:hint="eastAsia"/>
                <w:color w:val="000000"/>
                <w:sz w:val="18"/>
                <w:szCs w:val="18"/>
              </w:rPr>
            </w:pPr>
            <w:r>
              <w:rPr>
                <w:rFonts w:hint="eastAsia"/>
                <w:color w:val="000000"/>
                <w:sz w:val="18"/>
                <w:szCs w:val="18"/>
              </w:rPr>
              <w:t>45</w:t>
            </w:r>
          </w:p>
        </w:tc>
        <w:tc>
          <w:tcPr>
            <w:tcW w:w="2776" w:type="dxa"/>
            <w:tcBorders>
              <w:top w:val="single" w:sz="4" w:space="0" w:color="auto"/>
              <w:left w:val="nil"/>
              <w:bottom w:val="single" w:sz="4" w:space="0" w:color="auto"/>
              <w:right w:val="single" w:sz="4" w:space="0" w:color="auto"/>
            </w:tcBorders>
            <w:noWrap/>
            <w:vAlign w:val="center"/>
          </w:tcPr>
          <w:p w14:paraId="3EC3D374" w14:textId="77777777" w:rsidR="00FF0954" w:rsidRDefault="00000000">
            <w:pPr>
              <w:ind w:firstLine="360"/>
              <w:jc w:val="center"/>
              <w:rPr>
                <w:rFonts w:hint="eastAsia"/>
                <w:color w:val="000000"/>
                <w:sz w:val="18"/>
                <w:szCs w:val="18"/>
              </w:rPr>
            </w:pPr>
            <w:r>
              <w:rPr>
                <w:rFonts w:hint="eastAsia"/>
                <w:color w:val="000000"/>
                <w:sz w:val="18"/>
                <w:szCs w:val="18"/>
              </w:rPr>
              <w:t>右大腿RT</w:t>
            </w:r>
          </w:p>
        </w:tc>
      </w:tr>
      <w:tr w:rsidR="00FF0954" w14:paraId="4CDDCFF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94C6ACC" w14:textId="77777777" w:rsidR="00FF0954" w:rsidRDefault="00000000">
            <w:pPr>
              <w:ind w:firstLine="360"/>
              <w:jc w:val="center"/>
              <w:rPr>
                <w:rFonts w:hint="eastAsia"/>
                <w:color w:val="000000"/>
                <w:sz w:val="18"/>
                <w:szCs w:val="18"/>
              </w:rPr>
            </w:pPr>
            <w:r>
              <w:rPr>
                <w:rFonts w:hint="eastAsia"/>
                <w:color w:val="000000"/>
                <w:sz w:val="18"/>
                <w:szCs w:val="18"/>
              </w:rPr>
              <w:t>20</w:t>
            </w:r>
          </w:p>
        </w:tc>
        <w:tc>
          <w:tcPr>
            <w:tcW w:w="3399" w:type="dxa"/>
            <w:tcBorders>
              <w:top w:val="single" w:sz="4" w:space="0" w:color="auto"/>
              <w:left w:val="nil"/>
              <w:bottom w:val="single" w:sz="4" w:space="0" w:color="auto"/>
              <w:right w:val="single" w:sz="4" w:space="0" w:color="auto"/>
            </w:tcBorders>
            <w:noWrap/>
            <w:vAlign w:val="center"/>
          </w:tcPr>
          <w:p w14:paraId="43A9DEAA" w14:textId="77777777" w:rsidR="00FF0954" w:rsidRDefault="00000000">
            <w:pPr>
              <w:ind w:firstLine="360"/>
              <w:jc w:val="center"/>
              <w:rPr>
                <w:rFonts w:hint="eastAsia"/>
                <w:color w:val="000000"/>
                <w:sz w:val="18"/>
                <w:szCs w:val="18"/>
              </w:rPr>
            </w:pPr>
            <w:r>
              <w:rPr>
                <w:rFonts w:hint="eastAsia"/>
                <w:color w:val="000000"/>
                <w:sz w:val="18"/>
                <w:szCs w:val="18"/>
              </w:rPr>
              <w:t>左上臂LUA</w:t>
            </w:r>
          </w:p>
        </w:tc>
        <w:tc>
          <w:tcPr>
            <w:tcW w:w="1176" w:type="dxa"/>
            <w:tcBorders>
              <w:top w:val="single" w:sz="4" w:space="0" w:color="auto"/>
              <w:left w:val="nil"/>
              <w:bottom w:val="single" w:sz="4" w:space="0" w:color="auto"/>
              <w:right w:val="single" w:sz="4" w:space="0" w:color="auto"/>
            </w:tcBorders>
            <w:noWrap/>
            <w:vAlign w:val="center"/>
          </w:tcPr>
          <w:p w14:paraId="66CFEF54" w14:textId="77777777" w:rsidR="00FF0954" w:rsidRDefault="00000000">
            <w:pPr>
              <w:ind w:firstLine="360"/>
              <w:jc w:val="center"/>
              <w:rPr>
                <w:rFonts w:hint="eastAsia"/>
                <w:color w:val="000000"/>
                <w:sz w:val="18"/>
                <w:szCs w:val="18"/>
              </w:rPr>
            </w:pPr>
            <w:r>
              <w:rPr>
                <w:rFonts w:hint="eastAsia"/>
                <w:color w:val="000000"/>
                <w:sz w:val="18"/>
                <w:szCs w:val="18"/>
              </w:rPr>
              <w:t>46</w:t>
            </w:r>
          </w:p>
        </w:tc>
        <w:tc>
          <w:tcPr>
            <w:tcW w:w="2776" w:type="dxa"/>
            <w:tcBorders>
              <w:top w:val="single" w:sz="4" w:space="0" w:color="auto"/>
              <w:left w:val="nil"/>
              <w:bottom w:val="single" w:sz="4" w:space="0" w:color="auto"/>
              <w:right w:val="single" w:sz="4" w:space="0" w:color="auto"/>
            </w:tcBorders>
            <w:noWrap/>
            <w:vAlign w:val="center"/>
          </w:tcPr>
          <w:p w14:paraId="521D65F9" w14:textId="77777777" w:rsidR="00FF0954" w:rsidRDefault="00000000">
            <w:pPr>
              <w:ind w:firstLine="360"/>
              <w:jc w:val="center"/>
              <w:rPr>
                <w:rFonts w:hint="eastAsia"/>
                <w:color w:val="000000"/>
                <w:sz w:val="18"/>
                <w:szCs w:val="18"/>
              </w:rPr>
            </w:pPr>
            <w:r>
              <w:rPr>
                <w:rFonts w:hint="eastAsia"/>
                <w:color w:val="000000"/>
                <w:sz w:val="18"/>
                <w:szCs w:val="18"/>
              </w:rPr>
              <w:t>右上臂RUA</w:t>
            </w:r>
          </w:p>
        </w:tc>
      </w:tr>
      <w:tr w:rsidR="00FF0954" w14:paraId="75AF274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480B7CE" w14:textId="77777777" w:rsidR="00FF0954" w:rsidRDefault="00000000">
            <w:pPr>
              <w:ind w:firstLine="360"/>
              <w:jc w:val="center"/>
              <w:rPr>
                <w:rFonts w:hint="eastAsia"/>
                <w:color w:val="000000"/>
                <w:sz w:val="18"/>
                <w:szCs w:val="18"/>
              </w:rPr>
            </w:pPr>
            <w:r>
              <w:rPr>
                <w:rFonts w:hint="eastAsia"/>
                <w:color w:val="000000"/>
                <w:sz w:val="18"/>
                <w:szCs w:val="18"/>
              </w:rPr>
              <w:t>21</w:t>
            </w:r>
          </w:p>
        </w:tc>
        <w:tc>
          <w:tcPr>
            <w:tcW w:w="3399" w:type="dxa"/>
            <w:tcBorders>
              <w:top w:val="single" w:sz="4" w:space="0" w:color="auto"/>
              <w:left w:val="nil"/>
              <w:bottom w:val="single" w:sz="4" w:space="0" w:color="auto"/>
              <w:right w:val="single" w:sz="4" w:space="0" w:color="auto"/>
            </w:tcBorders>
            <w:noWrap/>
            <w:vAlign w:val="center"/>
          </w:tcPr>
          <w:p w14:paraId="0918620F" w14:textId="77777777" w:rsidR="00FF0954" w:rsidRDefault="00000000">
            <w:pPr>
              <w:ind w:firstLine="360"/>
              <w:jc w:val="center"/>
              <w:rPr>
                <w:rFonts w:hint="eastAsia"/>
                <w:color w:val="000000"/>
                <w:sz w:val="18"/>
                <w:szCs w:val="18"/>
              </w:rPr>
            </w:pPr>
            <w:r>
              <w:rPr>
                <w:rFonts w:hint="eastAsia"/>
                <w:color w:val="000000"/>
                <w:sz w:val="18"/>
                <w:szCs w:val="18"/>
              </w:rPr>
              <w:t>左上腹LUAQ</w:t>
            </w:r>
          </w:p>
        </w:tc>
        <w:tc>
          <w:tcPr>
            <w:tcW w:w="1176" w:type="dxa"/>
            <w:tcBorders>
              <w:top w:val="single" w:sz="4" w:space="0" w:color="auto"/>
              <w:left w:val="nil"/>
              <w:bottom w:val="single" w:sz="4" w:space="0" w:color="auto"/>
              <w:right w:val="single" w:sz="4" w:space="0" w:color="auto"/>
            </w:tcBorders>
            <w:noWrap/>
            <w:vAlign w:val="center"/>
          </w:tcPr>
          <w:p w14:paraId="0776959F" w14:textId="77777777" w:rsidR="00FF0954" w:rsidRDefault="00000000">
            <w:pPr>
              <w:ind w:firstLine="360"/>
              <w:jc w:val="center"/>
              <w:rPr>
                <w:rFonts w:hint="eastAsia"/>
                <w:color w:val="000000"/>
                <w:sz w:val="18"/>
                <w:szCs w:val="18"/>
              </w:rPr>
            </w:pPr>
            <w:r>
              <w:rPr>
                <w:rFonts w:hint="eastAsia"/>
                <w:color w:val="000000"/>
                <w:sz w:val="18"/>
                <w:szCs w:val="18"/>
              </w:rPr>
              <w:t>47</w:t>
            </w:r>
          </w:p>
        </w:tc>
        <w:tc>
          <w:tcPr>
            <w:tcW w:w="2776" w:type="dxa"/>
            <w:tcBorders>
              <w:top w:val="single" w:sz="4" w:space="0" w:color="auto"/>
              <w:left w:val="nil"/>
              <w:bottom w:val="single" w:sz="4" w:space="0" w:color="auto"/>
              <w:right w:val="single" w:sz="4" w:space="0" w:color="auto"/>
            </w:tcBorders>
            <w:noWrap/>
            <w:vAlign w:val="center"/>
          </w:tcPr>
          <w:p w14:paraId="6B56A2C4" w14:textId="77777777" w:rsidR="00FF0954" w:rsidRDefault="00000000">
            <w:pPr>
              <w:ind w:firstLine="360"/>
              <w:jc w:val="center"/>
              <w:rPr>
                <w:rFonts w:hint="eastAsia"/>
                <w:color w:val="000000"/>
                <w:sz w:val="18"/>
                <w:szCs w:val="18"/>
              </w:rPr>
            </w:pPr>
            <w:r>
              <w:rPr>
                <w:rFonts w:hint="eastAsia"/>
                <w:color w:val="000000"/>
                <w:sz w:val="18"/>
                <w:szCs w:val="18"/>
              </w:rPr>
              <w:t>右上腹RUAQ</w:t>
            </w:r>
          </w:p>
        </w:tc>
      </w:tr>
      <w:tr w:rsidR="00FF0954" w14:paraId="04AE628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B827BD3" w14:textId="77777777" w:rsidR="00FF0954" w:rsidRDefault="00000000">
            <w:pPr>
              <w:ind w:firstLine="360"/>
              <w:jc w:val="center"/>
              <w:rPr>
                <w:rFonts w:hint="eastAsia"/>
                <w:color w:val="000000"/>
                <w:sz w:val="18"/>
                <w:szCs w:val="18"/>
              </w:rPr>
            </w:pPr>
            <w:r>
              <w:rPr>
                <w:rFonts w:hint="eastAsia"/>
                <w:color w:val="000000"/>
                <w:sz w:val="18"/>
                <w:szCs w:val="18"/>
              </w:rPr>
              <w:t>22</w:t>
            </w:r>
          </w:p>
        </w:tc>
        <w:tc>
          <w:tcPr>
            <w:tcW w:w="3399" w:type="dxa"/>
            <w:tcBorders>
              <w:top w:val="single" w:sz="4" w:space="0" w:color="auto"/>
              <w:left w:val="nil"/>
              <w:bottom w:val="single" w:sz="4" w:space="0" w:color="auto"/>
              <w:right w:val="single" w:sz="4" w:space="0" w:color="auto"/>
            </w:tcBorders>
            <w:noWrap/>
            <w:vAlign w:val="center"/>
          </w:tcPr>
          <w:p w14:paraId="37D52DF0" w14:textId="77777777" w:rsidR="00FF0954" w:rsidRDefault="00000000">
            <w:pPr>
              <w:ind w:firstLine="360"/>
              <w:jc w:val="center"/>
              <w:rPr>
                <w:rFonts w:hint="eastAsia"/>
                <w:color w:val="000000"/>
                <w:sz w:val="18"/>
                <w:szCs w:val="18"/>
              </w:rPr>
            </w:pPr>
            <w:r>
              <w:rPr>
                <w:rFonts w:hint="eastAsia"/>
                <w:color w:val="000000"/>
                <w:sz w:val="18"/>
                <w:szCs w:val="18"/>
              </w:rPr>
              <w:t>左上臂LUFA</w:t>
            </w:r>
          </w:p>
        </w:tc>
        <w:tc>
          <w:tcPr>
            <w:tcW w:w="1176" w:type="dxa"/>
            <w:tcBorders>
              <w:top w:val="single" w:sz="4" w:space="0" w:color="auto"/>
              <w:left w:val="nil"/>
              <w:bottom w:val="single" w:sz="4" w:space="0" w:color="auto"/>
              <w:right w:val="single" w:sz="4" w:space="0" w:color="auto"/>
            </w:tcBorders>
            <w:noWrap/>
            <w:vAlign w:val="center"/>
          </w:tcPr>
          <w:p w14:paraId="08501354" w14:textId="77777777" w:rsidR="00FF0954" w:rsidRDefault="00000000">
            <w:pPr>
              <w:ind w:firstLine="360"/>
              <w:jc w:val="center"/>
              <w:rPr>
                <w:rFonts w:hint="eastAsia"/>
                <w:color w:val="000000"/>
                <w:sz w:val="18"/>
                <w:szCs w:val="18"/>
              </w:rPr>
            </w:pPr>
            <w:r>
              <w:rPr>
                <w:rFonts w:hint="eastAsia"/>
                <w:color w:val="000000"/>
                <w:sz w:val="18"/>
                <w:szCs w:val="18"/>
              </w:rPr>
              <w:t>48</w:t>
            </w:r>
          </w:p>
        </w:tc>
        <w:tc>
          <w:tcPr>
            <w:tcW w:w="2776" w:type="dxa"/>
            <w:tcBorders>
              <w:top w:val="single" w:sz="4" w:space="0" w:color="auto"/>
              <w:left w:val="nil"/>
              <w:bottom w:val="single" w:sz="4" w:space="0" w:color="auto"/>
              <w:right w:val="single" w:sz="4" w:space="0" w:color="auto"/>
            </w:tcBorders>
            <w:noWrap/>
            <w:vAlign w:val="center"/>
          </w:tcPr>
          <w:p w14:paraId="03022768" w14:textId="77777777" w:rsidR="00FF0954" w:rsidRDefault="00000000">
            <w:pPr>
              <w:ind w:firstLine="360"/>
              <w:jc w:val="center"/>
              <w:rPr>
                <w:rFonts w:hint="eastAsia"/>
                <w:color w:val="000000"/>
                <w:sz w:val="18"/>
                <w:szCs w:val="18"/>
              </w:rPr>
            </w:pPr>
            <w:r>
              <w:rPr>
                <w:rFonts w:hint="eastAsia"/>
                <w:color w:val="000000"/>
                <w:sz w:val="18"/>
                <w:szCs w:val="18"/>
              </w:rPr>
              <w:t>右上臂RUFA</w:t>
            </w:r>
          </w:p>
        </w:tc>
      </w:tr>
      <w:tr w:rsidR="00FF0954" w14:paraId="4252FEA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105984D" w14:textId="77777777" w:rsidR="00FF0954" w:rsidRDefault="00000000">
            <w:pPr>
              <w:ind w:firstLine="360"/>
              <w:jc w:val="center"/>
              <w:rPr>
                <w:rFonts w:hint="eastAsia"/>
                <w:color w:val="000000"/>
                <w:sz w:val="18"/>
                <w:szCs w:val="18"/>
              </w:rPr>
            </w:pPr>
            <w:r>
              <w:rPr>
                <w:rFonts w:hint="eastAsia"/>
                <w:color w:val="000000"/>
                <w:sz w:val="18"/>
                <w:szCs w:val="18"/>
              </w:rPr>
              <w:t>23</w:t>
            </w:r>
          </w:p>
        </w:tc>
        <w:tc>
          <w:tcPr>
            <w:tcW w:w="3399" w:type="dxa"/>
            <w:tcBorders>
              <w:top w:val="single" w:sz="4" w:space="0" w:color="auto"/>
              <w:left w:val="nil"/>
              <w:bottom w:val="single" w:sz="4" w:space="0" w:color="auto"/>
              <w:right w:val="single" w:sz="4" w:space="0" w:color="auto"/>
            </w:tcBorders>
            <w:noWrap/>
            <w:vAlign w:val="center"/>
          </w:tcPr>
          <w:p w14:paraId="3EB09D9A" w14:textId="77777777" w:rsidR="00FF0954" w:rsidRDefault="00000000">
            <w:pPr>
              <w:ind w:firstLine="360"/>
              <w:jc w:val="center"/>
              <w:rPr>
                <w:rFonts w:hint="eastAsia"/>
                <w:color w:val="000000"/>
                <w:sz w:val="18"/>
                <w:szCs w:val="18"/>
              </w:rPr>
            </w:pPr>
            <w:r>
              <w:rPr>
                <w:rFonts w:hint="eastAsia"/>
                <w:color w:val="000000"/>
                <w:sz w:val="18"/>
                <w:szCs w:val="18"/>
              </w:rPr>
              <w:t>左腹侧臀肌LVG</w:t>
            </w:r>
          </w:p>
        </w:tc>
        <w:tc>
          <w:tcPr>
            <w:tcW w:w="1176" w:type="dxa"/>
            <w:tcBorders>
              <w:top w:val="single" w:sz="4" w:space="0" w:color="auto"/>
              <w:left w:val="nil"/>
              <w:bottom w:val="single" w:sz="4" w:space="0" w:color="auto"/>
              <w:right w:val="single" w:sz="4" w:space="0" w:color="auto"/>
            </w:tcBorders>
            <w:noWrap/>
            <w:vAlign w:val="center"/>
          </w:tcPr>
          <w:p w14:paraId="189AED29" w14:textId="77777777" w:rsidR="00FF0954" w:rsidRDefault="00000000">
            <w:pPr>
              <w:ind w:firstLine="360"/>
              <w:jc w:val="center"/>
              <w:rPr>
                <w:rFonts w:hint="eastAsia"/>
                <w:color w:val="000000"/>
                <w:sz w:val="18"/>
                <w:szCs w:val="18"/>
              </w:rPr>
            </w:pPr>
            <w:r>
              <w:rPr>
                <w:rFonts w:hint="eastAsia"/>
                <w:color w:val="000000"/>
                <w:sz w:val="18"/>
                <w:szCs w:val="18"/>
              </w:rPr>
              <w:t>49</w:t>
            </w:r>
          </w:p>
        </w:tc>
        <w:tc>
          <w:tcPr>
            <w:tcW w:w="2776" w:type="dxa"/>
            <w:tcBorders>
              <w:top w:val="single" w:sz="4" w:space="0" w:color="auto"/>
              <w:left w:val="nil"/>
              <w:bottom w:val="single" w:sz="4" w:space="0" w:color="auto"/>
              <w:right w:val="single" w:sz="4" w:space="0" w:color="auto"/>
            </w:tcBorders>
            <w:noWrap/>
            <w:vAlign w:val="center"/>
          </w:tcPr>
          <w:p w14:paraId="0A88EF5A" w14:textId="77777777" w:rsidR="00FF0954" w:rsidRDefault="00000000">
            <w:pPr>
              <w:ind w:firstLine="360"/>
              <w:jc w:val="center"/>
              <w:rPr>
                <w:rFonts w:hint="eastAsia"/>
                <w:color w:val="000000"/>
                <w:sz w:val="18"/>
                <w:szCs w:val="18"/>
              </w:rPr>
            </w:pPr>
            <w:r>
              <w:rPr>
                <w:rFonts w:hint="eastAsia"/>
                <w:color w:val="000000"/>
                <w:sz w:val="18"/>
                <w:szCs w:val="18"/>
              </w:rPr>
              <w:t>右腹侧臀肌RVG</w:t>
            </w:r>
          </w:p>
        </w:tc>
      </w:tr>
      <w:tr w:rsidR="00FF0954" w14:paraId="167A865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501086B" w14:textId="77777777" w:rsidR="00FF0954" w:rsidRDefault="00000000">
            <w:pPr>
              <w:ind w:firstLine="360"/>
              <w:jc w:val="center"/>
              <w:rPr>
                <w:rFonts w:hint="eastAsia"/>
                <w:color w:val="000000"/>
                <w:sz w:val="18"/>
                <w:szCs w:val="18"/>
              </w:rPr>
            </w:pPr>
            <w:r>
              <w:rPr>
                <w:rFonts w:hint="eastAsia"/>
                <w:color w:val="000000"/>
                <w:sz w:val="18"/>
                <w:szCs w:val="18"/>
              </w:rPr>
              <w:t>24</w:t>
            </w:r>
          </w:p>
        </w:tc>
        <w:tc>
          <w:tcPr>
            <w:tcW w:w="3399" w:type="dxa"/>
            <w:tcBorders>
              <w:top w:val="single" w:sz="4" w:space="0" w:color="auto"/>
              <w:left w:val="nil"/>
              <w:bottom w:val="single" w:sz="4" w:space="0" w:color="auto"/>
              <w:right w:val="single" w:sz="4" w:space="0" w:color="auto"/>
            </w:tcBorders>
            <w:noWrap/>
            <w:vAlign w:val="center"/>
          </w:tcPr>
          <w:p w14:paraId="13ACB4FC" w14:textId="77777777" w:rsidR="00FF0954" w:rsidRDefault="00000000">
            <w:pPr>
              <w:ind w:firstLine="360"/>
              <w:jc w:val="center"/>
              <w:rPr>
                <w:rFonts w:hint="eastAsia"/>
                <w:color w:val="000000"/>
                <w:sz w:val="18"/>
                <w:szCs w:val="18"/>
              </w:rPr>
            </w:pPr>
            <w:r>
              <w:rPr>
                <w:rFonts w:hint="eastAsia"/>
                <w:color w:val="000000"/>
                <w:sz w:val="18"/>
                <w:szCs w:val="18"/>
              </w:rPr>
              <w:t>左股外肌LVL</w:t>
            </w:r>
          </w:p>
        </w:tc>
        <w:tc>
          <w:tcPr>
            <w:tcW w:w="1176" w:type="dxa"/>
            <w:tcBorders>
              <w:top w:val="single" w:sz="4" w:space="0" w:color="auto"/>
              <w:left w:val="nil"/>
              <w:bottom w:val="single" w:sz="4" w:space="0" w:color="auto"/>
              <w:right w:val="single" w:sz="4" w:space="0" w:color="auto"/>
            </w:tcBorders>
            <w:noWrap/>
            <w:vAlign w:val="center"/>
          </w:tcPr>
          <w:p w14:paraId="63A7DF4B" w14:textId="77777777" w:rsidR="00FF0954" w:rsidRDefault="00000000">
            <w:pPr>
              <w:ind w:firstLine="360"/>
              <w:jc w:val="center"/>
              <w:rPr>
                <w:rFonts w:hint="eastAsia"/>
                <w:color w:val="000000"/>
                <w:sz w:val="18"/>
                <w:szCs w:val="18"/>
              </w:rPr>
            </w:pPr>
            <w:r>
              <w:rPr>
                <w:rFonts w:hint="eastAsia"/>
                <w:color w:val="000000"/>
                <w:sz w:val="18"/>
                <w:szCs w:val="18"/>
              </w:rPr>
              <w:t>50</w:t>
            </w:r>
          </w:p>
        </w:tc>
        <w:tc>
          <w:tcPr>
            <w:tcW w:w="2776" w:type="dxa"/>
            <w:tcBorders>
              <w:top w:val="single" w:sz="4" w:space="0" w:color="auto"/>
              <w:left w:val="nil"/>
              <w:bottom w:val="single" w:sz="4" w:space="0" w:color="auto"/>
              <w:right w:val="single" w:sz="4" w:space="0" w:color="auto"/>
            </w:tcBorders>
            <w:noWrap/>
            <w:vAlign w:val="center"/>
          </w:tcPr>
          <w:p w14:paraId="3A2E1F7B" w14:textId="77777777" w:rsidR="00FF0954" w:rsidRDefault="00000000">
            <w:pPr>
              <w:ind w:firstLine="360"/>
              <w:jc w:val="center"/>
              <w:rPr>
                <w:rFonts w:hint="eastAsia"/>
                <w:color w:val="000000"/>
                <w:sz w:val="18"/>
                <w:szCs w:val="18"/>
              </w:rPr>
            </w:pPr>
            <w:r>
              <w:rPr>
                <w:rFonts w:hint="eastAsia"/>
                <w:color w:val="000000"/>
                <w:sz w:val="18"/>
                <w:szCs w:val="18"/>
              </w:rPr>
              <w:t>右股外侧肌RVL</w:t>
            </w:r>
          </w:p>
        </w:tc>
      </w:tr>
      <w:tr w:rsidR="00FF0954" w14:paraId="02CC5F6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5810E46" w14:textId="77777777" w:rsidR="00FF0954" w:rsidRDefault="00000000">
            <w:pPr>
              <w:ind w:firstLine="360"/>
              <w:jc w:val="center"/>
              <w:rPr>
                <w:rFonts w:hint="eastAsia"/>
                <w:color w:val="000000"/>
                <w:sz w:val="18"/>
                <w:szCs w:val="18"/>
              </w:rPr>
            </w:pPr>
            <w:r>
              <w:rPr>
                <w:rFonts w:hint="eastAsia"/>
                <w:color w:val="000000"/>
                <w:sz w:val="18"/>
                <w:szCs w:val="18"/>
              </w:rPr>
              <w:t>25</w:t>
            </w:r>
          </w:p>
        </w:tc>
        <w:tc>
          <w:tcPr>
            <w:tcW w:w="3399" w:type="dxa"/>
            <w:tcBorders>
              <w:top w:val="single" w:sz="4" w:space="0" w:color="auto"/>
              <w:left w:val="nil"/>
              <w:bottom w:val="single" w:sz="4" w:space="0" w:color="auto"/>
              <w:right w:val="single" w:sz="4" w:space="0" w:color="auto"/>
            </w:tcBorders>
            <w:noWrap/>
            <w:vAlign w:val="center"/>
          </w:tcPr>
          <w:p w14:paraId="730D7CA0" w14:textId="77777777" w:rsidR="00FF0954" w:rsidRDefault="00000000">
            <w:pPr>
              <w:ind w:firstLine="360"/>
              <w:jc w:val="center"/>
              <w:rPr>
                <w:rFonts w:hint="eastAsia"/>
                <w:color w:val="000000"/>
                <w:sz w:val="18"/>
                <w:szCs w:val="18"/>
              </w:rPr>
            </w:pPr>
            <w:r>
              <w:rPr>
                <w:rFonts w:hint="eastAsia"/>
                <w:color w:val="000000"/>
                <w:sz w:val="18"/>
                <w:szCs w:val="18"/>
              </w:rPr>
              <w:t>右眼OD</w:t>
            </w:r>
          </w:p>
        </w:tc>
        <w:tc>
          <w:tcPr>
            <w:tcW w:w="1176" w:type="dxa"/>
            <w:tcBorders>
              <w:top w:val="single" w:sz="4" w:space="0" w:color="auto"/>
              <w:left w:val="nil"/>
              <w:bottom w:val="single" w:sz="4" w:space="0" w:color="auto"/>
              <w:right w:val="single" w:sz="4" w:space="0" w:color="auto"/>
            </w:tcBorders>
            <w:noWrap/>
            <w:vAlign w:val="center"/>
          </w:tcPr>
          <w:p w14:paraId="67730739" w14:textId="77777777" w:rsidR="00FF0954" w:rsidRDefault="00000000">
            <w:pPr>
              <w:ind w:firstLine="360"/>
              <w:jc w:val="center"/>
              <w:rPr>
                <w:rFonts w:hint="eastAsia"/>
                <w:color w:val="000000"/>
                <w:sz w:val="18"/>
                <w:szCs w:val="18"/>
              </w:rPr>
            </w:pPr>
            <w:r>
              <w:rPr>
                <w:rFonts w:hint="eastAsia"/>
                <w:color w:val="000000"/>
                <w:sz w:val="18"/>
                <w:szCs w:val="18"/>
              </w:rPr>
              <w:t>99</w:t>
            </w:r>
          </w:p>
        </w:tc>
        <w:tc>
          <w:tcPr>
            <w:tcW w:w="2776" w:type="dxa"/>
            <w:tcBorders>
              <w:top w:val="single" w:sz="4" w:space="0" w:color="auto"/>
              <w:left w:val="nil"/>
              <w:bottom w:val="single" w:sz="4" w:space="0" w:color="auto"/>
              <w:right w:val="single" w:sz="4" w:space="0" w:color="auto"/>
            </w:tcBorders>
            <w:noWrap/>
            <w:vAlign w:val="center"/>
          </w:tcPr>
          <w:p w14:paraId="42E914B6" w14:textId="77777777" w:rsidR="00FF0954" w:rsidRDefault="00000000">
            <w:pPr>
              <w:ind w:firstLine="360"/>
              <w:jc w:val="center"/>
              <w:rPr>
                <w:rFonts w:hint="eastAsia"/>
                <w:color w:val="000000"/>
                <w:sz w:val="18"/>
                <w:szCs w:val="18"/>
              </w:rPr>
            </w:pPr>
            <w:r>
              <w:rPr>
                <w:rFonts w:hint="eastAsia"/>
                <w:color w:val="000000"/>
                <w:sz w:val="18"/>
                <w:szCs w:val="18"/>
              </w:rPr>
              <w:t>其他</w:t>
            </w:r>
          </w:p>
        </w:tc>
      </w:tr>
      <w:tr w:rsidR="00FF0954" w14:paraId="1FDBDFDB"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5742790" w14:textId="77777777" w:rsidR="00FF0954" w:rsidRDefault="00000000">
            <w:pPr>
              <w:ind w:firstLine="360"/>
              <w:jc w:val="center"/>
              <w:rPr>
                <w:rFonts w:hint="eastAsia"/>
                <w:color w:val="000000"/>
                <w:sz w:val="18"/>
                <w:szCs w:val="18"/>
              </w:rPr>
            </w:pPr>
            <w:r>
              <w:rPr>
                <w:rFonts w:hint="eastAsia"/>
                <w:color w:val="000000"/>
                <w:sz w:val="18"/>
                <w:szCs w:val="18"/>
              </w:rPr>
              <w:t>26</w:t>
            </w:r>
          </w:p>
        </w:tc>
        <w:tc>
          <w:tcPr>
            <w:tcW w:w="3399" w:type="dxa"/>
            <w:tcBorders>
              <w:top w:val="single" w:sz="4" w:space="0" w:color="auto"/>
              <w:left w:val="nil"/>
              <w:bottom w:val="single" w:sz="4" w:space="0" w:color="auto"/>
              <w:right w:val="single" w:sz="4" w:space="0" w:color="auto"/>
            </w:tcBorders>
            <w:noWrap/>
            <w:vAlign w:val="center"/>
          </w:tcPr>
          <w:p w14:paraId="041EADEA" w14:textId="77777777" w:rsidR="00FF0954" w:rsidRDefault="00000000">
            <w:pPr>
              <w:ind w:firstLine="360"/>
              <w:jc w:val="center"/>
              <w:rPr>
                <w:rFonts w:hint="eastAsia"/>
                <w:color w:val="000000"/>
                <w:sz w:val="18"/>
                <w:szCs w:val="18"/>
              </w:rPr>
            </w:pPr>
            <w:r>
              <w:rPr>
                <w:rFonts w:hint="eastAsia"/>
                <w:color w:val="000000"/>
                <w:sz w:val="18"/>
                <w:szCs w:val="18"/>
              </w:rPr>
              <w:t>左眼OS</w:t>
            </w:r>
          </w:p>
        </w:tc>
        <w:tc>
          <w:tcPr>
            <w:tcW w:w="1176" w:type="dxa"/>
            <w:tcBorders>
              <w:top w:val="single" w:sz="4" w:space="0" w:color="auto"/>
              <w:left w:val="nil"/>
              <w:bottom w:val="single" w:sz="4" w:space="0" w:color="auto"/>
              <w:right w:val="single" w:sz="4" w:space="0" w:color="auto"/>
            </w:tcBorders>
            <w:noWrap/>
            <w:vAlign w:val="center"/>
          </w:tcPr>
          <w:p w14:paraId="28029219"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05AB8361" w14:textId="77777777" w:rsidR="00FF0954" w:rsidRDefault="00FF0954">
            <w:pPr>
              <w:ind w:firstLine="360"/>
              <w:jc w:val="center"/>
              <w:rPr>
                <w:rFonts w:hint="eastAsia"/>
                <w:color w:val="000000"/>
                <w:sz w:val="18"/>
                <w:szCs w:val="18"/>
              </w:rPr>
            </w:pPr>
          </w:p>
        </w:tc>
      </w:tr>
    </w:tbl>
    <w:p w14:paraId="51279033" w14:textId="77777777" w:rsidR="00FF0954" w:rsidRDefault="00000000">
      <w:pPr>
        <w:pStyle w:val="2"/>
        <w:numPr>
          <w:ilvl w:val="1"/>
          <w:numId w:val="0"/>
        </w:numPr>
        <w:spacing w:before="156" w:after="156"/>
        <w:rPr>
          <w:rFonts w:hint="eastAsia"/>
        </w:rPr>
      </w:pPr>
      <w:bookmarkStart w:id="235" w:name="_Toc6486"/>
      <w:r>
        <w:rPr>
          <w:rFonts w:hint="eastAsia"/>
        </w:rPr>
        <w:t>7.127麻醉分级代码（</w:t>
      </w:r>
      <w:r>
        <w:t>anst_lv_code）</w:t>
      </w:r>
      <w:bookmarkEnd w:id="235"/>
    </w:p>
    <w:p w14:paraId="75D3E4D8" w14:textId="77777777" w:rsidR="00FF0954" w:rsidRDefault="00000000">
      <w:pPr>
        <w:pStyle w:val="a9"/>
        <w:spacing w:before="156" w:after="156"/>
        <w:rPr>
          <w:rFonts w:hint="eastAsia"/>
        </w:rPr>
      </w:pPr>
      <w:r>
        <w:t xml:space="preserve">表 </w:t>
      </w:r>
      <w:fldSimple w:instr=" SEQ 表 \* ARABIC ">
        <w:r>
          <w:t>447</w:t>
        </w:r>
      </w:fldSimple>
      <w:r>
        <w:rPr>
          <w:rFonts w:hint="eastAsia"/>
        </w:rPr>
        <w:t>麻醉分级代码</w:t>
      </w:r>
    </w:p>
    <w:tbl>
      <w:tblPr>
        <w:tblW w:w="8527" w:type="dxa"/>
        <w:tblInd w:w="-5" w:type="dxa"/>
        <w:tblLayout w:type="fixed"/>
        <w:tblLook w:val="04A0" w:firstRow="1" w:lastRow="0" w:firstColumn="1" w:lastColumn="0" w:noHBand="0" w:noVBand="1"/>
      </w:tblPr>
      <w:tblGrid>
        <w:gridCol w:w="1117"/>
        <w:gridCol w:w="2639"/>
        <w:gridCol w:w="1118"/>
        <w:gridCol w:w="3653"/>
      </w:tblGrid>
      <w:tr w:rsidR="00FF0954" w14:paraId="7E521270" w14:textId="77777777">
        <w:trPr>
          <w:trHeight w:val="260"/>
        </w:trPr>
        <w:tc>
          <w:tcPr>
            <w:tcW w:w="11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CFF170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6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123120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1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77700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65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610D1E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A6FAD4E" w14:textId="77777777">
        <w:trPr>
          <w:trHeight w:val="260"/>
        </w:trPr>
        <w:tc>
          <w:tcPr>
            <w:tcW w:w="1117" w:type="dxa"/>
            <w:tcBorders>
              <w:top w:val="nil"/>
              <w:left w:val="single" w:sz="4" w:space="0" w:color="auto"/>
              <w:bottom w:val="single" w:sz="4" w:space="0" w:color="auto"/>
              <w:right w:val="single" w:sz="4" w:space="0" w:color="auto"/>
            </w:tcBorders>
            <w:noWrap/>
            <w:vAlign w:val="center"/>
          </w:tcPr>
          <w:p w14:paraId="2D9A4C73" w14:textId="77777777" w:rsidR="00FF0954" w:rsidRDefault="00000000">
            <w:pPr>
              <w:ind w:firstLine="360"/>
              <w:jc w:val="center"/>
              <w:rPr>
                <w:rFonts w:hint="eastAsia"/>
                <w:color w:val="000000"/>
                <w:sz w:val="18"/>
                <w:szCs w:val="18"/>
              </w:rPr>
            </w:pPr>
            <w:r>
              <w:rPr>
                <w:rFonts w:hint="eastAsia"/>
                <w:color w:val="000000"/>
                <w:sz w:val="18"/>
                <w:szCs w:val="18"/>
              </w:rPr>
              <w:t>1</w:t>
            </w:r>
          </w:p>
        </w:tc>
        <w:tc>
          <w:tcPr>
            <w:tcW w:w="2639" w:type="dxa"/>
            <w:tcBorders>
              <w:top w:val="nil"/>
              <w:left w:val="nil"/>
              <w:bottom w:val="single" w:sz="4" w:space="0" w:color="auto"/>
              <w:right w:val="single" w:sz="4" w:space="0" w:color="auto"/>
            </w:tcBorders>
            <w:noWrap/>
            <w:vAlign w:val="center"/>
          </w:tcPr>
          <w:p w14:paraId="137391B3" w14:textId="77777777" w:rsidR="00FF0954" w:rsidRDefault="00000000">
            <w:pPr>
              <w:ind w:firstLine="360"/>
              <w:jc w:val="center"/>
              <w:rPr>
                <w:rFonts w:hint="eastAsia"/>
                <w:color w:val="000000"/>
                <w:sz w:val="18"/>
                <w:szCs w:val="18"/>
              </w:rPr>
            </w:pPr>
            <w:r>
              <w:rPr>
                <w:rFonts w:hint="eastAsia"/>
                <w:color w:val="000000"/>
                <w:sz w:val="18"/>
                <w:szCs w:val="18"/>
              </w:rPr>
              <w:t>正常的患者</w:t>
            </w:r>
          </w:p>
        </w:tc>
        <w:tc>
          <w:tcPr>
            <w:tcW w:w="1118" w:type="dxa"/>
            <w:tcBorders>
              <w:top w:val="nil"/>
              <w:left w:val="nil"/>
              <w:bottom w:val="single" w:sz="4" w:space="0" w:color="auto"/>
              <w:right w:val="single" w:sz="4" w:space="0" w:color="auto"/>
            </w:tcBorders>
            <w:noWrap/>
            <w:vAlign w:val="center"/>
          </w:tcPr>
          <w:p w14:paraId="53A9432A" w14:textId="77777777" w:rsidR="00FF0954" w:rsidRDefault="00000000">
            <w:pPr>
              <w:ind w:firstLine="360"/>
              <w:jc w:val="center"/>
              <w:rPr>
                <w:rFonts w:hint="eastAsia"/>
                <w:color w:val="000000"/>
                <w:sz w:val="18"/>
                <w:szCs w:val="18"/>
              </w:rPr>
            </w:pPr>
            <w:r>
              <w:rPr>
                <w:rFonts w:hint="eastAsia"/>
                <w:color w:val="000000"/>
                <w:sz w:val="18"/>
                <w:szCs w:val="18"/>
              </w:rPr>
              <w:t>4</w:t>
            </w:r>
          </w:p>
        </w:tc>
        <w:tc>
          <w:tcPr>
            <w:tcW w:w="3653" w:type="dxa"/>
            <w:tcBorders>
              <w:top w:val="nil"/>
              <w:left w:val="nil"/>
              <w:bottom w:val="single" w:sz="4" w:space="0" w:color="auto"/>
              <w:right w:val="single" w:sz="4" w:space="0" w:color="auto"/>
            </w:tcBorders>
            <w:noWrap/>
            <w:vAlign w:val="center"/>
          </w:tcPr>
          <w:p w14:paraId="1F827282" w14:textId="77777777" w:rsidR="00FF0954" w:rsidRDefault="00000000">
            <w:pPr>
              <w:ind w:firstLine="360"/>
              <w:jc w:val="center"/>
              <w:rPr>
                <w:rFonts w:hint="eastAsia"/>
                <w:color w:val="000000"/>
                <w:sz w:val="18"/>
                <w:szCs w:val="18"/>
              </w:rPr>
            </w:pPr>
            <w:r>
              <w:rPr>
                <w:rFonts w:hint="eastAsia"/>
                <w:color w:val="000000"/>
                <w:sz w:val="18"/>
                <w:szCs w:val="18"/>
              </w:rPr>
              <w:t>患者有明显的系统临床症状，且危及生命</w:t>
            </w:r>
          </w:p>
        </w:tc>
      </w:tr>
      <w:tr w:rsidR="00FF0954" w14:paraId="1F026312" w14:textId="77777777">
        <w:trPr>
          <w:trHeight w:val="260"/>
        </w:trPr>
        <w:tc>
          <w:tcPr>
            <w:tcW w:w="1117" w:type="dxa"/>
            <w:tcBorders>
              <w:top w:val="single" w:sz="4" w:space="0" w:color="auto"/>
              <w:left w:val="single" w:sz="4" w:space="0" w:color="auto"/>
              <w:bottom w:val="single" w:sz="4" w:space="0" w:color="auto"/>
              <w:right w:val="single" w:sz="4" w:space="0" w:color="auto"/>
            </w:tcBorders>
            <w:noWrap/>
            <w:vAlign w:val="center"/>
          </w:tcPr>
          <w:p w14:paraId="59587F7F" w14:textId="77777777" w:rsidR="00FF0954" w:rsidRDefault="00000000">
            <w:pPr>
              <w:ind w:firstLine="360"/>
              <w:jc w:val="center"/>
              <w:rPr>
                <w:rFonts w:hint="eastAsia"/>
                <w:color w:val="000000"/>
                <w:sz w:val="18"/>
                <w:szCs w:val="18"/>
              </w:rPr>
            </w:pPr>
            <w:r>
              <w:rPr>
                <w:rFonts w:hint="eastAsia"/>
                <w:color w:val="000000"/>
                <w:sz w:val="18"/>
                <w:szCs w:val="18"/>
              </w:rPr>
              <w:t>2</w:t>
            </w:r>
          </w:p>
        </w:tc>
        <w:tc>
          <w:tcPr>
            <w:tcW w:w="2639" w:type="dxa"/>
            <w:tcBorders>
              <w:top w:val="single" w:sz="4" w:space="0" w:color="auto"/>
              <w:left w:val="nil"/>
              <w:bottom w:val="single" w:sz="4" w:space="0" w:color="auto"/>
              <w:right w:val="single" w:sz="4" w:space="0" w:color="auto"/>
            </w:tcBorders>
            <w:noWrap/>
            <w:vAlign w:val="center"/>
          </w:tcPr>
          <w:p w14:paraId="33201623" w14:textId="77777777" w:rsidR="00FF0954" w:rsidRDefault="00000000">
            <w:pPr>
              <w:ind w:firstLine="360"/>
              <w:jc w:val="center"/>
              <w:rPr>
                <w:rFonts w:hint="eastAsia"/>
                <w:color w:val="000000"/>
                <w:sz w:val="18"/>
                <w:szCs w:val="18"/>
              </w:rPr>
            </w:pPr>
            <w:r>
              <w:rPr>
                <w:rFonts w:hint="eastAsia"/>
                <w:color w:val="000000"/>
                <w:sz w:val="18"/>
                <w:szCs w:val="18"/>
              </w:rPr>
              <w:t>患者有轻微的临床症状</w:t>
            </w:r>
          </w:p>
        </w:tc>
        <w:tc>
          <w:tcPr>
            <w:tcW w:w="1118" w:type="dxa"/>
            <w:tcBorders>
              <w:top w:val="single" w:sz="4" w:space="0" w:color="auto"/>
              <w:left w:val="nil"/>
              <w:bottom w:val="single" w:sz="4" w:space="0" w:color="auto"/>
              <w:right w:val="single" w:sz="4" w:space="0" w:color="auto"/>
            </w:tcBorders>
            <w:noWrap/>
            <w:vAlign w:val="center"/>
          </w:tcPr>
          <w:p w14:paraId="70FDFEE0" w14:textId="77777777" w:rsidR="00FF0954" w:rsidRDefault="00000000">
            <w:pPr>
              <w:ind w:firstLine="360"/>
              <w:jc w:val="center"/>
              <w:rPr>
                <w:rFonts w:hint="eastAsia"/>
                <w:color w:val="000000"/>
                <w:sz w:val="18"/>
                <w:szCs w:val="18"/>
              </w:rPr>
            </w:pPr>
            <w:r>
              <w:rPr>
                <w:rFonts w:hint="eastAsia"/>
                <w:color w:val="000000"/>
                <w:sz w:val="18"/>
                <w:szCs w:val="18"/>
              </w:rPr>
              <w:t>5</w:t>
            </w:r>
          </w:p>
        </w:tc>
        <w:tc>
          <w:tcPr>
            <w:tcW w:w="3653" w:type="dxa"/>
            <w:tcBorders>
              <w:top w:val="single" w:sz="4" w:space="0" w:color="auto"/>
              <w:left w:val="nil"/>
              <w:bottom w:val="single" w:sz="4" w:space="0" w:color="auto"/>
              <w:right w:val="single" w:sz="4" w:space="0" w:color="auto"/>
            </w:tcBorders>
            <w:noWrap/>
            <w:vAlign w:val="center"/>
          </w:tcPr>
          <w:p w14:paraId="5B27C020" w14:textId="77777777" w:rsidR="00FF0954" w:rsidRDefault="00000000">
            <w:pPr>
              <w:ind w:firstLine="360"/>
              <w:jc w:val="center"/>
              <w:rPr>
                <w:rFonts w:hint="eastAsia"/>
                <w:color w:val="000000"/>
                <w:sz w:val="18"/>
                <w:szCs w:val="18"/>
              </w:rPr>
            </w:pPr>
            <w:r>
              <w:rPr>
                <w:rFonts w:hint="eastAsia"/>
                <w:color w:val="000000"/>
                <w:sz w:val="18"/>
                <w:szCs w:val="18"/>
              </w:rPr>
              <w:t>如果不手术患者将不能存活</w:t>
            </w:r>
          </w:p>
        </w:tc>
      </w:tr>
      <w:tr w:rsidR="00FF0954" w14:paraId="7630EB2A" w14:textId="77777777">
        <w:trPr>
          <w:trHeight w:val="260"/>
        </w:trPr>
        <w:tc>
          <w:tcPr>
            <w:tcW w:w="1117" w:type="dxa"/>
            <w:tcBorders>
              <w:top w:val="single" w:sz="4" w:space="0" w:color="auto"/>
              <w:left w:val="single" w:sz="4" w:space="0" w:color="auto"/>
              <w:bottom w:val="single" w:sz="4" w:space="0" w:color="auto"/>
              <w:right w:val="single" w:sz="4" w:space="0" w:color="auto"/>
            </w:tcBorders>
            <w:noWrap/>
            <w:vAlign w:val="center"/>
          </w:tcPr>
          <w:p w14:paraId="399F5C0B" w14:textId="77777777" w:rsidR="00FF0954" w:rsidRDefault="00000000">
            <w:pPr>
              <w:ind w:firstLine="360"/>
              <w:jc w:val="center"/>
              <w:rPr>
                <w:rFonts w:hint="eastAsia"/>
                <w:color w:val="000000"/>
                <w:sz w:val="18"/>
                <w:szCs w:val="18"/>
              </w:rPr>
            </w:pPr>
            <w:r>
              <w:rPr>
                <w:rFonts w:hint="eastAsia"/>
                <w:color w:val="000000"/>
                <w:sz w:val="18"/>
                <w:szCs w:val="18"/>
              </w:rPr>
              <w:t>3</w:t>
            </w:r>
          </w:p>
        </w:tc>
        <w:tc>
          <w:tcPr>
            <w:tcW w:w="2639" w:type="dxa"/>
            <w:tcBorders>
              <w:top w:val="single" w:sz="4" w:space="0" w:color="auto"/>
              <w:left w:val="nil"/>
              <w:bottom w:val="single" w:sz="4" w:space="0" w:color="auto"/>
              <w:right w:val="single" w:sz="4" w:space="0" w:color="auto"/>
            </w:tcBorders>
            <w:noWrap/>
            <w:vAlign w:val="center"/>
          </w:tcPr>
          <w:p w14:paraId="319AD5CF" w14:textId="77777777" w:rsidR="00FF0954" w:rsidRDefault="00000000">
            <w:pPr>
              <w:ind w:firstLine="360"/>
              <w:jc w:val="center"/>
              <w:rPr>
                <w:rFonts w:hint="eastAsia"/>
                <w:color w:val="000000"/>
                <w:sz w:val="18"/>
                <w:szCs w:val="18"/>
              </w:rPr>
            </w:pPr>
            <w:r>
              <w:rPr>
                <w:rFonts w:hint="eastAsia"/>
                <w:color w:val="000000"/>
                <w:sz w:val="18"/>
                <w:szCs w:val="18"/>
              </w:rPr>
              <w:t>患者有明显的系统临床症状</w:t>
            </w:r>
          </w:p>
        </w:tc>
        <w:tc>
          <w:tcPr>
            <w:tcW w:w="1118" w:type="dxa"/>
            <w:tcBorders>
              <w:top w:val="single" w:sz="4" w:space="0" w:color="auto"/>
              <w:left w:val="nil"/>
              <w:bottom w:val="single" w:sz="4" w:space="0" w:color="auto"/>
              <w:right w:val="single" w:sz="4" w:space="0" w:color="auto"/>
            </w:tcBorders>
            <w:noWrap/>
            <w:vAlign w:val="center"/>
          </w:tcPr>
          <w:p w14:paraId="1C092870" w14:textId="77777777" w:rsidR="00FF0954" w:rsidRDefault="00000000">
            <w:pPr>
              <w:ind w:firstLine="360"/>
              <w:jc w:val="center"/>
              <w:rPr>
                <w:rFonts w:hint="eastAsia"/>
                <w:color w:val="000000"/>
                <w:sz w:val="18"/>
                <w:szCs w:val="18"/>
              </w:rPr>
            </w:pPr>
            <w:r>
              <w:rPr>
                <w:rFonts w:hint="eastAsia"/>
                <w:color w:val="000000"/>
                <w:sz w:val="18"/>
                <w:szCs w:val="18"/>
              </w:rPr>
              <w:t>6</w:t>
            </w:r>
          </w:p>
        </w:tc>
        <w:tc>
          <w:tcPr>
            <w:tcW w:w="3653" w:type="dxa"/>
            <w:tcBorders>
              <w:top w:val="single" w:sz="4" w:space="0" w:color="auto"/>
              <w:left w:val="nil"/>
              <w:bottom w:val="single" w:sz="4" w:space="0" w:color="auto"/>
              <w:right w:val="single" w:sz="4" w:space="0" w:color="auto"/>
            </w:tcBorders>
            <w:noWrap/>
            <w:vAlign w:val="center"/>
          </w:tcPr>
          <w:p w14:paraId="26611A0B" w14:textId="77777777" w:rsidR="00FF0954" w:rsidRDefault="00000000">
            <w:pPr>
              <w:ind w:firstLine="360"/>
              <w:jc w:val="center"/>
              <w:rPr>
                <w:rFonts w:hint="eastAsia"/>
                <w:color w:val="000000"/>
                <w:sz w:val="18"/>
                <w:szCs w:val="18"/>
              </w:rPr>
            </w:pPr>
            <w:r>
              <w:rPr>
                <w:rFonts w:hint="eastAsia"/>
                <w:color w:val="000000"/>
                <w:sz w:val="18"/>
                <w:szCs w:val="18"/>
              </w:rPr>
              <w:t>脑死亡的患者</w:t>
            </w:r>
          </w:p>
        </w:tc>
      </w:tr>
    </w:tbl>
    <w:p w14:paraId="4DBA9BEC" w14:textId="77777777" w:rsidR="00FF0954" w:rsidRDefault="00000000">
      <w:pPr>
        <w:pStyle w:val="2"/>
        <w:numPr>
          <w:ilvl w:val="1"/>
          <w:numId w:val="0"/>
        </w:numPr>
        <w:spacing w:before="156" w:after="156"/>
        <w:rPr>
          <w:rFonts w:hint="eastAsia"/>
        </w:rPr>
      </w:pPr>
      <w:bookmarkStart w:id="236" w:name="_Toc28038"/>
      <w:r>
        <w:rPr>
          <w:rFonts w:hint="eastAsia"/>
        </w:rPr>
        <w:t>7.128手术患者类型（</w:t>
      </w:r>
      <w:r>
        <w:t>oprn_patn_type _code）</w:t>
      </w:r>
      <w:bookmarkEnd w:id="236"/>
    </w:p>
    <w:p w14:paraId="0AFC9BB5" w14:textId="77777777" w:rsidR="00FF0954" w:rsidRDefault="00000000">
      <w:pPr>
        <w:pStyle w:val="a9"/>
        <w:spacing w:before="156" w:after="156"/>
        <w:rPr>
          <w:rFonts w:hint="eastAsia"/>
        </w:rPr>
      </w:pPr>
      <w:r>
        <w:t xml:space="preserve">表 </w:t>
      </w:r>
      <w:fldSimple w:instr=" SEQ 表 \* ARABIC ">
        <w:r>
          <w:t>448</w:t>
        </w:r>
      </w:fldSimple>
      <w:r>
        <w:rPr>
          <w:rFonts w:hint="eastAsia"/>
        </w:rPr>
        <w:t>手术患者类型</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078832B7"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7EE229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B2627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7780DA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3B08FC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CCC11DD" w14:textId="77777777">
        <w:trPr>
          <w:trHeight w:val="260"/>
        </w:trPr>
        <w:tc>
          <w:tcPr>
            <w:tcW w:w="1176" w:type="dxa"/>
            <w:tcBorders>
              <w:top w:val="nil"/>
              <w:left w:val="single" w:sz="4" w:space="0" w:color="auto"/>
              <w:bottom w:val="single" w:sz="4" w:space="0" w:color="auto"/>
              <w:right w:val="single" w:sz="4" w:space="0" w:color="auto"/>
            </w:tcBorders>
            <w:noWrap/>
          </w:tcPr>
          <w:p w14:paraId="0F0E4829" w14:textId="77777777" w:rsidR="00FF0954" w:rsidRDefault="00000000">
            <w:pPr>
              <w:ind w:firstLine="360"/>
              <w:jc w:val="center"/>
              <w:rPr>
                <w:rFonts w:hint="eastAsia"/>
                <w:color w:val="000000"/>
                <w:sz w:val="18"/>
                <w:szCs w:val="18"/>
              </w:rPr>
            </w:pPr>
            <w:r>
              <w:rPr>
                <w:color w:val="000000"/>
                <w:sz w:val="18"/>
                <w:szCs w:val="18"/>
              </w:rPr>
              <w:t>1</w:t>
            </w:r>
          </w:p>
        </w:tc>
        <w:tc>
          <w:tcPr>
            <w:tcW w:w="3399" w:type="dxa"/>
            <w:tcBorders>
              <w:top w:val="nil"/>
              <w:left w:val="nil"/>
              <w:bottom w:val="single" w:sz="4" w:space="0" w:color="auto"/>
              <w:right w:val="single" w:sz="4" w:space="0" w:color="auto"/>
            </w:tcBorders>
            <w:noWrap/>
          </w:tcPr>
          <w:p w14:paraId="31F310C8" w14:textId="77777777" w:rsidR="00FF0954" w:rsidRDefault="00000000">
            <w:pPr>
              <w:ind w:firstLine="360"/>
              <w:jc w:val="center"/>
              <w:rPr>
                <w:rFonts w:hint="eastAsia"/>
                <w:color w:val="000000"/>
                <w:sz w:val="18"/>
                <w:szCs w:val="18"/>
              </w:rPr>
            </w:pPr>
            <w:r>
              <w:rPr>
                <w:color w:val="000000"/>
                <w:sz w:val="18"/>
                <w:szCs w:val="18"/>
              </w:rPr>
              <w:t>非手术患者</w:t>
            </w:r>
          </w:p>
        </w:tc>
        <w:tc>
          <w:tcPr>
            <w:tcW w:w="1176" w:type="dxa"/>
            <w:tcBorders>
              <w:top w:val="nil"/>
              <w:left w:val="nil"/>
              <w:bottom w:val="single" w:sz="4" w:space="0" w:color="auto"/>
              <w:right w:val="single" w:sz="4" w:space="0" w:color="auto"/>
            </w:tcBorders>
            <w:noWrap/>
          </w:tcPr>
          <w:p w14:paraId="54D791DC" w14:textId="77777777" w:rsidR="00FF0954" w:rsidRDefault="00000000">
            <w:pPr>
              <w:ind w:firstLine="360"/>
              <w:jc w:val="center"/>
              <w:rPr>
                <w:rFonts w:hint="eastAsia"/>
                <w:color w:val="000000"/>
                <w:sz w:val="18"/>
                <w:szCs w:val="18"/>
              </w:rPr>
            </w:pPr>
            <w:r>
              <w:rPr>
                <w:color w:val="000000"/>
                <w:sz w:val="18"/>
                <w:szCs w:val="18"/>
              </w:rPr>
              <w:t>3</w:t>
            </w:r>
          </w:p>
        </w:tc>
        <w:tc>
          <w:tcPr>
            <w:tcW w:w="2776" w:type="dxa"/>
            <w:tcBorders>
              <w:top w:val="nil"/>
              <w:left w:val="nil"/>
              <w:bottom w:val="single" w:sz="4" w:space="0" w:color="auto"/>
              <w:right w:val="single" w:sz="4" w:space="0" w:color="auto"/>
            </w:tcBorders>
            <w:noWrap/>
          </w:tcPr>
          <w:p w14:paraId="6D039084" w14:textId="77777777" w:rsidR="00FF0954" w:rsidRDefault="00000000">
            <w:pPr>
              <w:ind w:firstLine="360"/>
              <w:jc w:val="center"/>
              <w:rPr>
                <w:rFonts w:hint="eastAsia"/>
                <w:color w:val="000000"/>
                <w:sz w:val="18"/>
                <w:szCs w:val="18"/>
              </w:rPr>
            </w:pPr>
            <w:r>
              <w:rPr>
                <w:color w:val="000000"/>
                <w:sz w:val="18"/>
                <w:szCs w:val="18"/>
              </w:rPr>
              <w:t>择期手术</w:t>
            </w:r>
          </w:p>
        </w:tc>
      </w:tr>
      <w:tr w:rsidR="00FF0954" w14:paraId="3CDB690C" w14:textId="77777777">
        <w:trPr>
          <w:trHeight w:val="260"/>
        </w:trPr>
        <w:tc>
          <w:tcPr>
            <w:tcW w:w="1176" w:type="dxa"/>
            <w:tcBorders>
              <w:top w:val="single" w:sz="4" w:space="0" w:color="auto"/>
              <w:left w:val="single" w:sz="4" w:space="0" w:color="auto"/>
              <w:bottom w:val="single" w:sz="4" w:space="0" w:color="auto"/>
              <w:right w:val="single" w:sz="4" w:space="0" w:color="auto"/>
            </w:tcBorders>
            <w:noWrap/>
          </w:tcPr>
          <w:p w14:paraId="7BD61323" w14:textId="77777777" w:rsidR="00FF0954" w:rsidRDefault="00000000">
            <w:pPr>
              <w:ind w:firstLine="360"/>
              <w:jc w:val="center"/>
              <w:rPr>
                <w:rFonts w:hint="eastAsia"/>
                <w:color w:val="000000"/>
                <w:sz w:val="18"/>
                <w:szCs w:val="18"/>
              </w:rPr>
            </w:pPr>
            <w:r>
              <w:rPr>
                <w:color w:val="000000"/>
                <w:sz w:val="18"/>
                <w:szCs w:val="18"/>
              </w:rPr>
              <w:t>2</w:t>
            </w:r>
          </w:p>
        </w:tc>
        <w:tc>
          <w:tcPr>
            <w:tcW w:w="3399" w:type="dxa"/>
            <w:tcBorders>
              <w:top w:val="single" w:sz="4" w:space="0" w:color="auto"/>
              <w:left w:val="nil"/>
              <w:bottom w:val="single" w:sz="4" w:space="0" w:color="auto"/>
              <w:right w:val="single" w:sz="4" w:space="0" w:color="auto"/>
            </w:tcBorders>
            <w:noWrap/>
          </w:tcPr>
          <w:p w14:paraId="5EA92D55" w14:textId="77777777" w:rsidR="00FF0954" w:rsidRDefault="00000000">
            <w:pPr>
              <w:ind w:firstLine="360"/>
              <w:jc w:val="center"/>
              <w:rPr>
                <w:rFonts w:hint="eastAsia"/>
                <w:color w:val="000000"/>
                <w:sz w:val="18"/>
                <w:szCs w:val="18"/>
              </w:rPr>
            </w:pPr>
            <w:r>
              <w:rPr>
                <w:color w:val="000000"/>
                <w:sz w:val="18"/>
                <w:szCs w:val="18"/>
              </w:rPr>
              <w:t>急诊手术</w:t>
            </w:r>
          </w:p>
        </w:tc>
        <w:tc>
          <w:tcPr>
            <w:tcW w:w="1176" w:type="dxa"/>
            <w:tcBorders>
              <w:top w:val="single" w:sz="4" w:space="0" w:color="auto"/>
              <w:left w:val="nil"/>
              <w:bottom w:val="single" w:sz="4" w:space="0" w:color="auto"/>
              <w:right w:val="single" w:sz="4" w:space="0" w:color="auto"/>
            </w:tcBorders>
            <w:noWrap/>
            <w:vAlign w:val="center"/>
          </w:tcPr>
          <w:p w14:paraId="1B3D0D64" w14:textId="77777777" w:rsidR="00FF0954" w:rsidRDefault="00FF0954">
            <w:pPr>
              <w:ind w:firstLine="360"/>
              <w:jc w:val="center"/>
              <w:rPr>
                <w:rFonts w:hint="eastAsia"/>
                <w:color w:val="000000"/>
                <w:sz w:val="18"/>
                <w:szCs w:val="18"/>
              </w:rPr>
            </w:pPr>
          </w:p>
        </w:tc>
        <w:tc>
          <w:tcPr>
            <w:tcW w:w="2776" w:type="dxa"/>
            <w:tcBorders>
              <w:top w:val="single" w:sz="4" w:space="0" w:color="auto"/>
              <w:left w:val="nil"/>
              <w:bottom w:val="single" w:sz="4" w:space="0" w:color="auto"/>
              <w:right w:val="single" w:sz="4" w:space="0" w:color="auto"/>
            </w:tcBorders>
            <w:noWrap/>
            <w:vAlign w:val="center"/>
          </w:tcPr>
          <w:p w14:paraId="1037844E" w14:textId="77777777" w:rsidR="00FF0954" w:rsidRDefault="00FF0954">
            <w:pPr>
              <w:ind w:firstLine="360"/>
              <w:jc w:val="center"/>
              <w:rPr>
                <w:rFonts w:hint="eastAsia"/>
                <w:color w:val="000000"/>
                <w:sz w:val="18"/>
                <w:szCs w:val="18"/>
              </w:rPr>
            </w:pPr>
          </w:p>
        </w:tc>
      </w:tr>
    </w:tbl>
    <w:p w14:paraId="4859BA7D" w14:textId="77777777" w:rsidR="00FF0954" w:rsidRDefault="00000000">
      <w:pPr>
        <w:pStyle w:val="2"/>
        <w:numPr>
          <w:ilvl w:val="1"/>
          <w:numId w:val="0"/>
        </w:numPr>
        <w:spacing w:before="156" w:after="156"/>
        <w:rPr>
          <w:rFonts w:hint="eastAsia"/>
        </w:rPr>
      </w:pPr>
      <w:bookmarkStart w:id="237" w:name="_Toc31491"/>
      <w:r>
        <w:rPr>
          <w:rFonts w:hint="eastAsia"/>
        </w:rPr>
        <w:t>7.129是否主要手术（</w:t>
      </w:r>
      <w:r>
        <w:t>main_oprn）</w:t>
      </w:r>
      <w:bookmarkEnd w:id="237"/>
    </w:p>
    <w:p w14:paraId="3554320A" w14:textId="77777777" w:rsidR="00FF0954" w:rsidRDefault="00000000">
      <w:pPr>
        <w:pStyle w:val="a9"/>
        <w:spacing w:before="156" w:after="156"/>
        <w:rPr>
          <w:rFonts w:hint="eastAsia"/>
        </w:rPr>
      </w:pPr>
      <w:r>
        <w:t xml:space="preserve">表 </w:t>
      </w:r>
      <w:fldSimple w:instr=" SEQ 表 \* ARABIC ">
        <w:r>
          <w:t>449</w:t>
        </w:r>
      </w:fldSimple>
      <w:r>
        <w:rPr>
          <w:rFonts w:hint="eastAsia"/>
        </w:rPr>
        <w:t>是否主要手术</w:t>
      </w:r>
    </w:p>
    <w:tbl>
      <w:tblPr>
        <w:tblW w:w="8522" w:type="dxa"/>
        <w:tblLayout w:type="fixed"/>
        <w:tblLook w:val="04A0" w:firstRow="1" w:lastRow="0" w:firstColumn="1" w:lastColumn="0" w:noHBand="0" w:noVBand="1"/>
      </w:tblPr>
      <w:tblGrid>
        <w:gridCol w:w="1176"/>
        <w:gridCol w:w="3398"/>
        <w:gridCol w:w="1176"/>
        <w:gridCol w:w="2772"/>
      </w:tblGrid>
      <w:tr w:rsidR="00FF0954" w14:paraId="1E6357AD"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10814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3D2E6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291D1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4F1EF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35AE1E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42743F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16641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AFCF9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5FB43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5098E316" w14:textId="77777777" w:rsidR="00FF0954" w:rsidRDefault="00000000">
      <w:pPr>
        <w:pStyle w:val="2"/>
        <w:numPr>
          <w:ilvl w:val="1"/>
          <w:numId w:val="0"/>
        </w:numPr>
        <w:spacing w:before="156" w:after="156"/>
        <w:rPr>
          <w:rFonts w:hint="eastAsia"/>
        </w:rPr>
      </w:pPr>
      <w:bookmarkStart w:id="238" w:name="_Toc23057"/>
      <w:r>
        <w:rPr>
          <w:rFonts w:hint="eastAsia"/>
        </w:rPr>
        <w:lastRenderedPageBreak/>
        <w:t>7.130是否择取消手术（</w:t>
      </w:r>
      <w:r>
        <w:t>canc_oprn）</w:t>
      </w:r>
      <w:bookmarkEnd w:id="238"/>
    </w:p>
    <w:p w14:paraId="144C951E" w14:textId="77777777" w:rsidR="00FF0954" w:rsidRDefault="00000000">
      <w:pPr>
        <w:pStyle w:val="a9"/>
        <w:spacing w:before="156" w:after="156"/>
        <w:rPr>
          <w:rFonts w:hint="eastAsia"/>
        </w:rPr>
      </w:pPr>
      <w:r>
        <w:t xml:space="preserve">表 </w:t>
      </w:r>
      <w:fldSimple w:instr=" SEQ 表 \* ARABIC ">
        <w:r>
          <w:t>450</w:t>
        </w:r>
      </w:fldSimple>
      <w:r>
        <w:rPr>
          <w:rFonts w:hint="eastAsia"/>
        </w:rPr>
        <w:t>是否择取消手术</w:t>
      </w:r>
    </w:p>
    <w:tbl>
      <w:tblPr>
        <w:tblW w:w="8522" w:type="dxa"/>
        <w:tblLayout w:type="fixed"/>
        <w:tblLook w:val="04A0" w:firstRow="1" w:lastRow="0" w:firstColumn="1" w:lastColumn="0" w:noHBand="0" w:noVBand="1"/>
      </w:tblPr>
      <w:tblGrid>
        <w:gridCol w:w="1176"/>
        <w:gridCol w:w="3398"/>
        <w:gridCol w:w="1176"/>
        <w:gridCol w:w="2772"/>
      </w:tblGrid>
      <w:tr w:rsidR="00FF0954" w14:paraId="7816A6D5"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901565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5B566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0D6EE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63649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AEBA26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80B302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042AB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18AD858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3E7B3D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3CC2C853" w14:textId="77777777" w:rsidR="00FF0954" w:rsidRDefault="00000000">
      <w:pPr>
        <w:pStyle w:val="2"/>
        <w:numPr>
          <w:ilvl w:val="1"/>
          <w:numId w:val="0"/>
        </w:numPr>
        <w:spacing w:before="156" w:after="156"/>
        <w:rPr>
          <w:rFonts w:hint="eastAsia"/>
        </w:rPr>
      </w:pPr>
      <w:bookmarkStart w:id="239" w:name="_Toc30020"/>
      <w:r>
        <w:rPr>
          <w:rFonts w:hint="eastAsia"/>
        </w:rPr>
        <w:t>7.131是否重返重症监护室（</w:t>
      </w:r>
      <w:r>
        <w:t>back_icu）</w:t>
      </w:r>
      <w:bookmarkEnd w:id="239"/>
    </w:p>
    <w:p w14:paraId="178BEFE5" w14:textId="77777777" w:rsidR="00FF0954" w:rsidRDefault="00000000">
      <w:pPr>
        <w:pStyle w:val="a9"/>
        <w:spacing w:before="156" w:after="156"/>
        <w:rPr>
          <w:rFonts w:hint="eastAsia"/>
        </w:rPr>
      </w:pPr>
      <w:r>
        <w:t xml:space="preserve">表 </w:t>
      </w:r>
      <w:fldSimple w:instr=" SEQ 表 \* ARABIC ">
        <w:r>
          <w:t>451</w:t>
        </w:r>
      </w:fldSimple>
      <w:r>
        <w:rPr>
          <w:rFonts w:hint="eastAsia"/>
        </w:rPr>
        <w:t>是否重返重症监护室</w:t>
      </w:r>
    </w:p>
    <w:tbl>
      <w:tblPr>
        <w:tblW w:w="8522" w:type="dxa"/>
        <w:tblLayout w:type="fixed"/>
        <w:tblLook w:val="04A0" w:firstRow="1" w:lastRow="0" w:firstColumn="1" w:lastColumn="0" w:noHBand="0" w:noVBand="1"/>
      </w:tblPr>
      <w:tblGrid>
        <w:gridCol w:w="1176"/>
        <w:gridCol w:w="3398"/>
        <w:gridCol w:w="1176"/>
        <w:gridCol w:w="2772"/>
      </w:tblGrid>
      <w:tr w:rsidR="00FF0954" w14:paraId="6B5C9DA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E7EF29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2C7E5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F89FF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1D629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7F27E1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B19560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760536B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110AF7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8296AC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CDBB609" w14:textId="77777777" w:rsidR="00FF0954" w:rsidRDefault="00000000">
      <w:pPr>
        <w:pStyle w:val="2"/>
        <w:numPr>
          <w:ilvl w:val="1"/>
          <w:numId w:val="0"/>
        </w:numPr>
        <w:spacing w:before="156" w:after="156"/>
        <w:rPr>
          <w:rFonts w:hint="eastAsia"/>
        </w:rPr>
      </w:pPr>
      <w:bookmarkStart w:id="240" w:name="_Toc19914"/>
      <w:r>
        <w:rPr>
          <w:rFonts w:hint="eastAsia"/>
        </w:rPr>
        <w:t>7.132医嘱项目分类代码（</w:t>
      </w:r>
      <w:r>
        <w:t>drord_item_type）</w:t>
      </w:r>
      <w:bookmarkEnd w:id="240"/>
    </w:p>
    <w:p w14:paraId="33E338E8" w14:textId="77777777" w:rsidR="00FF0954" w:rsidRDefault="00000000">
      <w:pPr>
        <w:pStyle w:val="a9"/>
        <w:spacing w:before="156" w:after="156"/>
        <w:rPr>
          <w:rFonts w:hint="eastAsia"/>
        </w:rPr>
      </w:pPr>
      <w:r>
        <w:t xml:space="preserve">表 </w:t>
      </w:r>
      <w:fldSimple w:instr=" SEQ 表 \* ARABIC ">
        <w:r>
          <w:t>452</w:t>
        </w:r>
      </w:fldSimple>
      <w:r>
        <w:rPr>
          <w:rFonts w:hint="eastAsia"/>
        </w:rPr>
        <w:t>医嘱项目分类代码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3A603126"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0AFA9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3D4D2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C67FA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1C0E5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1B3D65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74A42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3399" w:type="dxa"/>
            <w:tcBorders>
              <w:top w:val="nil"/>
              <w:left w:val="nil"/>
              <w:bottom w:val="single" w:sz="4" w:space="0" w:color="auto"/>
              <w:right w:val="single" w:sz="4" w:space="0" w:color="auto"/>
            </w:tcBorders>
            <w:noWrap/>
            <w:vAlign w:val="center"/>
          </w:tcPr>
          <w:p w14:paraId="16D64A8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西药</w:t>
            </w:r>
          </w:p>
        </w:tc>
        <w:tc>
          <w:tcPr>
            <w:tcW w:w="1176" w:type="dxa"/>
            <w:tcBorders>
              <w:top w:val="nil"/>
              <w:left w:val="nil"/>
              <w:bottom w:val="single" w:sz="4" w:space="0" w:color="auto"/>
              <w:right w:val="single" w:sz="4" w:space="0" w:color="auto"/>
            </w:tcBorders>
            <w:noWrap/>
            <w:vAlign w:val="center"/>
          </w:tcPr>
          <w:p w14:paraId="35F676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28</w:t>
            </w:r>
          </w:p>
        </w:tc>
        <w:tc>
          <w:tcPr>
            <w:tcW w:w="2776" w:type="dxa"/>
            <w:tcBorders>
              <w:top w:val="nil"/>
              <w:left w:val="nil"/>
              <w:bottom w:val="single" w:sz="4" w:space="0" w:color="auto"/>
              <w:right w:val="single" w:sz="4" w:space="0" w:color="auto"/>
            </w:tcBorders>
            <w:noWrap/>
            <w:vAlign w:val="center"/>
          </w:tcPr>
          <w:p w14:paraId="4B2691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输血</w:t>
            </w:r>
          </w:p>
        </w:tc>
      </w:tr>
      <w:tr w:rsidR="00FF0954" w14:paraId="10752A2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B3286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w:t>
            </w:r>
          </w:p>
        </w:tc>
        <w:tc>
          <w:tcPr>
            <w:tcW w:w="3399" w:type="dxa"/>
            <w:tcBorders>
              <w:top w:val="single" w:sz="4" w:space="0" w:color="auto"/>
              <w:left w:val="nil"/>
              <w:bottom w:val="single" w:sz="4" w:space="0" w:color="auto"/>
              <w:right w:val="single" w:sz="4" w:space="0" w:color="auto"/>
            </w:tcBorders>
            <w:noWrap/>
            <w:vAlign w:val="center"/>
          </w:tcPr>
          <w:p w14:paraId="2C6ED1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中成药</w:t>
            </w:r>
          </w:p>
        </w:tc>
        <w:tc>
          <w:tcPr>
            <w:tcW w:w="1176" w:type="dxa"/>
            <w:tcBorders>
              <w:top w:val="single" w:sz="4" w:space="0" w:color="auto"/>
              <w:left w:val="nil"/>
              <w:bottom w:val="single" w:sz="4" w:space="0" w:color="auto"/>
              <w:right w:val="single" w:sz="4" w:space="0" w:color="auto"/>
            </w:tcBorders>
            <w:noWrap/>
            <w:vAlign w:val="center"/>
          </w:tcPr>
          <w:p w14:paraId="32760C1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w:t>
            </w:r>
          </w:p>
        </w:tc>
        <w:tc>
          <w:tcPr>
            <w:tcW w:w="2776" w:type="dxa"/>
            <w:tcBorders>
              <w:top w:val="single" w:sz="4" w:space="0" w:color="auto"/>
              <w:left w:val="nil"/>
              <w:bottom w:val="single" w:sz="4" w:space="0" w:color="auto"/>
              <w:right w:val="single" w:sz="4" w:space="0" w:color="auto"/>
            </w:tcBorders>
            <w:noWrap/>
            <w:vAlign w:val="center"/>
          </w:tcPr>
          <w:p w14:paraId="75BA8B0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输氧</w:t>
            </w:r>
          </w:p>
        </w:tc>
      </w:tr>
      <w:tr w:rsidR="00FF0954" w14:paraId="0DCBD04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9DE9E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w:t>
            </w:r>
          </w:p>
        </w:tc>
        <w:tc>
          <w:tcPr>
            <w:tcW w:w="3399" w:type="dxa"/>
            <w:tcBorders>
              <w:top w:val="single" w:sz="4" w:space="0" w:color="auto"/>
              <w:left w:val="nil"/>
              <w:bottom w:val="single" w:sz="4" w:space="0" w:color="auto"/>
              <w:right w:val="single" w:sz="4" w:space="0" w:color="auto"/>
            </w:tcBorders>
            <w:noWrap/>
            <w:vAlign w:val="center"/>
          </w:tcPr>
          <w:p w14:paraId="6C7C959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中药饮片</w:t>
            </w:r>
          </w:p>
        </w:tc>
        <w:tc>
          <w:tcPr>
            <w:tcW w:w="1176" w:type="dxa"/>
            <w:tcBorders>
              <w:top w:val="single" w:sz="4" w:space="0" w:color="auto"/>
              <w:left w:val="nil"/>
              <w:bottom w:val="single" w:sz="4" w:space="0" w:color="auto"/>
              <w:right w:val="single" w:sz="4" w:space="0" w:color="auto"/>
            </w:tcBorders>
            <w:noWrap/>
            <w:vAlign w:val="center"/>
          </w:tcPr>
          <w:p w14:paraId="0282E4E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31</w:t>
            </w:r>
          </w:p>
        </w:tc>
        <w:tc>
          <w:tcPr>
            <w:tcW w:w="2776" w:type="dxa"/>
            <w:tcBorders>
              <w:top w:val="single" w:sz="4" w:space="0" w:color="auto"/>
              <w:left w:val="nil"/>
              <w:bottom w:val="single" w:sz="4" w:space="0" w:color="auto"/>
              <w:right w:val="single" w:sz="4" w:space="0" w:color="auto"/>
            </w:tcBorders>
            <w:noWrap/>
            <w:vAlign w:val="center"/>
          </w:tcPr>
          <w:p w14:paraId="729308F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w:t>
            </w:r>
          </w:p>
        </w:tc>
      </w:tr>
      <w:tr w:rsidR="00FF0954" w14:paraId="0DFA725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F0268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w:t>
            </w:r>
          </w:p>
        </w:tc>
        <w:tc>
          <w:tcPr>
            <w:tcW w:w="3399" w:type="dxa"/>
            <w:tcBorders>
              <w:top w:val="single" w:sz="4" w:space="0" w:color="auto"/>
              <w:left w:val="nil"/>
              <w:bottom w:val="single" w:sz="4" w:space="0" w:color="auto"/>
              <w:right w:val="single" w:sz="4" w:space="0" w:color="auto"/>
            </w:tcBorders>
            <w:noWrap/>
            <w:vAlign w:val="center"/>
          </w:tcPr>
          <w:p w14:paraId="7A67F50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治疗</w:t>
            </w:r>
          </w:p>
        </w:tc>
        <w:tc>
          <w:tcPr>
            <w:tcW w:w="1176" w:type="dxa"/>
            <w:tcBorders>
              <w:top w:val="single" w:sz="4" w:space="0" w:color="auto"/>
              <w:left w:val="nil"/>
              <w:bottom w:val="single" w:sz="4" w:space="0" w:color="auto"/>
              <w:right w:val="single" w:sz="4" w:space="0" w:color="auto"/>
            </w:tcBorders>
            <w:noWrap/>
            <w:vAlign w:val="center"/>
          </w:tcPr>
          <w:p w14:paraId="01305A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32</w:t>
            </w:r>
          </w:p>
        </w:tc>
        <w:tc>
          <w:tcPr>
            <w:tcW w:w="2776" w:type="dxa"/>
            <w:tcBorders>
              <w:top w:val="single" w:sz="4" w:space="0" w:color="auto"/>
              <w:left w:val="nil"/>
              <w:bottom w:val="single" w:sz="4" w:space="0" w:color="auto"/>
              <w:right w:val="single" w:sz="4" w:space="0" w:color="auto"/>
            </w:tcBorders>
            <w:noWrap/>
            <w:vAlign w:val="center"/>
          </w:tcPr>
          <w:p w14:paraId="3717253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转科</w:t>
            </w:r>
          </w:p>
        </w:tc>
      </w:tr>
      <w:tr w:rsidR="00FF0954" w14:paraId="19C71BA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C003E2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22</w:t>
            </w:r>
          </w:p>
        </w:tc>
        <w:tc>
          <w:tcPr>
            <w:tcW w:w="3399" w:type="dxa"/>
            <w:tcBorders>
              <w:top w:val="single" w:sz="4" w:space="0" w:color="auto"/>
              <w:left w:val="nil"/>
              <w:bottom w:val="single" w:sz="4" w:space="0" w:color="auto"/>
              <w:right w:val="single" w:sz="4" w:space="0" w:color="auto"/>
            </w:tcBorders>
            <w:noWrap/>
            <w:vAlign w:val="center"/>
          </w:tcPr>
          <w:p w14:paraId="105C54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检验</w:t>
            </w:r>
          </w:p>
        </w:tc>
        <w:tc>
          <w:tcPr>
            <w:tcW w:w="1176" w:type="dxa"/>
            <w:tcBorders>
              <w:top w:val="single" w:sz="4" w:space="0" w:color="auto"/>
              <w:left w:val="nil"/>
              <w:bottom w:val="single" w:sz="4" w:space="0" w:color="auto"/>
              <w:right w:val="single" w:sz="4" w:space="0" w:color="auto"/>
            </w:tcBorders>
            <w:noWrap/>
            <w:vAlign w:val="center"/>
          </w:tcPr>
          <w:p w14:paraId="411DBF4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33</w:t>
            </w:r>
          </w:p>
        </w:tc>
        <w:tc>
          <w:tcPr>
            <w:tcW w:w="2776" w:type="dxa"/>
            <w:tcBorders>
              <w:top w:val="single" w:sz="4" w:space="0" w:color="auto"/>
              <w:left w:val="nil"/>
              <w:bottom w:val="single" w:sz="4" w:space="0" w:color="auto"/>
              <w:right w:val="single" w:sz="4" w:space="0" w:color="auto"/>
            </w:tcBorders>
            <w:noWrap/>
            <w:vAlign w:val="center"/>
          </w:tcPr>
          <w:p w14:paraId="2D4060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术后</w:t>
            </w:r>
          </w:p>
        </w:tc>
      </w:tr>
      <w:tr w:rsidR="00FF0954" w14:paraId="782F9FE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67C035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w:t>
            </w:r>
          </w:p>
        </w:tc>
        <w:tc>
          <w:tcPr>
            <w:tcW w:w="3399" w:type="dxa"/>
            <w:tcBorders>
              <w:top w:val="single" w:sz="4" w:space="0" w:color="auto"/>
              <w:left w:val="nil"/>
              <w:bottom w:val="single" w:sz="4" w:space="0" w:color="auto"/>
              <w:right w:val="single" w:sz="4" w:space="0" w:color="auto"/>
            </w:tcBorders>
            <w:noWrap/>
            <w:vAlign w:val="center"/>
          </w:tcPr>
          <w:p w14:paraId="5E98491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检查</w:t>
            </w:r>
          </w:p>
        </w:tc>
        <w:tc>
          <w:tcPr>
            <w:tcW w:w="1176" w:type="dxa"/>
            <w:tcBorders>
              <w:top w:val="single" w:sz="4" w:space="0" w:color="auto"/>
              <w:left w:val="nil"/>
              <w:bottom w:val="single" w:sz="4" w:space="0" w:color="auto"/>
              <w:right w:val="single" w:sz="4" w:space="0" w:color="auto"/>
            </w:tcBorders>
            <w:noWrap/>
            <w:vAlign w:val="center"/>
          </w:tcPr>
          <w:p w14:paraId="1338CB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34</w:t>
            </w:r>
          </w:p>
        </w:tc>
        <w:tc>
          <w:tcPr>
            <w:tcW w:w="2776" w:type="dxa"/>
            <w:tcBorders>
              <w:top w:val="single" w:sz="4" w:space="0" w:color="auto"/>
              <w:left w:val="nil"/>
              <w:bottom w:val="single" w:sz="4" w:space="0" w:color="auto"/>
              <w:right w:val="single" w:sz="4" w:space="0" w:color="auto"/>
            </w:tcBorders>
            <w:noWrap/>
            <w:vAlign w:val="center"/>
          </w:tcPr>
          <w:p w14:paraId="04D8473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出院</w:t>
            </w:r>
          </w:p>
        </w:tc>
      </w:tr>
      <w:tr w:rsidR="00FF0954" w14:paraId="1C41BAA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61551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24</w:t>
            </w:r>
          </w:p>
        </w:tc>
        <w:tc>
          <w:tcPr>
            <w:tcW w:w="3399" w:type="dxa"/>
            <w:tcBorders>
              <w:top w:val="single" w:sz="4" w:space="0" w:color="auto"/>
              <w:left w:val="nil"/>
              <w:bottom w:val="single" w:sz="4" w:space="0" w:color="auto"/>
              <w:right w:val="single" w:sz="4" w:space="0" w:color="auto"/>
            </w:tcBorders>
            <w:noWrap/>
            <w:vAlign w:val="center"/>
          </w:tcPr>
          <w:p w14:paraId="0ADEE9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手术</w:t>
            </w:r>
          </w:p>
        </w:tc>
        <w:tc>
          <w:tcPr>
            <w:tcW w:w="1176" w:type="dxa"/>
            <w:tcBorders>
              <w:top w:val="single" w:sz="4" w:space="0" w:color="auto"/>
              <w:left w:val="nil"/>
              <w:bottom w:val="single" w:sz="4" w:space="0" w:color="auto"/>
              <w:right w:val="single" w:sz="4" w:space="0" w:color="auto"/>
            </w:tcBorders>
            <w:noWrap/>
            <w:vAlign w:val="center"/>
          </w:tcPr>
          <w:p w14:paraId="249D6F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35</w:t>
            </w:r>
          </w:p>
        </w:tc>
        <w:tc>
          <w:tcPr>
            <w:tcW w:w="2776" w:type="dxa"/>
            <w:tcBorders>
              <w:top w:val="single" w:sz="4" w:space="0" w:color="auto"/>
              <w:left w:val="nil"/>
              <w:bottom w:val="single" w:sz="4" w:space="0" w:color="auto"/>
              <w:right w:val="single" w:sz="4" w:space="0" w:color="auto"/>
            </w:tcBorders>
            <w:noWrap/>
            <w:vAlign w:val="center"/>
          </w:tcPr>
          <w:p w14:paraId="46D609C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转院</w:t>
            </w:r>
          </w:p>
        </w:tc>
      </w:tr>
      <w:tr w:rsidR="00FF0954" w14:paraId="6031287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0A2B50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25</w:t>
            </w:r>
          </w:p>
        </w:tc>
        <w:tc>
          <w:tcPr>
            <w:tcW w:w="3399" w:type="dxa"/>
            <w:tcBorders>
              <w:top w:val="single" w:sz="4" w:space="0" w:color="auto"/>
              <w:left w:val="nil"/>
              <w:bottom w:val="single" w:sz="4" w:space="0" w:color="auto"/>
              <w:right w:val="single" w:sz="4" w:space="0" w:color="auto"/>
            </w:tcBorders>
            <w:noWrap/>
            <w:vAlign w:val="center"/>
          </w:tcPr>
          <w:p w14:paraId="1D08440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麻醉</w:t>
            </w:r>
          </w:p>
        </w:tc>
        <w:tc>
          <w:tcPr>
            <w:tcW w:w="1176" w:type="dxa"/>
            <w:tcBorders>
              <w:top w:val="single" w:sz="4" w:space="0" w:color="auto"/>
              <w:left w:val="nil"/>
              <w:bottom w:val="single" w:sz="4" w:space="0" w:color="auto"/>
              <w:right w:val="single" w:sz="4" w:space="0" w:color="auto"/>
            </w:tcBorders>
            <w:noWrap/>
            <w:vAlign w:val="center"/>
          </w:tcPr>
          <w:p w14:paraId="6127BDD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36</w:t>
            </w:r>
          </w:p>
        </w:tc>
        <w:tc>
          <w:tcPr>
            <w:tcW w:w="2776" w:type="dxa"/>
            <w:tcBorders>
              <w:top w:val="single" w:sz="4" w:space="0" w:color="auto"/>
              <w:left w:val="nil"/>
              <w:bottom w:val="single" w:sz="4" w:space="0" w:color="auto"/>
              <w:right w:val="single" w:sz="4" w:space="0" w:color="auto"/>
            </w:tcBorders>
            <w:noWrap/>
            <w:vAlign w:val="center"/>
          </w:tcPr>
          <w:p w14:paraId="4CAB3C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死亡</w:t>
            </w:r>
          </w:p>
        </w:tc>
      </w:tr>
      <w:tr w:rsidR="00FF0954" w14:paraId="32F0B45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8EB84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26</w:t>
            </w:r>
          </w:p>
        </w:tc>
        <w:tc>
          <w:tcPr>
            <w:tcW w:w="3399" w:type="dxa"/>
            <w:tcBorders>
              <w:top w:val="single" w:sz="4" w:space="0" w:color="auto"/>
              <w:left w:val="nil"/>
              <w:bottom w:val="single" w:sz="4" w:space="0" w:color="auto"/>
              <w:right w:val="single" w:sz="4" w:space="0" w:color="auto"/>
            </w:tcBorders>
            <w:noWrap/>
            <w:vAlign w:val="center"/>
          </w:tcPr>
          <w:p w14:paraId="5E3E601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护理</w:t>
            </w:r>
          </w:p>
        </w:tc>
        <w:tc>
          <w:tcPr>
            <w:tcW w:w="1176" w:type="dxa"/>
            <w:tcBorders>
              <w:top w:val="single" w:sz="4" w:space="0" w:color="auto"/>
              <w:left w:val="nil"/>
              <w:bottom w:val="single" w:sz="4" w:space="0" w:color="auto"/>
              <w:right w:val="single" w:sz="4" w:space="0" w:color="auto"/>
            </w:tcBorders>
            <w:noWrap/>
            <w:vAlign w:val="center"/>
          </w:tcPr>
          <w:p w14:paraId="19F983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37</w:t>
            </w:r>
          </w:p>
        </w:tc>
        <w:tc>
          <w:tcPr>
            <w:tcW w:w="2776" w:type="dxa"/>
            <w:tcBorders>
              <w:top w:val="single" w:sz="4" w:space="0" w:color="auto"/>
              <w:left w:val="nil"/>
              <w:bottom w:val="single" w:sz="4" w:space="0" w:color="auto"/>
              <w:right w:val="single" w:sz="4" w:space="0" w:color="auto"/>
            </w:tcBorders>
            <w:noWrap/>
            <w:vAlign w:val="center"/>
          </w:tcPr>
          <w:p w14:paraId="144194A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产后</w:t>
            </w:r>
          </w:p>
        </w:tc>
      </w:tr>
      <w:tr w:rsidR="00FF0954" w14:paraId="3D98DE9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74265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27</w:t>
            </w:r>
          </w:p>
        </w:tc>
        <w:tc>
          <w:tcPr>
            <w:tcW w:w="3399" w:type="dxa"/>
            <w:tcBorders>
              <w:top w:val="single" w:sz="4" w:space="0" w:color="auto"/>
              <w:left w:val="nil"/>
              <w:bottom w:val="single" w:sz="4" w:space="0" w:color="auto"/>
              <w:right w:val="single" w:sz="4" w:space="0" w:color="auto"/>
            </w:tcBorders>
            <w:noWrap/>
            <w:vAlign w:val="center"/>
          </w:tcPr>
          <w:p w14:paraId="2940F7E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膳食</w:t>
            </w:r>
          </w:p>
        </w:tc>
        <w:tc>
          <w:tcPr>
            <w:tcW w:w="1176" w:type="dxa"/>
            <w:tcBorders>
              <w:top w:val="single" w:sz="4" w:space="0" w:color="auto"/>
              <w:left w:val="nil"/>
              <w:bottom w:val="single" w:sz="4" w:space="0" w:color="auto"/>
              <w:right w:val="single" w:sz="4" w:space="0" w:color="auto"/>
            </w:tcBorders>
            <w:noWrap/>
            <w:vAlign w:val="center"/>
          </w:tcPr>
          <w:p w14:paraId="3C721CEC" w14:textId="77777777" w:rsidR="00FF0954" w:rsidRDefault="00FF0954">
            <w:pPr>
              <w:ind w:firstLine="360"/>
              <w:jc w:val="center"/>
              <w:rPr>
                <w:rFonts w:hint="eastAsia"/>
                <w:color w:val="000000" w:themeColor="text1"/>
                <w:sz w:val="18"/>
                <w:szCs w:val="18"/>
              </w:rPr>
            </w:pPr>
          </w:p>
        </w:tc>
        <w:tc>
          <w:tcPr>
            <w:tcW w:w="2776" w:type="dxa"/>
            <w:tcBorders>
              <w:top w:val="single" w:sz="4" w:space="0" w:color="auto"/>
              <w:left w:val="nil"/>
              <w:bottom w:val="single" w:sz="4" w:space="0" w:color="auto"/>
              <w:right w:val="single" w:sz="4" w:space="0" w:color="auto"/>
            </w:tcBorders>
            <w:noWrap/>
            <w:vAlign w:val="center"/>
          </w:tcPr>
          <w:p w14:paraId="00CC6DB1" w14:textId="77777777" w:rsidR="00FF0954" w:rsidRDefault="00FF0954">
            <w:pPr>
              <w:ind w:firstLine="360"/>
              <w:jc w:val="center"/>
              <w:rPr>
                <w:rFonts w:hint="eastAsia"/>
                <w:color w:val="000000" w:themeColor="text1"/>
                <w:sz w:val="18"/>
                <w:szCs w:val="18"/>
              </w:rPr>
            </w:pPr>
          </w:p>
        </w:tc>
      </w:tr>
    </w:tbl>
    <w:p w14:paraId="2CA11989" w14:textId="77777777" w:rsidR="00FF0954" w:rsidRDefault="00000000">
      <w:pPr>
        <w:pStyle w:val="2"/>
        <w:numPr>
          <w:ilvl w:val="1"/>
          <w:numId w:val="0"/>
        </w:numPr>
        <w:spacing w:before="156" w:after="156"/>
        <w:rPr>
          <w:rFonts w:hint="eastAsia"/>
        </w:rPr>
      </w:pPr>
      <w:bookmarkStart w:id="241" w:name="_Toc3147"/>
      <w:r>
        <w:rPr>
          <w:rFonts w:hint="eastAsia"/>
        </w:rPr>
        <w:t>7.133使用呼吸机标志（</w:t>
      </w:r>
      <w:r>
        <w:t>use_vent）</w:t>
      </w:r>
      <w:bookmarkEnd w:id="241"/>
    </w:p>
    <w:p w14:paraId="3B5D5C4F" w14:textId="77777777" w:rsidR="00FF0954" w:rsidRDefault="00000000">
      <w:pPr>
        <w:pStyle w:val="a9"/>
        <w:spacing w:before="156" w:after="156"/>
        <w:rPr>
          <w:rFonts w:hint="eastAsia"/>
        </w:rPr>
      </w:pPr>
      <w:r>
        <w:t xml:space="preserve">表 </w:t>
      </w:r>
      <w:fldSimple w:instr=" SEQ 表 \* ARABIC ">
        <w:r>
          <w:t>453</w:t>
        </w:r>
      </w:fldSimple>
      <w:r>
        <w:rPr>
          <w:rFonts w:hint="eastAsia"/>
        </w:rPr>
        <w:t>使用呼吸机标志</w:t>
      </w:r>
    </w:p>
    <w:tbl>
      <w:tblPr>
        <w:tblW w:w="8522" w:type="dxa"/>
        <w:tblLayout w:type="fixed"/>
        <w:tblLook w:val="04A0" w:firstRow="1" w:lastRow="0" w:firstColumn="1" w:lastColumn="0" w:noHBand="0" w:noVBand="1"/>
      </w:tblPr>
      <w:tblGrid>
        <w:gridCol w:w="1176"/>
        <w:gridCol w:w="3398"/>
        <w:gridCol w:w="1176"/>
        <w:gridCol w:w="2772"/>
      </w:tblGrid>
      <w:tr w:rsidR="00FF0954" w14:paraId="6BCF974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7AB1DB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A0A9B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9C757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D539D8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5665BD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5EAE7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FB6F4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8C8A93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251157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62DD100E" w14:textId="77777777" w:rsidR="00FF0954" w:rsidRDefault="00000000">
      <w:pPr>
        <w:pStyle w:val="2"/>
        <w:numPr>
          <w:ilvl w:val="1"/>
          <w:numId w:val="0"/>
        </w:numPr>
        <w:spacing w:before="156" w:after="156"/>
        <w:rPr>
          <w:rFonts w:hint="eastAsia"/>
        </w:rPr>
      </w:pPr>
      <w:bookmarkStart w:id="242" w:name="_Toc25918"/>
      <w:r>
        <w:rPr>
          <w:rFonts w:hint="eastAsia"/>
        </w:rPr>
        <w:lastRenderedPageBreak/>
        <w:t>7.134检验检查类别（</w:t>
      </w:r>
      <w:r>
        <w:t>exam_test_type）</w:t>
      </w:r>
      <w:bookmarkEnd w:id="242"/>
    </w:p>
    <w:p w14:paraId="55BDCC97" w14:textId="77777777" w:rsidR="00FF0954" w:rsidRDefault="00000000">
      <w:pPr>
        <w:pStyle w:val="a9"/>
        <w:spacing w:before="156" w:after="156"/>
        <w:rPr>
          <w:rFonts w:hint="eastAsia"/>
        </w:rPr>
      </w:pPr>
      <w:r>
        <w:t xml:space="preserve">表 </w:t>
      </w:r>
      <w:fldSimple w:instr=" SEQ 表 \* ARABIC ">
        <w:r>
          <w:t>454</w:t>
        </w:r>
      </w:fldSimple>
      <w:r>
        <w:rPr>
          <w:rFonts w:hint="eastAsia"/>
        </w:rPr>
        <w:t>检验检查类别</w:t>
      </w:r>
    </w:p>
    <w:tbl>
      <w:tblPr>
        <w:tblW w:w="8527" w:type="dxa"/>
        <w:tblInd w:w="-5" w:type="dxa"/>
        <w:tblLayout w:type="fixed"/>
        <w:tblLook w:val="04A0" w:firstRow="1" w:lastRow="0" w:firstColumn="1" w:lastColumn="0" w:noHBand="0" w:noVBand="1"/>
      </w:tblPr>
      <w:tblGrid>
        <w:gridCol w:w="1176"/>
        <w:gridCol w:w="3398"/>
        <w:gridCol w:w="1176"/>
        <w:gridCol w:w="2777"/>
      </w:tblGrid>
      <w:tr w:rsidR="00FF0954" w14:paraId="1B5A0121"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D5E9F1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209EDD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F69C8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E0138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63668A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6EA15B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3D501FA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问询</w:t>
            </w:r>
          </w:p>
        </w:tc>
        <w:tc>
          <w:tcPr>
            <w:tcW w:w="1176" w:type="dxa"/>
            <w:tcBorders>
              <w:top w:val="nil"/>
              <w:left w:val="nil"/>
              <w:bottom w:val="single" w:sz="4" w:space="0" w:color="auto"/>
              <w:right w:val="single" w:sz="4" w:space="0" w:color="auto"/>
            </w:tcBorders>
            <w:noWrap/>
            <w:vAlign w:val="center"/>
          </w:tcPr>
          <w:p w14:paraId="45DBA5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299</w:t>
            </w:r>
          </w:p>
        </w:tc>
        <w:tc>
          <w:tcPr>
            <w:tcW w:w="2777" w:type="dxa"/>
            <w:tcBorders>
              <w:top w:val="nil"/>
              <w:left w:val="nil"/>
              <w:bottom w:val="single" w:sz="4" w:space="0" w:color="auto"/>
              <w:right w:val="single" w:sz="4" w:space="0" w:color="auto"/>
            </w:tcBorders>
            <w:noWrap/>
            <w:vAlign w:val="center"/>
          </w:tcPr>
          <w:p w14:paraId="165DC40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其他检查项目</w:t>
            </w:r>
          </w:p>
        </w:tc>
      </w:tr>
      <w:tr w:rsidR="00FF0954" w14:paraId="52DD76F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05ACC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single" w:sz="4" w:space="0" w:color="auto"/>
              <w:left w:val="nil"/>
              <w:bottom w:val="single" w:sz="4" w:space="0" w:color="auto"/>
              <w:right w:val="single" w:sz="4" w:space="0" w:color="auto"/>
            </w:tcBorders>
            <w:noWrap/>
            <w:vAlign w:val="center"/>
          </w:tcPr>
          <w:p w14:paraId="0655DD9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物理</w:t>
            </w:r>
          </w:p>
        </w:tc>
        <w:tc>
          <w:tcPr>
            <w:tcW w:w="1176" w:type="dxa"/>
            <w:tcBorders>
              <w:top w:val="single" w:sz="4" w:space="0" w:color="auto"/>
              <w:left w:val="nil"/>
              <w:bottom w:val="single" w:sz="4" w:space="0" w:color="auto"/>
              <w:right w:val="single" w:sz="4" w:space="0" w:color="auto"/>
            </w:tcBorders>
            <w:noWrap/>
            <w:vAlign w:val="center"/>
          </w:tcPr>
          <w:p w14:paraId="2721B3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7" w:type="dxa"/>
            <w:tcBorders>
              <w:top w:val="single" w:sz="4" w:space="0" w:color="auto"/>
              <w:left w:val="nil"/>
              <w:bottom w:val="single" w:sz="4" w:space="0" w:color="auto"/>
              <w:right w:val="single" w:sz="4" w:space="0" w:color="auto"/>
            </w:tcBorders>
            <w:noWrap/>
            <w:vAlign w:val="center"/>
          </w:tcPr>
          <w:p w14:paraId="52EC6B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实验室</w:t>
            </w:r>
          </w:p>
        </w:tc>
      </w:tr>
      <w:tr w:rsidR="00FF0954" w14:paraId="20A9767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5299D3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201</w:t>
            </w:r>
          </w:p>
        </w:tc>
        <w:tc>
          <w:tcPr>
            <w:tcW w:w="3398" w:type="dxa"/>
            <w:tcBorders>
              <w:top w:val="single" w:sz="4" w:space="0" w:color="auto"/>
              <w:left w:val="nil"/>
              <w:bottom w:val="single" w:sz="4" w:space="0" w:color="auto"/>
              <w:right w:val="single" w:sz="4" w:space="0" w:color="auto"/>
            </w:tcBorders>
            <w:noWrap/>
            <w:vAlign w:val="center"/>
          </w:tcPr>
          <w:p w14:paraId="7881761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计算机X线断层摄影</w:t>
            </w:r>
          </w:p>
        </w:tc>
        <w:tc>
          <w:tcPr>
            <w:tcW w:w="1176" w:type="dxa"/>
            <w:tcBorders>
              <w:top w:val="single" w:sz="4" w:space="0" w:color="auto"/>
              <w:left w:val="nil"/>
              <w:bottom w:val="single" w:sz="4" w:space="0" w:color="auto"/>
              <w:right w:val="single" w:sz="4" w:space="0" w:color="auto"/>
            </w:tcBorders>
            <w:noWrap/>
            <w:vAlign w:val="center"/>
          </w:tcPr>
          <w:p w14:paraId="199C16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301</w:t>
            </w:r>
          </w:p>
        </w:tc>
        <w:tc>
          <w:tcPr>
            <w:tcW w:w="2777" w:type="dxa"/>
            <w:tcBorders>
              <w:top w:val="single" w:sz="4" w:space="0" w:color="auto"/>
              <w:left w:val="nil"/>
              <w:bottom w:val="single" w:sz="4" w:space="0" w:color="auto"/>
              <w:right w:val="single" w:sz="4" w:space="0" w:color="auto"/>
            </w:tcBorders>
            <w:noWrap/>
            <w:vAlign w:val="center"/>
          </w:tcPr>
          <w:p w14:paraId="142313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临检项目</w:t>
            </w:r>
          </w:p>
        </w:tc>
      </w:tr>
      <w:tr w:rsidR="00FF0954" w14:paraId="4EE91E6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031FA1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202</w:t>
            </w:r>
          </w:p>
        </w:tc>
        <w:tc>
          <w:tcPr>
            <w:tcW w:w="3398" w:type="dxa"/>
            <w:tcBorders>
              <w:top w:val="single" w:sz="4" w:space="0" w:color="auto"/>
              <w:left w:val="nil"/>
              <w:bottom w:val="single" w:sz="4" w:space="0" w:color="auto"/>
              <w:right w:val="single" w:sz="4" w:space="0" w:color="auto"/>
            </w:tcBorders>
            <w:noWrap/>
            <w:vAlign w:val="center"/>
          </w:tcPr>
          <w:p w14:paraId="3852FA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核磁共振成像</w:t>
            </w:r>
          </w:p>
        </w:tc>
        <w:tc>
          <w:tcPr>
            <w:tcW w:w="1176" w:type="dxa"/>
            <w:tcBorders>
              <w:top w:val="single" w:sz="4" w:space="0" w:color="auto"/>
              <w:left w:val="nil"/>
              <w:bottom w:val="single" w:sz="4" w:space="0" w:color="auto"/>
              <w:right w:val="single" w:sz="4" w:space="0" w:color="auto"/>
            </w:tcBorders>
            <w:noWrap/>
            <w:vAlign w:val="center"/>
          </w:tcPr>
          <w:p w14:paraId="62720C8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302</w:t>
            </w:r>
          </w:p>
        </w:tc>
        <w:tc>
          <w:tcPr>
            <w:tcW w:w="2777" w:type="dxa"/>
            <w:tcBorders>
              <w:top w:val="single" w:sz="4" w:space="0" w:color="auto"/>
              <w:left w:val="nil"/>
              <w:bottom w:val="single" w:sz="4" w:space="0" w:color="auto"/>
              <w:right w:val="single" w:sz="4" w:space="0" w:color="auto"/>
            </w:tcBorders>
            <w:noWrap/>
            <w:vAlign w:val="center"/>
          </w:tcPr>
          <w:p w14:paraId="4C575F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血生化项目</w:t>
            </w:r>
          </w:p>
        </w:tc>
      </w:tr>
      <w:tr w:rsidR="00FF0954" w14:paraId="7748C9B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04100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203</w:t>
            </w:r>
          </w:p>
        </w:tc>
        <w:tc>
          <w:tcPr>
            <w:tcW w:w="3398" w:type="dxa"/>
            <w:tcBorders>
              <w:top w:val="single" w:sz="4" w:space="0" w:color="auto"/>
              <w:left w:val="nil"/>
              <w:bottom w:val="single" w:sz="4" w:space="0" w:color="auto"/>
              <w:right w:val="single" w:sz="4" w:space="0" w:color="auto"/>
            </w:tcBorders>
            <w:noWrap/>
            <w:vAlign w:val="center"/>
          </w:tcPr>
          <w:p w14:paraId="38B2BFF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数字减影血管造影</w:t>
            </w:r>
          </w:p>
        </w:tc>
        <w:tc>
          <w:tcPr>
            <w:tcW w:w="1176" w:type="dxa"/>
            <w:tcBorders>
              <w:top w:val="single" w:sz="4" w:space="0" w:color="auto"/>
              <w:left w:val="nil"/>
              <w:bottom w:val="single" w:sz="4" w:space="0" w:color="auto"/>
              <w:right w:val="single" w:sz="4" w:space="0" w:color="auto"/>
            </w:tcBorders>
            <w:noWrap/>
            <w:vAlign w:val="center"/>
          </w:tcPr>
          <w:p w14:paraId="3C7B02C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303</w:t>
            </w:r>
          </w:p>
        </w:tc>
        <w:tc>
          <w:tcPr>
            <w:tcW w:w="2777" w:type="dxa"/>
            <w:tcBorders>
              <w:top w:val="single" w:sz="4" w:space="0" w:color="auto"/>
              <w:left w:val="nil"/>
              <w:bottom w:val="single" w:sz="4" w:space="0" w:color="auto"/>
              <w:right w:val="single" w:sz="4" w:space="0" w:color="auto"/>
            </w:tcBorders>
            <w:noWrap/>
            <w:vAlign w:val="center"/>
          </w:tcPr>
          <w:p w14:paraId="56257D6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免疫项目</w:t>
            </w:r>
          </w:p>
        </w:tc>
      </w:tr>
      <w:tr w:rsidR="00FF0954" w14:paraId="21C19208"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E6F17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204</w:t>
            </w:r>
          </w:p>
        </w:tc>
        <w:tc>
          <w:tcPr>
            <w:tcW w:w="3398" w:type="dxa"/>
            <w:tcBorders>
              <w:top w:val="single" w:sz="4" w:space="0" w:color="auto"/>
              <w:left w:val="nil"/>
              <w:bottom w:val="single" w:sz="4" w:space="0" w:color="auto"/>
              <w:right w:val="single" w:sz="4" w:space="0" w:color="auto"/>
            </w:tcBorders>
            <w:noWrap/>
            <w:vAlign w:val="center"/>
          </w:tcPr>
          <w:p w14:paraId="46D8B4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普通X光摄影</w:t>
            </w:r>
          </w:p>
        </w:tc>
        <w:tc>
          <w:tcPr>
            <w:tcW w:w="1176" w:type="dxa"/>
            <w:tcBorders>
              <w:top w:val="single" w:sz="4" w:space="0" w:color="auto"/>
              <w:left w:val="nil"/>
              <w:bottom w:val="single" w:sz="4" w:space="0" w:color="auto"/>
              <w:right w:val="single" w:sz="4" w:space="0" w:color="auto"/>
            </w:tcBorders>
            <w:noWrap/>
            <w:vAlign w:val="center"/>
          </w:tcPr>
          <w:p w14:paraId="029336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304</w:t>
            </w:r>
          </w:p>
        </w:tc>
        <w:tc>
          <w:tcPr>
            <w:tcW w:w="2777" w:type="dxa"/>
            <w:tcBorders>
              <w:top w:val="single" w:sz="4" w:space="0" w:color="auto"/>
              <w:left w:val="nil"/>
              <w:bottom w:val="single" w:sz="4" w:space="0" w:color="auto"/>
              <w:right w:val="single" w:sz="4" w:space="0" w:color="auto"/>
            </w:tcBorders>
            <w:noWrap/>
            <w:vAlign w:val="center"/>
          </w:tcPr>
          <w:p w14:paraId="649420F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微生物项目</w:t>
            </w:r>
          </w:p>
        </w:tc>
      </w:tr>
      <w:tr w:rsidR="00FF0954" w14:paraId="48E00CE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A0BEF6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205</w:t>
            </w:r>
          </w:p>
        </w:tc>
        <w:tc>
          <w:tcPr>
            <w:tcW w:w="3398" w:type="dxa"/>
            <w:tcBorders>
              <w:top w:val="single" w:sz="4" w:space="0" w:color="auto"/>
              <w:left w:val="nil"/>
              <w:bottom w:val="single" w:sz="4" w:space="0" w:color="auto"/>
              <w:right w:val="single" w:sz="4" w:space="0" w:color="auto"/>
            </w:tcBorders>
            <w:noWrap/>
            <w:vAlign w:val="center"/>
          </w:tcPr>
          <w:p w14:paraId="56EC52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特殊X光摄影</w:t>
            </w:r>
          </w:p>
        </w:tc>
        <w:tc>
          <w:tcPr>
            <w:tcW w:w="1176" w:type="dxa"/>
            <w:tcBorders>
              <w:top w:val="single" w:sz="4" w:space="0" w:color="auto"/>
              <w:left w:val="nil"/>
              <w:bottom w:val="single" w:sz="4" w:space="0" w:color="auto"/>
              <w:right w:val="single" w:sz="4" w:space="0" w:color="auto"/>
            </w:tcBorders>
            <w:noWrap/>
            <w:vAlign w:val="center"/>
          </w:tcPr>
          <w:p w14:paraId="433743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305</w:t>
            </w:r>
          </w:p>
        </w:tc>
        <w:tc>
          <w:tcPr>
            <w:tcW w:w="2777" w:type="dxa"/>
            <w:tcBorders>
              <w:top w:val="single" w:sz="4" w:space="0" w:color="auto"/>
              <w:left w:val="nil"/>
              <w:bottom w:val="single" w:sz="4" w:space="0" w:color="auto"/>
              <w:right w:val="single" w:sz="4" w:space="0" w:color="auto"/>
            </w:tcBorders>
            <w:noWrap/>
            <w:vAlign w:val="center"/>
          </w:tcPr>
          <w:p w14:paraId="3A1B6A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血液学项目</w:t>
            </w:r>
          </w:p>
        </w:tc>
      </w:tr>
      <w:tr w:rsidR="00FF0954" w14:paraId="1A39825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65C11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206</w:t>
            </w:r>
          </w:p>
        </w:tc>
        <w:tc>
          <w:tcPr>
            <w:tcW w:w="3398" w:type="dxa"/>
            <w:tcBorders>
              <w:top w:val="single" w:sz="4" w:space="0" w:color="auto"/>
              <w:left w:val="nil"/>
              <w:bottom w:val="single" w:sz="4" w:space="0" w:color="auto"/>
              <w:right w:val="single" w:sz="4" w:space="0" w:color="auto"/>
            </w:tcBorders>
            <w:noWrap/>
            <w:vAlign w:val="center"/>
          </w:tcPr>
          <w:p w14:paraId="25295F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超声检查</w:t>
            </w:r>
          </w:p>
        </w:tc>
        <w:tc>
          <w:tcPr>
            <w:tcW w:w="1176" w:type="dxa"/>
            <w:tcBorders>
              <w:top w:val="single" w:sz="4" w:space="0" w:color="auto"/>
              <w:left w:val="nil"/>
              <w:bottom w:val="single" w:sz="4" w:space="0" w:color="auto"/>
              <w:right w:val="single" w:sz="4" w:space="0" w:color="auto"/>
            </w:tcBorders>
            <w:noWrap/>
            <w:vAlign w:val="center"/>
          </w:tcPr>
          <w:p w14:paraId="3F4D5B7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399</w:t>
            </w:r>
          </w:p>
        </w:tc>
        <w:tc>
          <w:tcPr>
            <w:tcW w:w="2777" w:type="dxa"/>
            <w:tcBorders>
              <w:top w:val="single" w:sz="4" w:space="0" w:color="auto"/>
              <w:left w:val="nil"/>
              <w:bottom w:val="single" w:sz="4" w:space="0" w:color="auto"/>
              <w:right w:val="single" w:sz="4" w:space="0" w:color="auto"/>
            </w:tcBorders>
            <w:noWrap/>
            <w:vAlign w:val="center"/>
          </w:tcPr>
          <w:p w14:paraId="15B9F6B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其他检验项目</w:t>
            </w:r>
          </w:p>
        </w:tc>
      </w:tr>
      <w:tr w:rsidR="00FF0954" w14:paraId="3E26DCF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B4A63F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207</w:t>
            </w:r>
          </w:p>
        </w:tc>
        <w:tc>
          <w:tcPr>
            <w:tcW w:w="3398" w:type="dxa"/>
            <w:tcBorders>
              <w:top w:val="single" w:sz="4" w:space="0" w:color="auto"/>
              <w:left w:val="nil"/>
              <w:bottom w:val="single" w:sz="4" w:space="0" w:color="auto"/>
              <w:right w:val="single" w:sz="4" w:space="0" w:color="auto"/>
            </w:tcBorders>
            <w:noWrap/>
            <w:vAlign w:val="center"/>
          </w:tcPr>
          <w:p w14:paraId="5FE9566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病理检查</w:t>
            </w:r>
          </w:p>
        </w:tc>
        <w:tc>
          <w:tcPr>
            <w:tcW w:w="1176" w:type="dxa"/>
            <w:tcBorders>
              <w:top w:val="single" w:sz="4" w:space="0" w:color="auto"/>
              <w:left w:val="nil"/>
              <w:bottom w:val="single" w:sz="4" w:space="0" w:color="auto"/>
              <w:right w:val="single" w:sz="4" w:space="0" w:color="auto"/>
            </w:tcBorders>
            <w:noWrap/>
            <w:vAlign w:val="center"/>
          </w:tcPr>
          <w:p w14:paraId="15A410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7" w:type="dxa"/>
            <w:tcBorders>
              <w:top w:val="single" w:sz="4" w:space="0" w:color="auto"/>
              <w:left w:val="nil"/>
              <w:bottom w:val="single" w:sz="4" w:space="0" w:color="auto"/>
              <w:right w:val="single" w:sz="4" w:space="0" w:color="auto"/>
            </w:tcBorders>
            <w:noWrap/>
            <w:vAlign w:val="center"/>
          </w:tcPr>
          <w:p w14:paraId="5219ADA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心电</w:t>
            </w:r>
          </w:p>
        </w:tc>
      </w:tr>
      <w:tr w:rsidR="00FF0954" w14:paraId="39ABD47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3F8DE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208</w:t>
            </w:r>
          </w:p>
        </w:tc>
        <w:tc>
          <w:tcPr>
            <w:tcW w:w="3398" w:type="dxa"/>
            <w:tcBorders>
              <w:top w:val="single" w:sz="4" w:space="0" w:color="auto"/>
              <w:left w:val="nil"/>
              <w:bottom w:val="single" w:sz="4" w:space="0" w:color="auto"/>
              <w:right w:val="single" w:sz="4" w:space="0" w:color="auto"/>
            </w:tcBorders>
            <w:noWrap/>
            <w:vAlign w:val="center"/>
          </w:tcPr>
          <w:p w14:paraId="2D7CD9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内镜检查</w:t>
            </w:r>
          </w:p>
        </w:tc>
        <w:tc>
          <w:tcPr>
            <w:tcW w:w="1176" w:type="dxa"/>
            <w:tcBorders>
              <w:top w:val="single" w:sz="4" w:space="0" w:color="auto"/>
              <w:left w:val="nil"/>
              <w:bottom w:val="single" w:sz="4" w:space="0" w:color="auto"/>
              <w:right w:val="single" w:sz="4" w:space="0" w:color="auto"/>
            </w:tcBorders>
            <w:noWrap/>
            <w:vAlign w:val="center"/>
          </w:tcPr>
          <w:p w14:paraId="29B9668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40112</w:t>
            </w:r>
          </w:p>
        </w:tc>
        <w:tc>
          <w:tcPr>
            <w:tcW w:w="2777" w:type="dxa"/>
            <w:tcBorders>
              <w:top w:val="single" w:sz="4" w:space="0" w:color="auto"/>
              <w:left w:val="nil"/>
              <w:bottom w:val="single" w:sz="4" w:space="0" w:color="auto"/>
              <w:right w:val="single" w:sz="4" w:space="0" w:color="auto"/>
            </w:tcBorders>
            <w:noWrap/>
            <w:vAlign w:val="center"/>
          </w:tcPr>
          <w:p w14:paraId="489FE89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导同步心电检查</w:t>
            </w:r>
          </w:p>
        </w:tc>
      </w:tr>
      <w:tr w:rsidR="00FF0954" w14:paraId="120DA7A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0035F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209</w:t>
            </w:r>
          </w:p>
        </w:tc>
        <w:tc>
          <w:tcPr>
            <w:tcW w:w="3398" w:type="dxa"/>
            <w:tcBorders>
              <w:top w:val="single" w:sz="4" w:space="0" w:color="auto"/>
              <w:left w:val="nil"/>
              <w:bottom w:val="single" w:sz="4" w:space="0" w:color="auto"/>
              <w:right w:val="single" w:sz="4" w:space="0" w:color="auto"/>
            </w:tcBorders>
            <w:noWrap/>
            <w:vAlign w:val="center"/>
          </w:tcPr>
          <w:p w14:paraId="6C7E41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核医学检查</w:t>
            </w:r>
          </w:p>
        </w:tc>
        <w:tc>
          <w:tcPr>
            <w:tcW w:w="1176" w:type="dxa"/>
            <w:tcBorders>
              <w:top w:val="single" w:sz="4" w:space="0" w:color="auto"/>
              <w:left w:val="nil"/>
              <w:bottom w:val="single" w:sz="4" w:space="0" w:color="auto"/>
              <w:right w:val="single" w:sz="4" w:space="0" w:color="auto"/>
            </w:tcBorders>
            <w:noWrap/>
            <w:vAlign w:val="center"/>
          </w:tcPr>
          <w:p w14:paraId="4294DDF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7" w:type="dxa"/>
            <w:tcBorders>
              <w:top w:val="single" w:sz="4" w:space="0" w:color="auto"/>
              <w:left w:val="nil"/>
              <w:bottom w:val="single" w:sz="4" w:space="0" w:color="auto"/>
              <w:right w:val="single" w:sz="4" w:space="0" w:color="auto"/>
            </w:tcBorders>
            <w:noWrap/>
            <w:vAlign w:val="center"/>
          </w:tcPr>
          <w:p w14:paraId="6414EE7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实验室</w:t>
            </w:r>
          </w:p>
        </w:tc>
      </w:tr>
    </w:tbl>
    <w:p w14:paraId="30E633CC" w14:textId="77777777" w:rsidR="00FF0954" w:rsidRDefault="00000000">
      <w:pPr>
        <w:pStyle w:val="2"/>
        <w:numPr>
          <w:ilvl w:val="1"/>
          <w:numId w:val="0"/>
        </w:numPr>
        <w:spacing w:before="156" w:after="156"/>
        <w:rPr>
          <w:rFonts w:hint="eastAsia"/>
        </w:rPr>
      </w:pPr>
      <w:bookmarkStart w:id="243" w:name="_Toc5875"/>
      <w:r>
        <w:rPr>
          <w:rFonts w:hint="eastAsia"/>
        </w:rPr>
        <w:t>7.135检查结果是否阳性（</w:t>
      </w:r>
      <w:r>
        <w:t>exam_rslt_poit）</w:t>
      </w:r>
      <w:bookmarkEnd w:id="243"/>
    </w:p>
    <w:p w14:paraId="0A5DE970" w14:textId="77777777" w:rsidR="00FF0954" w:rsidRDefault="00000000">
      <w:pPr>
        <w:pStyle w:val="a9"/>
        <w:spacing w:before="156" w:after="156"/>
        <w:rPr>
          <w:rFonts w:hint="eastAsia"/>
        </w:rPr>
      </w:pPr>
      <w:r>
        <w:t xml:space="preserve">表 </w:t>
      </w:r>
      <w:fldSimple w:instr=" SEQ 表 \* ARABIC ">
        <w:r>
          <w:t>455</w:t>
        </w:r>
      </w:fldSimple>
      <w:r>
        <w:rPr>
          <w:rFonts w:hint="eastAsia"/>
        </w:rPr>
        <w:t>检查结果是否阳性</w:t>
      </w:r>
    </w:p>
    <w:tbl>
      <w:tblPr>
        <w:tblW w:w="8522" w:type="dxa"/>
        <w:tblLayout w:type="fixed"/>
        <w:tblLook w:val="04A0" w:firstRow="1" w:lastRow="0" w:firstColumn="1" w:lastColumn="0" w:noHBand="0" w:noVBand="1"/>
      </w:tblPr>
      <w:tblGrid>
        <w:gridCol w:w="1176"/>
        <w:gridCol w:w="3398"/>
        <w:gridCol w:w="1176"/>
        <w:gridCol w:w="2772"/>
      </w:tblGrid>
      <w:tr w:rsidR="00FF0954" w14:paraId="5E2F22D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FD1165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542C8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3E089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DC943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D9771B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158DE5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9574F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58296E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7DE4CC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45F2B254" w14:textId="77777777" w:rsidR="00FF0954" w:rsidRDefault="00000000">
      <w:pPr>
        <w:pStyle w:val="2"/>
        <w:numPr>
          <w:ilvl w:val="1"/>
          <w:numId w:val="0"/>
        </w:numPr>
        <w:spacing w:before="156" w:after="156"/>
        <w:rPr>
          <w:rFonts w:hint="eastAsia"/>
        </w:rPr>
      </w:pPr>
      <w:bookmarkStart w:id="244" w:name="_Toc7768"/>
      <w:r>
        <w:rPr>
          <w:rFonts w:hint="eastAsia"/>
        </w:rPr>
        <w:t>7.136检查结果异常标识（</w:t>
      </w:r>
      <w:r>
        <w:t>exam_rslt_abn）</w:t>
      </w:r>
      <w:bookmarkEnd w:id="244"/>
    </w:p>
    <w:p w14:paraId="0AB01E7B" w14:textId="77777777" w:rsidR="00FF0954" w:rsidRDefault="00000000">
      <w:pPr>
        <w:pStyle w:val="a9"/>
        <w:spacing w:before="156" w:after="156"/>
        <w:rPr>
          <w:rFonts w:hint="eastAsia"/>
        </w:rPr>
      </w:pPr>
      <w:r>
        <w:t xml:space="preserve">表 </w:t>
      </w:r>
      <w:fldSimple w:instr=" SEQ 表 \* ARABIC ">
        <w:r>
          <w:t>456</w:t>
        </w:r>
      </w:fldSimple>
      <w:r>
        <w:rPr>
          <w:rFonts w:hint="eastAsia"/>
        </w:rPr>
        <w:t>检查结果异常标识</w:t>
      </w:r>
    </w:p>
    <w:tbl>
      <w:tblPr>
        <w:tblW w:w="8522" w:type="dxa"/>
        <w:tblLayout w:type="fixed"/>
        <w:tblLook w:val="04A0" w:firstRow="1" w:lastRow="0" w:firstColumn="1" w:lastColumn="0" w:noHBand="0" w:noVBand="1"/>
      </w:tblPr>
      <w:tblGrid>
        <w:gridCol w:w="1176"/>
        <w:gridCol w:w="3398"/>
        <w:gridCol w:w="1176"/>
        <w:gridCol w:w="2772"/>
      </w:tblGrid>
      <w:tr w:rsidR="00FF0954" w14:paraId="28918F1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8DFF9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942D4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9B128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222B54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53BE442"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32BD3A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736292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27A07E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326093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5B0A60D" w14:textId="77777777" w:rsidR="00FF0954" w:rsidRDefault="00000000">
      <w:pPr>
        <w:pStyle w:val="2"/>
        <w:numPr>
          <w:ilvl w:val="1"/>
          <w:numId w:val="0"/>
        </w:numPr>
        <w:spacing w:before="156" w:after="156"/>
        <w:rPr>
          <w:rFonts w:hint="eastAsia"/>
        </w:rPr>
      </w:pPr>
      <w:bookmarkStart w:id="245" w:name="_Toc31757"/>
      <w:r>
        <w:rPr>
          <w:rFonts w:hint="eastAsia"/>
        </w:rPr>
        <w:t>7.137报告单类别代码（</w:t>
      </w:r>
      <w:r>
        <w:t>rpt_type_code）</w:t>
      </w:r>
      <w:bookmarkEnd w:id="245"/>
    </w:p>
    <w:p w14:paraId="34DEEDC1" w14:textId="77777777" w:rsidR="00FF0954" w:rsidRDefault="00000000">
      <w:pPr>
        <w:pStyle w:val="a9"/>
        <w:spacing w:before="156" w:after="156"/>
        <w:rPr>
          <w:rFonts w:hint="eastAsia"/>
        </w:rPr>
      </w:pPr>
      <w:r>
        <w:t xml:space="preserve">表 </w:t>
      </w:r>
      <w:fldSimple w:instr=" SEQ 表 \* ARABIC ">
        <w:r>
          <w:t>457</w:t>
        </w:r>
      </w:fldSimple>
      <w:r>
        <w:rPr>
          <w:rFonts w:hint="eastAsia"/>
        </w:rPr>
        <w:t>报告单类别代码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26690244"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753E55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915D5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BB5E72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71D79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5E9F639"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588C3F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0AD1DB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一般临床检验</w:t>
            </w:r>
          </w:p>
        </w:tc>
        <w:tc>
          <w:tcPr>
            <w:tcW w:w="1176" w:type="dxa"/>
            <w:tcBorders>
              <w:top w:val="nil"/>
              <w:left w:val="nil"/>
              <w:bottom w:val="single" w:sz="4" w:space="0" w:color="auto"/>
              <w:right w:val="single" w:sz="4" w:space="0" w:color="auto"/>
            </w:tcBorders>
            <w:noWrap/>
            <w:vAlign w:val="center"/>
          </w:tcPr>
          <w:p w14:paraId="2FD32DE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2776" w:type="dxa"/>
            <w:tcBorders>
              <w:top w:val="nil"/>
              <w:left w:val="nil"/>
              <w:bottom w:val="single" w:sz="4" w:space="0" w:color="auto"/>
              <w:right w:val="single" w:sz="4" w:space="0" w:color="auto"/>
            </w:tcBorders>
            <w:noWrap/>
            <w:vAlign w:val="center"/>
          </w:tcPr>
          <w:p w14:paraId="539428B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临床微生物学检查</w:t>
            </w:r>
          </w:p>
        </w:tc>
      </w:tr>
      <w:tr w:rsidR="00FF0954" w14:paraId="6B91D0E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B97E67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2</w:t>
            </w:r>
          </w:p>
        </w:tc>
        <w:tc>
          <w:tcPr>
            <w:tcW w:w="3399" w:type="dxa"/>
            <w:tcBorders>
              <w:top w:val="single" w:sz="4" w:space="0" w:color="auto"/>
              <w:left w:val="nil"/>
              <w:bottom w:val="single" w:sz="4" w:space="0" w:color="auto"/>
              <w:right w:val="single" w:sz="4" w:space="0" w:color="auto"/>
            </w:tcBorders>
            <w:noWrap/>
            <w:vAlign w:val="center"/>
          </w:tcPr>
          <w:p w14:paraId="7D7028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血液学检查</w:t>
            </w:r>
          </w:p>
        </w:tc>
        <w:tc>
          <w:tcPr>
            <w:tcW w:w="1176" w:type="dxa"/>
            <w:tcBorders>
              <w:top w:val="single" w:sz="4" w:space="0" w:color="auto"/>
              <w:left w:val="nil"/>
              <w:bottom w:val="single" w:sz="4" w:space="0" w:color="auto"/>
              <w:right w:val="single" w:sz="4" w:space="0" w:color="auto"/>
            </w:tcBorders>
            <w:noWrap/>
            <w:vAlign w:val="center"/>
          </w:tcPr>
          <w:p w14:paraId="52D78A2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w:t>
            </w:r>
          </w:p>
        </w:tc>
        <w:tc>
          <w:tcPr>
            <w:tcW w:w="2776" w:type="dxa"/>
            <w:tcBorders>
              <w:top w:val="single" w:sz="4" w:space="0" w:color="auto"/>
              <w:left w:val="nil"/>
              <w:bottom w:val="single" w:sz="4" w:space="0" w:color="auto"/>
              <w:right w:val="single" w:sz="4" w:space="0" w:color="auto"/>
            </w:tcBorders>
            <w:noWrap/>
            <w:vAlign w:val="center"/>
          </w:tcPr>
          <w:p w14:paraId="31DC4D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临床寄生虫学检查</w:t>
            </w:r>
          </w:p>
        </w:tc>
      </w:tr>
      <w:tr w:rsidR="00FF0954" w14:paraId="4632A6D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40793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41AB78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临床化学检查</w:t>
            </w:r>
          </w:p>
        </w:tc>
        <w:tc>
          <w:tcPr>
            <w:tcW w:w="1176" w:type="dxa"/>
            <w:tcBorders>
              <w:top w:val="single" w:sz="4" w:space="0" w:color="auto"/>
              <w:left w:val="nil"/>
              <w:bottom w:val="single" w:sz="4" w:space="0" w:color="auto"/>
              <w:right w:val="single" w:sz="4" w:space="0" w:color="auto"/>
            </w:tcBorders>
            <w:noWrap/>
            <w:vAlign w:val="center"/>
          </w:tcPr>
          <w:p w14:paraId="6A2EF3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w:t>
            </w:r>
          </w:p>
        </w:tc>
        <w:tc>
          <w:tcPr>
            <w:tcW w:w="2776" w:type="dxa"/>
            <w:tcBorders>
              <w:top w:val="single" w:sz="4" w:space="0" w:color="auto"/>
              <w:left w:val="nil"/>
              <w:bottom w:val="single" w:sz="4" w:space="0" w:color="auto"/>
              <w:right w:val="single" w:sz="4" w:space="0" w:color="auto"/>
            </w:tcBorders>
            <w:noWrap/>
            <w:vAlign w:val="center"/>
          </w:tcPr>
          <w:p w14:paraId="2652812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分子生物学检查</w:t>
            </w:r>
          </w:p>
        </w:tc>
      </w:tr>
      <w:tr w:rsidR="00FF0954" w14:paraId="3F98F96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0384E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3399" w:type="dxa"/>
            <w:tcBorders>
              <w:top w:val="single" w:sz="4" w:space="0" w:color="auto"/>
              <w:left w:val="nil"/>
              <w:bottom w:val="single" w:sz="4" w:space="0" w:color="auto"/>
              <w:right w:val="single" w:sz="4" w:space="0" w:color="auto"/>
            </w:tcBorders>
            <w:noWrap/>
            <w:vAlign w:val="center"/>
          </w:tcPr>
          <w:p w14:paraId="2B233D1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临床免疫学检查</w:t>
            </w:r>
          </w:p>
        </w:tc>
        <w:tc>
          <w:tcPr>
            <w:tcW w:w="1176" w:type="dxa"/>
            <w:tcBorders>
              <w:top w:val="single" w:sz="4" w:space="0" w:color="auto"/>
              <w:left w:val="nil"/>
              <w:bottom w:val="single" w:sz="4" w:space="0" w:color="auto"/>
              <w:right w:val="single" w:sz="4" w:space="0" w:color="auto"/>
            </w:tcBorders>
            <w:noWrap/>
            <w:vAlign w:val="center"/>
          </w:tcPr>
          <w:p w14:paraId="01EABB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99</w:t>
            </w:r>
          </w:p>
        </w:tc>
        <w:tc>
          <w:tcPr>
            <w:tcW w:w="2776" w:type="dxa"/>
            <w:tcBorders>
              <w:top w:val="single" w:sz="4" w:space="0" w:color="auto"/>
              <w:left w:val="nil"/>
              <w:bottom w:val="single" w:sz="4" w:space="0" w:color="auto"/>
              <w:right w:val="single" w:sz="4" w:space="0" w:color="auto"/>
            </w:tcBorders>
            <w:noWrap/>
            <w:vAlign w:val="center"/>
          </w:tcPr>
          <w:p w14:paraId="253A10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其它</w:t>
            </w:r>
          </w:p>
        </w:tc>
      </w:tr>
    </w:tbl>
    <w:p w14:paraId="6AA53757" w14:textId="77777777" w:rsidR="00FF0954" w:rsidRDefault="00000000">
      <w:pPr>
        <w:pStyle w:val="2"/>
        <w:numPr>
          <w:ilvl w:val="1"/>
          <w:numId w:val="0"/>
        </w:numPr>
        <w:spacing w:before="156" w:after="156"/>
        <w:rPr>
          <w:rFonts w:hint="eastAsia"/>
        </w:rPr>
      </w:pPr>
      <w:bookmarkStart w:id="246" w:name="_Toc27375"/>
      <w:r>
        <w:rPr>
          <w:rFonts w:hint="eastAsia"/>
        </w:rPr>
        <w:t>7.138抗药结果代码（</w:t>
      </w:r>
      <w:r>
        <w:t>reta_rslt_code）</w:t>
      </w:r>
      <w:bookmarkEnd w:id="246"/>
    </w:p>
    <w:p w14:paraId="5F48EAA8" w14:textId="77777777" w:rsidR="00FF0954" w:rsidRDefault="00000000">
      <w:pPr>
        <w:pStyle w:val="a9"/>
        <w:spacing w:before="156" w:after="156"/>
        <w:rPr>
          <w:rFonts w:hint="eastAsia"/>
        </w:rPr>
      </w:pPr>
      <w:r>
        <w:t xml:space="preserve">表 </w:t>
      </w:r>
      <w:fldSimple w:instr=" SEQ 表 \* ARABIC ">
        <w:r>
          <w:t>458</w:t>
        </w:r>
      </w:fldSimple>
      <w:r>
        <w:rPr>
          <w:rFonts w:hint="eastAsia"/>
        </w:rPr>
        <w:t>抗药结果代码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3C6364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B5F180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28CA8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EFB4E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FAE8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257B36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61DBA8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6D8AB53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耐药</w:t>
            </w:r>
          </w:p>
        </w:tc>
        <w:tc>
          <w:tcPr>
            <w:tcW w:w="1176" w:type="dxa"/>
            <w:tcBorders>
              <w:top w:val="nil"/>
              <w:left w:val="nil"/>
              <w:bottom w:val="single" w:sz="4" w:space="0" w:color="auto"/>
              <w:right w:val="single" w:sz="4" w:space="0" w:color="auto"/>
            </w:tcBorders>
            <w:noWrap/>
            <w:vAlign w:val="center"/>
          </w:tcPr>
          <w:p w14:paraId="7D572B3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6" w:type="dxa"/>
            <w:tcBorders>
              <w:top w:val="nil"/>
              <w:left w:val="nil"/>
              <w:bottom w:val="single" w:sz="4" w:space="0" w:color="auto"/>
              <w:right w:val="single" w:sz="4" w:space="0" w:color="auto"/>
            </w:tcBorders>
            <w:noWrap/>
            <w:vAlign w:val="center"/>
          </w:tcPr>
          <w:p w14:paraId="1422B3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污染</w:t>
            </w:r>
          </w:p>
        </w:tc>
      </w:tr>
      <w:tr w:rsidR="00FF0954" w14:paraId="44CECF1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98B70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0567F42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敏感</w:t>
            </w:r>
          </w:p>
        </w:tc>
        <w:tc>
          <w:tcPr>
            <w:tcW w:w="1176" w:type="dxa"/>
            <w:tcBorders>
              <w:top w:val="single" w:sz="4" w:space="0" w:color="auto"/>
              <w:left w:val="nil"/>
              <w:bottom w:val="single" w:sz="4" w:space="0" w:color="auto"/>
              <w:right w:val="single" w:sz="4" w:space="0" w:color="auto"/>
            </w:tcBorders>
            <w:noWrap/>
            <w:vAlign w:val="center"/>
          </w:tcPr>
          <w:p w14:paraId="000D8C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6" w:type="dxa"/>
            <w:tcBorders>
              <w:top w:val="single" w:sz="4" w:space="0" w:color="auto"/>
              <w:left w:val="nil"/>
              <w:bottom w:val="single" w:sz="4" w:space="0" w:color="auto"/>
              <w:right w:val="single" w:sz="4" w:space="0" w:color="auto"/>
            </w:tcBorders>
            <w:noWrap/>
            <w:vAlign w:val="center"/>
          </w:tcPr>
          <w:p w14:paraId="22C398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未做</w:t>
            </w:r>
          </w:p>
        </w:tc>
      </w:tr>
    </w:tbl>
    <w:p w14:paraId="4CEC34D2" w14:textId="77777777" w:rsidR="00FF0954" w:rsidRDefault="00000000">
      <w:pPr>
        <w:pStyle w:val="2"/>
        <w:numPr>
          <w:ilvl w:val="1"/>
          <w:numId w:val="0"/>
        </w:numPr>
        <w:spacing w:before="156" w:after="156"/>
        <w:rPr>
          <w:rFonts w:hint="eastAsia"/>
        </w:rPr>
      </w:pPr>
      <w:bookmarkStart w:id="247" w:name="_Toc6967"/>
      <w:r>
        <w:rPr>
          <w:rFonts w:hint="eastAsia"/>
        </w:rPr>
        <w:t>7.139检查</w:t>
      </w:r>
      <w:r>
        <w:t>/检验标志（exam_test）</w:t>
      </w:r>
      <w:bookmarkEnd w:id="247"/>
    </w:p>
    <w:p w14:paraId="1CB3395A" w14:textId="77777777" w:rsidR="00FF0954" w:rsidRDefault="00000000">
      <w:pPr>
        <w:pStyle w:val="a9"/>
        <w:spacing w:before="156" w:after="156"/>
        <w:rPr>
          <w:rFonts w:hint="eastAsia"/>
        </w:rPr>
      </w:pPr>
      <w:r>
        <w:t xml:space="preserve">表 </w:t>
      </w:r>
      <w:fldSimple w:instr=" SEQ 表 \* ARABIC ">
        <w:r>
          <w:t>459</w:t>
        </w:r>
      </w:fldSimple>
      <w:r>
        <w:rPr>
          <w:rFonts w:hint="eastAsia"/>
        </w:rPr>
        <w:t>检查/检验标志</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FA08A88"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2ABFC1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AF3331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FB8AF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0EF38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EC3846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CEF681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7779D8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检查报告</w:t>
            </w:r>
          </w:p>
        </w:tc>
        <w:tc>
          <w:tcPr>
            <w:tcW w:w="1176" w:type="dxa"/>
            <w:tcBorders>
              <w:top w:val="nil"/>
              <w:left w:val="nil"/>
              <w:bottom w:val="single" w:sz="4" w:space="0" w:color="auto"/>
              <w:right w:val="single" w:sz="4" w:space="0" w:color="auto"/>
            </w:tcBorders>
            <w:noWrap/>
            <w:vAlign w:val="center"/>
          </w:tcPr>
          <w:p w14:paraId="187F407D" w14:textId="77777777" w:rsidR="00FF0954" w:rsidRDefault="00000000">
            <w:pPr>
              <w:ind w:firstLine="360"/>
              <w:jc w:val="center"/>
              <w:rPr>
                <w:rFonts w:hint="eastAsia"/>
                <w:color w:val="000000" w:themeColor="text1"/>
                <w:sz w:val="18"/>
                <w:szCs w:val="18"/>
              </w:rPr>
            </w:pPr>
            <w:r>
              <w:rPr>
                <w:color w:val="000000" w:themeColor="text1"/>
                <w:sz w:val="18"/>
                <w:szCs w:val="18"/>
              </w:rPr>
              <w:t>2</w:t>
            </w:r>
          </w:p>
        </w:tc>
        <w:tc>
          <w:tcPr>
            <w:tcW w:w="2776" w:type="dxa"/>
            <w:tcBorders>
              <w:top w:val="nil"/>
              <w:left w:val="nil"/>
              <w:bottom w:val="single" w:sz="4" w:space="0" w:color="auto"/>
              <w:right w:val="single" w:sz="4" w:space="0" w:color="auto"/>
            </w:tcBorders>
            <w:noWrap/>
            <w:vAlign w:val="center"/>
          </w:tcPr>
          <w:p w14:paraId="64D9B3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检验报告</w:t>
            </w:r>
          </w:p>
        </w:tc>
      </w:tr>
    </w:tbl>
    <w:p w14:paraId="7DBA458A" w14:textId="77777777" w:rsidR="00FF0954" w:rsidRDefault="00000000">
      <w:pPr>
        <w:pStyle w:val="2"/>
        <w:numPr>
          <w:ilvl w:val="1"/>
          <w:numId w:val="0"/>
        </w:numPr>
        <w:spacing w:before="156" w:after="156"/>
        <w:rPr>
          <w:rFonts w:hint="eastAsia"/>
        </w:rPr>
      </w:pPr>
      <w:bookmarkStart w:id="248" w:name="_Toc5317"/>
      <w:r>
        <w:rPr>
          <w:rFonts w:hint="eastAsia"/>
        </w:rPr>
        <w:t>7.140术前是否发生院内感染（</w:t>
      </w:r>
      <w:r>
        <w:t>bfpn_inhosp_infect）</w:t>
      </w:r>
      <w:bookmarkEnd w:id="248"/>
    </w:p>
    <w:p w14:paraId="6E0ACA32" w14:textId="77777777" w:rsidR="00FF0954" w:rsidRDefault="00000000">
      <w:pPr>
        <w:pStyle w:val="a9"/>
        <w:spacing w:before="156" w:after="156"/>
        <w:rPr>
          <w:rFonts w:hint="eastAsia"/>
        </w:rPr>
      </w:pPr>
      <w:r>
        <w:t xml:space="preserve">表 </w:t>
      </w:r>
      <w:fldSimple w:instr=" SEQ 表 \* ARABIC ">
        <w:r>
          <w:t>460</w:t>
        </w:r>
      </w:fldSimple>
      <w:r>
        <w:rPr>
          <w:rFonts w:hint="eastAsia"/>
        </w:rPr>
        <w:t>术前是否发生院内感染</w:t>
      </w:r>
    </w:p>
    <w:tbl>
      <w:tblPr>
        <w:tblW w:w="8522" w:type="dxa"/>
        <w:tblLayout w:type="fixed"/>
        <w:tblLook w:val="04A0" w:firstRow="1" w:lastRow="0" w:firstColumn="1" w:lastColumn="0" w:noHBand="0" w:noVBand="1"/>
      </w:tblPr>
      <w:tblGrid>
        <w:gridCol w:w="1176"/>
        <w:gridCol w:w="3398"/>
        <w:gridCol w:w="1176"/>
        <w:gridCol w:w="2772"/>
      </w:tblGrid>
      <w:tr w:rsidR="00FF0954" w14:paraId="097E7556"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EFBE52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933F9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FC758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36844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C92F9C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36825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D6B08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6E22E28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4B5A26E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D85384A" w14:textId="77777777" w:rsidR="00FF0954" w:rsidRDefault="00000000">
      <w:pPr>
        <w:pStyle w:val="2"/>
        <w:numPr>
          <w:ilvl w:val="1"/>
          <w:numId w:val="0"/>
        </w:numPr>
        <w:spacing w:before="156" w:after="156"/>
        <w:rPr>
          <w:rFonts w:hint="eastAsia"/>
        </w:rPr>
      </w:pPr>
      <w:bookmarkStart w:id="249" w:name="_Toc17756"/>
      <w:r>
        <w:rPr>
          <w:rFonts w:hint="eastAsia"/>
        </w:rPr>
        <w:t>7.141是否重返手术（</w:t>
      </w:r>
      <w:r>
        <w:t>back_oprn）</w:t>
      </w:r>
      <w:bookmarkEnd w:id="249"/>
    </w:p>
    <w:p w14:paraId="4ACD1F10" w14:textId="77777777" w:rsidR="00FF0954" w:rsidRDefault="00000000">
      <w:pPr>
        <w:pStyle w:val="a9"/>
        <w:spacing w:before="156" w:after="156"/>
        <w:rPr>
          <w:rFonts w:hint="eastAsia"/>
        </w:rPr>
      </w:pPr>
      <w:r>
        <w:t xml:space="preserve">表 </w:t>
      </w:r>
      <w:fldSimple w:instr=" SEQ 表 \* ARABIC ">
        <w:r>
          <w:t>461</w:t>
        </w:r>
      </w:fldSimple>
      <w:r>
        <w:rPr>
          <w:rFonts w:hint="eastAsia"/>
        </w:rPr>
        <w:t>是否重返手术</w:t>
      </w:r>
    </w:p>
    <w:tbl>
      <w:tblPr>
        <w:tblW w:w="8522" w:type="dxa"/>
        <w:tblLayout w:type="fixed"/>
        <w:tblLook w:val="04A0" w:firstRow="1" w:lastRow="0" w:firstColumn="1" w:lastColumn="0" w:noHBand="0" w:noVBand="1"/>
      </w:tblPr>
      <w:tblGrid>
        <w:gridCol w:w="1176"/>
        <w:gridCol w:w="3398"/>
        <w:gridCol w:w="1176"/>
        <w:gridCol w:w="2772"/>
      </w:tblGrid>
      <w:tr w:rsidR="00FF0954" w14:paraId="0774D44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2D7AC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CC3F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BCFE7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7B5B9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0306A7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8011C7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4DACAA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740F81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1DB96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4C70A46E" w14:textId="77777777" w:rsidR="00FF0954" w:rsidRDefault="00000000">
      <w:pPr>
        <w:pStyle w:val="2"/>
        <w:numPr>
          <w:ilvl w:val="1"/>
          <w:numId w:val="0"/>
        </w:numPr>
        <w:spacing w:before="156" w:after="156"/>
        <w:rPr>
          <w:rFonts w:hint="eastAsia"/>
        </w:rPr>
      </w:pPr>
      <w:bookmarkStart w:id="250" w:name="_Toc26239"/>
      <w:r>
        <w:rPr>
          <w:rFonts w:hint="eastAsia"/>
        </w:rPr>
        <w:t>7.142是否择期（</w:t>
      </w:r>
      <w:r>
        <w:t>selv）</w:t>
      </w:r>
      <w:bookmarkEnd w:id="250"/>
    </w:p>
    <w:p w14:paraId="1860E3F5" w14:textId="77777777" w:rsidR="00FF0954" w:rsidRDefault="00000000">
      <w:pPr>
        <w:pStyle w:val="a9"/>
        <w:spacing w:before="156" w:after="156"/>
        <w:rPr>
          <w:rFonts w:hint="eastAsia"/>
        </w:rPr>
      </w:pPr>
      <w:r>
        <w:t xml:space="preserve">表 </w:t>
      </w:r>
      <w:fldSimple w:instr=" SEQ 表 \* ARABIC ">
        <w:r>
          <w:t>462</w:t>
        </w:r>
      </w:fldSimple>
      <w:r>
        <w:rPr>
          <w:rFonts w:hint="eastAsia"/>
        </w:rPr>
        <w:t>是否择期</w:t>
      </w:r>
    </w:p>
    <w:tbl>
      <w:tblPr>
        <w:tblW w:w="8522" w:type="dxa"/>
        <w:tblLayout w:type="fixed"/>
        <w:tblLook w:val="04A0" w:firstRow="1" w:lastRow="0" w:firstColumn="1" w:lastColumn="0" w:noHBand="0" w:noVBand="1"/>
      </w:tblPr>
      <w:tblGrid>
        <w:gridCol w:w="1176"/>
        <w:gridCol w:w="3398"/>
        <w:gridCol w:w="1176"/>
        <w:gridCol w:w="2772"/>
      </w:tblGrid>
      <w:tr w:rsidR="00FF0954" w14:paraId="01F49117"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15F93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07345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57084C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A30B4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3D4A4E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E6EE13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1EC2EE3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3739D9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414B60F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FC5EC7C" w14:textId="77777777" w:rsidR="00FF0954" w:rsidRDefault="00000000">
      <w:pPr>
        <w:pStyle w:val="2"/>
        <w:numPr>
          <w:ilvl w:val="1"/>
          <w:numId w:val="0"/>
        </w:numPr>
        <w:spacing w:before="156" w:after="156"/>
        <w:rPr>
          <w:rFonts w:hint="eastAsia"/>
        </w:rPr>
      </w:pPr>
      <w:bookmarkStart w:id="251" w:name="_Toc2640"/>
      <w:r>
        <w:rPr>
          <w:rFonts w:hint="eastAsia"/>
        </w:rPr>
        <w:lastRenderedPageBreak/>
        <w:t>7.143是否预防使用抗菌药物（</w:t>
      </w:r>
      <w:r>
        <w:t>prev_abtl_medn）</w:t>
      </w:r>
      <w:bookmarkEnd w:id="251"/>
    </w:p>
    <w:p w14:paraId="370E12FC" w14:textId="77777777" w:rsidR="00FF0954" w:rsidRDefault="00000000">
      <w:pPr>
        <w:pStyle w:val="a9"/>
        <w:spacing w:before="156" w:after="156"/>
        <w:rPr>
          <w:rFonts w:hint="eastAsia"/>
        </w:rPr>
      </w:pPr>
      <w:r>
        <w:t xml:space="preserve">表 </w:t>
      </w:r>
      <w:fldSimple w:instr=" SEQ 表 \* ARABIC ">
        <w:r>
          <w:t>463</w:t>
        </w:r>
      </w:fldSimple>
      <w:r>
        <w:rPr>
          <w:rFonts w:hint="eastAsia"/>
        </w:rPr>
        <w:t>是否预防使用抗菌药物</w:t>
      </w:r>
    </w:p>
    <w:tbl>
      <w:tblPr>
        <w:tblW w:w="8522" w:type="dxa"/>
        <w:tblLayout w:type="fixed"/>
        <w:tblLook w:val="04A0" w:firstRow="1" w:lastRow="0" w:firstColumn="1" w:lastColumn="0" w:noHBand="0" w:noVBand="1"/>
      </w:tblPr>
      <w:tblGrid>
        <w:gridCol w:w="1176"/>
        <w:gridCol w:w="3398"/>
        <w:gridCol w:w="1176"/>
        <w:gridCol w:w="2772"/>
      </w:tblGrid>
      <w:tr w:rsidR="00FF0954" w14:paraId="4ED4FE00"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FB216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A3CDCF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BF6795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99A485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6F47D7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C21372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14D44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C4BEBA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79D41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2C7ED710" w14:textId="77777777" w:rsidR="00FF0954" w:rsidRDefault="00000000">
      <w:pPr>
        <w:pStyle w:val="2"/>
        <w:numPr>
          <w:ilvl w:val="1"/>
          <w:numId w:val="0"/>
        </w:numPr>
        <w:spacing w:before="156" w:after="156"/>
        <w:rPr>
          <w:rFonts w:hint="eastAsia"/>
        </w:rPr>
      </w:pPr>
      <w:bookmarkStart w:id="252" w:name="_Toc26974"/>
      <w:r>
        <w:rPr>
          <w:rFonts w:hint="eastAsia"/>
        </w:rPr>
        <w:t>7.144是否无菌手术（</w:t>
      </w:r>
      <w:r>
        <w:t>oprn_asps）</w:t>
      </w:r>
      <w:bookmarkEnd w:id="252"/>
    </w:p>
    <w:p w14:paraId="190D5290" w14:textId="77777777" w:rsidR="00FF0954" w:rsidRDefault="00000000">
      <w:pPr>
        <w:pStyle w:val="a9"/>
        <w:spacing w:before="156" w:after="156"/>
        <w:rPr>
          <w:rFonts w:hint="eastAsia"/>
        </w:rPr>
      </w:pPr>
      <w:r>
        <w:t xml:space="preserve">表 </w:t>
      </w:r>
      <w:fldSimple w:instr=" SEQ 表 \* ARABIC ">
        <w:r>
          <w:t>464</w:t>
        </w:r>
      </w:fldSimple>
      <w:r>
        <w:rPr>
          <w:rFonts w:hint="eastAsia"/>
        </w:rPr>
        <w:t>是否无菌手术</w:t>
      </w:r>
    </w:p>
    <w:tbl>
      <w:tblPr>
        <w:tblW w:w="8522" w:type="dxa"/>
        <w:tblLayout w:type="fixed"/>
        <w:tblLook w:val="04A0" w:firstRow="1" w:lastRow="0" w:firstColumn="1" w:lastColumn="0" w:noHBand="0" w:noVBand="1"/>
      </w:tblPr>
      <w:tblGrid>
        <w:gridCol w:w="1176"/>
        <w:gridCol w:w="3398"/>
        <w:gridCol w:w="1176"/>
        <w:gridCol w:w="2772"/>
      </w:tblGrid>
      <w:tr w:rsidR="00FF0954" w14:paraId="56A94BB7"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25184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2258C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B5A2F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39A62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7ED004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7CA82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EEAF2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658911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4EC21D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2A3083ED" w14:textId="77777777" w:rsidR="00FF0954" w:rsidRDefault="00000000">
      <w:pPr>
        <w:pStyle w:val="2"/>
        <w:numPr>
          <w:ilvl w:val="1"/>
          <w:numId w:val="0"/>
        </w:numPr>
        <w:spacing w:before="156" w:after="156"/>
        <w:rPr>
          <w:rFonts w:hint="eastAsia"/>
        </w:rPr>
      </w:pPr>
      <w:bookmarkStart w:id="253" w:name="_Toc3105"/>
      <w:r>
        <w:rPr>
          <w:rFonts w:hint="eastAsia"/>
        </w:rPr>
        <w:t>7.145无菌手术是否感染（</w:t>
      </w:r>
      <w:r>
        <w:t>oprn_asps_ifet）</w:t>
      </w:r>
      <w:bookmarkEnd w:id="253"/>
    </w:p>
    <w:p w14:paraId="2241F6AA" w14:textId="77777777" w:rsidR="00FF0954" w:rsidRDefault="00000000">
      <w:pPr>
        <w:pStyle w:val="a9"/>
        <w:spacing w:before="156" w:after="156"/>
        <w:rPr>
          <w:rFonts w:hint="eastAsia"/>
        </w:rPr>
      </w:pPr>
      <w:r>
        <w:t xml:space="preserve">表 </w:t>
      </w:r>
      <w:fldSimple w:instr=" SEQ 表 \* ARABIC ">
        <w:r>
          <w:t>465</w:t>
        </w:r>
      </w:fldSimple>
      <w:r>
        <w:rPr>
          <w:rFonts w:hint="eastAsia"/>
        </w:rPr>
        <w:t>无菌手术是否感染</w:t>
      </w:r>
    </w:p>
    <w:tbl>
      <w:tblPr>
        <w:tblW w:w="8522" w:type="dxa"/>
        <w:tblLayout w:type="fixed"/>
        <w:tblLook w:val="04A0" w:firstRow="1" w:lastRow="0" w:firstColumn="1" w:lastColumn="0" w:noHBand="0" w:noVBand="1"/>
      </w:tblPr>
      <w:tblGrid>
        <w:gridCol w:w="1176"/>
        <w:gridCol w:w="3398"/>
        <w:gridCol w:w="1176"/>
        <w:gridCol w:w="2772"/>
      </w:tblGrid>
      <w:tr w:rsidR="00FF0954" w14:paraId="709BFA30"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7A089E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D690C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67DB8F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2D301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0B2B6A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AD9F6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6E4B24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E9754D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5E9F4F5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3154763" w14:textId="77777777" w:rsidR="00FF0954" w:rsidRDefault="00000000">
      <w:pPr>
        <w:pStyle w:val="2"/>
        <w:numPr>
          <w:ilvl w:val="1"/>
          <w:numId w:val="0"/>
        </w:numPr>
        <w:spacing w:before="156" w:after="156"/>
        <w:rPr>
          <w:rFonts w:hint="eastAsia"/>
        </w:rPr>
      </w:pPr>
      <w:bookmarkStart w:id="254" w:name="_Toc17858"/>
      <w:r>
        <w:rPr>
          <w:rFonts w:hint="eastAsia"/>
        </w:rPr>
        <w:t>7.146是否手术合并症（</w:t>
      </w:r>
      <w:r>
        <w:t>oprn_merg）</w:t>
      </w:r>
      <w:bookmarkEnd w:id="254"/>
    </w:p>
    <w:p w14:paraId="62604EF8" w14:textId="77777777" w:rsidR="00FF0954" w:rsidRDefault="00000000">
      <w:pPr>
        <w:pStyle w:val="a9"/>
        <w:spacing w:before="156" w:after="156"/>
        <w:rPr>
          <w:rFonts w:hint="eastAsia"/>
        </w:rPr>
      </w:pPr>
      <w:r>
        <w:t xml:space="preserve">表 </w:t>
      </w:r>
      <w:fldSimple w:instr=" SEQ 表 \* ARABIC ">
        <w:r>
          <w:t>466</w:t>
        </w:r>
      </w:fldSimple>
      <w:r>
        <w:rPr>
          <w:rFonts w:hint="eastAsia"/>
        </w:rPr>
        <w:t>是否手术合并症</w:t>
      </w:r>
    </w:p>
    <w:tbl>
      <w:tblPr>
        <w:tblW w:w="8522" w:type="dxa"/>
        <w:tblLayout w:type="fixed"/>
        <w:tblLook w:val="04A0" w:firstRow="1" w:lastRow="0" w:firstColumn="1" w:lastColumn="0" w:noHBand="0" w:noVBand="1"/>
      </w:tblPr>
      <w:tblGrid>
        <w:gridCol w:w="1176"/>
        <w:gridCol w:w="3398"/>
        <w:gridCol w:w="1176"/>
        <w:gridCol w:w="2772"/>
      </w:tblGrid>
      <w:tr w:rsidR="00FF0954" w14:paraId="13BBF784"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3C26E2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5092B9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D9C34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C26489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F58FD4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D13460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771D0B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46188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CBE65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3F87D74" w14:textId="77777777" w:rsidR="00FF0954" w:rsidRDefault="00000000">
      <w:pPr>
        <w:pStyle w:val="2"/>
        <w:numPr>
          <w:ilvl w:val="1"/>
          <w:numId w:val="0"/>
        </w:numPr>
        <w:spacing w:before="156" w:after="156"/>
        <w:rPr>
          <w:rFonts w:hint="eastAsia"/>
        </w:rPr>
      </w:pPr>
      <w:bookmarkStart w:id="255" w:name="_Toc19986"/>
      <w:r>
        <w:rPr>
          <w:rFonts w:hint="eastAsia"/>
        </w:rPr>
        <w:t>7.147是否手术并发症（</w:t>
      </w:r>
      <w:r>
        <w:t>oprn_conc）</w:t>
      </w:r>
      <w:bookmarkEnd w:id="255"/>
    </w:p>
    <w:p w14:paraId="1EF1B8FD" w14:textId="77777777" w:rsidR="00FF0954" w:rsidRDefault="00000000">
      <w:pPr>
        <w:pStyle w:val="a9"/>
        <w:spacing w:before="156" w:after="156"/>
        <w:rPr>
          <w:rFonts w:hint="eastAsia"/>
        </w:rPr>
      </w:pPr>
      <w:r>
        <w:t xml:space="preserve">表 </w:t>
      </w:r>
      <w:fldSimple w:instr=" SEQ 表 \* ARABIC ">
        <w:r>
          <w:t>467</w:t>
        </w:r>
      </w:fldSimple>
      <w:r>
        <w:rPr>
          <w:rFonts w:hint="eastAsia"/>
        </w:rPr>
        <w:t>是否手术并发症</w:t>
      </w:r>
    </w:p>
    <w:tbl>
      <w:tblPr>
        <w:tblW w:w="8522" w:type="dxa"/>
        <w:tblLayout w:type="fixed"/>
        <w:tblLook w:val="04A0" w:firstRow="1" w:lastRow="0" w:firstColumn="1" w:lastColumn="0" w:noHBand="0" w:noVBand="1"/>
      </w:tblPr>
      <w:tblGrid>
        <w:gridCol w:w="1176"/>
        <w:gridCol w:w="3398"/>
        <w:gridCol w:w="1176"/>
        <w:gridCol w:w="2772"/>
      </w:tblGrid>
      <w:tr w:rsidR="00FF0954" w14:paraId="65BD7C22"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52807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A17958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5CF066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363C8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9A7A46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15003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5AF05C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67D54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111F9C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2F59DE5A" w14:textId="77777777" w:rsidR="00FF0954" w:rsidRDefault="00000000">
      <w:pPr>
        <w:pStyle w:val="2"/>
        <w:numPr>
          <w:ilvl w:val="1"/>
          <w:numId w:val="0"/>
        </w:numPr>
        <w:spacing w:before="156" w:after="156"/>
        <w:rPr>
          <w:rFonts w:hint="eastAsia"/>
        </w:rPr>
      </w:pPr>
      <w:bookmarkStart w:id="256" w:name="_Toc1212"/>
      <w:r>
        <w:rPr>
          <w:rFonts w:hint="eastAsia"/>
        </w:rPr>
        <w:t>7.148是否超出标准手术时间（</w:t>
      </w:r>
      <w:r>
        <w:t>out_std_oprn_time）</w:t>
      </w:r>
      <w:bookmarkEnd w:id="256"/>
    </w:p>
    <w:p w14:paraId="25B3F6B1" w14:textId="77777777" w:rsidR="00FF0954" w:rsidRDefault="00000000">
      <w:pPr>
        <w:pStyle w:val="a9"/>
        <w:spacing w:before="156" w:after="156"/>
        <w:rPr>
          <w:rFonts w:hint="eastAsia"/>
        </w:rPr>
      </w:pPr>
      <w:r>
        <w:t xml:space="preserve">表 </w:t>
      </w:r>
      <w:fldSimple w:instr=" SEQ 表 \* ARABIC ">
        <w:r>
          <w:t>468</w:t>
        </w:r>
      </w:fldSimple>
      <w:r>
        <w:rPr>
          <w:rFonts w:hint="eastAsia"/>
        </w:rPr>
        <w:t>是否超出标准手术时间</w:t>
      </w:r>
    </w:p>
    <w:tbl>
      <w:tblPr>
        <w:tblW w:w="8522" w:type="dxa"/>
        <w:tblLayout w:type="fixed"/>
        <w:tblLook w:val="04A0" w:firstRow="1" w:lastRow="0" w:firstColumn="1" w:lastColumn="0" w:noHBand="0" w:noVBand="1"/>
      </w:tblPr>
      <w:tblGrid>
        <w:gridCol w:w="1176"/>
        <w:gridCol w:w="3398"/>
        <w:gridCol w:w="1176"/>
        <w:gridCol w:w="2772"/>
      </w:tblGrid>
      <w:tr w:rsidR="00FF0954" w14:paraId="5166F922"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40BAF8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F59B5F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FA6C27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7EFAC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76B9F7A"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670759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35B7B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77A32A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49A26E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6D2078C" w14:textId="77777777" w:rsidR="00FF0954" w:rsidRDefault="00000000">
      <w:pPr>
        <w:pStyle w:val="2"/>
        <w:numPr>
          <w:ilvl w:val="1"/>
          <w:numId w:val="0"/>
        </w:numPr>
        <w:spacing w:before="156" w:after="156"/>
        <w:rPr>
          <w:rFonts w:hint="eastAsia"/>
        </w:rPr>
      </w:pPr>
      <w:bookmarkStart w:id="257" w:name="_Toc25697"/>
      <w:r>
        <w:rPr>
          <w:rFonts w:hint="eastAsia"/>
        </w:rPr>
        <w:lastRenderedPageBreak/>
        <w:t>7.149输血性质代码（</w:t>
      </w:r>
      <w:r>
        <w:t>bld_natu_code）</w:t>
      </w:r>
      <w:bookmarkEnd w:id="257"/>
    </w:p>
    <w:p w14:paraId="72788C5A" w14:textId="77777777" w:rsidR="00FF0954" w:rsidRDefault="00000000">
      <w:pPr>
        <w:pStyle w:val="a9"/>
        <w:spacing w:before="156" w:after="156"/>
        <w:rPr>
          <w:rFonts w:hint="eastAsia"/>
        </w:rPr>
      </w:pPr>
      <w:r>
        <w:t xml:space="preserve">表 </w:t>
      </w:r>
      <w:fldSimple w:instr=" SEQ 表 \* ARABIC ">
        <w:r>
          <w:t>469</w:t>
        </w:r>
      </w:fldSimple>
      <w:r>
        <w:rPr>
          <w:rFonts w:hint="eastAsia"/>
        </w:rPr>
        <w:t>输血性质代码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3BEED9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AD5AB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67D3E3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C7F4B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0396D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8EC787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EAE270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01</w:t>
            </w:r>
          </w:p>
        </w:tc>
        <w:tc>
          <w:tcPr>
            <w:tcW w:w="3399" w:type="dxa"/>
            <w:tcBorders>
              <w:top w:val="nil"/>
              <w:left w:val="nil"/>
              <w:bottom w:val="single" w:sz="4" w:space="0" w:color="auto"/>
              <w:right w:val="single" w:sz="4" w:space="0" w:color="auto"/>
            </w:tcBorders>
            <w:noWrap/>
            <w:vAlign w:val="center"/>
          </w:tcPr>
          <w:p w14:paraId="5A1B27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常规</w:t>
            </w:r>
          </w:p>
        </w:tc>
        <w:tc>
          <w:tcPr>
            <w:tcW w:w="1176" w:type="dxa"/>
            <w:tcBorders>
              <w:top w:val="nil"/>
              <w:left w:val="nil"/>
              <w:bottom w:val="single" w:sz="4" w:space="0" w:color="auto"/>
              <w:right w:val="single" w:sz="4" w:space="0" w:color="auto"/>
            </w:tcBorders>
            <w:noWrap/>
            <w:vAlign w:val="center"/>
          </w:tcPr>
          <w:p w14:paraId="5EB722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03</w:t>
            </w:r>
          </w:p>
        </w:tc>
        <w:tc>
          <w:tcPr>
            <w:tcW w:w="2776" w:type="dxa"/>
            <w:tcBorders>
              <w:top w:val="nil"/>
              <w:left w:val="nil"/>
              <w:bottom w:val="single" w:sz="4" w:space="0" w:color="auto"/>
              <w:right w:val="single" w:sz="4" w:space="0" w:color="auto"/>
            </w:tcBorders>
            <w:noWrap/>
            <w:vAlign w:val="center"/>
          </w:tcPr>
          <w:p w14:paraId="32BA1C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大量</w:t>
            </w:r>
          </w:p>
        </w:tc>
      </w:tr>
      <w:tr w:rsidR="00FF0954" w14:paraId="1AB37153"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2D63A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02</w:t>
            </w:r>
          </w:p>
        </w:tc>
        <w:tc>
          <w:tcPr>
            <w:tcW w:w="3399" w:type="dxa"/>
            <w:tcBorders>
              <w:top w:val="single" w:sz="4" w:space="0" w:color="auto"/>
              <w:left w:val="nil"/>
              <w:bottom w:val="single" w:sz="4" w:space="0" w:color="auto"/>
              <w:right w:val="single" w:sz="4" w:space="0" w:color="auto"/>
            </w:tcBorders>
            <w:noWrap/>
            <w:vAlign w:val="center"/>
          </w:tcPr>
          <w:p w14:paraId="3F9CC4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紧急</w:t>
            </w:r>
          </w:p>
        </w:tc>
        <w:tc>
          <w:tcPr>
            <w:tcW w:w="1176" w:type="dxa"/>
            <w:tcBorders>
              <w:top w:val="single" w:sz="4" w:space="0" w:color="auto"/>
              <w:left w:val="nil"/>
              <w:bottom w:val="single" w:sz="4" w:space="0" w:color="auto"/>
              <w:right w:val="single" w:sz="4" w:space="0" w:color="auto"/>
            </w:tcBorders>
            <w:noWrap/>
            <w:vAlign w:val="center"/>
          </w:tcPr>
          <w:p w14:paraId="7C2337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04</w:t>
            </w:r>
          </w:p>
        </w:tc>
        <w:tc>
          <w:tcPr>
            <w:tcW w:w="2776" w:type="dxa"/>
            <w:tcBorders>
              <w:top w:val="single" w:sz="4" w:space="0" w:color="auto"/>
              <w:left w:val="nil"/>
              <w:bottom w:val="single" w:sz="4" w:space="0" w:color="auto"/>
              <w:right w:val="single" w:sz="4" w:space="0" w:color="auto"/>
            </w:tcBorders>
            <w:noWrap/>
            <w:vAlign w:val="center"/>
          </w:tcPr>
          <w:p w14:paraId="6E219DE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特殊供血者</w:t>
            </w:r>
          </w:p>
        </w:tc>
      </w:tr>
    </w:tbl>
    <w:p w14:paraId="710F3EDD" w14:textId="77777777" w:rsidR="00FF0954" w:rsidRDefault="00000000">
      <w:pPr>
        <w:pStyle w:val="2"/>
        <w:numPr>
          <w:ilvl w:val="1"/>
          <w:numId w:val="0"/>
        </w:numPr>
        <w:spacing w:before="156" w:after="156"/>
        <w:rPr>
          <w:rFonts w:hint="eastAsia"/>
        </w:rPr>
      </w:pPr>
      <w:bookmarkStart w:id="258" w:name="_Toc9018"/>
      <w:r>
        <w:rPr>
          <w:rFonts w:hint="eastAsia"/>
        </w:rPr>
        <w:t>7.150输血品种代码（</w:t>
      </w:r>
      <w:r>
        <w:t>bld_cat_code）</w:t>
      </w:r>
      <w:bookmarkEnd w:id="258"/>
    </w:p>
    <w:p w14:paraId="70EB8996" w14:textId="77777777" w:rsidR="00FF0954" w:rsidRDefault="00000000">
      <w:pPr>
        <w:pStyle w:val="a9"/>
        <w:spacing w:before="156" w:after="156"/>
        <w:rPr>
          <w:rFonts w:hint="eastAsia"/>
        </w:rPr>
      </w:pPr>
      <w:r>
        <w:t xml:space="preserve">表 </w:t>
      </w:r>
      <w:fldSimple w:instr=" SEQ 表 \* ARABIC ">
        <w:r>
          <w:t>470</w:t>
        </w:r>
      </w:fldSimple>
      <w:r>
        <w:rPr>
          <w:rFonts w:hint="eastAsia"/>
        </w:rPr>
        <w:t>输血品种代码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A2F4555"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70A2F8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CCD7D5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4E811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BC485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79A599E"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283BC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12D10C9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红细胞</w:t>
            </w:r>
          </w:p>
        </w:tc>
        <w:tc>
          <w:tcPr>
            <w:tcW w:w="1176" w:type="dxa"/>
            <w:tcBorders>
              <w:top w:val="nil"/>
              <w:left w:val="nil"/>
              <w:bottom w:val="single" w:sz="4" w:space="0" w:color="auto"/>
              <w:right w:val="single" w:sz="4" w:space="0" w:color="auto"/>
            </w:tcBorders>
            <w:noWrap/>
            <w:vAlign w:val="center"/>
          </w:tcPr>
          <w:p w14:paraId="78DDEC7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32</w:t>
            </w:r>
          </w:p>
        </w:tc>
        <w:tc>
          <w:tcPr>
            <w:tcW w:w="2776" w:type="dxa"/>
            <w:tcBorders>
              <w:top w:val="nil"/>
              <w:left w:val="nil"/>
              <w:bottom w:val="single" w:sz="4" w:space="0" w:color="auto"/>
              <w:right w:val="single" w:sz="4" w:space="0" w:color="auto"/>
            </w:tcBorders>
            <w:noWrap/>
            <w:vAlign w:val="center"/>
          </w:tcPr>
          <w:p w14:paraId="74C513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机采血小板</w:t>
            </w:r>
          </w:p>
        </w:tc>
      </w:tr>
      <w:tr w:rsidR="00FF0954" w14:paraId="51D1E09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76CD9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11</w:t>
            </w:r>
          </w:p>
        </w:tc>
        <w:tc>
          <w:tcPr>
            <w:tcW w:w="3399" w:type="dxa"/>
            <w:tcBorders>
              <w:top w:val="single" w:sz="4" w:space="0" w:color="auto"/>
              <w:left w:val="nil"/>
              <w:bottom w:val="single" w:sz="4" w:space="0" w:color="auto"/>
              <w:right w:val="single" w:sz="4" w:space="0" w:color="auto"/>
            </w:tcBorders>
            <w:noWrap/>
            <w:vAlign w:val="center"/>
          </w:tcPr>
          <w:p w14:paraId="75D6E7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浓缩红细胞</w:t>
            </w:r>
          </w:p>
        </w:tc>
        <w:tc>
          <w:tcPr>
            <w:tcW w:w="1176" w:type="dxa"/>
            <w:tcBorders>
              <w:top w:val="single" w:sz="4" w:space="0" w:color="auto"/>
              <w:left w:val="nil"/>
              <w:bottom w:val="single" w:sz="4" w:space="0" w:color="auto"/>
              <w:right w:val="single" w:sz="4" w:space="0" w:color="auto"/>
            </w:tcBorders>
            <w:noWrap/>
            <w:vAlign w:val="center"/>
          </w:tcPr>
          <w:p w14:paraId="5068F62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33</w:t>
            </w:r>
          </w:p>
        </w:tc>
        <w:tc>
          <w:tcPr>
            <w:tcW w:w="2776" w:type="dxa"/>
            <w:tcBorders>
              <w:top w:val="single" w:sz="4" w:space="0" w:color="auto"/>
              <w:left w:val="nil"/>
              <w:bottom w:val="single" w:sz="4" w:space="0" w:color="auto"/>
              <w:right w:val="single" w:sz="4" w:space="0" w:color="auto"/>
            </w:tcBorders>
            <w:noWrap/>
            <w:vAlign w:val="center"/>
          </w:tcPr>
          <w:p w14:paraId="65B7A8C1"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滤白机采</w:t>
            </w:r>
            <w:proofErr w:type="gramEnd"/>
            <w:r>
              <w:rPr>
                <w:rFonts w:hint="eastAsia"/>
                <w:color w:val="000000" w:themeColor="text1"/>
                <w:sz w:val="18"/>
                <w:szCs w:val="18"/>
              </w:rPr>
              <w:t>血小板</w:t>
            </w:r>
          </w:p>
        </w:tc>
      </w:tr>
      <w:tr w:rsidR="00FF0954" w14:paraId="67B2B76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BA29B1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12</w:t>
            </w:r>
          </w:p>
        </w:tc>
        <w:tc>
          <w:tcPr>
            <w:tcW w:w="3399" w:type="dxa"/>
            <w:tcBorders>
              <w:top w:val="single" w:sz="4" w:space="0" w:color="auto"/>
              <w:left w:val="nil"/>
              <w:bottom w:val="single" w:sz="4" w:space="0" w:color="auto"/>
              <w:right w:val="single" w:sz="4" w:space="0" w:color="auto"/>
            </w:tcBorders>
            <w:noWrap/>
            <w:vAlign w:val="center"/>
          </w:tcPr>
          <w:p w14:paraId="2825643B"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滤白红细胞</w:t>
            </w:r>
            <w:proofErr w:type="gramEnd"/>
          </w:p>
        </w:tc>
        <w:tc>
          <w:tcPr>
            <w:tcW w:w="1176" w:type="dxa"/>
            <w:tcBorders>
              <w:top w:val="single" w:sz="4" w:space="0" w:color="auto"/>
              <w:left w:val="nil"/>
              <w:bottom w:val="single" w:sz="4" w:space="0" w:color="auto"/>
              <w:right w:val="single" w:sz="4" w:space="0" w:color="auto"/>
            </w:tcBorders>
            <w:noWrap/>
            <w:vAlign w:val="center"/>
          </w:tcPr>
          <w:p w14:paraId="3D82E4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34</w:t>
            </w:r>
          </w:p>
        </w:tc>
        <w:tc>
          <w:tcPr>
            <w:tcW w:w="2776" w:type="dxa"/>
            <w:tcBorders>
              <w:top w:val="single" w:sz="4" w:space="0" w:color="auto"/>
              <w:left w:val="nil"/>
              <w:bottom w:val="single" w:sz="4" w:space="0" w:color="auto"/>
              <w:right w:val="single" w:sz="4" w:space="0" w:color="auto"/>
            </w:tcBorders>
            <w:noWrap/>
            <w:vAlign w:val="center"/>
          </w:tcPr>
          <w:p w14:paraId="6171D9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冷冻机采血小板</w:t>
            </w:r>
          </w:p>
        </w:tc>
      </w:tr>
      <w:tr w:rsidR="00FF0954" w14:paraId="7E260C0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E31EBF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13</w:t>
            </w:r>
          </w:p>
        </w:tc>
        <w:tc>
          <w:tcPr>
            <w:tcW w:w="3399" w:type="dxa"/>
            <w:tcBorders>
              <w:top w:val="single" w:sz="4" w:space="0" w:color="auto"/>
              <w:left w:val="nil"/>
              <w:bottom w:val="single" w:sz="4" w:space="0" w:color="auto"/>
              <w:right w:val="single" w:sz="4" w:space="0" w:color="auto"/>
            </w:tcBorders>
            <w:noWrap/>
            <w:vAlign w:val="center"/>
          </w:tcPr>
          <w:p w14:paraId="6C353F0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红细胞悬液</w:t>
            </w:r>
          </w:p>
        </w:tc>
        <w:tc>
          <w:tcPr>
            <w:tcW w:w="1176" w:type="dxa"/>
            <w:tcBorders>
              <w:top w:val="single" w:sz="4" w:space="0" w:color="auto"/>
              <w:left w:val="nil"/>
              <w:bottom w:val="single" w:sz="4" w:space="0" w:color="auto"/>
              <w:right w:val="single" w:sz="4" w:space="0" w:color="auto"/>
            </w:tcBorders>
            <w:noWrap/>
            <w:vAlign w:val="center"/>
          </w:tcPr>
          <w:p w14:paraId="51BF34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6" w:type="dxa"/>
            <w:tcBorders>
              <w:top w:val="single" w:sz="4" w:space="0" w:color="auto"/>
              <w:left w:val="nil"/>
              <w:bottom w:val="single" w:sz="4" w:space="0" w:color="auto"/>
              <w:right w:val="single" w:sz="4" w:space="0" w:color="auto"/>
            </w:tcBorders>
            <w:noWrap/>
            <w:vAlign w:val="center"/>
          </w:tcPr>
          <w:p w14:paraId="2F4827A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血浆</w:t>
            </w:r>
          </w:p>
        </w:tc>
      </w:tr>
      <w:tr w:rsidR="00FF0954" w14:paraId="697C38E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4A86AF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14</w:t>
            </w:r>
          </w:p>
        </w:tc>
        <w:tc>
          <w:tcPr>
            <w:tcW w:w="3399" w:type="dxa"/>
            <w:tcBorders>
              <w:top w:val="single" w:sz="4" w:space="0" w:color="auto"/>
              <w:left w:val="nil"/>
              <w:bottom w:val="single" w:sz="4" w:space="0" w:color="auto"/>
              <w:right w:val="single" w:sz="4" w:space="0" w:color="auto"/>
            </w:tcBorders>
            <w:noWrap/>
            <w:vAlign w:val="center"/>
          </w:tcPr>
          <w:p w14:paraId="1C1D754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洗涤红细胞</w:t>
            </w:r>
          </w:p>
        </w:tc>
        <w:tc>
          <w:tcPr>
            <w:tcW w:w="1176" w:type="dxa"/>
            <w:tcBorders>
              <w:top w:val="single" w:sz="4" w:space="0" w:color="auto"/>
              <w:left w:val="nil"/>
              <w:bottom w:val="single" w:sz="4" w:space="0" w:color="auto"/>
              <w:right w:val="single" w:sz="4" w:space="0" w:color="auto"/>
            </w:tcBorders>
            <w:noWrap/>
            <w:vAlign w:val="center"/>
          </w:tcPr>
          <w:p w14:paraId="3128166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41</w:t>
            </w:r>
          </w:p>
        </w:tc>
        <w:tc>
          <w:tcPr>
            <w:tcW w:w="2776" w:type="dxa"/>
            <w:tcBorders>
              <w:top w:val="single" w:sz="4" w:space="0" w:color="auto"/>
              <w:left w:val="nil"/>
              <w:bottom w:val="single" w:sz="4" w:space="0" w:color="auto"/>
              <w:right w:val="single" w:sz="4" w:space="0" w:color="auto"/>
            </w:tcBorders>
            <w:noWrap/>
            <w:vAlign w:val="center"/>
          </w:tcPr>
          <w:p w14:paraId="69F14F4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新鲜液体血浆</w:t>
            </w:r>
          </w:p>
        </w:tc>
      </w:tr>
      <w:tr w:rsidR="00FF0954" w14:paraId="251EBE0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D9FE0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15</w:t>
            </w:r>
          </w:p>
        </w:tc>
        <w:tc>
          <w:tcPr>
            <w:tcW w:w="3399" w:type="dxa"/>
            <w:tcBorders>
              <w:top w:val="single" w:sz="4" w:space="0" w:color="auto"/>
              <w:left w:val="nil"/>
              <w:bottom w:val="single" w:sz="4" w:space="0" w:color="auto"/>
              <w:right w:val="single" w:sz="4" w:space="0" w:color="auto"/>
            </w:tcBorders>
            <w:noWrap/>
            <w:vAlign w:val="center"/>
          </w:tcPr>
          <w:p w14:paraId="59703A7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冰冻红细胞</w:t>
            </w:r>
          </w:p>
        </w:tc>
        <w:tc>
          <w:tcPr>
            <w:tcW w:w="1176" w:type="dxa"/>
            <w:tcBorders>
              <w:top w:val="single" w:sz="4" w:space="0" w:color="auto"/>
              <w:left w:val="nil"/>
              <w:bottom w:val="single" w:sz="4" w:space="0" w:color="auto"/>
              <w:right w:val="single" w:sz="4" w:space="0" w:color="auto"/>
            </w:tcBorders>
            <w:noWrap/>
            <w:vAlign w:val="center"/>
          </w:tcPr>
          <w:p w14:paraId="417EB9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42</w:t>
            </w:r>
          </w:p>
        </w:tc>
        <w:tc>
          <w:tcPr>
            <w:tcW w:w="2776" w:type="dxa"/>
            <w:tcBorders>
              <w:top w:val="single" w:sz="4" w:space="0" w:color="auto"/>
              <w:left w:val="nil"/>
              <w:bottom w:val="single" w:sz="4" w:space="0" w:color="auto"/>
              <w:right w:val="single" w:sz="4" w:space="0" w:color="auto"/>
            </w:tcBorders>
            <w:noWrap/>
            <w:vAlign w:val="center"/>
          </w:tcPr>
          <w:p w14:paraId="35AF67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新鲜冰冻血浆</w:t>
            </w:r>
          </w:p>
        </w:tc>
      </w:tr>
      <w:tr w:rsidR="00FF0954" w14:paraId="51F907A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76BC8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16</w:t>
            </w:r>
          </w:p>
        </w:tc>
        <w:tc>
          <w:tcPr>
            <w:tcW w:w="3399" w:type="dxa"/>
            <w:tcBorders>
              <w:top w:val="single" w:sz="4" w:space="0" w:color="auto"/>
              <w:left w:val="nil"/>
              <w:bottom w:val="single" w:sz="4" w:space="0" w:color="auto"/>
              <w:right w:val="single" w:sz="4" w:space="0" w:color="auto"/>
            </w:tcBorders>
            <w:noWrap/>
            <w:vAlign w:val="center"/>
          </w:tcPr>
          <w:p w14:paraId="6D04947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冰冻解冻去甘油红细胞</w:t>
            </w:r>
          </w:p>
        </w:tc>
        <w:tc>
          <w:tcPr>
            <w:tcW w:w="1176" w:type="dxa"/>
            <w:tcBorders>
              <w:top w:val="single" w:sz="4" w:space="0" w:color="auto"/>
              <w:left w:val="nil"/>
              <w:bottom w:val="single" w:sz="4" w:space="0" w:color="auto"/>
              <w:right w:val="single" w:sz="4" w:space="0" w:color="auto"/>
            </w:tcBorders>
            <w:noWrap/>
            <w:vAlign w:val="center"/>
          </w:tcPr>
          <w:p w14:paraId="63C10B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43</w:t>
            </w:r>
          </w:p>
        </w:tc>
        <w:tc>
          <w:tcPr>
            <w:tcW w:w="2776" w:type="dxa"/>
            <w:tcBorders>
              <w:top w:val="single" w:sz="4" w:space="0" w:color="auto"/>
              <w:left w:val="nil"/>
              <w:bottom w:val="single" w:sz="4" w:space="0" w:color="auto"/>
              <w:right w:val="single" w:sz="4" w:space="0" w:color="auto"/>
            </w:tcBorders>
            <w:noWrap/>
            <w:vAlign w:val="center"/>
          </w:tcPr>
          <w:p w14:paraId="7FD964B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普通冰冻血浆</w:t>
            </w:r>
          </w:p>
        </w:tc>
      </w:tr>
      <w:tr w:rsidR="00FF0954" w14:paraId="5C0441C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9A8AAB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17</w:t>
            </w:r>
          </w:p>
        </w:tc>
        <w:tc>
          <w:tcPr>
            <w:tcW w:w="3399" w:type="dxa"/>
            <w:tcBorders>
              <w:top w:val="single" w:sz="4" w:space="0" w:color="auto"/>
              <w:left w:val="nil"/>
              <w:bottom w:val="single" w:sz="4" w:space="0" w:color="auto"/>
              <w:right w:val="single" w:sz="4" w:space="0" w:color="auto"/>
            </w:tcBorders>
            <w:noWrap/>
            <w:vAlign w:val="center"/>
          </w:tcPr>
          <w:p w14:paraId="36A984F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Rh阴性悬浮红细胞</w:t>
            </w:r>
          </w:p>
        </w:tc>
        <w:tc>
          <w:tcPr>
            <w:tcW w:w="1176" w:type="dxa"/>
            <w:tcBorders>
              <w:top w:val="single" w:sz="4" w:space="0" w:color="auto"/>
              <w:left w:val="nil"/>
              <w:bottom w:val="single" w:sz="4" w:space="0" w:color="auto"/>
              <w:right w:val="single" w:sz="4" w:space="0" w:color="auto"/>
            </w:tcBorders>
            <w:noWrap/>
            <w:vAlign w:val="center"/>
          </w:tcPr>
          <w:p w14:paraId="205F062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44</w:t>
            </w:r>
          </w:p>
        </w:tc>
        <w:tc>
          <w:tcPr>
            <w:tcW w:w="2776" w:type="dxa"/>
            <w:tcBorders>
              <w:top w:val="single" w:sz="4" w:space="0" w:color="auto"/>
              <w:left w:val="nil"/>
              <w:bottom w:val="single" w:sz="4" w:space="0" w:color="auto"/>
              <w:right w:val="single" w:sz="4" w:space="0" w:color="auto"/>
            </w:tcBorders>
            <w:noWrap/>
            <w:vAlign w:val="center"/>
          </w:tcPr>
          <w:p w14:paraId="787C84EC"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滤白病毒</w:t>
            </w:r>
            <w:proofErr w:type="gramEnd"/>
            <w:r>
              <w:rPr>
                <w:rFonts w:hint="eastAsia"/>
                <w:color w:val="000000" w:themeColor="text1"/>
                <w:sz w:val="18"/>
                <w:szCs w:val="18"/>
              </w:rPr>
              <w:t>灭活冰冻血浆</w:t>
            </w:r>
          </w:p>
        </w:tc>
      </w:tr>
      <w:tr w:rsidR="00FF0954" w14:paraId="4B0073C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A5B51D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0C6099C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全血</w:t>
            </w:r>
          </w:p>
        </w:tc>
        <w:tc>
          <w:tcPr>
            <w:tcW w:w="1176" w:type="dxa"/>
            <w:tcBorders>
              <w:top w:val="single" w:sz="4" w:space="0" w:color="auto"/>
              <w:left w:val="nil"/>
              <w:bottom w:val="single" w:sz="4" w:space="0" w:color="auto"/>
              <w:right w:val="single" w:sz="4" w:space="0" w:color="auto"/>
            </w:tcBorders>
            <w:noWrap/>
            <w:vAlign w:val="center"/>
          </w:tcPr>
          <w:p w14:paraId="70F9136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45</w:t>
            </w:r>
          </w:p>
        </w:tc>
        <w:tc>
          <w:tcPr>
            <w:tcW w:w="2776" w:type="dxa"/>
            <w:tcBorders>
              <w:top w:val="single" w:sz="4" w:space="0" w:color="auto"/>
              <w:left w:val="nil"/>
              <w:bottom w:val="single" w:sz="4" w:space="0" w:color="auto"/>
              <w:right w:val="single" w:sz="4" w:space="0" w:color="auto"/>
            </w:tcBorders>
            <w:noWrap/>
            <w:vAlign w:val="center"/>
          </w:tcPr>
          <w:p w14:paraId="1E695C23"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滤白新鲜</w:t>
            </w:r>
            <w:proofErr w:type="gramEnd"/>
            <w:r>
              <w:rPr>
                <w:rFonts w:hint="eastAsia"/>
                <w:color w:val="000000" w:themeColor="text1"/>
                <w:sz w:val="18"/>
                <w:szCs w:val="18"/>
              </w:rPr>
              <w:t>冰冻血浆</w:t>
            </w:r>
          </w:p>
        </w:tc>
      </w:tr>
      <w:tr w:rsidR="00FF0954" w14:paraId="697ED35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B662A3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21</w:t>
            </w:r>
          </w:p>
        </w:tc>
        <w:tc>
          <w:tcPr>
            <w:tcW w:w="3399" w:type="dxa"/>
            <w:tcBorders>
              <w:top w:val="single" w:sz="4" w:space="0" w:color="auto"/>
              <w:left w:val="nil"/>
              <w:bottom w:val="single" w:sz="4" w:space="0" w:color="auto"/>
              <w:right w:val="single" w:sz="4" w:space="0" w:color="auto"/>
            </w:tcBorders>
            <w:noWrap/>
            <w:vAlign w:val="center"/>
          </w:tcPr>
          <w:p w14:paraId="496ECEDB"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滤白全血</w:t>
            </w:r>
            <w:proofErr w:type="gramEnd"/>
          </w:p>
        </w:tc>
        <w:tc>
          <w:tcPr>
            <w:tcW w:w="1176" w:type="dxa"/>
            <w:tcBorders>
              <w:top w:val="single" w:sz="4" w:space="0" w:color="auto"/>
              <w:left w:val="nil"/>
              <w:bottom w:val="single" w:sz="4" w:space="0" w:color="auto"/>
              <w:right w:val="single" w:sz="4" w:space="0" w:color="auto"/>
            </w:tcBorders>
            <w:noWrap/>
            <w:vAlign w:val="center"/>
          </w:tcPr>
          <w:p w14:paraId="3B02950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46</w:t>
            </w:r>
          </w:p>
        </w:tc>
        <w:tc>
          <w:tcPr>
            <w:tcW w:w="2776" w:type="dxa"/>
            <w:tcBorders>
              <w:top w:val="single" w:sz="4" w:space="0" w:color="auto"/>
              <w:left w:val="nil"/>
              <w:bottom w:val="single" w:sz="4" w:space="0" w:color="auto"/>
              <w:right w:val="single" w:sz="4" w:space="0" w:color="auto"/>
            </w:tcBorders>
            <w:noWrap/>
            <w:vAlign w:val="center"/>
          </w:tcPr>
          <w:p w14:paraId="6D1C15D7"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滤白普通</w:t>
            </w:r>
            <w:proofErr w:type="gramEnd"/>
            <w:r>
              <w:rPr>
                <w:rFonts w:hint="eastAsia"/>
                <w:color w:val="000000" w:themeColor="text1"/>
                <w:sz w:val="18"/>
                <w:szCs w:val="18"/>
              </w:rPr>
              <w:t>冰冻血浆</w:t>
            </w:r>
          </w:p>
        </w:tc>
      </w:tr>
      <w:tr w:rsidR="00FF0954" w14:paraId="58BF15F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17D87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22</w:t>
            </w:r>
          </w:p>
        </w:tc>
        <w:tc>
          <w:tcPr>
            <w:tcW w:w="3399" w:type="dxa"/>
            <w:tcBorders>
              <w:top w:val="single" w:sz="4" w:space="0" w:color="auto"/>
              <w:left w:val="nil"/>
              <w:bottom w:val="single" w:sz="4" w:space="0" w:color="auto"/>
              <w:right w:val="single" w:sz="4" w:space="0" w:color="auto"/>
            </w:tcBorders>
            <w:noWrap/>
            <w:vAlign w:val="center"/>
          </w:tcPr>
          <w:p w14:paraId="07CF478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重组全血</w:t>
            </w:r>
          </w:p>
        </w:tc>
        <w:tc>
          <w:tcPr>
            <w:tcW w:w="1176" w:type="dxa"/>
            <w:tcBorders>
              <w:top w:val="single" w:sz="4" w:space="0" w:color="auto"/>
              <w:left w:val="nil"/>
              <w:bottom w:val="single" w:sz="4" w:space="0" w:color="auto"/>
              <w:right w:val="single" w:sz="4" w:space="0" w:color="auto"/>
            </w:tcBorders>
            <w:noWrap/>
            <w:vAlign w:val="center"/>
          </w:tcPr>
          <w:p w14:paraId="35F78BD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2776" w:type="dxa"/>
            <w:tcBorders>
              <w:top w:val="single" w:sz="4" w:space="0" w:color="auto"/>
              <w:left w:val="nil"/>
              <w:bottom w:val="single" w:sz="4" w:space="0" w:color="auto"/>
              <w:right w:val="single" w:sz="4" w:space="0" w:color="auto"/>
            </w:tcBorders>
            <w:noWrap/>
            <w:vAlign w:val="center"/>
          </w:tcPr>
          <w:p w14:paraId="74BB83E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冷沉淀</w:t>
            </w:r>
          </w:p>
        </w:tc>
      </w:tr>
      <w:tr w:rsidR="00FF0954" w14:paraId="744C1C7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5BBA7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23</w:t>
            </w:r>
          </w:p>
        </w:tc>
        <w:tc>
          <w:tcPr>
            <w:tcW w:w="3399" w:type="dxa"/>
            <w:tcBorders>
              <w:top w:val="single" w:sz="4" w:space="0" w:color="auto"/>
              <w:left w:val="nil"/>
              <w:bottom w:val="single" w:sz="4" w:space="0" w:color="auto"/>
              <w:right w:val="single" w:sz="4" w:space="0" w:color="auto"/>
            </w:tcBorders>
            <w:noWrap/>
            <w:vAlign w:val="center"/>
          </w:tcPr>
          <w:p w14:paraId="7B18F80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Rh阴性全血</w:t>
            </w:r>
          </w:p>
        </w:tc>
        <w:tc>
          <w:tcPr>
            <w:tcW w:w="1176" w:type="dxa"/>
            <w:tcBorders>
              <w:top w:val="single" w:sz="4" w:space="0" w:color="auto"/>
              <w:left w:val="nil"/>
              <w:bottom w:val="single" w:sz="4" w:space="0" w:color="auto"/>
              <w:right w:val="single" w:sz="4" w:space="0" w:color="auto"/>
            </w:tcBorders>
            <w:noWrap/>
            <w:vAlign w:val="center"/>
          </w:tcPr>
          <w:p w14:paraId="07F15E1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51</w:t>
            </w:r>
          </w:p>
        </w:tc>
        <w:tc>
          <w:tcPr>
            <w:tcW w:w="2776" w:type="dxa"/>
            <w:tcBorders>
              <w:top w:val="single" w:sz="4" w:space="0" w:color="auto"/>
              <w:left w:val="nil"/>
              <w:bottom w:val="single" w:sz="4" w:space="0" w:color="auto"/>
              <w:right w:val="single" w:sz="4" w:space="0" w:color="auto"/>
            </w:tcBorders>
            <w:noWrap/>
            <w:vAlign w:val="center"/>
          </w:tcPr>
          <w:p w14:paraId="51B3A84B" w14:textId="77777777" w:rsidR="00FF0954" w:rsidRDefault="00000000">
            <w:pPr>
              <w:ind w:firstLine="360"/>
              <w:jc w:val="center"/>
              <w:rPr>
                <w:rFonts w:hint="eastAsia"/>
                <w:color w:val="000000" w:themeColor="text1"/>
                <w:sz w:val="18"/>
                <w:szCs w:val="18"/>
              </w:rPr>
            </w:pPr>
            <w:proofErr w:type="gramStart"/>
            <w:r>
              <w:rPr>
                <w:rFonts w:hint="eastAsia"/>
                <w:color w:val="000000" w:themeColor="text1"/>
                <w:sz w:val="18"/>
                <w:szCs w:val="18"/>
              </w:rPr>
              <w:t>滤白冷</w:t>
            </w:r>
            <w:proofErr w:type="gramEnd"/>
            <w:r>
              <w:rPr>
                <w:rFonts w:hint="eastAsia"/>
                <w:color w:val="000000" w:themeColor="text1"/>
                <w:sz w:val="18"/>
                <w:szCs w:val="18"/>
              </w:rPr>
              <w:t>沉淀</w:t>
            </w:r>
          </w:p>
        </w:tc>
      </w:tr>
      <w:tr w:rsidR="00FF0954" w14:paraId="42EE0ED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6ECC5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6455B90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血小板</w:t>
            </w:r>
          </w:p>
        </w:tc>
        <w:tc>
          <w:tcPr>
            <w:tcW w:w="1176" w:type="dxa"/>
            <w:tcBorders>
              <w:top w:val="single" w:sz="4" w:space="0" w:color="auto"/>
              <w:left w:val="nil"/>
              <w:bottom w:val="single" w:sz="4" w:space="0" w:color="auto"/>
              <w:right w:val="single" w:sz="4" w:space="0" w:color="auto"/>
            </w:tcBorders>
            <w:noWrap/>
            <w:vAlign w:val="center"/>
          </w:tcPr>
          <w:p w14:paraId="47A8EF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6</w:t>
            </w:r>
          </w:p>
        </w:tc>
        <w:tc>
          <w:tcPr>
            <w:tcW w:w="2776" w:type="dxa"/>
            <w:tcBorders>
              <w:top w:val="single" w:sz="4" w:space="0" w:color="auto"/>
              <w:left w:val="nil"/>
              <w:bottom w:val="single" w:sz="4" w:space="0" w:color="auto"/>
              <w:right w:val="single" w:sz="4" w:space="0" w:color="auto"/>
            </w:tcBorders>
            <w:noWrap/>
            <w:vAlign w:val="center"/>
          </w:tcPr>
          <w:p w14:paraId="370481A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机采浓缩白细胞悬液</w:t>
            </w:r>
          </w:p>
        </w:tc>
      </w:tr>
      <w:tr w:rsidR="00FF0954" w14:paraId="3CC8876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1BC835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31</w:t>
            </w:r>
          </w:p>
        </w:tc>
        <w:tc>
          <w:tcPr>
            <w:tcW w:w="3399" w:type="dxa"/>
            <w:tcBorders>
              <w:top w:val="single" w:sz="4" w:space="0" w:color="auto"/>
              <w:left w:val="nil"/>
              <w:bottom w:val="single" w:sz="4" w:space="0" w:color="auto"/>
              <w:right w:val="single" w:sz="4" w:space="0" w:color="auto"/>
            </w:tcBorders>
            <w:noWrap/>
            <w:vAlign w:val="center"/>
          </w:tcPr>
          <w:p w14:paraId="780822C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手工分离浓缩血小板</w:t>
            </w:r>
          </w:p>
        </w:tc>
        <w:tc>
          <w:tcPr>
            <w:tcW w:w="1176" w:type="dxa"/>
            <w:tcBorders>
              <w:top w:val="single" w:sz="4" w:space="0" w:color="auto"/>
              <w:left w:val="nil"/>
              <w:bottom w:val="single" w:sz="4" w:space="0" w:color="auto"/>
              <w:right w:val="single" w:sz="4" w:space="0" w:color="auto"/>
            </w:tcBorders>
            <w:noWrap/>
            <w:vAlign w:val="center"/>
          </w:tcPr>
          <w:p w14:paraId="6B2C36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1A334A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w:t>
            </w:r>
          </w:p>
        </w:tc>
      </w:tr>
    </w:tbl>
    <w:p w14:paraId="73FECBA9" w14:textId="77777777" w:rsidR="00FF0954" w:rsidRDefault="00000000">
      <w:pPr>
        <w:pStyle w:val="2"/>
        <w:numPr>
          <w:ilvl w:val="1"/>
          <w:numId w:val="0"/>
        </w:numPr>
        <w:spacing w:before="156" w:after="156"/>
        <w:rPr>
          <w:rFonts w:hint="eastAsia"/>
        </w:rPr>
      </w:pPr>
      <w:bookmarkStart w:id="259" w:name="_Toc21315"/>
      <w:r>
        <w:rPr>
          <w:rFonts w:hint="eastAsia"/>
        </w:rPr>
        <w:t>7.151输血反应类型代码（</w:t>
      </w:r>
      <w:r>
        <w:t>bld_defs_type_code）</w:t>
      </w:r>
      <w:bookmarkEnd w:id="259"/>
    </w:p>
    <w:p w14:paraId="10D8056A" w14:textId="77777777" w:rsidR="00FF0954" w:rsidRDefault="00000000">
      <w:pPr>
        <w:pStyle w:val="a9"/>
        <w:spacing w:before="156" w:after="156"/>
        <w:rPr>
          <w:rFonts w:hint="eastAsia"/>
        </w:rPr>
      </w:pPr>
      <w:r>
        <w:t xml:space="preserve">表 </w:t>
      </w:r>
      <w:fldSimple w:instr=" SEQ 表 \* ARABIC ">
        <w:r>
          <w:t>471</w:t>
        </w:r>
      </w:fldSimple>
      <w:r>
        <w:rPr>
          <w:rFonts w:hint="eastAsia"/>
        </w:rPr>
        <w:t>输血反应类型代码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05E607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A54601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F72F1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2D766C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8F4BD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950C1F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FA850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1734C8A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发热</w:t>
            </w:r>
          </w:p>
        </w:tc>
        <w:tc>
          <w:tcPr>
            <w:tcW w:w="1176" w:type="dxa"/>
            <w:tcBorders>
              <w:top w:val="nil"/>
              <w:left w:val="nil"/>
              <w:bottom w:val="single" w:sz="4" w:space="0" w:color="auto"/>
              <w:right w:val="single" w:sz="4" w:space="0" w:color="auto"/>
            </w:tcBorders>
            <w:noWrap/>
            <w:vAlign w:val="center"/>
          </w:tcPr>
          <w:p w14:paraId="5F023F2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6" w:type="dxa"/>
            <w:tcBorders>
              <w:top w:val="nil"/>
              <w:left w:val="nil"/>
              <w:bottom w:val="single" w:sz="4" w:space="0" w:color="auto"/>
              <w:right w:val="single" w:sz="4" w:space="0" w:color="auto"/>
            </w:tcBorders>
            <w:noWrap/>
            <w:vAlign w:val="center"/>
          </w:tcPr>
          <w:p w14:paraId="743D93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溶血</w:t>
            </w:r>
          </w:p>
        </w:tc>
      </w:tr>
      <w:tr w:rsidR="00FF0954" w14:paraId="03E1315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A2EBFC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5E8030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过敏</w:t>
            </w:r>
          </w:p>
        </w:tc>
        <w:tc>
          <w:tcPr>
            <w:tcW w:w="1176" w:type="dxa"/>
            <w:tcBorders>
              <w:top w:val="single" w:sz="4" w:space="0" w:color="auto"/>
              <w:left w:val="nil"/>
              <w:bottom w:val="single" w:sz="4" w:space="0" w:color="auto"/>
              <w:right w:val="single" w:sz="4" w:space="0" w:color="auto"/>
            </w:tcBorders>
            <w:noWrap/>
            <w:vAlign w:val="center"/>
          </w:tcPr>
          <w:p w14:paraId="76CDA3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4A0A300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w:t>
            </w:r>
          </w:p>
        </w:tc>
      </w:tr>
    </w:tbl>
    <w:p w14:paraId="712FBF28" w14:textId="77777777" w:rsidR="00FF0954" w:rsidRDefault="00000000">
      <w:pPr>
        <w:pStyle w:val="2"/>
        <w:numPr>
          <w:ilvl w:val="1"/>
          <w:numId w:val="0"/>
        </w:numPr>
        <w:spacing w:before="156" w:after="156"/>
        <w:rPr>
          <w:rFonts w:hint="eastAsia"/>
        </w:rPr>
      </w:pPr>
      <w:bookmarkStart w:id="260" w:name="_Toc11160"/>
      <w:r>
        <w:rPr>
          <w:rFonts w:hint="eastAsia"/>
        </w:rPr>
        <w:lastRenderedPageBreak/>
        <w:t>7.152陈述内容是否可靠标识（</w:t>
      </w:r>
      <w:r>
        <w:t>stte_rele）</w:t>
      </w:r>
      <w:bookmarkEnd w:id="260"/>
    </w:p>
    <w:p w14:paraId="4FC563D5" w14:textId="77777777" w:rsidR="00FF0954" w:rsidRDefault="00000000">
      <w:pPr>
        <w:pStyle w:val="a9"/>
        <w:spacing w:before="156" w:after="156"/>
        <w:rPr>
          <w:rFonts w:hint="eastAsia"/>
        </w:rPr>
      </w:pPr>
      <w:r>
        <w:t xml:space="preserve">表 </w:t>
      </w:r>
      <w:fldSimple w:instr=" SEQ 表 \* ARABIC ">
        <w:r>
          <w:t>472</w:t>
        </w:r>
      </w:fldSimple>
      <w:r>
        <w:rPr>
          <w:rFonts w:hint="eastAsia"/>
        </w:rPr>
        <w:t>陈述内容是否可靠标识</w:t>
      </w:r>
    </w:p>
    <w:tbl>
      <w:tblPr>
        <w:tblW w:w="8522" w:type="dxa"/>
        <w:tblLayout w:type="fixed"/>
        <w:tblLook w:val="04A0" w:firstRow="1" w:lastRow="0" w:firstColumn="1" w:lastColumn="0" w:noHBand="0" w:noVBand="1"/>
      </w:tblPr>
      <w:tblGrid>
        <w:gridCol w:w="1176"/>
        <w:gridCol w:w="3398"/>
        <w:gridCol w:w="1176"/>
        <w:gridCol w:w="2772"/>
      </w:tblGrid>
      <w:tr w:rsidR="00FF0954" w14:paraId="4675A8CD"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293B76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7F08A4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1F633D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2F9BB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9775D9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AD99A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7915DF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738AA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401F0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34E656B" w14:textId="77777777" w:rsidR="00FF0954" w:rsidRDefault="00000000">
      <w:pPr>
        <w:pStyle w:val="2"/>
        <w:numPr>
          <w:ilvl w:val="1"/>
          <w:numId w:val="0"/>
        </w:numPr>
        <w:spacing w:before="156" w:after="156"/>
        <w:rPr>
          <w:rFonts w:hint="eastAsia"/>
        </w:rPr>
      </w:pPr>
      <w:bookmarkStart w:id="261" w:name="_Toc7870"/>
      <w:r>
        <w:rPr>
          <w:rFonts w:hint="eastAsia"/>
        </w:rPr>
        <w:t>7.153患者传染性标志（</w:t>
      </w:r>
      <w:r>
        <w:t>infect）</w:t>
      </w:r>
      <w:bookmarkEnd w:id="261"/>
    </w:p>
    <w:p w14:paraId="71955B23" w14:textId="77777777" w:rsidR="00FF0954" w:rsidRDefault="00000000">
      <w:pPr>
        <w:pStyle w:val="a9"/>
        <w:spacing w:before="156" w:after="156"/>
        <w:rPr>
          <w:rFonts w:hint="eastAsia"/>
        </w:rPr>
      </w:pPr>
      <w:r>
        <w:t xml:space="preserve">表 </w:t>
      </w:r>
      <w:fldSimple w:instr=" SEQ 表 \* ARABIC ">
        <w:r>
          <w:t>473</w:t>
        </w:r>
      </w:fldSimple>
      <w:r>
        <w:rPr>
          <w:rFonts w:hint="eastAsia"/>
        </w:rPr>
        <w:t>患者传染性标志</w:t>
      </w:r>
    </w:p>
    <w:tbl>
      <w:tblPr>
        <w:tblW w:w="8522" w:type="dxa"/>
        <w:tblLayout w:type="fixed"/>
        <w:tblLook w:val="04A0" w:firstRow="1" w:lastRow="0" w:firstColumn="1" w:lastColumn="0" w:noHBand="0" w:noVBand="1"/>
      </w:tblPr>
      <w:tblGrid>
        <w:gridCol w:w="1176"/>
        <w:gridCol w:w="3398"/>
        <w:gridCol w:w="1176"/>
        <w:gridCol w:w="2772"/>
      </w:tblGrid>
      <w:tr w:rsidR="00FF0954" w14:paraId="67F03875"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9D6407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72B05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E33D5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B5F12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FA0F9B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5B2C68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36781E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3939402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45EB0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D97B238" w14:textId="77777777" w:rsidR="00FF0954" w:rsidRDefault="00000000">
      <w:pPr>
        <w:pStyle w:val="2"/>
        <w:numPr>
          <w:ilvl w:val="1"/>
          <w:numId w:val="0"/>
        </w:numPr>
        <w:spacing w:before="156" w:after="156"/>
        <w:rPr>
          <w:rFonts w:hint="eastAsia"/>
        </w:rPr>
      </w:pPr>
      <w:bookmarkStart w:id="262" w:name="_Toc28814"/>
      <w:r>
        <w:rPr>
          <w:rFonts w:hint="eastAsia"/>
        </w:rPr>
        <w:t>7.154精神状态正常标志（</w:t>
      </w:r>
      <w:r>
        <w:t>mtl_stas_norm）</w:t>
      </w:r>
      <w:bookmarkEnd w:id="262"/>
    </w:p>
    <w:p w14:paraId="3F9D1404" w14:textId="77777777" w:rsidR="00FF0954" w:rsidRDefault="00000000">
      <w:pPr>
        <w:pStyle w:val="a9"/>
        <w:spacing w:before="156" w:after="156"/>
        <w:rPr>
          <w:rFonts w:hint="eastAsia"/>
        </w:rPr>
      </w:pPr>
      <w:r>
        <w:t xml:space="preserve">表 </w:t>
      </w:r>
      <w:fldSimple w:instr=" SEQ 表 \* ARABIC ">
        <w:r>
          <w:t>474</w:t>
        </w:r>
      </w:fldSimple>
      <w:r>
        <w:rPr>
          <w:rFonts w:hint="eastAsia"/>
        </w:rPr>
        <w:t>精神状态正常标志</w:t>
      </w:r>
    </w:p>
    <w:tbl>
      <w:tblPr>
        <w:tblW w:w="8522" w:type="dxa"/>
        <w:tblLayout w:type="fixed"/>
        <w:tblLook w:val="04A0" w:firstRow="1" w:lastRow="0" w:firstColumn="1" w:lastColumn="0" w:noHBand="0" w:noVBand="1"/>
      </w:tblPr>
      <w:tblGrid>
        <w:gridCol w:w="1176"/>
        <w:gridCol w:w="3398"/>
        <w:gridCol w:w="1176"/>
        <w:gridCol w:w="2772"/>
      </w:tblGrid>
      <w:tr w:rsidR="00FF0954" w14:paraId="2CC250C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815B91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6A86D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5C2C32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BC4ECE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DA187B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5A1FF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22C7E2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694091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D22DDB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68E001E5" w14:textId="77777777" w:rsidR="00FF0954" w:rsidRDefault="00000000">
      <w:pPr>
        <w:pStyle w:val="2"/>
        <w:numPr>
          <w:ilvl w:val="1"/>
          <w:numId w:val="0"/>
        </w:numPr>
        <w:spacing w:before="156" w:after="156"/>
        <w:rPr>
          <w:rFonts w:hint="eastAsia"/>
        </w:rPr>
      </w:pPr>
      <w:bookmarkStart w:id="263" w:name="_Toc23109"/>
      <w:r>
        <w:rPr>
          <w:rFonts w:hint="eastAsia"/>
        </w:rPr>
        <w:t>7.155吸烟标志（</w:t>
      </w:r>
      <w:r>
        <w:t>smok）</w:t>
      </w:r>
      <w:bookmarkEnd w:id="263"/>
    </w:p>
    <w:p w14:paraId="74B5919E" w14:textId="77777777" w:rsidR="00FF0954" w:rsidRDefault="00000000">
      <w:pPr>
        <w:pStyle w:val="a9"/>
        <w:spacing w:before="156" w:after="156"/>
        <w:rPr>
          <w:rFonts w:hint="eastAsia"/>
        </w:rPr>
      </w:pPr>
      <w:r>
        <w:t xml:space="preserve">表 </w:t>
      </w:r>
      <w:fldSimple w:instr=" SEQ 表 \* ARABIC ">
        <w:r>
          <w:t>475</w:t>
        </w:r>
      </w:fldSimple>
      <w:r>
        <w:rPr>
          <w:rFonts w:hint="eastAsia"/>
        </w:rPr>
        <w:t>吸烟标志</w:t>
      </w:r>
    </w:p>
    <w:tbl>
      <w:tblPr>
        <w:tblW w:w="8522" w:type="dxa"/>
        <w:tblLayout w:type="fixed"/>
        <w:tblLook w:val="04A0" w:firstRow="1" w:lastRow="0" w:firstColumn="1" w:lastColumn="0" w:noHBand="0" w:noVBand="1"/>
      </w:tblPr>
      <w:tblGrid>
        <w:gridCol w:w="1176"/>
        <w:gridCol w:w="3398"/>
        <w:gridCol w:w="1176"/>
        <w:gridCol w:w="2772"/>
      </w:tblGrid>
      <w:tr w:rsidR="00FF0954" w14:paraId="5EC142B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A05C0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F7354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C4FD8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3EF81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D6DA76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729E3B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D12A1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2EC6BA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8F8D77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12BCBBDE" w14:textId="77777777" w:rsidR="00FF0954" w:rsidRDefault="00000000">
      <w:pPr>
        <w:pStyle w:val="2"/>
        <w:numPr>
          <w:ilvl w:val="1"/>
          <w:numId w:val="0"/>
        </w:numPr>
        <w:spacing w:before="156" w:after="156"/>
        <w:rPr>
          <w:rFonts w:hint="eastAsia"/>
        </w:rPr>
      </w:pPr>
      <w:bookmarkStart w:id="264" w:name="_Toc7392"/>
      <w:r>
        <w:rPr>
          <w:rFonts w:hint="eastAsia"/>
        </w:rPr>
        <w:t>7.156饮酒标志（</w:t>
      </w:r>
      <w:r>
        <w:t>drnk）</w:t>
      </w:r>
      <w:bookmarkEnd w:id="264"/>
    </w:p>
    <w:p w14:paraId="6D80011F" w14:textId="77777777" w:rsidR="00FF0954" w:rsidRDefault="00000000">
      <w:pPr>
        <w:pStyle w:val="a9"/>
        <w:spacing w:before="156" w:after="156"/>
        <w:rPr>
          <w:rFonts w:hint="eastAsia"/>
        </w:rPr>
      </w:pPr>
      <w:r>
        <w:t xml:space="preserve">表 </w:t>
      </w:r>
      <w:fldSimple w:instr=" SEQ 表 \* ARABIC ">
        <w:r>
          <w:t>476</w:t>
        </w:r>
      </w:fldSimple>
      <w:r>
        <w:rPr>
          <w:rFonts w:hint="eastAsia"/>
        </w:rPr>
        <w:t>饮酒标志</w:t>
      </w:r>
    </w:p>
    <w:tbl>
      <w:tblPr>
        <w:tblW w:w="8522" w:type="dxa"/>
        <w:tblLayout w:type="fixed"/>
        <w:tblLook w:val="04A0" w:firstRow="1" w:lastRow="0" w:firstColumn="1" w:lastColumn="0" w:noHBand="0" w:noVBand="1"/>
      </w:tblPr>
      <w:tblGrid>
        <w:gridCol w:w="1176"/>
        <w:gridCol w:w="3398"/>
        <w:gridCol w:w="1176"/>
        <w:gridCol w:w="2772"/>
      </w:tblGrid>
      <w:tr w:rsidR="00FF0954" w14:paraId="08296E5F"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2B7FB6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7352D2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11557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0836C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473020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87BE7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466AA4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719E5B8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632B05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4B222049" w14:textId="77777777" w:rsidR="00FF0954" w:rsidRDefault="00000000">
      <w:pPr>
        <w:pStyle w:val="2"/>
        <w:numPr>
          <w:ilvl w:val="1"/>
          <w:numId w:val="0"/>
        </w:numPr>
        <w:spacing w:before="156" w:after="156"/>
        <w:rPr>
          <w:rFonts w:hint="eastAsia"/>
        </w:rPr>
      </w:pPr>
      <w:bookmarkStart w:id="265" w:name="_Toc15937"/>
      <w:r>
        <w:rPr>
          <w:rFonts w:hint="eastAsia"/>
        </w:rPr>
        <w:t>7.157家属是否同意尸体解剖标志（</w:t>
      </w:r>
      <w:r>
        <w:t>agre_corp_dset）</w:t>
      </w:r>
      <w:bookmarkEnd w:id="265"/>
    </w:p>
    <w:p w14:paraId="773D6483" w14:textId="77777777" w:rsidR="00FF0954" w:rsidRDefault="00000000">
      <w:pPr>
        <w:pStyle w:val="a9"/>
        <w:spacing w:before="156" w:after="156"/>
        <w:rPr>
          <w:rFonts w:hint="eastAsia"/>
        </w:rPr>
      </w:pPr>
      <w:r>
        <w:t xml:space="preserve">表 </w:t>
      </w:r>
      <w:fldSimple w:instr=" SEQ 表 \* ARABIC ">
        <w:r>
          <w:t>477</w:t>
        </w:r>
      </w:fldSimple>
      <w:r>
        <w:rPr>
          <w:rFonts w:hint="eastAsia"/>
        </w:rPr>
        <w:t>家属是否同意尸体解剖标志</w:t>
      </w:r>
    </w:p>
    <w:tbl>
      <w:tblPr>
        <w:tblW w:w="8522" w:type="dxa"/>
        <w:tblLayout w:type="fixed"/>
        <w:tblLook w:val="04A0" w:firstRow="1" w:lastRow="0" w:firstColumn="1" w:lastColumn="0" w:noHBand="0" w:noVBand="1"/>
      </w:tblPr>
      <w:tblGrid>
        <w:gridCol w:w="1176"/>
        <w:gridCol w:w="3398"/>
        <w:gridCol w:w="1176"/>
        <w:gridCol w:w="2772"/>
      </w:tblGrid>
      <w:tr w:rsidR="00FF0954" w14:paraId="72B2997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945E72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C2B7A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0BBF9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3C1890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D10705F"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8B69F2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21059B0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6F1923E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284006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4AB3B724" w14:textId="77777777" w:rsidR="00FF0954" w:rsidRDefault="00000000">
      <w:pPr>
        <w:pStyle w:val="2"/>
        <w:numPr>
          <w:ilvl w:val="1"/>
          <w:numId w:val="0"/>
        </w:numPr>
        <w:spacing w:before="156" w:after="156"/>
        <w:rPr>
          <w:rFonts w:hint="eastAsia"/>
        </w:rPr>
      </w:pPr>
      <w:bookmarkStart w:id="266" w:name="_Toc9527"/>
      <w:r>
        <w:rPr>
          <w:rFonts w:hint="eastAsia"/>
        </w:rPr>
        <w:lastRenderedPageBreak/>
        <w:t>7.158开单医生职称</w:t>
      </w:r>
      <w:r>
        <w:t>(drord_dr_profttl)</w:t>
      </w:r>
      <w:bookmarkEnd w:id="266"/>
    </w:p>
    <w:p w14:paraId="6B85B69E" w14:textId="77777777" w:rsidR="00FF0954" w:rsidRDefault="00000000">
      <w:pPr>
        <w:pStyle w:val="a9"/>
        <w:spacing w:before="156" w:after="156"/>
        <w:rPr>
          <w:rFonts w:hint="eastAsia"/>
        </w:rPr>
      </w:pPr>
      <w:r>
        <w:t xml:space="preserve">表 </w:t>
      </w:r>
      <w:fldSimple w:instr=" SEQ 表 \* ARABIC ">
        <w:r>
          <w:t>479</w:t>
        </w:r>
      </w:fldSimple>
      <w:r>
        <w:rPr>
          <w:rFonts w:hint="eastAsia"/>
        </w:rPr>
        <w:t>开单医生职称</w:t>
      </w:r>
    </w:p>
    <w:tbl>
      <w:tblPr>
        <w:tblW w:w="8522" w:type="dxa"/>
        <w:tblLayout w:type="fixed"/>
        <w:tblLook w:val="04A0" w:firstRow="1" w:lastRow="0" w:firstColumn="1" w:lastColumn="0" w:noHBand="0" w:noVBand="1"/>
      </w:tblPr>
      <w:tblGrid>
        <w:gridCol w:w="1938"/>
        <w:gridCol w:w="3233"/>
        <w:gridCol w:w="1176"/>
        <w:gridCol w:w="2175"/>
      </w:tblGrid>
      <w:tr w:rsidR="00FF0954" w14:paraId="3A70C816" w14:textId="77777777">
        <w:trPr>
          <w:trHeight w:val="260"/>
          <w:tblHeader/>
        </w:trPr>
        <w:tc>
          <w:tcPr>
            <w:tcW w:w="1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3BBC3B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23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550D25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A26C0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17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16741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A651C8D" w14:textId="77777777">
        <w:trPr>
          <w:trHeight w:val="260"/>
        </w:trPr>
        <w:tc>
          <w:tcPr>
            <w:tcW w:w="1938" w:type="dxa"/>
            <w:tcBorders>
              <w:top w:val="single" w:sz="4" w:space="0" w:color="auto"/>
              <w:left w:val="single" w:sz="4" w:space="0" w:color="auto"/>
              <w:bottom w:val="single" w:sz="4" w:space="0" w:color="auto"/>
              <w:right w:val="single" w:sz="4" w:space="0" w:color="auto"/>
            </w:tcBorders>
            <w:noWrap/>
            <w:vAlign w:val="center"/>
          </w:tcPr>
          <w:p w14:paraId="13B8C82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31</w:t>
            </w:r>
          </w:p>
        </w:tc>
        <w:tc>
          <w:tcPr>
            <w:tcW w:w="3233" w:type="dxa"/>
            <w:tcBorders>
              <w:top w:val="single" w:sz="4" w:space="0" w:color="auto"/>
              <w:left w:val="nil"/>
              <w:bottom w:val="single" w:sz="4" w:space="0" w:color="auto"/>
              <w:right w:val="single" w:sz="4" w:space="0" w:color="auto"/>
            </w:tcBorders>
            <w:noWrap/>
            <w:vAlign w:val="center"/>
          </w:tcPr>
          <w:p w14:paraId="32E2BFE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主任医师</w:t>
            </w:r>
          </w:p>
        </w:tc>
        <w:tc>
          <w:tcPr>
            <w:tcW w:w="1176" w:type="dxa"/>
            <w:tcBorders>
              <w:top w:val="single" w:sz="4" w:space="0" w:color="auto"/>
              <w:left w:val="nil"/>
              <w:bottom w:val="single" w:sz="4" w:space="0" w:color="auto"/>
              <w:right w:val="single" w:sz="4" w:space="0" w:color="auto"/>
            </w:tcBorders>
            <w:noWrap/>
            <w:vAlign w:val="center"/>
          </w:tcPr>
          <w:p w14:paraId="3FE7FA6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32</w:t>
            </w:r>
          </w:p>
        </w:tc>
        <w:tc>
          <w:tcPr>
            <w:tcW w:w="2175" w:type="dxa"/>
            <w:tcBorders>
              <w:top w:val="single" w:sz="4" w:space="0" w:color="auto"/>
              <w:left w:val="nil"/>
              <w:bottom w:val="single" w:sz="4" w:space="0" w:color="auto"/>
              <w:right w:val="single" w:sz="4" w:space="0" w:color="auto"/>
            </w:tcBorders>
            <w:noWrap/>
            <w:vAlign w:val="center"/>
          </w:tcPr>
          <w:p w14:paraId="417ED95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副主任医师</w:t>
            </w:r>
          </w:p>
        </w:tc>
      </w:tr>
      <w:tr w:rsidR="00FF0954" w14:paraId="0937998D" w14:textId="77777777">
        <w:trPr>
          <w:trHeight w:val="260"/>
        </w:trPr>
        <w:tc>
          <w:tcPr>
            <w:tcW w:w="1938" w:type="dxa"/>
            <w:tcBorders>
              <w:top w:val="single" w:sz="4" w:space="0" w:color="auto"/>
              <w:left w:val="single" w:sz="4" w:space="0" w:color="auto"/>
              <w:bottom w:val="single" w:sz="4" w:space="0" w:color="auto"/>
              <w:right w:val="single" w:sz="4" w:space="0" w:color="auto"/>
            </w:tcBorders>
            <w:noWrap/>
            <w:vAlign w:val="center"/>
          </w:tcPr>
          <w:p w14:paraId="540512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33</w:t>
            </w:r>
          </w:p>
        </w:tc>
        <w:tc>
          <w:tcPr>
            <w:tcW w:w="3233" w:type="dxa"/>
            <w:tcBorders>
              <w:top w:val="single" w:sz="4" w:space="0" w:color="auto"/>
              <w:left w:val="nil"/>
              <w:bottom w:val="single" w:sz="4" w:space="0" w:color="auto"/>
              <w:right w:val="single" w:sz="4" w:space="0" w:color="auto"/>
            </w:tcBorders>
            <w:noWrap/>
            <w:vAlign w:val="center"/>
          </w:tcPr>
          <w:p w14:paraId="619C26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主诊医师</w:t>
            </w:r>
          </w:p>
        </w:tc>
        <w:tc>
          <w:tcPr>
            <w:tcW w:w="1176" w:type="dxa"/>
            <w:tcBorders>
              <w:top w:val="single" w:sz="4" w:space="0" w:color="auto"/>
              <w:left w:val="nil"/>
              <w:bottom w:val="single" w:sz="4" w:space="0" w:color="auto"/>
              <w:right w:val="single" w:sz="4" w:space="0" w:color="auto"/>
            </w:tcBorders>
            <w:noWrap/>
            <w:vAlign w:val="center"/>
          </w:tcPr>
          <w:p w14:paraId="3E7674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34</w:t>
            </w:r>
          </w:p>
        </w:tc>
        <w:tc>
          <w:tcPr>
            <w:tcW w:w="2175" w:type="dxa"/>
            <w:tcBorders>
              <w:top w:val="single" w:sz="4" w:space="0" w:color="auto"/>
              <w:left w:val="nil"/>
              <w:bottom w:val="single" w:sz="4" w:space="0" w:color="auto"/>
              <w:right w:val="single" w:sz="4" w:space="0" w:color="auto"/>
            </w:tcBorders>
            <w:noWrap/>
            <w:vAlign w:val="center"/>
          </w:tcPr>
          <w:p w14:paraId="6168B6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医师</w:t>
            </w:r>
          </w:p>
        </w:tc>
      </w:tr>
      <w:tr w:rsidR="00FF0954" w14:paraId="00B287AD" w14:textId="77777777">
        <w:trPr>
          <w:trHeight w:val="260"/>
        </w:trPr>
        <w:tc>
          <w:tcPr>
            <w:tcW w:w="1938" w:type="dxa"/>
            <w:tcBorders>
              <w:top w:val="single" w:sz="4" w:space="0" w:color="auto"/>
              <w:left w:val="single" w:sz="4" w:space="0" w:color="auto"/>
              <w:bottom w:val="single" w:sz="4" w:space="0" w:color="auto"/>
              <w:right w:val="single" w:sz="4" w:space="0" w:color="auto"/>
            </w:tcBorders>
            <w:noWrap/>
            <w:vAlign w:val="center"/>
          </w:tcPr>
          <w:p w14:paraId="350A79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35</w:t>
            </w:r>
          </w:p>
        </w:tc>
        <w:tc>
          <w:tcPr>
            <w:tcW w:w="3233" w:type="dxa"/>
            <w:tcBorders>
              <w:top w:val="single" w:sz="4" w:space="0" w:color="auto"/>
              <w:left w:val="nil"/>
              <w:bottom w:val="single" w:sz="4" w:space="0" w:color="auto"/>
              <w:right w:val="single" w:sz="4" w:space="0" w:color="auto"/>
            </w:tcBorders>
            <w:noWrap/>
            <w:vAlign w:val="center"/>
          </w:tcPr>
          <w:p w14:paraId="6DECEE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医士</w:t>
            </w:r>
          </w:p>
        </w:tc>
        <w:tc>
          <w:tcPr>
            <w:tcW w:w="1176" w:type="dxa"/>
            <w:tcBorders>
              <w:top w:val="single" w:sz="4" w:space="0" w:color="auto"/>
              <w:left w:val="nil"/>
              <w:bottom w:val="single" w:sz="4" w:space="0" w:color="auto"/>
              <w:right w:val="single" w:sz="4" w:space="0" w:color="auto"/>
            </w:tcBorders>
            <w:noWrap/>
            <w:vAlign w:val="center"/>
          </w:tcPr>
          <w:p w14:paraId="35743605" w14:textId="77777777" w:rsidR="00FF0954" w:rsidRDefault="00FF0954">
            <w:pPr>
              <w:ind w:firstLine="360"/>
              <w:jc w:val="center"/>
              <w:rPr>
                <w:rFonts w:hint="eastAsia"/>
                <w:color w:val="000000" w:themeColor="text1"/>
                <w:sz w:val="18"/>
                <w:szCs w:val="18"/>
              </w:rPr>
            </w:pPr>
          </w:p>
        </w:tc>
        <w:tc>
          <w:tcPr>
            <w:tcW w:w="2175" w:type="dxa"/>
            <w:tcBorders>
              <w:top w:val="single" w:sz="4" w:space="0" w:color="auto"/>
              <w:left w:val="nil"/>
              <w:bottom w:val="single" w:sz="4" w:space="0" w:color="auto"/>
              <w:right w:val="single" w:sz="4" w:space="0" w:color="auto"/>
            </w:tcBorders>
            <w:noWrap/>
            <w:vAlign w:val="center"/>
          </w:tcPr>
          <w:p w14:paraId="46492F90" w14:textId="77777777" w:rsidR="00FF0954" w:rsidRDefault="00FF0954">
            <w:pPr>
              <w:ind w:firstLine="360"/>
              <w:jc w:val="center"/>
              <w:rPr>
                <w:rFonts w:hint="eastAsia"/>
                <w:color w:val="000000" w:themeColor="text1"/>
                <w:sz w:val="18"/>
                <w:szCs w:val="18"/>
              </w:rPr>
            </w:pPr>
          </w:p>
        </w:tc>
      </w:tr>
    </w:tbl>
    <w:p w14:paraId="5C0B9B96" w14:textId="77777777" w:rsidR="00FF0954" w:rsidRDefault="00000000">
      <w:pPr>
        <w:pStyle w:val="2"/>
        <w:numPr>
          <w:ilvl w:val="1"/>
          <w:numId w:val="0"/>
        </w:numPr>
        <w:spacing w:before="156" w:after="156"/>
        <w:rPr>
          <w:rFonts w:hint="eastAsia"/>
        </w:rPr>
      </w:pPr>
      <w:bookmarkStart w:id="267" w:name="_Toc15092"/>
      <w:r>
        <w:rPr>
          <w:rFonts w:hint="eastAsia"/>
        </w:rPr>
        <w:t>7.159医疗使用标志（</w:t>
      </w:r>
      <w:r>
        <w:t>med_use_flag）</w:t>
      </w:r>
      <w:bookmarkEnd w:id="267"/>
    </w:p>
    <w:p w14:paraId="445CBBFC" w14:textId="77777777" w:rsidR="00FF0954" w:rsidRDefault="00000000">
      <w:pPr>
        <w:pStyle w:val="a9"/>
        <w:spacing w:before="156" w:after="156"/>
        <w:rPr>
          <w:rFonts w:hint="eastAsia"/>
        </w:rPr>
      </w:pPr>
      <w:r>
        <w:t xml:space="preserve">表 </w:t>
      </w:r>
      <w:fldSimple w:instr=" SEQ 表 \* ARABIC ">
        <w:r>
          <w:t>480</w:t>
        </w:r>
      </w:fldSimple>
      <w:r>
        <w:rPr>
          <w:rFonts w:hint="eastAsia"/>
        </w:rPr>
        <w:t>医疗使用标志</w:t>
      </w:r>
    </w:p>
    <w:tbl>
      <w:tblPr>
        <w:tblW w:w="8522" w:type="dxa"/>
        <w:tblLayout w:type="fixed"/>
        <w:tblLook w:val="04A0" w:firstRow="1" w:lastRow="0" w:firstColumn="1" w:lastColumn="0" w:noHBand="0" w:noVBand="1"/>
      </w:tblPr>
      <w:tblGrid>
        <w:gridCol w:w="1176"/>
        <w:gridCol w:w="3398"/>
        <w:gridCol w:w="1176"/>
        <w:gridCol w:w="2772"/>
      </w:tblGrid>
      <w:tr w:rsidR="00FF0954" w14:paraId="49644A5F"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4A4867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6C76DD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CE303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01D918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27E8F7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785FB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59FCE1B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556BE1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26BAAC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2C5260F5" w14:textId="77777777" w:rsidR="00FF0954" w:rsidRDefault="00000000">
      <w:pPr>
        <w:pStyle w:val="2"/>
        <w:numPr>
          <w:ilvl w:val="1"/>
          <w:numId w:val="0"/>
        </w:numPr>
        <w:spacing w:before="156" w:after="156"/>
        <w:rPr>
          <w:rFonts w:hint="eastAsia"/>
        </w:rPr>
      </w:pPr>
      <w:bookmarkStart w:id="268" w:name="_Toc22025"/>
      <w:r>
        <w:rPr>
          <w:rFonts w:hint="eastAsia"/>
        </w:rPr>
        <w:t>7.160限复方使用类型（lmt</w:t>
      </w:r>
      <w:r>
        <w:t>_cpnd_type）</w:t>
      </w:r>
      <w:bookmarkEnd w:id="268"/>
    </w:p>
    <w:p w14:paraId="6F5E6E98" w14:textId="77777777" w:rsidR="00FF0954" w:rsidRDefault="00000000">
      <w:pPr>
        <w:pStyle w:val="a9"/>
        <w:spacing w:before="156" w:after="156"/>
        <w:rPr>
          <w:rFonts w:hint="eastAsia"/>
        </w:rPr>
      </w:pPr>
      <w:r>
        <w:t xml:space="preserve">表 </w:t>
      </w:r>
      <w:fldSimple w:instr=" SEQ 表 \* ARABIC ">
        <w:r>
          <w:t>482</w:t>
        </w:r>
      </w:fldSimple>
      <w:r>
        <w:rPr>
          <w:rFonts w:hint="eastAsia"/>
        </w:rPr>
        <w:t>限复方使用类型</w:t>
      </w:r>
    </w:p>
    <w:tbl>
      <w:tblPr>
        <w:tblW w:w="8522" w:type="dxa"/>
        <w:tblLayout w:type="fixed"/>
        <w:tblLook w:val="04A0" w:firstRow="1" w:lastRow="0" w:firstColumn="1" w:lastColumn="0" w:noHBand="0" w:noVBand="1"/>
      </w:tblPr>
      <w:tblGrid>
        <w:gridCol w:w="1176"/>
        <w:gridCol w:w="3398"/>
        <w:gridCol w:w="1176"/>
        <w:gridCol w:w="2772"/>
      </w:tblGrid>
      <w:tr w:rsidR="00FF0954" w14:paraId="6182F585"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4C5A40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3235B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A44C9B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FC1A2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5E1AD8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811DC7C"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604473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单复方均可用</w:t>
            </w:r>
          </w:p>
        </w:tc>
        <w:tc>
          <w:tcPr>
            <w:tcW w:w="1176" w:type="dxa"/>
            <w:tcBorders>
              <w:top w:val="nil"/>
              <w:left w:val="nil"/>
              <w:bottom w:val="single" w:sz="4" w:space="0" w:color="auto"/>
              <w:right w:val="single" w:sz="4" w:space="0" w:color="auto"/>
            </w:tcBorders>
            <w:noWrap/>
            <w:vAlign w:val="center"/>
          </w:tcPr>
          <w:p w14:paraId="3D1CBD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128E3DB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单复方</w:t>
            </w:r>
            <w:proofErr w:type="gramStart"/>
            <w:r>
              <w:rPr>
                <w:rFonts w:hint="eastAsia"/>
                <w:color w:val="000000" w:themeColor="text1"/>
                <w:sz w:val="18"/>
                <w:szCs w:val="18"/>
              </w:rPr>
              <w:t>不</w:t>
            </w:r>
            <w:proofErr w:type="gramEnd"/>
            <w:r>
              <w:rPr>
                <w:rFonts w:hint="eastAsia"/>
                <w:color w:val="000000" w:themeColor="text1"/>
                <w:sz w:val="18"/>
                <w:szCs w:val="18"/>
              </w:rPr>
              <w:t>可用</w:t>
            </w:r>
          </w:p>
        </w:tc>
      </w:tr>
      <w:tr w:rsidR="00FF0954" w14:paraId="5ABFC9C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DCBFCE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45B1D50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限复方可用</w:t>
            </w:r>
          </w:p>
        </w:tc>
        <w:tc>
          <w:tcPr>
            <w:tcW w:w="1176" w:type="dxa"/>
            <w:tcBorders>
              <w:top w:val="nil"/>
              <w:left w:val="nil"/>
              <w:bottom w:val="single" w:sz="4" w:space="0" w:color="auto"/>
              <w:right w:val="single" w:sz="4" w:space="0" w:color="auto"/>
            </w:tcBorders>
            <w:noWrap/>
            <w:vAlign w:val="center"/>
          </w:tcPr>
          <w:p w14:paraId="52454BEC" w14:textId="77777777" w:rsidR="00FF0954" w:rsidRDefault="00FF0954">
            <w:pPr>
              <w:ind w:firstLine="360"/>
              <w:jc w:val="center"/>
              <w:rPr>
                <w:rFonts w:hint="eastAsia"/>
                <w:color w:val="000000" w:themeColor="text1"/>
                <w:sz w:val="18"/>
                <w:szCs w:val="18"/>
              </w:rPr>
            </w:pPr>
          </w:p>
        </w:tc>
        <w:tc>
          <w:tcPr>
            <w:tcW w:w="2772" w:type="dxa"/>
            <w:tcBorders>
              <w:top w:val="nil"/>
              <w:left w:val="nil"/>
              <w:bottom w:val="single" w:sz="4" w:space="0" w:color="auto"/>
              <w:right w:val="single" w:sz="4" w:space="0" w:color="auto"/>
            </w:tcBorders>
            <w:noWrap/>
            <w:vAlign w:val="center"/>
          </w:tcPr>
          <w:p w14:paraId="477E7E4A" w14:textId="77777777" w:rsidR="00FF0954" w:rsidRDefault="00FF0954">
            <w:pPr>
              <w:ind w:firstLine="360"/>
              <w:jc w:val="center"/>
              <w:rPr>
                <w:rFonts w:hint="eastAsia"/>
                <w:color w:val="000000" w:themeColor="text1"/>
                <w:sz w:val="18"/>
                <w:szCs w:val="18"/>
              </w:rPr>
            </w:pPr>
          </w:p>
        </w:tc>
      </w:tr>
    </w:tbl>
    <w:p w14:paraId="0AABC809" w14:textId="77777777" w:rsidR="00FF0954" w:rsidRDefault="00000000">
      <w:pPr>
        <w:pStyle w:val="2"/>
        <w:numPr>
          <w:ilvl w:val="1"/>
          <w:numId w:val="0"/>
        </w:numPr>
        <w:spacing w:before="156" w:after="156"/>
        <w:rPr>
          <w:rFonts w:hint="eastAsia"/>
        </w:rPr>
      </w:pPr>
      <w:bookmarkStart w:id="269" w:name="_Toc31574"/>
      <w:r>
        <w:rPr>
          <w:rFonts w:hint="eastAsia"/>
        </w:rPr>
        <w:t>7.161医务人员类别（medins</w:t>
      </w:r>
      <w:r>
        <w:t>_psn_type）</w:t>
      </w:r>
      <w:bookmarkEnd w:id="269"/>
    </w:p>
    <w:p w14:paraId="7B25A95A" w14:textId="77777777" w:rsidR="00FF0954" w:rsidRDefault="00000000">
      <w:pPr>
        <w:pStyle w:val="a9"/>
        <w:spacing w:before="156" w:after="156"/>
        <w:rPr>
          <w:rFonts w:hint="eastAsia"/>
        </w:rPr>
      </w:pPr>
      <w:r>
        <w:t xml:space="preserve">表 </w:t>
      </w:r>
      <w:fldSimple w:instr=" SEQ 表 \* ARABIC ">
        <w:r>
          <w:t>484</w:t>
        </w:r>
      </w:fldSimple>
      <w:r>
        <w:rPr>
          <w:rFonts w:hint="eastAsia"/>
        </w:rPr>
        <w:t>医务人员类别</w:t>
      </w:r>
    </w:p>
    <w:tbl>
      <w:tblPr>
        <w:tblW w:w="8522" w:type="dxa"/>
        <w:tblLayout w:type="fixed"/>
        <w:tblLook w:val="04A0" w:firstRow="1" w:lastRow="0" w:firstColumn="1" w:lastColumn="0" w:noHBand="0" w:noVBand="1"/>
      </w:tblPr>
      <w:tblGrid>
        <w:gridCol w:w="1176"/>
        <w:gridCol w:w="3398"/>
        <w:gridCol w:w="1176"/>
        <w:gridCol w:w="2772"/>
      </w:tblGrid>
      <w:tr w:rsidR="00FF0954" w14:paraId="60FCBE37"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EDEE8B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929A9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421C5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2458B4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4751A1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B1A3040"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nil"/>
              <w:left w:val="nil"/>
              <w:bottom w:val="single" w:sz="4" w:space="0" w:color="auto"/>
              <w:right w:val="single" w:sz="4" w:space="0" w:color="auto"/>
            </w:tcBorders>
            <w:noWrap/>
            <w:vAlign w:val="center"/>
          </w:tcPr>
          <w:p w14:paraId="16B9F3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医师</w:t>
            </w:r>
          </w:p>
        </w:tc>
        <w:tc>
          <w:tcPr>
            <w:tcW w:w="1176" w:type="dxa"/>
            <w:tcBorders>
              <w:top w:val="nil"/>
              <w:left w:val="nil"/>
              <w:bottom w:val="single" w:sz="4" w:space="0" w:color="auto"/>
              <w:right w:val="single" w:sz="4" w:space="0" w:color="auto"/>
            </w:tcBorders>
            <w:noWrap/>
            <w:vAlign w:val="center"/>
          </w:tcPr>
          <w:p w14:paraId="76B1C1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nil"/>
              <w:left w:val="nil"/>
              <w:bottom w:val="single" w:sz="4" w:space="0" w:color="auto"/>
              <w:right w:val="single" w:sz="4" w:space="0" w:color="auto"/>
            </w:tcBorders>
            <w:noWrap/>
            <w:vAlign w:val="center"/>
          </w:tcPr>
          <w:p w14:paraId="1C66F2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药师</w:t>
            </w:r>
          </w:p>
        </w:tc>
      </w:tr>
      <w:tr w:rsidR="00FF0954" w14:paraId="191C96F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B75D32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nil"/>
              <w:left w:val="nil"/>
              <w:bottom w:val="single" w:sz="4" w:space="0" w:color="auto"/>
              <w:right w:val="single" w:sz="4" w:space="0" w:color="auto"/>
            </w:tcBorders>
            <w:noWrap/>
            <w:vAlign w:val="center"/>
          </w:tcPr>
          <w:p w14:paraId="42320B8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护士</w:t>
            </w:r>
          </w:p>
        </w:tc>
        <w:tc>
          <w:tcPr>
            <w:tcW w:w="1176" w:type="dxa"/>
            <w:tcBorders>
              <w:top w:val="nil"/>
              <w:left w:val="nil"/>
              <w:bottom w:val="single" w:sz="4" w:space="0" w:color="auto"/>
              <w:right w:val="single" w:sz="4" w:space="0" w:color="auto"/>
            </w:tcBorders>
            <w:noWrap/>
            <w:vAlign w:val="center"/>
          </w:tcPr>
          <w:p w14:paraId="14F1392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2" w:type="dxa"/>
            <w:tcBorders>
              <w:top w:val="nil"/>
              <w:left w:val="nil"/>
              <w:bottom w:val="single" w:sz="4" w:space="0" w:color="auto"/>
              <w:right w:val="single" w:sz="4" w:space="0" w:color="auto"/>
            </w:tcBorders>
            <w:noWrap/>
            <w:vAlign w:val="center"/>
          </w:tcPr>
          <w:p w14:paraId="052936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医技人员</w:t>
            </w:r>
          </w:p>
        </w:tc>
      </w:tr>
    </w:tbl>
    <w:p w14:paraId="78D8E3C9" w14:textId="77777777" w:rsidR="00FF0954" w:rsidRDefault="00000000">
      <w:pPr>
        <w:pStyle w:val="2"/>
        <w:numPr>
          <w:ilvl w:val="1"/>
          <w:numId w:val="0"/>
        </w:numPr>
        <w:spacing w:before="156" w:after="156"/>
        <w:rPr>
          <w:rFonts w:hint="eastAsia"/>
        </w:rPr>
      </w:pPr>
      <w:bookmarkStart w:id="270" w:name="_Toc17789"/>
      <w:r>
        <w:rPr>
          <w:rFonts w:hint="eastAsia"/>
        </w:rPr>
        <w:t>7.162</w:t>
      </w:r>
      <w:proofErr w:type="gramStart"/>
      <w:r>
        <w:rPr>
          <w:rFonts w:hint="eastAsia"/>
        </w:rPr>
        <w:t>医</w:t>
      </w:r>
      <w:proofErr w:type="gramEnd"/>
      <w:r>
        <w:rPr>
          <w:rFonts w:hint="eastAsia"/>
        </w:rPr>
        <w:t>保医师标志（hi</w:t>
      </w:r>
      <w:r>
        <w:t>_dr_flag）</w:t>
      </w:r>
      <w:bookmarkEnd w:id="270"/>
    </w:p>
    <w:p w14:paraId="33A79699" w14:textId="77777777" w:rsidR="00FF0954" w:rsidRDefault="00000000">
      <w:pPr>
        <w:pStyle w:val="a9"/>
        <w:spacing w:before="156" w:after="156"/>
        <w:rPr>
          <w:rFonts w:hint="eastAsia"/>
        </w:rPr>
      </w:pPr>
      <w:r>
        <w:t xml:space="preserve">表 </w:t>
      </w:r>
      <w:fldSimple w:instr=" SEQ 表 \* ARABIC ">
        <w:r>
          <w:t>485</w:t>
        </w:r>
      </w:fldSimple>
      <w:proofErr w:type="gramStart"/>
      <w:r>
        <w:rPr>
          <w:rFonts w:hint="eastAsia"/>
        </w:rPr>
        <w:t>医</w:t>
      </w:r>
      <w:proofErr w:type="gramEnd"/>
      <w:r>
        <w:rPr>
          <w:rFonts w:hint="eastAsia"/>
        </w:rPr>
        <w:t>保医师标志</w:t>
      </w:r>
    </w:p>
    <w:tbl>
      <w:tblPr>
        <w:tblW w:w="8522" w:type="dxa"/>
        <w:tblLayout w:type="fixed"/>
        <w:tblLook w:val="04A0" w:firstRow="1" w:lastRow="0" w:firstColumn="1" w:lastColumn="0" w:noHBand="0" w:noVBand="1"/>
      </w:tblPr>
      <w:tblGrid>
        <w:gridCol w:w="1176"/>
        <w:gridCol w:w="3398"/>
        <w:gridCol w:w="1176"/>
        <w:gridCol w:w="2772"/>
      </w:tblGrid>
      <w:tr w:rsidR="00FF0954" w14:paraId="3F94122D"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F4939B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38A61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4843B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5B172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FE5806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E8A2E7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0625C7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7272AAA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3408C7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327BB819" w14:textId="77777777" w:rsidR="00FF0954" w:rsidRDefault="00000000">
      <w:pPr>
        <w:pStyle w:val="2"/>
        <w:numPr>
          <w:ilvl w:val="1"/>
          <w:numId w:val="0"/>
        </w:numPr>
        <w:spacing w:before="156" w:after="156"/>
        <w:rPr>
          <w:rFonts w:hint="eastAsia"/>
        </w:rPr>
      </w:pPr>
      <w:bookmarkStart w:id="271" w:name="_Toc8146"/>
      <w:r>
        <w:rPr>
          <w:rFonts w:hint="eastAsia"/>
        </w:rPr>
        <w:lastRenderedPageBreak/>
        <w:t>7.163医院同意转院标志</w:t>
      </w:r>
      <w:r>
        <w:t>(hosp_agre_refl_flag)</w:t>
      </w:r>
      <w:bookmarkEnd w:id="271"/>
    </w:p>
    <w:p w14:paraId="4F527843" w14:textId="77777777" w:rsidR="00FF0954" w:rsidRDefault="00000000">
      <w:pPr>
        <w:pStyle w:val="a9"/>
        <w:spacing w:before="156" w:after="156"/>
        <w:rPr>
          <w:rFonts w:hint="eastAsia"/>
        </w:rPr>
      </w:pPr>
      <w:r>
        <w:t xml:space="preserve">表 </w:t>
      </w:r>
      <w:fldSimple w:instr=" SEQ 表 \* ARABIC ">
        <w:r>
          <w:t>486</w:t>
        </w:r>
      </w:fldSimple>
      <w:r>
        <w:rPr>
          <w:rFonts w:hint="eastAsia"/>
        </w:rPr>
        <w:t>医院同意转院标志</w:t>
      </w:r>
    </w:p>
    <w:tbl>
      <w:tblPr>
        <w:tblW w:w="8522" w:type="dxa"/>
        <w:tblLayout w:type="fixed"/>
        <w:tblLook w:val="04A0" w:firstRow="1" w:lastRow="0" w:firstColumn="1" w:lastColumn="0" w:noHBand="0" w:noVBand="1"/>
      </w:tblPr>
      <w:tblGrid>
        <w:gridCol w:w="1176"/>
        <w:gridCol w:w="3398"/>
        <w:gridCol w:w="1176"/>
        <w:gridCol w:w="2772"/>
      </w:tblGrid>
      <w:tr w:rsidR="00FF0954" w14:paraId="3B296C52"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9DC92B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F5FB7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BC841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23E58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86BB23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F2D5E6E"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4A8C77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09C6E109"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2DB3DE8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6A18A8E" w14:textId="77777777" w:rsidR="00FF0954" w:rsidRDefault="00000000">
      <w:pPr>
        <w:pStyle w:val="2"/>
        <w:numPr>
          <w:ilvl w:val="1"/>
          <w:numId w:val="0"/>
        </w:numPr>
        <w:spacing w:before="156" w:after="156"/>
        <w:rPr>
          <w:rFonts w:hint="eastAsia"/>
        </w:rPr>
      </w:pPr>
      <w:bookmarkStart w:id="272" w:name="_Toc29096"/>
      <w:r>
        <w:rPr>
          <w:rFonts w:hint="eastAsia"/>
        </w:rPr>
        <w:t>7.164给药途径（rut</w:t>
      </w:r>
      <w:r>
        <w:t>e）</w:t>
      </w:r>
      <w:bookmarkEnd w:id="272"/>
    </w:p>
    <w:p w14:paraId="7E4D2C7E" w14:textId="77777777" w:rsidR="00FF0954" w:rsidRDefault="00000000">
      <w:pPr>
        <w:pStyle w:val="a9"/>
        <w:spacing w:before="156" w:after="156"/>
        <w:rPr>
          <w:rFonts w:hint="eastAsia"/>
        </w:rPr>
      </w:pPr>
      <w:r>
        <w:t xml:space="preserve">表 </w:t>
      </w:r>
      <w:fldSimple w:instr=" SEQ 表 \* ARABIC ">
        <w:r>
          <w:t>487</w:t>
        </w:r>
      </w:fldSimple>
      <w:r>
        <w:rPr>
          <w:rFonts w:hint="eastAsia"/>
        </w:rPr>
        <w:t>给药途径</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6D87DD6F"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1B0E5D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6E63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FBD6C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36AA6A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4BBB29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046CED5" w14:textId="77777777" w:rsidR="00FF0954" w:rsidRDefault="00000000">
            <w:pPr>
              <w:ind w:firstLine="360"/>
              <w:jc w:val="center"/>
              <w:rPr>
                <w:rFonts w:hint="eastAsia"/>
                <w:color w:val="000000" w:themeColor="text1"/>
                <w:sz w:val="18"/>
                <w:szCs w:val="18"/>
              </w:rPr>
            </w:pPr>
            <w:r>
              <w:rPr>
                <w:color w:val="000000" w:themeColor="text1"/>
                <w:sz w:val="18"/>
                <w:szCs w:val="18"/>
              </w:rPr>
              <w:t>0</w:t>
            </w:r>
          </w:p>
        </w:tc>
        <w:tc>
          <w:tcPr>
            <w:tcW w:w="3399" w:type="dxa"/>
            <w:tcBorders>
              <w:top w:val="nil"/>
              <w:left w:val="nil"/>
              <w:bottom w:val="single" w:sz="4" w:space="0" w:color="auto"/>
              <w:right w:val="single" w:sz="4" w:space="0" w:color="auto"/>
            </w:tcBorders>
            <w:noWrap/>
            <w:vAlign w:val="center"/>
          </w:tcPr>
          <w:p w14:paraId="07797D4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属性待定</w:t>
            </w:r>
          </w:p>
        </w:tc>
        <w:tc>
          <w:tcPr>
            <w:tcW w:w="1176" w:type="dxa"/>
            <w:tcBorders>
              <w:top w:val="nil"/>
              <w:left w:val="nil"/>
              <w:bottom w:val="single" w:sz="4" w:space="0" w:color="auto"/>
              <w:right w:val="single" w:sz="4" w:space="0" w:color="auto"/>
            </w:tcBorders>
            <w:noWrap/>
            <w:vAlign w:val="center"/>
          </w:tcPr>
          <w:p w14:paraId="5AC6B8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6" w:type="dxa"/>
            <w:tcBorders>
              <w:top w:val="nil"/>
              <w:left w:val="nil"/>
              <w:bottom w:val="single" w:sz="4" w:space="0" w:color="auto"/>
              <w:right w:val="single" w:sz="4" w:space="0" w:color="auto"/>
            </w:tcBorders>
            <w:noWrap/>
            <w:vAlign w:val="center"/>
          </w:tcPr>
          <w:p w14:paraId="14AA4F9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口服控释</w:t>
            </w:r>
          </w:p>
        </w:tc>
      </w:tr>
      <w:tr w:rsidR="00FF0954" w14:paraId="69CD938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FBF0BD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single" w:sz="4" w:space="0" w:color="auto"/>
              <w:left w:val="nil"/>
              <w:bottom w:val="single" w:sz="4" w:space="0" w:color="auto"/>
              <w:right w:val="single" w:sz="4" w:space="0" w:color="auto"/>
            </w:tcBorders>
            <w:noWrap/>
            <w:vAlign w:val="center"/>
          </w:tcPr>
          <w:p w14:paraId="2F353D4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w:t>
            </w:r>
          </w:p>
        </w:tc>
        <w:tc>
          <w:tcPr>
            <w:tcW w:w="1176" w:type="dxa"/>
            <w:tcBorders>
              <w:top w:val="single" w:sz="4" w:space="0" w:color="auto"/>
              <w:left w:val="nil"/>
              <w:bottom w:val="single" w:sz="4" w:space="0" w:color="auto"/>
              <w:right w:val="single" w:sz="4" w:space="0" w:color="auto"/>
            </w:tcBorders>
            <w:noWrap/>
            <w:vAlign w:val="center"/>
          </w:tcPr>
          <w:p w14:paraId="287C72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6" w:type="dxa"/>
            <w:tcBorders>
              <w:top w:val="single" w:sz="4" w:space="0" w:color="auto"/>
              <w:left w:val="nil"/>
              <w:bottom w:val="single" w:sz="4" w:space="0" w:color="auto"/>
              <w:right w:val="single" w:sz="4" w:space="0" w:color="auto"/>
            </w:tcBorders>
            <w:noWrap/>
            <w:vAlign w:val="center"/>
          </w:tcPr>
          <w:p w14:paraId="4951FFC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外用</w:t>
            </w:r>
          </w:p>
        </w:tc>
      </w:tr>
      <w:tr w:rsidR="00FF0954" w14:paraId="1655C1C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EA0E0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4CDF0A5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口服缓释</w:t>
            </w:r>
          </w:p>
        </w:tc>
        <w:tc>
          <w:tcPr>
            <w:tcW w:w="1176" w:type="dxa"/>
            <w:tcBorders>
              <w:top w:val="single" w:sz="4" w:space="0" w:color="auto"/>
              <w:left w:val="nil"/>
              <w:bottom w:val="single" w:sz="4" w:space="0" w:color="auto"/>
              <w:right w:val="single" w:sz="4" w:space="0" w:color="auto"/>
            </w:tcBorders>
            <w:noWrap/>
            <w:vAlign w:val="center"/>
          </w:tcPr>
          <w:p w14:paraId="239CDB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2776" w:type="dxa"/>
            <w:tcBorders>
              <w:top w:val="single" w:sz="4" w:space="0" w:color="auto"/>
              <w:left w:val="nil"/>
              <w:bottom w:val="single" w:sz="4" w:space="0" w:color="auto"/>
              <w:right w:val="single" w:sz="4" w:space="0" w:color="auto"/>
            </w:tcBorders>
            <w:noWrap/>
            <w:vAlign w:val="center"/>
          </w:tcPr>
          <w:p w14:paraId="539F03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注射</w:t>
            </w:r>
          </w:p>
        </w:tc>
      </w:tr>
    </w:tbl>
    <w:p w14:paraId="72F6DFCD" w14:textId="77777777" w:rsidR="00FF0954" w:rsidRDefault="00000000">
      <w:pPr>
        <w:pStyle w:val="2"/>
        <w:numPr>
          <w:ilvl w:val="1"/>
          <w:numId w:val="0"/>
        </w:numPr>
        <w:spacing w:before="156" w:after="156"/>
        <w:rPr>
          <w:rFonts w:hint="eastAsia"/>
        </w:rPr>
      </w:pPr>
      <w:bookmarkStart w:id="273" w:name="_Toc30744"/>
      <w:r>
        <w:rPr>
          <w:rFonts w:hint="eastAsia"/>
        </w:rPr>
        <w:t>7.165入院病情类型（adm_cond</w:t>
      </w:r>
      <w:r>
        <w:t>_type</w:t>
      </w:r>
      <w:r>
        <w:rPr>
          <w:rFonts w:hint="eastAsia"/>
        </w:rPr>
        <w:t>）</w:t>
      </w:r>
      <w:bookmarkEnd w:id="273"/>
    </w:p>
    <w:p w14:paraId="03F4C1C0" w14:textId="77777777" w:rsidR="00FF0954" w:rsidRDefault="00000000">
      <w:pPr>
        <w:pStyle w:val="a9"/>
        <w:spacing w:before="156" w:after="156"/>
        <w:rPr>
          <w:rFonts w:hint="eastAsia"/>
        </w:rPr>
      </w:pPr>
      <w:r>
        <w:t xml:space="preserve">表 </w:t>
      </w:r>
      <w:fldSimple w:instr=" SEQ 表 \* ARABIC ">
        <w:r>
          <w:t>488</w:t>
        </w:r>
      </w:fldSimple>
      <w:r>
        <w:rPr>
          <w:rFonts w:hint="eastAsia"/>
        </w:rPr>
        <w:t>入院病情类型</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25B4CB8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FB9830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E521D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506E6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A846E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53F5F9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3F1027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6FF9465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有</w:t>
            </w:r>
          </w:p>
        </w:tc>
        <w:tc>
          <w:tcPr>
            <w:tcW w:w="1176" w:type="dxa"/>
            <w:tcBorders>
              <w:top w:val="nil"/>
              <w:left w:val="nil"/>
              <w:bottom w:val="single" w:sz="4" w:space="0" w:color="auto"/>
              <w:right w:val="single" w:sz="4" w:space="0" w:color="auto"/>
            </w:tcBorders>
            <w:noWrap/>
            <w:vAlign w:val="center"/>
          </w:tcPr>
          <w:p w14:paraId="490C0B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6" w:type="dxa"/>
            <w:tcBorders>
              <w:top w:val="nil"/>
              <w:left w:val="nil"/>
              <w:bottom w:val="single" w:sz="4" w:space="0" w:color="auto"/>
              <w:right w:val="single" w:sz="4" w:space="0" w:color="auto"/>
            </w:tcBorders>
            <w:noWrap/>
            <w:vAlign w:val="center"/>
          </w:tcPr>
          <w:p w14:paraId="6E1ACD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情况不明</w:t>
            </w:r>
          </w:p>
        </w:tc>
      </w:tr>
      <w:tr w:rsidR="00FF0954" w14:paraId="371B38A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B430F1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16A6495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临床未确定</w:t>
            </w:r>
          </w:p>
        </w:tc>
        <w:tc>
          <w:tcPr>
            <w:tcW w:w="1176" w:type="dxa"/>
            <w:tcBorders>
              <w:top w:val="single" w:sz="4" w:space="0" w:color="auto"/>
              <w:left w:val="nil"/>
              <w:bottom w:val="single" w:sz="4" w:space="0" w:color="auto"/>
              <w:right w:val="single" w:sz="4" w:space="0" w:color="auto"/>
            </w:tcBorders>
            <w:noWrap/>
            <w:vAlign w:val="center"/>
          </w:tcPr>
          <w:p w14:paraId="04581E4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6" w:type="dxa"/>
            <w:tcBorders>
              <w:top w:val="single" w:sz="4" w:space="0" w:color="auto"/>
              <w:left w:val="nil"/>
              <w:bottom w:val="single" w:sz="4" w:space="0" w:color="auto"/>
              <w:right w:val="single" w:sz="4" w:space="0" w:color="auto"/>
            </w:tcBorders>
            <w:noWrap/>
            <w:vAlign w:val="center"/>
          </w:tcPr>
          <w:p w14:paraId="438DEF1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w:t>
            </w:r>
          </w:p>
        </w:tc>
      </w:tr>
    </w:tbl>
    <w:p w14:paraId="2A582D17" w14:textId="77777777" w:rsidR="00FF0954" w:rsidRDefault="00000000">
      <w:pPr>
        <w:pStyle w:val="2"/>
        <w:numPr>
          <w:ilvl w:val="1"/>
          <w:numId w:val="0"/>
        </w:numPr>
        <w:spacing w:before="156" w:after="156"/>
        <w:rPr>
          <w:rFonts w:hint="eastAsia"/>
        </w:rPr>
      </w:pPr>
      <w:bookmarkStart w:id="274" w:name="_Toc21922"/>
      <w:r>
        <w:rPr>
          <w:rFonts w:hint="eastAsia"/>
        </w:rPr>
        <w:t>7.166</w:t>
      </w:r>
      <w:proofErr w:type="gramStart"/>
      <w:r>
        <w:rPr>
          <w:rFonts w:hint="eastAsia"/>
        </w:rPr>
        <w:t>医</w:t>
      </w:r>
      <w:proofErr w:type="gramEnd"/>
      <w:r>
        <w:rPr>
          <w:rFonts w:hint="eastAsia"/>
        </w:rPr>
        <w:t>保结算等级（hi</w:t>
      </w:r>
      <w:r>
        <w:rPr>
          <w:lang w:val="en-US"/>
        </w:rPr>
        <w:t>_</w:t>
      </w:r>
      <w:proofErr w:type="spellStart"/>
      <w:r>
        <w:rPr>
          <w:lang w:val="en-US"/>
        </w:rPr>
        <w:t>setl</w:t>
      </w:r>
      <w:proofErr w:type="spellEnd"/>
      <w:r>
        <w:rPr>
          <w:rFonts w:hint="eastAsia"/>
        </w:rPr>
        <w:t>_lv）</w:t>
      </w:r>
      <w:bookmarkEnd w:id="274"/>
    </w:p>
    <w:p w14:paraId="13C69277" w14:textId="77777777" w:rsidR="00FF0954" w:rsidRDefault="00000000">
      <w:pPr>
        <w:pStyle w:val="a9"/>
        <w:spacing w:before="156" w:after="156"/>
        <w:rPr>
          <w:rFonts w:hint="eastAsia"/>
        </w:rPr>
      </w:pPr>
      <w:r>
        <w:t xml:space="preserve">表 </w:t>
      </w:r>
      <w:fldSimple w:instr=" SEQ 表 \* ARABIC ">
        <w:r>
          <w:t>489</w:t>
        </w:r>
      </w:fldSimple>
      <w:proofErr w:type="gramStart"/>
      <w:r>
        <w:rPr>
          <w:rFonts w:hint="eastAsia"/>
        </w:rPr>
        <w:t>医</w:t>
      </w:r>
      <w:proofErr w:type="gramEnd"/>
      <w:r>
        <w:rPr>
          <w:rFonts w:hint="eastAsia"/>
        </w:rPr>
        <w:t>保结算等级</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3B245AF"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3EDA12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E4CC27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CD32E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25F84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0036A9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928238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13E749B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一级</w:t>
            </w:r>
          </w:p>
        </w:tc>
        <w:tc>
          <w:tcPr>
            <w:tcW w:w="1176" w:type="dxa"/>
            <w:tcBorders>
              <w:top w:val="nil"/>
              <w:left w:val="nil"/>
              <w:bottom w:val="single" w:sz="4" w:space="0" w:color="auto"/>
              <w:right w:val="single" w:sz="4" w:space="0" w:color="auto"/>
            </w:tcBorders>
            <w:noWrap/>
            <w:vAlign w:val="center"/>
          </w:tcPr>
          <w:p w14:paraId="2B046F9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6" w:type="dxa"/>
            <w:tcBorders>
              <w:top w:val="nil"/>
              <w:left w:val="nil"/>
              <w:bottom w:val="single" w:sz="4" w:space="0" w:color="auto"/>
              <w:right w:val="single" w:sz="4" w:space="0" w:color="auto"/>
            </w:tcBorders>
            <w:noWrap/>
            <w:vAlign w:val="center"/>
          </w:tcPr>
          <w:p w14:paraId="6438BE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三级</w:t>
            </w:r>
          </w:p>
        </w:tc>
      </w:tr>
      <w:tr w:rsidR="00FF0954" w14:paraId="0E36D09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E1D00A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49AF637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二级</w:t>
            </w:r>
          </w:p>
        </w:tc>
        <w:tc>
          <w:tcPr>
            <w:tcW w:w="1176" w:type="dxa"/>
            <w:tcBorders>
              <w:top w:val="single" w:sz="4" w:space="0" w:color="auto"/>
              <w:left w:val="nil"/>
              <w:bottom w:val="single" w:sz="4" w:space="0" w:color="auto"/>
              <w:right w:val="single" w:sz="4" w:space="0" w:color="auto"/>
            </w:tcBorders>
            <w:noWrap/>
            <w:vAlign w:val="center"/>
          </w:tcPr>
          <w:p w14:paraId="68884AD6" w14:textId="77777777" w:rsidR="00FF0954" w:rsidRDefault="00FF0954">
            <w:pPr>
              <w:ind w:firstLine="360"/>
              <w:jc w:val="center"/>
              <w:rPr>
                <w:rFonts w:hint="eastAsia"/>
                <w:color w:val="000000" w:themeColor="text1"/>
                <w:sz w:val="18"/>
                <w:szCs w:val="18"/>
              </w:rPr>
            </w:pPr>
          </w:p>
        </w:tc>
        <w:tc>
          <w:tcPr>
            <w:tcW w:w="2776" w:type="dxa"/>
            <w:tcBorders>
              <w:top w:val="single" w:sz="4" w:space="0" w:color="auto"/>
              <w:left w:val="nil"/>
              <w:bottom w:val="single" w:sz="4" w:space="0" w:color="auto"/>
              <w:right w:val="single" w:sz="4" w:space="0" w:color="auto"/>
            </w:tcBorders>
            <w:noWrap/>
            <w:vAlign w:val="center"/>
          </w:tcPr>
          <w:p w14:paraId="4FABD5D3" w14:textId="77777777" w:rsidR="00FF0954" w:rsidRDefault="00FF0954">
            <w:pPr>
              <w:ind w:firstLine="360"/>
              <w:jc w:val="center"/>
              <w:rPr>
                <w:rFonts w:hint="eastAsia"/>
                <w:color w:val="000000" w:themeColor="text1"/>
                <w:sz w:val="18"/>
                <w:szCs w:val="18"/>
              </w:rPr>
            </w:pPr>
          </w:p>
        </w:tc>
      </w:tr>
    </w:tbl>
    <w:p w14:paraId="67EC77D5" w14:textId="77777777" w:rsidR="00FF0954" w:rsidRDefault="00000000">
      <w:pPr>
        <w:pStyle w:val="2"/>
        <w:numPr>
          <w:ilvl w:val="1"/>
          <w:numId w:val="0"/>
        </w:numPr>
        <w:spacing w:before="156" w:after="156"/>
        <w:rPr>
          <w:rFonts w:hint="eastAsia"/>
        </w:rPr>
      </w:pPr>
      <w:bookmarkStart w:id="275" w:name="_Toc31842"/>
      <w:r>
        <w:rPr>
          <w:rFonts w:hint="eastAsia"/>
        </w:rPr>
        <w:t>7.167</w:t>
      </w:r>
      <w:proofErr w:type="gramStart"/>
      <w:r>
        <w:rPr>
          <w:rFonts w:hint="eastAsia"/>
        </w:rPr>
        <w:t>医</w:t>
      </w:r>
      <w:proofErr w:type="gramEnd"/>
      <w:r>
        <w:rPr>
          <w:rFonts w:hint="eastAsia"/>
        </w:rPr>
        <w:t>保目录限价类型（hilist</w:t>
      </w:r>
      <w:r>
        <w:rPr>
          <w:lang w:val="en-US"/>
        </w:rPr>
        <w:t>_</w:t>
      </w:r>
      <w:proofErr w:type="spellStart"/>
      <w:r>
        <w:rPr>
          <w:lang w:val="en-US"/>
        </w:rPr>
        <w:t>lmtprc_type</w:t>
      </w:r>
      <w:proofErr w:type="spellEnd"/>
      <w:r>
        <w:rPr>
          <w:rFonts w:hint="eastAsia"/>
        </w:rPr>
        <w:t>）</w:t>
      </w:r>
      <w:bookmarkEnd w:id="275"/>
    </w:p>
    <w:p w14:paraId="75BE1DD0" w14:textId="77777777" w:rsidR="00FF0954" w:rsidRDefault="00000000">
      <w:pPr>
        <w:pStyle w:val="a9"/>
        <w:spacing w:before="156" w:after="156"/>
        <w:rPr>
          <w:rFonts w:hint="eastAsia"/>
        </w:rPr>
      </w:pPr>
      <w:r>
        <w:t xml:space="preserve">表 </w:t>
      </w:r>
      <w:fldSimple w:instr=" SEQ 表 \* ARABIC ">
        <w:r>
          <w:t>490</w:t>
        </w:r>
      </w:fldSimple>
      <w:proofErr w:type="gramStart"/>
      <w:r>
        <w:rPr>
          <w:rFonts w:hint="eastAsia"/>
        </w:rPr>
        <w:t>医</w:t>
      </w:r>
      <w:proofErr w:type="gramEnd"/>
      <w:r>
        <w:rPr>
          <w:rFonts w:hint="eastAsia"/>
        </w:rPr>
        <w:t>保目录限价类型</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D90D52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98AA2E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69973B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F99CA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FBBD1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E9CA85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84EC1F7"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4073F79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一级及以下限价</w:t>
            </w:r>
          </w:p>
        </w:tc>
        <w:tc>
          <w:tcPr>
            <w:tcW w:w="1176" w:type="dxa"/>
            <w:tcBorders>
              <w:top w:val="nil"/>
              <w:left w:val="nil"/>
              <w:bottom w:val="single" w:sz="4" w:space="0" w:color="auto"/>
              <w:right w:val="single" w:sz="4" w:space="0" w:color="auto"/>
            </w:tcBorders>
            <w:noWrap/>
            <w:vAlign w:val="center"/>
          </w:tcPr>
          <w:p w14:paraId="3BED89E2"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3</w:t>
            </w:r>
          </w:p>
        </w:tc>
        <w:tc>
          <w:tcPr>
            <w:tcW w:w="2776" w:type="dxa"/>
            <w:tcBorders>
              <w:top w:val="nil"/>
              <w:left w:val="nil"/>
              <w:bottom w:val="single" w:sz="4" w:space="0" w:color="auto"/>
              <w:right w:val="single" w:sz="4" w:space="0" w:color="auto"/>
            </w:tcBorders>
            <w:noWrap/>
            <w:vAlign w:val="center"/>
          </w:tcPr>
          <w:p w14:paraId="22CF87E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三级限价</w:t>
            </w:r>
          </w:p>
        </w:tc>
      </w:tr>
      <w:tr w:rsidR="00FF0954" w14:paraId="4EA4A25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2AF2F723"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2</w:t>
            </w:r>
          </w:p>
        </w:tc>
        <w:tc>
          <w:tcPr>
            <w:tcW w:w="3399" w:type="dxa"/>
            <w:tcBorders>
              <w:top w:val="single" w:sz="4" w:space="0" w:color="auto"/>
              <w:left w:val="nil"/>
              <w:bottom w:val="single" w:sz="4" w:space="0" w:color="auto"/>
              <w:right w:val="single" w:sz="4" w:space="0" w:color="auto"/>
            </w:tcBorders>
            <w:noWrap/>
            <w:vAlign w:val="center"/>
          </w:tcPr>
          <w:p w14:paraId="45FFB1E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二级限价</w:t>
            </w:r>
          </w:p>
        </w:tc>
        <w:tc>
          <w:tcPr>
            <w:tcW w:w="1176" w:type="dxa"/>
            <w:tcBorders>
              <w:top w:val="single" w:sz="4" w:space="0" w:color="auto"/>
              <w:left w:val="nil"/>
              <w:bottom w:val="single" w:sz="4" w:space="0" w:color="auto"/>
              <w:right w:val="single" w:sz="4" w:space="0" w:color="auto"/>
            </w:tcBorders>
            <w:noWrap/>
            <w:vAlign w:val="center"/>
          </w:tcPr>
          <w:p w14:paraId="7D591A52" w14:textId="77777777" w:rsidR="00FF0954" w:rsidRDefault="00FF0954">
            <w:pPr>
              <w:ind w:firstLine="360"/>
              <w:jc w:val="center"/>
              <w:rPr>
                <w:rFonts w:hint="eastAsia"/>
                <w:color w:val="000000" w:themeColor="text1"/>
                <w:sz w:val="18"/>
                <w:szCs w:val="18"/>
              </w:rPr>
            </w:pPr>
          </w:p>
        </w:tc>
        <w:tc>
          <w:tcPr>
            <w:tcW w:w="2776" w:type="dxa"/>
            <w:tcBorders>
              <w:top w:val="single" w:sz="4" w:space="0" w:color="auto"/>
              <w:left w:val="nil"/>
              <w:bottom w:val="single" w:sz="4" w:space="0" w:color="auto"/>
              <w:right w:val="single" w:sz="4" w:space="0" w:color="auto"/>
            </w:tcBorders>
            <w:noWrap/>
            <w:vAlign w:val="center"/>
          </w:tcPr>
          <w:p w14:paraId="5E53C475" w14:textId="77777777" w:rsidR="00FF0954" w:rsidRDefault="00FF0954">
            <w:pPr>
              <w:ind w:firstLine="360"/>
              <w:jc w:val="center"/>
              <w:rPr>
                <w:rFonts w:hint="eastAsia"/>
                <w:color w:val="000000" w:themeColor="text1"/>
                <w:sz w:val="18"/>
                <w:szCs w:val="18"/>
              </w:rPr>
            </w:pPr>
          </w:p>
        </w:tc>
      </w:tr>
    </w:tbl>
    <w:p w14:paraId="1CF46AF3" w14:textId="77777777" w:rsidR="00FF0954" w:rsidRDefault="00000000">
      <w:pPr>
        <w:pStyle w:val="2"/>
        <w:numPr>
          <w:ilvl w:val="1"/>
          <w:numId w:val="0"/>
        </w:numPr>
        <w:spacing w:before="156" w:after="156"/>
        <w:rPr>
          <w:rFonts w:hint="eastAsia"/>
        </w:rPr>
      </w:pPr>
      <w:bookmarkStart w:id="276" w:name="_Toc21564"/>
      <w:r>
        <w:rPr>
          <w:rFonts w:hint="eastAsia"/>
        </w:rPr>
        <w:lastRenderedPageBreak/>
        <w:t>7.168</w:t>
      </w:r>
      <w:proofErr w:type="gramStart"/>
      <w:r>
        <w:rPr>
          <w:rFonts w:hint="eastAsia"/>
        </w:rPr>
        <w:t>医</w:t>
      </w:r>
      <w:proofErr w:type="gramEnd"/>
      <w:r>
        <w:rPr>
          <w:rFonts w:hint="eastAsia"/>
        </w:rPr>
        <w:t>保目录自付比例人员类别（selfpay</w:t>
      </w:r>
      <w:r>
        <w:rPr>
          <w:lang w:val="en-US"/>
        </w:rPr>
        <w:t>_</w:t>
      </w:r>
      <w:proofErr w:type="spellStart"/>
      <w:r>
        <w:rPr>
          <w:lang w:val="en-US"/>
        </w:rPr>
        <w:t>prop_psn_type</w:t>
      </w:r>
      <w:proofErr w:type="spellEnd"/>
      <w:r>
        <w:rPr>
          <w:rFonts w:hint="eastAsia"/>
        </w:rPr>
        <w:t>）</w:t>
      </w:r>
      <w:bookmarkEnd w:id="276"/>
    </w:p>
    <w:p w14:paraId="67B7BE79" w14:textId="77777777" w:rsidR="00FF0954" w:rsidRDefault="00000000">
      <w:pPr>
        <w:pStyle w:val="a9"/>
        <w:spacing w:before="156" w:after="156"/>
        <w:rPr>
          <w:rFonts w:hint="eastAsia"/>
        </w:rPr>
      </w:pPr>
      <w:r>
        <w:t xml:space="preserve">表 </w:t>
      </w:r>
      <w:fldSimple w:instr=" SEQ 表 \* ARABIC ">
        <w:r>
          <w:t>491</w:t>
        </w:r>
      </w:fldSimple>
      <w:proofErr w:type="gramStart"/>
      <w:r>
        <w:rPr>
          <w:rFonts w:hint="eastAsia"/>
        </w:rPr>
        <w:t>医</w:t>
      </w:r>
      <w:proofErr w:type="gramEnd"/>
      <w:r>
        <w:rPr>
          <w:rFonts w:hint="eastAsia"/>
        </w:rPr>
        <w:t>保目录自付比例人员类型</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45A1BE52"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F130BC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8B70F9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1DD958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BD4F8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D6C908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90F316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10</w:t>
            </w:r>
          </w:p>
        </w:tc>
        <w:tc>
          <w:tcPr>
            <w:tcW w:w="3399" w:type="dxa"/>
            <w:tcBorders>
              <w:top w:val="nil"/>
              <w:left w:val="nil"/>
              <w:bottom w:val="single" w:sz="4" w:space="0" w:color="auto"/>
              <w:right w:val="single" w:sz="4" w:space="0" w:color="auto"/>
            </w:tcBorders>
            <w:noWrap/>
            <w:vAlign w:val="center"/>
          </w:tcPr>
          <w:p w14:paraId="06E7C9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职工</w:t>
            </w:r>
          </w:p>
        </w:tc>
        <w:tc>
          <w:tcPr>
            <w:tcW w:w="1176" w:type="dxa"/>
            <w:tcBorders>
              <w:top w:val="nil"/>
              <w:left w:val="nil"/>
              <w:bottom w:val="single" w:sz="4" w:space="0" w:color="auto"/>
              <w:right w:val="single" w:sz="4" w:space="0" w:color="auto"/>
            </w:tcBorders>
            <w:noWrap/>
            <w:vAlign w:val="center"/>
          </w:tcPr>
          <w:p w14:paraId="05321DE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90</w:t>
            </w:r>
          </w:p>
        </w:tc>
        <w:tc>
          <w:tcPr>
            <w:tcW w:w="2776" w:type="dxa"/>
            <w:tcBorders>
              <w:top w:val="nil"/>
              <w:left w:val="nil"/>
              <w:bottom w:val="single" w:sz="4" w:space="0" w:color="auto"/>
              <w:right w:val="single" w:sz="4" w:space="0" w:color="auto"/>
            </w:tcBorders>
            <w:noWrap/>
            <w:vAlign w:val="center"/>
          </w:tcPr>
          <w:p w14:paraId="6EB268D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城乡居民</w:t>
            </w:r>
          </w:p>
        </w:tc>
      </w:tr>
      <w:tr w:rsidR="00FF0954" w14:paraId="6ED4291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8F0E96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30</w:t>
            </w:r>
          </w:p>
        </w:tc>
        <w:tc>
          <w:tcPr>
            <w:tcW w:w="3399" w:type="dxa"/>
            <w:tcBorders>
              <w:top w:val="single" w:sz="4" w:space="0" w:color="auto"/>
              <w:left w:val="nil"/>
              <w:bottom w:val="single" w:sz="4" w:space="0" w:color="auto"/>
              <w:right w:val="single" w:sz="4" w:space="0" w:color="auto"/>
            </w:tcBorders>
            <w:noWrap/>
            <w:vAlign w:val="center"/>
          </w:tcPr>
          <w:p w14:paraId="2D36D8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离休人员</w:t>
            </w:r>
          </w:p>
        </w:tc>
        <w:tc>
          <w:tcPr>
            <w:tcW w:w="1176" w:type="dxa"/>
            <w:tcBorders>
              <w:top w:val="single" w:sz="4" w:space="0" w:color="auto"/>
              <w:left w:val="nil"/>
              <w:bottom w:val="single" w:sz="4" w:space="0" w:color="auto"/>
              <w:right w:val="single" w:sz="4" w:space="0" w:color="auto"/>
            </w:tcBorders>
            <w:noWrap/>
            <w:vAlign w:val="center"/>
          </w:tcPr>
          <w:p w14:paraId="2C2BF082" w14:textId="77777777" w:rsidR="00FF0954" w:rsidRDefault="00FF0954">
            <w:pPr>
              <w:ind w:firstLine="360"/>
              <w:jc w:val="center"/>
              <w:rPr>
                <w:rFonts w:hint="eastAsia"/>
                <w:color w:val="000000" w:themeColor="text1"/>
                <w:sz w:val="18"/>
                <w:szCs w:val="18"/>
              </w:rPr>
            </w:pPr>
          </w:p>
        </w:tc>
        <w:tc>
          <w:tcPr>
            <w:tcW w:w="2776" w:type="dxa"/>
            <w:tcBorders>
              <w:top w:val="single" w:sz="4" w:space="0" w:color="auto"/>
              <w:left w:val="nil"/>
              <w:bottom w:val="single" w:sz="4" w:space="0" w:color="auto"/>
              <w:right w:val="single" w:sz="4" w:space="0" w:color="auto"/>
            </w:tcBorders>
            <w:noWrap/>
            <w:vAlign w:val="center"/>
          </w:tcPr>
          <w:p w14:paraId="2CB675DB" w14:textId="77777777" w:rsidR="00FF0954" w:rsidRDefault="00FF0954">
            <w:pPr>
              <w:ind w:firstLine="360"/>
              <w:jc w:val="center"/>
              <w:rPr>
                <w:rFonts w:hint="eastAsia"/>
                <w:color w:val="000000" w:themeColor="text1"/>
                <w:sz w:val="18"/>
                <w:szCs w:val="18"/>
              </w:rPr>
            </w:pPr>
          </w:p>
        </w:tc>
      </w:tr>
    </w:tbl>
    <w:p w14:paraId="5C399C6A" w14:textId="77777777" w:rsidR="00FF0954" w:rsidRDefault="00000000">
      <w:pPr>
        <w:pStyle w:val="2"/>
        <w:numPr>
          <w:ilvl w:val="1"/>
          <w:numId w:val="0"/>
        </w:numPr>
        <w:spacing w:before="156" w:after="156"/>
        <w:rPr>
          <w:rFonts w:hint="eastAsia"/>
        </w:rPr>
      </w:pPr>
      <w:bookmarkStart w:id="277" w:name="_Toc2511"/>
      <w:r>
        <w:rPr>
          <w:rFonts w:hint="eastAsia"/>
        </w:rPr>
        <w:t>7.169目录自付比例类别（selfpay</w:t>
      </w:r>
      <w:r>
        <w:rPr>
          <w:lang w:val="en-US"/>
        </w:rPr>
        <w:t>_</w:t>
      </w:r>
      <w:proofErr w:type="spellStart"/>
      <w:r>
        <w:rPr>
          <w:lang w:val="en-US"/>
        </w:rPr>
        <w:t>prop_type</w:t>
      </w:r>
      <w:proofErr w:type="spellEnd"/>
      <w:r>
        <w:rPr>
          <w:rFonts w:hint="eastAsia"/>
        </w:rPr>
        <w:t>）</w:t>
      </w:r>
      <w:bookmarkEnd w:id="277"/>
    </w:p>
    <w:p w14:paraId="293283EC" w14:textId="77777777" w:rsidR="00FF0954" w:rsidRDefault="00000000">
      <w:pPr>
        <w:pStyle w:val="a9"/>
        <w:spacing w:before="156" w:after="156"/>
        <w:rPr>
          <w:rFonts w:hint="eastAsia"/>
        </w:rPr>
      </w:pPr>
      <w:r>
        <w:t xml:space="preserve">表 </w:t>
      </w:r>
      <w:fldSimple w:instr=" SEQ 表 \* ARABIC ">
        <w:r>
          <w:t>492</w:t>
        </w:r>
      </w:fldSimple>
      <w:r>
        <w:rPr>
          <w:rFonts w:hint="eastAsia"/>
        </w:rPr>
        <w:t>目录自付比例类别</w:t>
      </w:r>
    </w:p>
    <w:tbl>
      <w:tblPr>
        <w:tblW w:w="8527" w:type="dxa"/>
        <w:tblInd w:w="-5" w:type="dxa"/>
        <w:tblLayout w:type="fixed"/>
        <w:tblLook w:val="04A0" w:firstRow="1" w:lastRow="0" w:firstColumn="1" w:lastColumn="0" w:noHBand="0" w:noVBand="1"/>
      </w:tblPr>
      <w:tblGrid>
        <w:gridCol w:w="1176"/>
        <w:gridCol w:w="3301"/>
        <w:gridCol w:w="1176"/>
        <w:gridCol w:w="2874"/>
      </w:tblGrid>
      <w:tr w:rsidR="00FF0954" w14:paraId="1E262FFA"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1FBC06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11678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0BD17F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87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4CE62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BA6C0E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A0B3A1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w:t>
            </w:r>
          </w:p>
        </w:tc>
        <w:tc>
          <w:tcPr>
            <w:tcW w:w="3301" w:type="dxa"/>
            <w:tcBorders>
              <w:top w:val="nil"/>
              <w:left w:val="nil"/>
              <w:bottom w:val="single" w:sz="4" w:space="0" w:color="auto"/>
              <w:right w:val="single" w:sz="4" w:space="0" w:color="auto"/>
            </w:tcBorders>
            <w:noWrap/>
            <w:vAlign w:val="center"/>
          </w:tcPr>
          <w:p w14:paraId="5BBFC3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目录先自付比例</w:t>
            </w:r>
          </w:p>
        </w:tc>
        <w:tc>
          <w:tcPr>
            <w:tcW w:w="1176" w:type="dxa"/>
            <w:tcBorders>
              <w:top w:val="nil"/>
              <w:left w:val="nil"/>
              <w:bottom w:val="single" w:sz="4" w:space="0" w:color="auto"/>
              <w:right w:val="single" w:sz="4" w:space="0" w:color="auto"/>
            </w:tcBorders>
            <w:noWrap/>
            <w:vAlign w:val="center"/>
          </w:tcPr>
          <w:p w14:paraId="66C900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0</w:t>
            </w:r>
          </w:p>
        </w:tc>
        <w:tc>
          <w:tcPr>
            <w:tcW w:w="2874" w:type="dxa"/>
            <w:tcBorders>
              <w:top w:val="nil"/>
              <w:left w:val="nil"/>
              <w:bottom w:val="single" w:sz="4" w:space="0" w:color="auto"/>
              <w:right w:val="single" w:sz="4" w:space="0" w:color="auto"/>
            </w:tcBorders>
            <w:noWrap/>
            <w:vAlign w:val="center"/>
          </w:tcPr>
          <w:p w14:paraId="481B555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目录直接报销比例</w:t>
            </w:r>
          </w:p>
        </w:tc>
      </w:tr>
    </w:tbl>
    <w:p w14:paraId="27424764" w14:textId="77777777" w:rsidR="00FF0954" w:rsidRDefault="00000000">
      <w:pPr>
        <w:pStyle w:val="2"/>
        <w:numPr>
          <w:ilvl w:val="1"/>
          <w:numId w:val="0"/>
        </w:numPr>
        <w:spacing w:before="156" w:after="156"/>
        <w:rPr>
          <w:rFonts w:hint="eastAsia"/>
        </w:rPr>
      </w:pPr>
      <w:bookmarkStart w:id="278" w:name="_Toc3421"/>
      <w:r>
        <w:rPr>
          <w:rFonts w:hint="eastAsia"/>
        </w:rPr>
        <w:t>7.170在线支付确认标志（</w:t>
      </w:r>
      <w:r>
        <w:t>onln_pay_cnfm_flag</w:t>
      </w:r>
      <w:r>
        <w:rPr>
          <w:rFonts w:hint="eastAsia"/>
        </w:rPr>
        <w:t>）</w:t>
      </w:r>
      <w:bookmarkEnd w:id="278"/>
    </w:p>
    <w:p w14:paraId="34B97E07" w14:textId="77777777" w:rsidR="00FF0954" w:rsidRDefault="00000000">
      <w:pPr>
        <w:pStyle w:val="a9"/>
        <w:spacing w:before="156" w:after="156"/>
        <w:rPr>
          <w:rFonts w:hint="eastAsia"/>
        </w:rPr>
      </w:pPr>
      <w:r>
        <w:t xml:space="preserve">表 </w:t>
      </w:r>
      <w:fldSimple w:instr=" SEQ 表 \* ARABIC ">
        <w:r>
          <w:t>493</w:t>
        </w:r>
      </w:fldSimple>
      <w:r>
        <w:rPr>
          <w:rFonts w:hint="eastAsia"/>
        </w:rPr>
        <w:t>在线支付确认标志</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2732AB1"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B249CF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A5D7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590A5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EE9FB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4D8FDF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739AD1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9" w:type="dxa"/>
            <w:tcBorders>
              <w:top w:val="nil"/>
              <w:left w:val="nil"/>
              <w:bottom w:val="single" w:sz="4" w:space="0" w:color="auto"/>
              <w:right w:val="single" w:sz="4" w:space="0" w:color="auto"/>
            </w:tcBorders>
            <w:noWrap/>
            <w:vAlign w:val="center"/>
          </w:tcPr>
          <w:p w14:paraId="6AB1BDD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3FCDD32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6" w:type="dxa"/>
            <w:tcBorders>
              <w:top w:val="nil"/>
              <w:left w:val="nil"/>
              <w:bottom w:val="single" w:sz="4" w:space="0" w:color="auto"/>
              <w:right w:val="single" w:sz="4" w:space="0" w:color="auto"/>
            </w:tcBorders>
            <w:noWrap/>
            <w:vAlign w:val="center"/>
          </w:tcPr>
          <w:p w14:paraId="562B43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2393A8AD" w14:textId="77777777" w:rsidR="00FF0954" w:rsidRDefault="00000000">
      <w:pPr>
        <w:pStyle w:val="2"/>
        <w:numPr>
          <w:ilvl w:val="1"/>
          <w:numId w:val="0"/>
        </w:numPr>
        <w:spacing w:before="156" w:after="156"/>
        <w:rPr>
          <w:rFonts w:hint="eastAsia"/>
        </w:rPr>
      </w:pPr>
      <w:bookmarkStart w:id="279" w:name="_Toc17105"/>
      <w:r>
        <w:rPr>
          <w:rFonts w:hint="eastAsia"/>
        </w:rPr>
        <w:t>7.171经办人类别（</w:t>
      </w:r>
      <w:r>
        <w:t>o</w:t>
      </w:r>
      <w:r>
        <w:rPr>
          <w:rFonts w:hint="eastAsia"/>
        </w:rPr>
        <w:t>p</w:t>
      </w:r>
      <w:proofErr w:type="spellStart"/>
      <w:r>
        <w:rPr>
          <w:lang w:val="en-US"/>
        </w:rPr>
        <w:t>ter_type</w:t>
      </w:r>
      <w:proofErr w:type="spellEnd"/>
      <w:r>
        <w:rPr>
          <w:rFonts w:hint="eastAsia"/>
        </w:rPr>
        <w:t>）</w:t>
      </w:r>
      <w:bookmarkEnd w:id="279"/>
    </w:p>
    <w:p w14:paraId="72BAB44F" w14:textId="77777777" w:rsidR="00FF0954" w:rsidRDefault="00000000">
      <w:pPr>
        <w:pStyle w:val="a9"/>
        <w:spacing w:before="156" w:after="156"/>
        <w:rPr>
          <w:rFonts w:hint="eastAsia"/>
        </w:rPr>
      </w:pPr>
      <w:r>
        <w:t xml:space="preserve">表 </w:t>
      </w:r>
      <w:fldSimple w:instr=" SEQ 表 \* ARABIC ">
        <w:r>
          <w:t>494</w:t>
        </w:r>
      </w:fldSimple>
      <w:r>
        <w:rPr>
          <w:rFonts w:hint="eastAsia"/>
        </w:rPr>
        <w:t>经办人类别</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7F9992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FA4352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972BB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743D7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1676E2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B22376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D76000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52EB0A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经办人</w:t>
            </w:r>
          </w:p>
        </w:tc>
        <w:tc>
          <w:tcPr>
            <w:tcW w:w="1176" w:type="dxa"/>
            <w:tcBorders>
              <w:top w:val="nil"/>
              <w:left w:val="nil"/>
              <w:bottom w:val="single" w:sz="4" w:space="0" w:color="auto"/>
              <w:right w:val="single" w:sz="4" w:space="0" w:color="auto"/>
            </w:tcBorders>
            <w:noWrap/>
            <w:vAlign w:val="center"/>
          </w:tcPr>
          <w:p w14:paraId="1DEF0B7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6" w:type="dxa"/>
            <w:tcBorders>
              <w:top w:val="nil"/>
              <w:left w:val="nil"/>
              <w:bottom w:val="single" w:sz="4" w:space="0" w:color="auto"/>
              <w:right w:val="single" w:sz="4" w:space="0" w:color="auto"/>
            </w:tcBorders>
            <w:noWrap/>
            <w:vAlign w:val="center"/>
          </w:tcPr>
          <w:p w14:paraId="7698B34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自助终端</w:t>
            </w:r>
          </w:p>
        </w:tc>
      </w:tr>
      <w:tr w:rsidR="00FF0954" w14:paraId="49FC427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AB371D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6123D4C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移动终端</w:t>
            </w:r>
          </w:p>
        </w:tc>
        <w:tc>
          <w:tcPr>
            <w:tcW w:w="1176" w:type="dxa"/>
            <w:tcBorders>
              <w:top w:val="single" w:sz="4" w:space="0" w:color="auto"/>
              <w:left w:val="nil"/>
              <w:bottom w:val="single" w:sz="4" w:space="0" w:color="auto"/>
              <w:right w:val="single" w:sz="4" w:space="0" w:color="auto"/>
            </w:tcBorders>
            <w:noWrap/>
            <w:vAlign w:val="center"/>
          </w:tcPr>
          <w:p w14:paraId="36A761B7" w14:textId="77777777" w:rsidR="00FF0954" w:rsidRDefault="00FF0954">
            <w:pPr>
              <w:ind w:firstLine="360"/>
              <w:jc w:val="center"/>
              <w:rPr>
                <w:rFonts w:hint="eastAsia"/>
                <w:color w:val="000000" w:themeColor="text1"/>
                <w:sz w:val="18"/>
                <w:szCs w:val="18"/>
              </w:rPr>
            </w:pPr>
          </w:p>
        </w:tc>
        <w:tc>
          <w:tcPr>
            <w:tcW w:w="2776" w:type="dxa"/>
            <w:tcBorders>
              <w:top w:val="single" w:sz="4" w:space="0" w:color="auto"/>
              <w:left w:val="nil"/>
              <w:bottom w:val="single" w:sz="4" w:space="0" w:color="auto"/>
              <w:right w:val="single" w:sz="4" w:space="0" w:color="auto"/>
            </w:tcBorders>
            <w:noWrap/>
            <w:vAlign w:val="center"/>
          </w:tcPr>
          <w:p w14:paraId="4E5C6785" w14:textId="77777777" w:rsidR="00FF0954" w:rsidRDefault="00FF0954">
            <w:pPr>
              <w:ind w:firstLine="360"/>
              <w:jc w:val="center"/>
              <w:rPr>
                <w:rFonts w:hint="eastAsia"/>
                <w:color w:val="000000" w:themeColor="text1"/>
                <w:sz w:val="18"/>
                <w:szCs w:val="18"/>
              </w:rPr>
            </w:pPr>
          </w:p>
        </w:tc>
      </w:tr>
    </w:tbl>
    <w:p w14:paraId="6D8DBCD1" w14:textId="77777777" w:rsidR="00FF0954" w:rsidRDefault="00000000">
      <w:pPr>
        <w:pStyle w:val="2"/>
        <w:numPr>
          <w:ilvl w:val="1"/>
          <w:numId w:val="0"/>
        </w:numPr>
        <w:spacing w:before="156" w:after="156"/>
        <w:rPr>
          <w:rFonts w:hint="eastAsia"/>
        </w:rPr>
      </w:pPr>
      <w:bookmarkStart w:id="280" w:name="_Toc6990"/>
      <w:r>
        <w:rPr>
          <w:rFonts w:hint="eastAsia"/>
        </w:rPr>
        <w:t>7.172中途结算标志（mid</w:t>
      </w:r>
      <w:r>
        <w:t>_setl_flag</w:t>
      </w:r>
      <w:r>
        <w:rPr>
          <w:rFonts w:hint="eastAsia"/>
        </w:rPr>
        <w:t>）</w:t>
      </w:r>
      <w:bookmarkEnd w:id="280"/>
    </w:p>
    <w:p w14:paraId="7191A0F9" w14:textId="77777777" w:rsidR="00FF0954" w:rsidRDefault="00000000">
      <w:pPr>
        <w:pStyle w:val="a9"/>
        <w:spacing w:before="156" w:after="156"/>
        <w:rPr>
          <w:rFonts w:hint="eastAsia"/>
        </w:rPr>
      </w:pPr>
      <w:r>
        <w:t xml:space="preserve">表 </w:t>
      </w:r>
      <w:fldSimple w:instr=" SEQ 表 \* ARABIC ">
        <w:r>
          <w:t>495</w:t>
        </w:r>
      </w:fldSimple>
      <w:r>
        <w:rPr>
          <w:rFonts w:hint="eastAsia"/>
        </w:rPr>
        <w:t>中途结算标志</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041B20F8"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D964D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FDA99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5F4BC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EB40A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A97AFA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FCC76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9" w:type="dxa"/>
            <w:tcBorders>
              <w:top w:val="nil"/>
              <w:left w:val="nil"/>
              <w:bottom w:val="single" w:sz="4" w:space="0" w:color="auto"/>
              <w:right w:val="single" w:sz="4" w:space="0" w:color="auto"/>
            </w:tcBorders>
            <w:noWrap/>
            <w:vAlign w:val="center"/>
          </w:tcPr>
          <w:p w14:paraId="01D7C8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E3E278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6" w:type="dxa"/>
            <w:tcBorders>
              <w:top w:val="nil"/>
              <w:left w:val="nil"/>
              <w:bottom w:val="single" w:sz="4" w:space="0" w:color="auto"/>
              <w:right w:val="single" w:sz="4" w:space="0" w:color="auto"/>
            </w:tcBorders>
            <w:noWrap/>
            <w:vAlign w:val="center"/>
          </w:tcPr>
          <w:p w14:paraId="41801A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58397FEA" w14:textId="77777777" w:rsidR="00FF0954" w:rsidRDefault="00000000">
      <w:pPr>
        <w:pStyle w:val="2"/>
        <w:numPr>
          <w:ilvl w:val="1"/>
          <w:numId w:val="0"/>
        </w:numPr>
        <w:spacing w:before="156" w:after="156"/>
        <w:rPr>
          <w:rFonts w:hint="eastAsia"/>
        </w:rPr>
      </w:pPr>
      <w:bookmarkStart w:id="281" w:name="_Toc15287"/>
      <w:r>
        <w:rPr>
          <w:rFonts w:hint="eastAsia"/>
        </w:rPr>
        <w:t>7.173转院类型（refl_</w:t>
      </w:r>
      <w:r>
        <w:t>type</w:t>
      </w:r>
      <w:r>
        <w:rPr>
          <w:rFonts w:hint="eastAsia"/>
        </w:rPr>
        <w:t>）</w:t>
      </w:r>
      <w:bookmarkEnd w:id="281"/>
    </w:p>
    <w:p w14:paraId="30ED1857" w14:textId="77777777" w:rsidR="00FF0954" w:rsidRDefault="00000000">
      <w:pPr>
        <w:pStyle w:val="a9"/>
        <w:spacing w:before="156" w:after="156"/>
        <w:rPr>
          <w:rFonts w:hint="eastAsia"/>
        </w:rPr>
      </w:pPr>
      <w:r>
        <w:t xml:space="preserve">表 </w:t>
      </w:r>
      <w:fldSimple w:instr=" SEQ 表 \* ARABIC ">
        <w:r>
          <w:t>496</w:t>
        </w:r>
      </w:fldSimple>
      <w:r>
        <w:rPr>
          <w:rFonts w:hint="eastAsia"/>
        </w:rPr>
        <w:t>转院类型</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967B9CD"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2CB7D6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9689F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136E53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204B38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9EFA0B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7B4FC80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1</w:t>
            </w:r>
          </w:p>
        </w:tc>
        <w:tc>
          <w:tcPr>
            <w:tcW w:w="3399" w:type="dxa"/>
            <w:tcBorders>
              <w:top w:val="nil"/>
              <w:left w:val="nil"/>
              <w:bottom w:val="single" w:sz="4" w:space="0" w:color="auto"/>
              <w:right w:val="single" w:sz="4" w:space="0" w:color="auto"/>
            </w:tcBorders>
            <w:noWrap/>
            <w:vAlign w:val="center"/>
          </w:tcPr>
          <w:p w14:paraId="3EBAD87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市内转院</w:t>
            </w:r>
          </w:p>
        </w:tc>
        <w:tc>
          <w:tcPr>
            <w:tcW w:w="1176" w:type="dxa"/>
            <w:tcBorders>
              <w:top w:val="nil"/>
              <w:left w:val="nil"/>
              <w:bottom w:val="single" w:sz="4" w:space="0" w:color="auto"/>
              <w:right w:val="single" w:sz="4" w:space="0" w:color="auto"/>
            </w:tcBorders>
            <w:noWrap/>
            <w:vAlign w:val="center"/>
          </w:tcPr>
          <w:p w14:paraId="210E3D9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6" w:type="dxa"/>
            <w:tcBorders>
              <w:top w:val="nil"/>
              <w:left w:val="nil"/>
              <w:bottom w:val="single" w:sz="4" w:space="0" w:color="auto"/>
              <w:right w:val="single" w:sz="4" w:space="0" w:color="auto"/>
            </w:tcBorders>
            <w:noWrap/>
            <w:vAlign w:val="center"/>
          </w:tcPr>
          <w:p w14:paraId="3A5DC23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转往省内异地</w:t>
            </w:r>
          </w:p>
        </w:tc>
      </w:tr>
      <w:tr w:rsidR="00FF0954" w14:paraId="0570239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8F4D72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3399" w:type="dxa"/>
            <w:tcBorders>
              <w:top w:val="single" w:sz="4" w:space="0" w:color="auto"/>
              <w:left w:val="nil"/>
              <w:bottom w:val="single" w:sz="4" w:space="0" w:color="auto"/>
              <w:right w:val="single" w:sz="4" w:space="0" w:color="auto"/>
            </w:tcBorders>
            <w:noWrap/>
            <w:vAlign w:val="center"/>
          </w:tcPr>
          <w:p w14:paraId="23EE009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转往省外异地</w:t>
            </w:r>
          </w:p>
        </w:tc>
        <w:tc>
          <w:tcPr>
            <w:tcW w:w="1176" w:type="dxa"/>
            <w:tcBorders>
              <w:top w:val="single" w:sz="4" w:space="0" w:color="auto"/>
              <w:left w:val="nil"/>
              <w:bottom w:val="single" w:sz="4" w:space="0" w:color="auto"/>
              <w:right w:val="single" w:sz="4" w:space="0" w:color="auto"/>
            </w:tcBorders>
            <w:noWrap/>
            <w:vAlign w:val="center"/>
          </w:tcPr>
          <w:p w14:paraId="7C99F832" w14:textId="77777777" w:rsidR="00FF0954" w:rsidRDefault="00FF0954">
            <w:pPr>
              <w:ind w:firstLine="360"/>
              <w:jc w:val="center"/>
              <w:rPr>
                <w:rFonts w:hint="eastAsia"/>
                <w:color w:val="000000" w:themeColor="text1"/>
                <w:sz w:val="18"/>
                <w:szCs w:val="18"/>
              </w:rPr>
            </w:pPr>
          </w:p>
        </w:tc>
        <w:tc>
          <w:tcPr>
            <w:tcW w:w="2776" w:type="dxa"/>
            <w:tcBorders>
              <w:top w:val="single" w:sz="4" w:space="0" w:color="auto"/>
              <w:left w:val="nil"/>
              <w:bottom w:val="single" w:sz="4" w:space="0" w:color="auto"/>
              <w:right w:val="single" w:sz="4" w:space="0" w:color="auto"/>
            </w:tcBorders>
            <w:noWrap/>
            <w:vAlign w:val="center"/>
          </w:tcPr>
          <w:p w14:paraId="39D397B7" w14:textId="77777777" w:rsidR="00FF0954" w:rsidRDefault="00FF0954">
            <w:pPr>
              <w:ind w:firstLine="360"/>
              <w:jc w:val="center"/>
              <w:rPr>
                <w:rFonts w:hint="eastAsia"/>
                <w:color w:val="000000" w:themeColor="text1"/>
                <w:sz w:val="18"/>
                <w:szCs w:val="18"/>
              </w:rPr>
            </w:pPr>
          </w:p>
        </w:tc>
      </w:tr>
    </w:tbl>
    <w:p w14:paraId="3A115495" w14:textId="77777777" w:rsidR="00FF0954" w:rsidRDefault="00000000">
      <w:pPr>
        <w:pStyle w:val="2"/>
        <w:numPr>
          <w:ilvl w:val="1"/>
          <w:numId w:val="0"/>
        </w:numPr>
        <w:spacing w:before="156" w:after="156"/>
        <w:rPr>
          <w:rFonts w:hint="eastAsia"/>
        </w:rPr>
      </w:pPr>
      <w:bookmarkStart w:id="282" w:name="_Toc24458"/>
      <w:r>
        <w:rPr>
          <w:rFonts w:hint="eastAsia"/>
        </w:rPr>
        <w:t>7.174手术操作类别（oprn_oprt_type）</w:t>
      </w:r>
      <w:bookmarkEnd w:id="282"/>
    </w:p>
    <w:p w14:paraId="45E6A8FA" w14:textId="77777777" w:rsidR="00FF0954" w:rsidRDefault="00000000">
      <w:pPr>
        <w:pStyle w:val="a9"/>
        <w:spacing w:before="156" w:after="156"/>
        <w:rPr>
          <w:rFonts w:hint="eastAsia"/>
        </w:rPr>
      </w:pPr>
      <w:r>
        <w:t xml:space="preserve">表 </w:t>
      </w:r>
      <w:fldSimple w:instr=" SEQ 表 \* ARABIC ">
        <w:r>
          <w:t>497</w:t>
        </w:r>
      </w:fldSimple>
      <w:r>
        <w:rPr>
          <w:rFonts w:hint="eastAsia"/>
        </w:rPr>
        <w:t>手术操作类别</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D417AD2"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ED584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60BDB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5ADD1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2E16DE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9AB4906"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411D6E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4B6F40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主要手术及操作</w:t>
            </w:r>
          </w:p>
        </w:tc>
        <w:tc>
          <w:tcPr>
            <w:tcW w:w="1176" w:type="dxa"/>
            <w:tcBorders>
              <w:top w:val="nil"/>
              <w:left w:val="nil"/>
              <w:bottom w:val="single" w:sz="4" w:space="0" w:color="auto"/>
              <w:right w:val="single" w:sz="4" w:space="0" w:color="auto"/>
            </w:tcBorders>
            <w:noWrap/>
            <w:vAlign w:val="center"/>
          </w:tcPr>
          <w:p w14:paraId="05F9198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6" w:type="dxa"/>
            <w:tcBorders>
              <w:top w:val="nil"/>
              <w:left w:val="nil"/>
              <w:bottom w:val="single" w:sz="4" w:space="0" w:color="auto"/>
              <w:right w:val="single" w:sz="4" w:space="0" w:color="auto"/>
            </w:tcBorders>
            <w:noWrap/>
            <w:vAlign w:val="center"/>
          </w:tcPr>
          <w:p w14:paraId="40550B9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其他手术及操作</w:t>
            </w:r>
          </w:p>
        </w:tc>
      </w:tr>
    </w:tbl>
    <w:p w14:paraId="5B1D2D7D" w14:textId="77777777" w:rsidR="00FF0954" w:rsidRDefault="00000000">
      <w:pPr>
        <w:pStyle w:val="2"/>
        <w:numPr>
          <w:ilvl w:val="1"/>
          <w:numId w:val="0"/>
        </w:numPr>
        <w:spacing w:before="156" w:after="156"/>
        <w:rPr>
          <w:rFonts w:hint="eastAsia"/>
        </w:rPr>
      </w:pPr>
      <w:bookmarkStart w:id="283" w:name="_Toc7387"/>
      <w:r>
        <w:rPr>
          <w:rFonts w:hint="eastAsia"/>
        </w:rPr>
        <w:t>7.175患者证件类别（patn_cert_type）</w:t>
      </w:r>
      <w:bookmarkEnd w:id="283"/>
    </w:p>
    <w:p w14:paraId="09670B1A" w14:textId="77777777" w:rsidR="00FF0954" w:rsidRDefault="00000000">
      <w:pPr>
        <w:pStyle w:val="a9"/>
        <w:spacing w:before="156" w:after="156"/>
        <w:rPr>
          <w:rFonts w:hint="eastAsia"/>
        </w:rPr>
      </w:pPr>
      <w:r>
        <w:t xml:space="preserve">表 </w:t>
      </w:r>
      <w:fldSimple w:instr=" SEQ 表 \* ARABIC ">
        <w:r>
          <w:t>498</w:t>
        </w:r>
      </w:fldSimple>
      <w:r>
        <w:rPr>
          <w:rFonts w:hint="eastAsia"/>
        </w:rPr>
        <w:t>患者证件类别</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39E8253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1218D2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301D0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3D680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1C760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63A9E7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9E947F7" w14:textId="77777777" w:rsidR="00FF0954" w:rsidRDefault="00000000">
            <w:pPr>
              <w:ind w:firstLine="360"/>
              <w:jc w:val="center"/>
              <w:rPr>
                <w:rFonts w:hint="eastAsia"/>
                <w:color w:val="000000" w:themeColor="text1"/>
                <w:sz w:val="18"/>
                <w:szCs w:val="18"/>
              </w:rPr>
            </w:pPr>
            <w:r>
              <w:rPr>
                <w:color w:val="000000" w:themeColor="text1"/>
                <w:sz w:val="18"/>
                <w:szCs w:val="18"/>
              </w:rPr>
              <w:t>0</w:t>
            </w: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257A880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居民身份证</w:t>
            </w:r>
          </w:p>
        </w:tc>
        <w:tc>
          <w:tcPr>
            <w:tcW w:w="1176" w:type="dxa"/>
            <w:tcBorders>
              <w:top w:val="nil"/>
              <w:left w:val="nil"/>
              <w:bottom w:val="single" w:sz="4" w:space="0" w:color="auto"/>
              <w:right w:val="single" w:sz="4" w:space="0" w:color="auto"/>
            </w:tcBorders>
            <w:noWrap/>
            <w:vAlign w:val="center"/>
          </w:tcPr>
          <w:p w14:paraId="68C232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5</w:t>
            </w:r>
          </w:p>
        </w:tc>
        <w:tc>
          <w:tcPr>
            <w:tcW w:w="2776" w:type="dxa"/>
            <w:tcBorders>
              <w:top w:val="nil"/>
              <w:left w:val="nil"/>
              <w:bottom w:val="single" w:sz="4" w:space="0" w:color="auto"/>
              <w:right w:val="single" w:sz="4" w:space="0" w:color="auto"/>
            </w:tcBorders>
            <w:noWrap/>
            <w:vAlign w:val="center"/>
          </w:tcPr>
          <w:p w14:paraId="7D252CF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驾驶证</w:t>
            </w:r>
          </w:p>
        </w:tc>
      </w:tr>
      <w:tr w:rsidR="00FF0954" w14:paraId="06F012BB"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1DD8DE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2</w:t>
            </w:r>
          </w:p>
        </w:tc>
        <w:tc>
          <w:tcPr>
            <w:tcW w:w="3399" w:type="dxa"/>
            <w:tcBorders>
              <w:top w:val="nil"/>
              <w:left w:val="nil"/>
              <w:bottom w:val="single" w:sz="4" w:space="0" w:color="auto"/>
              <w:right w:val="single" w:sz="4" w:space="0" w:color="auto"/>
            </w:tcBorders>
            <w:noWrap/>
            <w:vAlign w:val="center"/>
          </w:tcPr>
          <w:p w14:paraId="0B998E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居民户口簿</w:t>
            </w:r>
          </w:p>
        </w:tc>
        <w:tc>
          <w:tcPr>
            <w:tcW w:w="1176" w:type="dxa"/>
            <w:tcBorders>
              <w:top w:val="nil"/>
              <w:left w:val="nil"/>
              <w:bottom w:val="single" w:sz="4" w:space="0" w:color="auto"/>
              <w:right w:val="single" w:sz="4" w:space="0" w:color="auto"/>
            </w:tcBorders>
            <w:noWrap/>
            <w:vAlign w:val="center"/>
          </w:tcPr>
          <w:p w14:paraId="1CFD2F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6</w:t>
            </w:r>
          </w:p>
        </w:tc>
        <w:tc>
          <w:tcPr>
            <w:tcW w:w="2776" w:type="dxa"/>
            <w:tcBorders>
              <w:top w:val="nil"/>
              <w:left w:val="nil"/>
              <w:bottom w:val="single" w:sz="4" w:space="0" w:color="auto"/>
              <w:right w:val="single" w:sz="4" w:space="0" w:color="auto"/>
            </w:tcBorders>
            <w:noWrap/>
            <w:vAlign w:val="center"/>
          </w:tcPr>
          <w:p w14:paraId="380A872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港澳居民来往内地通行证</w:t>
            </w:r>
          </w:p>
        </w:tc>
      </w:tr>
      <w:tr w:rsidR="00FF0954" w14:paraId="5A7264D3"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430B33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3</w:t>
            </w:r>
          </w:p>
        </w:tc>
        <w:tc>
          <w:tcPr>
            <w:tcW w:w="3399" w:type="dxa"/>
            <w:tcBorders>
              <w:top w:val="nil"/>
              <w:left w:val="nil"/>
              <w:bottom w:val="single" w:sz="4" w:space="0" w:color="auto"/>
              <w:right w:val="single" w:sz="4" w:space="0" w:color="auto"/>
            </w:tcBorders>
            <w:noWrap/>
            <w:vAlign w:val="center"/>
          </w:tcPr>
          <w:p w14:paraId="1FC1A05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护照</w:t>
            </w:r>
          </w:p>
        </w:tc>
        <w:tc>
          <w:tcPr>
            <w:tcW w:w="1176" w:type="dxa"/>
            <w:tcBorders>
              <w:top w:val="nil"/>
              <w:left w:val="nil"/>
              <w:bottom w:val="single" w:sz="4" w:space="0" w:color="auto"/>
              <w:right w:val="single" w:sz="4" w:space="0" w:color="auto"/>
            </w:tcBorders>
            <w:noWrap/>
            <w:vAlign w:val="center"/>
          </w:tcPr>
          <w:p w14:paraId="6231E4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7</w:t>
            </w:r>
          </w:p>
        </w:tc>
        <w:tc>
          <w:tcPr>
            <w:tcW w:w="2776" w:type="dxa"/>
            <w:tcBorders>
              <w:top w:val="nil"/>
              <w:left w:val="nil"/>
              <w:bottom w:val="single" w:sz="4" w:space="0" w:color="auto"/>
              <w:right w:val="single" w:sz="4" w:space="0" w:color="auto"/>
            </w:tcBorders>
            <w:noWrap/>
            <w:vAlign w:val="center"/>
          </w:tcPr>
          <w:p w14:paraId="2F1BD9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台湾居民来往内地通行证</w:t>
            </w:r>
          </w:p>
        </w:tc>
      </w:tr>
      <w:tr w:rsidR="00FF0954" w14:paraId="1A0675B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192CE2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4</w:t>
            </w:r>
          </w:p>
        </w:tc>
        <w:tc>
          <w:tcPr>
            <w:tcW w:w="3399" w:type="dxa"/>
            <w:tcBorders>
              <w:top w:val="single" w:sz="4" w:space="0" w:color="auto"/>
              <w:left w:val="nil"/>
              <w:bottom w:val="single" w:sz="4" w:space="0" w:color="auto"/>
              <w:right w:val="single" w:sz="4" w:space="0" w:color="auto"/>
            </w:tcBorders>
            <w:noWrap/>
            <w:vAlign w:val="center"/>
          </w:tcPr>
          <w:p w14:paraId="27FB0C9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军官证</w:t>
            </w:r>
          </w:p>
        </w:tc>
        <w:tc>
          <w:tcPr>
            <w:tcW w:w="1176" w:type="dxa"/>
            <w:tcBorders>
              <w:top w:val="single" w:sz="4" w:space="0" w:color="auto"/>
              <w:left w:val="nil"/>
              <w:bottom w:val="single" w:sz="4" w:space="0" w:color="auto"/>
              <w:right w:val="single" w:sz="4" w:space="0" w:color="auto"/>
            </w:tcBorders>
            <w:noWrap/>
            <w:vAlign w:val="center"/>
          </w:tcPr>
          <w:p w14:paraId="651F3B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r>
              <w:rPr>
                <w:color w:val="000000" w:themeColor="text1"/>
                <w:sz w:val="18"/>
                <w:szCs w:val="18"/>
              </w:rPr>
              <w:t>9</w:t>
            </w:r>
          </w:p>
        </w:tc>
        <w:tc>
          <w:tcPr>
            <w:tcW w:w="2776" w:type="dxa"/>
            <w:tcBorders>
              <w:top w:val="single" w:sz="4" w:space="0" w:color="auto"/>
              <w:left w:val="nil"/>
              <w:bottom w:val="single" w:sz="4" w:space="0" w:color="auto"/>
              <w:right w:val="single" w:sz="4" w:space="0" w:color="auto"/>
            </w:tcBorders>
            <w:noWrap/>
            <w:vAlign w:val="center"/>
          </w:tcPr>
          <w:p w14:paraId="7A368E8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其他身份证件</w:t>
            </w:r>
          </w:p>
        </w:tc>
      </w:tr>
    </w:tbl>
    <w:p w14:paraId="04DD8DAC" w14:textId="77777777" w:rsidR="00FF0954" w:rsidRDefault="00000000">
      <w:pPr>
        <w:pStyle w:val="2"/>
        <w:numPr>
          <w:ilvl w:val="1"/>
          <w:numId w:val="0"/>
        </w:numPr>
        <w:spacing w:before="156" w:after="156"/>
        <w:rPr>
          <w:rFonts w:hint="eastAsia"/>
        </w:rPr>
      </w:pPr>
      <w:bookmarkStart w:id="284" w:name="_Toc701"/>
      <w:r>
        <w:rPr>
          <w:rFonts w:hint="eastAsia"/>
        </w:rPr>
        <w:t>7.176职业（prfs）</w:t>
      </w:r>
      <w:bookmarkEnd w:id="284"/>
    </w:p>
    <w:p w14:paraId="4290C3D2" w14:textId="77777777" w:rsidR="00FF0954" w:rsidRDefault="00000000">
      <w:pPr>
        <w:pStyle w:val="a9"/>
        <w:spacing w:before="156" w:after="156"/>
        <w:rPr>
          <w:rFonts w:hint="eastAsia"/>
        </w:rPr>
      </w:pPr>
      <w:r>
        <w:t xml:space="preserve">表 </w:t>
      </w:r>
      <w:fldSimple w:instr=" SEQ 表 \* ARABIC ">
        <w:r>
          <w:t>499</w:t>
        </w:r>
      </w:fldSimple>
      <w:r>
        <w:rPr>
          <w:rFonts w:hint="eastAsia"/>
        </w:rPr>
        <w:t>职业</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BD318B1"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6B51BF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FDBF6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A5680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94AD8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C40FF95"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C67451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50D2A1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国家公务员</w:t>
            </w:r>
          </w:p>
        </w:tc>
        <w:tc>
          <w:tcPr>
            <w:tcW w:w="1176" w:type="dxa"/>
            <w:tcBorders>
              <w:top w:val="nil"/>
              <w:left w:val="nil"/>
              <w:bottom w:val="single" w:sz="4" w:space="0" w:color="auto"/>
              <w:right w:val="single" w:sz="4" w:space="0" w:color="auto"/>
            </w:tcBorders>
            <w:noWrap/>
            <w:vAlign w:val="center"/>
          </w:tcPr>
          <w:p w14:paraId="3B8023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7</w:t>
            </w:r>
          </w:p>
        </w:tc>
        <w:tc>
          <w:tcPr>
            <w:tcW w:w="2776" w:type="dxa"/>
            <w:tcBorders>
              <w:top w:val="nil"/>
              <w:left w:val="nil"/>
              <w:bottom w:val="single" w:sz="4" w:space="0" w:color="auto"/>
              <w:right w:val="single" w:sz="4" w:space="0" w:color="auto"/>
            </w:tcBorders>
            <w:noWrap/>
            <w:vAlign w:val="center"/>
          </w:tcPr>
          <w:p w14:paraId="3DDE17B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现役军人</w:t>
            </w:r>
          </w:p>
        </w:tc>
      </w:tr>
      <w:tr w:rsidR="00FF0954" w14:paraId="69EA4E3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3499B5C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3</w:t>
            </w:r>
          </w:p>
        </w:tc>
        <w:tc>
          <w:tcPr>
            <w:tcW w:w="3399" w:type="dxa"/>
            <w:tcBorders>
              <w:top w:val="nil"/>
              <w:left w:val="nil"/>
              <w:bottom w:val="single" w:sz="4" w:space="0" w:color="auto"/>
              <w:right w:val="single" w:sz="4" w:space="0" w:color="auto"/>
            </w:tcBorders>
            <w:noWrap/>
            <w:vAlign w:val="center"/>
          </w:tcPr>
          <w:p w14:paraId="07DF1AB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专业技术人员</w:t>
            </w:r>
          </w:p>
        </w:tc>
        <w:tc>
          <w:tcPr>
            <w:tcW w:w="1176" w:type="dxa"/>
            <w:tcBorders>
              <w:top w:val="nil"/>
              <w:left w:val="nil"/>
              <w:bottom w:val="single" w:sz="4" w:space="0" w:color="auto"/>
              <w:right w:val="single" w:sz="4" w:space="0" w:color="auto"/>
            </w:tcBorders>
            <w:noWrap/>
            <w:vAlign w:val="center"/>
          </w:tcPr>
          <w:p w14:paraId="1510914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1</w:t>
            </w:r>
          </w:p>
        </w:tc>
        <w:tc>
          <w:tcPr>
            <w:tcW w:w="2776" w:type="dxa"/>
            <w:tcBorders>
              <w:top w:val="nil"/>
              <w:left w:val="nil"/>
              <w:bottom w:val="single" w:sz="4" w:space="0" w:color="auto"/>
              <w:right w:val="single" w:sz="4" w:space="0" w:color="auto"/>
            </w:tcBorders>
            <w:noWrap/>
            <w:vAlign w:val="center"/>
          </w:tcPr>
          <w:p w14:paraId="37A256D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自由职业者</w:t>
            </w:r>
          </w:p>
        </w:tc>
      </w:tr>
      <w:tr w:rsidR="00FF0954" w14:paraId="454C8D11"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5CC7AB8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7</w:t>
            </w:r>
          </w:p>
        </w:tc>
        <w:tc>
          <w:tcPr>
            <w:tcW w:w="3399" w:type="dxa"/>
            <w:tcBorders>
              <w:top w:val="nil"/>
              <w:left w:val="nil"/>
              <w:bottom w:val="single" w:sz="4" w:space="0" w:color="auto"/>
              <w:right w:val="single" w:sz="4" w:space="0" w:color="auto"/>
            </w:tcBorders>
            <w:noWrap/>
            <w:vAlign w:val="center"/>
          </w:tcPr>
          <w:p w14:paraId="730D786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职员</w:t>
            </w:r>
          </w:p>
        </w:tc>
        <w:tc>
          <w:tcPr>
            <w:tcW w:w="1176" w:type="dxa"/>
            <w:tcBorders>
              <w:top w:val="nil"/>
              <w:left w:val="nil"/>
              <w:bottom w:val="single" w:sz="4" w:space="0" w:color="auto"/>
              <w:right w:val="single" w:sz="4" w:space="0" w:color="auto"/>
            </w:tcBorders>
            <w:noWrap/>
            <w:vAlign w:val="center"/>
          </w:tcPr>
          <w:p w14:paraId="66D0A6A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r>
              <w:rPr>
                <w:color w:val="000000" w:themeColor="text1"/>
                <w:sz w:val="18"/>
                <w:szCs w:val="18"/>
              </w:rPr>
              <w:t>4</w:t>
            </w:r>
          </w:p>
        </w:tc>
        <w:tc>
          <w:tcPr>
            <w:tcW w:w="2776" w:type="dxa"/>
            <w:tcBorders>
              <w:top w:val="nil"/>
              <w:left w:val="nil"/>
              <w:bottom w:val="single" w:sz="4" w:space="0" w:color="auto"/>
              <w:right w:val="single" w:sz="4" w:space="0" w:color="auto"/>
            </w:tcBorders>
            <w:noWrap/>
            <w:vAlign w:val="center"/>
          </w:tcPr>
          <w:p w14:paraId="6D9697D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个体经营者</w:t>
            </w:r>
          </w:p>
        </w:tc>
      </w:tr>
      <w:tr w:rsidR="00FF0954" w14:paraId="22C88C1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4CC9D3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1</w:t>
            </w:r>
          </w:p>
        </w:tc>
        <w:tc>
          <w:tcPr>
            <w:tcW w:w="3399" w:type="dxa"/>
            <w:tcBorders>
              <w:top w:val="nil"/>
              <w:left w:val="nil"/>
              <w:bottom w:val="single" w:sz="4" w:space="0" w:color="auto"/>
              <w:right w:val="single" w:sz="4" w:space="0" w:color="auto"/>
            </w:tcBorders>
            <w:noWrap/>
            <w:vAlign w:val="center"/>
          </w:tcPr>
          <w:p w14:paraId="58B8313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企业管理人员</w:t>
            </w:r>
          </w:p>
        </w:tc>
        <w:tc>
          <w:tcPr>
            <w:tcW w:w="1176" w:type="dxa"/>
            <w:tcBorders>
              <w:top w:val="nil"/>
              <w:left w:val="nil"/>
              <w:bottom w:val="single" w:sz="4" w:space="0" w:color="auto"/>
              <w:right w:val="single" w:sz="4" w:space="0" w:color="auto"/>
            </w:tcBorders>
            <w:noWrap/>
            <w:vAlign w:val="center"/>
          </w:tcPr>
          <w:p w14:paraId="2D456DA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7</w:t>
            </w:r>
            <w:r>
              <w:rPr>
                <w:color w:val="000000" w:themeColor="text1"/>
                <w:sz w:val="18"/>
                <w:szCs w:val="18"/>
              </w:rPr>
              <w:t>0</w:t>
            </w:r>
          </w:p>
        </w:tc>
        <w:tc>
          <w:tcPr>
            <w:tcW w:w="2776" w:type="dxa"/>
            <w:tcBorders>
              <w:top w:val="nil"/>
              <w:left w:val="nil"/>
              <w:bottom w:val="single" w:sz="4" w:space="0" w:color="auto"/>
              <w:right w:val="single" w:sz="4" w:space="0" w:color="auto"/>
            </w:tcBorders>
            <w:noWrap/>
            <w:vAlign w:val="center"/>
          </w:tcPr>
          <w:p w14:paraId="5B8BF1C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无业人员</w:t>
            </w:r>
          </w:p>
        </w:tc>
      </w:tr>
      <w:tr w:rsidR="00FF0954" w14:paraId="4775A684"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2B3D5F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r>
              <w:rPr>
                <w:color w:val="000000" w:themeColor="text1"/>
                <w:sz w:val="18"/>
                <w:szCs w:val="18"/>
              </w:rPr>
              <w:t>4</w:t>
            </w:r>
          </w:p>
        </w:tc>
        <w:tc>
          <w:tcPr>
            <w:tcW w:w="3399" w:type="dxa"/>
            <w:tcBorders>
              <w:top w:val="nil"/>
              <w:left w:val="nil"/>
              <w:bottom w:val="single" w:sz="4" w:space="0" w:color="auto"/>
              <w:right w:val="single" w:sz="4" w:space="0" w:color="auto"/>
            </w:tcBorders>
            <w:noWrap/>
            <w:vAlign w:val="center"/>
          </w:tcPr>
          <w:p w14:paraId="4823CBE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工人</w:t>
            </w:r>
          </w:p>
        </w:tc>
        <w:tc>
          <w:tcPr>
            <w:tcW w:w="1176" w:type="dxa"/>
            <w:tcBorders>
              <w:top w:val="nil"/>
              <w:left w:val="nil"/>
              <w:bottom w:val="single" w:sz="4" w:space="0" w:color="auto"/>
              <w:right w:val="single" w:sz="4" w:space="0" w:color="auto"/>
            </w:tcBorders>
            <w:noWrap/>
            <w:vAlign w:val="center"/>
          </w:tcPr>
          <w:p w14:paraId="20533E9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8</w:t>
            </w:r>
            <w:r>
              <w:rPr>
                <w:color w:val="000000" w:themeColor="text1"/>
                <w:sz w:val="18"/>
                <w:szCs w:val="18"/>
              </w:rPr>
              <w:t>0</w:t>
            </w:r>
          </w:p>
        </w:tc>
        <w:tc>
          <w:tcPr>
            <w:tcW w:w="2776" w:type="dxa"/>
            <w:tcBorders>
              <w:top w:val="nil"/>
              <w:left w:val="nil"/>
              <w:bottom w:val="single" w:sz="4" w:space="0" w:color="auto"/>
              <w:right w:val="single" w:sz="4" w:space="0" w:color="auto"/>
            </w:tcBorders>
            <w:noWrap/>
            <w:vAlign w:val="center"/>
          </w:tcPr>
          <w:p w14:paraId="3494B1C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退（离）休人员</w:t>
            </w:r>
          </w:p>
        </w:tc>
      </w:tr>
      <w:tr w:rsidR="00FF0954" w14:paraId="4F1056FC"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0781F3C4" w14:textId="77777777" w:rsidR="00FF0954" w:rsidRDefault="00000000">
            <w:pPr>
              <w:ind w:firstLine="360"/>
              <w:jc w:val="center"/>
              <w:rPr>
                <w:rFonts w:hint="eastAsia"/>
                <w:color w:val="000000" w:themeColor="text1"/>
                <w:sz w:val="18"/>
                <w:szCs w:val="18"/>
              </w:rPr>
            </w:pPr>
            <w:r>
              <w:rPr>
                <w:color w:val="000000" w:themeColor="text1"/>
                <w:sz w:val="18"/>
                <w:szCs w:val="18"/>
              </w:rPr>
              <w:t>27</w:t>
            </w:r>
          </w:p>
        </w:tc>
        <w:tc>
          <w:tcPr>
            <w:tcW w:w="3399" w:type="dxa"/>
            <w:tcBorders>
              <w:top w:val="nil"/>
              <w:left w:val="nil"/>
              <w:bottom w:val="single" w:sz="4" w:space="0" w:color="auto"/>
              <w:right w:val="single" w:sz="4" w:space="0" w:color="auto"/>
            </w:tcBorders>
            <w:noWrap/>
            <w:vAlign w:val="center"/>
          </w:tcPr>
          <w:p w14:paraId="1F71699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农民</w:t>
            </w:r>
          </w:p>
        </w:tc>
        <w:tc>
          <w:tcPr>
            <w:tcW w:w="1176" w:type="dxa"/>
            <w:tcBorders>
              <w:top w:val="nil"/>
              <w:left w:val="nil"/>
              <w:bottom w:val="single" w:sz="4" w:space="0" w:color="auto"/>
              <w:right w:val="single" w:sz="4" w:space="0" w:color="auto"/>
            </w:tcBorders>
            <w:noWrap/>
            <w:vAlign w:val="center"/>
          </w:tcPr>
          <w:p w14:paraId="5CEB9E7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9</w:t>
            </w:r>
            <w:r>
              <w:rPr>
                <w:color w:val="000000" w:themeColor="text1"/>
                <w:sz w:val="18"/>
                <w:szCs w:val="18"/>
              </w:rPr>
              <w:t>0</w:t>
            </w:r>
          </w:p>
        </w:tc>
        <w:tc>
          <w:tcPr>
            <w:tcW w:w="2776" w:type="dxa"/>
            <w:tcBorders>
              <w:top w:val="nil"/>
              <w:left w:val="nil"/>
              <w:bottom w:val="single" w:sz="4" w:space="0" w:color="auto"/>
              <w:right w:val="single" w:sz="4" w:space="0" w:color="auto"/>
            </w:tcBorders>
            <w:noWrap/>
            <w:vAlign w:val="center"/>
          </w:tcPr>
          <w:p w14:paraId="562B1D5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其他</w:t>
            </w:r>
          </w:p>
        </w:tc>
      </w:tr>
      <w:tr w:rsidR="00FF0954" w14:paraId="446B47F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0E5E1F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1</w:t>
            </w:r>
          </w:p>
        </w:tc>
        <w:tc>
          <w:tcPr>
            <w:tcW w:w="3399" w:type="dxa"/>
            <w:tcBorders>
              <w:top w:val="single" w:sz="4" w:space="0" w:color="auto"/>
              <w:left w:val="nil"/>
              <w:bottom w:val="single" w:sz="4" w:space="0" w:color="auto"/>
              <w:right w:val="single" w:sz="4" w:space="0" w:color="auto"/>
            </w:tcBorders>
            <w:noWrap/>
            <w:vAlign w:val="center"/>
          </w:tcPr>
          <w:p w14:paraId="4E1B2B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学生</w:t>
            </w:r>
          </w:p>
        </w:tc>
        <w:tc>
          <w:tcPr>
            <w:tcW w:w="1176" w:type="dxa"/>
            <w:tcBorders>
              <w:top w:val="single" w:sz="4" w:space="0" w:color="auto"/>
              <w:left w:val="nil"/>
              <w:bottom w:val="single" w:sz="4" w:space="0" w:color="auto"/>
              <w:right w:val="single" w:sz="4" w:space="0" w:color="auto"/>
            </w:tcBorders>
            <w:noWrap/>
            <w:vAlign w:val="center"/>
          </w:tcPr>
          <w:p w14:paraId="03574AFD" w14:textId="77777777" w:rsidR="00FF0954" w:rsidRDefault="00FF0954">
            <w:pPr>
              <w:ind w:firstLine="360"/>
              <w:jc w:val="center"/>
              <w:rPr>
                <w:rFonts w:hint="eastAsia"/>
                <w:color w:val="000000" w:themeColor="text1"/>
                <w:sz w:val="18"/>
                <w:szCs w:val="18"/>
              </w:rPr>
            </w:pPr>
          </w:p>
        </w:tc>
        <w:tc>
          <w:tcPr>
            <w:tcW w:w="2776" w:type="dxa"/>
            <w:tcBorders>
              <w:top w:val="single" w:sz="4" w:space="0" w:color="auto"/>
              <w:left w:val="nil"/>
              <w:bottom w:val="single" w:sz="4" w:space="0" w:color="auto"/>
              <w:right w:val="single" w:sz="4" w:space="0" w:color="auto"/>
            </w:tcBorders>
            <w:noWrap/>
            <w:vAlign w:val="center"/>
          </w:tcPr>
          <w:p w14:paraId="46E46E61" w14:textId="77777777" w:rsidR="00FF0954" w:rsidRDefault="00FF0954">
            <w:pPr>
              <w:ind w:firstLine="360"/>
              <w:jc w:val="center"/>
              <w:rPr>
                <w:rFonts w:hint="eastAsia"/>
                <w:color w:val="000000" w:themeColor="text1"/>
                <w:sz w:val="18"/>
                <w:szCs w:val="18"/>
              </w:rPr>
            </w:pPr>
          </w:p>
        </w:tc>
      </w:tr>
    </w:tbl>
    <w:p w14:paraId="62B5C36C" w14:textId="77777777" w:rsidR="00FF0954" w:rsidRDefault="00000000">
      <w:pPr>
        <w:pStyle w:val="2"/>
        <w:numPr>
          <w:ilvl w:val="1"/>
          <w:numId w:val="0"/>
        </w:numPr>
        <w:spacing w:before="156" w:after="156"/>
        <w:rPr>
          <w:rFonts w:hint="eastAsia"/>
        </w:rPr>
      </w:pPr>
      <w:bookmarkStart w:id="285" w:name="_Toc28420"/>
      <w:r>
        <w:rPr>
          <w:rFonts w:hint="eastAsia"/>
        </w:rPr>
        <w:t>7.177与患者关系（patn_rlts）</w:t>
      </w:r>
      <w:bookmarkEnd w:id="285"/>
    </w:p>
    <w:p w14:paraId="7216F281" w14:textId="77777777" w:rsidR="00FF0954" w:rsidRDefault="00000000">
      <w:pPr>
        <w:pStyle w:val="a9"/>
        <w:spacing w:before="156" w:after="156"/>
        <w:rPr>
          <w:rFonts w:hint="eastAsia"/>
        </w:rPr>
      </w:pPr>
      <w:r>
        <w:t xml:space="preserve">表 </w:t>
      </w:r>
      <w:fldSimple w:instr=" SEQ 表 \* ARABIC ">
        <w:r>
          <w:t>500</w:t>
        </w:r>
      </w:fldSimple>
      <w:r>
        <w:rPr>
          <w:rFonts w:hint="eastAsia"/>
        </w:rPr>
        <w:t>与患者关系</w:t>
      </w:r>
    </w:p>
    <w:tbl>
      <w:tblPr>
        <w:tblW w:w="8527" w:type="dxa"/>
        <w:tblInd w:w="-5" w:type="dxa"/>
        <w:tblLayout w:type="fixed"/>
        <w:tblLook w:val="04A0" w:firstRow="1" w:lastRow="0" w:firstColumn="1" w:lastColumn="0" w:noHBand="0" w:noVBand="1"/>
      </w:tblPr>
      <w:tblGrid>
        <w:gridCol w:w="1159"/>
        <w:gridCol w:w="3281"/>
        <w:gridCol w:w="1159"/>
        <w:gridCol w:w="2928"/>
      </w:tblGrid>
      <w:tr w:rsidR="00FF0954" w14:paraId="698C0F78" w14:textId="77777777">
        <w:trPr>
          <w:trHeight w:val="260"/>
        </w:trPr>
        <w:tc>
          <w:tcPr>
            <w:tcW w:w="11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5622AC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28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0F43E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EAC85E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92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9AB7D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5667B86" w14:textId="77777777">
        <w:trPr>
          <w:trHeight w:val="260"/>
        </w:trPr>
        <w:tc>
          <w:tcPr>
            <w:tcW w:w="1159" w:type="dxa"/>
            <w:tcBorders>
              <w:top w:val="nil"/>
              <w:left w:val="single" w:sz="4" w:space="0" w:color="auto"/>
              <w:bottom w:val="single" w:sz="4" w:space="0" w:color="auto"/>
              <w:right w:val="single" w:sz="4" w:space="0" w:color="auto"/>
            </w:tcBorders>
            <w:noWrap/>
          </w:tcPr>
          <w:p w14:paraId="3D3A504D" w14:textId="77777777" w:rsidR="00FF0954" w:rsidRDefault="00000000">
            <w:pPr>
              <w:ind w:firstLine="360"/>
              <w:jc w:val="center"/>
              <w:rPr>
                <w:rFonts w:hint="eastAsia"/>
                <w:color w:val="000000" w:themeColor="text1"/>
                <w:sz w:val="18"/>
                <w:szCs w:val="18"/>
              </w:rPr>
            </w:pPr>
            <w:r>
              <w:rPr>
                <w:rFonts w:hint="eastAsia"/>
                <w:sz w:val="18"/>
                <w:szCs w:val="18"/>
              </w:rPr>
              <w:lastRenderedPageBreak/>
              <w:t>0</w:t>
            </w:r>
            <w:r>
              <w:rPr>
                <w:sz w:val="18"/>
                <w:szCs w:val="18"/>
              </w:rPr>
              <w:t>1</w:t>
            </w:r>
          </w:p>
        </w:tc>
        <w:tc>
          <w:tcPr>
            <w:tcW w:w="3281" w:type="dxa"/>
            <w:tcBorders>
              <w:top w:val="nil"/>
              <w:left w:val="nil"/>
              <w:bottom w:val="single" w:sz="4" w:space="0" w:color="auto"/>
              <w:right w:val="single" w:sz="4" w:space="0" w:color="auto"/>
            </w:tcBorders>
            <w:noWrap/>
          </w:tcPr>
          <w:p w14:paraId="01276E6C" w14:textId="77777777" w:rsidR="00FF0954" w:rsidRDefault="00000000">
            <w:pPr>
              <w:ind w:firstLine="360"/>
              <w:jc w:val="center"/>
              <w:rPr>
                <w:rFonts w:hint="eastAsia"/>
                <w:color w:val="000000" w:themeColor="text1"/>
                <w:sz w:val="18"/>
                <w:szCs w:val="18"/>
              </w:rPr>
            </w:pPr>
            <w:r>
              <w:rPr>
                <w:rFonts w:hint="eastAsia"/>
                <w:sz w:val="18"/>
                <w:szCs w:val="18"/>
              </w:rPr>
              <w:t>本人</w:t>
            </w:r>
          </w:p>
        </w:tc>
        <w:tc>
          <w:tcPr>
            <w:tcW w:w="1159" w:type="dxa"/>
            <w:tcBorders>
              <w:top w:val="nil"/>
              <w:left w:val="nil"/>
              <w:bottom w:val="single" w:sz="4" w:space="0" w:color="auto"/>
              <w:right w:val="single" w:sz="4" w:space="0" w:color="auto"/>
            </w:tcBorders>
            <w:noWrap/>
          </w:tcPr>
          <w:p w14:paraId="60C3CD8B" w14:textId="77777777" w:rsidR="00FF0954" w:rsidRDefault="00000000">
            <w:pPr>
              <w:ind w:firstLine="360"/>
              <w:jc w:val="center"/>
              <w:rPr>
                <w:rFonts w:hint="eastAsia"/>
                <w:color w:val="000000" w:themeColor="text1"/>
                <w:sz w:val="18"/>
                <w:szCs w:val="18"/>
              </w:rPr>
            </w:pPr>
            <w:r>
              <w:rPr>
                <w:rFonts w:hint="eastAsia"/>
                <w:sz w:val="18"/>
                <w:szCs w:val="18"/>
              </w:rPr>
              <w:t>5</w:t>
            </w:r>
            <w:r>
              <w:rPr>
                <w:sz w:val="18"/>
                <w:szCs w:val="18"/>
              </w:rPr>
              <w:t>7</w:t>
            </w:r>
          </w:p>
        </w:tc>
        <w:tc>
          <w:tcPr>
            <w:tcW w:w="2928" w:type="dxa"/>
            <w:tcBorders>
              <w:top w:val="nil"/>
              <w:left w:val="nil"/>
              <w:bottom w:val="single" w:sz="4" w:space="0" w:color="auto"/>
              <w:right w:val="single" w:sz="4" w:space="0" w:color="auto"/>
            </w:tcBorders>
            <w:noWrap/>
          </w:tcPr>
          <w:p w14:paraId="52B1430F" w14:textId="77777777" w:rsidR="00FF0954" w:rsidRDefault="00000000">
            <w:pPr>
              <w:ind w:firstLine="360"/>
              <w:jc w:val="center"/>
              <w:rPr>
                <w:rFonts w:hint="eastAsia"/>
                <w:color w:val="000000" w:themeColor="text1"/>
                <w:sz w:val="18"/>
                <w:szCs w:val="18"/>
              </w:rPr>
            </w:pPr>
            <w:r>
              <w:rPr>
                <w:rFonts w:hint="eastAsia"/>
                <w:sz w:val="18"/>
                <w:szCs w:val="18"/>
              </w:rPr>
              <w:t>继父或养父</w:t>
            </w:r>
          </w:p>
        </w:tc>
      </w:tr>
      <w:tr w:rsidR="00FF0954" w14:paraId="3E28BF3E" w14:textId="77777777">
        <w:trPr>
          <w:trHeight w:val="260"/>
        </w:trPr>
        <w:tc>
          <w:tcPr>
            <w:tcW w:w="1159" w:type="dxa"/>
            <w:tcBorders>
              <w:top w:val="nil"/>
              <w:left w:val="single" w:sz="4" w:space="0" w:color="auto"/>
              <w:bottom w:val="single" w:sz="4" w:space="0" w:color="auto"/>
              <w:right w:val="single" w:sz="4" w:space="0" w:color="auto"/>
            </w:tcBorders>
            <w:noWrap/>
          </w:tcPr>
          <w:p w14:paraId="779DC527" w14:textId="77777777" w:rsidR="00FF0954" w:rsidRDefault="00000000">
            <w:pPr>
              <w:ind w:firstLine="360"/>
              <w:jc w:val="center"/>
              <w:rPr>
                <w:rFonts w:hint="eastAsia"/>
                <w:color w:val="000000" w:themeColor="text1"/>
                <w:sz w:val="18"/>
                <w:szCs w:val="18"/>
              </w:rPr>
            </w:pPr>
            <w:r>
              <w:rPr>
                <w:rFonts w:hint="eastAsia"/>
                <w:sz w:val="18"/>
                <w:szCs w:val="18"/>
              </w:rPr>
              <w:t>0</w:t>
            </w:r>
            <w:r>
              <w:rPr>
                <w:sz w:val="18"/>
                <w:szCs w:val="18"/>
              </w:rPr>
              <w:t>2</w:t>
            </w:r>
          </w:p>
        </w:tc>
        <w:tc>
          <w:tcPr>
            <w:tcW w:w="3281" w:type="dxa"/>
            <w:tcBorders>
              <w:top w:val="nil"/>
              <w:left w:val="nil"/>
              <w:bottom w:val="single" w:sz="4" w:space="0" w:color="auto"/>
              <w:right w:val="single" w:sz="4" w:space="0" w:color="auto"/>
            </w:tcBorders>
            <w:noWrap/>
          </w:tcPr>
          <w:p w14:paraId="7AA16492" w14:textId="77777777" w:rsidR="00FF0954" w:rsidRDefault="00000000">
            <w:pPr>
              <w:ind w:firstLine="360"/>
              <w:jc w:val="center"/>
              <w:rPr>
                <w:rFonts w:hint="eastAsia"/>
                <w:color w:val="000000" w:themeColor="text1"/>
                <w:sz w:val="18"/>
                <w:szCs w:val="18"/>
              </w:rPr>
            </w:pPr>
            <w:r>
              <w:rPr>
                <w:rFonts w:hint="eastAsia"/>
                <w:sz w:val="18"/>
                <w:szCs w:val="18"/>
              </w:rPr>
              <w:t>户主</w:t>
            </w:r>
          </w:p>
        </w:tc>
        <w:tc>
          <w:tcPr>
            <w:tcW w:w="1159" w:type="dxa"/>
            <w:tcBorders>
              <w:top w:val="nil"/>
              <w:left w:val="nil"/>
              <w:bottom w:val="single" w:sz="4" w:space="0" w:color="auto"/>
              <w:right w:val="single" w:sz="4" w:space="0" w:color="auto"/>
            </w:tcBorders>
            <w:noWrap/>
          </w:tcPr>
          <w:p w14:paraId="1C9C3B8A" w14:textId="77777777" w:rsidR="00FF0954" w:rsidRDefault="00000000">
            <w:pPr>
              <w:ind w:firstLine="360"/>
              <w:jc w:val="center"/>
              <w:rPr>
                <w:rFonts w:hint="eastAsia"/>
                <w:color w:val="000000" w:themeColor="text1"/>
                <w:sz w:val="18"/>
                <w:szCs w:val="18"/>
              </w:rPr>
            </w:pPr>
            <w:r>
              <w:rPr>
                <w:rFonts w:hint="eastAsia"/>
                <w:sz w:val="18"/>
                <w:szCs w:val="18"/>
              </w:rPr>
              <w:t>5</w:t>
            </w:r>
            <w:r>
              <w:rPr>
                <w:sz w:val="18"/>
                <w:szCs w:val="18"/>
              </w:rPr>
              <w:t>8</w:t>
            </w:r>
          </w:p>
        </w:tc>
        <w:tc>
          <w:tcPr>
            <w:tcW w:w="2928" w:type="dxa"/>
            <w:tcBorders>
              <w:top w:val="nil"/>
              <w:left w:val="nil"/>
              <w:bottom w:val="single" w:sz="4" w:space="0" w:color="auto"/>
              <w:right w:val="single" w:sz="4" w:space="0" w:color="auto"/>
            </w:tcBorders>
            <w:noWrap/>
          </w:tcPr>
          <w:p w14:paraId="30A4D268" w14:textId="77777777" w:rsidR="00FF0954" w:rsidRDefault="00000000">
            <w:pPr>
              <w:ind w:firstLine="360"/>
              <w:jc w:val="center"/>
              <w:rPr>
                <w:rFonts w:hint="eastAsia"/>
                <w:color w:val="000000" w:themeColor="text1"/>
                <w:sz w:val="18"/>
                <w:szCs w:val="18"/>
              </w:rPr>
            </w:pPr>
            <w:r>
              <w:rPr>
                <w:rFonts w:hint="eastAsia"/>
                <w:sz w:val="18"/>
                <w:szCs w:val="18"/>
              </w:rPr>
              <w:t>继母或养母</w:t>
            </w:r>
          </w:p>
        </w:tc>
      </w:tr>
      <w:tr w:rsidR="00FF0954" w14:paraId="10682B31" w14:textId="77777777">
        <w:trPr>
          <w:trHeight w:val="260"/>
        </w:trPr>
        <w:tc>
          <w:tcPr>
            <w:tcW w:w="1159" w:type="dxa"/>
            <w:tcBorders>
              <w:top w:val="nil"/>
              <w:left w:val="single" w:sz="4" w:space="0" w:color="auto"/>
              <w:bottom w:val="single" w:sz="4" w:space="0" w:color="auto"/>
              <w:right w:val="single" w:sz="4" w:space="0" w:color="auto"/>
            </w:tcBorders>
            <w:noWrap/>
          </w:tcPr>
          <w:p w14:paraId="3C3D70BC" w14:textId="77777777" w:rsidR="00FF0954" w:rsidRDefault="00000000">
            <w:pPr>
              <w:ind w:firstLine="360"/>
              <w:jc w:val="center"/>
              <w:rPr>
                <w:rFonts w:hint="eastAsia"/>
                <w:color w:val="000000" w:themeColor="text1"/>
                <w:sz w:val="18"/>
                <w:szCs w:val="18"/>
              </w:rPr>
            </w:pPr>
            <w:r>
              <w:rPr>
                <w:rFonts w:hint="eastAsia"/>
                <w:sz w:val="18"/>
                <w:szCs w:val="18"/>
              </w:rPr>
              <w:t>1</w:t>
            </w:r>
            <w:r>
              <w:rPr>
                <w:sz w:val="18"/>
                <w:szCs w:val="18"/>
              </w:rPr>
              <w:t>0</w:t>
            </w:r>
          </w:p>
        </w:tc>
        <w:tc>
          <w:tcPr>
            <w:tcW w:w="3281" w:type="dxa"/>
            <w:tcBorders>
              <w:top w:val="nil"/>
              <w:left w:val="nil"/>
              <w:bottom w:val="single" w:sz="4" w:space="0" w:color="auto"/>
              <w:right w:val="single" w:sz="4" w:space="0" w:color="auto"/>
            </w:tcBorders>
            <w:noWrap/>
          </w:tcPr>
          <w:p w14:paraId="1C1AB384" w14:textId="77777777" w:rsidR="00FF0954" w:rsidRDefault="00000000">
            <w:pPr>
              <w:ind w:firstLine="360"/>
              <w:jc w:val="center"/>
              <w:rPr>
                <w:rFonts w:hint="eastAsia"/>
                <w:color w:val="000000" w:themeColor="text1"/>
                <w:sz w:val="18"/>
                <w:szCs w:val="18"/>
              </w:rPr>
            </w:pPr>
            <w:r>
              <w:rPr>
                <w:rFonts w:hint="eastAsia"/>
                <w:sz w:val="18"/>
                <w:szCs w:val="18"/>
              </w:rPr>
              <w:t>配偶</w:t>
            </w:r>
          </w:p>
        </w:tc>
        <w:tc>
          <w:tcPr>
            <w:tcW w:w="1159" w:type="dxa"/>
            <w:tcBorders>
              <w:top w:val="nil"/>
              <w:left w:val="nil"/>
              <w:bottom w:val="single" w:sz="4" w:space="0" w:color="auto"/>
              <w:right w:val="single" w:sz="4" w:space="0" w:color="auto"/>
            </w:tcBorders>
            <w:noWrap/>
          </w:tcPr>
          <w:p w14:paraId="476592EA" w14:textId="77777777" w:rsidR="00FF0954" w:rsidRDefault="00000000">
            <w:pPr>
              <w:ind w:firstLine="360"/>
              <w:jc w:val="center"/>
              <w:rPr>
                <w:rFonts w:hint="eastAsia"/>
                <w:color w:val="000000" w:themeColor="text1"/>
                <w:sz w:val="18"/>
                <w:szCs w:val="18"/>
              </w:rPr>
            </w:pPr>
            <w:r>
              <w:rPr>
                <w:rFonts w:hint="eastAsia"/>
                <w:sz w:val="18"/>
                <w:szCs w:val="18"/>
              </w:rPr>
              <w:t>5</w:t>
            </w:r>
            <w:r>
              <w:rPr>
                <w:sz w:val="18"/>
                <w:szCs w:val="18"/>
              </w:rPr>
              <w:t>9</w:t>
            </w:r>
          </w:p>
        </w:tc>
        <w:tc>
          <w:tcPr>
            <w:tcW w:w="2928" w:type="dxa"/>
            <w:tcBorders>
              <w:top w:val="nil"/>
              <w:left w:val="nil"/>
              <w:bottom w:val="single" w:sz="4" w:space="0" w:color="auto"/>
              <w:right w:val="single" w:sz="4" w:space="0" w:color="auto"/>
            </w:tcBorders>
            <w:noWrap/>
          </w:tcPr>
          <w:p w14:paraId="1EC1EB2F" w14:textId="77777777" w:rsidR="00FF0954" w:rsidRDefault="00000000">
            <w:pPr>
              <w:ind w:firstLine="360"/>
              <w:jc w:val="center"/>
              <w:rPr>
                <w:rFonts w:hint="eastAsia"/>
                <w:color w:val="000000" w:themeColor="text1"/>
                <w:sz w:val="18"/>
                <w:szCs w:val="18"/>
              </w:rPr>
            </w:pPr>
            <w:r>
              <w:rPr>
                <w:rFonts w:hint="eastAsia"/>
                <w:sz w:val="18"/>
                <w:szCs w:val="18"/>
              </w:rPr>
              <w:t>其他父母关系</w:t>
            </w:r>
          </w:p>
        </w:tc>
      </w:tr>
      <w:tr w:rsidR="00FF0954" w14:paraId="5EFC6D83" w14:textId="77777777">
        <w:trPr>
          <w:trHeight w:val="260"/>
        </w:trPr>
        <w:tc>
          <w:tcPr>
            <w:tcW w:w="1159" w:type="dxa"/>
            <w:tcBorders>
              <w:top w:val="nil"/>
              <w:left w:val="single" w:sz="4" w:space="0" w:color="auto"/>
              <w:bottom w:val="single" w:sz="4" w:space="0" w:color="auto"/>
              <w:right w:val="single" w:sz="4" w:space="0" w:color="auto"/>
            </w:tcBorders>
            <w:noWrap/>
          </w:tcPr>
          <w:p w14:paraId="074DA45C" w14:textId="77777777" w:rsidR="00FF0954" w:rsidRDefault="00000000">
            <w:pPr>
              <w:ind w:firstLine="360"/>
              <w:jc w:val="center"/>
              <w:rPr>
                <w:rFonts w:hint="eastAsia"/>
                <w:color w:val="000000" w:themeColor="text1"/>
                <w:sz w:val="18"/>
                <w:szCs w:val="18"/>
              </w:rPr>
            </w:pPr>
            <w:r>
              <w:rPr>
                <w:rFonts w:hint="eastAsia"/>
                <w:sz w:val="18"/>
                <w:szCs w:val="18"/>
              </w:rPr>
              <w:t>1</w:t>
            </w:r>
            <w:r>
              <w:rPr>
                <w:sz w:val="18"/>
                <w:szCs w:val="18"/>
              </w:rPr>
              <w:t>1</w:t>
            </w:r>
          </w:p>
        </w:tc>
        <w:tc>
          <w:tcPr>
            <w:tcW w:w="3281" w:type="dxa"/>
            <w:tcBorders>
              <w:top w:val="nil"/>
              <w:left w:val="nil"/>
              <w:bottom w:val="single" w:sz="4" w:space="0" w:color="auto"/>
              <w:right w:val="single" w:sz="4" w:space="0" w:color="auto"/>
            </w:tcBorders>
            <w:noWrap/>
          </w:tcPr>
          <w:p w14:paraId="48A721AE" w14:textId="77777777" w:rsidR="00FF0954" w:rsidRDefault="00000000">
            <w:pPr>
              <w:ind w:firstLine="360"/>
              <w:jc w:val="center"/>
              <w:rPr>
                <w:rFonts w:hint="eastAsia"/>
                <w:color w:val="000000" w:themeColor="text1"/>
                <w:sz w:val="18"/>
                <w:szCs w:val="18"/>
              </w:rPr>
            </w:pPr>
            <w:r>
              <w:rPr>
                <w:rFonts w:hint="eastAsia"/>
                <w:sz w:val="18"/>
                <w:szCs w:val="18"/>
              </w:rPr>
              <w:t>夫</w:t>
            </w:r>
          </w:p>
        </w:tc>
        <w:tc>
          <w:tcPr>
            <w:tcW w:w="1159" w:type="dxa"/>
            <w:tcBorders>
              <w:top w:val="nil"/>
              <w:left w:val="nil"/>
              <w:bottom w:val="single" w:sz="4" w:space="0" w:color="auto"/>
              <w:right w:val="single" w:sz="4" w:space="0" w:color="auto"/>
            </w:tcBorders>
            <w:noWrap/>
          </w:tcPr>
          <w:p w14:paraId="4EC3FC42"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0</w:t>
            </w:r>
          </w:p>
        </w:tc>
        <w:tc>
          <w:tcPr>
            <w:tcW w:w="2928" w:type="dxa"/>
            <w:tcBorders>
              <w:top w:val="nil"/>
              <w:left w:val="nil"/>
              <w:bottom w:val="single" w:sz="4" w:space="0" w:color="auto"/>
              <w:right w:val="single" w:sz="4" w:space="0" w:color="auto"/>
            </w:tcBorders>
            <w:noWrap/>
          </w:tcPr>
          <w:p w14:paraId="4FB146F8" w14:textId="77777777" w:rsidR="00FF0954" w:rsidRDefault="00000000">
            <w:pPr>
              <w:ind w:firstLine="360"/>
              <w:jc w:val="center"/>
              <w:rPr>
                <w:rFonts w:hint="eastAsia"/>
                <w:color w:val="000000" w:themeColor="text1"/>
                <w:sz w:val="18"/>
                <w:szCs w:val="18"/>
              </w:rPr>
            </w:pPr>
            <w:r>
              <w:rPr>
                <w:rFonts w:hint="eastAsia"/>
                <w:sz w:val="18"/>
                <w:szCs w:val="18"/>
              </w:rPr>
              <w:t>祖父母、外祖父母</w:t>
            </w:r>
          </w:p>
        </w:tc>
      </w:tr>
      <w:tr w:rsidR="00FF0954" w14:paraId="209D87CA" w14:textId="77777777">
        <w:trPr>
          <w:trHeight w:val="260"/>
        </w:trPr>
        <w:tc>
          <w:tcPr>
            <w:tcW w:w="1159" w:type="dxa"/>
            <w:tcBorders>
              <w:top w:val="nil"/>
              <w:left w:val="single" w:sz="4" w:space="0" w:color="auto"/>
              <w:bottom w:val="single" w:sz="4" w:space="0" w:color="auto"/>
              <w:right w:val="single" w:sz="4" w:space="0" w:color="auto"/>
            </w:tcBorders>
            <w:noWrap/>
          </w:tcPr>
          <w:p w14:paraId="15021721" w14:textId="77777777" w:rsidR="00FF0954" w:rsidRDefault="00000000">
            <w:pPr>
              <w:ind w:firstLine="360"/>
              <w:jc w:val="center"/>
              <w:rPr>
                <w:rFonts w:hint="eastAsia"/>
                <w:color w:val="000000" w:themeColor="text1"/>
                <w:sz w:val="18"/>
                <w:szCs w:val="18"/>
              </w:rPr>
            </w:pPr>
            <w:r>
              <w:rPr>
                <w:rFonts w:hint="eastAsia"/>
                <w:sz w:val="18"/>
                <w:szCs w:val="18"/>
              </w:rPr>
              <w:t>1</w:t>
            </w:r>
            <w:r>
              <w:rPr>
                <w:sz w:val="18"/>
                <w:szCs w:val="18"/>
              </w:rPr>
              <w:t>2</w:t>
            </w:r>
          </w:p>
        </w:tc>
        <w:tc>
          <w:tcPr>
            <w:tcW w:w="3281" w:type="dxa"/>
            <w:tcBorders>
              <w:top w:val="nil"/>
              <w:left w:val="nil"/>
              <w:bottom w:val="single" w:sz="4" w:space="0" w:color="auto"/>
              <w:right w:val="single" w:sz="4" w:space="0" w:color="auto"/>
            </w:tcBorders>
            <w:noWrap/>
          </w:tcPr>
          <w:p w14:paraId="0C3E0CFB" w14:textId="77777777" w:rsidR="00FF0954" w:rsidRDefault="00000000">
            <w:pPr>
              <w:ind w:firstLine="360"/>
              <w:jc w:val="center"/>
              <w:rPr>
                <w:rFonts w:hint="eastAsia"/>
                <w:color w:val="000000" w:themeColor="text1"/>
                <w:sz w:val="18"/>
                <w:szCs w:val="18"/>
              </w:rPr>
            </w:pPr>
            <w:r>
              <w:rPr>
                <w:rFonts w:hint="eastAsia"/>
                <w:sz w:val="18"/>
                <w:szCs w:val="18"/>
              </w:rPr>
              <w:t>妻</w:t>
            </w:r>
          </w:p>
        </w:tc>
        <w:tc>
          <w:tcPr>
            <w:tcW w:w="1159" w:type="dxa"/>
            <w:tcBorders>
              <w:top w:val="nil"/>
              <w:left w:val="nil"/>
              <w:bottom w:val="single" w:sz="4" w:space="0" w:color="auto"/>
              <w:right w:val="single" w:sz="4" w:space="0" w:color="auto"/>
            </w:tcBorders>
            <w:noWrap/>
          </w:tcPr>
          <w:p w14:paraId="4384B14E"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1</w:t>
            </w:r>
          </w:p>
        </w:tc>
        <w:tc>
          <w:tcPr>
            <w:tcW w:w="2928" w:type="dxa"/>
            <w:tcBorders>
              <w:top w:val="nil"/>
              <w:left w:val="nil"/>
              <w:bottom w:val="single" w:sz="4" w:space="0" w:color="auto"/>
              <w:right w:val="single" w:sz="4" w:space="0" w:color="auto"/>
            </w:tcBorders>
            <w:noWrap/>
          </w:tcPr>
          <w:p w14:paraId="5492D90C" w14:textId="77777777" w:rsidR="00FF0954" w:rsidRDefault="00000000">
            <w:pPr>
              <w:ind w:firstLine="360"/>
              <w:jc w:val="center"/>
              <w:rPr>
                <w:rFonts w:hint="eastAsia"/>
                <w:color w:val="000000" w:themeColor="text1"/>
                <w:sz w:val="18"/>
                <w:szCs w:val="18"/>
              </w:rPr>
            </w:pPr>
            <w:r>
              <w:rPr>
                <w:rFonts w:hint="eastAsia"/>
                <w:sz w:val="18"/>
                <w:szCs w:val="18"/>
              </w:rPr>
              <w:t>祖父</w:t>
            </w:r>
          </w:p>
        </w:tc>
      </w:tr>
      <w:tr w:rsidR="00FF0954" w14:paraId="68665F80" w14:textId="77777777">
        <w:trPr>
          <w:trHeight w:val="260"/>
        </w:trPr>
        <w:tc>
          <w:tcPr>
            <w:tcW w:w="1159" w:type="dxa"/>
            <w:tcBorders>
              <w:top w:val="nil"/>
              <w:left w:val="single" w:sz="4" w:space="0" w:color="auto"/>
              <w:bottom w:val="single" w:sz="4" w:space="0" w:color="auto"/>
              <w:right w:val="single" w:sz="4" w:space="0" w:color="auto"/>
            </w:tcBorders>
            <w:noWrap/>
          </w:tcPr>
          <w:p w14:paraId="566F0F79"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0</w:t>
            </w:r>
          </w:p>
        </w:tc>
        <w:tc>
          <w:tcPr>
            <w:tcW w:w="3281" w:type="dxa"/>
            <w:tcBorders>
              <w:top w:val="nil"/>
              <w:left w:val="nil"/>
              <w:bottom w:val="single" w:sz="4" w:space="0" w:color="auto"/>
              <w:right w:val="single" w:sz="4" w:space="0" w:color="auto"/>
            </w:tcBorders>
            <w:noWrap/>
          </w:tcPr>
          <w:p w14:paraId="7DB16C8B" w14:textId="77777777" w:rsidR="00FF0954" w:rsidRDefault="00000000">
            <w:pPr>
              <w:ind w:firstLine="360"/>
              <w:jc w:val="center"/>
              <w:rPr>
                <w:rFonts w:hint="eastAsia"/>
                <w:color w:val="000000" w:themeColor="text1"/>
                <w:sz w:val="18"/>
                <w:szCs w:val="18"/>
              </w:rPr>
            </w:pPr>
            <w:r>
              <w:rPr>
                <w:rFonts w:hint="eastAsia"/>
                <w:sz w:val="18"/>
                <w:szCs w:val="18"/>
              </w:rPr>
              <w:t>子</w:t>
            </w:r>
          </w:p>
        </w:tc>
        <w:tc>
          <w:tcPr>
            <w:tcW w:w="1159" w:type="dxa"/>
            <w:tcBorders>
              <w:top w:val="nil"/>
              <w:left w:val="nil"/>
              <w:bottom w:val="single" w:sz="4" w:space="0" w:color="auto"/>
              <w:right w:val="single" w:sz="4" w:space="0" w:color="auto"/>
            </w:tcBorders>
            <w:noWrap/>
          </w:tcPr>
          <w:p w14:paraId="1A9E1DAA"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2</w:t>
            </w:r>
          </w:p>
        </w:tc>
        <w:tc>
          <w:tcPr>
            <w:tcW w:w="2928" w:type="dxa"/>
            <w:tcBorders>
              <w:top w:val="nil"/>
              <w:left w:val="nil"/>
              <w:bottom w:val="single" w:sz="4" w:space="0" w:color="auto"/>
              <w:right w:val="single" w:sz="4" w:space="0" w:color="auto"/>
            </w:tcBorders>
            <w:noWrap/>
          </w:tcPr>
          <w:p w14:paraId="3EE4BE54" w14:textId="77777777" w:rsidR="00FF0954" w:rsidRDefault="00000000">
            <w:pPr>
              <w:ind w:firstLine="360"/>
              <w:jc w:val="center"/>
              <w:rPr>
                <w:rFonts w:hint="eastAsia"/>
                <w:color w:val="000000" w:themeColor="text1"/>
                <w:sz w:val="18"/>
                <w:szCs w:val="18"/>
              </w:rPr>
            </w:pPr>
            <w:r>
              <w:rPr>
                <w:rFonts w:hint="eastAsia"/>
                <w:sz w:val="18"/>
                <w:szCs w:val="18"/>
              </w:rPr>
              <w:t>祖母</w:t>
            </w:r>
          </w:p>
        </w:tc>
      </w:tr>
      <w:tr w:rsidR="00FF0954" w14:paraId="0E26A4CA" w14:textId="77777777">
        <w:trPr>
          <w:trHeight w:val="260"/>
        </w:trPr>
        <w:tc>
          <w:tcPr>
            <w:tcW w:w="1159" w:type="dxa"/>
            <w:tcBorders>
              <w:top w:val="nil"/>
              <w:left w:val="single" w:sz="4" w:space="0" w:color="auto"/>
              <w:bottom w:val="single" w:sz="4" w:space="0" w:color="auto"/>
              <w:right w:val="single" w:sz="4" w:space="0" w:color="auto"/>
            </w:tcBorders>
            <w:noWrap/>
          </w:tcPr>
          <w:p w14:paraId="3A6A9A2D"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1</w:t>
            </w:r>
          </w:p>
        </w:tc>
        <w:tc>
          <w:tcPr>
            <w:tcW w:w="3281" w:type="dxa"/>
            <w:tcBorders>
              <w:top w:val="nil"/>
              <w:left w:val="nil"/>
              <w:bottom w:val="single" w:sz="4" w:space="0" w:color="auto"/>
              <w:right w:val="single" w:sz="4" w:space="0" w:color="auto"/>
            </w:tcBorders>
            <w:noWrap/>
          </w:tcPr>
          <w:p w14:paraId="26A980AC" w14:textId="77777777" w:rsidR="00FF0954" w:rsidRDefault="00000000">
            <w:pPr>
              <w:ind w:firstLine="360"/>
              <w:jc w:val="center"/>
              <w:rPr>
                <w:rFonts w:hint="eastAsia"/>
                <w:color w:val="000000" w:themeColor="text1"/>
                <w:sz w:val="18"/>
                <w:szCs w:val="18"/>
              </w:rPr>
            </w:pPr>
            <w:r>
              <w:rPr>
                <w:rFonts w:hint="eastAsia"/>
                <w:sz w:val="18"/>
                <w:szCs w:val="18"/>
              </w:rPr>
              <w:t>独生子</w:t>
            </w:r>
          </w:p>
        </w:tc>
        <w:tc>
          <w:tcPr>
            <w:tcW w:w="1159" w:type="dxa"/>
            <w:tcBorders>
              <w:top w:val="nil"/>
              <w:left w:val="nil"/>
              <w:bottom w:val="single" w:sz="4" w:space="0" w:color="auto"/>
              <w:right w:val="single" w:sz="4" w:space="0" w:color="auto"/>
            </w:tcBorders>
            <w:noWrap/>
          </w:tcPr>
          <w:p w14:paraId="4FBA1588"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3</w:t>
            </w:r>
          </w:p>
        </w:tc>
        <w:tc>
          <w:tcPr>
            <w:tcW w:w="2928" w:type="dxa"/>
            <w:tcBorders>
              <w:top w:val="nil"/>
              <w:left w:val="nil"/>
              <w:bottom w:val="single" w:sz="4" w:space="0" w:color="auto"/>
              <w:right w:val="single" w:sz="4" w:space="0" w:color="auto"/>
            </w:tcBorders>
            <w:noWrap/>
          </w:tcPr>
          <w:p w14:paraId="30D8F473" w14:textId="77777777" w:rsidR="00FF0954" w:rsidRDefault="00000000">
            <w:pPr>
              <w:ind w:firstLine="360"/>
              <w:jc w:val="center"/>
              <w:rPr>
                <w:rFonts w:hint="eastAsia"/>
                <w:color w:val="000000" w:themeColor="text1"/>
                <w:sz w:val="18"/>
                <w:szCs w:val="18"/>
              </w:rPr>
            </w:pPr>
            <w:r>
              <w:rPr>
                <w:rFonts w:hint="eastAsia"/>
                <w:sz w:val="18"/>
                <w:szCs w:val="18"/>
              </w:rPr>
              <w:t>外祖父</w:t>
            </w:r>
          </w:p>
        </w:tc>
      </w:tr>
      <w:tr w:rsidR="00FF0954" w14:paraId="7E23962D" w14:textId="77777777">
        <w:trPr>
          <w:trHeight w:val="260"/>
        </w:trPr>
        <w:tc>
          <w:tcPr>
            <w:tcW w:w="1159" w:type="dxa"/>
            <w:tcBorders>
              <w:top w:val="nil"/>
              <w:left w:val="single" w:sz="4" w:space="0" w:color="auto"/>
              <w:bottom w:val="single" w:sz="4" w:space="0" w:color="auto"/>
              <w:right w:val="single" w:sz="4" w:space="0" w:color="auto"/>
            </w:tcBorders>
            <w:noWrap/>
          </w:tcPr>
          <w:p w14:paraId="7B8C9805"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2</w:t>
            </w:r>
          </w:p>
        </w:tc>
        <w:tc>
          <w:tcPr>
            <w:tcW w:w="3281" w:type="dxa"/>
            <w:tcBorders>
              <w:top w:val="nil"/>
              <w:left w:val="nil"/>
              <w:bottom w:val="single" w:sz="4" w:space="0" w:color="auto"/>
              <w:right w:val="single" w:sz="4" w:space="0" w:color="auto"/>
            </w:tcBorders>
            <w:noWrap/>
          </w:tcPr>
          <w:p w14:paraId="5BB0F253" w14:textId="77777777" w:rsidR="00FF0954" w:rsidRDefault="00000000">
            <w:pPr>
              <w:ind w:firstLine="360"/>
              <w:jc w:val="center"/>
              <w:rPr>
                <w:rFonts w:hint="eastAsia"/>
                <w:color w:val="000000" w:themeColor="text1"/>
                <w:sz w:val="18"/>
                <w:szCs w:val="18"/>
              </w:rPr>
            </w:pPr>
            <w:r>
              <w:rPr>
                <w:rFonts w:hint="eastAsia"/>
                <w:sz w:val="18"/>
                <w:szCs w:val="18"/>
              </w:rPr>
              <w:t>长子</w:t>
            </w:r>
          </w:p>
        </w:tc>
        <w:tc>
          <w:tcPr>
            <w:tcW w:w="1159" w:type="dxa"/>
            <w:tcBorders>
              <w:top w:val="nil"/>
              <w:left w:val="nil"/>
              <w:bottom w:val="single" w:sz="4" w:space="0" w:color="auto"/>
              <w:right w:val="single" w:sz="4" w:space="0" w:color="auto"/>
            </w:tcBorders>
            <w:noWrap/>
          </w:tcPr>
          <w:p w14:paraId="2E4D3365"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4</w:t>
            </w:r>
          </w:p>
        </w:tc>
        <w:tc>
          <w:tcPr>
            <w:tcW w:w="2928" w:type="dxa"/>
            <w:tcBorders>
              <w:top w:val="nil"/>
              <w:left w:val="nil"/>
              <w:bottom w:val="single" w:sz="4" w:space="0" w:color="auto"/>
              <w:right w:val="single" w:sz="4" w:space="0" w:color="auto"/>
            </w:tcBorders>
            <w:noWrap/>
          </w:tcPr>
          <w:p w14:paraId="62B969FA" w14:textId="77777777" w:rsidR="00FF0954" w:rsidRDefault="00000000">
            <w:pPr>
              <w:ind w:firstLine="360"/>
              <w:jc w:val="center"/>
              <w:rPr>
                <w:rFonts w:hint="eastAsia"/>
                <w:color w:val="000000" w:themeColor="text1"/>
                <w:sz w:val="18"/>
                <w:szCs w:val="18"/>
              </w:rPr>
            </w:pPr>
            <w:r>
              <w:rPr>
                <w:rFonts w:hint="eastAsia"/>
                <w:sz w:val="18"/>
                <w:szCs w:val="18"/>
              </w:rPr>
              <w:t>外祖母</w:t>
            </w:r>
          </w:p>
        </w:tc>
      </w:tr>
      <w:tr w:rsidR="00FF0954" w14:paraId="4DD36BEE" w14:textId="77777777">
        <w:trPr>
          <w:trHeight w:val="260"/>
        </w:trPr>
        <w:tc>
          <w:tcPr>
            <w:tcW w:w="1159" w:type="dxa"/>
            <w:tcBorders>
              <w:top w:val="nil"/>
              <w:left w:val="single" w:sz="4" w:space="0" w:color="auto"/>
              <w:bottom w:val="single" w:sz="4" w:space="0" w:color="auto"/>
              <w:right w:val="single" w:sz="4" w:space="0" w:color="auto"/>
            </w:tcBorders>
            <w:noWrap/>
          </w:tcPr>
          <w:p w14:paraId="36452DF1"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3</w:t>
            </w:r>
          </w:p>
        </w:tc>
        <w:tc>
          <w:tcPr>
            <w:tcW w:w="3281" w:type="dxa"/>
            <w:tcBorders>
              <w:top w:val="nil"/>
              <w:left w:val="nil"/>
              <w:bottom w:val="single" w:sz="4" w:space="0" w:color="auto"/>
              <w:right w:val="single" w:sz="4" w:space="0" w:color="auto"/>
            </w:tcBorders>
            <w:noWrap/>
          </w:tcPr>
          <w:p w14:paraId="1700381E" w14:textId="77777777" w:rsidR="00FF0954" w:rsidRDefault="00000000">
            <w:pPr>
              <w:ind w:firstLine="360"/>
              <w:jc w:val="center"/>
              <w:rPr>
                <w:rFonts w:hint="eastAsia"/>
                <w:color w:val="000000" w:themeColor="text1"/>
                <w:sz w:val="18"/>
                <w:szCs w:val="18"/>
              </w:rPr>
            </w:pPr>
            <w:r>
              <w:rPr>
                <w:rFonts w:hint="eastAsia"/>
                <w:sz w:val="18"/>
                <w:szCs w:val="18"/>
              </w:rPr>
              <w:t>次子</w:t>
            </w:r>
          </w:p>
        </w:tc>
        <w:tc>
          <w:tcPr>
            <w:tcW w:w="1159" w:type="dxa"/>
            <w:tcBorders>
              <w:top w:val="nil"/>
              <w:left w:val="nil"/>
              <w:bottom w:val="single" w:sz="4" w:space="0" w:color="auto"/>
              <w:right w:val="single" w:sz="4" w:space="0" w:color="auto"/>
            </w:tcBorders>
            <w:noWrap/>
          </w:tcPr>
          <w:p w14:paraId="7E7587E6"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5</w:t>
            </w:r>
          </w:p>
        </w:tc>
        <w:tc>
          <w:tcPr>
            <w:tcW w:w="2928" w:type="dxa"/>
            <w:tcBorders>
              <w:top w:val="nil"/>
              <w:left w:val="nil"/>
              <w:bottom w:val="single" w:sz="4" w:space="0" w:color="auto"/>
              <w:right w:val="single" w:sz="4" w:space="0" w:color="auto"/>
            </w:tcBorders>
            <w:noWrap/>
          </w:tcPr>
          <w:p w14:paraId="7DEB7AD0" w14:textId="77777777" w:rsidR="00FF0954" w:rsidRDefault="00000000">
            <w:pPr>
              <w:ind w:firstLine="360"/>
              <w:jc w:val="center"/>
              <w:rPr>
                <w:rFonts w:hint="eastAsia"/>
                <w:color w:val="000000" w:themeColor="text1"/>
                <w:sz w:val="18"/>
                <w:szCs w:val="18"/>
              </w:rPr>
            </w:pPr>
            <w:r>
              <w:rPr>
                <w:rFonts w:hint="eastAsia"/>
                <w:sz w:val="18"/>
                <w:szCs w:val="18"/>
              </w:rPr>
              <w:t>配偶的祖父母、外祖父母</w:t>
            </w:r>
          </w:p>
        </w:tc>
      </w:tr>
      <w:tr w:rsidR="00FF0954" w14:paraId="3149F718" w14:textId="77777777">
        <w:trPr>
          <w:trHeight w:val="260"/>
        </w:trPr>
        <w:tc>
          <w:tcPr>
            <w:tcW w:w="1159" w:type="dxa"/>
            <w:tcBorders>
              <w:top w:val="nil"/>
              <w:left w:val="single" w:sz="4" w:space="0" w:color="auto"/>
              <w:bottom w:val="single" w:sz="4" w:space="0" w:color="auto"/>
              <w:right w:val="single" w:sz="4" w:space="0" w:color="auto"/>
            </w:tcBorders>
            <w:noWrap/>
          </w:tcPr>
          <w:p w14:paraId="42E078BB"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4</w:t>
            </w:r>
          </w:p>
        </w:tc>
        <w:tc>
          <w:tcPr>
            <w:tcW w:w="3281" w:type="dxa"/>
            <w:tcBorders>
              <w:top w:val="nil"/>
              <w:left w:val="nil"/>
              <w:bottom w:val="single" w:sz="4" w:space="0" w:color="auto"/>
              <w:right w:val="single" w:sz="4" w:space="0" w:color="auto"/>
            </w:tcBorders>
            <w:noWrap/>
          </w:tcPr>
          <w:p w14:paraId="38846DA8" w14:textId="77777777" w:rsidR="00FF0954" w:rsidRDefault="00000000">
            <w:pPr>
              <w:ind w:firstLine="360"/>
              <w:jc w:val="center"/>
              <w:rPr>
                <w:rFonts w:hint="eastAsia"/>
                <w:color w:val="000000" w:themeColor="text1"/>
                <w:sz w:val="18"/>
                <w:szCs w:val="18"/>
              </w:rPr>
            </w:pPr>
            <w:r>
              <w:rPr>
                <w:rFonts w:hint="eastAsia"/>
                <w:sz w:val="18"/>
                <w:szCs w:val="18"/>
              </w:rPr>
              <w:t>三子</w:t>
            </w:r>
          </w:p>
        </w:tc>
        <w:tc>
          <w:tcPr>
            <w:tcW w:w="1159" w:type="dxa"/>
            <w:tcBorders>
              <w:top w:val="nil"/>
              <w:left w:val="nil"/>
              <w:bottom w:val="single" w:sz="4" w:space="0" w:color="auto"/>
              <w:right w:val="single" w:sz="4" w:space="0" w:color="auto"/>
            </w:tcBorders>
            <w:noWrap/>
          </w:tcPr>
          <w:p w14:paraId="4B6FAA0F"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6</w:t>
            </w:r>
          </w:p>
        </w:tc>
        <w:tc>
          <w:tcPr>
            <w:tcW w:w="2928" w:type="dxa"/>
            <w:tcBorders>
              <w:top w:val="nil"/>
              <w:left w:val="nil"/>
              <w:bottom w:val="single" w:sz="4" w:space="0" w:color="auto"/>
              <w:right w:val="single" w:sz="4" w:space="0" w:color="auto"/>
            </w:tcBorders>
            <w:noWrap/>
          </w:tcPr>
          <w:p w14:paraId="15DBEE19" w14:textId="77777777" w:rsidR="00FF0954" w:rsidRDefault="00000000">
            <w:pPr>
              <w:ind w:firstLine="360"/>
              <w:jc w:val="center"/>
              <w:rPr>
                <w:rFonts w:hint="eastAsia"/>
                <w:color w:val="000000" w:themeColor="text1"/>
                <w:sz w:val="18"/>
                <w:szCs w:val="18"/>
              </w:rPr>
            </w:pPr>
            <w:r>
              <w:rPr>
                <w:rFonts w:hint="eastAsia"/>
                <w:sz w:val="18"/>
                <w:szCs w:val="18"/>
              </w:rPr>
              <w:t>曾祖父</w:t>
            </w:r>
          </w:p>
        </w:tc>
      </w:tr>
      <w:tr w:rsidR="00FF0954" w14:paraId="718B4313" w14:textId="77777777">
        <w:trPr>
          <w:trHeight w:val="260"/>
        </w:trPr>
        <w:tc>
          <w:tcPr>
            <w:tcW w:w="1159" w:type="dxa"/>
            <w:tcBorders>
              <w:top w:val="nil"/>
              <w:left w:val="single" w:sz="4" w:space="0" w:color="auto"/>
              <w:bottom w:val="single" w:sz="4" w:space="0" w:color="auto"/>
              <w:right w:val="single" w:sz="4" w:space="0" w:color="auto"/>
            </w:tcBorders>
            <w:noWrap/>
          </w:tcPr>
          <w:p w14:paraId="7D992E87"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5</w:t>
            </w:r>
          </w:p>
        </w:tc>
        <w:tc>
          <w:tcPr>
            <w:tcW w:w="3281" w:type="dxa"/>
            <w:tcBorders>
              <w:top w:val="nil"/>
              <w:left w:val="nil"/>
              <w:bottom w:val="single" w:sz="4" w:space="0" w:color="auto"/>
              <w:right w:val="single" w:sz="4" w:space="0" w:color="auto"/>
            </w:tcBorders>
            <w:noWrap/>
          </w:tcPr>
          <w:p w14:paraId="789AF6F0" w14:textId="77777777" w:rsidR="00FF0954" w:rsidRDefault="00000000">
            <w:pPr>
              <w:ind w:firstLine="360"/>
              <w:jc w:val="center"/>
              <w:rPr>
                <w:rFonts w:hint="eastAsia"/>
                <w:color w:val="000000" w:themeColor="text1"/>
                <w:sz w:val="18"/>
                <w:szCs w:val="18"/>
              </w:rPr>
            </w:pPr>
            <w:r>
              <w:rPr>
                <w:rFonts w:hint="eastAsia"/>
                <w:sz w:val="18"/>
                <w:szCs w:val="18"/>
              </w:rPr>
              <w:t>四子</w:t>
            </w:r>
          </w:p>
        </w:tc>
        <w:tc>
          <w:tcPr>
            <w:tcW w:w="1159" w:type="dxa"/>
            <w:tcBorders>
              <w:top w:val="nil"/>
              <w:left w:val="nil"/>
              <w:bottom w:val="single" w:sz="4" w:space="0" w:color="auto"/>
              <w:right w:val="single" w:sz="4" w:space="0" w:color="auto"/>
            </w:tcBorders>
            <w:noWrap/>
          </w:tcPr>
          <w:p w14:paraId="6C0045CD"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7</w:t>
            </w:r>
          </w:p>
        </w:tc>
        <w:tc>
          <w:tcPr>
            <w:tcW w:w="2928" w:type="dxa"/>
            <w:tcBorders>
              <w:top w:val="nil"/>
              <w:left w:val="nil"/>
              <w:bottom w:val="single" w:sz="4" w:space="0" w:color="auto"/>
              <w:right w:val="single" w:sz="4" w:space="0" w:color="auto"/>
            </w:tcBorders>
            <w:noWrap/>
          </w:tcPr>
          <w:p w14:paraId="6182C9F9" w14:textId="77777777" w:rsidR="00FF0954" w:rsidRDefault="00000000">
            <w:pPr>
              <w:ind w:firstLine="360"/>
              <w:jc w:val="center"/>
              <w:rPr>
                <w:rFonts w:hint="eastAsia"/>
                <w:color w:val="000000" w:themeColor="text1"/>
                <w:sz w:val="18"/>
                <w:szCs w:val="18"/>
              </w:rPr>
            </w:pPr>
            <w:r>
              <w:rPr>
                <w:rFonts w:hint="eastAsia"/>
                <w:sz w:val="18"/>
                <w:szCs w:val="18"/>
              </w:rPr>
              <w:t>曾祖母</w:t>
            </w:r>
          </w:p>
        </w:tc>
      </w:tr>
      <w:tr w:rsidR="00FF0954" w14:paraId="53A82E12" w14:textId="77777777">
        <w:trPr>
          <w:trHeight w:val="260"/>
        </w:trPr>
        <w:tc>
          <w:tcPr>
            <w:tcW w:w="1159" w:type="dxa"/>
            <w:tcBorders>
              <w:top w:val="nil"/>
              <w:left w:val="single" w:sz="4" w:space="0" w:color="auto"/>
              <w:bottom w:val="single" w:sz="4" w:space="0" w:color="auto"/>
              <w:right w:val="single" w:sz="4" w:space="0" w:color="auto"/>
            </w:tcBorders>
            <w:noWrap/>
          </w:tcPr>
          <w:p w14:paraId="06992625"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6</w:t>
            </w:r>
          </w:p>
        </w:tc>
        <w:tc>
          <w:tcPr>
            <w:tcW w:w="3281" w:type="dxa"/>
            <w:tcBorders>
              <w:top w:val="nil"/>
              <w:left w:val="nil"/>
              <w:bottom w:val="single" w:sz="4" w:space="0" w:color="auto"/>
              <w:right w:val="single" w:sz="4" w:space="0" w:color="auto"/>
            </w:tcBorders>
            <w:noWrap/>
          </w:tcPr>
          <w:p w14:paraId="3C58FED5" w14:textId="77777777" w:rsidR="00FF0954" w:rsidRDefault="00000000">
            <w:pPr>
              <w:ind w:firstLine="360"/>
              <w:jc w:val="center"/>
              <w:rPr>
                <w:rFonts w:hint="eastAsia"/>
                <w:color w:val="000000" w:themeColor="text1"/>
                <w:sz w:val="18"/>
                <w:szCs w:val="18"/>
              </w:rPr>
            </w:pPr>
            <w:r>
              <w:rPr>
                <w:rFonts w:hint="eastAsia"/>
                <w:sz w:val="18"/>
                <w:szCs w:val="18"/>
              </w:rPr>
              <w:t>五子</w:t>
            </w:r>
          </w:p>
        </w:tc>
        <w:tc>
          <w:tcPr>
            <w:tcW w:w="1159" w:type="dxa"/>
            <w:tcBorders>
              <w:top w:val="nil"/>
              <w:left w:val="nil"/>
              <w:bottom w:val="single" w:sz="4" w:space="0" w:color="auto"/>
              <w:right w:val="single" w:sz="4" w:space="0" w:color="auto"/>
            </w:tcBorders>
            <w:noWrap/>
          </w:tcPr>
          <w:p w14:paraId="3D34FD5B"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8</w:t>
            </w:r>
          </w:p>
        </w:tc>
        <w:tc>
          <w:tcPr>
            <w:tcW w:w="2928" w:type="dxa"/>
            <w:tcBorders>
              <w:top w:val="nil"/>
              <w:left w:val="nil"/>
              <w:bottom w:val="single" w:sz="4" w:space="0" w:color="auto"/>
              <w:right w:val="single" w:sz="4" w:space="0" w:color="auto"/>
            </w:tcBorders>
            <w:noWrap/>
          </w:tcPr>
          <w:p w14:paraId="34E86CF1" w14:textId="77777777" w:rsidR="00FF0954" w:rsidRDefault="00000000">
            <w:pPr>
              <w:ind w:firstLine="360"/>
              <w:jc w:val="center"/>
              <w:rPr>
                <w:rFonts w:hint="eastAsia"/>
                <w:color w:val="000000" w:themeColor="text1"/>
                <w:sz w:val="18"/>
                <w:szCs w:val="18"/>
              </w:rPr>
            </w:pPr>
            <w:r>
              <w:rPr>
                <w:rFonts w:hint="eastAsia"/>
                <w:sz w:val="18"/>
                <w:szCs w:val="18"/>
              </w:rPr>
              <w:t>配偶的曾祖父母、外曾祖父母</w:t>
            </w:r>
          </w:p>
        </w:tc>
      </w:tr>
      <w:tr w:rsidR="00FF0954" w14:paraId="6FF93E02" w14:textId="77777777">
        <w:trPr>
          <w:trHeight w:val="260"/>
        </w:trPr>
        <w:tc>
          <w:tcPr>
            <w:tcW w:w="1159" w:type="dxa"/>
            <w:tcBorders>
              <w:top w:val="nil"/>
              <w:left w:val="single" w:sz="4" w:space="0" w:color="auto"/>
              <w:bottom w:val="single" w:sz="4" w:space="0" w:color="auto"/>
              <w:right w:val="single" w:sz="4" w:space="0" w:color="auto"/>
            </w:tcBorders>
            <w:noWrap/>
          </w:tcPr>
          <w:p w14:paraId="75FC3E2E"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7</w:t>
            </w:r>
          </w:p>
        </w:tc>
        <w:tc>
          <w:tcPr>
            <w:tcW w:w="3281" w:type="dxa"/>
            <w:tcBorders>
              <w:top w:val="nil"/>
              <w:left w:val="nil"/>
              <w:bottom w:val="single" w:sz="4" w:space="0" w:color="auto"/>
              <w:right w:val="single" w:sz="4" w:space="0" w:color="auto"/>
            </w:tcBorders>
            <w:noWrap/>
          </w:tcPr>
          <w:p w14:paraId="68EA5C26" w14:textId="77777777" w:rsidR="00FF0954" w:rsidRDefault="00000000">
            <w:pPr>
              <w:ind w:firstLine="360"/>
              <w:jc w:val="center"/>
              <w:rPr>
                <w:rFonts w:hint="eastAsia"/>
                <w:color w:val="000000" w:themeColor="text1"/>
                <w:sz w:val="18"/>
                <w:szCs w:val="18"/>
              </w:rPr>
            </w:pPr>
            <w:r>
              <w:rPr>
                <w:rFonts w:hint="eastAsia"/>
                <w:sz w:val="18"/>
                <w:szCs w:val="18"/>
              </w:rPr>
              <w:t>养子或继子</w:t>
            </w:r>
          </w:p>
        </w:tc>
        <w:tc>
          <w:tcPr>
            <w:tcW w:w="1159" w:type="dxa"/>
            <w:tcBorders>
              <w:top w:val="nil"/>
              <w:left w:val="nil"/>
              <w:bottom w:val="single" w:sz="4" w:space="0" w:color="auto"/>
              <w:right w:val="single" w:sz="4" w:space="0" w:color="auto"/>
            </w:tcBorders>
            <w:noWrap/>
          </w:tcPr>
          <w:p w14:paraId="01DE1E50" w14:textId="77777777" w:rsidR="00FF0954" w:rsidRDefault="00000000">
            <w:pPr>
              <w:ind w:firstLine="360"/>
              <w:jc w:val="center"/>
              <w:rPr>
                <w:rFonts w:hint="eastAsia"/>
                <w:color w:val="000000" w:themeColor="text1"/>
                <w:sz w:val="18"/>
                <w:szCs w:val="18"/>
              </w:rPr>
            </w:pPr>
            <w:r>
              <w:rPr>
                <w:rFonts w:hint="eastAsia"/>
                <w:sz w:val="18"/>
                <w:szCs w:val="18"/>
              </w:rPr>
              <w:t>6</w:t>
            </w:r>
            <w:r>
              <w:rPr>
                <w:sz w:val="18"/>
                <w:szCs w:val="18"/>
              </w:rPr>
              <w:t>9</w:t>
            </w:r>
          </w:p>
        </w:tc>
        <w:tc>
          <w:tcPr>
            <w:tcW w:w="2928" w:type="dxa"/>
            <w:tcBorders>
              <w:top w:val="nil"/>
              <w:left w:val="nil"/>
              <w:bottom w:val="single" w:sz="4" w:space="0" w:color="auto"/>
              <w:right w:val="single" w:sz="4" w:space="0" w:color="auto"/>
            </w:tcBorders>
            <w:noWrap/>
          </w:tcPr>
          <w:p w14:paraId="413D83E2" w14:textId="77777777" w:rsidR="00FF0954" w:rsidRDefault="00000000">
            <w:pPr>
              <w:ind w:firstLine="360"/>
              <w:jc w:val="center"/>
              <w:rPr>
                <w:rFonts w:hint="eastAsia"/>
                <w:color w:val="000000" w:themeColor="text1"/>
                <w:sz w:val="18"/>
                <w:szCs w:val="18"/>
              </w:rPr>
            </w:pPr>
            <w:r>
              <w:rPr>
                <w:rFonts w:hint="eastAsia"/>
                <w:sz w:val="18"/>
                <w:szCs w:val="18"/>
              </w:rPr>
              <w:t>其他祖父母和外祖父</w:t>
            </w:r>
            <w:proofErr w:type="gramStart"/>
            <w:r>
              <w:rPr>
                <w:rFonts w:hint="eastAsia"/>
                <w:sz w:val="18"/>
                <w:szCs w:val="18"/>
              </w:rPr>
              <w:t>母关系</w:t>
            </w:r>
            <w:proofErr w:type="gramEnd"/>
          </w:p>
        </w:tc>
      </w:tr>
      <w:tr w:rsidR="00FF0954" w14:paraId="01D88BD3" w14:textId="77777777">
        <w:trPr>
          <w:trHeight w:val="260"/>
        </w:trPr>
        <w:tc>
          <w:tcPr>
            <w:tcW w:w="1159" w:type="dxa"/>
            <w:tcBorders>
              <w:top w:val="nil"/>
              <w:left w:val="single" w:sz="4" w:space="0" w:color="auto"/>
              <w:bottom w:val="single" w:sz="4" w:space="0" w:color="auto"/>
              <w:right w:val="single" w:sz="4" w:space="0" w:color="auto"/>
            </w:tcBorders>
            <w:noWrap/>
          </w:tcPr>
          <w:p w14:paraId="47CCB974"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8</w:t>
            </w:r>
          </w:p>
        </w:tc>
        <w:tc>
          <w:tcPr>
            <w:tcW w:w="3281" w:type="dxa"/>
            <w:tcBorders>
              <w:top w:val="nil"/>
              <w:left w:val="nil"/>
              <w:bottom w:val="single" w:sz="4" w:space="0" w:color="auto"/>
              <w:right w:val="single" w:sz="4" w:space="0" w:color="auto"/>
            </w:tcBorders>
            <w:noWrap/>
          </w:tcPr>
          <w:p w14:paraId="13F3722E" w14:textId="77777777" w:rsidR="00FF0954" w:rsidRDefault="00000000">
            <w:pPr>
              <w:ind w:firstLine="360"/>
              <w:jc w:val="center"/>
              <w:rPr>
                <w:rFonts w:hint="eastAsia"/>
                <w:color w:val="000000" w:themeColor="text1"/>
                <w:sz w:val="18"/>
                <w:szCs w:val="18"/>
              </w:rPr>
            </w:pPr>
            <w:r>
              <w:rPr>
                <w:rFonts w:hint="eastAsia"/>
                <w:sz w:val="18"/>
                <w:szCs w:val="18"/>
              </w:rPr>
              <w:t>女婿</w:t>
            </w:r>
          </w:p>
        </w:tc>
        <w:tc>
          <w:tcPr>
            <w:tcW w:w="1159" w:type="dxa"/>
            <w:tcBorders>
              <w:top w:val="nil"/>
              <w:left w:val="nil"/>
              <w:bottom w:val="single" w:sz="4" w:space="0" w:color="auto"/>
              <w:right w:val="single" w:sz="4" w:space="0" w:color="auto"/>
            </w:tcBorders>
            <w:noWrap/>
          </w:tcPr>
          <w:p w14:paraId="7D701CC8"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0</w:t>
            </w:r>
          </w:p>
        </w:tc>
        <w:tc>
          <w:tcPr>
            <w:tcW w:w="2928" w:type="dxa"/>
            <w:tcBorders>
              <w:top w:val="nil"/>
              <w:left w:val="nil"/>
              <w:bottom w:val="single" w:sz="4" w:space="0" w:color="auto"/>
              <w:right w:val="single" w:sz="4" w:space="0" w:color="auto"/>
            </w:tcBorders>
            <w:noWrap/>
          </w:tcPr>
          <w:p w14:paraId="510D2F33" w14:textId="77777777" w:rsidR="00FF0954" w:rsidRDefault="00000000">
            <w:pPr>
              <w:ind w:firstLine="360"/>
              <w:jc w:val="center"/>
              <w:rPr>
                <w:rFonts w:hint="eastAsia"/>
                <w:color w:val="000000" w:themeColor="text1"/>
                <w:sz w:val="18"/>
                <w:szCs w:val="18"/>
              </w:rPr>
            </w:pPr>
            <w:r>
              <w:rPr>
                <w:rFonts w:hint="eastAsia"/>
                <w:sz w:val="18"/>
                <w:szCs w:val="18"/>
              </w:rPr>
              <w:t>兄、弟、姐、妹</w:t>
            </w:r>
          </w:p>
        </w:tc>
      </w:tr>
      <w:tr w:rsidR="00FF0954" w14:paraId="1A613663" w14:textId="77777777">
        <w:trPr>
          <w:trHeight w:val="260"/>
        </w:trPr>
        <w:tc>
          <w:tcPr>
            <w:tcW w:w="1159" w:type="dxa"/>
            <w:tcBorders>
              <w:top w:val="nil"/>
              <w:left w:val="single" w:sz="4" w:space="0" w:color="auto"/>
              <w:bottom w:val="single" w:sz="4" w:space="0" w:color="auto"/>
              <w:right w:val="single" w:sz="4" w:space="0" w:color="auto"/>
            </w:tcBorders>
            <w:noWrap/>
          </w:tcPr>
          <w:p w14:paraId="6B78DE63" w14:textId="77777777" w:rsidR="00FF0954" w:rsidRDefault="00000000">
            <w:pPr>
              <w:ind w:firstLine="360"/>
              <w:jc w:val="center"/>
              <w:rPr>
                <w:rFonts w:hint="eastAsia"/>
                <w:color w:val="000000" w:themeColor="text1"/>
                <w:sz w:val="18"/>
                <w:szCs w:val="18"/>
              </w:rPr>
            </w:pPr>
            <w:r>
              <w:rPr>
                <w:rFonts w:hint="eastAsia"/>
                <w:sz w:val="18"/>
                <w:szCs w:val="18"/>
              </w:rPr>
              <w:t>2</w:t>
            </w:r>
            <w:r>
              <w:rPr>
                <w:sz w:val="18"/>
                <w:szCs w:val="18"/>
              </w:rPr>
              <w:t>9</w:t>
            </w:r>
          </w:p>
        </w:tc>
        <w:tc>
          <w:tcPr>
            <w:tcW w:w="3281" w:type="dxa"/>
            <w:tcBorders>
              <w:top w:val="nil"/>
              <w:left w:val="nil"/>
              <w:bottom w:val="single" w:sz="4" w:space="0" w:color="auto"/>
              <w:right w:val="single" w:sz="4" w:space="0" w:color="auto"/>
            </w:tcBorders>
            <w:noWrap/>
          </w:tcPr>
          <w:p w14:paraId="16F879C6" w14:textId="77777777" w:rsidR="00FF0954" w:rsidRDefault="00000000">
            <w:pPr>
              <w:ind w:firstLine="360"/>
              <w:jc w:val="center"/>
              <w:rPr>
                <w:rFonts w:hint="eastAsia"/>
                <w:color w:val="000000" w:themeColor="text1"/>
                <w:sz w:val="18"/>
                <w:szCs w:val="18"/>
              </w:rPr>
            </w:pPr>
            <w:r>
              <w:rPr>
                <w:rFonts w:hint="eastAsia"/>
                <w:sz w:val="18"/>
                <w:szCs w:val="18"/>
              </w:rPr>
              <w:t>其他儿子</w:t>
            </w:r>
          </w:p>
        </w:tc>
        <w:tc>
          <w:tcPr>
            <w:tcW w:w="1159" w:type="dxa"/>
            <w:tcBorders>
              <w:top w:val="nil"/>
              <w:left w:val="nil"/>
              <w:bottom w:val="single" w:sz="4" w:space="0" w:color="auto"/>
              <w:right w:val="single" w:sz="4" w:space="0" w:color="auto"/>
            </w:tcBorders>
            <w:noWrap/>
          </w:tcPr>
          <w:p w14:paraId="55646A6F"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1</w:t>
            </w:r>
          </w:p>
        </w:tc>
        <w:tc>
          <w:tcPr>
            <w:tcW w:w="2928" w:type="dxa"/>
            <w:tcBorders>
              <w:top w:val="nil"/>
              <w:left w:val="nil"/>
              <w:bottom w:val="single" w:sz="4" w:space="0" w:color="auto"/>
              <w:right w:val="single" w:sz="4" w:space="0" w:color="auto"/>
            </w:tcBorders>
            <w:noWrap/>
          </w:tcPr>
          <w:p w14:paraId="0854056F" w14:textId="77777777" w:rsidR="00FF0954" w:rsidRDefault="00000000">
            <w:pPr>
              <w:ind w:firstLine="360"/>
              <w:jc w:val="center"/>
              <w:rPr>
                <w:rFonts w:hint="eastAsia"/>
                <w:color w:val="000000" w:themeColor="text1"/>
                <w:sz w:val="18"/>
                <w:szCs w:val="18"/>
              </w:rPr>
            </w:pPr>
            <w:r>
              <w:rPr>
                <w:rFonts w:hint="eastAsia"/>
                <w:sz w:val="18"/>
                <w:szCs w:val="18"/>
              </w:rPr>
              <w:t>兄</w:t>
            </w:r>
          </w:p>
        </w:tc>
      </w:tr>
      <w:tr w:rsidR="00FF0954" w14:paraId="6137C954" w14:textId="77777777">
        <w:trPr>
          <w:trHeight w:val="260"/>
        </w:trPr>
        <w:tc>
          <w:tcPr>
            <w:tcW w:w="1159" w:type="dxa"/>
            <w:tcBorders>
              <w:top w:val="nil"/>
              <w:left w:val="single" w:sz="4" w:space="0" w:color="auto"/>
              <w:bottom w:val="single" w:sz="4" w:space="0" w:color="auto"/>
              <w:right w:val="single" w:sz="4" w:space="0" w:color="auto"/>
            </w:tcBorders>
            <w:noWrap/>
          </w:tcPr>
          <w:p w14:paraId="1E703D3F" w14:textId="77777777" w:rsidR="00FF0954" w:rsidRDefault="00000000">
            <w:pPr>
              <w:ind w:firstLine="360"/>
              <w:jc w:val="center"/>
              <w:rPr>
                <w:rFonts w:hint="eastAsia"/>
                <w:color w:val="000000" w:themeColor="text1"/>
                <w:sz w:val="18"/>
                <w:szCs w:val="18"/>
              </w:rPr>
            </w:pPr>
            <w:r>
              <w:rPr>
                <w:sz w:val="18"/>
                <w:szCs w:val="18"/>
              </w:rPr>
              <w:t>30</w:t>
            </w:r>
          </w:p>
        </w:tc>
        <w:tc>
          <w:tcPr>
            <w:tcW w:w="3281" w:type="dxa"/>
            <w:tcBorders>
              <w:top w:val="nil"/>
              <w:left w:val="nil"/>
              <w:bottom w:val="single" w:sz="4" w:space="0" w:color="auto"/>
              <w:right w:val="single" w:sz="4" w:space="0" w:color="auto"/>
            </w:tcBorders>
            <w:noWrap/>
          </w:tcPr>
          <w:p w14:paraId="52EA6617" w14:textId="77777777" w:rsidR="00FF0954" w:rsidRDefault="00000000">
            <w:pPr>
              <w:ind w:firstLine="360"/>
              <w:jc w:val="center"/>
              <w:rPr>
                <w:rFonts w:hint="eastAsia"/>
                <w:color w:val="000000" w:themeColor="text1"/>
                <w:sz w:val="18"/>
                <w:szCs w:val="18"/>
              </w:rPr>
            </w:pPr>
            <w:r>
              <w:rPr>
                <w:rFonts w:hint="eastAsia"/>
                <w:sz w:val="18"/>
                <w:szCs w:val="18"/>
              </w:rPr>
              <w:t>女</w:t>
            </w:r>
          </w:p>
        </w:tc>
        <w:tc>
          <w:tcPr>
            <w:tcW w:w="1159" w:type="dxa"/>
            <w:tcBorders>
              <w:top w:val="nil"/>
              <w:left w:val="nil"/>
              <w:bottom w:val="single" w:sz="4" w:space="0" w:color="auto"/>
              <w:right w:val="single" w:sz="4" w:space="0" w:color="auto"/>
            </w:tcBorders>
            <w:noWrap/>
          </w:tcPr>
          <w:p w14:paraId="055B4FC9"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2</w:t>
            </w:r>
          </w:p>
        </w:tc>
        <w:tc>
          <w:tcPr>
            <w:tcW w:w="2928" w:type="dxa"/>
            <w:tcBorders>
              <w:top w:val="nil"/>
              <w:left w:val="nil"/>
              <w:bottom w:val="single" w:sz="4" w:space="0" w:color="auto"/>
              <w:right w:val="single" w:sz="4" w:space="0" w:color="auto"/>
            </w:tcBorders>
            <w:noWrap/>
          </w:tcPr>
          <w:p w14:paraId="1B1073D1" w14:textId="77777777" w:rsidR="00FF0954" w:rsidRDefault="00000000">
            <w:pPr>
              <w:ind w:firstLine="360"/>
              <w:jc w:val="center"/>
              <w:rPr>
                <w:rFonts w:hint="eastAsia"/>
                <w:color w:val="000000" w:themeColor="text1"/>
                <w:sz w:val="18"/>
                <w:szCs w:val="18"/>
              </w:rPr>
            </w:pPr>
            <w:r>
              <w:rPr>
                <w:rFonts w:hint="eastAsia"/>
                <w:sz w:val="18"/>
                <w:szCs w:val="18"/>
              </w:rPr>
              <w:t>嫂</w:t>
            </w:r>
          </w:p>
        </w:tc>
      </w:tr>
      <w:tr w:rsidR="00FF0954" w14:paraId="54C11D32" w14:textId="77777777">
        <w:trPr>
          <w:trHeight w:val="260"/>
        </w:trPr>
        <w:tc>
          <w:tcPr>
            <w:tcW w:w="1159" w:type="dxa"/>
            <w:tcBorders>
              <w:top w:val="nil"/>
              <w:left w:val="single" w:sz="4" w:space="0" w:color="auto"/>
              <w:bottom w:val="single" w:sz="4" w:space="0" w:color="auto"/>
              <w:right w:val="single" w:sz="4" w:space="0" w:color="auto"/>
            </w:tcBorders>
            <w:noWrap/>
          </w:tcPr>
          <w:p w14:paraId="34338265" w14:textId="77777777" w:rsidR="00FF0954" w:rsidRDefault="00000000">
            <w:pPr>
              <w:ind w:firstLine="360"/>
              <w:jc w:val="center"/>
              <w:rPr>
                <w:rFonts w:hint="eastAsia"/>
                <w:color w:val="000000" w:themeColor="text1"/>
                <w:sz w:val="18"/>
                <w:szCs w:val="18"/>
              </w:rPr>
            </w:pPr>
            <w:r>
              <w:rPr>
                <w:sz w:val="18"/>
                <w:szCs w:val="18"/>
              </w:rPr>
              <w:t>31</w:t>
            </w:r>
          </w:p>
        </w:tc>
        <w:tc>
          <w:tcPr>
            <w:tcW w:w="3281" w:type="dxa"/>
            <w:tcBorders>
              <w:top w:val="nil"/>
              <w:left w:val="nil"/>
              <w:bottom w:val="single" w:sz="4" w:space="0" w:color="auto"/>
              <w:right w:val="single" w:sz="4" w:space="0" w:color="auto"/>
            </w:tcBorders>
            <w:noWrap/>
          </w:tcPr>
          <w:p w14:paraId="371E1F3B" w14:textId="77777777" w:rsidR="00FF0954" w:rsidRDefault="00000000">
            <w:pPr>
              <w:ind w:firstLine="360"/>
              <w:jc w:val="center"/>
              <w:rPr>
                <w:rFonts w:hint="eastAsia"/>
                <w:color w:val="000000" w:themeColor="text1"/>
                <w:sz w:val="18"/>
                <w:szCs w:val="18"/>
              </w:rPr>
            </w:pPr>
            <w:r>
              <w:rPr>
                <w:rFonts w:hint="eastAsia"/>
                <w:sz w:val="18"/>
                <w:szCs w:val="18"/>
              </w:rPr>
              <w:t>独生女</w:t>
            </w:r>
          </w:p>
        </w:tc>
        <w:tc>
          <w:tcPr>
            <w:tcW w:w="1159" w:type="dxa"/>
            <w:tcBorders>
              <w:top w:val="nil"/>
              <w:left w:val="nil"/>
              <w:bottom w:val="single" w:sz="4" w:space="0" w:color="auto"/>
              <w:right w:val="single" w:sz="4" w:space="0" w:color="auto"/>
            </w:tcBorders>
            <w:noWrap/>
          </w:tcPr>
          <w:p w14:paraId="19A0D94D"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3</w:t>
            </w:r>
          </w:p>
        </w:tc>
        <w:tc>
          <w:tcPr>
            <w:tcW w:w="2928" w:type="dxa"/>
            <w:tcBorders>
              <w:top w:val="nil"/>
              <w:left w:val="nil"/>
              <w:bottom w:val="single" w:sz="4" w:space="0" w:color="auto"/>
              <w:right w:val="single" w:sz="4" w:space="0" w:color="auto"/>
            </w:tcBorders>
            <w:noWrap/>
          </w:tcPr>
          <w:p w14:paraId="4ABD21A9" w14:textId="77777777" w:rsidR="00FF0954" w:rsidRDefault="00000000">
            <w:pPr>
              <w:ind w:firstLine="360"/>
              <w:jc w:val="center"/>
              <w:rPr>
                <w:rFonts w:hint="eastAsia"/>
                <w:color w:val="000000" w:themeColor="text1"/>
                <w:sz w:val="18"/>
                <w:szCs w:val="18"/>
              </w:rPr>
            </w:pPr>
            <w:r>
              <w:rPr>
                <w:rFonts w:hint="eastAsia"/>
                <w:sz w:val="18"/>
                <w:szCs w:val="18"/>
              </w:rPr>
              <w:t>弟</w:t>
            </w:r>
          </w:p>
        </w:tc>
      </w:tr>
      <w:tr w:rsidR="00FF0954" w14:paraId="6A7AA4D4" w14:textId="77777777">
        <w:trPr>
          <w:trHeight w:val="260"/>
        </w:trPr>
        <w:tc>
          <w:tcPr>
            <w:tcW w:w="1159" w:type="dxa"/>
            <w:tcBorders>
              <w:top w:val="nil"/>
              <w:left w:val="single" w:sz="4" w:space="0" w:color="auto"/>
              <w:bottom w:val="single" w:sz="4" w:space="0" w:color="auto"/>
              <w:right w:val="single" w:sz="4" w:space="0" w:color="auto"/>
            </w:tcBorders>
            <w:noWrap/>
          </w:tcPr>
          <w:p w14:paraId="0F89E7FA" w14:textId="77777777" w:rsidR="00FF0954" w:rsidRDefault="00000000">
            <w:pPr>
              <w:ind w:firstLine="360"/>
              <w:jc w:val="center"/>
              <w:rPr>
                <w:rFonts w:hint="eastAsia"/>
                <w:color w:val="000000" w:themeColor="text1"/>
                <w:sz w:val="18"/>
                <w:szCs w:val="18"/>
              </w:rPr>
            </w:pPr>
            <w:r>
              <w:rPr>
                <w:sz w:val="18"/>
                <w:szCs w:val="18"/>
              </w:rPr>
              <w:t>32</w:t>
            </w:r>
          </w:p>
        </w:tc>
        <w:tc>
          <w:tcPr>
            <w:tcW w:w="3281" w:type="dxa"/>
            <w:tcBorders>
              <w:top w:val="nil"/>
              <w:left w:val="nil"/>
              <w:bottom w:val="single" w:sz="4" w:space="0" w:color="auto"/>
              <w:right w:val="single" w:sz="4" w:space="0" w:color="auto"/>
            </w:tcBorders>
            <w:noWrap/>
          </w:tcPr>
          <w:p w14:paraId="38950902" w14:textId="77777777" w:rsidR="00FF0954" w:rsidRDefault="00000000">
            <w:pPr>
              <w:ind w:firstLine="360"/>
              <w:jc w:val="center"/>
              <w:rPr>
                <w:rFonts w:hint="eastAsia"/>
                <w:color w:val="000000" w:themeColor="text1"/>
                <w:sz w:val="18"/>
                <w:szCs w:val="18"/>
              </w:rPr>
            </w:pPr>
            <w:r>
              <w:rPr>
                <w:rFonts w:hint="eastAsia"/>
                <w:sz w:val="18"/>
                <w:szCs w:val="18"/>
              </w:rPr>
              <w:t>长女</w:t>
            </w:r>
          </w:p>
        </w:tc>
        <w:tc>
          <w:tcPr>
            <w:tcW w:w="1159" w:type="dxa"/>
            <w:tcBorders>
              <w:top w:val="nil"/>
              <w:left w:val="nil"/>
              <w:bottom w:val="single" w:sz="4" w:space="0" w:color="auto"/>
              <w:right w:val="single" w:sz="4" w:space="0" w:color="auto"/>
            </w:tcBorders>
            <w:noWrap/>
          </w:tcPr>
          <w:p w14:paraId="48876B7E"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4</w:t>
            </w:r>
          </w:p>
        </w:tc>
        <w:tc>
          <w:tcPr>
            <w:tcW w:w="2928" w:type="dxa"/>
            <w:tcBorders>
              <w:top w:val="nil"/>
              <w:left w:val="nil"/>
              <w:bottom w:val="single" w:sz="4" w:space="0" w:color="auto"/>
              <w:right w:val="single" w:sz="4" w:space="0" w:color="auto"/>
            </w:tcBorders>
            <w:noWrap/>
          </w:tcPr>
          <w:p w14:paraId="0E338B7B" w14:textId="77777777" w:rsidR="00FF0954" w:rsidRDefault="00000000">
            <w:pPr>
              <w:ind w:firstLine="360"/>
              <w:jc w:val="center"/>
              <w:rPr>
                <w:rFonts w:hint="eastAsia"/>
                <w:color w:val="000000" w:themeColor="text1"/>
                <w:sz w:val="18"/>
                <w:szCs w:val="18"/>
              </w:rPr>
            </w:pPr>
            <w:r>
              <w:rPr>
                <w:rFonts w:hint="eastAsia"/>
                <w:sz w:val="18"/>
                <w:szCs w:val="18"/>
              </w:rPr>
              <w:t>弟媳</w:t>
            </w:r>
          </w:p>
        </w:tc>
      </w:tr>
      <w:tr w:rsidR="00FF0954" w14:paraId="2A3AE629" w14:textId="77777777">
        <w:trPr>
          <w:trHeight w:val="260"/>
        </w:trPr>
        <w:tc>
          <w:tcPr>
            <w:tcW w:w="1159" w:type="dxa"/>
            <w:tcBorders>
              <w:top w:val="nil"/>
              <w:left w:val="single" w:sz="4" w:space="0" w:color="auto"/>
              <w:bottom w:val="single" w:sz="4" w:space="0" w:color="auto"/>
              <w:right w:val="single" w:sz="4" w:space="0" w:color="auto"/>
            </w:tcBorders>
            <w:noWrap/>
          </w:tcPr>
          <w:p w14:paraId="7E124D3A" w14:textId="77777777" w:rsidR="00FF0954" w:rsidRDefault="00000000">
            <w:pPr>
              <w:ind w:firstLine="360"/>
              <w:jc w:val="center"/>
              <w:rPr>
                <w:rFonts w:hint="eastAsia"/>
                <w:color w:val="000000" w:themeColor="text1"/>
                <w:sz w:val="18"/>
                <w:szCs w:val="18"/>
              </w:rPr>
            </w:pPr>
            <w:r>
              <w:rPr>
                <w:sz w:val="18"/>
                <w:szCs w:val="18"/>
              </w:rPr>
              <w:t>33</w:t>
            </w:r>
          </w:p>
        </w:tc>
        <w:tc>
          <w:tcPr>
            <w:tcW w:w="3281" w:type="dxa"/>
            <w:tcBorders>
              <w:top w:val="nil"/>
              <w:left w:val="nil"/>
              <w:bottom w:val="single" w:sz="4" w:space="0" w:color="auto"/>
              <w:right w:val="single" w:sz="4" w:space="0" w:color="auto"/>
            </w:tcBorders>
            <w:noWrap/>
          </w:tcPr>
          <w:p w14:paraId="1F299FB6" w14:textId="77777777" w:rsidR="00FF0954" w:rsidRDefault="00000000">
            <w:pPr>
              <w:ind w:firstLine="360"/>
              <w:jc w:val="center"/>
              <w:rPr>
                <w:rFonts w:hint="eastAsia"/>
                <w:color w:val="000000" w:themeColor="text1"/>
                <w:sz w:val="18"/>
                <w:szCs w:val="18"/>
              </w:rPr>
            </w:pPr>
            <w:r>
              <w:rPr>
                <w:rFonts w:hint="eastAsia"/>
                <w:sz w:val="18"/>
                <w:szCs w:val="18"/>
              </w:rPr>
              <w:t>次女</w:t>
            </w:r>
          </w:p>
        </w:tc>
        <w:tc>
          <w:tcPr>
            <w:tcW w:w="1159" w:type="dxa"/>
            <w:tcBorders>
              <w:top w:val="nil"/>
              <w:left w:val="nil"/>
              <w:bottom w:val="single" w:sz="4" w:space="0" w:color="auto"/>
              <w:right w:val="single" w:sz="4" w:space="0" w:color="auto"/>
            </w:tcBorders>
            <w:noWrap/>
          </w:tcPr>
          <w:p w14:paraId="1AE0C37D"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5</w:t>
            </w:r>
          </w:p>
        </w:tc>
        <w:tc>
          <w:tcPr>
            <w:tcW w:w="2928" w:type="dxa"/>
            <w:tcBorders>
              <w:top w:val="nil"/>
              <w:left w:val="nil"/>
              <w:bottom w:val="single" w:sz="4" w:space="0" w:color="auto"/>
              <w:right w:val="single" w:sz="4" w:space="0" w:color="auto"/>
            </w:tcBorders>
            <w:noWrap/>
          </w:tcPr>
          <w:p w14:paraId="3BB858FE" w14:textId="77777777" w:rsidR="00FF0954" w:rsidRDefault="00000000">
            <w:pPr>
              <w:ind w:firstLine="360"/>
              <w:jc w:val="center"/>
              <w:rPr>
                <w:rFonts w:hint="eastAsia"/>
                <w:color w:val="000000" w:themeColor="text1"/>
                <w:sz w:val="18"/>
                <w:szCs w:val="18"/>
              </w:rPr>
            </w:pPr>
            <w:r>
              <w:rPr>
                <w:rFonts w:hint="eastAsia"/>
                <w:sz w:val="18"/>
                <w:szCs w:val="18"/>
              </w:rPr>
              <w:t>姐姐</w:t>
            </w:r>
          </w:p>
        </w:tc>
      </w:tr>
      <w:tr w:rsidR="00FF0954" w14:paraId="063A728C" w14:textId="77777777">
        <w:trPr>
          <w:trHeight w:val="260"/>
        </w:trPr>
        <w:tc>
          <w:tcPr>
            <w:tcW w:w="1159" w:type="dxa"/>
            <w:tcBorders>
              <w:top w:val="nil"/>
              <w:left w:val="single" w:sz="4" w:space="0" w:color="auto"/>
              <w:bottom w:val="single" w:sz="4" w:space="0" w:color="auto"/>
              <w:right w:val="single" w:sz="4" w:space="0" w:color="auto"/>
            </w:tcBorders>
            <w:noWrap/>
          </w:tcPr>
          <w:p w14:paraId="309C7D3A" w14:textId="77777777" w:rsidR="00FF0954" w:rsidRDefault="00000000">
            <w:pPr>
              <w:ind w:firstLine="360"/>
              <w:jc w:val="center"/>
              <w:rPr>
                <w:rFonts w:hint="eastAsia"/>
                <w:color w:val="000000" w:themeColor="text1"/>
                <w:sz w:val="18"/>
                <w:szCs w:val="18"/>
              </w:rPr>
            </w:pPr>
            <w:r>
              <w:rPr>
                <w:sz w:val="18"/>
                <w:szCs w:val="18"/>
              </w:rPr>
              <w:t>34</w:t>
            </w:r>
          </w:p>
        </w:tc>
        <w:tc>
          <w:tcPr>
            <w:tcW w:w="3281" w:type="dxa"/>
            <w:tcBorders>
              <w:top w:val="nil"/>
              <w:left w:val="nil"/>
              <w:bottom w:val="single" w:sz="4" w:space="0" w:color="auto"/>
              <w:right w:val="single" w:sz="4" w:space="0" w:color="auto"/>
            </w:tcBorders>
            <w:noWrap/>
          </w:tcPr>
          <w:p w14:paraId="7E7CD4BC" w14:textId="77777777" w:rsidR="00FF0954" w:rsidRDefault="00000000">
            <w:pPr>
              <w:ind w:firstLine="360"/>
              <w:jc w:val="center"/>
              <w:rPr>
                <w:rFonts w:hint="eastAsia"/>
                <w:color w:val="000000" w:themeColor="text1"/>
                <w:sz w:val="18"/>
                <w:szCs w:val="18"/>
              </w:rPr>
            </w:pPr>
            <w:r>
              <w:rPr>
                <w:rFonts w:hint="eastAsia"/>
                <w:sz w:val="18"/>
                <w:szCs w:val="18"/>
              </w:rPr>
              <w:t>三女</w:t>
            </w:r>
          </w:p>
        </w:tc>
        <w:tc>
          <w:tcPr>
            <w:tcW w:w="1159" w:type="dxa"/>
            <w:tcBorders>
              <w:top w:val="nil"/>
              <w:left w:val="nil"/>
              <w:bottom w:val="single" w:sz="4" w:space="0" w:color="auto"/>
              <w:right w:val="single" w:sz="4" w:space="0" w:color="auto"/>
            </w:tcBorders>
            <w:noWrap/>
          </w:tcPr>
          <w:p w14:paraId="15FA391E"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6</w:t>
            </w:r>
          </w:p>
        </w:tc>
        <w:tc>
          <w:tcPr>
            <w:tcW w:w="2928" w:type="dxa"/>
            <w:tcBorders>
              <w:top w:val="nil"/>
              <w:left w:val="nil"/>
              <w:bottom w:val="single" w:sz="4" w:space="0" w:color="auto"/>
              <w:right w:val="single" w:sz="4" w:space="0" w:color="auto"/>
            </w:tcBorders>
            <w:noWrap/>
          </w:tcPr>
          <w:p w14:paraId="3B6E0173" w14:textId="77777777" w:rsidR="00FF0954" w:rsidRDefault="00000000">
            <w:pPr>
              <w:ind w:firstLine="360"/>
              <w:jc w:val="center"/>
              <w:rPr>
                <w:rFonts w:hint="eastAsia"/>
                <w:color w:val="000000" w:themeColor="text1"/>
                <w:sz w:val="18"/>
                <w:szCs w:val="18"/>
              </w:rPr>
            </w:pPr>
            <w:r>
              <w:rPr>
                <w:rFonts w:hint="eastAsia"/>
                <w:sz w:val="18"/>
                <w:szCs w:val="18"/>
              </w:rPr>
              <w:t>姐夫</w:t>
            </w:r>
          </w:p>
        </w:tc>
      </w:tr>
      <w:tr w:rsidR="00FF0954" w14:paraId="4AA1D685" w14:textId="77777777">
        <w:trPr>
          <w:trHeight w:val="260"/>
        </w:trPr>
        <w:tc>
          <w:tcPr>
            <w:tcW w:w="1159" w:type="dxa"/>
            <w:tcBorders>
              <w:top w:val="nil"/>
              <w:left w:val="single" w:sz="4" w:space="0" w:color="auto"/>
              <w:bottom w:val="single" w:sz="4" w:space="0" w:color="auto"/>
              <w:right w:val="single" w:sz="4" w:space="0" w:color="auto"/>
            </w:tcBorders>
            <w:noWrap/>
          </w:tcPr>
          <w:p w14:paraId="0B490934" w14:textId="77777777" w:rsidR="00FF0954" w:rsidRDefault="00000000">
            <w:pPr>
              <w:ind w:firstLine="360"/>
              <w:jc w:val="center"/>
              <w:rPr>
                <w:rFonts w:hint="eastAsia"/>
                <w:color w:val="000000" w:themeColor="text1"/>
                <w:sz w:val="18"/>
                <w:szCs w:val="18"/>
              </w:rPr>
            </w:pPr>
            <w:r>
              <w:rPr>
                <w:sz w:val="18"/>
                <w:szCs w:val="18"/>
              </w:rPr>
              <w:t>35</w:t>
            </w:r>
          </w:p>
        </w:tc>
        <w:tc>
          <w:tcPr>
            <w:tcW w:w="3281" w:type="dxa"/>
            <w:tcBorders>
              <w:top w:val="nil"/>
              <w:left w:val="nil"/>
              <w:bottom w:val="single" w:sz="4" w:space="0" w:color="auto"/>
              <w:right w:val="single" w:sz="4" w:space="0" w:color="auto"/>
            </w:tcBorders>
            <w:noWrap/>
          </w:tcPr>
          <w:p w14:paraId="0BF2C70B" w14:textId="77777777" w:rsidR="00FF0954" w:rsidRDefault="00000000">
            <w:pPr>
              <w:ind w:firstLine="360"/>
              <w:jc w:val="center"/>
              <w:rPr>
                <w:rFonts w:hint="eastAsia"/>
                <w:color w:val="000000" w:themeColor="text1"/>
                <w:sz w:val="18"/>
                <w:szCs w:val="18"/>
              </w:rPr>
            </w:pPr>
            <w:r>
              <w:rPr>
                <w:rFonts w:hint="eastAsia"/>
                <w:sz w:val="18"/>
                <w:szCs w:val="18"/>
              </w:rPr>
              <w:t>四女</w:t>
            </w:r>
          </w:p>
        </w:tc>
        <w:tc>
          <w:tcPr>
            <w:tcW w:w="1159" w:type="dxa"/>
            <w:tcBorders>
              <w:top w:val="nil"/>
              <w:left w:val="nil"/>
              <w:bottom w:val="single" w:sz="4" w:space="0" w:color="auto"/>
              <w:right w:val="single" w:sz="4" w:space="0" w:color="auto"/>
            </w:tcBorders>
            <w:noWrap/>
          </w:tcPr>
          <w:p w14:paraId="7BCA987B"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7</w:t>
            </w:r>
          </w:p>
        </w:tc>
        <w:tc>
          <w:tcPr>
            <w:tcW w:w="2928" w:type="dxa"/>
            <w:tcBorders>
              <w:top w:val="nil"/>
              <w:left w:val="nil"/>
              <w:bottom w:val="single" w:sz="4" w:space="0" w:color="auto"/>
              <w:right w:val="single" w:sz="4" w:space="0" w:color="auto"/>
            </w:tcBorders>
            <w:noWrap/>
          </w:tcPr>
          <w:p w14:paraId="26489C53" w14:textId="77777777" w:rsidR="00FF0954" w:rsidRDefault="00000000">
            <w:pPr>
              <w:ind w:firstLine="360"/>
              <w:jc w:val="center"/>
              <w:rPr>
                <w:rFonts w:hint="eastAsia"/>
                <w:color w:val="000000" w:themeColor="text1"/>
                <w:sz w:val="18"/>
                <w:szCs w:val="18"/>
              </w:rPr>
            </w:pPr>
            <w:r>
              <w:rPr>
                <w:rFonts w:hint="eastAsia"/>
                <w:sz w:val="18"/>
                <w:szCs w:val="18"/>
              </w:rPr>
              <w:t>妹妹</w:t>
            </w:r>
          </w:p>
        </w:tc>
      </w:tr>
      <w:tr w:rsidR="00FF0954" w14:paraId="4ED17473" w14:textId="77777777">
        <w:trPr>
          <w:trHeight w:val="260"/>
        </w:trPr>
        <w:tc>
          <w:tcPr>
            <w:tcW w:w="1159" w:type="dxa"/>
            <w:tcBorders>
              <w:top w:val="nil"/>
              <w:left w:val="single" w:sz="4" w:space="0" w:color="auto"/>
              <w:bottom w:val="single" w:sz="4" w:space="0" w:color="auto"/>
              <w:right w:val="single" w:sz="4" w:space="0" w:color="auto"/>
            </w:tcBorders>
            <w:noWrap/>
          </w:tcPr>
          <w:p w14:paraId="3DAF9943" w14:textId="77777777" w:rsidR="00FF0954" w:rsidRDefault="00000000">
            <w:pPr>
              <w:ind w:firstLine="360"/>
              <w:jc w:val="center"/>
              <w:rPr>
                <w:rFonts w:hint="eastAsia"/>
                <w:color w:val="000000" w:themeColor="text1"/>
                <w:sz w:val="18"/>
                <w:szCs w:val="18"/>
              </w:rPr>
            </w:pPr>
            <w:r>
              <w:rPr>
                <w:sz w:val="18"/>
                <w:szCs w:val="18"/>
              </w:rPr>
              <w:t>36</w:t>
            </w:r>
          </w:p>
        </w:tc>
        <w:tc>
          <w:tcPr>
            <w:tcW w:w="3281" w:type="dxa"/>
            <w:tcBorders>
              <w:top w:val="nil"/>
              <w:left w:val="nil"/>
              <w:bottom w:val="single" w:sz="4" w:space="0" w:color="auto"/>
              <w:right w:val="single" w:sz="4" w:space="0" w:color="auto"/>
            </w:tcBorders>
            <w:noWrap/>
          </w:tcPr>
          <w:p w14:paraId="14977D3A" w14:textId="77777777" w:rsidR="00FF0954" w:rsidRDefault="00000000">
            <w:pPr>
              <w:ind w:firstLine="360"/>
              <w:jc w:val="center"/>
              <w:rPr>
                <w:rFonts w:hint="eastAsia"/>
                <w:color w:val="000000" w:themeColor="text1"/>
                <w:sz w:val="18"/>
                <w:szCs w:val="18"/>
              </w:rPr>
            </w:pPr>
            <w:r>
              <w:rPr>
                <w:rFonts w:hint="eastAsia"/>
                <w:sz w:val="18"/>
                <w:szCs w:val="18"/>
              </w:rPr>
              <w:t>五女</w:t>
            </w:r>
          </w:p>
        </w:tc>
        <w:tc>
          <w:tcPr>
            <w:tcW w:w="1159" w:type="dxa"/>
            <w:tcBorders>
              <w:top w:val="nil"/>
              <w:left w:val="nil"/>
              <w:bottom w:val="single" w:sz="4" w:space="0" w:color="auto"/>
              <w:right w:val="single" w:sz="4" w:space="0" w:color="auto"/>
            </w:tcBorders>
            <w:noWrap/>
          </w:tcPr>
          <w:p w14:paraId="12ABE467"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8</w:t>
            </w:r>
          </w:p>
        </w:tc>
        <w:tc>
          <w:tcPr>
            <w:tcW w:w="2928" w:type="dxa"/>
            <w:tcBorders>
              <w:top w:val="nil"/>
              <w:left w:val="nil"/>
              <w:bottom w:val="single" w:sz="4" w:space="0" w:color="auto"/>
              <w:right w:val="single" w:sz="4" w:space="0" w:color="auto"/>
            </w:tcBorders>
            <w:noWrap/>
          </w:tcPr>
          <w:p w14:paraId="6765FE16" w14:textId="77777777" w:rsidR="00FF0954" w:rsidRDefault="00000000">
            <w:pPr>
              <w:ind w:firstLine="360"/>
              <w:jc w:val="center"/>
              <w:rPr>
                <w:rFonts w:hint="eastAsia"/>
                <w:color w:val="000000" w:themeColor="text1"/>
                <w:sz w:val="18"/>
                <w:szCs w:val="18"/>
              </w:rPr>
            </w:pPr>
            <w:r>
              <w:rPr>
                <w:rFonts w:hint="eastAsia"/>
                <w:sz w:val="18"/>
                <w:szCs w:val="18"/>
              </w:rPr>
              <w:t>妹夫</w:t>
            </w:r>
          </w:p>
        </w:tc>
      </w:tr>
      <w:tr w:rsidR="00FF0954" w14:paraId="06262350" w14:textId="77777777">
        <w:trPr>
          <w:trHeight w:val="260"/>
        </w:trPr>
        <w:tc>
          <w:tcPr>
            <w:tcW w:w="1159" w:type="dxa"/>
            <w:tcBorders>
              <w:top w:val="nil"/>
              <w:left w:val="single" w:sz="4" w:space="0" w:color="auto"/>
              <w:bottom w:val="single" w:sz="4" w:space="0" w:color="auto"/>
              <w:right w:val="single" w:sz="4" w:space="0" w:color="auto"/>
            </w:tcBorders>
            <w:noWrap/>
          </w:tcPr>
          <w:p w14:paraId="546D2D2D" w14:textId="77777777" w:rsidR="00FF0954" w:rsidRDefault="00000000">
            <w:pPr>
              <w:ind w:firstLine="360"/>
              <w:jc w:val="center"/>
              <w:rPr>
                <w:rFonts w:hint="eastAsia"/>
                <w:color w:val="000000" w:themeColor="text1"/>
                <w:sz w:val="18"/>
                <w:szCs w:val="18"/>
              </w:rPr>
            </w:pPr>
            <w:r>
              <w:rPr>
                <w:sz w:val="18"/>
                <w:szCs w:val="18"/>
              </w:rPr>
              <w:t>37</w:t>
            </w:r>
          </w:p>
        </w:tc>
        <w:tc>
          <w:tcPr>
            <w:tcW w:w="3281" w:type="dxa"/>
            <w:tcBorders>
              <w:top w:val="nil"/>
              <w:left w:val="nil"/>
              <w:bottom w:val="single" w:sz="4" w:space="0" w:color="auto"/>
              <w:right w:val="single" w:sz="4" w:space="0" w:color="auto"/>
            </w:tcBorders>
            <w:noWrap/>
          </w:tcPr>
          <w:p w14:paraId="7B6B0989" w14:textId="77777777" w:rsidR="00FF0954" w:rsidRDefault="00000000">
            <w:pPr>
              <w:ind w:firstLine="360"/>
              <w:jc w:val="center"/>
              <w:rPr>
                <w:rFonts w:hint="eastAsia"/>
                <w:color w:val="000000" w:themeColor="text1"/>
                <w:sz w:val="18"/>
                <w:szCs w:val="18"/>
              </w:rPr>
            </w:pPr>
            <w:r>
              <w:rPr>
                <w:rFonts w:hint="eastAsia"/>
                <w:sz w:val="18"/>
                <w:szCs w:val="18"/>
              </w:rPr>
              <w:t>养女或继女</w:t>
            </w:r>
          </w:p>
        </w:tc>
        <w:tc>
          <w:tcPr>
            <w:tcW w:w="1159" w:type="dxa"/>
            <w:tcBorders>
              <w:top w:val="nil"/>
              <w:left w:val="nil"/>
              <w:bottom w:val="single" w:sz="4" w:space="0" w:color="auto"/>
              <w:right w:val="single" w:sz="4" w:space="0" w:color="auto"/>
            </w:tcBorders>
            <w:noWrap/>
          </w:tcPr>
          <w:p w14:paraId="5459C614" w14:textId="77777777" w:rsidR="00FF0954" w:rsidRDefault="00000000">
            <w:pPr>
              <w:ind w:firstLine="360"/>
              <w:jc w:val="center"/>
              <w:rPr>
                <w:rFonts w:hint="eastAsia"/>
                <w:color w:val="000000" w:themeColor="text1"/>
                <w:sz w:val="18"/>
                <w:szCs w:val="18"/>
              </w:rPr>
            </w:pPr>
            <w:r>
              <w:rPr>
                <w:rFonts w:hint="eastAsia"/>
                <w:sz w:val="18"/>
                <w:szCs w:val="18"/>
              </w:rPr>
              <w:t>7</w:t>
            </w:r>
            <w:r>
              <w:rPr>
                <w:sz w:val="18"/>
                <w:szCs w:val="18"/>
              </w:rPr>
              <w:t>9</w:t>
            </w:r>
          </w:p>
        </w:tc>
        <w:tc>
          <w:tcPr>
            <w:tcW w:w="2928" w:type="dxa"/>
            <w:tcBorders>
              <w:top w:val="nil"/>
              <w:left w:val="nil"/>
              <w:bottom w:val="single" w:sz="4" w:space="0" w:color="auto"/>
              <w:right w:val="single" w:sz="4" w:space="0" w:color="auto"/>
            </w:tcBorders>
            <w:noWrap/>
          </w:tcPr>
          <w:p w14:paraId="1310CA1B" w14:textId="77777777" w:rsidR="00FF0954" w:rsidRDefault="00000000">
            <w:pPr>
              <w:ind w:firstLine="360"/>
              <w:jc w:val="center"/>
              <w:rPr>
                <w:rFonts w:hint="eastAsia"/>
                <w:color w:val="000000" w:themeColor="text1"/>
                <w:sz w:val="18"/>
                <w:szCs w:val="18"/>
              </w:rPr>
            </w:pPr>
            <w:r>
              <w:rPr>
                <w:rFonts w:hint="eastAsia"/>
                <w:sz w:val="18"/>
                <w:szCs w:val="18"/>
              </w:rPr>
              <w:t>其他兄弟姐妹</w:t>
            </w:r>
          </w:p>
        </w:tc>
      </w:tr>
      <w:tr w:rsidR="00FF0954" w14:paraId="5CA95761" w14:textId="77777777">
        <w:trPr>
          <w:trHeight w:val="260"/>
        </w:trPr>
        <w:tc>
          <w:tcPr>
            <w:tcW w:w="1159" w:type="dxa"/>
            <w:tcBorders>
              <w:top w:val="nil"/>
              <w:left w:val="single" w:sz="4" w:space="0" w:color="auto"/>
              <w:bottom w:val="single" w:sz="4" w:space="0" w:color="auto"/>
              <w:right w:val="single" w:sz="4" w:space="0" w:color="auto"/>
            </w:tcBorders>
            <w:noWrap/>
          </w:tcPr>
          <w:p w14:paraId="00255BB4" w14:textId="77777777" w:rsidR="00FF0954" w:rsidRDefault="00000000">
            <w:pPr>
              <w:ind w:firstLine="360"/>
              <w:jc w:val="center"/>
              <w:rPr>
                <w:rFonts w:hint="eastAsia"/>
                <w:color w:val="000000" w:themeColor="text1"/>
                <w:sz w:val="18"/>
                <w:szCs w:val="18"/>
              </w:rPr>
            </w:pPr>
            <w:r>
              <w:rPr>
                <w:sz w:val="18"/>
                <w:szCs w:val="18"/>
              </w:rPr>
              <w:t>38</w:t>
            </w:r>
          </w:p>
        </w:tc>
        <w:tc>
          <w:tcPr>
            <w:tcW w:w="3281" w:type="dxa"/>
            <w:tcBorders>
              <w:top w:val="nil"/>
              <w:left w:val="nil"/>
              <w:bottom w:val="single" w:sz="4" w:space="0" w:color="auto"/>
              <w:right w:val="single" w:sz="4" w:space="0" w:color="auto"/>
            </w:tcBorders>
            <w:noWrap/>
          </w:tcPr>
          <w:p w14:paraId="343BBF3D" w14:textId="77777777" w:rsidR="00FF0954" w:rsidRDefault="00000000">
            <w:pPr>
              <w:ind w:firstLine="360"/>
              <w:jc w:val="center"/>
              <w:rPr>
                <w:rFonts w:hint="eastAsia"/>
                <w:color w:val="000000" w:themeColor="text1"/>
                <w:sz w:val="18"/>
                <w:szCs w:val="18"/>
              </w:rPr>
            </w:pPr>
            <w:r>
              <w:rPr>
                <w:rFonts w:hint="eastAsia"/>
                <w:sz w:val="18"/>
                <w:szCs w:val="18"/>
              </w:rPr>
              <w:t>儿媳</w:t>
            </w:r>
          </w:p>
        </w:tc>
        <w:tc>
          <w:tcPr>
            <w:tcW w:w="1159" w:type="dxa"/>
            <w:tcBorders>
              <w:top w:val="nil"/>
              <w:left w:val="nil"/>
              <w:bottom w:val="single" w:sz="4" w:space="0" w:color="auto"/>
              <w:right w:val="single" w:sz="4" w:space="0" w:color="auto"/>
            </w:tcBorders>
            <w:noWrap/>
          </w:tcPr>
          <w:p w14:paraId="73245F80"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0</w:t>
            </w:r>
          </w:p>
        </w:tc>
        <w:tc>
          <w:tcPr>
            <w:tcW w:w="2928" w:type="dxa"/>
            <w:tcBorders>
              <w:top w:val="nil"/>
              <w:left w:val="nil"/>
              <w:bottom w:val="single" w:sz="4" w:space="0" w:color="auto"/>
              <w:right w:val="single" w:sz="4" w:space="0" w:color="auto"/>
            </w:tcBorders>
            <w:noWrap/>
          </w:tcPr>
          <w:p w14:paraId="55709FA5" w14:textId="77777777" w:rsidR="00FF0954" w:rsidRDefault="00000000">
            <w:pPr>
              <w:ind w:firstLine="360"/>
              <w:jc w:val="center"/>
              <w:rPr>
                <w:rFonts w:hint="eastAsia"/>
                <w:color w:val="000000" w:themeColor="text1"/>
                <w:sz w:val="18"/>
                <w:szCs w:val="18"/>
              </w:rPr>
            </w:pPr>
            <w:r>
              <w:rPr>
                <w:rFonts w:hint="eastAsia"/>
                <w:sz w:val="18"/>
                <w:szCs w:val="18"/>
              </w:rPr>
              <w:t>其他</w:t>
            </w:r>
          </w:p>
        </w:tc>
      </w:tr>
      <w:tr w:rsidR="00FF0954" w14:paraId="08FE437E" w14:textId="77777777">
        <w:trPr>
          <w:trHeight w:val="260"/>
        </w:trPr>
        <w:tc>
          <w:tcPr>
            <w:tcW w:w="1159" w:type="dxa"/>
            <w:tcBorders>
              <w:top w:val="nil"/>
              <w:left w:val="single" w:sz="4" w:space="0" w:color="auto"/>
              <w:bottom w:val="single" w:sz="4" w:space="0" w:color="auto"/>
              <w:right w:val="single" w:sz="4" w:space="0" w:color="auto"/>
            </w:tcBorders>
            <w:noWrap/>
          </w:tcPr>
          <w:p w14:paraId="678A074B" w14:textId="77777777" w:rsidR="00FF0954" w:rsidRDefault="00000000">
            <w:pPr>
              <w:ind w:firstLine="360"/>
              <w:jc w:val="center"/>
              <w:rPr>
                <w:rFonts w:hint="eastAsia"/>
                <w:color w:val="000000" w:themeColor="text1"/>
                <w:sz w:val="18"/>
                <w:szCs w:val="18"/>
              </w:rPr>
            </w:pPr>
            <w:r>
              <w:rPr>
                <w:sz w:val="18"/>
                <w:szCs w:val="18"/>
              </w:rPr>
              <w:t>39</w:t>
            </w:r>
          </w:p>
        </w:tc>
        <w:tc>
          <w:tcPr>
            <w:tcW w:w="3281" w:type="dxa"/>
            <w:tcBorders>
              <w:top w:val="nil"/>
              <w:left w:val="nil"/>
              <w:bottom w:val="single" w:sz="4" w:space="0" w:color="auto"/>
              <w:right w:val="single" w:sz="4" w:space="0" w:color="auto"/>
            </w:tcBorders>
            <w:noWrap/>
          </w:tcPr>
          <w:p w14:paraId="3546A708" w14:textId="77777777" w:rsidR="00FF0954" w:rsidRDefault="00000000">
            <w:pPr>
              <w:ind w:firstLine="360"/>
              <w:jc w:val="center"/>
              <w:rPr>
                <w:rFonts w:hint="eastAsia"/>
                <w:color w:val="000000" w:themeColor="text1"/>
                <w:sz w:val="18"/>
                <w:szCs w:val="18"/>
              </w:rPr>
            </w:pPr>
            <w:r>
              <w:rPr>
                <w:rFonts w:hint="eastAsia"/>
                <w:sz w:val="18"/>
                <w:szCs w:val="18"/>
              </w:rPr>
              <w:t>其他女儿</w:t>
            </w:r>
          </w:p>
        </w:tc>
        <w:tc>
          <w:tcPr>
            <w:tcW w:w="1159" w:type="dxa"/>
            <w:tcBorders>
              <w:top w:val="nil"/>
              <w:left w:val="nil"/>
              <w:bottom w:val="single" w:sz="4" w:space="0" w:color="auto"/>
              <w:right w:val="single" w:sz="4" w:space="0" w:color="auto"/>
            </w:tcBorders>
            <w:noWrap/>
          </w:tcPr>
          <w:p w14:paraId="7282AF20"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1</w:t>
            </w:r>
          </w:p>
        </w:tc>
        <w:tc>
          <w:tcPr>
            <w:tcW w:w="2928" w:type="dxa"/>
            <w:tcBorders>
              <w:top w:val="nil"/>
              <w:left w:val="nil"/>
              <w:bottom w:val="single" w:sz="4" w:space="0" w:color="auto"/>
              <w:right w:val="single" w:sz="4" w:space="0" w:color="auto"/>
            </w:tcBorders>
            <w:noWrap/>
          </w:tcPr>
          <w:p w14:paraId="1A855AEF" w14:textId="77777777" w:rsidR="00FF0954" w:rsidRDefault="00000000">
            <w:pPr>
              <w:ind w:firstLine="360"/>
              <w:jc w:val="center"/>
              <w:rPr>
                <w:rFonts w:hint="eastAsia"/>
                <w:color w:val="000000" w:themeColor="text1"/>
                <w:sz w:val="18"/>
                <w:szCs w:val="18"/>
              </w:rPr>
            </w:pPr>
            <w:r>
              <w:rPr>
                <w:rFonts w:hint="eastAsia"/>
                <w:sz w:val="18"/>
                <w:szCs w:val="18"/>
              </w:rPr>
              <w:t>伯父</w:t>
            </w:r>
          </w:p>
        </w:tc>
      </w:tr>
      <w:tr w:rsidR="00FF0954" w14:paraId="1C38C5D3" w14:textId="77777777">
        <w:trPr>
          <w:trHeight w:val="260"/>
        </w:trPr>
        <w:tc>
          <w:tcPr>
            <w:tcW w:w="1159" w:type="dxa"/>
            <w:tcBorders>
              <w:top w:val="nil"/>
              <w:left w:val="single" w:sz="4" w:space="0" w:color="auto"/>
              <w:bottom w:val="single" w:sz="4" w:space="0" w:color="auto"/>
              <w:right w:val="single" w:sz="4" w:space="0" w:color="auto"/>
            </w:tcBorders>
            <w:noWrap/>
          </w:tcPr>
          <w:p w14:paraId="1D6FE2E3"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0</w:t>
            </w:r>
          </w:p>
        </w:tc>
        <w:tc>
          <w:tcPr>
            <w:tcW w:w="3281" w:type="dxa"/>
            <w:tcBorders>
              <w:top w:val="nil"/>
              <w:left w:val="nil"/>
              <w:bottom w:val="single" w:sz="4" w:space="0" w:color="auto"/>
              <w:right w:val="single" w:sz="4" w:space="0" w:color="auto"/>
            </w:tcBorders>
            <w:noWrap/>
          </w:tcPr>
          <w:p w14:paraId="685FD516" w14:textId="77777777" w:rsidR="00FF0954" w:rsidRDefault="00000000">
            <w:pPr>
              <w:ind w:firstLine="360"/>
              <w:jc w:val="center"/>
              <w:rPr>
                <w:rFonts w:hint="eastAsia"/>
                <w:color w:val="000000" w:themeColor="text1"/>
                <w:sz w:val="18"/>
                <w:szCs w:val="18"/>
              </w:rPr>
            </w:pPr>
            <w:r>
              <w:rPr>
                <w:rFonts w:hint="eastAsia"/>
                <w:sz w:val="18"/>
                <w:szCs w:val="18"/>
              </w:rPr>
              <w:t>孙子、孙女、外孙子、外孙女</w:t>
            </w:r>
          </w:p>
        </w:tc>
        <w:tc>
          <w:tcPr>
            <w:tcW w:w="1159" w:type="dxa"/>
            <w:tcBorders>
              <w:top w:val="nil"/>
              <w:left w:val="nil"/>
              <w:bottom w:val="single" w:sz="4" w:space="0" w:color="auto"/>
              <w:right w:val="single" w:sz="4" w:space="0" w:color="auto"/>
            </w:tcBorders>
            <w:noWrap/>
          </w:tcPr>
          <w:p w14:paraId="3F7E96CB"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2</w:t>
            </w:r>
          </w:p>
        </w:tc>
        <w:tc>
          <w:tcPr>
            <w:tcW w:w="2928" w:type="dxa"/>
            <w:tcBorders>
              <w:top w:val="nil"/>
              <w:left w:val="nil"/>
              <w:bottom w:val="single" w:sz="4" w:space="0" w:color="auto"/>
              <w:right w:val="single" w:sz="4" w:space="0" w:color="auto"/>
            </w:tcBorders>
            <w:noWrap/>
          </w:tcPr>
          <w:p w14:paraId="766BAF80" w14:textId="77777777" w:rsidR="00FF0954" w:rsidRDefault="00000000">
            <w:pPr>
              <w:ind w:firstLine="360"/>
              <w:jc w:val="center"/>
              <w:rPr>
                <w:rFonts w:hint="eastAsia"/>
                <w:color w:val="000000" w:themeColor="text1"/>
                <w:sz w:val="18"/>
                <w:szCs w:val="18"/>
              </w:rPr>
            </w:pPr>
            <w:r>
              <w:rPr>
                <w:rFonts w:hint="eastAsia"/>
                <w:sz w:val="18"/>
                <w:szCs w:val="18"/>
              </w:rPr>
              <w:t>伯母</w:t>
            </w:r>
          </w:p>
        </w:tc>
      </w:tr>
      <w:tr w:rsidR="00FF0954" w14:paraId="23B9873D" w14:textId="77777777">
        <w:trPr>
          <w:trHeight w:val="260"/>
        </w:trPr>
        <w:tc>
          <w:tcPr>
            <w:tcW w:w="1159" w:type="dxa"/>
            <w:tcBorders>
              <w:top w:val="nil"/>
              <w:left w:val="single" w:sz="4" w:space="0" w:color="auto"/>
              <w:bottom w:val="single" w:sz="4" w:space="0" w:color="auto"/>
              <w:right w:val="single" w:sz="4" w:space="0" w:color="auto"/>
            </w:tcBorders>
            <w:noWrap/>
          </w:tcPr>
          <w:p w14:paraId="490A0119"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1</w:t>
            </w:r>
          </w:p>
        </w:tc>
        <w:tc>
          <w:tcPr>
            <w:tcW w:w="3281" w:type="dxa"/>
            <w:tcBorders>
              <w:top w:val="nil"/>
              <w:left w:val="nil"/>
              <w:bottom w:val="single" w:sz="4" w:space="0" w:color="auto"/>
              <w:right w:val="single" w:sz="4" w:space="0" w:color="auto"/>
            </w:tcBorders>
            <w:noWrap/>
          </w:tcPr>
          <w:p w14:paraId="1FD906EF" w14:textId="77777777" w:rsidR="00FF0954" w:rsidRDefault="00000000">
            <w:pPr>
              <w:ind w:firstLine="360"/>
              <w:jc w:val="center"/>
              <w:rPr>
                <w:rFonts w:hint="eastAsia"/>
                <w:color w:val="000000" w:themeColor="text1"/>
                <w:sz w:val="18"/>
                <w:szCs w:val="18"/>
              </w:rPr>
            </w:pPr>
            <w:r>
              <w:rPr>
                <w:rFonts w:hint="eastAsia"/>
                <w:sz w:val="18"/>
                <w:szCs w:val="18"/>
              </w:rPr>
              <w:t>孙子</w:t>
            </w:r>
          </w:p>
        </w:tc>
        <w:tc>
          <w:tcPr>
            <w:tcW w:w="1159" w:type="dxa"/>
            <w:tcBorders>
              <w:top w:val="nil"/>
              <w:left w:val="nil"/>
              <w:bottom w:val="single" w:sz="4" w:space="0" w:color="auto"/>
              <w:right w:val="single" w:sz="4" w:space="0" w:color="auto"/>
            </w:tcBorders>
            <w:noWrap/>
          </w:tcPr>
          <w:p w14:paraId="63EBB30C"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3</w:t>
            </w:r>
          </w:p>
        </w:tc>
        <w:tc>
          <w:tcPr>
            <w:tcW w:w="2928" w:type="dxa"/>
            <w:tcBorders>
              <w:top w:val="nil"/>
              <w:left w:val="nil"/>
              <w:bottom w:val="single" w:sz="4" w:space="0" w:color="auto"/>
              <w:right w:val="single" w:sz="4" w:space="0" w:color="auto"/>
            </w:tcBorders>
            <w:noWrap/>
          </w:tcPr>
          <w:p w14:paraId="6440C459" w14:textId="77777777" w:rsidR="00FF0954" w:rsidRDefault="00000000">
            <w:pPr>
              <w:ind w:firstLine="360"/>
              <w:jc w:val="center"/>
              <w:rPr>
                <w:rFonts w:hint="eastAsia"/>
                <w:color w:val="000000" w:themeColor="text1"/>
                <w:sz w:val="18"/>
                <w:szCs w:val="18"/>
              </w:rPr>
            </w:pPr>
            <w:r>
              <w:rPr>
                <w:rFonts w:hint="eastAsia"/>
                <w:sz w:val="18"/>
                <w:szCs w:val="18"/>
              </w:rPr>
              <w:t>叔父</w:t>
            </w:r>
          </w:p>
        </w:tc>
      </w:tr>
      <w:tr w:rsidR="00FF0954" w14:paraId="326851F4" w14:textId="77777777">
        <w:trPr>
          <w:trHeight w:val="260"/>
        </w:trPr>
        <w:tc>
          <w:tcPr>
            <w:tcW w:w="1159" w:type="dxa"/>
            <w:tcBorders>
              <w:top w:val="nil"/>
              <w:left w:val="single" w:sz="4" w:space="0" w:color="auto"/>
              <w:bottom w:val="single" w:sz="4" w:space="0" w:color="auto"/>
              <w:right w:val="single" w:sz="4" w:space="0" w:color="auto"/>
            </w:tcBorders>
            <w:noWrap/>
          </w:tcPr>
          <w:p w14:paraId="1F860122"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2</w:t>
            </w:r>
          </w:p>
        </w:tc>
        <w:tc>
          <w:tcPr>
            <w:tcW w:w="3281" w:type="dxa"/>
            <w:tcBorders>
              <w:top w:val="nil"/>
              <w:left w:val="nil"/>
              <w:bottom w:val="single" w:sz="4" w:space="0" w:color="auto"/>
              <w:right w:val="single" w:sz="4" w:space="0" w:color="auto"/>
            </w:tcBorders>
            <w:noWrap/>
          </w:tcPr>
          <w:p w14:paraId="72E64440" w14:textId="77777777" w:rsidR="00FF0954" w:rsidRDefault="00000000">
            <w:pPr>
              <w:ind w:firstLine="360"/>
              <w:jc w:val="center"/>
              <w:rPr>
                <w:rFonts w:hint="eastAsia"/>
                <w:color w:val="000000" w:themeColor="text1"/>
                <w:sz w:val="18"/>
                <w:szCs w:val="18"/>
              </w:rPr>
            </w:pPr>
            <w:r>
              <w:rPr>
                <w:rFonts w:hint="eastAsia"/>
                <w:sz w:val="18"/>
                <w:szCs w:val="18"/>
              </w:rPr>
              <w:t>孙女</w:t>
            </w:r>
          </w:p>
        </w:tc>
        <w:tc>
          <w:tcPr>
            <w:tcW w:w="1159" w:type="dxa"/>
            <w:tcBorders>
              <w:top w:val="nil"/>
              <w:left w:val="nil"/>
              <w:bottom w:val="single" w:sz="4" w:space="0" w:color="auto"/>
              <w:right w:val="single" w:sz="4" w:space="0" w:color="auto"/>
            </w:tcBorders>
            <w:noWrap/>
          </w:tcPr>
          <w:p w14:paraId="06D52F5C"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4</w:t>
            </w:r>
          </w:p>
        </w:tc>
        <w:tc>
          <w:tcPr>
            <w:tcW w:w="2928" w:type="dxa"/>
            <w:tcBorders>
              <w:top w:val="nil"/>
              <w:left w:val="nil"/>
              <w:bottom w:val="single" w:sz="4" w:space="0" w:color="auto"/>
              <w:right w:val="single" w:sz="4" w:space="0" w:color="auto"/>
            </w:tcBorders>
            <w:noWrap/>
          </w:tcPr>
          <w:p w14:paraId="3B86834F" w14:textId="77777777" w:rsidR="00FF0954" w:rsidRDefault="00000000">
            <w:pPr>
              <w:ind w:firstLine="360"/>
              <w:jc w:val="center"/>
              <w:rPr>
                <w:rFonts w:hint="eastAsia"/>
                <w:color w:val="000000" w:themeColor="text1"/>
                <w:sz w:val="18"/>
                <w:szCs w:val="18"/>
              </w:rPr>
            </w:pPr>
            <w:r>
              <w:rPr>
                <w:rFonts w:hint="eastAsia"/>
                <w:sz w:val="18"/>
                <w:szCs w:val="18"/>
              </w:rPr>
              <w:t>婶母</w:t>
            </w:r>
          </w:p>
        </w:tc>
      </w:tr>
      <w:tr w:rsidR="00FF0954" w14:paraId="15C1DBC3" w14:textId="77777777">
        <w:trPr>
          <w:trHeight w:val="260"/>
        </w:trPr>
        <w:tc>
          <w:tcPr>
            <w:tcW w:w="1159" w:type="dxa"/>
            <w:tcBorders>
              <w:top w:val="nil"/>
              <w:left w:val="single" w:sz="4" w:space="0" w:color="auto"/>
              <w:bottom w:val="single" w:sz="4" w:space="0" w:color="auto"/>
              <w:right w:val="single" w:sz="4" w:space="0" w:color="auto"/>
            </w:tcBorders>
            <w:noWrap/>
          </w:tcPr>
          <w:p w14:paraId="671CD8D4" w14:textId="77777777" w:rsidR="00FF0954" w:rsidRDefault="00000000">
            <w:pPr>
              <w:ind w:firstLine="360"/>
              <w:jc w:val="center"/>
              <w:rPr>
                <w:rFonts w:hint="eastAsia"/>
                <w:color w:val="000000" w:themeColor="text1"/>
                <w:sz w:val="18"/>
                <w:szCs w:val="18"/>
              </w:rPr>
            </w:pPr>
            <w:r>
              <w:rPr>
                <w:rFonts w:hint="eastAsia"/>
                <w:sz w:val="18"/>
                <w:szCs w:val="18"/>
              </w:rPr>
              <w:lastRenderedPageBreak/>
              <w:t>4</w:t>
            </w:r>
            <w:r>
              <w:rPr>
                <w:sz w:val="18"/>
                <w:szCs w:val="18"/>
              </w:rPr>
              <w:t>3</w:t>
            </w:r>
          </w:p>
        </w:tc>
        <w:tc>
          <w:tcPr>
            <w:tcW w:w="3281" w:type="dxa"/>
            <w:tcBorders>
              <w:top w:val="nil"/>
              <w:left w:val="nil"/>
              <w:bottom w:val="single" w:sz="4" w:space="0" w:color="auto"/>
              <w:right w:val="single" w:sz="4" w:space="0" w:color="auto"/>
            </w:tcBorders>
            <w:noWrap/>
          </w:tcPr>
          <w:p w14:paraId="58B71907" w14:textId="77777777" w:rsidR="00FF0954" w:rsidRDefault="00000000">
            <w:pPr>
              <w:ind w:firstLine="360"/>
              <w:jc w:val="center"/>
              <w:rPr>
                <w:rFonts w:hint="eastAsia"/>
                <w:color w:val="000000" w:themeColor="text1"/>
                <w:sz w:val="18"/>
                <w:szCs w:val="18"/>
              </w:rPr>
            </w:pPr>
            <w:r>
              <w:rPr>
                <w:rFonts w:hint="eastAsia"/>
                <w:sz w:val="18"/>
                <w:szCs w:val="18"/>
              </w:rPr>
              <w:t>外孙子</w:t>
            </w:r>
          </w:p>
        </w:tc>
        <w:tc>
          <w:tcPr>
            <w:tcW w:w="1159" w:type="dxa"/>
            <w:tcBorders>
              <w:top w:val="nil"/>
              <w:left w:val="nil"/>
              <w:bottom w:val="single" w:sz="4" w:space="0" w:color="auto"/>
              <w:right w:val="single" w:sz="4" w:space="0" w:color="auto"/>
            </w:tcBorders>
            <w:noWrap/>
          </w:tcPr>
          <w:p w14:paraId="0347FD7C"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5</w:t>
            </w:r>
          </w:p>
        </w:tc>
        <w:tc>
          <w:tcPr>
            <w:tcW w:w="2928" w:type="dxa"/>
            <w:tcBorders>
              <w:top w:val="nil"/>
              <w:left w:val="nil"/>
              <w:bottom w:val="single" w:sz="4" w:space="0" w:color="auto"/>
              <w:right w:val="single" w:sz="4" w:space="0" w:color="auto"/>
            </w:tcBorders>
            <w:noWrap/>
          </w:tcPr>
          <w:p w14:paraId="7BD42CA6" w14:textId="77777777" w:rsidR="00FF0954" w:rsidRDefault="00000000">
            <w:pPr>
              <w:ind w:firstLine="360"/>
              <w:jc w:val="center"/>
              <w:rPr>
                <w:rFonts w:hint="eastAsia"/>
                <w:color w:val="000000" w:themeColor="text1"/>
                <w:sz w:val="18"/>
                <w:szCs w:val="18"/>
              </w:rPr>
            </w:pPr>
            <w:r>
              <w:rPr>
                <w:rFonts w:hint="eastAsia"/>
                <w:sz w:val="18"/>
                <w:szCs w:val="18"/>
              </w:rPr>
              <w:t>舅父</w:t>
            </w:r>
          </w:p>
        </w:tc>
      </w:tr>
      <w:tr w:rsidR="00FF0954" w14:paraId="61043A92" w14:textId="77777777">
        <w:trPr>
          <w:trHeight w:val="260"/>
        </w:trPr>
        <w:tc>
          <w:tcPr>
            <w:tcW w:w="1159" w:type="dxa"/>
            <w:tcBorders>
              <w:top w:val="nil"/>
              <w:left w:val="single" w:sz="4" w:space="0" w:color="auto"/>
              <w:bottom w:val="single" w:sz="4" w:space="0" w:color="auto"/>
              <w:right w:val="single" w:sz="4" w:space="0" w:color="auto"/>
            </w:tcBorders>
            <w:noWrap/>
          </w:tcPr>
          <w:p w14:paraId="49189132"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4</w:t>
            </w:r>
          </w:p>
        </w:tc>
        <w:tc>
          <w:tcPr>
            <w:tcW w:w="3281" w:type="dxa"/>
            <w:tcBorders>
              <w:top w:val="nil"/>
              <w:left w:val="nil"/>
              <w:bottom w:val="single" w:sz="4" w:space="0" w:color="auto"/>
              <w:right w:val="single" w:sz="4" w:space="0" w:color="auto"/>
            </w:tcBorders>
            <w:noWrap/>
          </w:tcPr>
          <w:p w14:paraId="4E86FE55" w14:textId="77777777" w:rsidR="00FF0954" w:rsidRDefault="00000000">
            <w:pPr>
              <w:ind w:firstLine="360"/>
              <w:jc w:val="center"/>
              <w:rPr>
                <w:rFonts w:hint="eastAsia"/>
                <w:color w:val="000000" w:themeColor="text1"/>
                <w:sz w:val="18"/>
                <w:szCs w:val="18"/>
              </w:rPr>
            </w:pPr>
            <w:r>
              <w:rPr>
                <w:rFonts w:hint="eastAsia"/>
                <w:sz w:val="18"/>
                <w:szCs w:val="18"/>
              </w:rPr>
              <w:t>外孙女</w:t>
            </w:r>
          </w:p>
        </w:tc>
        <w:tc>
          <w:tcPr>
            <w:tcW w:w="1159" w:type="dxa"/>
            <w:tcBorders>
              <w:top w:val="nil"/>
              <w:left w:val="nil"/>
              <w:bottom w:val="single" w:sz="4" w:space="0" w:color="auto"/>
              <w:right w:val="single" w:sz="4" w:space="0" w:color="auto"/>
            </w:tcBorders>
            <w:noWrap/>
          </w:tcPr>
          <w:p w14:paraId="2BD7F48C"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6</w:t>
            </w:r>
          </w:p>
        </w:tc>
        <w:tc>
          <w:tcPr>
            <w:tcW w:w="2928" w:type="dxa"/>
            <w:tcBorders>
              <w:top w:val="nil"/>
              <w:left w:val="nil"/>
              <w:bottom w:val="single" w:sz="4" w:space="0" w:color="auto"/>
              <w:right w:val="single" w:sz="4" w:space="0" w:color="auto"/>
            </w:tcBorders>
            <w:noWrap/>
          </w:tcPr>
          <w:p w14:paraId="16CD6765" w14:textId="77777777" w:rsidR="00FF0954" w:rsidRDefault="00000000">
            <w:pPr>
              <w:ind w:firstLine="360"/>
              <w:jc w:val="center"/>
              <w:rPr>
                <w:rFonts w:hint="eastAsia"/>
                <w:color w:val="000000" w:themeColor="text1"/>
                <w:sz w:val="18"/>
                <w:szCs w:val="18"/>
              </w:rPr>
            </w:pPr>
            <w:r>
              <w:rPr>
                <w:rFonts w:hint="eastAsia"/>
                <w:sz w:val="18"/>
                <w:szCs w:val="18"/>
              </w:rPr>
              <w:t>舅母</w:t>
            </w:r>
          </w:p>
        </w:tc>
      </w:tr>
      <w:tr w:rsidR="00FF0954" w14:paraId="0F8147F1" w14:textId="77777777">
        <w:trPr>
          <w:trHeight w:val="260"/>
        </w:trPr>
        <w:tc>
          <w:tcPr>
            <w:tcW w:w="1159" w:type="dxa"/>
            <w:tcBorders>
              <w:top w:val="nil"/>
              <w:left w:val="single" w:sz="4" w:space="0" w:color="auto"/>
              <w:bottom w:val="single" w:sz="4" w:space="0" w:color="auto"/>
              <w:right w:val="single" w:sz="4" w:space="0" w:color="auto"/>
            </w:tcBorders>
            <w:noWrap/>
          </w:tcPr>
          <w:p w14:paraId="7A47EBAC"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5</w:t>
            </w:r>
          </w:p>
        </w:tc>
        <w:tc>
          <w:tcPr>
            <w:tcW w:w="3281" w:type="dxa"/>
            <w:tcBorders>
              <w:top w:val="nil"/>
              <w:left w:val="nil"/>
              <w:bottom w:val="single" w:sz="4" w:space="0" w:color="auto"/>
              <w:right w:val="single" w:sz="4" w:space="0" w:color="auto"/>
            </w:tcBorders>
            <w:noWrap/>
          </w:tcPr>
          <w:p w14:paraId="34291042" w14:textId="77777777" w:rsidR="00FF0954" w:rsidRDefault="00000000">
            <w:pPr>
              <w:ind w:firstLine="360"/>
              <w:jc w:val="center"/>
              <w:rPr>
                <w:rFonts w:hint="eastAsia"/>
                <w:color w:val="000000" w:themeColor="text1"/>
                <w:sz w:val="18"/>
                <w:szCs w:val="18"/>
              </w:rPr>
            </w:pPr>
            <w:r>
              <w:rPr>
                <w:rFonts w:hint="eastAsia"/>
                <w:sz w:val="18"/>
                <w:szCs w:val="18"/>
              </w:rPr>
              <w:t>孙媳妇或外孙媳妇</w:t>
            </w:r>
          </w:p>
        </w:tc>
        <w:tc>
          <w:tcPr>
            <w:tcW w:w="1159" w:type="dxa"/>
            <w:tcBorders>
              <w:top w:val="nil"/>
              <w:left w:val="nil"/>
              <w:bottom w:val="single" w:sz="4" w:space="0" w:color="auto"/>
              <w:right w:val="single" w:sz="4" w:space="0" w:color="auto"/>
            </w:tcBorders>
            <w:noWrap/>
          </w:tcPr>
          <w:p w14:paraId="266187AC"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7</w:t>
            </w:r>
          </w:p>
        </w:tc>
        <w:tc>
          <w:tcPr>
            <w:tcW w:w="2928" w:type="dxa"/>
            <w:tcBorders>
              <w:top w:val="nil"/>
              <w:left w:val="nil"/>
              <w:bottom w:val="single" w:sz="4" w:space="0" w:color="auto"/>
              <w:right w:val="single" w:sz="4" w:space="0" w:color="auto"/>
            </w:tcBorders>
            <w:noWrap/>
          </w:tcPr>
          <w:p w14:paraId="069EA735" w14:textId="77777777" w:rsidR="00FF0954" w:rsidRDefault="00000000">
            <w:pPr>
              <w:ind w:firstLine="360"/>
              <w:jc w:val="center"/>
              <w:rPr>
                <w:rFonts w:hint="eastAsia"/>
                <w:color w:val="000000" w:themeColor="text1"/>
                <w:sz w:val="18"/>
                <w:szCs w:val="18"/>
              </w:rPr>
            </w:pPr>
            <w:r>
              <w:rPr>
                <w:rFonts w:hint="eastAsia"/>
                <w:sz w:val="18"/>
                <w:szCs w:val="18"/>
              </w:rPr>
              <w:t>姨父</w:t>
            </w:r>
          </w:p>
        </w:tc>
      </w:tr>
      <w:tr w:rsidR="00FF0954" w14:paraId="5F7554BF" w14:textId="77777777">
        <w:trPr>
          <w:trHeight w:val="260"/>
        </w:trPr>
        <w:tc>
          <w:tcPr>
            <w:tcW w:w="1159" w:type="dxa"/>
            <w:tcBorders>
              <w:top w:val="nil"/>
              <w:left w:val="single" w:sz="4" w:space="0" w:color="auto"/>
              <w:bottom w:val="single" w:sz="4" w:space="0" w:color="auto"/>
              <w:right w:val="single" w:sz="4" w:space="0" w:color="auto"/>
            </w:tcBorders>
            <w:noWrap/>
          </w:tcPr>
          <w:p w14:paraId="6DB1980E"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6</w:t>
            </w:r>
          </w:p>
        </w:tc>
        <w:tc>
          <w:tcPr>
            <w:tcW w:w="3281" w:type="dxa"/>
            <w:tcBorders>
              <w:top w:val="nil"/>
              <w:left w:val="nil"/>
              <w:bottom w:val="single" w:sz="4" w:space="0" w:color="auto"/>
              <w:right w:val="single" w:sz="4" w:space="0" w:color="auto"/>
            </w:tcBorders>
            <w:noWrap/>
          </w:tcPr>
          <w:p w14:paraId="51233112" w14:textId="77777777" w:rsidR="00FF0954" w:rsidRDefault="00000000">
            <w:pPr>
              <w:ind w:firstLine="360"/>
              <w:jc w:val="center"/>
              <w:rPr>
                <w:rFonts w:hint="eastAsia"/>
                <w:color w:val="000000" w:themeColor="text1"/>
                <w:sz w:val="18"/>
                <w:szCs w:val="18"/>
              </w:rPr>
            </w:pPr>
            <w:r>
              <w:rPr>
                <w:rFonts w:hint="eastAsia"/>
                <w:sz w:val="18"/>
                <w:szCs w:val="18"/>
              </w:rPr>
              <w:t>孙女婿或外孙女婿</w:t>
            </w:r>
          </w:p>
        </w:tc>
        <w:tc>
          <w:tcPr>
            <w:tcW w:w="1159" w:type="dxa"/>
            <w:tcBorders>
              <w:top w:val="nil"/>
              <w:left w:val="nil"/>
              <w:bottom w:val="single" w:sz="4" w:space="0" w:color="auto"/>
              <w:right w:val="single" w:sz="4" w:space="0" w:color="auto"/>
            </w:tcBorders>
            <w:noWrap/>
          </w:tcPr>
          <w:p w14:paraId="4E1E4D3D"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8</w:t>
            </w:r>
          </w:p>
        </w:tc>
        <w:tc>
          <w:tcPr>
            <w:tcW w:w="2928" w:type="dxa"/>
            <w:tcBorders>
              <w:top w:val="nil"/>
              <w:left w:val="nil"/>
              <w:bottom w:val="single" w:sz="4" w:space="0" w:color="auto"/>
              <w:right w:val="single" w:sz="4" w:space="0" w:color="auto"/>
            </w:tcBorders>
            <w:noWrap/>
          </w:tcPr>
          <w:p w14:paraId="7B8604DC" w14:textId="77777777" w:rsidR="00FF0954" w:rsidRDefault="00000000">
            <w:pPr>
              <w:ind w:firstLine="360"/>
              <w:jc w:val="center"/>
              <w:rPr>
                <w:rFonts w:hint="eastAsia"/>
                <w:color w:val="000000" w:themeColor="text1"/>
                <w:sz w:val="18"/>
                <w:szCs w:val="18"/>
              </w:rPr>
            </w:pPr>
            <w:r>
              <w:rPr>
                <w:rFonts w:hint="eastAsia"/>
                <w:sz w:val="18"/>
                <w:szCs w:val="18"/>
              </w:rPr>
              <w:t>姨母</w:t>
            </w:r>
          </w:p>
        </w:tc>
      </w:tr>
      <w:tr w:rsidR="00FF0954" w14:paraId="6037DB30" w14:textId="77777777">
        <w:trPr>
          <w:trHeight w:val="260"/>
        </w:trPr>
        <w:tc>
          <w:tcPr>
            <w:tcW w:w="1159" w:type="dxa"/>
            <w:tcBorders>
              <w:top w:val="nil"/>
              <w:left w:val="single" w:sz="4" w:space="0" w:color="auto"/>
              <w:bottom w:val="single" w:sz="4" w:space="0" w:color="auto"/>
              <w:right w:val="single" w:sz="4" w:space="0" w:color="auto"/>
            </w:tcBorders>
            <w:noWrap/>
          </w:tcPr>
          <w:p w14:paraId="334101B9"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7</w:t>
            </w:r>
          </w:p>
        </w:tc>
        <w:tc>
          <w:tcPr>
            <w:tcW w:w="3281" w:type="dxa"/>
            <w:tcBorders>
              <w:top w:val="nil"/>
              <w:left w:val="nil"/>
              <w:bottom w:val="single" w:sz="4" w:space="0" w:color="auto"/>
              <w:right w:val="single" w:sz="4" w:space="0" w:color="auto"/>
            </w:tcBorders>
            <w:noWrap/>
          </w:tcPr>
          <w:p w14:paraId="5FEBE3FB" w14:textId="77777777" w:rsidR="00FF0954" w:rsidRDefault="00000000">
            <w:pPr>
              <w:ind w:firstLine="360"/>
              <w:jc w:val="center"/>
              <w:rPr>
                <w:rFonts w:hint="eastAsia"/>
                <w:color w:val="000000" w:themeColor="text1"/>
                <w:sz w:val="18"/>
                <w:szCs w:val="18"/>
              </w:rPr>
            </w:pPr>
            <w:r>
              <w:rPr>
                <w:rFonts w:hint="eastAsia"/>
                <w:sz w:val="18"/>
                <w:szCs w:val="18"/>
              </w:rPr>
              <w:t>曾孙子或外曾孙子</w:t>
            </w:r>
          </w:p>
        </w:tc>
        <w:tc>
          <w:tcPr>
            <w:tcW w:w="1159" w:type="dxa"/>
            <w:tcBorders>
              <w:top w:val="nil"/>
              <w:left w:val="nil"/>
              <w:bottom w:val="single" w:sz="4" w:space="0" w:color="auto"/>
              <w:right w:val="single" w:sz="4" w:space="0" w:color="auto"/>
            </w:tcBorders>
            <w:noWrap/>
          </w:tcPr>
          <w:p w14:paraId="779602DA" w14:textId="77777777" w:rsidR="00FF0954" w:rsidRDefault="00000000">
            <w:pPr>
              <w:ind w:firstLine="360"/>
              <w:jc w:val="center"/>
              <w:rPr>
                <w:rFonts w:hint="eastAsia"/>
                <w:color w:val="000000" w:themeColor="text1"/>
                <w:sz w:val="18"/>
                <w:szCs w:val="18"/>
              </w:rPr>
            </w:pPr>
            <w:r>
              <w:rPr>
                <w:rFonts w:hint="eastAsia"/>
                <w:sz w:val="18"/>
                <w:szCs w:val="18"/>
              </w:rPr>
              <w:t>8</w:t>
            </w:r>
            <w:r>
              <w:rPr>
                <w:sz w:val="18"/>
                <w:szCs w:val="18"/>
              </w:rPr>
              <w:t>9</w:t>
            </w:r>
          </w:p>
        </w:tc>
        <w:tc>
          <w:tcPr>
            <w:tcW w:w="2928" w:type="dxa"/>
            <w:tcBorders>
              <w:top w:val="nil"/>
              <w:left w:val="nil"/>
              <w:bottom w:val="single" w:sz="4" w:space="0" w:color="auto"/>
              <w:right w:val="single" w:sz="4" w:space="0" w:color="auto"/>
            </w:tcBorders>
            <w:noWrap/>
          </w:tcPr>
          <w:p w14:paraId="50F849E6" w14:textId="77777777" w:rsidR="00FF0954" w:rsidRDefault="00000000">
            <w:pPr>
              <w:ind w:firstLine="360"/>
              <w:jc w:val="center"/>
              <w:rPr>
                <w:rFonts w:hint="eastAsia"/>
                <w:color w:val="000000" w:themeColor="text1"/>
                <w:sz w:val="18"/>
                <w:szCs w:val="18"/>
              </w:rPr>
            </w:pPr>
            <w:r>
              <w:rPr>
                <w:rFonts w:hint="eastAsia"/>
                <w:sz w:val="18"/>
                <w:szCs w:val="18"/>
              </w:rPr>
              <w:t>姑父</w:t>
            </w:r>
          </w:p>
        </w:tc>
      </w:tr>
      <w:tr w:rsidR="00FF0954" w14:paraId="69B65685" w14:textId="77777777">
        <w:trPr>
          <w:trHeight w:val="260"/>
        </w:trPr>
        <w:tc>
          <w:tcPr>
            <w:tcW w:w="1159" w:type="dxa"/>
            <w:tcBorders>
              <w:top w:val="nil"/>
              <w:left w:val="single" w:sz="4" w:space="0" w:color="auto"/>
              <w:bottom w:val="single" w:sz="4" w:space="0" w:color="auto"/>
              <w:right w:val="single" w:sz="4" w:space="0" w:color="auto"/>
            </w:tcBorders>
            <w:noWrap/>
          </w:tcPr>
          <w:p w14:paraId="59E0AA16"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8</w:t>
            </w:r>
          </w:p>
        </w:tc>
        <w:tc>
          <w:tcPr>
            <w:tcW w:w="3281" w:type="dxa"/>
            <w:tcBorders>
              <w:top w:val="nil"/>
              <w:left w:val="nil"/>
              <w:bottom w:val="single" w:sz="4" w:space="0" w:color="auto"/>
              <w:right w:val="single" w:sz="4" w:space="0" w:color="auto"/>
            </w:tcBorders>
            <w:noWrap/>
          </w:tcPr>
          <w:p w14:paraId="1AE9EC2E" w14:textId="77777777" w:rsidR="00FF0954" w:rsidRDefault="00000000">
            <w:pPr>
              <w:ind w:firstLine="360"/>
              <w:jc w:val="center"/>
              <w:rPr>
                <w:rFonts w:hint="eastAsia"/>
                <w:color w:val="000000" w:themeColor="text1"/>
                <w:sz w:val="18"/>
                <w:szCs w:val="18"/>
              </w:rPr>
            </w:pPr>
            <w:r>
              <w:rPr>
                <w:rFonts w:hint="eastAsia"/>
                <w:sz w:val="18"/>
                <w:szCs w:val="18"/>
              </w:rPr>
              <w:t>曾孙女或外曾孙女</w:t>
            </w:r>
          </w:p>
        </w:tc>
        <w:tc>
          <w:tcPr>
            <w:tcW w:w="1159" w:type="dxa"/>
            <w:tcBorders>
              <w:top w:val="nil"/>
              <w:left w:val="nil"/>
              <w:bottom w:val="single" w:sz="4" w:space="0" w:color="auto"/>
              <w:right w:val="single" w:sz="4" w:space="0" w:color="auto"/>
            </w:tcBorders>
            <w:noWrap/>
          </w:tcPr>
          <w:p w14:paraId="1B16608D"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0</w:t>
            </w:r>
          </w:p>
        </w:tc>
        <w:tc>
          <w:tcPr>
            <w:tcW w:w="2928" w:type="dxa"/>
            <w:tcBorders>
              <w:top w:val="nil"/>
              <w:left w:val="nil"/>
              <w:bottom w:val="single" w:sz="4" w:space="0" w:color="auto"/>
              <w:right w:val="single" w:sz="4" w:space="0" w:color="auto"/>
            </w:tcBorders>
            <w:noWrap/>
          </w:tcPr>
          <w:p w14:paraId="4482D1C5" w14:textId="77777777" w:rsidR="00FF0954" w:rsidRDefault="00000000">
            <w:pPr>
              <w:ind w:firstLine="360"/>
              <w:jc w:val="center"/>
              <w:rPr>
                <w:rFonts w:hint="eastAsia"/>
                <w:color w:val="000000" w:themeColor="text1"/>
                <w:sz w:val="18"/>
                <w:szCs w:val="18"/>
              </w:rPr>
            </w:pPr>
            <w:r>
              <w:rPr>
                <w:rFonts w:hint="eastAsia"/>
                <w:sz w:val="18"/>
                <w:szCs w:val="18"/>
              </w:rPr>
              <w:t>姑母</w:t>
            </w:r>
          </w:p>
        </w:tc>
      </w:tr>
      <w:tr w:rsidR="00FF0954" w14:paraId="1FDA59A8" w14:textId="77777777">
        <w:trPr>
          <w:trHeight w:val="260"/>
        </w:trPr>
        <w:tc>
          <w:tcPr>
            <w:tcW w:w="1159" w:type="dxa"/>
            <w:tcBorders>
              <w:top w:val="nil"/>
              <w:left w:val="single" w:sz="4" w:space="0" w:color="auto"/>
              <w:bottom w:val="single" w:sz="4" w:space="0" w:color="auto"/>
              <w:right w:val="single" w:sz="4" w:space="0" w:color="auto"/>
            </w:tcBorders>
            <w:noWrap/>
          </w:tcPr>
          <w:p w14:paraId="132211FF" w14:textId="77777777" w:rsidR="00FF0954" w:rsidRDefault="00000000">
            <w:pPr>
              <w:ind w:firstLine="360"/>
              <w:jc w:val="center"/>
              <w:rPr>
                <w:rFonts w:hint="eastAsia"/>
                <w:color w:val="000000" w:themeColor="text1"/>
                <w:sz w:val="18"/>
                <w:szCs w:val="18"/>
              </w:rPr>
            </w:pPr>
            <w:r>
              <w:rPr>
                <w:rFonts w:hint="eastAsia"/>
                <w:sz w:val="18"/>
                <w:szCs w:val="18"/>
              </w:rPr>
              <w:t>4</w:t>
            </w:r>
            <w:r>
              <w:rPr>
                <w:sz w:val="18"/>
                <w:szCs w:val="18"/>
              </w:rPr>
              <w:t>9</w:t>
            </w:r>
          </w:p>
        </w:tc>
        <w:tc>
          <w:tcPr>
            <w:tcW w:w="3281" w:type="dxa"/>
            <w:tcBorders>
              <w:top w:val="nil"/>
              <w:left w:val="nil"/>
              <w:bottom w:val="single" w:sz="4" w:space="0" w:color="auto"/>
              <w:right w:val="single" w:sz="4" w:space="0" w:color="auto"/>
            </w:tcBorders>
            <w:noWrap/>
          </w:tcPr>
          <w:p w14:paraId="1D1929C6" w14:textId="77777777" w:rsidR="00FF0954" w:rsidRDefault="00000000">
            <w:pPr>
              <w:ind w:firstLine="360"/>
              <w:jc w:val="center"/>
              <w:rPr>
                <w:rFonts w:hint="eastAsia"/>
                <w:color w:val="000000" w:themeColor="text1"/>
                <w:sz w:val="18"/>
                <w:szCs w:val="18"/>
              </w:rPr>
            </w:pPr>
            <w:r>
              <w:rPr>
                <w:rFonts w:hint="eastAsia"/>
                <w:sz w:val="18"/>
                <w:szCs w:val="18"/>
              </w:rPr>
              <w:t>其他孙子、孙女、外孙子、外孙女</w:t>
            </w:r>
          </w:p>
        </w:tc>
        <w:tc>
          <w:tcPr>
            <w:tcW w:w="1159" w:type="dxa"/>
            <w:tcBorders>
              <w:top w:val="nil"/>
              <w:left w:val="nil"/>
              <w:bottom w:val="single" w:sz="4" w:space="0" w:color="auto"/>
              <w:right w:val="single" w:sz="4" w:space="0" w:color="auto"/>
            </w:tcBorders>
            <w:noWrap/>
          </w:tcPr>
          <w:p w14:paraId="69644501"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1</w:t>
            </w:r>
          </w:p>
        </w:tc>
        <w:tc>
          <w:tcPr>
            <w:tcW w:w="2928" w:type="dxa"/>
            <w:tcBorders>
              <w:top w:val="nil"/>
              <w:left w:val="nil"/>
              <w:bottom w:val="single" w:sz="4" w:space="0" w:color="auto"/>
              <w:right w:val="single" w:sz="4" w:space="0" w:color="auto"/>
            </w:tcBorders>
            <w:noWrap/>
          </w:tcPr>
          <w:p w14:paraId="46B81A6B" w14:textId="77777777" w:rsidR="00FF0954" w:rsidRDefault="00000000">
            <w:pPr>
              <w:ind w:firstLine="360"/>
              <w:jc w:val="center"/>
              <w:rPr>
                <w:rFonts w:hint="eastAsia"/>
                <w:color w:val="000000" w:themeColor="text1"/>
                <w:sz w:val="18"/>
                <w:szCs w:val="18"/>
              </w:rPr>
            </w:pPr>
            <w:r>
              <w:rPr>
                <w:rFonts w:hint="eastAsia"/>
                <w:sz w:val="18"/>
                <w:szCs w:val="18"/>
              </w:rPr>
              <w:t>堂兄弟、堂姐妹</w:t>
            </w:r>
          </w:p>
        </w:tc>
      </w:tr>
      <w:tr w:rsidR="00FF0954" w14:paraId="24C34953" w14:textId="77777777">
        <w:trPr>
          <w:trHeight w:val="260"/>
        </w:trPr>
        <w:tc>
          <w:tcPr>
            <w:tcW w:w="1159" w:type="dxa"/>
            <w:tcBorders>
              <w:top w:val="nil"/>
              <w:left w:val="single" w:sz="4" w:space="0" w:color="auto"/>
              <w:bottom w:val="single" w:sz="4" w:space="0" w:color="auto"/>
              <w:right w:val="single" w:sz="4" w:space="0" w:color="auto"/>
            </w:tcBorders>
            <w:noWrap/>
          </w:tcPr>
          <w:p w14:paraId="16AE5342" w14:textId="77777777" w:rsidR="00FF0954" w:rsidRDefault="00000000">
            <w:pPr>
              <w:ind w:firstLine="360"/>
              <w:jc w:val="center"/>
              <w:rPr>
                <w:rFonts w:hint="eastAsia"/>
                <w:color w:val="000000" w:themeColor="text1"/>
                <w:sz w:val="18"/>
                <w:szCs w:val="18"/>
              </w:rPr>
            </w:pPr>
            <w:r>
              <w:rPr>
                <w:rFonts w:hint="eastAsia"/>
                <w:sz w:val="18"/>
                <w:szCs w:val="18"/>
              </w:rPr>
              <w:t>5</w:t>
            </w:r>
            <w:r>
              <w:rPr>
                <w:sz w:val="18"/>
                <w:szCs w:val="18"/>
              </w:rPr>
              <w:t>0</w:t>
            </w:r>
          </w:p>
        </w:tc>
        <w:tc>
          <w:tcPr>
            <w:tcW w:w="3281" w:type="dxa"/>
            <w:tcBorders>
              <w:top w:val="nil"/>
              <w:left w:val="nil"/>
              <w:bottom w:val="single" w:sz="4" w:space="0" w:color="auto"/>
              <w:right w:val="single" w:sz="4" w:space="0" w:color="auto"/>
            </w:tcBorders>
            <w:noWrap/>
          </w:tcPr>
          <w:p w14:paraId="38BCBA8F" w14:textId="77777777" w:rsidR="00FF0954" w:rsidRDefault="00000000">
            <w:pPr>
              <w:ind w:firstLine="360"/>
              <w:jc w:val="center"/>
              <w:rPr>
                <w:rFonts w:hint="eastAsia"/>
                <w:color w:val="000000" w:themeColor="text1"/>
                <w:sz w:val="18"/>
                <w:szCs w:val="18"/>
              </w:rPr>
            </w:pPr>
            <w:r>
              <w:rPr>
                <w:rFonts w:hint="eastAsia"/>
                <w:sz w:val="18"/>
                <w:szCs w:val="18"/>
              </w:rPr>
              <w:t>父母</w:t>
            </w:r>
          </w:p>
        </w:tc>
        <w:tc>
          <w:tcPr>
            <w:tcW w:w="1159" w:type="dxa"/>
            <w:tcBorders>
              <w:top w:val="nil"/>
              <w:left w:val="nil"/>
              <w:bottom w:val="single" w:sz="4" w:space="0" w:color="auto"/>
              <w:right w:val="single" w:sz="4" w:space="0" w:color="auto"/>
            </w:tcBorders>
            <w:noWrap/>
          </w:tcPr>
          <w:p w14:paraId="3B4DC08A"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2</w:t>
            </w:r>
          </w:p>
        </w:tc>
        <w:tc>
          <w:tcPr>
            <w:tcW w:w="2928" w:type="dxa"/>
            <w:tcBorders>
              <w:top w:val="nil"/>
              <w:left w:val="nil"/>
              <w:bottom w:val="single" w:sz="4" w:space="0" w:color="auto"/>
              <w:right w:val="single" w:sz="4" w:space="0" w:color="auto"/>
            </w:tcBorders>
            <w:noWrap/>
          </w:tcPr>
          <w:p w14:paraId="30E037A4" w14:textId="77777777" w:rsidR="00FF0954" w:rsidRDefault="00000000">
            <w:pPr>
              <w:ind w:firstLine="360"/>
              <w:jc w:val="center"/>
              <w:rPr>
                <w:rFonts w:hint="eastAsia"/>
                <w:color w:val="000000" w:themeColor="text1"/>
                <w:sz w:val="18"/>
                <w:szCs w:val="18"/>
              </w:rPr>
            </w:pPr>
            <w:r>
              <w:rPr>
                <w:rFonts w:hint="eastAsia"/>
                <w:sz w:val="18"/>
                <w:szCs w:val="18"/>
              </w:rPr>
              <w:t>表兄弟、表姐妹</w:t>
            </w:r>
          </w:p>
        </w:tc>
      </w:tr>
      <w:tr w:rsidR="00FF0954" w14:paraId="097291D3" w14:textId="77777777">
        <w:trPr>
          <w:trHeight w:val="260"/>
        </w:trPr>
        <w:tc>
          <w:tcPr>
            <w:tcW w:w="1159" w:type="dxa"/>
            <w:tcBorders>
              <w:top w:val="single" w:sz="4" w:space="0" w:color="auto"/>
              <w:left w:val="single" w:sz="4" w:space="0" w:color="auto"/>
              <w:bottom w:val="single" w:sz="4" w:space="0" w:color="auto"/>
              <w:right w:val="single" w:sz="4" w:space="0" w:color="auto"/>
            </w:tcBorders>
            <w:noWrap/>
          </w:tcPr>
          <w:p w14:paraId="72E0B836" w14:textId="77777777" w:rsidR="00FF0954" w:rsidRDefault="00000000">
            <w:pPr>
              <w:ind w:firstLine="360"/>
              <w:jc w:val="center"/>
              <w:rPr>
                <w:rFonts w:hint="eastAsia"/>
                <w:color w:val="000000" w:themeColor="text1"/>
                <w:sz w:val="18"/>
                <w:szCs w:val="18"/>
              </w:rPr>
            </w:pPr>
            <w:r>
              <w:rPr>
                <w:rFonts w:hint="eastAsia"/>
                <w:sz w:val="18"/>
                <w:szCs w:val="18"/>
              </w:rPr>
              <w:t>5</w:t>
            </w:r>
            <w:r>
              <w:rPr>
                <w:sz w:val="18"/>
                <w:szCs w:val="18"/>
              </w:rPr>
              <w:t>1</w:t>
            </w:r>
          </w:p>
        </w:tc>
        <w:tc>
          <w:tcPr>
            <w:tcW w:w="3281" w:type="dxa"/>
            <w:tcBorders>
              <w:top w:val="single" w:sz="4" w:space="0" w:color="auto"/>
              <w:left w:val="nil"/>
              <w:bottom w:val="single" w:sz="4" w:space="0" w:color="auto"/>
              <w:right w:val="single" w:sz="4" w:space="0" w:color="auto"/>
            </w:tcBorders>
            <w:noWrap/>
          </w:tcPr>
          <w:p w14:paraId="3207DF43" w14:textId="77777777" w:rsidR="00FF0954" w:rsidRDefault="00000000">
            <w:pPr>
              <w:ind w:firstLine="360"/>
              <w:jc w:val="center"/>
              <w:rPr>
                <w:rFonts w:hint="eastAsia"/>
                <w:color w:val="000000" w:themeColor="text1"/>
                <w:sz w:val="18"/>
                <w:szCs w:val="18"/>
              </w:rPr>
            </w:pPr>
            <w:r>
              <w:rPr>
                <w:rFonts w:hint="eastAsia"/>
                <w:sz w:val="18"/>
                <w:szCs w:val="18"/>
              </w:rPr>
              <w:t>父亲</w:t>
            </w:r>
          </w:p>
        </w:tc>
        <w:tc>
          <w:tcPr>
            <w:tcW w:w="1159" w:type="dxa"/>
            <w:tcBorders>
              <w:top w:val="single" w:sz="4" w:space="0" w:color="auto"/>
              <w:left w:val="nil"/>
              <w:bottom w:val="single" w:sz="4" w:space="0" w:color="auto"/>
              <w:right w:val="single" w:sz="4" w:space="0" w:color="auto"/>
            </w:tcBorders>
            <w:noWrap/>
          </w:tcPr>
          <w:p w14:paraId="730CD9B0"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3</w:t>
            </w:r>
          </w:p>
        </w:tc>
        <w:tc>
          <w:tcPr>
            <w:tcW w:w="2928" w:type="dxa"/>
            <w:tcBorders>
              <w:top w:val="single" w:sz="4" w:space="0" w:color="auto"/>
              <w:left w:val="nil"/>
              <w:bottom w:val="single" w:sz="4" w:space="0" w:color="auto"/>
              <w:right w:val="single" w:sz="4" w:space="0" w:color="auto"/>
            </w:tcBorders>
            <w:noWrap/>
          </w:tcPr>
          <w:p w14:paraId="4F0838A9" w14:textId="77777777" w:rsidR="00FF0954" w:rsidRDefault="00000000">
            <w:pPr>
              <w:ind w:firstLine="360"/>
              <w:jc w:val="center"/>
              <w:rPr>
                <w:rFonts w:hint="eastAsia"/>
                <w:color w:val="000000" w:themeColor="text1"/>
                <w:sz w:val="18"/>
                <w:szCs w:val="18"/>
              </w:rPr>
            </w:pPr>
            <w:r>
              <w:rPr>
                <w:rFonts w:hint="eastAsia"/>
                <w:sz w:val="18"/>
                <w:szCs w:val="18"/>
              </w:rPr>
              <w:t>侄子</w:t>
            </w:r>
          </w:p>
        </w:tc>
      </w:tr>
      <w:tr w:rsidR="00FF0954" w14:paraId="041D45D6" w14:textId="77777777">
        <w:trPr>
          <w:trHeight w:val="260"/>
        </w:trPr>
        <w:tc>
          <w:tcPr>
            <w:tcW w:w="1159" w:type="dxa"/>
            <w:tcBorders>
              <w:top w:val="single" w:sz="4" w:space="0" w:color="auto"/>
              <w:left w:val="single" w:sz="4" w:space="0" w:color="auto"/>
              <w:bottom w:val="single" w:sz="4" w:space="0" w:color="auto"/>
              <w:right w:val="single" w:sz="4" w:space="0" w:color="auto"/>
            </w:tcBorders>
            <w:noWrap/>
          </w:tcPr>
          <w:p w14:paraId="0B510ABF" w14:textId="77777777" w:rsidR="00FF0954" w:rsidRDefault="00000000">
            <w:pPr>
              <w:ind w:firstLine="360"/>
              <w:jc w:val="center"/>
              <w:rPr>
                <w:rFonts w:hint="eastAsia"/>
                <w:sz w:val="18"/>
                <w:szCs w:val="18"/>
              </w:rPr>
            </w:pPr>
            <w:r>
              <w:rPr>
                <w:rFonts w:hint="eastAsia"/>
                <w:sz w:val="18"/>
                <w:szCs w:val="18"/>
              </w:rPr>
              <w:t>5</w:t>
            </w:r>
            <w:r>
              <w:rPr>
                <w:sz w:val="18"/>
                <w:szCs w:val="18"/>
              </w:rPr>
              <w:t>2</w:t>
            </w:r>
          </w:p>
        </w:tc>
        <w:tc>
          <w:tcPr>
            <w:tcW w:w="3281" w:type="dxa"/>
            <w:tcBorders>
              <w:top w:val="single" w:sz="4" w:space="0" w:color="auto"/>
              <w:left w:val="nil"/>
              <w:bottom w:val="single" w:sz="4" w:space="0" w:color="auto"/>
              <w:right w:val="single" w:sz="4" w:space="0" w:color="auto"/>
            </w:tcBorders>
            <w:noWrap/>
          </w:tcPr>
          <w:p w14:paraId="3F15F29D" w14:textId="77777777" w:rsidR="00FF0954" w:rsidRDefault="00000000">
            <w:pPr>
              <w:ind w:firstLine="360"/>
              <w:jc w:val="center"/>
              <w:rPr>
                <w:rFonts w:hint="eastAsia"/>
                <w:sz w:val="18"/>
                <w:szCs w:val="18"/>
              </w:rPr>
            </w:pPr>
            <w:r>
              <w:rPr>
                <w:rFonts w:hint="eastAsia"/>
                <w:sz w:val="18"/>
                <w:szCs w:val="18"/>
              </w:rPr>
              <w:t>母亲</w:t>
            </w:r>
          </w:p>
        </w:tc>
        <w:tc>
          <w:tcPr>
            <w:tcW w:w="1159" w:type="dxa"/>
            <w:tcBorders>
              <w:top w:val="single" w:sz="4" w:space="0" w:color="auto"/>
              <w:left w:val="nil"/>
              <w:bottom w:val="single" w:sz="4" w:space="0" w:color="auto"/>
              <w:right w:val="single" w:sz="4" w:space="0" w:color="auto"/>
            </w:tcBorders>
            <w:noWrap/>
          </w:tcPr>
          <w:p w14:paraId="480957D6"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4</w:t>
            </w:r>
          </w:p>
        </w:tc>
        <w:tc>
          <w:tcPr>
            <w:tcW w:w="2928" w:type="dxa"/>
            <w:tcBorders>
              <w:top w:val="single" w:sz="4" w:space="0" w:color="auto"/>
              <w:left w:val="nil"/>
              <w:bottom w:val="single" w:sz="4" w:space="0" w:color="auto"/>
              <w:right w:val="single" w:sz="4" w:space="0" w:color="auto"/>
            </w:tcBorders>
            <w:noWrap/>
          </w:tcPr>
          <w:p w14:paraId="297B8EAD" w14:textId="77777777" w:rsidR="00FF0954" w:rsidRDefault="00000000">
            <w:pPr>
              <w:ind w:firstLine="360"/>
              <w:jc w:val="center"/>
              <w:rPr>
                <w:rFonts w:hint="eastAsia"/>
                <w:color w:val="000000" w:themeColor="text1"/>
                <w:sz w:val="18"/>
                <w:szCs w:val="18"/>
              </w:rPr>
            </w:pPr>
            <w:r>
              <w:rPr>
                <w:rFonts w:hint="eastAsia"/>
                <w:sz w:val="18"/>
                <w:szCs w:val="18"/>
              </w:rPr>
              <w:t>侄女</w:t>
            </w:r>
          </w:p>
        </w:tc>
      </w:tr>
      <w:tr w:rsidR="00FF0954" w14:paraId="2A692D5A" w14:textId="77777777">
        <w:trPr>
          <w:trHeight w:val="260"/>
        </w:trPr>
        <w:tc>
          <w:tcPr>
            <w:tcW w:w="1159" w:type="dxa"/>
            <w:tcBorders>
              <w:top w:val="single" w:sz="4" w:space="0" w:color="auto"/>
              <w:left w:val="single" w:sz="4" w:space="0" w:color="auto"/>
              <w:bottom w:val="single" w:sz="4" w:space="0" w:color="auto"/>
              <w:right w:val="single" w:sz="4" w:space="0" w:color="auto"/>
            </w:tcBorders>
            <w:noWrap/>
          </w:tcPr>
          <w:p w14:paraId="720CE50D" w14:textId="77777777" w:rsidR="00FF0954" w:rsidRDefault="00000000">
            <w:pPr>
              <w:ind w:firstLine="360"/>
              <w:jc w:val="center"/>
              <w:rPr>
                <w:rFonts w:hint="eastAsia"/>
                <w:sz w:val="18"/>
                <w:szCs w:val="18"/>
              </w:rPr>
            </w:pPr>
            <w:r>
              <w:rPr>
                <w:rFonts w:hint="eastAsia"/>
                <w:sz w:val="18"/>
                <w:szCs w:val="18"/>
              </w:rPr>
              <w:t>5</w:t>
            </w:r>
            <w:r>
              <w:rPr>
                <w:sz w:val="18"/>
                <w:szCs w:val="18"/>
              </w:rPr>
              <w:t>3</w:t>
            </w:r>
          </w:p>
        </w:tc>
        <w:tc>
          <w:tcPr>
            <w:tcW w:w="3281" w:type="dxa"/>
            <w:tcBorders>
              <w:top w:val="single" w:sz="4" w:space="0" w:color="auto"/>
              <w:left w:val="nil"/>
              <w:bottom w:val="single" w:sz="4" w:space="0" w:color="auto"/>
              <w:right w:val="single" w:sz="4" w:space="0" w:color="auto"/>
            </w:tcBorders>
            <w:noWrap/>
          </w:tcPr>
          <w:p w14:paraId="73BC1A68" w14:textId="77777777" w:rsidR="00FF0954" w:rsidRDefault="00000000">
            <w:pPr>
              <w:ind w:firstLine="360"/>
              <w:jc w:val="center"/>
              <w:rPr>
                <w:rFonts w:hint="eastAsia"/>
                <w:sz w:val="18"/>
                <w:szCs w:val="18"/>
              </w:rPr>
            </w:pPr>
            <w:r>
              <w:rPr>
                <w:rFonts w:hint="eastAsia"/>
                <w:sz w:val="18"/>
                <w:szCs w:val="18"/>
              </w:rPr>
              <w:t>公公</w:t>
            </w:r>
          </w:p>
        </w:tc>
        <w:tc>
          <w:tcPr>
            <w:tcW w:w="1159" w:type="dxa"/>
            <w:tcBorders>
              <w:top w:val="single" w:sz="4" w:space="0" w:color="auto"/>
              <w:left w:val="nil"/>
              <w:bottom w:val="single" w:sz="4" w:space="0" w:color="auto"/>
              <w:right w:val="single" w:sz="4" w:space="0" w:color="auto"/>
            </w:tcBorders>
            <w:noWrap/>
          </w:tcPr>
          <w:p w14:paraId="124DFD32"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5</w:t>
            </w:r>
          </w:p>
        </w:tc>
        <w:tc>
          <w:tcPr>
            <w:tcW w:w="2928" w:type="dxa"/>
            <w:tcBorders>
              <w:top w:val="single" w:sz="4" w:space="0" w:color="auto"/>
              <w:left w:val="nil"/>
              <w:bottom w:val="single" w:sz="4" w:space="0" w:color="auto"/>
              <w:right w:val="single" w:sz="4" w:space="0" w:color="auto"/>
            </w:tcBorders>
            <w:noWrap/>
          </w:tcPr>
          <w:p w14:paraId="54F732EA" w14:textId="77777777" w:rsidR="00FF0954" w:rsidRDefault="00000000">
            <w:pPr>
              <w:ind w:firstLine="360"/>
              <w:jc w:val="center"/>
              <w:rPr>
                <w:rFonts w:hint="eastAsia"/>
                <w:color w:val="000000" w:themeColor="text1"/>
                <w:sz w:val="18"/>
                <w:szCs w:val="18"/>
              </w:rPr>
            </w:pPr>
            <w:r>
              <w:rPr>
                <w:rFonts w:hint="eastAsia"/>
                <w:sz w:val="18"/>
                <w:szCs w:val="18"/>
              </w:rPr>
              <w:t>外甥</w:t>
            </w:r>
          </w:p>
        </w:tc>
      </w:tr>
      <w:tr w:rsidR="00FF0954" w14:paraId="0B11144F" w14:textId="77777777">
        <w:trPr>
          <w:trHeight w:val="260"/>
        </w:trPr>
        <w:tc>
          <w:tcPr>
            <w:tcW w:w="1159" w:type="dxa"/>
            <w:tcBorders>
              <w:top w:val="single" w:sz="4" w:space="0" w:color="auto"/>
              <w:left w:val="single" w:sz="4" w:space="0" w:color="auto"/>
              <w:bottom w:val="single" w:sz="4" w:space="0" w:color="auto"/>
              <w:right w:val="single" w:sz="4" w:space="0" w:color="auto"/>
            </w:tcBorders>
            <w:noWrap/>
          </w:tcPr>
          <w:p w14:paraId="1FFD9037" w14:textId="77777777" w:rsidR="00FF0954" w:rsidRDefault="00000000">
            <w:pPr>
              <w:ind w:firstLine="360"/>
              <w:jc w:val="center"/>
              <w:rPr>
                <w:rFonts w:hint="eastAsia"/>
                <w:sz w:val="18"/>
                <w:szCs w:val="18"/>
              </w:rPr>
            </w:pPr>
            <w:r>
              <w:rPr>
                <w:rFonts w:hint="eastAsia"/>
                <w:sz w:val="18"/>
                <w:szCs w:val="18"/>
              </w:rPr>
              <w:t>5</w:t>
            </w:r>
            <w:r>
              <w:rPr>
                <w:sz w:val="18"/>
                <w:szCs w:val="18"/>
              </w:rPr>
              <w:t>4</w:t>
            </w:r>
          </w:p>
        </w:tc>
        <w:tc>
          <w:tcPr>
            <w:tcW w:w="3281" w:type="dxa"/>
            <w:tcBorders>
              <w:top w:val="single" w:sz="4" w:space="0" w:color="auto"/>
              <w:left w:val="nil"/>
              <w:bottom w:val="single" w:sz="4" w:space="0" w:color="auto"/>
              <w:right w:val="single" w:sz="4" w:space="0" w:color="auto"/>
            </w:tcBorders>
            <w:noWrap/>
          </w:tcPr>
          <w:p w14:paraId="5D926280" w14:textId="77777777" w:rsidR="00FF0954" w:rsidRDefault="00000000">
            <w:pPr>
              <w:ind w:firstLine="360"/>
              <w:jc w:val="center"/>
              <w:rPr>
                <w:rFonts w:hint="eastAsia"/>
                <w:sz w:val="18"/>
                <w:szCs w:val="18"/>
              </w:rPr>
            </w:pPr>
            <w:r>
              <w:rPr>
                <w:rFonts w:hint="eastAsia"/>
                <w:sz w:val="18"/>
                <w:szCs w:val="18"/>
              </w:rPr>
              <w:t>婆婆</w:t>
            </w:r>
          </w:p>
        </w:tc>
        <w:tc>
          <w:tcPr>
            <w:tcW w:w="1159" w:type="dxa"/>
            <w:tcBorders>
              <w:top w:val="single" w:sz="4" w:space="0" w:color="auto"/>
              <w:left w:val="nil"/>
              <w:bottom w:val="single" w:sz="4" w:space="0" w:color="auto"/>
              <w:right w:val="single" w:sz="4" w:space="0" w:color="auto"/>
            </w:tcBorders>
            <w:noWrap/>
          </w:tcPr>
          <w:p w14:paraId="53D99E24"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6</w:t>
            </w:r>
          </w:p>
        </w:tc>
        <w:tc>
          <w:tcPr>
            <w:tcW w:w="2928" w:type="dxa"/>
            <w:tcBorders>
              <w:top w:val="single" w:sz="4" w:space="0" w:color="auto"/>
              <w:left w:val="nil"/>
              <w:bottom w:val="single" w:sz="4" w:space="0" w:color="auto"/>
              <w:right w:val="single" w:sz="4" w:space="0" w:color="auto"/>
            </w:tcBorders>
            <w:noWrap/>
          </w:tcPr>
          <w:p w14:paraId="5E94BC85" w14:textId="77777777" w:rsidR="00FF0954" w:rsidRDefault="00000000">
            <w:pPr>
              <w:ind w:firstLine="360"/>
              <w:jc w:val="center"/>
              <w:rPr>
                <w:rFonts w:hint="eastAsia"/>
                <w:color w:val="000000" w:themeColor="text1"/>
                <w:sz w:val="18"/>
                <w:szCs w:val="18"/>
              </w:rPr>
            </w:pPr>
            <w:r>
              <w:rPr>
                <w:rFonts w:hint="eastAsia"/>
                <w:sz w:val="18"/>
                <w:szCs w:val="18"/>
              </w:rPr>
              <w:t>外甥女</w:t>
            </w:r>
          </w:p>
        </w:tc>
      </w:tr>
      <w:tr w:rsidR="00FF0954" w14:paraId="12F583DA" w14:textId="77777777">
        <w:trPr>
          <w:trHeight w:val="260"/>
        </w:trPr>
        <w:tc>
          <w:tcPr>
            <w:tcW w:w="1159" w:type="dxa"/>
            <w:tcBorders>
              <w:top w:val="single" w:sz="4" w:space="0" w:color="auto"/>
              <w:left w:val="single" w:sz="4" w:space="0" w:color="auto"/>
              <w:bottom w:val="single" w:sz="4" w:space="0" w:color="auto"/>
              <w:right w:val="single" w:sz="4" w:space="0" w:color="auto"/>
            </w:tcBorders>
            <w:noWrap/>
          </w:tcPr>
          <w:p w14:paraId="2944D3F2" w14:textId="77777777" w:rsidR="00FF0954" w:rsidRDefault="00000000">
            <w:pPr>
              <w:ind w:firstLine="360"/>
              <w:jc w:val="center"/>
              <w:rPr>
                <w:rFonts w:hint="eastAsia"/>
                <w:sz w:val="18"/>
                <w:szCs w:val="18"/>
              </w:rPr>
            </w:pPr>
            <w:r>
              <w:rPr>
                <w:rFonts w:hint="eastAsia"/>
                <w:sz w:val="18"/>
                <w:szCs w:val="18"/>
              </w:rPr>
              <w:t>5</w:t>
            </w:r>
            <w:r>
              <w:rPr>
                <w:sz w:val="18"/>
                <w:szCs w:val="18"/>
              </w:rPr>
              <w:t>5</w:t>
            </w:r>
          </w:p>
        </w:tc>
        <w:tc>
          <w:tcPr>
            <w:tcW w:w="3281" w:type="dxa"/>
            <w:tcBorders>
              <w:top w:val="single" w:sz="4" w:space="0" w:color="auto"/>
              <w:left w:val="nil"/>
              <w:bottom w:val="single" w:sz="4" w:space="0" w:color="auto"/>
              <w:right w:val="single" w:sz="4" w:space="0" w:color="auto"/>
            </w:tcBorders>
            <w:noWrap/>
          </w:tcPr>
          <w:p w14:paraId="5083BC10" w14:textId="77777777" w:rsidR="00FF0954" w:rsidRDefault="00000000">
            <w:pPr>
              <w:ind w:firstLine="360"/>
              <w:jc w:val="center"/>
              <w:rPr>
                <w:rFonts w:hint="eastAsia"/>
                <w:sz w:val="18"/>
                <w:szCs w:val="18"/>
              </w:rPr>
            </w:pPr>
            <w:r>
              <w:rPr>
                <w:rFonts w:hint="eastAsia"/>
                <w:sz w:val="18"/>
                <w:szCs w:val="18"/>
              </w:rPr>
              <w:t>岳父</w:t>
            </w:r>
          </w:p>
        </w:tc>
        <w:tc>
          <w:tcPr>
            <w:tcW w:w="1159" w:type="dxa"/>
            <w:tcBorders>
              <w:top w:val="single" w:sz="4" w:space="0" w:color="auto"/>
              <w:left w:val="nil"/>
              <w:bottom w:val="single" w:sz="4" w:space="0" w:color="auto"/>
              <w:right w:val="single" w:sz="4" w:space="0" w:color="auto"/>
            </w:tcBorders>
            <w:noWrap/>
          </w:tcPr>
          <w:p w14:paraId="68D280C9"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7</w:t>
            </w:r>
          </w:p>
        </w:tc>
        <w:tc>
          <w:tcPr>
            <w:tcW w:w="2928" w:type="dxa"/>
            <w:tcBorders>
              <w:top w:val="single" w:sz="4" w:space="0" w:color="auto"/>
              <w:left w:val="nil"/>
              <w:bottom w:val="single" w:sz="4" w:space="0" w:color="auto"/>
              <w:right w:val="single" w:sz="4" w:space="0" w:color="auto"/>
            </w:tcBorders>
            <w:noWrap/>
          </w:tcPr>
          <w:p w14:paraId="6EA38A17" w14:textId="77777777" w:rsidR="00FF0954" w:rsidRDefault="00000000">
            <w:pPr>
              <w:ind w:firstLine="360"/>
              <w:jc w:val="center"/>
              <w:rPr>
                <w:rFonts w:hint="eastAsia"/>
                <w:color w:val="000000" w:themeColor="text1"/>
                <w:sz w:val="18"/>
                <w:szCs w:val="18"/>
              </w:rPr>
            </w:pPr>
            <w:r>
              <w:rPr>
                <w:rFonts w:hint="eastAsia"/>
                <w:sz w:val="18"/>
                <w:szCs w:val="18"/>
              </w:rPr>
              <w:t>其他亲属</w:t>
            </w:r>
          </w:p>
        </w:tc>
      </w:tr>
      <w:tr w:rsidR="00FF0954" w14:paraId="577A0D09" w14:textId="77777777">
        <w:trPr>
          <w:trHeight w:val="260"/>
        </w:trPr>
        <w:tc>
          <w:tcPr>
            <w:tcW w:w="1159" w:type="dxa"/>
            <w:tcBorders>
              <w:top w:val="single" w:sz="4" w:space="0" w:color="auto"/>
              <w:left w:val="single" w:sz="4" w:space="0" w:color="auto"/>
              <w:bottom w:val="single" w:sz="4" w:space="0" w:color="auto"/>
              <w:right w:val="single" w:sz="4" w:space="0" w:color="auto"/>
            </w:tcBorders>
            <w:noWrap/>
          </w:tcPr>
          <w:p w14:paraId="6FD00075" w14:textId="77777777" w:rsidR="00FF0954" w:rsidRDefault="00000000">
            <w:pPr>
              <w:ind w:firstLine="360"/>
              <w:jc w:val="center"/>
              <w:rPr>
                <w:rFonts w:hint="eastAsia"/>
                <w:sz w:val="18"/>
                <w:szCs w:val="18"/>
              </w:rPr>
            </w:pPr>
            <w:r>
              <w:rPr>
                <w:rFonts w:hint="eastAsia"/>
                <w:sz w:val="18"/>
                <w:szCs w:val="18"/>
              </w:rPr>
              <w:t>5</w:t>
            </w:r>
            <w:r>
              <w:rPr>
                <w:sz w:val="18"/>
                <w:szCs w:val="18"/>
              </w:rPr>
              <w:t>6</w:t>
            </w:r>
          </w:p>
        </w:tc>
        <w:tc>
          <w:tcPr>
            <w:tcW w:w="3281" w:type="dxa"/>
            <w:tcBorders>
              <w:top w:val="single" w:sz="4" w:space="0" w:color="auto"/>
              <w:left w:val="nil"/>
              <w:bottom w:val="single" w:sz="4" w:space="0" w:color="auto"/>
              <w:right w:val="single" w:sz="4" w:space="0" w:color="auto"/>
            </w:tcBorders>
            <w:noWrap/>
          </w:tcPr>
          <w:p w14:paraId="19AE8689" w14:textId="77777777" w:rsidR="00FF0954" w:rsidRDefault="00000000">
            <w:pPr>
              <w:ind w:firstLine="360"/>
              <w:jc w:val="center"/>
              <w:rPr>
                <w:rFonts w:hint="eastAsia"/>
                <w:sz w:val="18"/>
                <w:szCs w:val="18"/>
              </w:rPr>
            </w:pPr>
            <w:r>
              <w:rPr>
                <w:rFonts w:hint="eastAsia"/>
                <w:sz w:val="18"/>
                <w:szCs w:val="18"/>
              </w:rPr>
              <w:t>岳母</w:t>
            </w:r>
          </w:p>
        </w:tc>
        <w:tc>
          <w:tcPr>
            <w:tcW w:w="1159" w:type="dxa"/>
            <w:tcBorders>
              <w:top w:val="single" w:sz="4" w:space="0" w:color="auto"/>
              <w:left w:val="nil"/>
              <w:bottom w:val="single" w:sz="4" w:space="0" w:color="auto"/>
              <w:right w:val="single" w:sz="4" w:space="0" w:color="auto"/>
            </w:tcBorders>
            <w:noWrap/>
          </w:tcPr>
          <w:p w14:paraId="576BFD53"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9</w:t>
            </w:r>
          </w:p>
        </w:tc>
        <w:tc>
          <w:tcPr>
            <w:tcW w:w="2928" w:type="dxa"/>
            <w:tcBorders>
              <w:top w:val="single" w:sz="4" w:space="0" w:color="auto"/>
              <w:left w:val="nil"/>
              <w:bottom w:val="single" w:sz="4" w:space="0" w:color="auto"/>
              <w:right w:val="single" w:sz="4" w:space="0" w:color="auto"/>
            </w:tcBorders>
            <w:noWrap/>
          </w:tcPr>
          <w:p w14:paraId="64E244E6" w14:textId="77777777" w:rsidR="00FF0954" w:rsidRDefault="00000000">
            <w:pPr>
              <w:ind w:firstLine="360"/>
              <w:jc w:val="center"/>
              <w:rPr>
                <w:rFonts w:hint="eastAsia"/>
                <w:color w:val="000000" w:themeColor="text1"/>
                <w:sz w:val="18"/>
                <w:szCs w:val="18"/>
              </w:rPr>
            </w:pPr>
            <w:r>
              <w:rPr>
                <w:rFonts w:hint="eastAsia"/>
                <w:sz w:val="18"/>
                <w:szCs w:val="18"/>
              </w:rPr>
              <w:t>非亲属</w:t>
            </w:r>
          </w:p>
        </w:tc>
      </w:tr>
    </w:tbl>
    <w:p w14:paraId="0052F82D" w14:textId="77777777" w:rsidR="00FF0954" w:rsidRDefault="00000000">
      <w:pPr>
        <w:pStyle w:val="2"/>
        <w:numPr>
          <w:ilvl w:val="1"/>
          <w:numId w:val="0"/>
        </w:numPr>
        <w:spacing w:before="156" w:after="156"/>
        <w:rPr>
          <w:rFonts w:hint="eastAsia"/>
        </w:rPr>
      </w:pPr>
      <w:bookmarkStart w:id="286" w:name="_Toc10783"/>
      <w:r>
        <w:rPr>
          <w:rFonts w:hint="eastAsia"/>
        </w:rPr>
        <w:t>7.178</w:t>
      </w:r>
      <w:proofErr w:type="gramStart"/>
      <w:r>
        <w:rPr>
          <w:rFonts w:hint="eastAsia"/>
        </w:rPr>
        <w:t>医</w:t>
      </w:r>
      <w:proofErr w:type="gramEnd"/>
      <w:r>
        <w:rPr>
          <w:rFonts w:hint="eastAsia"/>
        </w:rPr>
        <w:t>保类型（hi</w:t>
      </w:r>
      <w:r>
        <w:t>_type</w:t>
      </w:r>
      <w:r>
        <w:rPr>
          <w:rFonts w:hint="eastAsia"/>
        </w:rPr>
        <w:t>）</w:t>
      </w:r>
      <w:bookmarkEnd w:id="286"/>
    </w:p>
    <w:p w14:paraId="0A078B07" w14:textId="77777777" w:rsidR="00FF0954" w:rsidRDefault="00000000">
      <w:pPr>
        <w:pStyle w:val="a9"/>
        <w:spacing w:before="156" w:after="156"/>
        <w:rPr>
          <w:rFonts w:hint="eastAsia"/>
        </w:rPr>
      </w:pPr>
      <w:r>
        <w:t xml:space="preserve">表 </w:t>
      </w:r>
      <w:fldSimple w:instr=" SEQ 表 \* ARABIC ">
        <w:r>
          <w:t>501</w:t>
        </w:r>
      </w:fldSimple>
      <w:proofErr w:type="gramStart"/>
      <w:r>
        <w:rPr>
          <w:rFonts w:hint="eastAsia"/>
        </w:rPr>
        <w:t>医</w:t>
      </w:r>
      <w:proofErr w:type="gramEnd"/>
      <w:r>
        <w:rPr>
          <w:rFonts w:hint="eastAsia"/>
        </w:rPr>
        <w:t>保类型</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75D3E50B"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E6D334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54372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D5532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5E2B8A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78D2D74A" w14:textId="77777777">
        <w:trPr>
          <w:trHeight w:val="260"/>
        </w:trPr>
        <w:tc>
          <w:tcPr>
            <w:tcW w:w="1176" w:type="dxa"/>
            <w:tcBorders>
              <w:top w:val="nil"/>
              <w:left w:val="single" w:sz="4" w:space="0" w:color="auto"/>
              <w:bottom w:val="single" w:sz="4" w:space="0" w:color="auto"/>
              <w:right w:val="single" w:sz="4" w:space="0" w:color="auto"/>
            </w:tcBorders>
            <w:noWrap/>
          </w:tcPr>
          <w:p w14:paraId="5D06BE2C" w14:textId="77777777" w:rsidR="00FF0954" w:rsidRDefault="00000000">
            <w:pPr>
              <w:ind w:firstLine="360"/>
              <w:jc w:val="center"/>
              <w:rPr>
                <w:rFonts w:hint="eastAsia"/>
                <w:color w:val="000000" w:themeColor="text1"/>
                <w:sz w:val="18"/>
                <w:szCs w:val="18"/>
              </w:rPr>
            </w:pPr>
            <w:r>
              <w:rPr>
                <w:sz w:val="18"/>
                <w:szCs w:val="18"/>
              </w:rPr>
              <w:t>310</w:t>
            </w:r>
          </w:p>
        </w:tc>
        <w:tc>
          <w:tcPr>
            <w:tcW w:w="3399" w:type="dxa"/>
            <w:tcBorders>
              <w:top w:val="nil"/>
              <w:left w:val="nil"/>
              <w:bottom w:val="single" w:sz="4" w:space="0" w:color="auto"/>
              <w:right w:val="single" w:sz="4" w:space="0" w:color="auto"/>
            </w:tcBorders>
            <w:noWrap/>
          </w:tcPr>
          <w:p w14:paraId="66BA7C78" w14:textId="77777777" w:rsidR="00FF0954" w:rsidRDefault="00000000">
            <w:pPr>
              <w:ind w:firstLine="360"/>
              <w:jc w:val="center"/>
              <w:rPr>
                <w:rFonts w:hint="eastAsia"/>
                <w:color w:val="000000" w:themeColor="text1"/>
                <w:sz w:val="18"/>
                <w:szCs w:val="18"/>
              </w:rPr>
            </w:pPr>
            <w:r>
              <w:rPr>
                <w:sz w:val="18"/>
                <w:szCs w:val="18"/>
              </w:rPr>
              <w:t xml:space="preserve">职工基本医疗保险         </w:t>
            </w:r>
          </w:p>
        </w:tc>
        <w:tc>
          <w:tcPr>
            <w:tcW w:w="1176" w:type="dxa"/>
            <w:tcBorders>
              <w:top w:val="nil"/>
              <w:left w:val="nil"/>
              <w:bottom w:val="single" w:sz="4" w:space="0" w:color="auto"/>
              <w:right w:val="single" w:sz="4" w:space="0" w:color="auto"/>
            </w:tcBorders>
            <w:noWrap/>
          </w:tcPr>
          <w:p w14:paraId="1B45E34F" w14:textId="77777777" w:rsidR="00FF0954" w:rsidRDefault="00000000">
            <w:pPr>
              <w:ind w:firstLine="360"/>
              <w:jc w:val="center"/>
              <w:rPr>
                <w:rFonts w:hint="eastAsia"/>
                <w:color w:val="000000" w:themeColor="text1"/>
                <w:sz w:val="18"/>
                <w:szCs w:val="18"/>
              </w:rPr>
            </w:pPr>
            <w:r>
              <w:rPr>
                <w:sz w:val="18"/>
                <w:szCs w:val="18"/>
              </w:rPr>
              <w:t>380</w:t>
            </w:r>
          </w:p>
        </w:tc>
        <w:tc>
          <w:tcPr>
            <w:tcW w:w="2776" w:type="dxa"/>
            <w:tcBorders>
              <w:top w:val="nil"/>
              <w:left w:val="nil"/>
              <w:bottom w:val="single" w:sz="4" w:space="0" w:color="auto"/>
              <w:right w:val="single" w:sz="4" w:space="0" w:color="auto"/>
            </w:tcBorders>
            <w:noWrap/>
          </w:tcPr>
          <w:p w14:paraId="632E0DC3" w14:textId="77777777" w:rsidR="00FF0954" w:rsidRDefault="00000000">
            <w:pPr>
              <w:ind w:firstLine="360"/>
              <w:jc w:val="center"/>
              <w:rPr>
                <w:rFonts w:hint="eastAsia"/>
                <w:color w:val="000000" w:themeColor="text1"/>
                <w:sz w:val="18"/>
                <w:szCs w:val="18"/>
              </w:rPr>
            </w:pPr>
            <w:r>
              <w:rPr>
                <w:sz w:val="18"/>
                <w:szCs w:val="18"/>
              </w:rPr>
              <w:t xml:space="preserve">新型农村合作医疗         </w:t>
            </w:r>
          </w:p>
        </w:tc>
      </w:tr>
      <w:tr w:rsidR="00FF0954" w14:paraId="7D911FCA" w14:textId="77777777">
        <w:trPr>
          <w:trHeight w:val="260"/>
        </w:trPr>
        <w:tc>
          <w:tcPr>
            <w:tcW w:w="1176" w:type="dxa"/>
            <w:tcBorders>
              <w:top w:val="nil"/>
              <w:left w:val="single" w:sz="4" w:space="0" w:color="auto"/>
              <w:bottom w:val="single" w:sz="4" w:space="0" w:color="auto"/>
              <w:right w:val="single" w:sz="4" w:space="0" w:color="auto"/>
            </w:tcBorders>
            <w:noWrap/>
          </w:tcPr>
          <w:p w14:paraId="4B9A2FD6" w14:textId="77777777" w:rsidR="00FF0954" w:rsidRDefault="00000000">
            <w:pPr>
              <w:ind w:firstLine="360"/>
              <w:jc w:val="center"/>
              <w:rPr>
                <w:rFonts w:hint="eastAsia"/>
                <w:color w:val="000000" w:themeColor="text1"/>
                <w:sz w:val="18"/>
                <w:szCs w:val="18"/>
              </w:rPr>
            </w:pPr>
            <w:r>
              <w:rPr>
                <w:sz w:val="18"/>
                <w:szCs w:val="18"/>
              </w:rPr>
              <w:t>340</w:t>
            </w:r>
          </w:p>
        </w:tc>
        <w:tc>
          <w:tcPr>
            <w:tcW w:w="3399" w:type="dxa"/>
            <w:tcBorders>
              <w:top w:val="nil"/>
              <w:left w:val="nil"/>
              <w:bottom w:val="single" w:sz="4" w:space="0" w:color="auto"/>
              <w:right w:val="single" w:sz="4" w:space="0" w:color="auto"/>
            </w:tcBorders>
            <w:noWrap/>
          </w:tcPr>
          <w:p w14:paraId="752A0B9E" w14:textId="77777777" w:rsidR="00FF0954" w:rsidRDefault="00000000">
            <w:pPr>
              <w:ind w:firstLine="360"/>
              <w:jc w:val="center"/>
              <w:rPr>
                <w:rFonts w:hint="eastAsia"/>
                <w:color w:val="000000" w:themeColor="text1"/>
                <w:sz w:val="18"/>
                <w:szCs w:val="18"/>
              </w:rPr>
            </w:pPr>
            <w:r>
              <w:rPr>
                <w:sz w:val="18"/>
                <w:szCs w:val="18"/>
              </w:rPr>
              <w:t xml:space="preserve">离休人员医疗保障         </w:t>
            </w:r>
          </w:p>
        </w:tc>
        <w:tc>
          <w:tcPr>
            <w:tcW w:w="1176" w:type="dxa"/>
            <w:tcBorders>
              <w:top w:val="nil"/>
              <w:left w:val="nil"/>
              <w:bottom w:val="single" w:sz="4" w:space="0" w:color="auto"/>
              <w:right w:val="single" w:sz="4" w:space="0" w:color="auto"/>
            </w:tcBorders>
            <w:noWrap/>
          </w:tcPr>
          <w:p w14:paraId="690C954C" w14:textId="77777777" w:rsidR="00FF0954" w:rsidRDefault="00000000">
            <w:pPr>
              <w:ind w:firstLine="360"/>
              <w:jc w:val="center"/>
              <w:rPr>
                <w:rFonts w:hint="eastAsia"/>
                <w:color w:val="000000" w:themeColor="text1"/>
                <w:sz w:val="18"/>
                <w:szCs w:val="18"/>
              </w:rPr>
            </w:pPr>
            <w:r>
              <w:rPr>
                <w:sz w:val="18"/>
                <w:szCs w:val="18"/>
              </w:rPr>
              <w:t>390</w:t>
            </w:r>
          </w:p>
        </w:tc>
        <w:tc>
          <w:tcPr>
            <w:tcW w:w="2776" w:type="dxa"/>
            <w:tcBorders>
              <w:top w:val="nil"/>
              <w:left w:val="nil"/>
              <w:bottom w:val="single" w:sz="4" w:space="0" w:color="auto"/>
              <w:right w:val="single" w:sz="4" w:space="0" w:color="auto"/>
            </w:tcBorders>
            <w:noWrap/>
          </w:tcPr>
          <w:p w14:paraId="22C869D7" w14:textId="77777777" w:rsidR="00FF0954" w:rsidRDefault="00000000">
            <w:pPr>
              <w:ind w:firstLine="360"/>
              <w:jc w:val="center"/>
              <w:rPr>
                <w:rFonts w:hint="eastAsia"/>
                <w:color w:val="000000" w:themeColor="text1"/>
                <w:sz w:val="18"/>
                <w:szCs w:val="18"/>
              </w:rPr>
            </w:pPr>
            <w:r>
              <w:rPr>
                <w:sz w:val="18"/>
                <w:szCs w:val="18"/>
              </w:rPr>
              <w:t xml:space="preserve">城乡居民基本医疗保险     </w:t>
            </w:r>
          </w:p>
        </w:tc>
      </w:tr>
      <w:tr w:rsidR="00FF0954" w14:paraId="2B7F1928" w14:textId="77777777">
        <w:trPr>
          <w:trHeight w:val="260"/>
        </w:trPr>
        <w:tc>
          <w:tcPr>
            <w:tcW w:w="1176" w:type="dxa"/>
            <w:tcBorders>
              <w:top w:val="nil"/>
              <w:left w:val="single" w:sz="4" w:space="0" w:color="auto"/>
              <w:bottom w:val="single" w:sz="4" w:space="0" w:color="auto"/>
              <w:right w:val="single" w:sz="4" w:space="0" w:color="auto"/>
            </w:tcBorders>
            <w:noWrap/>
          </w:tcPr>
          <w:p w14:paraId="437D7B8C" w14:textId="77777777" w:rsidR="00FF0954" w:rsidRDefault="00000000">
            <w:pPr>
              <w:ind w:firstLine="360"/>
              <w:jc w:val="center"/>
              <w:rPr>
                <w:rFonts w:hint="eastAsia"/>
                <w:color w:val="000000" w:themeColor="text1"/>
                <w:sz w:val="18"/>
                <w:szCs w:val="18"/>
              </w:rPr>
            </w:pPr>
            <w:r>
              <w:rPr>
                <w:sz w:val="18"/>
                <w:szCs w:val="18"/>
              </w:rPr>
              <w:t>350</w:t>
            </w:r>
          </w:p>
        </w:tc>
        <w:tc>
          <w:tcPr>
            <w:tcW w:w="3399" w:type="dxa"/>
            <w:tcBorders>
              <w:top w:val="nil"/>
              <w:left w:val="nil"/>
              <w:bottom w:val="single" w:sz="4" w:space="0" w:color="auto"/>
              <w:right w:val="single" w:sz="4" w:space="0" w:color="auto"/>
            </w:tcBorders>
            <w:noWrap/>
          </w:tcPr>
          <w:p w14:paraId="3FF98ABE" w14:textId="77777777" w:rsidR="00FF0954" w:rsidRDefault="00000000">
            <w:pPr>
              <w:ind w:firstLine="360"/>
              <w:jc w:val="center"/>
              <w:rPr>
                <w:rFonts w:hint="eastAsia"/>
                <w:color w:val="000000" w:themeColor="text1"/>
                <w:sz w:val="18"/>
                <w:szCs w:val="18"/>
              </w:rPr>
            </w:pPr>
            <w:r>
              <w:rPr>
                <w:sz w:val="18"/>
                <w:szCs w:val="18"/>
              </w:rPr>
              <w:t xml:space="preserve">一至六级残疾军人医疗补助 </w:t>
            </w:r>
          </w:p>
        </w:tc>
        <w:tc>
          <w:tcPr>
            <w:tcW w:w="1176" w:type="dxa"/>
            <w:tcBorders>
              <w:top w:val="nil"/>
              <w:left w:val="nil"/>
              <w:bottom w:val="single" w:sz="4" w:space="0" w:color="auto"/>
              <w:right w:val="single" w:sz="4" w:space="0" w:color="auto"/>
            </w:tcBorders>
            <w:noWrap/>
          </w:tcPr>
          <w:p w14:paraId="634C6F8A" w14:textId="77777777" w:rsidR="00FF0954" w:rsidRDefault="00000000">
            <w:pPr>
              <w:ind w:firstLine="360"/>
              <w:jc w:val="center"/>
              <w:rPr>
                <w:rFonts w:hint="eastAsia"/>
                <w:color w:val="000000" w:themeColor="text1"/>
                <w:sz w:val="18"/>
                <w:szCs w:val="18"/>
              </w:rPr>
            </w:pPr>
            <w:r>
              <w:rPr>
                <w:sz w:val="18"/>
                <w:szCs w:val="18"/>
              </w:rPr>
              <w:t>391</w:t>
            </w:r>
          </w:p>
        </w:tc>
        <w:tc>
          <w:tcPr>
            <w:tcW w:w="2776" w:type="dxa"/>
            <w:tcBorders>
              <w:top w:val="nil"/>
              <w:left w:val="nil"/>
              <w:bottom w:val="single" w:sz="4" w:space="0" w:color="auto"/>
              <w:right w:val="single" w:sz="4" w:space="0" w:color="auto"/>
            </w:tcBorders>
            <w:noWrap/>
          </w:tcPr>
          <w:p w14:paraId="065FFD25" w14:textId="77777777" w:rsidR="00FF0954" w:rsidRDefault="00000000">
            <w:pPr>
              <w:ind w:firstLine="360"/>
              <w:jc w:val="center"/>
              <w:rPr>
                <w:rFonts w:hint="eastAsia"/>
                <w:color w:val="000000" w:themeColor="text1"/>
                <w:sz w:val="18"/>
                <w:szCs w:val="18"/>
              </w:rPr>
            </w:pPr>
            <w:r>
              <w:rPr>
                <w:sz w:val="18"/>
                <w:szCs w:val="18"/>
              </w:rPr>
              <w:t xml:space="preserve">城镇居民基本医疗保险     </w:t>
            </w:r>
          </w:p>
        </w:tc>
      </w:tr>
      <w:tr w:rsidR="00FF0954" w14:paraId="196D00FF" w14:textId="77777777">
        <w:trPr>
          <w:trHeight w:val="260"/>
        </w:trPr>
        <w:tc>
          <w:tcPr>
            <w:tcW w:w="1176" w:type="dxa"/>
            <w:tcBorders>
              <w:top w:val="nil"/>
              <w:left w:val="single" w:sz="4" w:space="0" w:color="auto"/>
              <w:bottom w:val="single" w:sz="4" w:space="0" w:color="auto"/>
              <w:right w:val="single" w:sz="4" w:space="0" w:color="auto"/>
            </w:tcBorders>
            <w:noWrap/>
          </w:tcPr>
          <w:p w14:paraId="45F4ED85" w14:textId="77777777" w:rsidR="00FF0954" w:rsidRDefault="00000000">
            <w:pPr>
              <w:ind w:firstLine="360"/>
              <w:jc w:val="center"/>
              <w:rPr>
                <w:rFonts w:hint="eastAsia"/>
                <w:color w:val="000000" w:themeColor="text1"/>
                <w:sz w:val="18"/>
                <w:szCs w:val="18"/>
              </w:rPr>
            </w:pPr>
            <w:r>
              <w:rPr>
                <w:sz w:val="18"/>
                <w:szCs w:val="18"/>
              </w:rPr>
              <w:t>360</w:t>
            </w:r>
          </w:p>
        </w:tc>
        <w:tc>
          <w:tcPr>
            <w:tcW w:w="3399" w:type="dxa"/>
            <w:tcBorders>
              <w:top w:val="nil"/>
              <w:left w:val="nil"/>
              <w:bottom w:val="single" w:sz="4" w:space="0" w:color="auto"/>
              <w:right w:val="single" w:sz="4" w:space="0" w:color="auto"/>
            </w:tcBorders>
            <w:noWrap/>
          </w:tcPr>
          <w:p w14:paraId="6048E6EC" w14:textId="77777777" w:rsidR="00FF0954" w:rsidRDefault="00000000">
            <w:pPr>
              <w:ind w:firstLine="360"/>
              <w:jc w:val="center"/>
              <w:rPr>
                <w:rFonts w:hint="eastAsia"/>
                <w:color w:val="000000" w:themeColor="text1"/>
                <w:sz w:val="18"/>
                <w:szCs w:val="18"/>
              </w:rPr>
            </w:pPr>
            <w:r>
              <w:rPr>
                <w:sz w:val="18"/>
                <w:szCs w:val="18"/>
              </w:rPr>
              <w:t xml:space="preserve">老红军医疗保障           </w:t>
            </w:r>
          </w:p>
        </w:tc>
        <w:tc>
          <w:tcPr>
            <w:tcW w:w="1176" w:type="dxa"/>
            <w:tcBorders>
              <w:top w:val="nil"/>
              <w:left w:val="nil"/>
              <w:bottom w:val="single" w:sz="4" w:space="0" w:color="auto"/>
              <w:right w:val="single" w:sz="4" w:space="0" w:color="auto"/>
            </w:tcBorders>
            <w:noWrap/>
          </w:tcPr>
          <w:p w14:paraId="67CFE33E" w14:textId="77777777" w:rsidR="00FF0954" w:rsidRDefault="00000000">
            <w:pPr>
              <w:ind w:firstLine="360"/>
              <w:jc w:val="center"/>
              <w:rPr>
                <w:rFonts w:hint="eastAsia"/>
                <w:color w:val="000000" w:themeColor="text1"/>
                <w:sz w:val="18"/>
                <w:szCs w:val="18"/>
              </w:rPr>
            </w:pPr>
            <w:r>
              <w:rPr>
                <w:rFonts w:hint="eastAsia"/>
                <w:sz w:val="18"/>
                <w:szCs w:val="18"/>
              </w:rPr>
              <w:t>9</w:t>
            </w:r>
            <w:r>
              <w:rPr>
                <w:sz w:val="18"/>
                <w:szCs w:val="18"/>
              </w:rPr>
              <w:t>99</w:t>
            </w:r>
          </w:p>
        </w:tc>
        <w:tc>
          <w:tcPr>
            <w:tcW w:w="2776" w:type="dxa"/>
            <w:tcBorders>
              <w:top w:val="nil"/>
              <w:left w:val="nil"/>
              <w:bottom w:val="single" w:sz="4" w:space="0" w:color="auto"/>
              <w:right w:val="single" w:sz="4" w:space="0" w:color="auto"/>
            </w:tcBorders>
            <w:noWrap/>
          </w:tcPr>
          <w:p w14:paraId="2D4DB6DD" w14:textId="77777777" w:rsidR="00FF0954" w:rsidRDefault="00000000">
            <w:pPr>
              <w:ind w:firstLine="360"/>
              <w:jc w:val="center"/>
              <w:rPr>
                <w:rFonts w:hint="eastAsia"/>
                <w:color w:val="000000" w:themeColor="text1"/>
                <w:sz w:val="18"/>
                <w:szCs w:val="18"/>
              </w:rPr>
            </w:pPr>
            <w:r>
              <w:rPr>
                <w:rFonts w:hint="eastAsia"/>
                <w:sz w:val="18"/>
                <w:szCs w:val="18"/>
              </w:rPr>
              <w:t>其他医疗保险</w:t>
            </w:r>
          </w:p>
        </w:tc>
      </w:tr>
    </w:tbl>
    <w:p w14:paraId="05CBFFC5" w14:textId="77777777" w:rsidR="00FF0954" w:rsidRDefault="00000000">
      <w:pPr>
        <w:pStyle w:val="2"/>
        <w:numPr>
          <w:ilvl w:val="1"/>
          <w:numId w:val="0"/>
        </w:numPr>
        <w:spacing w:before="156" w:after="156"/>
        <w:rPr>
          <w:rFonts w:hint="eastAsia"/>
        </w:rPr>
      </w:pPr>
      <w:bookmarkStart w:id="287" w:name="_Toc11245"/>
      <w:r>
        <w:rPr>
          <w:rFonts w:hint="eastAsia"/>
        </w:rPr>
        <w:t>7.179特殊人员类型（sp</w:t>
      </w:r>
      <w:r>
        <w:t>_psn_type</w:t>
      </w:r>
      <w:r>
        <w:rPr>
          <w:rFonts w:hint="eastAsia"/>
        </w:rPr>
        <w:t>）</w:t>
      </w:r>
      <w:bookmarkEnd w:id="287"/>
    </w:p>
    <w:p w14:paraId="7E1FE6D4" w14:textId="77777777" w:rsidR="00FF0954" w:rsidRDefault="00000000">
      <w:pPr>
        <w:pStyle w:val="a9"/>
        <w:spacing w:before="156" w:after="156"/>
        <w:rPr>
          <w:rFonts w:hint="eastAsia"/>
        </w:rPr>
      </w:pPr>
      <w:r>
        <w:t xml:space="preserve">表 </w:t>
      </w:r>
      <w:fldSimple w:instr=" SEQ 表 \* ARABIC ">
        <w:r>
          <w:t>502</w:t>
        </w:r>
      </w:fldSimple>
      <w:r>
        <w:rPr>
          <w:rFonts w:hint="eastAsia"/>
        </w:rPr>
        <w:t>特殊人员类型</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210B0233"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8E7510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1D00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CB8FCC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C5599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F1D1BBC" w14:textId="77777777">
        <w:trPr>
          <w:trHeight w:val="260"/>
        </w:trPr>
        <w:tc>
          <w:tcPr>
            <w:tcW w:w="1176" w:type="dxa"/>
            <w:tcBorders>
              <w:top w:val="nil"/>
              <w:left w:val="single" w:sz="4" w:space="0" w:color="auto"/>
              <w:bottom w:val="single" w:sz="4" w:space="0" w:color="auto"/>
              <w:right w:val="single" w:sz="4" w:space="0" w:color="auto"/>
            </w:tcBorders>
            <w:noWrap/>
          </w:tcPr>
          <w:p w14:paraId="3E601A2C" w14:textId="77777777" w:rsidR="00FF0954" w:rsidRDefault="00000000">
            <w:pPr>
              <w:ind w:firstLine="360"/>
              <w:jc w:val="center"/>
              <w:rPr>
                <w:rFonts w:hint="eastAsia"/>
                <w:color w:val="000000" w:themeColor="text1"/>
                <w:sz w:val="18"/>
                <w:szCs w:val="18"/>
              </w:rPr>
            </w:pPr>
            <w:r>
              <w:rPr>
                <w:rFonts w:hint="eastAsia"/>
                <w:sz w:val="18"/>
                <w:szCs w:val="18"/>
              </w:rPr>
              <w:t>1</w:t>
            </w:r>
          </w:p>
        </w:tc>
        <w:tc>
          <w:tcPr>
            <w:tcW w:w="3399" w:type="dxa"/>
            <w:tcBorders>
              <w:top w:val="nil"/>
              <w:left w:val="nil"/>
              <w:bottom w:val="single" w:sz="4" w:space="0" w:color="auto"/>
              <w:right w:val="single" w:sz="4" w:space="0" w:color="auto"/>
            </w:tcBorders>
            <w:noWrap/>
          </w:tcPr>
          <w:p w14:paraId="07D8D3F1" w14:textId="77777777" w:rsidR="00FF0954" w:rsidRDefault="00000000">
            <w:pPr>
              <w:ind w:firstLine="360"/>
              <w:jc w:val="center"/>
              <w:rPr>
                <w:rFonts w:hint="eastAsia"/>
                <w:color w:val="000000" w:themeColor="text1"/>
                <w:sz w:val="18"/>
                <w:szCs w:val="18"/>
              </w:rPr>
            </w:pPr>
            <w:r>
              <w:rPr>
                <w:rFonts w:hint="eastAsia"/>
                <w:sz w:val="18"/>
                <w:szCs w:val="18"/>
              </w:rPr>
              <w:t>特困人员</w:t>
            </w:r>
          </w:p>
        </w:tc>
        <w:tc>
          <w:tcPr>
            <w:tcW w:w="1176" w:type="dxa"/>
            <w:tcBorders>
              <w:top w:val="nil"/>
              <w:left w:val="nil"/>
              <w:bottom w:val="single" w:sz="4" w:space="0" w:color="auto"/>
              <w:right w:val="single" w:sz="4" w:space="0" w:color="auto"/>
            </w:tcBorders>
            <w:noWrap/>
          </w:tcPr>
          <w:p w14:paraId="244782BE" w14:textId="77777777" w:rsidR="00FF0954" w:rsidRDefault="00000000">
            <w:pPr>
              <w:ind w:firstLine="360"/>
              <w:jc w:val="center"/>
              <w:rPr>
                <w:rFonts w:hint="eastAsia"/>
                <w:color w:val="000000" w:themeColor="text1"/>
                <w:sz w:val="18"/>
                <w:szCs w:val="18"/>
              </w:rPr>
            </w:pPr>
            <w:r>
              <w:rPr>
                <w:rFonts w:hint="eastAsia"/>
                <w:sz w:val="18"/>
                <w:szCs w:val="18"/>
              </w:rPr>
              <w:t>4</w:t>
            </w:r>
          </w:p>
        </w:tc>
        <w:tc>
          <w:tcPr>
            <w:tcW w:w="2776" w:type="dxa"/>
            <w:tcBorders>
              <w:top w:val="nil"/>
              <w:left w:val="nil"/>
              <w:bottom w:val="single" w:sz="4" w:space="0" w:color="auto"/>
              <w:right w:val="single" w:sz="4" w:space="0" w:color="auto"/>
            </w:tcBorders>
            <w:noWrap/>
          </w:tcPr>
          <w:p w14:paraId="666F83B8" w14:textId="77777777" w:rsidR="00FF0954" w:rsidRDefault="00000000">
            <w:pPr>
              <w:ind w:firstLine="360"/>
              <w:jc w:val="center"/>
              <w:rPr>
                <w:rFonts w:hint="eastAsia"/>
                <w:color w:val="000000" w:themeColor="text1"/>
                <w:sz w:val="18"/>
                <w:szCs w:val="18"/>
              </w:rPr>
            </w:pPr>
            <w:r>
              <w:rPr>
                <w:rFonts w:hint="eastAsia"/>
                <w:sz w:val="18"/>
                <w:szCs w:val="18"/>
              </w:rPr>
              <w:t>贫困重度残疾人</w:t>
            </w:r>
          </w:p>
        </w:tc>
      </w:tr>
      <w:tr w:rsidR="00FF0954" w14:paraId="4EA59AC4" w14:textId="77777777">
        <w:trPr>
          <w:trHeight w:val="260"/>
        </w:trPr>
        <w:tc>
          <w:tcPr>
            <w:tcW w:w="1176" w:type="dxa"/>
            <w:tcBorders>
              <w:top w:val="nil"/>
              <w:left w:val="single" w:sz="4" w:space="0" w:color="auto"/>
              <w:bottom w:val="single" w:sz="4" w:space="0" w:color="auto"/>
              <w:right w:val="single" w:sz="4" w:space="0" w:color="auto"/>
            </w:tcBorders>
            <w:noWrap/>
          </w:tcPr>
          <w:p w14:paraId="7ABDD8BB" w14:textId="77777777" w:rsidR="00FF0954" w:rsidRDefault="00000000">
            <w:pPr>
              <w:ind w:firstLine="360"/>
              <w:jc w:val="center"/>
              <w:rPr>
                <w:rFonts w:hint="eastAsia"/>
                <w:color w:val="000000" w:themeColor="text1"/>
                <w:sz w:val="18"/>
                <w:szCs w:val="18"/>
              </w:rPr>
            </w:pPr>
            <w:r>
              <w:rPr>
                <w:rFonts w:hint="eastAsia"/>
                <w:sz w:val="18"/>
                <w:szCs w:val="18"/>
              </w:rPr>
              <w:t>2</w:t>
            </w:r>
          </w:p>
        </w:tc>
        <w:tc>
          <w:tcPr>
            <w:tcW w:w="3399" w:type="dxa"/>
            <w:tcBorders>
              <w:top w:val="nil"/>
              <w:left w:val="nil"/>
              <w:bottom w:val="single" w:sz="4" w:space="0" w:color="auto"/>
              <w:right w:val="single" w:sz="4" w:space="0" w:color="auto"/>
            </w:tcBorders>
            <w:noWrap/>
          </w:tcPr>
          <w:p w14:paraId="60306B2D" w14:textId="77777777" w:rsidR="00FF0954" w:rsidRDefault="00000000">
            <w:pPr>
              <w:ind w:firstLine="360"/>
              <w:jc w:val="center"/>
              <w:rPr>
                <w:rFonts w:hint="eastAsia"/>
                <w:color w:val="000000" w:themeColor="text1"/>
                <w:sz w:val="18"/>
                <w:szCs w:val="18"/>
              </w:rPr>
            </w:pPr>
            <w:r>
              <w:rPr>
                <w:rFonts w:hint="eastAsia"/>
                <w:sz w:val="18"/>
                <w:szCs w:val="18"/>
              </w:rPr>
              <w:t>城乡</w:t>
            </w:r>
            <w:proofErr w:type="gramStart"/>
            <w:r>
              <w:rPr>
                <w:rFonts w:hint="eastAsia"/>
                <w:sz w:val="18"/>
                <w:szCs w:val="18"/>
              </w:rPr>
              <w:t>低保对象</w:t>
            </w:r>
            <w:proofErr w:type="gramEnd"/>
          </w:p>
        </w:tc>
        <w:tc>
          <w:tcPr>
            <w:tcW w:w="1176" w:type="dxa"/>
            <w:tcBorders>
              <w:top w:val="nil"/>
              <w:left w:val="nil"/>
              <w:bottom w:val="single" w:sz="4" w:space="0" w:color="auto"/>
              <w:right w:val="single" w:sz="4" w:space="0" w:color="auto"/>
            </w:tcBorders>
            <w:noWrap/>
          </w:tcPr>
          <w:p w14:paraId="3C8C9742" w14:textId="77777777" w:rsidR="00FF0954" w:rsidRDefault="00000000">
            <w:pPr>
              <w:ind w:firstLine="360"/>
              <w:jc w:val="center"/>
              <w:rPr>
                <w:rFonts w:hint="eastAsia"/>
                <w:color w:val="000000" w:themeColor="text1"/>
                <w:sz w:val="18"/>
                <w:szCs w:val="18"/>
              </w:rPr>
            </w:pPr>
            <w:r>
              <w:rPr>
                <w:rFonts w:hint="eastAsia"/>
                <w:sz w:val="18"/>
                <w:szCs w:val="18"/>
              </w:rPr>
              <w:t>9</w:t>
            </w:r>
          </w:p>
        </w:tc>
        <w:tc>
          <w:tcPr>
            <w:tcW w:w="2776" w:type="dxa"/>
            <w:tcBorders>
              <w:top w:val="nil"/>
              <w:left w:val="nil"/>
              <w:bottom w:val="single" w:sz="4" w:space="0" w:color="auto"/>
              <w:right w:val="single" w:sz="4" w:space="0" w:color="auto"/>
            </w:tcBorders>
            <w:noWrap/>
          </w:tcPr>
          <w:p w14:paraId="789386C1" w14:textId="77777777" w:rsidR="00FF0954" w:rsidRDefault="00000000">
            <w:pPr>
              <w:ind w:firstLine="360"/>
              <w:jc w:val="center"/>
              <w:rPr>
                <w:rFonts w:hint="eastAsia"/>
                <w:color w:val="000000" w:themeColor="text1"/>
                <w:sz w:val="18"/>
                <w:szCs w:val="18"/>
              </w:rPr>
            </w:pPr>
            <w:r>
              <w:rPr>
                <w:rFonts w:hint="eastAsia"/>
                <w:sz w:val="18"/>
                <w:szCs w:val="18"/>
              </w:rPr>
              <w:t>其他</w:t>
            </w:r>
          </w:p>
        </w:tc>
      </w:tr>
      <w:tr w:rsidR="00FF0954" w14:paraId="7713B6CC" w14:textId="77777777">
        <w:trPr>
          <w:trHeight w:val="260"/>
        </w:trPr>
        <w:tc>
          <w:tcPr>
            <w:tcW w:w="1176" w:type="dxa"/>
            <w:tcBorders>
              <w:top w:val="nil"/>
              <w:left w:val="single" w:sz="4" w:space="0" w:color="auto"/>
              <w:bottom w:val="single" w:sz="4" w:space="0" w:color="auto"/>
              <w:right w:val="single" w:sz="4" w:space="0" w:color="auto"/>
            </w:tcBorders>
            <w:noWrap/>
          </w:tcPr>
          <w:p w14:paraId="422F2666" w14:textId="77777777" w:rsidR="00FF0954" w:rsidRDefault="00000000">
            <w:pPr>
              <w:ind w:firstLine="360"/>
              <w:jc w:val="center"/>
              <w:rPr>
                <w:rFonts w:hint="eastAsia"/>
                <w:color w:val="000000" w:themeColor="text1"/>
                <w:sz w:val="18"/>
                <w:szCs w:val="18"/>
              </w:rPr>
            </w:pPr>
            <w:r>
              <w:rPr>
                <w:rFonts w:hint="eastAsia"/>
                <w:sz w:val="18"/>
                <w:szCs w:val="18"/>
              </w:rPr>
              <w:t>3</w:t>
            </w:r>
          </w:p>
        </w:tc>
        <w:tc>
          <w:tcPr>
            <w:tcW w:w="3399" w:type="dxa"/>
            <w:tcBorders>
              <w:top w:val="nil"/>
              <w:left w:val="nil"/>
              <w:bottom w:val="single" w:sz="4" w:space="0" w:color="auto"/>
              <w:right w:val="single" w:sz="4" w:space="0" w:color="auto"/>
            </w:tcBorders>
            <w:noWrap/>
          </w:tcPr>
          <w:p w14:paraId="25E0DEB0" w14:textId="77777777" w:rsidR="00FF0954" w:rsidRDefault="00000000">
            <w:pPr>
              <w:ind w:firstLine="360"/>
              <w:jc w:val="center"/>
              <w:rPr>
                <w:rFonts w:hint="eastAsia"/>
                <w:color w:val="000000" w:themeColor="text1"/>
                <w:sz w:val="18"/>
                <w:szCs w:val="18"/>
              </w:rPr>
            </w:pPr>
            <w:r>
              <w:rPr>
                <w:rFonts w:hint="eastAsia"/>
                <w:sz w:val="18"/>
                <w:szCs w:val="18"/>
              </w:rPr>
              <w:t>农村建档立</w:t>
            </w:r>
            <w:proofErr w:type="gramStart"/>
            <w:r>
              <w:rPr>
                <w:rFonts w:hint="eastAsia"/>
                <w:sz w:val="18"/>
                <w:szCs w:val="18"/>
              </w:rPr>
              <w:t>卡贫困</w:t>
            </w:r>
            <w:proofErr w:type="gramEnd"/>
            <w:r>
              <w:rPr>
                <w:rFonts w:hint="eastAsia"/>
                <w:sz w:val="18"/>
                <w:szCs w:val="18"/>
              </w:rPr>
              <w:t>人口</w:t>
            </w:r>
          </w:p>
        </w:tc>
        <w:tc>
          <w:tcPr>
            <w:tcW w:w="1176" w:type="dxa"/>
            <w:tcBorders>
              <w:top w:val="nil"/>
              <w:left w:val="nil"/>
              <w:bottom w:val="single" w:sz="4" w:space="0" w:color="auto"/>
              <w:right w:val="single" w:sz="4" w:space="0" w:color="auto"/>
            </w:tcBorders>
            <w:noWrap/>
          </w:tcPr>
          <w:p w14:paraId="3ECBD24A" w14:textId="77777777" w:rsidR="00FF0954" w:rsidRDefault="00FF0954">
            <w:pPr>
              <w:ind w:firstLine="360"/>
              <w:jc w:val="center"/>
              <w:rPr>
                <w:rFonts w:hint="eastAsia"/>
                <w:color w:val="000000" w:themeColor="text1"/>
                <w:sz w:val="18"/>
                <w:szCs w:val="18"/>
              </w:rPr>
            </w:pPr>
          </w:p>
        </w:tc>
        <w:tc>
          <w:tcPr>
            <w:tcW w:w="2776" w:type="dxa"/>
            <w:tcBorders>
              <w:top w:val="nil"/>
              <w:left w:val="nil"/>
              <w:bottom w:val="single" w:sz="4" w:space="0" w:color="auto"/>
              <w:right w:val="single" w:sz="4" w:space="0" w:color="auto"/>
            </w:tcBorders>
            <w:noWrap/>
          </w:tcPr>
          <w:p w14:paraId="2C4F3E3F" w14:textId="77777777" w:rsidR="00FF0954" w:rsidRDefault="00FF0954">
            <w:pPr>
              <w:ind w:firstLine="360"/>
              <w:rPr>
                <w:rFonts w:hint="eastAsia"/>
                <w:color w:val="000000" w:themeColor="text1"/>
                <w:sz w:val="18"/>
                <w:szCs w:val="18"/>
              </w:rPr>
            </w:pPr>
          </w:p>
        </w:tc>
      </w:tr>
    </w:tbl>
    <w:p w14:paraId="4A58ADFD" w14:textId="77777777" w:rsidR="00FF0954" w:rsidRDefault="00000000">
      <w:pPr>
        <w:pStyle w:val="2"/>
        <w:numPr>
          <w:ilvl w:val="1"/>
          <w:numId w:val="0"/>
        </w:numPr>
        <w:spacing w:before="156" w:after="156"/>
        <w:rPr>
          <w:rFonts w:hint="eastAsia"/>
        </w:rPr>
      </w:pPr>
      <w:bookmarkStart w:id="288" w:name="_Toc13395"/>
      <w:r>
        <w:rPr>
          <w:rFonts w:hint="eastAsia"/>
        </w:rPr>
        <w:lastRenderedPageBreak/>
        <w:t>7.180个人结算方式（psn_setlway）</w:t>
      </w:r>
      <w:bookmarkEnd w:id="288"/>
    </w:p>
    <w:p w14:paraId="4717A2BE" w14:textId="77777777" w:rsidR="00FF0954" w:rsidRDefault="00000000">
      <w:pPr>
        <w:pStyle w:val="a9"/>
        <w:spacing w:before="156" w:after="156"/>
        <w:rPr>
          <w:rFonts w:hint="eastAsia"/>
        </w:rPr>
      </w:pPr>
      <w:r>
        <w:t xml:space="preserve">表 </w:t>
      </w:r>
      <w:fldSimple w:instr=" SEQ 表 \* ARABIC ">
        <w:r>
          <w:t>503</w:t>
        </w:r>
      </w:fldSimple>
      <w:r>
        <w:rPr>
          <w:rFonts w:hint="eastAsia"/>
        </w:rPr>
        <w:t>个人结算方式</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E106529"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0CB391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F5976E1"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325BA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4F2B4D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C385300" w14:textId="77777777">
        <w:trPr>
          <w:trHeight w:val="260"/>
        </w:trPr>
        <w:tc>
          <w:tcPr>
            <w:tcW w:w="1176" w:type="dxa"/>
            <w:tcBorders>
              <w:top w:val="nil"/>
              <w:left w:val="single" w:sz="4" w:space="0" w:color="auto"/>
              <w:bottom w:val="single" w:sz="4" w:space="0" w:color="auto"/>
              <w:right w:val="single" w:sz="4" w:space="0" w:color="auto"/>
            </w:tcBorders>
            <w:noWrap/>
          </w:tcPr>
          <w:p w14:paraId="3605B38E" w14:textId="77777777" w:rsidR="00FF0954" w:rsidRDefault="00000000">
            <w:pPr>
              <w:ind w:firstLine="360"/>
              <w:jc w:val="center"/>
              <w:rPr>
                <w:rFonts w:hint="eastAsia"/>
                <w:color w:val="000000" w:themeColor="text1"/>
                <w:sz w:val="18"/>
                <w:szCs w:val="18"/>
              </w:rPr>
            </w:pPr>
            <w:r>
              <w:rPr>
                <w:sz w:val="18"/>
                <w:szCs w:val="18"/>
              </w:rPr>
              <w:t>0</w:t>
            </w:r>
            <w:r>
              <w:rPr>
                <w:rFonts w:hint="eastAsia"/>
                <w:sz w:val="18"/>
                <w:szCs w:val="18"/>
              </w:rPr>
              <w:t>1</w:t>
            </w:r>
          </w:p>
        </w:tc>
        <w:tc>
          <w:tcPr>
            <w:tcW w:w="3399" w:type="dxa"/>
            <w:tcBorders>
              <w:top w:val="nil"/>
              <w:left w:val="nil"/>
              <w:bottom w:val="single" w:sz="4" w:space="0" w:color="auto"/>
              <w:right w:val="single" w:sz="4" w:space="0" w:color="auto"/>
            </w:tcBorders>
            <w:noWrap/>
          </w:tcPr>
          <w:p w14:paraId="13C62A6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按项目结算</w:t>
            </w:r>
          </w:p>
        </w:tc>
        <w:tc>
          <w:tcPr>
            <w:tcW w:w="1176" w:type="dxa"/>
            <w:tcBorders>
              <w:top w:val="nil"/>
              <w:left w:val="nil"/>
              <w:bottom w:val="single" w:sz="4" w:space="0" w:color="auto"/>
              <w:right w:val="single" w:sz="4" w:space="0" w:color="auto"/>
            </w:tcBorders>
            <w:noWrap/>
          </w:tcPr>
          <w:p w14:paraId="34546BE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r>
              <w:rPr>
                <w:color w:val="000000" w:themeColor="text1"/>
                <w:sz w:val="18"/>
                <w:szCs w:val="18"/>
              </w:rPr>
              <w:t>2</w:t>
            </w:r>
          </w:p>
        </w:tc>
        <w:tc>
          <w:tcPr>
            <w:tcW w:w="2776" w:type="dxa"/>
            <w:tcBorders>
              <w:top w:val="nil"/>
              <w:left w:val="nil"/>
              <w:bottom w:val="single" w:sz="4" w:space="0" w:color="auto"/>
              <w:right w:val="single" w:sz="4" w:space="0" w:color="auto"/>
            </w:tcBorders>
            <w:noWrap/>
          </w:tcPr>
          <w:p w14:paraId="25BC849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按定额结算</w:t>
            </w:r>
          </w:p>
        </w:tc>
      </w:tr>
    </w:tbl>
    <w:p w14:paraId="27D50A48" w14:textId="77777777" w:rsidR="00FF0954" w:rsidRDefault="00000000">
      <w:pPr>
        <w:pStyle w:val="2"/>
        <w:numPr>
          <w:ilvl w:val="1"/>
          <w:numId w:val="0"/>
        </w:numPr>
        <w:spacing w:before="156" w:after="156"/>
        <w:rPr>
          <w:rFonts w:hint="eastAsia"/>
        </w:rPr>
      </w:pPr>
      <w:bookmarkStart w:id="289" w:name="_Toc15394"/>
      <w:r>
        <w:rPr>
          <w:rFonts w:hint="eastAsia"/>
        </w:rPr>
        <w:t>7.181是否统一采购药品（unif_purc_drug）</w:t>
      </w:r>
      <w:bookmarkEnd w:id="289"/>
    </w:p>
    <w:p w14:paraId="32F8397C" w14:textId="77777777" w:rsidR="00FF0954" w:rsidRDefault="00000000">
      <w:pPr>
        <w:pStyle w:val="a9"/>
        <w:spacing w:before="156" w:after="156"/>
        <w:rPr>
          <w:rFonts w:hint="eastAsia"/>
        </w:rPr>
      </w:pPr>
      <w:r>
        <w:t xml:space="preserve">表 </w:t>
      </w:r>
      <w:fldSimple w:instr=" SEQ 表 \* ARABIC ">
        <w:r>
          <w:t>504</w:t>
        </w:r>
      </w:fldSimple>
      <w:r>
        <w:rPr>
          <w:rFonts w:hint="eastAsia"/>
        </w:rPr>
        <w:t>是否统一采购药品</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54C5347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C20EE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C2B15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1A7FD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5A84DF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1922E9D"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C7B54D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9" w:type="dxa"/>
            <w:tcBorders>
              <w:top w:val="nil"/>
              <w:left w:val="nil"/>
              <w:bottom w:val="single" w:sz="4" w:space="0" w:color="auto"/>
              <w:right w:val="single" w:sz="4" w:space="0" w:color="auto"/>
            </w:tcBorders>
            <w:noWrap/>
            <w:vAlign w:val="center"/>
          </w:tcPr>
          <w:p w14:paraId="12725CC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85DF94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6" w:type="dxa"/>
            <w:tcBorders>
              <w:top w:val="nil"/>
              <w:left w:val="nil"/>
              <w:bottom w:val="single" w:sz="4" w:space="0" w:color="auto"/>
              <w:right w:val="single" w:sz="4" w:space="0" w:color="auto"/>
            </w:tcBorders>
            <w:noWrap/>
            <w:vAlign w:val="center"/>
          </w:tcPr>
          <w:p w14:paraId="5830574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701330B9" w14:textId="77777777" w:rsidR="00FF0954" w:rsidRDefault="00000000">
      <w:pPr>
        <w:pStyle w:val="2"/>
        <w:numPr>
          <w:ilvl w:val="1"/>
          <w:numId w:val="0"/>
        </w:numPr>
        <w:spacing w:before="156" w:after="156"/>
        <w:rPr>
          <w:rFonts w:hint="eastAsia"/>
        </w:rPr>
      </w:pPr>
      <w:bookmarkStart w:id="290" w:name="_Toc8802"/>
      <w:r>
        <w:rPr>
          <w:rFonts w:hint="eastAsia"/>
        </w:rPr>
        <w:t>7.182使用频次（</w:t>
      </w:r>
      <w:r>
        <w:t>used_frqu</w:t>
      </w:r>
      <w:r>
        <w:rPr>
          <w:rFonts w:hint="eastAsia"/>
        </w:rPr>
        <w:t>）</w:t>
      </w:r>
      <w:bookmarkEnd w:id="290"/>
    </w:p>
    <w:p w14:paraId="2B41146E" w14:textId="77777777" w:rsidR="00FF0954" w:rsidRDefault="00000000">
      <w:pPr>
        <w:pStyle w:val="a9"/>
        <w:spacing w:before="156" w:after="156"/>
        <w:rPr>
          <w:rFonts w:hint="eastAsia"/>
        </w:rPr>
      </w:pPr>
      <w:r>
        <w:t xml:space="preserve">表 </w:t>
      </w:r>
      <w:fldSimple w:instr=" SEQ 表 \* ARABIC ">
        <w:r>
          <w:t>505</w:t>
        </w:r>
      </w:fldSimple>
      <w:r>
        <w:rPr>
          <w:rFonts w:hint="eastAsia"/>
        </w:rPr>
        <w:t>使用频次</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44CAE4B5"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B9971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E6A3C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26C3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36DD0C"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4A24466" w14:textId="77777777">
        <w:trPr>
          <w:trHeight w:val="260"/>
        </w:trPr>
        <w:tc>
          <w:tcPr>
            <w:tcW w:w="1176" w:type="dxa"/>
            <w:tcBorders>
              <w:top w:val="nil"/>
              <w:left w:val="single" w:sz="4" w:space="0" w:color="auto"/>
              <w:bottom w:val="single" w:sz="4" w:space="0" w:color="auto"/>
              <w:right w:val="single" w:sz="4" w:space="0" w:color="auto"/>
            </w:tcBorders>
            <w:noWrap/>
          </w:tcPr>
          <w:p w14:paraId="36B4DB4E" w14:textId="77777777" w:rsidR="00FF0954" w:rsidRDefault="00000000">
            <w:pPr>
              <w:ind w:firstLine="360"/>
              <w:jc w:val="center"/>
              <w:rPr>
                <w:rFonts w:hint="eastAsia"/>
                <w:color w:val="000000" w:themeColor="text1"/>
                <w:sz w:val="18"/>
                <w:szCs w:val="18"/>
              </w:rPr>
            </w:pPr>
            <w:r>
              <w:rPr>
                <w:rFonts w:hint="eastAsia"/>
                <w:sz w:val="18"/>
                <w:szCs w:val="18"/>
              </w:rPr>
              <w:t>1</w:t>
            </w:r>
            <w:r>
              <w:rPr>
                <w:sz w:val="18"/>
                <w:szCs w:val="18"/>
              </w:rPr>
              <w:t>1</w:t>
            </w:r>
          </w:p>
        </w:tc>
        <w:tc>
          <w:tcPr>
            <w:tcW w:w="3399" w:type="dxa"/>
            <w:tcBorders>
              <w:top w:val="nil"/>
              <w:left w:val="nil"/>
              <w:bottom w:val="single" w:sz="4" w:space="0" w:color="auto"/>
              <w:right w:val="single" w:sz="4" w:space="0" w:color="auto"/>
            </w:tcBorders>
            <w:noWrap/>
          </w:tcPr>
          <w:p w14:paraId="534E1A3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每天一次（</w:t>
            </w:r>
            <w:proofErr w:type="spellStart"/>
            <w:r>
              <w:rPr>
                <w:rFonts w:hint="eastAsia"/>
                <w:color w:val="000000" w:themeColor="text1"/>
                <w:sz w:val="18"/>
                <w:szCs w:val="18"/>
              </w:rPr>
              <w:t>qd</w:t>
            </w:r>
            <w:proofErr w:type="spellEnd"/>
            <w:r>
              <w:rPr>
                <w:rFonts w:hint="eastAsia"/>
                <w:color w:val="000000" w:themeColor="text1"/>
                <w:sz w:val="18"/>
                <w:szCs w:val="18"/>
              </w:rPr>
              <w:t>）</w:t>
            </w:r>
          </w:p>
        </w:tc>
        <w:tc>
          <w:tcPr>
            <w:tcW w:w="1176" w:type="dxa"/>
            <w:tcBorders>
              <w:top w:val="nil"/>
              <w:left w:val="nil"/>
              <w:bottom w:val="single" w:sz="4" w:space="0" w:color="auto"/>
              <w:right w:val="single" w:sz="4" w:space="0" w:color="auto"/>
            </w:tcBorders>
            <w:noWrap/>
          </w:tcPr>
          <w:p w14:paraId="7650E33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5</w:t>
            </w:r>
          </w:p>
        </w:tc>
        <w:tc>
          <w:tcPr>
            <w:tcW w:w="2776" w:type="dxa"/>
            <w:tcBorders>
              <w:top w:val="nil"/>
              <w:left w:val="nil"/>
              <w:bottom w:val="single" w:sz="4" w:space="0" w:color="auto"/>
              <w:right w:val="single" w:sz="4" w:space="0" w:color="auto"/>
            </w:tcBorders>
            <w:noWrap/>
          </w:tcPr>
          <w:p w14:paraId="182954A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每6小时一次（q</w:t>
            </w:r>
            <w:r>
              <w:rPr>
                <w:color w:val="000000" w:themeColor="text1"/>
                <w:sz w:val="18"/>
                <w:szCs w:val="18"/>
              </w:rPr>
              <w:t>6</w:t>
            </w:r>
            <w:r>
              <w:rPr>
                <w:rFonts w:hint="eastAsia"/>
                <w:color w:val="000000" w:themeColor="text1"/>
                <w:sz w:val="18"/>
                <w:szCs w:val="18"/>
              </w:rPr>
              <w:t>h）</w:t>
            </w:r>
          </w:p>
        </w:tc>
      </w:tr>
      <w:tr w:rsidR="00FF0954" w14:paraId="088665E1" w14:textId="77777777">
        <w:trPr>
          <w:trHeight w:val="260"/>
        </w:trPr>
        <w:tc>
          <w:tcPr>
            <w:tcW w:w="1176" w:type="dxa"/>
            <w:tcBorders>
              <w:top w:val="nil"/>
              <w:left w:val="single" w:sz="4" w:space="0" w:color="auto"/>
              <w:bottom w:val="single" w:sz="4" w:space="0" w:color="auto"/>
              <w:right w:val="single" w:sz="4" w:space="0" w:color="auto"/>
            </w:tcBorders>
            <w:noWrap/>
          </w:tcPr>
          <w:p w14:paraId="60269E7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2</w:t>
            </w:r>
          </w:p>
        </w:tc>
        <w:tc>
          <w:tcPr>
            <w:tcW w:w="3399" w:type="dxa"/>
            <w:tcBorders>
              <w:top w:val="nil"/>
              <w:left w:val="nil"/>
              <w:bottom w:val="single" w:sz="4" w:space="0" w:color="auto"/>
              <w:right w:val="single" w:sz="4" w:space="0" w:color="auto"/>
            </w:tcBorders>
            <w:noWrap/>
          </w:tcPr>
          <w:p w14:paraId="449A62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每天二次（bid）</w:t>
            </w:r>
          </w:p>
        </w:tc>
        <w:tc>
          <w:tcPr>
            <w:tcW w:w="1176" w:type="dxa"/>
            <w:tcBorders>
              <w:top w:val="nil"/>
              <w:left w:val="nil"/>
              <w:bottom w:val="single" w:sz="4" w:space="0" w:color="auto"/>
              <w:right w:val="single" w:sz="4" w:space="0" w:color="auto"/>
            </w:tcBorders>
            <w:noWrap/>
          </w:tcPr>
          <w:p w14:paraId="71B7E00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r>
              <w:rPr>
                <w:color w:val="000000" w:themeColor="text1"/>
                <w:sz w:val="18"/>
                <w:szCs w:val="18"/>
              </w:rPr>
              <w:t>6</w:t>
            </w:r>
          </w:p>
        </w:tc>
        <w:tc>
          <w:tcPr>
            <w:tcW w:w="2776" w:type="dxa"/>
            <w:tcBorders>
              <w:top w:val="nil"/>
              <w:left w:val="nil"/>
              <w:bottom w:val="single" w:sz="4" w:space="0" w:color="auto"/>
              <w:right w:val="single" w:sz="4" w:space="0" w:color="auto"/>
            </w:tcBorders>
            <w:noWrap/>
          </w:tcPr>
          <w:p w14:paraId="36196D64"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每8小时一次（q</w:t>
            </w:r>
            <w:r>
              <w:rPr>
                <w:color w:val="000000" w:themeColor="text1"/>
                <w:sz w:val="18"/>
                <w:szCs w:val="18"/>
              </w:rPr>
              <w:t>8</w:t>
            </w:r>
            <w:r>
              <w:rPr>
                <w:rFonts w:hint="eastAsia"/>
                <w:color w:val="000000" w:themeColor="text1"/>
                <w:sz w:val="18"/>
                <w:szCs w:val="18"/>
              </w:rPr>
              <w:t>h）</w:t>
            </w:r>
          </w:p>
        </w:tc>
      </w:tr>
      <w:tr w:rsidR="00FF0954" w14:paraId="64260B6A" w14:textId="77777777">
        <w:trPr>
          <w:trHeight w:val="260"/>
        </w:trPr>
        <w:tc>
          <w:tcPr>
            <w:tcW w:w="1176" w:type="dxa"/>
            <w:tcBorders>
              <w:top w:val="nil"/>
              <w:left w:val="single" w:sz="4" w:space="0" w:color="auto"/>
              <w:bottom w:val="single" w:sz="4" w:space="0" w:color="auto"/>
              <w:right w:val="single" w:sz="4" w:space="0" w:color="auto"/>
            </w:tcBorders>
            <w:noWrap/>
          </w:tcPr>
          <w:p w14:paraId="26FF2655" w14:textId="77777777" w:rsidR="00FF0954" w:rsidRDefault="00000000">
            <w:pPr>
              <w:ind w:firstLine="360"/>
              <w:jc w:val="center"/>
              <w:rPr>
                <w:rFonts w:hint="eastAsia"/>
                <w:sz w:val="18"/>
                <w:szCs w:val="18"/>
              </w:rPr>
            </w:pPr>
            <w:r>
              <w:rPr>
                <w:rFonts w:hint="eastAsia"/>
                <w:sz w:val="18"/>
                <w:szCs w:val="18"/>
              </w:rPr>
              <w:t>1</w:t>
            </w:r>
            <w:r>
              <w:rPr>
                <w:sz w:val="18"/>
                <w:szCs w:val="18"/>
              </w:rPr>
              <w:t>3</w:t>
            </w:r>
          </w:p>
        </w:tc>
        <w:tc>
          <w:tcPr>
            <w:tcW w:w="3399" w:type="dxa"/>
            <w:tcBorders>
              <w:top w:val="nil"/>
              <w:left w:val="nil"/>
              <w:bottom w:val="single" w:sz="4" w:space="0" w:color="auto"/>
              <w:right w:val="single" w:sz="4" w:space="0" w:color="auto"/>
            </w:tcBorders>
            <w:noWrap/>
          </w:tcPr>
          <w:p w14:paraId="256E4A32" w14:textId="77777777" w:rsidR="00FF0954" w:rsidRDefault="00000000">
            <w:pPr>
              <w:ind w:firstLine="360"/>
              <w:jc w:val="center"/>
              <w:rPr>
                <w:rFonts w:hint="eastAsia"/>
                <w:sz w:val="18"/>
                <w:szCs w:val="18"/>
              </w:rPr>
            </w:pPr>
            <w:r>
              <w:rPr>
                <w:rFonts w:hint="eastAsia"/>
                <w:sz w:val="18"/>
                <w:szCs w:val="18"/>
              </w:rPr>
              <w:t>每天三次（</w:t>
            </w:r>
            <w:proofErr w:type="spellStart"/>
            <w:r>
              <w:rPr>
                <w:rFonts w:hint="eastAsia"/>
                <w:sz w:val="18"/>
                <w:szCs w:val="18"/>
              </w:rPr>
              <w:t>tid</w:t>
            </w:r>
            <w:proofErr w:type="spellEnd"/>
            <w:r>
              <w:rPr>
                <w:rFonts w:hint="eastAsia"/>
                <w:sz w:val="18"/>
                <w:szCs w:val="18"/>
              </w:rPr>
              <w:t>）</w:t>
            </w:r>
          </w:p>
        </w:tc>
        <w:tc>
          <w:tcPr>
            <w:tcW w:w="1176" w:type="dxa"/>
            <w:tcBorders>
              <w:top w:val="nil"/>
              <w:left w:val="nil"/>
              <w:bottom w:val="single" w:sz="4" w:space="0" w:color="auto"/>
              <w:right w:val="single" w:sz="4" w:space="0" w:color="auto"/>
            </w:tcBorders>
            <w:noWrap/>
          </w:tcPr>
          <w:p w14:paraId="1321264D" w14:textId="77777777" w:rsidR="00FF0954" w:rsidRDefault="00000000">
            <w:pPr>
              <w:ind w:firstLine="360"/>
              <w:jc w:val="center"/>
              <w:rPr>
                <w:rFonts w:hint="eastAsia"/>
                <w:sz w:val="18"/>
                <w:szCs w:val="18"/>
              </w:rPr>
            </w:pPr>
            <w:r>
              <w:rPr>
                <w:rFonts w:hint="eastAsia"/>
                <w:sz w:val="18"/>
                <w:szCs w:val="18"/>
              </w:rPr>
              <w:t>3</w:t>
            </w:r>
            <w:r>
              <w:rPr>
                <w:sz w:val="18"/>
                <w:szCs w:val="18"/>
              </w:rPr>
              <w:t>7</w:t>
            </w:r>
          </w:p>
        </w:tc>
        <w:tc>
          <w:tcPr>
            <w:tcW w:w="2776" w:type="dxa"/>
            <w:tcBorders>
              <w:top w:val="nil"/>
              <w:left w:val="nil"/>
              <w:bottom w:val="single" w:sz="4" w:space="0" w:color="auto"/>
              <w:right w:val="single" w:sz="4" w:space="0" w:color="auto"/>
            </w:tcBorders>
            <w:noWrap/>
          </w:tcPr>
          <w:p w14:paraId="79C70C0B" w14:textId="77777777" w:rsidR="00FF0954" w:rsidRDefault="00000000">
            <w:pPr>
              <w:ind w:firstLine="360"/>
              <w:jc w:val="center"/>
              <w:rPr>
                <w:rFonts w:hint="eastAsia"/>
                <w:sz w:val="18"/>
                <w:szCs w:val="18"/>
              </w:rPr>
            </w:pPr>
            <w:r>
              <w:rPr>
                <w:rFonts w:hint="eastAsia"/>
                <w:sz w:val="18"/>
                <w:szCs w:val="18"/>
              </w:rPr>
              <w:t>每1</w:t>
            </w:r>
            <w:r>
              <w:rPr>
                <w:sz w:val="18"/>
                <w:szCs w:val="18"/>
              </w:rPr>
              <w:t>2</w:t>
            </w:r>
            <w:r>
              <w:rPr>
                <w:rFonts w:hint="eastAsia"/>
                <w:sz w:val="18"/>
                <w:szCs w:val="18"/>
              </w:rPr>
              <w:t>小时一次（q</w:t>
            </w:r>
            <w:r>
              <w:rPr>
                <w:sz w:val="18"/>
                <w:szCs w:val="18"/>
              </w:rPr>
              <w:t>12</w:t>
            </w:r>
            <w:r>
              <w:rPr>
                <w:rFonts w:hint="eastAsia"/>
                <w:sz w:val="18"/>
                <w:szCs w:val="18"/>
              </w:rPr>
              <w:t>h）</w:t>
            </w:r>
          </w:p>
        </w:tc>
      </w:tr>
      <w:tr w:rsidR="00FF0954" w14:paraId="46374673" w14:textId="77777777">
        <w:trPr>
          <w:trHeight w:val="260"/>
        </w:trPr>
        <w:tc>
          <w:tcPr>
            <w:tcW w:w="1176" w:type="dxa"/>
            <w:tcBorders>
              <w:top w:val="nil"/>
              <w:left w:val="single" w:sz="4" w:space="0" w:color="auto"/>
              <w:bottom w:val="single" w:sz="4" w:space="0" w:color="auto"/>
              <w:right w:val="single" w:sz="4" w:space="0" w:color="auto"/>
            </w:tcBorders>
            <w:noWrap/>
          </w:tcPr>
          <w:p w14:paraId="2290C072" w14:textId="77777777" w:rsidR="00FF0954" w:rsidRDefault="00000000">
            <w:pPr>
              <w:ind w:firstLine="360"/>
              <w:jc w:val="center"/>
              <w:rPr>
                <w:rFonts w:hint="eastAsia"/>
                <w:sz w:val="18"/>
                <w:szCs w:val="18"/>
              </w:rPr>
            </w:pPr>
            <w:r>
              <w:rPr>
                <w:sz w:val="18"/>
                <w:szCs w:val="18"/>
              </w:rPr>
              <w:t>1</w:t>
            </w:r>
            <w:r>
              <w:rPr>
                <w:rFonts w:hint="eastAsia"/>
                <w:sz w:val="18"/>
                <w:szCs w:val="18"/>
              </w:rPr>
              <w:t>4</w:t>
            </w:r>
          </w:p>
        </w:tc>
        <w:tc>
          <w:tcPr>
            <w:tcW w:w="3399" w:type="dxa"/>
            <w:tcBorders>
              <w:top w:val="nil"/>
              <w:left w:val="nil"/>
              <w:bottom w:val="single" w:sz="4" w:space="0" w:color="auto"/>
              <w:right w:val="single" w:sz="4" w:space="0" w:color="auto"/>
            </w:tcBorders>
            <w:noWrap/>
          </w:tcPr>
          <w:p w14:paraId="26338E36" w14:textId="77777777" w:rsidR="00FF0954" w:rsidRDefault="00000000">
            <w:pPr>
              <w:ind w:firstLine="360"/>
              <w:jc w:val="center"/>
              <w:rPr>
                <w:rFonts w:hint="eastAsia"/>
                <w:sz w:val="18"/>
                <w:szCs w:val="18"/>
              </w:rPr>
            </w:pPr>
            <w:r>
              <w:rPr>
                <w:rFonts w:hint="eastAsia"/>
                <w:sz w:val="18"/>
                <w:szCs w:val="18"/>
              </w:rPr>
              <w:t>每天四次（</w:t>
            </w:r>
            <w:proofErr w:type="spellStart"/>
            <w:r>
              <w:rPr>
                <w:rFonts w:hint="eastAsia"/>
                <w:sz w:val="18"/>
                <w:szCs w:val="18"/>
              </w:rPr>
              <w:t>qid</w:t>
            </w:r>
            <w:proofErr w:type="spellEnd"/>
            <w:r>
              <w:rPr>
                <w:rFonts w:hint="eastAsia"/>
                <w:sz w:val="18"/>
                <w:szCs w:val="18"/>
              </w:rPr>
              <w:t>）</w:t>
            </w:r>
          </w:p>
        </w:tc>
        <w:tc>
          <w:tcPr>
            <w:tcW w:w="1176" w:type="dxa"/>
            <w:tcBorders>
              <w:top w:val="nil"/>
              <w:left w:val="nil"/>
              <w:bottom w:val="single" w:sz="4" w:space="0" w:color="auto"/>
              <w:right w:val="single" w:sz="4" w:space="0" w:color="auto"/>
            </w:tcBorders>
            <w:noWrap/>
          </w:tcPr>
          <w:p w14:paraId="22E37B52" w14:textId="77777777" w:rsidR="00FF0954" w:rsidRDefault="00000000">
            <w:pPr>
              <w:ind w:firstLine="360"/>
              <w:jc w:val="center"/>
              <w:rPr>
                <w:rFonts w:hint="eastAsia"/>
                <w:sz w:val="18"/>
                <w:szCs w:val="18"/>
              </w:rPr>
            </w:pPr>
            <w:r>
              <w:rPr>
                <w:rFonts w:hint="eastAsia"/>
                <w:sz w:val="18"/>
                <w:szCs w:val="18"/>
              </w:rPr>
              <w:t>4</w:t>
            </w:r>
            <w:r>
              <w:rPr>
                <w:sz w:val="18"/>
                <w:szCs w:val="18"/>
              </w:rPr>
              <w:t>1</w:t>
            </w:r>
          </w:p>
        </w:tc>
        <w:tc>
          <w:tcPr>
            <w:tcW w:w="2776" w:type="dxa"/>
            <w:tcBorders>
              <w:top w:val="nil"/>
              <w:left w:val="nil"/>
              <w:bottom w:val="single" w:sz="4" w:space="0" w:color="auto"/>
              <w:right w:val="single" w:sz="4" w:space="0" w:color="auto"/>
            </w:tcBorders>
            <w:noWrap/>
          </w:tcPr>
          <w:p w14:paraId="0BFEBA21" w14:textId="77777777" w:rsidR="00FF0954" w:rsidRDefault="00000000">
            <w:pPr>
              <w:ind w:firstLine="360"/>
              <w:jc w:val="center"/>
              <w:rPr>
                <w:rFonts w:hint="eastAsia"/>
                <w:sz w:val="18"/>
                <w:szCs w:val="18"/>
              </w:rPr>
            </w:pPr>
            <w:r>
              <w:rPr>
                <w:rFonts w:hint="eastAsia"/>
                <w:sz w:val="18"/>
                <w:szCs w:val="18"/>
              </w:rPr>
              <w:t>每晚一次（qn）</w:t>
            </w:r>
          </w:p>
        </w:tc>
      </w:tr>
      <w:tr w:rsidR="00FF0954" w14:paraId="64FBF775" w14:textId="77777777">
        <w:trPr>
          <w:trHeight w:val="260"/>
        </w:trPr>
        <w:tc>
          <w:tcPr>
            <w:tcW w:w="1176" w:type="dxa"/>
            <w:tcBorders>
              <w:top w:val="nil"/>
              <w:left w:val="single" w:sz="4" w:space="0" w:color="auto"/>
              <w:bottom w:val="single" w:sz="4" w:space="0" w:color="auto"/>
              <w:right w:val="single" w:sz="4" w:space="0" w:color="auto"/>
            </w:tcBorders>
            <w:noWrap/>
          </w:tcPr>
          <w:p w14:paraId="51968809" w14:textId="77777777" w:rsidR="00FF0954" w:rsidRDefault="00000000">
            <w:pPr>
              <w:ind w:firstLine="360"/>
              <w:jc w:val="center"/>
              <w:rPr>
                <w:rFonts w:hint="eastAsia"/>
                <w:sz w:val="18"/>
                <w:szCs w:val="18"/>
              </w:rPr>
            </w:pPr>
            <w:r>
              <w:rPr>
                <w:rFonts w:hint="eastAsia"/>
                <w:sz w:val="18"/>
                <w:szCs w:val="18"/>
              </w:rPr>
              <w:t>2</w:t>
            </w:r>
            <w:r>
              <w:rPr>
                <w:sz w:val="18"/>
                <w:szCs w:val="18"/>
              </w:rPr>
              <w:t>1</w:t>
            </w:r>
          </w:p>
        </w:tc>
        <w:tc>
          <w:tcPr>
            <w:tcW w:w="3399" w:type="dxa"/>
            <w:tcBorders>
              <w:top w:val="nil"/>
              <w:left w:val="nil"/>
              <w:bottom w:val="single" w:sz="4" w:space="0" w:color="auto"/>
              <w:right w:val="single" w:sz="4" w:space="0" w:color="auto"/>
            </w:tcBorders>
            <w:noWrap/>
          </w:tcPr>
          <w:p w14:paraId="16EDAE71" w14:textId="77777777" w:rsidR="00FF0954" w:rsidRDefault="00000000">
            <w:pPr>
              <w:ind w:firstLine="360"/>
              <w:jc w:val="center"/>
              <w:rPr>
                <w:rFonts w:hint="eastAsia"/>
                <w:sz w:val="18"/>
                <w:szCs w:val="18"/>
              </w:rPr>
            </w:pPr>
            <w:r>
              <w:rPr>
                <w:rFonts w:hint="eastAsia"/>
                <w:sz w:val="18"/>
                <w:szCs w:val="18"/>
              </w:rPr>
              <w:t>每周一次（</w:t>
            </w:r>
            <w:proofErr w:type="spellStart"/>
            <w:r>
              <w:rPr>
                <w:rFonts w:hint="eastAsia"/>
                <w:sz w:val="18"/>
                <w:szCs w:val="18"/>
              </w:rPr>
              <w:t>qw</w:t>
            </w:r>
            <w:proofErr w:type="spellEnd"/>
            <w:r>
              <w:rPr>
                <w:rFonts w:hint="eastAsia"/>
                <w:sz w:val="18"/>
                <w:szCs w:val="18"/>
              </w:rPr>
              <w:t>）</w:t>
            </w:r>
          </w:p>
        </w:tc>
        <w:tc>
          <w:tcPr>
            <w:tcW w:w="1176" w:type="dxa"/>
            <w:tcBorders>
              <w:top w:val="nil"/>
              <w:left w:val="nil"/>
              <w:bottom w:val="single" w:sz="4" w:space="0" w:color="auto"/>
              <w:right w:val="single" w:sz="4" w:space="0" w:color="auto"/>
            </w:tcBorders>
            <w:noWrap/>
          </w:tcPr>
          <w:p w14:paraId="3749F17A" w14:textId="77777777" w:rsidR="00FF0954" w:rsidRDefault="00000000">
            <w:pPr>
              <w:ind w:firstLine="360"/>
              <w:jc w:val="center"/>
              <w:rPr>
                <w:rFonts w:hint="eastAsia"/>
                <w:sz w:val="18"/>
                <w:szCs w:val="18"/>
              </w:rPr>
            </w:pPr>
            <w:r>
              <w:rPr>
                <w:rFonts w:hint="eastAsia"/>
                <w:sz w:val="18"/>
                <w:szCs w:val="18"/>
              </w:rPr>
              <w:t>4</w:t>
            </w:r>
            <w:r>
              <w:rPr>
                <w:sz w:val="18"/>
                <w:szCs w:val="18"/>
              </w:rPr>
              <w:t>2</w:t>
            </w:r>
          </w:p>
        </w:tc>
        <w:tc>
          <w:tcPr>
            <w:tcW w:w="2776" w:type="dxa"/>
            <w:tcBorders>
              <w:top w:val="nil"/>
              <w:left w:val="nil"/>
              <w:bottom w:val="single" w:sz="4" w:space="0" w:color="auto"/>
              <w:right w:val="single" w:sz="4" w:space="0" w:color="auto"/>
            </w:tcBorders>
            <w:noWrap/>
          </w:tcPr>
          <w:p w14:paraId="2AC1B9A7" w14:textId="77777777" w:rsidR="00FF0954" w:rsidRDefault="00000000">
            <w:pPr>
              <w:ind w:firstLine="360"/>
              <w:jc w:val="center"/>
              <w:rPr>
                <w:rFonts w:hint="eastAsia"/>
                <w:sz w:val="18"/>
                <w:szCs w:val="18"/>
              </w:rPr>
            </w:pPr>
            <w:r>
              <w:rPr>
                <w:rFonts w:hint="eastAsia"/>
                <w:sz w:val="18"/>
                <w:szCs w:val="18"/>
              </w:rPr>
              <w:t>隔天一次（</w:t>
            </w:r>
            <w:proofErr w:type="spellStart"/>
            <w:r>
              <w:rPr>
                <w:rFonts w:hint="eastAsia"/>
                <w:sz w:val="18"/>
                <w:szCs w:val="18"/>
              </w:rPr>
              <w:t>qod</w:t>
            </w:r>
            <w:proofErr w:type="spellEnd"/>
            <w:r>
              <w:rPr>
                <w:rFonts w:hint="eastAsia"/>
                <w:sz w:val="18"/>
                <w:szCs w:val="18"/>
              </w:rPr>
              <w:t>）</w:t>
            </w:r>
          </w:p>
        </w:tc>
      </w:tr>
      <w:tr w:rsidR="00FF0954" w14:paraId="32B488E0" w14:textId="77777777">
        <w:trPr>
          <w:trHeight w:val="260"/>
        </w:trPr>
        <w:tc>
          <w:tcPr>
            <w:tcW w:w="1176" w:type="dxa"/>
            <w:tcBorders>
              <w:top w:val="nil"/>
              <w:left w:val="single" w:sz="4" w:space="0" w:color="auto"/>
              <w:bottom w:val="single" w:sz="4" w:space="0" w:color="auto"/>
              <w:right w:val="single" w:sz="4" w:space="0" w:color="auto"/>
            </w:tcBorders>
            <w:noWrap/>
          </w:tcPr>
          <w:p w14:paraId="315141C2" w14:textId="77777777" w:rsidR="00FF0954" w:rsidRDefault="00000000">
            <w:pPr>
              <w:ind w:firstLine="360"/>
              <w:jc w:val="center"/>
              <w:rPr>
                <w:rFonts w:hint="eastAsia"/>
                <w:sz w:val="18"/>
                <w:szCs w:val="18"/>
              </w:rPr>
            </w:pPr>
            <w:r>
              <w:rPr>
                <w:rFonts w:hint="eastAsia"/>
                <w:color w:val="000000" w:themeColor="text1"/>
                <w:sz w:val="18"/>
                <w:szCs w:val="18"/>
              </w:rPr>
              <w:t>2</w:t>
            </w:r>
            <w:r>
              <w:rPr>
                <w:color w:val="000000" w:themeColor="text1"/>
                <w:sz w:val="18"/>
                <w:szCs w:val="18"/>
              </w:rPr>
              <w:t>2</w:t>
            </w:r>
          </w:p>
        </w:tc>
        <w:tc>
          <w:tcPr>
            <w:tcW w:w="3399" w:type="dxa"/>
            <w:tcBorders>
              <w:top w:val="nil"/>
              <w:left w:val="nil"/>
              <w:bottom w:val="single" w:sz="4" w:space="0" w:color="auto"/>
              <w:right w:val="single" w:sz="4" w:space="0" w:color="auto"/>
            </w:tcBorders>
            <w:noWrap/>
          </w:tcPr>
          <w:p w14:paraId="15548BCB" w14:textId="77777777" w:rsidR="00FF0954" w:rsidRDefault="00000000">
            <w:pPr>
              <w:ind w:firstLine="360"/>
              <w:jc w:val="center"/>
              <w:rPr>
                <w:rFonts w:hint="eastAsia"/>
                <w:sz w:val="18"/>
                <w:szCs w:val="18"/>
              </w:rPr>
            </w:pPr>
            <w:r>
              <w:rPr>
                <w:rFonts w:hint="eastAsia"/>
                <w:color w:val="000000" w:themeColor="text1"/>
                <w:sz w:val="18"/>
                <w:szCs w:val="18"/>
              </w:rPr>
              <w:t>每周二次（</w:t>
            </w:r>
            <w:proofErr w:type="spellStart"/>
            <w:r>
              <w:rPr>
                <w:rFonts w:hint="eastAsia"/>
                <w:color w:val="000000" w:themeColor="text1"/>
                <w:sz w:val="18"/>
                <w:szCs w:val="18"/>
              </w:rPr>
              <w:t>biw</w:t>
            </w:r>
            <w:proofErr w:type="spellEnd"/>
            <w:r>
              <w:rPr>
                <w:rFonts w:hint="eastAsia"/>
                <w:color w:val="000000" w:themeColor="text1"/>
                <w:sz w:val="18"/>
                <w:szCs w:val="18"/>
              </w:rPr>
              <w:t>）</w:t>
            </w:r>
          </w:p>
        </w:tc>
        <w:tc>
          <w:tcPr>
            <w:tcW w:w="1176" w:type="dxa"/>
            <w:tcBorders>
              <w:top w:val="nil"/>
              <w:left w:val="nil"/>
              <w:bottom w:val="single" w:sz="4" w:space="0" w:color="auto"/>
              <w:right w:val="single" w:sz="4" w:space="0" w:color="auto"/>
            </w:tcBorders>
            <w:noWrap/>
          </w:tcPr>
          <w:p w14:paraId="678395D4" w14:textId="77777777" w:rsidR="00FF0954" w:rsidRDefault="00000000">
            <w:pPr>
              <w:ind w:firstLine="360"/>
              <w:jc w:val="center"/>
              <w:rPr>
                <w:rFonts w:hint="eastAsia"/>
                <w:sz w:val="18"/>
                <w:szCs w:val="18"/>
              </w:rPr>
            </w:pPr>
            <w:r>
              <w:rPr>
                <w:rFonts w:hint="eastAsia"/>
                <w:sz w:val="18"/>
                <w:szCs w:val="18"/>
              </w:rPr>
              <w:t>4</w:t>
            </w:r>
            <w:r>
              <w:rPr>
                <w:sz w:val="18"/>
                <w:szCs w:val="18"/>
              </w:rPr>
              <w:t>3</w:t>
            </w:r>
          </w:p>
        </w:tc>
        <w:tc>
          <w:tcPr>
            <w:tcW w:w="2776" w:type="dxa"/>
            <w:tcBorders>
              <w:top w:val="nil"/>
              <w:left w:val="nil"/>
              <w:bottom w:val="single" w:sz="4" w:space="0" w:color="auto"/>
              <w:right w:val="single" w:sz="4" w:space="0" w:color="auto"/>
            </w:tcBorders>
            <w:noWrap/>
          </w:tcPr>
          <w:p w14:paraId="3E17D0DD" w14:textId="77777777" w:rsidR="00FF0954" w:rsidRDefault="00000000">
            <w:pPr>
              <w:ind w:firstLine="360"/>
              <w:jc w:val="center"/>
              <w:rPr>
                <w:rFonts w:hint="eastAsia"/>
                <w:sz w:val="18"/>
                <w:szCs w:val="18"/>
              </w:rPr>
            </w:pPr>
            <w:r>
              <w:rPr>
                <w:rFonts w:hint="eastAsia"/>
                <w:sz w:val="18"/>
                <w:szCs w:val="18"/>
              </w:rPr>
              <w:t>五天一次（q</w:t>
            </w:r>
            <w:r>
              <w:rPr>
                <w:sz w:val="18"/>
                <w:szCs w:val="18"/>
              </w:rPr>
              <w:t>5</w:t>
            </w:r>
            <w:r>
              <w:rPr>
                <w:rFonts w:hint="eastAsia"/>
                <w:sz w:val="18"/>
                <w:szCs w:val="18"/>
              </w:rPr>
              <w:t>d）</w:t>
            </w:r>
          </w:p>
        </w:tc>
      </w:tr>
      <w:tr w:rsidR="00FF0954" w14:paraId="5C39D76F" w14:textId="77777777">
        <w:trPr>
          <w:trHeight w:val="260"/>
        </w:trPr>
        <w:tc>
          <w:tcPr>
            <w:tcW w:w="1176" w:type="dxa"/>
            <w:tcBorders>
              <w:top w:val="nil"/>
              <w:left w:val="single" w:sz="4" w:space="0" w:color="auto"/>
              <w:bottom w:val="single" w:sz="4" w:space="0" w:color="auto"/>
              <w:right w:val="single" w:sz="4" w:space="0" w:color="auto"/>
            </w:tcBorders>
            <w:noWrap/>
          </w:tcPr>
          <w:p w14:paraId="52F3C401" w14:textId="77777777" w:rsidR="00FF0954" w:rsidRDefault="00000000">
            <w:pPr>
              <w:ind w:firstLine="360"/>
              <w:jc w:val="center"/>
              <w:rPr>
                <w:rFonts w:hint="eastAsia"/>
                <w:sz w:val="18"/>
                <w:szCs w:val="18"/>
              </w:rPr>
            </w:pPr>
            <w:r>
              <w:rPr>
                <w:rFonts w:hint="eastAsia"/>
                <w:sz w:val="18"/>
                <w:szCs w:val="18"/>
              </w:rPr>
              <w:t>2</w:t>
            </w:r>
            <w:r>
              <w:rPr>
                <w:sz w:val="18"/>
                <w:szCs w:val="18"/>
              </w:rPr>
              <w:t>3</w:t>
            </w:r>
          </w:p>
        </w:tc>
        <w:tc>
          <w:tcPr>
            <w:tcW w:w="3399" w:type="dxa"/>
            <w:tcBorders>
              <w:top w:val="nil"/>
              <w:left w:val="nil"/>
              <w:bottom w:val="single" w:sz="4" w:space="0" w:color="auto"/>
              <w:right w:val="single" w:sz="4" w:space="0" w:color="auto"/>
            </w:tcBorders>
            <w:noWrap/>
          </w:tcPr>
          <w:p w14:paraId="6CB330E7" w14:textId="77777777" w:rsidR="00FF0954" w:rsidRDefault="00000000">
            <w:pPr>
              <w:ind w:firstLine="360"/>
              <w:jc w:val="center"/>
              <w:rPr>
                <w:rFonts w:hint="eastAsia"/>
                <w:sz w:val="18"/>
                <w:szCs w:val="18"/>
              </w:rPr>
            </w:pPr>
            <w:r>
              <w:rPr>
                <w:rFonts w:hint="eastAsia"/>
                <w:sz w:val="18"/>
                <w:szCs w:val="18"/>
              </w:rPr>
              <w:t>每周三次（</w:t>
            </w:r>
            <w:proofErr w:type="spellStart"/>
            <w:r>
              <w:rPr>
                <w:rFonts w:hint="eastAsia"/>
                <w:sz w:val="18"/>
                <w:szCs w:val="18"/>
              </w:rPr>
              <w:t>tiw</w:t>
            </w:r>
            <w:proofErr w:type="spellEnd"/>
            <w:r>
              <w:rPr>
                <w:rFonts w:hint="eastAsia"/>
                <w:sz w:val="18"/>
                <w:szCs w:val="18"/>
              </w:rPr>
              <w:t>）</w:t>
            </w:r>
          </w:p>
        </w:tc>
        <w:tc>
          <w:tcPr>
            <w:tcW w:w="1176" w:type="dxa"/>
            <w:tcBorders>
              <w:top w:val="nil"/>
              <w:left w:val="nil"/>
              <w:bottom w:val="single" w:sz="4" w:space="0" w:color="auto"/>
              <w:right w:val="single" w:sz="4" w:space="0" w:color="auto"/>
            </w:tcBorders>
            <w:noWrap/>
          </w:tcPr>
          <w:p w14:paraId="31680641" w14:textId="77777777" w:rsidR="00FF0954" w:rsidRDefault="00000000">
            <w:pPr>
              <w:ind w:firstLine="360"/>
              <w:jc w:val="center"/>
              <w:rPr>
                <w:rFonts w:hint="eastAsia"/>
                <w:sz w:val="18"/>
                <w:szCs w:val="18"/>
              </w:rPr>
            </w:pPr>
            <w:r>
              <w:rPr>
                <w:rFonts w:hint="eastAsia"/>
                <w:sz w:val="18"/>
                <w:szCs w:val="18"/>
              </w:rPr>
              <w:t>4</w:t>
            </w:r>
            <w:r>
              <w:rPr>
                <w:sz w:val="18"/>
                <w:szCs w:val="18"/>
              </w:rPr>
              <w:t>4</w:t>
            </w:r>
          </w:p>
        </w:tc>
        <w:tc>
          <w:tcPr>
            <w:tcW w:w="2776" w:type="dxa"/>
            <w:tcBorders>
              <w:top w:val="nil"/>
              <w:left w:val="nil"/>
              <w:bottom w:val="single" w:sz="4" w:space="0" w:color="auto"/>
              <w:right w:val="single" w:sz="4" w:space="0" w:color="auto"/>
            </w:tcBorders>
            <w:noWrap/>
          </w:tcPr>
          <w:p w14:paraId="7EC4BAA9" w14:textId="77777777" w:rsidR="00FF0954" w:rsidRDefault="00000000">
            <w:pPr>
              <w:ind w:firstLine="360"/>
              <w:jc w:val="center"/>
              <w:rPr>
                <w:rFonts w:hint="eastAsia"/>
                <w:sz w:val="18"/>
                <w:szCs w:val="18"/>
              </w:rPr>
            </w:pPr>
            <w:r>
              <w:rPr>
                <w:rFonts w:hint="eastAsia"/>
                <w:sz w:val="18"/>
                <w:szCs w:val="18"/>
              </w:rPr>
              <w:t>十天一次（q</w:t>
            </w:r>
            <w:r>
              <w:rPr>
                <w:sz w:val="18"/>
                <w:szCs w:val="18"/>
              </w:rPr>
              <w:t>10</w:t>
            </w:r>
            <w:r>
              <w:rPr>
                <w:rFonts w:hint="eastAsia"/>
                <w:sz w:val="18"/>
                <w:szCs w:val="18"/>
              </w:rPr>
              <w:t>d）</w:t>
            </w:r>
          </w:p>
        </w:tc>
      </w:tr>
      <w:tr w:rsidR="00FF0954" w14:paraId="44522912" w14:textId="77777777">
        <w:trPr>
          <w:trHeight w:val="260"/>
        </w:trPr>
        <w:tc>
          <w:tcPr>
            <w:tcW w:w="1176" w:type="dxa"/>
            <w:tcBorders>
              <w:top w:val="nil"/>
              <w:left w:val="single" w:sz="4" w:space="0" w:color="auto"/>
              <w:bottom w:val="single" w:sz="4" w:space="0" w:color="auto"/>
              <w:right w:val="single" w:sz="4" w:space="0" w:color="auto"/>
            </w:tcBorders>
            <w:noWrap/>
          </w:tcPr>
          <w:p w14:paraId="320AA8D9" w14:textId="77777777" w:rsidR="00FF0954" w:rsidRDefault="00000000">
            <w:pPr>
              <w:ind w:firstLine="360"/>
              <w:jc w:val="center"/>
              <w:rPr>
                <w:rFonts w:hint="eastAsia"/>
                <w:sz w:val="18"/>
                <w:szCs w:val="18"/>
              </w:rPr>
            </w:pPr>
            <w:r>
              <w:rPr>
                <w:rFonts w:hint="eastAsia"/>
                <w:sz w:val="18"/>
                <w:szCs w:val="18"/>
              </w:rPr>
              <w:t>3</w:t>
            </w:r>
            <w:r>
              <w:rPr>
                <w:sz w:val="18"/>
                <w:szCs w:val="18"/>
              </w:rPr>
              <w:t>1</w:t>
            </w:r>
          </w:p>
        </w:tc>
        <w:tc>
          <w:tcPr>
            <w:tcW w:w="3399" w:type="dxa"/>
            <w:tcBorders>
              <w:top w:val="nil"/>
              <w:left w:val="nil"/>
              <w:bottom w:val="single" w:sz="4" w:space="0" w:color="auto"/>
              <w:right w:val="single" w:sz="4" w:space="0" w:color="auto"/>
            </w:tcBorders>
            <w:noWrap/>
          </w:tcPr>
          <w:p w14:paraId="5DFC5968" w14:textId="77777777" w:rsidR="00FF0954" w:rsidRDefault="00000000">
            <w:pPr>
              <w:ind w:firstLine="360"/>
              <w:jc w:val="center"/>
              <w:rPr>
                <w:rFonts w:hint="eastAsia"/>
                <w:sz w:val="18"/>
                <w:szCs w:val="18"/>
              </w:rPr>
            </w:pPr>
            <w:r>
              <w:rPr>
                <w:rFonts w:hint="eastAsia"/>
                <w:sz w:val="18"/>
                <w:szCs w:val="18"/>
              </w:rPr>
              <w:t>每小时一次（</w:t>
            </w:r>
            <w:proofErr w:type="spellStart"/>
            <w:r>
              <w:rPr>
                <w:rFonts w:hint="eastAsia"/>
                <w:sz w:val="18"/>
                <w:szCs w:val="18"/>
              </w:rPr>
              <w:t>q</w:t>
            </w:r>
            <w:r>
              <w:rPr>
                <w:sz w:val="18"/>
                <w:szCs w:val="18"/>
              </w:rPr>
              <w:t>h</w:t>
            </w:r>
            <w:proofErr w:type="spellEnd"/>
            <w:r>
              <w:rPr>
                <w:rFonts w:hint="eastAsia"/>
                <w:sz w:val="18"/>
                <w:szCs w:val="18"/>
              </w:rPr>
              <w:t>）</w:t>
            </w:r>
          </w:p>
        </w:tc>
        <w:tc>
          <w:tcPr>
            <w:tcW w:w="1176" w:type="dxa"/>
            <w:tcBorders>
              <w:top w:val="nil"/>
              <w:left w:val="nil"/>
              <w:bottom w:val="single" w:sz="4" w:space="0" w:color="auto"/>
              <w:right w:val="single" w:sz="4" w:space="0" w:color="auto"/>
            </w:tcBorders>
            <w:noWrap/>
          </w:tcPr>
          <w:p w14:paraId="34FEDD0C" w14:textId="77777777" w:rsidR="00FF0954" w:rsidRDefault="00000000">
            <w:pPr>
              <w:ind w:firstLine="360"/>
              <w:jc w:val="center"/>
              <w:rPr>
                <w:rFonts w:hint="eastAsia"/>
                <w:sz w:val="18"/>
                <w:szCs w:val="18"/>
              </w:rPr>
            </w:pPr>
            <w:r>
              <w:rPr>
                <w:rFonts w:hint="eastAsia"/>
                <w:sz w:val="18"/>
                <w:szCs w:val="18"/>
              </w:rPr>
              <w:t>5</w:t>
            </w:r>
            <w:r>
              <w:rPr>
                <w:sz w:val="18"/>
                <w:szCs w:val="18"/>
              </w:rPr>
              <w:t>1</w:t>
            </w:r>
          </w:p>
        </w:tc>
        <w:tc>
          <w:tcPr>
            <w:tcW w:w="2776" w:type="dxa"/>
            <w:tcBorders>
              <w:top w:val="nil"/>
              <w:left w:val="nil"/>
              <w:bottom w:val="single" w:sz="4" w:space="0" w:color="auto"/>
              <w:right w:val="single" w:sz="4" w:space="0" w:color="auto"/>
            </w:tcBorders>
            <w:noWrap/>
          </w:tcPr>
          <w:p w14:paraId="3072EF46" w14:textId="77777777" w:rsidR="00FF0954" w:rsidRDefault="00000000">
            <w:pPr>
              <w:ind w:firstLine="360"/>
              <w:jc w:val="center"/>
              <w:rPr>
                <w:rFonts w:hint="eastAsia"/>
                <w:sz w:val="18"/>
                <w:szCs w:val="18"/>
              </w:rPr>
            </w:pPr>
            <w:r>
              <w:rPr>
                <w:rFonts w:hint="eastAsia"/>
                <w:sz w:val="18"/>
                <w:szCs w:val="18"/>
              </w:rPr>
              <w:t>1</w:t>
            </w:r>
            <w:r>
              <w:rPr>
                <w:sz w:val="18"/>
                <w:szCs w:val="18"/>
              </w:rPr>
              <w:t>2</w:t>
            </w:r>
            <w:r>
              <w:rPr>
                <w:rFonts w:hint="eastAsia"/>
                <w:sz w:val="18"/>
                <w:szCs w:val="18"/>
              </w:rPr>
              <w:t>小时维持</w:t>
            </w:r>
          </w:p>
        </w:tc>
      </w:tr>
      <w:tr w:rsidR="00FF0954" w14:paraId="2DF99462" w14:textId="77777777">
        <w:trPr>
          <w:trHeight w:val="260"/>
        </w:trPr>
        <w:tc>
          <w:tcPr>
            <w:tcW w:w="1176" w:type="dxa"/>
            <w:tcBorders>
              <w:top w:val="nil"/>
              <w:left w:val="single" w:sz="4" w:space="0" w:color="auto"/>
              <w:bottom w:val="single" w:sz="4" w:space="0" w:color="auto"/>
              <w:right w:val="single" w:sz="4" w:space="0" w:color="auto"/>
            </w:tcBorders>
            <w:noWrap/>
          </w:tcPr>
          <w:p w14:paraId="1EFE6CCF" w14:textId="77777777" w:rsidR="00FF0954" w:rsidRDefault="00000000">
            <w:pPr>
              <w:ind w:firstLine="360"/>
              <w:jc w:val="center"/>
              <w:rPr>
                <w:rFonts w:hint="eastAsia"/>
                <w:sz w:val="18"/>
                <w:szCs w:val="18"/>
              </w:rPr>
            </w:pPr>
            <w:r>
              <w:rPr>
                <w:rFonts w:hint="eastAsia"/>
                <w:sz w:val="18"/>
                <w:szCs w:val="18"/>
              </w:rPr>
              <w:t>3</w:t>
            </w:r>
            <w:r>
              <w:rPr>
                <w:sz w:val="18"/>
                <w:szCs w:val="18"/>
              </w:rPr>
              <w:t>2</w:t>
            </w:r>
          </w:p>
        </w:tc>
        <w:tc>
          <w:tcPr>
            <w:tcW w:w="3399" w:type="dxa"/>
            <w:tcBorders>
              <w:top w:val="nil"/>
              <w:left w:val="nil"/>
              <w:bottom w:val="single" w:sz="4" w:space="0" w:color="auto"/>
              <w:right w:val="single" w:sz="4" w:space="0" w:color="auto"/>
            </w:tcBorders>
            <w:noWrap/>
          </w:tcPr>
          <w:p w14:paraId="21A10FCD" w14:textId="77777777" w:rsidR="00FF0954" w:rsidRDefault="00000000">
            <w:pPr>
              <w:ind w:firstLine="360"/>
              <w:jc w:val="center"/>
              <w:rPr>
                <w:rFonts w:hint="eastAsia"/>
                <w:sz w:val="18"/>
                <w:szCs w:val="18"/>
              </w:rPr>
            </w:pPr>
            <w:r>
              <w:rPr>
                <w:rFonts w:hint="eastAsia"/>
                <w:sz w:val="18"/>
                <w:szCs w:val="18"/>
              </w:rPr>
              <w:t>每2小时一次（q</w:t>
            </w:r>
            <w:r>
              <w:rPr>
                <w:sz w:val="18"/>
                <w:szCs w:val="18"/>
              </w:rPr>
              <w:t>2</w:t>
            </w:r>
            <w:r>
              <w:rPr>
                <w:rFonts w:hint="eastAsia"/>
                <w:sz w:val="18"/>
                <w:szCs w:val="18"/>
              </w:rPr>
              <w:t>h）</w:t>
            </w:r>
          </w:p>
        </w:tc>
        <w:tc>
          <w:tcPr>
            <w:tcW w:w="1176" w:type="dxa"/>
            <w:tcBorders>
              <w:top w:val="nil"/>
              <w:left w:val="nil"/>
              <w:bottom w:val="single" w:sz="4" w:space="0" w:color="auto"/>
              <w:right w:val="single" w:sz="4" w:space="0" w:color="auto"/>
            </w:tcBorders>
            <w:noWrap/>
          </w:tcPr>
          <w:p w14:paraId="3AE7F3B4" w14:textId="77777777" w:rsidR="00FF0954" w:rsidRDefault="00000000">
            <w:pPr>
              <w:ind w:firstLine="360"/>
              <w:jc w:val="center"/>
              <w:rPr>
                <w:rFonts w:hint="eastAsia"/>
                <w:sz w:val="18"/>
                <w:szCs w:val="18"/>
              </w:rPr>
            </w:pPr>
            <w:r>
              <w:rPr>
                <w:rFonts w:hint="eastAsia"/>
                <w:sz w:val="18"/>
                <w:szCs w:val="18"/>
              </w:rPr>
              <w:t>5</w:t>
            </w:r>
            <w:r>
              <w:rPr>
                <w:sz w:val="18"/>
                <w:szCs w:val="18"/>
              </w:rPr>
              <w:t>2</w:t>
            </w:r>
          </w:p>
        </w:tc>
        <w:tc>
          <w:tcPr>
            <w:tcW w:w="2776" w:type="dxa"/>
            <w:tcBorders>
              <w:top w:val="nil"/>
              <w:left w:val="nil"/>
              <w:bottom w:val="single" w:sz="4" w:space="0" w:color="auto"/>
              <w:right w:val="single" w:sz="4" w:space="0" w:color="auto"/>
            </w:tcBorders>
            <w:noWrap/>
          </w:tcPr>
          <w:p w14:paraId="6F7D1E20" w14:textId="77777777" w:rsidR="00FF0954" w:rsidRDefault="00000000">
            <w:pPr>
              <w:ind w:firstLine="360"/>
              <w:jc w:val="center"/>
              <w:rPr>
                <w:rFonts w:hint="eastAsia"/>
                <w:sz w:val="18"/>
                <w:szCs w:val="18"/>
              </w:rPr>
            </w:pPr>
            <w:r>
              <w:rPr>
                <w:rFonts w:hint="eastAsia"/>
                <w:sz w:val="18"/>
                <w:szCs w:val="18"/>
              </w:rPr>
              <w:t>2</w:t>
            </w:r>
            <w:r>
              <w:rPr>
                <w:sz w:val="18"/>
                <w:szCs w:val="18"/>
              </w:rPr>
              <w:t>4</w:t>
            </w:r>
            <w:r>
              <w:rPr>
                <w:rFonts w:hint="eastAsia"/>
                <w:sz w:val="18"/>
                <w:szCs w:val="18"/>
              </w:rPr>
              <w:t>小时维持</w:t>
            </w:r>
          </w:p>
        </w:tc>
      </w:tr>
      <w:tr w:rsidR="00FF0954" w14:paraId="667A3EC6" w14:textId="77777777">
        <w:trPr>
          <w:trHeight w:val="260"/>
        </w:trPr>
        <w:tc>
          <w:tcPr>
            <w:tcW w:w="1176" w:type="dxa"/>
            <w:tcBorders>
              <w:top w:val="nil"/>
              <w:left w:val="single" w:sz="4" w:space="0" w:color="auto"/>
              <w:bottom w:val="single" w:sz="4" w:space="0" w:color="auto"/>
              <w:right w:val="single" w:sz="4" w:space="0" w:color="auto"/>
            </w:tcBorders>
            <w:noWrap/>
          </w:tcPr>
          <w:p w14:paraId="5ABE36A9" w14:textId="77777777" w:rsidR="00FF0954" w:rsidRDefault="00000000">
            <w:pPr>
              <w:ind w:firstLine="360"/>
              <w:jc w:val="center"/>
              <w:rPr>
                <w:rFonts w:hint="eastAsia"/>
                <w:sz w:val="18"/>
                <w:szCs w:val="18"/>
              </w:rPr>
            </w:pPr>
            <w:r>
              <w:rPr>
                <w:rFonts w:hint="eastAsia"/>
                <w:sz w:val="18"/>
                <w:szCs w:val="18"/>
              </w:rPr>
              <w:t>3</w:t>
            </w:r>
            <w:r>
              <w:rPr>
                <w:sz w:val="18"/>
                <w:szCs w:val="18"/>
              </w:rPr>
              <w:t>3</w:t>
            </w:r>
          </w:p>
        </w:tc>
        <w:tc>
          <w:tcPr>
            <w:tcW w:w="3399" w:type="dxa"/>
            <w:tcBorders>
              <w:top w:val="nil"/>
              <w:left w:val="nil"/>
              <w:bottom w:val="single" w:sz="4" w:space="0" w:color="auto"/>
              <w:right w:val="single" w:sz="4" w:space="0" w:color="auto"/>
            </w:tcBorders>
            <w:noWrap/>
          </w:tcPr>
          <w:p w14:paraId="4E43E10A" w14:textId="77777777" w:rsidR="00FF0954" w:rsidRDefault="00000000">
            <w:pPr>
              <w:ind w:firstLine="360"/>
              <w:jc w:val="center"/>
              <w:rPr>
                <w:rFonts w:hint="eastAsia"/>
                <w:sz w:val="18"/>
                <w:szCs w:val="18"/>
              </w:rPr>
            </w:pPr>
            <w:r>
              <w:rPr>
                <w:rFonts w:hint="eastAsia"/>
                <w:sz w:val="18"/>
                <w:szCs w:val="18"/>
              </w:rPr>
              <w:t>每4小时一次（q</w:t>
            </w:r>
            <w:r>
              <w:rPr>
                <w:sz w:val="18"/>
                <w:szCs w:val="18"/>
              </w:rPr>
              <w:t>4</w:t>
            </w:r>
            <w:r>
              <w:rPr>
                <w:rFonts w:hint="eastAsia"/>
                <w:sz w:val="18"/>
                <w:szCs w:val="18"/>
              </w:rPr>
              <w:t>h）</w:t>
            </w:r>
          </w:p>
        </w:tc>
        <w:tc>
          <w:tcPr>
            <w:tcW w:w="1176" w:type="dxa"/>
            <w:tcBorders>
              <w:top w:val="nil"/>
              <w:left w:val="nil"/>
              <w:bottom w:val="single" w:sz="4" w:space="0" w:color="auto"/>
              <w:right w:val="single" w:sz="4" w:space="0" w:color="auto"/>
            </w:tcBorders>
            <w:noWrap/>
          </w:tcPr>
          <w:p w14:paraId="1D1D08D6" w14:textId="77777777" w:rsidR="00FF0954" w:rsidRDefault="00000000">
            <w:pPr>
              <w:ind w:firstLine="360"/>
              <w:jc w:val="center"/>
              <w:rPr>
                <w:rFonts w:hint="eastAsia"/>
                <w:sz w:val="18"/>
                <w:szCs w:val="18"/>
              </w:rPr>
            </w:pPr>
            <w:r>
              <w:rPr>
                <w:rFonts w:hint="eastAsia"/>
                <w:sz w:val="18"/>
                <w:szCs w:val="18"/>
              </w:rPr>
              <w:t>6</w:t>
            </w:r>
            <w:r>
              <w:rPr>
                <w:sz w:val="18"/>
                <w:szCs w:val="18"/>
              </w:rPr>
              <w:t>1</w:t>
            </w:r>
          </w:p>
        </w:tc>
        <w:tc>
          <w:tcPr>
            <w:tcW w:w="2776" w:type="dxa"/>
            <w:tcBorders>
              <w:top w:val="nil"/>
              <w:left w:val="nil"/>
              <w:bottom w:val="single" w:sz="4" w:space="0" w:color="auto"/>
              <w:right w:val="single" w:sz="4" w:space="0" w:color="auto"/>
            </w:tcBorders>
            <w:noWrap/>
          </w:tcPr>
          <w:p w14:paraId="7DE8C92A" w14:textId="77777777" w:rsidR="00FF0954" w:rsidRDefault="00000000">
            <w:pPr>
              <w:ind w:firstLine="360"/>
              <w:jc w:val="center"/>
              <w:rPr>
                <w:rFonts w:hint="eastAsia"/>
                <w:sz w:val="18"/>
                <w:szCs w:val="18"/>
              </w:rPr>
            </w:pPr>
            <w:r>
              <w:rPr>
                <w:rFonts w:hint="eastAsia"/>
                <w:sz w:val="18"/>
                <w:szCs w:val="18"/>
              </w:rPr>
              <w:t>立即（</w:t>
            </w:r>
            <w:proofErr w:type="spellStart"/>
            <w:r>
              <w:rPr>
                <w:rFonts w:hint="eastAsia"/>
                <w:sz w:val="18"/>
                <w:szCs w:val="18"/>
              </w:rPr>
              <w:t>st</w:t>
            </w:r>
            <w:proofErr w:type="spellEnd"/>
            <w:r>
              <w:rPr>
                <w:rFonts w:hint="eastAsia"/>
                <w:sz w:val="18"/>
                <w:szCs w:val="18"/>
              </w:rPr>
              <w:t>）</w:t>
            </w:r>
          </w:p>
        </w:tc>
      </w:tr>
      <w:tr w:rsidR="00FF0954" w14:paraId="5ACB177A" w14:textId="77777777">
        <w:trPr>
          <w:trHeight w:val="260"/>
        </w:trPr>
        <w:tc>
          <w:tcPr>
            <w:tcW w:w="1176" w:type="dxa"/>
            <w:tcBorders>
              <w:top w:val="nil"/>
              <w:left w:val="single" w:sz="4" w:space="0" w:color="auto"/>
              <w:bottom w:val="single" w:sz="4" w:space="0" w:color="auto"/>
              <w:right w:val="single" w:sz="4" w:space="0" w:color="auto"/>
            </w:tcBorders>
            <w:noWrap/>
          </w:tcPr>
          <w:p w14:paraId="7AC72F22" w14:textId="77777777" w:rsidR="00FF0954" w:rsidRDefault="00000000">
            <w:pPr>
              <w:ind w:firstLine="360"/>
              <w:jc w:val="center"/>
              <w:rPr>
                <w:rFonts w:hint="eastAsia"/>
                <w:sz w:val="18"/>
                <w:szCs w:val="18"/>
              </w:rPr>
            </w:pPr>
            <w:r>
              <w:rPr>
                <w:rFonts w:hint="eastAsia"/>
                <w:sz w:val="18"/>
                <w:szCs w:val="18"/>
              </w:rPr>
              <w:t>3</w:t>
            </w:r>
            <w:r>
              <w:rPr>
                <w:sz w:val="18"/>
                <w:szCs w:val="18"/>
              </w:rPr>
              <w:t>4</w:t>
            </w:r>
          </w:p>
        </w:tc>
        <w:tc>
          <w:tcPr>
            <w:tcW w:w="3399" w:type="dxa"/>
            <w:tcBorders>
              <w:top w:val="nil"/>
              <w:left w:val="nil"/>
              <w:bottom w:val="single" w:sz="4" w:space="0" w:color="auto"/>
              <w:right w:val="single" w:sz="4" w:space="0" w:color="auto"/>
            </w:tcBorders>
            <w:noWrap/>
          </w:tcPr>
          <w:p w14:paraId="46681932" w14:textId="77777777" w:rsidR="00FF0954" w:rsidRDefault="00000000">
            <w:pPr>
              <w:ind w:firstLine="360"/>
              <w:jc w:val="center"/>
              <w:rPr>
                <w:rFonts w:hint="eastAsia"/>
                <w:sz w:val="18"/>
                <w:szCs w:val="18"/>
              </w:rPr>
            </w:pPr>
            <w:r>
              <w:rPr>
                <w:rFonts w:hint="eastAsia"/>
                <w:sz w:val="18"/>
                <w:szCs w:val="18"/>
              </w:rPr>
              <w:t>每5小时一次（q</w:t>
            </w:r>
            <w:r>
              <w:rPr>
                <w:sz w:val="18"/>
                <w:szCs w:val="18"/>
              </w:rPr>
              <w:t>5</w:t>
            </w:r>
            <w:r>
              <w:rPr>
                <w:rFonts w:hint="eastAsia"/>
                <w:sz w:val="18"/>
                <w:szCs w:val="18"/>
              </w:rPr>
              <w:t>h）</w:t>
            </w:r>
          </w:p>
        </w:tc>
        <w:tc>
          <w:tcPr>
            <w:tcW w:w="1176" w:type="dxa"/>
            <w:tcBorders>
              <w:top w:val="nil"/>
              <w:left w:val="nil"/>
              <w:bottom w:val="single" w:sz="4" w:space="0" w:color="auto"/>
              <w:right w:val="single" w:sz="4" w:space="0" w:color="auto"/>
            </w:tcBorders>
            <w:noWrap/>
          </w:tcPr>
          <w:p w14:paraId="229B7818" w14:textId="77777777" w:rsidR="00FF0954" w:rsidRDefault="00000000">
            <w:pPr>
              <w:ind w:firstLine="360"/>
              <w:jc w:val="center"/>
              <w:rPr>
                <w:rFonts w:hint="eastAsia"/>
                <w:sz w:val="18"/>
                <w:szCs w:val="18"/>
              </w:rPr>
            </w:pPr>
            <w:r>
              <w:rPr>
                <w:rFonts w:hint="eastAsia"/>
                <w:sz w:val="18"/>
                <w:szCs w:val="18"/>
              </w:rPr>
              <w:t>6</w:t>
            </w:r>
            <w:r>
              <w:rPr>
                <w:sz w:val="18"/>
                <w:szCs w:val="18"/>
              </w:rPr>
              <w:t>2</w:t>
            </w:r>
          </w:p>
        </w:tc>
        <w:tc>
          <w:tcPr>
            <w:tcW w:w="2776" w:type="dxa"/>
            <w:tcBorders>
              <w:top w:val="nil"/>
              <w:left w:val="nil"/>
              <w:bottom w:val="single" w:sz="4" w:space="0" w:color="auto"/>
              <w:right w:val="single" w:sz="4" w:space="0" w:color="auto"/>
            </w:tcBorders>
            <w:noWrap/>
          </w:tcPr>
          <w:p w14:paraId="415AFDE5" w14:textId="77777777" w:rsidR="00FF0954" w:rsidRDefault="00000000">
            <w:pPr>
              <w:ind w:firstLine="360"/>
              <w:jc w:val="center"/>
              <w:rPr>
                <w:rFonts w:hint="eastAsia"/>
                <w:sz w:val="18"/>
                <w:szCs w:val="18"/>
              </w:rPr>
            </w:pPr>
            <w:r>
              <w:rPr>
                <w:rFonts w:hint="eastAsia"/>
                <w:sz w:val="18"/>
                <w:szCs w:val="18"/>
              </w:rPr>
              <w:t>必要时使用（prn）</w:t>
            </w:r>
          </w:p>
        </w:tc>
      </w:tr>
    </w:tbl>
    <w:p w14:paraId="3C5082A1" w14:textId="77777777" w:rsidR="00FF0954" w:rsidRDefault="00000000">
      <w:pPr>
        <w:pStyle w:val="2"/>
        <w:numPr>
          <w:ilvl w:val="1"/>
          <w:numId w:val="0"/>
        </w:numPr>
        <w:spacing w:before="156" w:after="156"/>
        <w:rPr>
          <w:rFonts w:hint="eastAsia"/>
        </w:rPr>
      </w:pPr>
      <w:bookmarkStart w:id="291" w:name="_Toc5255"/>
      <w:r>
        <w:rPr>
          <w:rFonts w:hint="eastAsia"/>
        </w:rPr>
        <w:t>7.183健康状况（hlcon）</w:t>
      </w:r>
      <w:bookmarkEnd w:id="291"/>
    </w:p>
    <w:p w14:paraId="77B0361F" w14:textId="77777777" w:rsidR="00FF0954" w:rsidRDefault="00000000">
      <w:pPr>
        <w:pStyle w:val="a9"/>
        <w:spacing w:before="156" w:after="156"/>
        <w:rPr>
          <w:rFonts w:hint="eastAsia"/>
        </w:rPr>
      </w:pPr>
      <w:r>
        <w:t xml:space="preserve">表 </w:t>
      </w:r>
      <w:fldSimple w:instr=" SEQ 表 \* ARABIC ">
        <w:r>
          <w:t>506</w:t>
        </w:r>
      </w:fldSimple>
      <w:r>
        <w:rPr>
          <w:rFonts w:hint="eastAsia"/>
        </w:rPr>
        <w:t>健康状况</w:t>
      </w:r>
    </w:p>
    <w:tbl>
      <w:tblPr>
        <w:tblW w:w="8527" w:type="dxa"/>
        <w:tblInd w:w="-5" w:type="dxa"/>
        <w:tblLayout w:type="fixed"/>
        <w:tblLook w:val="04A0" w:firstRow="1" w:lastRow="0" w:firstColumn="1" w:lastColumn="0" w:noHBand="0" w:noVBand="1"/>
      </w:tblPr>
      <w:tblGrid>
        <w:gridCol w:w="1176"/>
        <w:gridCol w:w="3399"/>
        <w:gridCol w:w="1176"/>
        <w:gridCol w:w="2776"/>
      </w:tblGrid>
      <w:tr w:rsidR="00FF0954" w14:paraId="4736BCAC" w14:textId="77777777">
        <w:trPr>
          <w:trHeight w:val="260"/>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E19491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15945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5E925D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5DD81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7282158" w14:textId="77777777">
        <w:trPr>
          <w:trHeight w:val="260"/>
        </w:trPr>
        <w:tc>
          <w:tcPr>
            <w:tcW w:w="1176" w:type="dxa"/>
            <w:tcBorders>
              <w:top w:val="nil"/>
              <w:left w:val="single" w:sz="4" w:space="0" w:color="auto"/>
              <w:bottom w:val="single" w:sz="4" w:space="0" w:color="auto"/>
              <w:right w:val="single" w:sz="4" w:space="0" w:color="auto"/>
            </w:tcBorders>
            <w:noWrap/>
          </w:tcPr>
          <w:p w14:paraId="19F0EAA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nil"/>
              <w:left w:val="nil"/>
              <w:bottom w:val="single" w:sz="4" w:space="0" w:color="auto"/>
              <w:right w:val="single" w:sz="4" w:space="0" w:color="auto"/>
            </w:tcBorders>
            <w:noWrap/>
          </w:tcPr>
          <w:p w14:paraId="4A67C0A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健康或良好</w:t>
            </w:r>
          </w:p>
        </w:tc>
        <w:tc>
          <w:tcPr>
            <w:tcW w:w="1176" w:type="dxa"/>
            <w:tcBorders>
              <w:top w:val="nil"/>
              <w:left w:val="nil"/>
              <w:bottom w:val="single" w:sz="4" w:space="0" w:color="auto"/>
              <w:right w:val="single" w:sz="4" w:space="0" w:color="auto"/>
            </w:tcBorders>
            <w:noWrap/>
          </w:tcPr>
          <w:p w14:paraId="0957477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6" w:type="dxa"/>
            <w:tcBorders>
              <w:top w:val="nil"/>
              <w:left w:val="nil"/>
              <w:bottom w:val="single" w:sz="4" w:space="0" w:color="auto"/>
              <w:right w:val="single" w:sz="4" w:space="0" w:color="auto"/>
            </w:tcBorders>
            <w:noWrap/>
          </w:tcPr>
          <w:p w14:paraId="745CCCC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有慢性病</w:t>
            </w:r>
          </w:p>
        </w:tc>
      </w:tr>
      <w:tr w:rsidR="00FF0954" w14:paraId="37A1461D" w14:textId="77777777">
        <w:trPr>
          <w:trHeight w:val="260"/>
        </w:trPr>
        <w:tc>
          <w:tcPr>
            <w:tcW w:w="1176" w:type="dxa"/>
            <w:tcBorders>
              <w:top w:val="nil"/>
              <w:left w:val="single" w:sz="4" w:space="0" w:color="auto"/>
              <w:bottom w:val="single" w:sz="4" w:space="0" w:color="auto"/>
              <w:right w:val="single" w:sz="4" w:space="0" w:color="auto"/>
            </w:tcBorders>
            <w:noWrap/>
          </w:tcPr>
          <w:p w14:paraId="4993F1F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lastRenderedPageBreak/>
              <w:t>2</w:t>
            </w:r>
          </w:p>
        </w:tc>
        <w:tc>
          <w:tcPr>
            <w:tcW w:w="3399" w:type="dxa"/>
            <w:tcBorders>
              <w:top w:val="nil"/>
              <w:left w:val="nil"/>
              <w:bottom w:val="single" w:sz="4" w:space="0" w:color="auto"/>
              <w:right w:val="single" w:sz="4" w:space="0" w:color="auto"/>
            </w:tcBorders>
            <w:noWrap/>
          </w:tcPr>
          <w:p w14:paraId="4BB6E8D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一般或较弱</w:t>
            </w:r>
          </w:p>
        </w:tc>
        <w:tc>
          <w:tcPr>
            <w:tcW w:w="1176" w:type="dxa"/>
            <w:tcBorders>
              <w:top w:val="nil"/>
              <w:left w:val="nil"/>
              <w:bottom w:val="single" w:sz="4" w:space="0" w:color="auto"/>
              <w:right w:val="single" w:sz="4" w:space="0" w:color="auto"/>
            </w:tcBorders>
            <w:noWrap/>
          </w:tcPr>
          <w:p w14:paraId="430EBAC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5</w:t>
            </w:r>
          </w:p>
        </w:tc>
        <w:tc>
          <w:tcPr>
            <w:tcW w:w="2776" w:type="dxa"/>
            <w:tcBorders>
              <w:top w:val="nil"/>
              <w:left w:val="nil"/>
              <w:bottom w:val="single" w:sz="4" w:space="0" w:color="auto"/>
              <w:right w:val="single" w:sz="4" w:space="0" w:color="auto"/>
            </w:tcBorders>
            <w:noWrap/>
          </w:tcPr>
          <w:p w14:paraId="2720FD4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残疾</w:t>
            </w:r>
          </w:p>
        </w:tc>
      </w:tr>
    </w:tbl>
    <w:p w14:paraId="410B9EA7" w14:textId="77777777" w:rsidR="00FF0954" w:rsidRDefault="00000000">
      <w:pPr>
        <w:pStyle w:val="2"/>
        <w:numPr>
          <w:ilvl w:val="1"/>
          <w:numId w:val="0"/>
        </w:numPr>
        <w:spacing w:before="156" w:after="156"/>
        <w:rPr>
          <w:rFonts w:hint="eastAsia"/>
        </w:rPr>
      </w:pPr>
      <w:bookmarkStart w:id="292" w:name="_Toc13723"/>
      <w:r>
        <w:rPr>
          <w:rFonts w:hint="eastAsia"/>
        </w:rPr>
        <w:t>7.184</w:t>
      </w:r>
      <w:proofErr w:type="gramStart"/>
      <w:r>
        <w:rPr>
          <w:rFonts w:hint="eastAsia"/>
        </w:rPr>
        <w:t>续方标志</w:t>
      </w:r>
      <w:proofErr w:type="gramEnd"/>
      <w:r>
        <w:rPr>
          <w:rFonts w:hint="eastAsia"/>
        </w:rPr>
        <w:t>（</w:t>
      </w:r>
      <w:r>
        <w:t>rx_cotn_flag</w:t>
      </w:r>
      <w:r>
        <w:rPr>
          <w:rFonts w:hint="eastAsia"/>
        </w:rPr>
        <w:t>）</w:t>
      </w:r>
      <w:bookmarkEnd w:id="292"/>
    </w:p>
    <w:p w14:paraId="75D23785" w14:textId="77777777" w:rsidR="00FF0954" w:rsidRDefault="00000000">
      <w:pPr>
        <w:pStyle w:val="a9"/>
        <w:spacing w:before="156" w:after="156"/>
        <w:rPr>
          <w:rFonts w:hint="eastAsia"/>
        </w:rPr>
      </w:pPr>
      <w:r>
        <w:t xml:space="preserve">表 </w:t>
      </w:r>
      <w:fldSimple w:instr=" SEQ 表 \* ARABIC ">
        <w:r>
          <w:t>507</w:t>
        </w:r>
      </w:fldSimple>
      <w:proofErr w:type="gramStart"/>
      <w:r>
        <w:rPr>
          <w:rFonts w:hint="eastAsia"/>
        </w:rPr>
        <w:t>续方标志</w:t>
      </w:r>
      <w:proofErr w:type="gramEnd"/>
    </w:p>
    <w:tbl>
      <w:tblPr>
        <w:tblW w:w="8522" w:type="dxa"/>
        <w:tblLayout w:type="fixed"/>
        <w:tblLook w:val="04A0" w:firstRow="1" w:lastRow="0" w:firstColumn="1" w:lastColumn="0" w:noHBand="0" w:noVBand="1"/>
      </w:tblPr>
      <w:tblGrid>
        <w:gridCol w:w="1176"/>
        <w:gridCol w:w="3398"/>
        <w:gridCol w:w="1176"/>
        <w:gridCol w:w="2772"/>
      </w:tblGrid>
      <w:tr w:rsidR="00FF0954" w14:paraId="41DF0E79"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A8D4C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3F728F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EB435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B82BED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49BDE8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53B1AC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677F814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218EC4ED"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7D258CE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0AB49BB7" w14:textId="77777777" w:rsidR="00FF0954" w:rsidRDefault="00000000">
      <w:pPr>
        <w:pStyle w:val="2"/>
        <w:numPr>
          <w:ilvl w:val="1"/>
          <w:numId w:val="0"/>
        </w:numPr>
        <w:spacing w:before="156" w:after="156"/>
        <w:rPr>
          <w:rFonts w:hint="eastAsia"/>
        </w:rPr>
      </w:pPr>
      <w:bookmarkStart w:id="293" w:name="_Toc31041"/>
      <w:r>
        <w:rPr>
          <w:rFonts w:hint="eastAsia"/>
        </w:rPr>
        <w:t>7.185特殊病种标志（</w:t>
      </w:r>
      <w:r>
        <w:t>sp_dise_flag</w:t>
      </w:r>
      <w:r>
        <w:rPr>
          <w:rFonts w:hint="eastAsia"/>
        </w:rPr>
        <w:t>）</w:t>
      </w:r>
      <w:bookmarkEnd w:id="293"/>
    </w:p>
    <w:p w14:paraId="4DC67793" w14:textId="77777777" w:rsidR="00FF0954" w:rsidRDefault="00000000">
      <w:pPr>
        <w:pStyle w:val="a9"/>
        <w:spacing w:before="156" w:after="156"/>
        <w:rPr>
          <w:rFonts w:hint="eastAsia"/>
        </w:rPr>
      </w:pPr>
      <w:r>
        <w:t xml:space="preserve">表 </w:t>
      </w:r>
      <w:fldSimple w:instr=" SEQ 表 \* ARABIC ">
        <w:r>
          <w:t>508</w:t>
        </w:r>
      </w:fldSimple>
      <w:r>
        <w:rPr>
          <w:rFonts w:hint="eastAsia"/>
        </w:rPr>
        <w:t>特殊病种标志</w:t>
      </w:r>
    </w:p>
    <w:tbl>
      <w:tblPr>
        <w:tblW w:w="8522" w:type="dxa"/>
        <w:tblLayout w:type="fixed"/>
        <w:tblLook w:val="04A0" w:firstRow="1" w:lastRow="0" w:firstColumn="1" w:lastColumn="0" w:noHBand="0" w:noVBand="1"/>
      </w:tblPr>
      <w:tblGrid>
        <w:gridCol w:w="1176"/>
        <w:gridCol w:w="3398"/>
        <w:gridCol w:w="1176"/>
        <w:gridCol w:w="2772"/>
      </w:tblGrid>
      <w:tr w:rsidR="00FF0954" w14:paraId="3D02BF11"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1E60FC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F91DA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F3D5B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15A372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11849450"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2D68B83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25708D1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69E1AD8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11CA1B4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263A72AB" w14:textId="77777777" w:rsidR="00FF0954" w:rsidRDefault="00000000">
      <w:pPr>
        <w:pStyle w:val="2"/>
        <w:numPr>
          <w:ilvl w:val="1"/>
          <w:numId w:val="0"/>
        </w:numPr>
        <w:spacing w:before="156" w:after="156"/>
        <w:rPr>
          <w:rFonts w:hint="eastAsia"/>
        </w:rPr>
      </w:pPr>
      <w:bookmarkStart w:id="294" w:name="_Toc20825"/>
      <w:r>
        <w:rPr>
          <w:rFonts w:hint="eastAsia"/>
        </w:rPr>
        <w:t>7.186个人账户使用标志（</w:t>
      </w:r>
      <w:r>
        <w:t>acct_used_flag</w:t>
      </w:r>
      <w:r>
        <w:rPr>
          <w:rFonts w:hint="eastAsia"/>
        </w:rPr>
        <w:t>）</w:t>
      </w:r>
      <w:bookmarkEnd w:id="294"/>
    </w:p>
    <w:p w14:paraId="2B4DC70A" w14:textId="77777777" w:rsidR="00FF0954" w:rsidRDefault="00000000">
      <w:pPr>
        <w:pStyle w:val="a9"/>
        <w:spacing w:before="156" w:after="156"/>
        <w:rPr>
          <w:rFonts w:hint="eastAsia"/>
        </w:rPr>
      </w:pPr>
      <w:r>
        <w:t xml:space="preserve">表 </w:t>
      </w:r>
      <w:fldSimple w:instr=" SEQ 表 \* ARABIC ">
        <w:r>
          <w:t>509</w:t>
        </w:r>
      </w:fldSimple>
      <w:r>
        <w:rPr>
          <w:rFonts w:hint="eastAsia"/>
        </w:rPr>
        <w:t>个人账户使用标志</w:t>
      </w:r>
    </w:p>
    <w:tbl>
      <w:tblPr>
        <w:tblW w:w="8522" w:type="dxa"/>
        <w:tblLayout w:type="fixed"/>
        <w:tblLook w:val="04A0" w:firstRow="1" w:lastRow="0" w:firstColumn="1" w:lastColumn="0" w:noHBand="0" w:noVBand="1"/>
      </w:tblPr>
      <w:tblGrid>
        <w:gridCol w:w="1176"/>
        <w:gridCol w:w="3398"/>
        <w:gridCol w:w="1176"/>
        <w:gridCol w:w="2772"/>
      </w:tblGrid>
      <w:tr w:rsidR="00FF0954" w14:paraId="64E985AD"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1D997F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A77D39"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7BF12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DEA84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54724578"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6DBA234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18E9189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nil"/>
              <w:left w:val="nil"/>
              <w:bottom w:val="single" w:sz="4" w:space="0" w:color="auto"/>
              <w:right w:val="single" w:sz="4" w:space="0" w:color="auto"/>
            </w:tcBorders>
            <w:noWrap/>
            <w:vAlign w:val="center"/>
          </w:tcPr>
          <w:p w14:paraId="4160333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2298A15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3EDFF5A5" w14:textId="77777777" w:rsidR="00FF0954" w:rsidRDefault="00000000">
      <w:pPr>
        <w:pStyle w:val="2"/>
        <w:numPr>
          <w:ilvl w:val="1"/>
          <w:numId w:val="0"/>
        </w:numPr>
        <w:spacing w:before="156" w:after="156"/>
        <w:rPr>
          <w:rFonts w:hint="eastAsia"/>
        </w:rPr>
      </w:pPr>
      <w:bookmarkStart w:id="295" w:name="_Toc22757"/>
      <w:r>
        <w:rPr>
          <w:rFonts w:hint="eastAsia"/>
        </w:rPr>
        <w:t>7.187处方审核状态（</w:t>
      </w:r>
      <w:r>
        <w:t>rx_chk_stas_codg</w:t>
      </w:r>
      <w:r>
        <w:rPr>
          <w:rFonts w:hint="eastAsia"/>
        </w:rPr>
        <w:t>）</w:t>
      </w:r>
      <w:bookmarkEnd w:id="295"/>
    </w:p>
    <w:p w14:paraId="30DF87BF" w14:textId="77777777" w:rsidR="00FF0954" w:rsidRDefault="00000000">
      <w:pPr>
        <w:pStyle w:val="a9"/>
        <w:spacing w:before="156" w:after="156"/>
        <w:rPr>
          <w:rFonts w:hint="eastAsia"/>
        </w:rPr>
      </w:pPr>
      <w:r>
        <w:t xml:space="preserve">表 </w:t>
      </w:r>
      <w:fldSimple w:instr=" SEQ 表 \* ARABIC ">
        <w:r>
          <w:t>510</w:t>
        </w:r>
      </w:fldSimple>
      <w:r>
        <w:rPr>
          <w:rFonts w:hint="eastAsia"/>
        </w:rPr>
        <w:t>处方审核状态</w:t>
      </w:r>
    </w:p>
    <w:tbl>
      <w:tblPr>
        <w:tblW w:w="8522" w:type="dxa"/>
        <w:tblLayout w:type="fixed"/>
        <w:tblLook w:val="04A0" w:firstRow="1" w:lastRow="0" w:firstColumn="1" w:lastColumn="0" w:noHBand="0" w:noVBand="1"/>
      </w:tblPr>
      <w:tblGrid>
        <w:gridCol w:w="1176"/>
        <w:gridCol w:w="3398"/>
        <w:gridCol w:w="1176"/>
        <w:gridCol w:w="2772"/>
      </w:tblGrid>
      <w:tr w:rsidR="00FF0954" w14:paraId="000A1872"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A6764D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940CE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C0E03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766DBC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279F1E7" w14:textId="77777777">
        <w:trPr>
          <w:trHeight w:val="260"/>
        </w:trPr>
        <w:tc>
          <w:tcPr>
            <w:tcW w:w="1176" w:type="dxa"/>
            <w:tcBorders>
              <w:top w:val="nil"/>
              <w:left w:val="single" w:sz="4" w:space="0" w:color="auto"/>
              <w:bottom w:val="single" w:sz="4" w:space="0" w:color="auto"/>
              <w:right w:val="single" w:sz="4" w:space="0" w:color="auto"/>
            </w:tcBorders>
            <w:noWrap/>
            <w:vAlign w:val="center"/>
          </w:tcPr>
          <w:p w14:paraId="1E5874E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nil"/>
              <w:left w:val="nil"/>
              <w:bottom w:val="single" w:sz="4" w:space="0" w:color="auto"/>
              <w:right w:val="single" w:sz="4" w:space="0" w:color="auto"/>
            </w:tcBorders>
            <w:noWrap/>
            <w:vAlign w:val="center"/>
          </w:tcPr>
          <w:p w14:paraId="4289913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审核不通过</w:t>
            </w:r>
          </w:p>
        </w:tc>
        <w:tc>
          <w:tcPr>
            <w:tcW w:w="1176" w:type="dxa"/>
            <w:tcBorders>
              <w:top w:val="nil"/>
              <w:left w:val="nil"/>
              <w:bottom w:val="single" w:sz="4" w:space="0" w:color="auto"/>
              <w:right w:val="single" w:sz="4" w:space="0" w:color="auto"/>
            </w:tcBorders>
            <w:noWrap/>
            <w:vAlign w:val="center"/>
          </w:tcPr>
          <w:p w14:paraId="3293F305"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nil"/>
              <w:left w:val="nil"/>
              <w:bottom w:val="single" w:sz="4" w:space="0" w:color="auto"/>
              <w:right w:val="single" w:sz="4" w:space="0" w:color="auto"/>
            </w:tcBorders>
            <w:noWrap/>
            <w:vAlign w:val="center"/>
          </w:tcPr>
          <w:p w14:paraId="70DEE812"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审核通过</w:t>
            </w:r>
          </w:p>
        </w:tc>
      </w:tr>
    </w:tbl>
    <w:p w14:paraId="0B41EC09" w14:textId="77777777" w:rsidR="00FF0954" w:rsidRDefault="00000000">
      <w:pPr>
        <w:pStyle w:val="2"/>
        <w:numPr>
          <w:ilvl w:val="1"/>
          <w:numId w:val="0"/>
        </w:numPr>
        <w:spacing w:before="156" w:after="156"/>
        <w:rPr>
          <w:rFonts w:hint="eastAsia"/>
        </w:rPr>
      </w:pPr>
      <w:bookmarkStart w:id="296" w:name="_Toc26615"/>
      <w:r>
        <w:rPr>
          <w:rFonts w:hint="eastAsia"/>
        </w:rPr>
        <w:t>7.188配送状态（</w:t>
      </w:r>
      <w:r>
        <w:t>delv_stas_codg</w:t>
      </w:r>
      <w:r>
        <w:rPr>
          <w:rFonts w:hint="eastAsia"/>
        </w:rPr>
        <w:t>）</w:t>
      </w:r>
      <w:bookmarkEnd w:id="296"/>
    </w:p>
    <w:p w14:paraId="7B08C2D3" w14:textId="77777777" w:rsidR="00FF0954" w:rsidRDefault="00000000">
      <w:pPr>
        <w:pStyle w:val="a9"/>
        <w:spacing w:before="156" w:after="156"/>
        <w:rPr>
          <w:rFonts w:hint="eastAsia"/>
        </w:rPr>
      </w:pPr>
      <w:r>
        <w:t xml:space="preserve">表 </w:t>
      </w:r>
      <w:fldSimple w:instr=" SEQ 表 \* ARABIC ">
        <w:r>
          <w:t>511</w:t>
        </w:r>
      </w:fldSimple>
      <w:r>
        <w:rPr>
          <w:rFonts w:hint="eastAsia"/>
        </w:rPr>
        <w:t>配送状态</w:t>
      </w:r>
    </w:p>
    <w:tbl>
      <w:tblPr>
        <w:tblW w:w="8522" w:type="dxa"/>
        <w:tblLayout w:type="fixed"/>
        <w:tblLook w:val="04A0" w:firstRow="1" w:lastRow="0" w:firstColumn="1" w:lastColumn="0" w:noHBand="0" w:noVBand="1"/>
      </w:tblPr>
      <w:tblGrid>
        <w:gridCol w:w="1176"/>
        <w:gridCol w:w="3398"/>
        <w:gridCol w:w="1176"/>
        <w:gridCol w:w="2772"/>
      </w:tblGrid>
      <w:tr w:rsidR="00FF0954" w14:paraId="5479BC7F"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27034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B5808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117F2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D48FF5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2C1D9F6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D413DE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single" w:sz="4" w:space="0" w:color="auto"/>
              <w:left w:val="nil"/>
              <w:bottom w:val="single" w:sz="4" w:space="0" w:color="auto"/>
              <w:right w:val="single" w:sz="4" w:space="0" w:color="auto"/>
            </w:tcBorders>
            <w:noWrap/>
            <w:vAlign w:val="center"/>
          </w:tcPr>
          <w:p w14:paraId="2AF1E5F3"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待配送</w:t>
            </w:r>
          </w:p>
        </w:tc>
        <w:tc>
          <w:tcPr>
            <w:tcW w:w="1176" w:type="dxa"/>
            <w:tcBorders>
              <w:top w:val="single" w:sz="4" w:space="0" w:color="auto"/>
              <w:left w:val="nil"/>
              <w:bottom w:val="single" w:sz="4" w:space="0" w:color="auto"/>
              <w:right w:val="single" w:sz="4" w:space="0" w:color="auto"/>
            </w:tcBorders>
            <w:noWrap/>
            <w:vAlign w:val="center"/>
          </w:tcPr>
          <w:p w14:paraId="1D0F52E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single" w:sz="4" w:space="0" w:color="auto"/>
              <w:left w:val="nil"/>
              <w:bottom w:val="single" w:sz="4" w:space="0" w:color="auto"/>
              <w:right w:val="single" w:sz="4" w:space="0" w:color="auto"/>
            </w:tcBorders>
            <w:noWrap/>
            <w:vAlign w:val="center"/>
          </w:tcPr>
          <w:p w14:paraId="6FEB2CA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配送取消</w:t>
            </w:r>
          </w:p>
        </w:tc>
      </w:tr>
      <w:tr w:rsidR="00FF0954" w14:paraId="5F5D590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0778C887"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single" w:sz="4" w:space="0" w:color="auto"/>
              <w:left w:val="nil"/>
              <w:bottom w:val="single" w:sz="4" w:space="0" w:color="auto"/>
              <w:right w:val="single" w:sz="4" w:space="0" w:color="auto"/>
            </w:tcBorders>
            <w:noWrap/>
            <w:vAlign w:val="center"/>
          </w:tcPr>
          <w:p w14:paraId="3FB1868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配送中</w:t>
            </w:r>
          </w:p>
        </w:tc>
        <w:tc>
          <w:tcPr>
            <w:tcW w:w="1176" w:type="dxa"/>
            <w:tcBorders>
              <w:top w:val="single" w:sz="4" w:space="0" w:color="auto"/>
              <w:left w:val="nil"/>
              <w:bottom w:val="single" w:sz="4" w:space="0" w:color="auto"/>
              <w:right w:val="single" w:sz="4" w:space="0" w:color="auto"/>
            </w:tcBorders>
            <w:noWrap/>
            <w:vAlign w:val="center"/>
          </w:tcPr>
          <w:p w14:paraId="1883F98A"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2" w:type="dxa"/>
            <w:tcBorders>
              <w:top w:val="single" w:sz="4" w:space="0" w:color="auto"/>
              <w:left w:val="nil"/>
              <w:bottom w:val="single" w:sz="4" w:space="0" w:color="auto"/>
              <w:right w:val="single" w:sz="4" w:space="0" w:color="auto"/>
            </w:tcBorders>
            <w:noWrap/>
            <w:vAlign w:val="center"/>
          </w:tcPr>
          <w:p w14:paraId="1A08D19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配送异常</w:t>
            </w:r>
          </w:p>
        </w:tc>
      </w:tr>
      <w:tr w:rsidR="00FF0954" w14:paraId="7DAC7334"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B2C82B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3398" w:type="dxa"/>
            <w:tcBorders>
              <w:top w:val="single" w:sz="4" w:space="0" w:color="auto"/>
              <w:left w:val="nil"/>
              <w:bottom w:val="single" w:sz="4" w:space="0" w:color="auto"/>
              <w:right w:val="single" w:sz="4" w:space="0" w:color="auto"/>
            </w:tcBorders>
            <w:noWrap/>
            <w:vAlign w:val="center"/>
          </w:tcPr>
          <w:p w14:paraId="159E4F1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配送完成</w:t>
            </w:r>
          </w:p>
        </w:tc>
        <w:tc>
          <w:tcPr>
            <w:tcW w:w="1176" w:type="dxa"/>
            <w:tcBorders>
              <w:top w:val="single" w:sz="4" w:space="0" w:color="auto"/>
              <w:left w:val="nil"/>
              <w:bottom w:val="single" w:sz="4" w:space="0" w:color="auto"/>
              <w:right w:val="single" w:sz="4" w:space="0" w:color="auto"/>
            </w:tcBorders>
            <w:noWrap/>
            <w:vAlign w:val="center"/>
          </w:tcPr>
          <w:p w14:paraId="754BEA55" w14:textId="77777777" w:rsidR="00FF0954" w:rsidRDefault="00FF0954">
            <w:pPr>
              <w:ind w:firstLine="360"/>
              <w:jc w:val="center"/>
              <w:rPr>
                <w:rFonts w:hint="eastAsia"/>
                <w:color w:val="000000" w:themeColor="text1"/>
                <w:sz w:val="18"/>
                <w:szCs w:val="18"/>
              </w:rPr>
            </w:pPr>
          </w:p>
        </w:tc>
        <w:tc>
          <w:tcPr>
            <w:tcW w:w="2772" w:type="dxa"/>
            <w:tcBorders>
              <w:top w:val="single" w:sz="4" w:space="0" w:color="auto"/>
              <w:left w:val="nil"/>
              <w:bottom w:val="single" w:sz="4" w:space="0" w:color="auto"/>
              <w:right w:val="single" w:sz="4" w:space="0" w:color="auto"/>
            </w:tcBorders>
            <w:noWrap/>
            <w:vAlign w:val="center"/>
          </w:tcPr>
          <w:p w14:paraId="7C69B0B1" w14:textId="77777777" w:rsidR="00FF0954" w:rsidRDefault="00FF0954">
            <w:pPr>
              <w:ind w:firstLine="360"/>
              <w:jc w:val="center"/>
              <w:rPr>
                <w:rFonts w:hint="eastAsia"/>
                <w:color w:val="000000" w:themeColor="text1"/>
                <w:sz w:val="18"/>
                <w:szCs w:val="18"/>
              </w:rPr>
            </w:pPr>
          </w:p>
        </w:tc>
      </w:tr>
    </w:tbl>
    <w:p w14:paraId="5BCC8A4D" w14:textId="77777777" w:rsidR="00FF0954" w:rsidRDefault="00000000">
      <w:pPr>
        <w:pStyle w:val="2"/>
        <w:numPr>
          <w:ilvl w:val="1"/>
          <w:numId w:val="0"/>
        </w:numPr>
        <w:spacing w:before="156" w:after="156"/>
        <w:rPr>
          <w:rFonts w:hint="eastAsia"/>
        </w:rPr>
      </w:pPr>
      <w:bookmarkStart w:id="297" w:name="_Toc2577"/>
      <w:r>
        <w:rPr>
          <w:rFonts w:hint="eastAsia"/>
        </w:rPr>
        <w:t>7.189配送位置经纬度类型（</w:t>
      </w:r>
      <w:r>
        <w:t>delver_geo_type</w:t>
      </w:r>
      <w:r>
        <w:rPr>
          <w:rFonts w:hint="eastAsia"/>
        </w:rPr>
        <w:t>）</w:t>
      </w:r>
      <w:bookmarkEnd w:id="297"/>
    </w:p>
    <w:p w14:paraId="50E281EA" w14:textId="77777777" w:rsidR="00FF0954" w:rsidRDefault="00000000">
      <w:pPr>
        <w:pStyle w:val="a9"/>
        <w:spacing w:before="156" w:after="156"/>
        <w:rPr>
          <w:rFonts w:hint="eastAsia"/>
        </w:rPr>
      </w:pPr>
      <w:r>
        <w:t xml:space="preserve">表 </w:t>
      </w:r>
      <w:fldSimple w:instr=" SEQ 表 \* ARABIC ">
        <w:r>
          <w:t>512</w:t>
        </w:r>
      </w:fldSimple>
      <w:r>
        <w:rPr>
          <w:rFonts w:hint="eastAsia"/>
        </w:rPr>
        <w:t>配送位置经纬度类型</w:t>
      </w:r>
    </w:p>
    <w:tbl>
      <w:tblPr>
        <w:tblW w:w="8522" w:type="dxa"/>
        <w:tblLayout w:type="fixed"/>
        <w:tblLook w:val="04A0" w:firstRow="1" w:lastRow="0" w:firstColumn="1" w:lastColumn="0" w:noHBand="0" w:noVBand="1"/>
      </w:tblPr>
      <w:tblGrid>
        <w:gridCol w:w="1176"/>
        <w:gridCol w:w="3398"/>
        <w:gridCol w:w="1176"/>
        <w:gridCol w:w="2772"/>
      </w:tblGrid>
      <w:tr w:rsidR="00FF0954" w14:paraId="27F0FF6F"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9ED4F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lastRenderedPageBreak/>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5CAAE0"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140E1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6E7E5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BA288D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3841186"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single" w:sz="4" w:space="0" w:color="auto"/>
              <w:left w:val="nil"/>
              <w:bottom w:val="single" w:sz="4" w:space="0" w:color="auto"/>
              <w:right w:val="single" w:sz="4" w:space="0" w:color="auto"/>
            </w:tcBorders>
            <w:noWrap/>
            <w:vAlign w:val="center"/>
          </w:tcPr>
          <w:p w14:paraId="5CA13777" w14:textId="77777777" w:rsidR="00FF0954" w:rsidRDefault="00000000">
            <w:pPr>
              <w:ind w:firstLine="360"/>
              <w:jc w:val="center"/>
              <w:rPr>
                <w:rFonts w:hint="eastAsia"/>
                <w:color w:val="000000" w:themeColor="text1"/>
                <w:sz w:val="18"/>
                <w:szCs w:val="18"/>
              </w:rPr>
            </w:pPr>
            <w:r>
              <w:rPr>
                <w:color w:val="000000" w:themeColor="text1"/>
                <w:sz w:val="18"/>
                <w:szCs w:val="18"/>
              </w:rPr>
              <w:t>WGS-84</w:t>
            </w:r>
            <w:r>
              <w:rPr>
                <w:rFonts w:hint="eastAsia"/>
                <w:color w:val="000000" w:themeColor="text1"/>
                <w:sz w:val="18"/>
                <w:szCs w:val="18"/>
              </w:rPr>
              <w:t>(GPS地图坐标系)</w:t>
            </w:r>
          </w:p>
        </w:tc>
        <w:tc>
          <w:tcPr>
            <w:tcW w:w="1176" w:type="dxa"/>
            <w:tcBorders>
              <w:top w:val="single" w:sz="4" w:space="0" w:color="auto"/>
              <w:left w:val="nil"/>
              <w:bottom w:val="single" w:sz="4" w:space="0" w:color="auto"/>
              <w:right w:val="single" w:sz="4" w:space="0" w:color="auto"/>
            </w:tcBorders>
            <w:noWrap/>
            <w:vAlign w:val="center"/>
          </w:tcPr>
          <w:p w14:paraId="2FD9BEC0"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3</w:t>
            </w:r>
          </w:p>
        </w:tc>
        <w:tc>
          <w:tcPr>
            <w:tcW w:w="2772" w:type="dxa"/>
            <w:tcBorders>
              <w:top w:val="single" w:sz="4" w:space="0" w:color="auto"/>
              <w:left w:val="nil"/>
              <w:bottom w:val="single" w:sz="4" w:space="0" w:color="auto"/>
              <w:right w:val="single" w:sz="4" w:space="0" w:color="auto"/>
            </w:tcBorders>
            <w:noWrap/>
            <w:vAlign w:val="center"/>
          </w:tcPr>
          <w:p w14:paraId="4F77A284" w14:textId="77777777" w:rsidR="00FF0954" w:rsidRDefault="00000000">
            <w:pPr>
              <w:ind w:firstLine="360"/>
              <w:jc w:val="center"/>
              <w:rPr>
                <w:rFonts w:hint="eastAsia"/>
                <w:color w:val="000000" w:themeColor="text1"/>
                <w:sz w:val="18"/>
                <w:szCs w:val="18"/>
              </w:rPr>
            </w:pPr>
            <w:r>
              <w:rPr>
                <w:color w:val="000000" w:themeColor="text1"/>
                <w:sz w:val="18"/>
                <w:szCs w:val="18"/>
              </w:rPr>
              <w:t>BD09(</w:t>
            </w:r>
            <w:r>
              <w:rPr>
                <w:rFonts w:hint="eastAsia"/>
                <w:color w:val="000000" w:themeColor="text1"/>
                <w:sz w:val="18"/>
                <w:szCs w:val="18"/>
              </w:rPr>
              <w:t>百度地图坐标系)</w:t>
            </w:r>
          </w:p>
        </w:tc>
      </w:tr>
      <w:tr w:rsidR="00FF0954" w14:paraId="4A2D1DA9"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56815EA" w14:textId="77777777" w:rsidR="00FF0954" w:rsidRDefault="00000000">
            <w:pPr>
              <w:ind w:firstLine="360"/>
              <w:jc w:val="center"/>
              <w:rPr>
                <w:rFonts w:hint="eastAsia"/>
                <w:color w:val="000000" w:themeColor="text1"/>
                <w:sz w:val="18"/>
                <w:szCs w:val="18"/>
              </w:rPr>
            </w:pPr>
            <w:r>
              <w:rPr>
                <w:color w:val="000000" w:themeColor="text1"/>
                <w:sz w:val="18"/>
                <w:szCs w:val="18"/>
              </w:rPr>
              <w:t>1</w:t>
            </w:r>
          </w:p>
        </w:tc>
        <w:tc>
          <w:tcPr>
            <w:tcW w:w="3398" w:type="dxa"/>
            <w:tcBorders>
              <w:top w:val="single" w:sz="4" w:space="0" w:color="auto"/>
              <w:left w:val="nil"/>
              <w:bottom w:val="single" w:sz="4" w:space="0" w:color="auto"/>
              <w:right w:val="single" w:sz="4" w:space="0" w:color="auto"/>
            </w:tcBorders>
            <w:noWrap/>
            <w:vAlign w:val="center"/>
          </w:tcPr>
          <w:p w14:paraId="651D973C" w14:textId="77777777" w:rsidR="00FF0954" w:rsidRDefault="00000000">
            <w:pPr>
              <w:ind w:firstLine="360"/>
              <w:jc w:val="center"/>
              <w:rPr>
                <w:rFonts w:hint="eastAsia"/>
                <w:color w:val="000000" w:themeColor="text1"/>
                <w:sz w:val="18"/>
                <w:szCs w:val="18"/>
              </w:rPr>
            </w:pPr>
            <w:r>
              <w:rPr>
                <w:color w:val="000000" w:themeColor="text1"/>
                <w:sz w:val="18"/>
                <w:szCs w:val="18"/>
              </w:rPr>
              <w:t>GCJ-02(</w:t>
            </w:r>
            <w:r>
              <w:rPr>
                <w:rFonts w:hint="eastAsia"/>
                <w:color w:val="000000" w:themeColor="text1"/>
                <w:sz w:val="18"/>
                <w:szCs w:val="18"/>
              </w:rPr>
              <w:t>高德、</w:t>
            </w:r>
            <w:proofErr w:type="gramStart"/>
            <w:r>
              <w:rPr>
                <w:rFonts w:hint="eastAsia"/>
                <w:color w:val="000000" w:themeColor="text1"/>
                <w:sz w:val="18"/>
                <w:szCs w:val="18"/>
              </w:rPr>
              <w:t>腾讯地图</w:t>
            </w:r>
            <w:proofErr w:type="gramEnd"/>
            <w:r>
              <w:rPr>
                <w:rFonts w:hint="eastAsia"/>
                <w:color w:val="000000" w:themeColor="text1"/>
                <w:sz w:val="18"/>
                <w:szCs w:val="18"/>
              </w:rPr>
              <w:t>坐标系)</w:t>
            </w:r>
          </w:p>
        </w:tc>
        <w:tc>
          <w:tcPr>
            <w:tcW w:w="1176" w:type="dxa"/>
            <w:tcBorders>
              <w:top w:val="single" w:sz="4" w:space="0" w:color="auto"/>
              <w:left w:val="nil"/>
              <w:bottom w:val="single" w:sz="4" w:space="0" w:color="auto"/>
              <w:right w:val="single" w:sz="4" w:space="0" w:color="auto"/>
            </w:tcBorders>
            <w:noWrap/>
            <w:vAlign w:val="center"/>
          </w:tcPr>
          <w:p w14:paraId="3B3FC1D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4</w:t>
            </w:r>
          </w:p>
        </w:tc>
        <w:tc>
          <w:tcPr>
            <w:tcW w:w="2772" w:type="dxa"/>
            <w:tcBorders>
              <w:top w:val="single" w:sz="4" w:space="0" w:color="auto"/>
              <w:left w:val="nil"/>
              <w:bottom w:val="single" w:sz="4" w:space="0" w:color="auto"/>
              <w:right w:val="single" w:sz="4" w:space="0" w:color="auto"/>
            </w:tcBorders>
            <w:noWrap/>
            <w:vAlign w:val="center"/>
          </w:tcPr>
          <w:p w14:paraId="17FC6EA3" w14:textId="77777777" w:rsidR="00FF0954" w:rsidRDefault="00000000">
            <w:pPr>
              <w:ind w:firstLine="360"/>
              <w:jc w:val="center"/>
              <w:rPr>
                <w:rFonts w:hint="eastAsia"/>
                <w:color w:val="000000" w:themeColor="text1"/>
                <w:sz w:val="18"/>
                <w:szCs w:val="18"/>
              </w:rPr>
            </w:pPr>
            <w:r>
              <w:rPr>
                <w:color w:val="000000" w:themeColor="text1"/>
                <w:sz w:val="18"/>
                <w:szCs w:val="18"/>
              </w:rPr>
              <w:t>BDCS(</w:t>
            </w:r>
            <w:r>
              <w:rPr>
                <w:rFonts w:hint="eastAsia"/>
                <w:color w:val="000000" w:themeColor="text1"/>
                <w:sz w:val="18"/>
                <w:szCs w:val="18"/>
              </w:rPr>
              <w:t>北斗坐标系)</w:t>
            </w:r>
          </w:p>
        </w:tc>
      </w:tr>
    </w:tbl>
    <w:p w14:paraId="3FD7A9F2" w14:textId="77777777" w:rsidR="00FF0954" w:rsidRDefault="00000000">
      <w:pPr>
        <w:pStyle w:val="2"/>
        <w:numPr>
          <w:ilvl w:val="1"/>
          <w:numId w:val="0"/>
        </w:numPr>
        <w:spacing w:before="156" w:after="156"/>
        <w:rPr>
          <w:rFonts w:hint="eastAsia"/>
        </w:rPr>
      </w:pPr>
      <w:bookmarkStart w:id="298" w:name="_Toc13442"/>
      <w:r>
        <w:rPr>
          <w:rFonts w:hint="eastAsia"/>
        </w:rPr>
        <w:t>7.190</w:t>
      </w:r>
      <w:r>
        <w:rPr>
          <w:rFonts w:hint="eastAsia"/>
          <w:lang w:val="en-US"/>
        </w:rPr>
        <w:t>医疗救助对象标志（</w:t>
      </w:r>
      <w:r>
        <w:rPr>
          <w:rFonts w:hint="eastAsia"/>
        </w:rPr>
        <w:t>maf</w:t>
      </w:r>
      <w:r>
        <w:t>_psn_flag</w:t>
      </w:r>
      <w:r>
        <w:rPr>
          <w:rFonts w:hint="eastAsia"/>
        </w:rPr>
        <w:t>）</w:t>
      </w:r>
      <w:bookmarkEnd w:id="298"/>
    </w:p>
    <w:p w14:paraId="4F9F82AD" w14:textId="77777777" w:rsidR="00FF0954" w:rsidRDefault="00000000">
      <w:pPr>
        <w:pStyle w:val="a9"/>
        <w:spacing w:before="156" w:after="156"/>
        <w:rPr>
          <w:rFonts w:hint="eastAsia"/>
        </w:rPr>
      </w:pPr>
      <w:r>
        <w:t xml:space="preserve">表 </w:t>
      </w:r>
      <w:fldSimple w:instr=" SEQ 表 \* ARABIC ">
        <w:r>
          <w:t>513</w:t>
        </w:r>
      </w:fldSimple>
      <w:r>
        <w:rPr>
          <w:rFonts w:hint="eastAsia"/>
        </w:rPr>
        <w:t>医疗救助对象标志</w:t>
      </w:r>
    </w:p>
    <w:tbl>
      <w:tblPr>
        <w:tblW w:w="8522" w:type="dxa"/>
        <w:tblLayout w:type="fixed"/>
        <w:tblLook w:val="04A0" w:firstRow="1" w:lastRow="0" w:firstColumn="1" w:lastColumn="0" w:noHBand="0" w:noVBand="1"/>
      </w:tblPr>
      <w:tblGrid>
        <w:gridCol w:w="1176"/>
        <w:gridCol w:w="3398"/>
        <w:gridCol w:w="1176"/>
        <w:gridCol w:w="2772"/>
      </w:tblGrid>
      <w:tr w:rsidR="00FF0954" w14:paraId="4FD591C7"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56517EA"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53498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38412B"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928DDE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3340245"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F46553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0</w:t>
            </w:r>
          </w:p>
        </w:tc>
        <w:tc>
          <w:tcPr>
            <w:tcW w:w="3398" w:type="dxa"/>
            <w:tcBorders>
              <w:top w:val="single" w:sz="4" w:space="0" w:color="auto"/>
              <w:left w:val="nil"/>
              <w:bottom w:val="single" w:sz="4" w:space="0" w:color="auto"/>
              <w:right w:val="single" w:sz="4" w:space="0" w:color="auto"/>
            </w:tcBorders>
            <w:noWrap/>
            <w:vAlign w:val="center"/>
          </w:tcPr>
          <w:p w14:paraId="5840C5B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否</w:t>
            </w:r>
          </w:p>
        </w:tc>
        <w:tc>
          <w:tcPr>
            <w:tcW w:w="1176" w:type="dxa"/>
            <w:tcBorders>
              <w:top w:val="single" w:sz="4" w:space="0" w:color="auto"/>
              <w:left w:val="nil"/>
              <w:bottom w:val="single" w:sz="4" w:space="0" w:color="auto"/>
              <w:right w:val="single" w:sz="4" w:space="0" w:color="auto"/>
            </w:tcBorders>
            <w:noWrap/>
            <w:vAlign w:val="center"/>
          </w:tcPr>
          <w:p w14:paraId="47EF204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2772" w:type="dxa"/>
            <w:tcBorders>
              <w:top w:val="single" w:sz="4" w:space="0" w:color="auto"/>
              <w:left w:val="nil"/>
              <w:bottom w:val="single" w:sz="4" w:space="0" w:color="auto"/>
              <w:right w:val="single" w:sz="4" w:space="0" w:color="auto"/>
            </w:tcBorders>
            <w:noWrap/>
            <w:vAlign w:val="center"/>
          </w:tcPr>
          <w:p w14:paraId="3BB53E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是</w:t>
            </w:r>
          </w:p>
        </w:tc>
      </w:tr>
    </w:tbl>
    <w:p w14:paraId="6D47DA58" w14:textId="77777777" w:rsidR="00FF0954" w:rsidRDefault="00FF0954">
      <w:pPr>
        <w:ind w:firstLine="420"/>
        <w:rPr>
          <w:rFonts w:hint="eastAsia"/>
          <w:lang w:val="zh-CN"/>
        </w:rPr>
      </w:pPr>
    </w:p>
    <w:p w14:paraId="78905488" w14:textId="77777777" w:rsidR="00FF0954" w:rsidRDefault="00FF0954">
      <w:pPr>
        <w:ind w:firstLine="420"/>
        <w:rPr>
          <w:rFonts w:hint="eastAsia"/>
          <w:lang w:val="zh-CN"/>
        </w:rPr>
      </w:pPr>
    </w:p>
    <w:p w14:paraId="5407DB44" w14:textId="77777777" w:rsidR="00FF0954" w:rsidRDefault="00FF0954">
      <w:pPr>
        <w:ind w:firstLine="420"/>
        <w:rPr>
          <w:rFonts w:hint="eastAsia"/>
          <w:lang w:val="zh-CN"/>
        </w:rPr>
        <w:sectPr w:rsidR="00FF0954">
          <w:pgSz w:w="11906" w:h="16838"/>
          <w:pgMar w:top="1440" w:right="1800" w:bottom="1440" w:left="1800" w:header="851" w:footer="992" w:gutter="0"/>
          <w:pgNumType w:start="1"/>
          <w:cols w:space="425"/>
          <w:docGrid w:type="lines" w:linePitch="312"/>
        </w:sectPr>
      </w:pPr>
    </w:p>
    <w:p w14:paraId="4C73B544" w14:textId="77777777" w:rsidR="00FF0954" w:rsidRDefault="00000000">
      <w:pPr>
        <w:pStyle w:val="2"/>
        <w:numPr>
          <w:ilvl w:val="1"/>
          <w:numId w:val="0"/>
        </w:numPr>
        <w:spacing w:before="156" w:after="156"/>
        <w:rPr>
          <w:rFonts w:hint="eastAsia"/>
        </w:rPr>
      </w:pPr>
      <w:bookmarkStart w:id="299" w:name="_Toc18142"/>
      <w:r>
        <w:rPr>
          <w:rFonts w:hint="eastAsia"/>
        </w:rPr>
        <w:lastRenderedPageBreak/>
        <w:t>7.191</w:t>
      </w:r>
      <w:proofErr w:type="gramStart"/>
      <w:r>
        <w:rPr>
          <w:rFonts w:hint="eastAsia"/>
        </w:rPr>
        <w:t>医</w:t>
      </w:r>
      <w:proofErr w:type="gramEnd"/>
      <w:r>
        <w:rPr>
          <w:rFonts w:hint="eastAsia"/>
        </w:rPr>
        <w:t>保目录限价类型（</w:t>
      </w:r>
      <w:r>
        <w:t>hilist_lmtpric_type</w:t>
      </w:r>
      <w:r>
        <w:rPr>
          <w:rFonts w:hint="eastAsia"/>
        </w:rPr>
        <w:t>）</w:t>
      </w:r>
      <w:bookmarkEnd w:id="299"/>
    </w:p>
    <w:p w14:paraId="0DFDCB52" w14:textId="77777777" w:rsidR="00FF0954" w:rsidRDefault="00000000">
      <w:pPr>
        <w:pStyle w:val="a9"/>
        <w:spacing w:before="156" w:after="156"/>
        <w:rPr>
          <w:rFonts w:hint="eastAsia"/>
        </w:rPr>
      </w:pPr>
      <w:r>
        <w:t xml:space="preserve">表 </w:t>
      </w:r>
      <w:fldSimple w:instr=" SEQ 表 \* ARABIC ">
        <w:r>
          <w:t>514</w:t>
        </w:r>
      </w:fldSimple>
      <w:proofErr w:type="gramStart"/>
      <w:r>
        <w:rPr>
          <w:rFonts w:hint="eastAsia"/>
        </w:rPr>
        <w:t>医</w:t>
      </w:r>
      <w:proofErr w:type="gramEnd"/>
      <w:r>
        <w:rPr>
          <w:rFonts w:hint="eastAsia"/>
        </w:rPr>
        <w:t>保目录限价类型</w:t>
      </w:r>
    </w:p>
    <w:tbl>
      <w:tblPr>
        <w:tblW w:w="8522" w:type="dxa"/>
        <w:tblLayout w:type="fixed"/>
        <w:tblLook w:val="04A0" w:firstRow="1" w:lastRow="0" w:firstColumn="1" w:lastColumn="0" w:noHBand="0" w:noVBand="1"/>
      </w:tblPr>
      <w:tblGrid>
        <w:gridCol w:w="1176"/>
        <w:gridCol w:w="3399"/>
        <w:gridCol w:w="1176"/>
        <w:gridCol w:w="2771"/>
      </w:tblGrid>
      <w:tr w:rsidR="00FF0954" w14:paraId="7D158FD6"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C6DC58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A40BE5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0D2DCB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69E22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42457CEE"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F3C023F"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p>
        </w:tc>
        <w:tc>
          <w:tcPr>
            <w:tcW w:w="3399" w:type="dxa"/>
            <w:tcBorders>
              <w:top w:val="single" w:sz="4" w:space="0" w:color="auto"/>
              <w:left w:val="nil"/>
              <w:bottom w:val="single" w:sz="4" w:space="0" w:color="auto"/>
              <w:right w:val="single" w:sz="4" w:space="0" w:color="auto"/>
            </w:tcBorders>
            <w:noWrap/>
          </w:tcPr>
          <w:p w14:paraId="7C2F0E50" w14:textId="77777777" w:rsidR="00FF0954" w:rsidRDefault="00000000">
            <w:pPr>
              <w:ind w:firstLine="420"/>
              <w:jc w:val="center"/>
              <w:rPr>
                <w:rFonts w:hint="eastAsia"/>
                <w:color w:val="000000" w:themeColor="text1"/>
                <w:sz w:val="18"/>
                <w:szCs w:val="18"/>
              </w:rPr>
            </w:pPr>
            <w:r>
              <w:rPr>
                <w:rFonts w:hint="eastAsia"/>
              </w:rPr>
              <w:t>一级及以下</w:t>
            </w:r>
          </w:p>
        </w:tc>
        <w:tc>
          <w:tcPr>
            <w:tcW w:w="1176" w:type="dxa"/>
            <w:tcBorders>
              <w:top w:val="single" w:sz="4" w:space="0" w:color="auto"/>
              <w:left w:val="nil"/>
              <w:bottom w:val="single" w:sz="4" w:space="0" w:color="auto"/>
              <w:right w:val="single" w:sz="4" w:space="0" w:color="auto"/>
            </w:tcBorders>
            <w:noWrap/>
            <w:vAlign w:val="center"/>
          </w:tcPr>
          <w:p w14:paraId="344514B1"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w:t>
            </w:r>
          </w:p>
        </w:tc>
        <w:tc>
          <w:tcPr>
            <w:tcW w:w="2771" w:type="dxa"/>
            <w:tcBorders>
              <w:top w:val="single" w:sz="4" w:space="0" w:color="auto"/>
              <w:left w:val="nil"/>
              <w:bottom w:val="single" w:sz="4" w:space="0" w:color="auto"/>
              <w:right w:val="single" w:sz="4" w:space="0" w:color="auto"/>
            </w:tcBorders>
            <w:noWrap/>
          </w:tcPr>
          <w:p w14:paraId="59378711" w14:textId="77777777" w:rsidR="00FF0954" w:rsidRDefault="00000000">
            <w:pPr>
              <w:ind w:firstLine="420"/>
              <w:jc w:val="center"/>
              <w:rPr>
                <w:rFonts w:hint="eastAsia"/>
                <w:color w:val="000000" w:themeColor="text1"/>
                <w:sz w:val="18"/>
                <w:szCs w:val="18"/>
              </w:rPr>
            </w:pPr>
            <w:r>
              <w:rPr>
                <w:rFonts w:hint="eastAsia"/>
              </w:rPr>
              <w:t>二级</w:t>
            </w:r>
          </w:p>
        </w:tc>
      </w:tr>
      <w:tr w:rsidR="00FF0954" w14:paraId="02E013D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ED6838F" w14:textId="77777777" w:rsidR="00FF0954" w:rsidRDefault="00000000">
            <w:pPr>
              <w:ind w:firstLine="360"/>
              <w:jc w:val="center"/>
              <w:rPr>
                <w:rFonts w:hint="eastAsia"/>
                <w:color w:val="000000" w:themeColor="text1"/>
                <w:sz w:val="18"/>
                <w:szCs w:val="18"/>
              </w:rPr>
            </w:pPr>
            <w:r>
              <w:rPr>
                <w:color w:val="000000" w:themeColor="text1"/>
                <w:sz w:val="18"/>
                <w:szCs w:val="18"/>
              </w:rPr>
              <w:t>3</w:t>
            </w:r>
          </w:p>
        </w:tc>
        <w:tc>
          <w:tcPr>
            <w:tcW w:w="3399" w:type="dxa"/>
            <w:tcBorders>
              <w:top w:val="single" w:sz="4" w:space="0" w:color="auto"/>
              <w:left w:val="nil"/>
              <w:bottom w:val="single" w:sz="4" w:space="0" w:color="auto"/>
              <w:right w:val="single" w:sz="4" w:space="0" w:color="auto"/>
            </w:tcBorders>
            <w:noWrap/>
          </w:tcPr>
          <w:p w14:paraId="068201A2" w14:textId="77777777" w:rsidR="00FF0954" w:rsidRDefault="00000000">
            <w:pPr>
              <w:ind w:firstLine="420"/>
              <w:jc w:val="center"/>
              <w:rPr>
                <w:rFonts w:hint="eastAsia"/>
                <w:color w:val="000000" w:themeColor="text1"/>
                <w:sz w:val="18"/>
                <w:szCs w:val="18"/>
              </w:rPr>
            </w:pPr>
            <w:r>
              <w:rPr>
                <w:rFonts w:hint="eastAsia"/>
              </w:rPr>
              <w:t>三级</w:t>
            </w:r>
          </w:p>
        </w:tc>
        <w:tc>
          <w:tcPr>
            <w:tcW w:w="1176" w:type="dxa"/>
            <w:tcBorders>
              <w:top w:val="single" w:sz="4" w:space="0" w:color="auto"/>
              <w:left w:val="nil"/>
              <w:bottom w:val="single" w:sz="4" w:space="0" w:color="auto"/>
              <w:right w:val="single" w:sz="4" w:space="0" w:color="auto"/>
            </w:tcBorders>
            <w:noWrap/>
            <w:vAlign w:val="center"/>
          </w:tcPr>
          <w:p w14:paraId="448560EB" w14:textId="77777777" w:rsidR="00FF0954" w:rsidRDefault="00FF0954">
            <w:pPr>
              <w:ind w:firstLine="360"/>
              <w:jc w:val="center"/>
              <w:rPr>
                <w:rFonts w:hint="eastAsia"/>
                <w:color w:val="000000" w:themeColor="text1"/>
                <w:sz w:val="18"/>
                <w:szCs w:val="18"/>
              </w:rPr>
            </w:pPr>
          </w:p>
        </w:tc>
        <w:tc>
          <w:tcPr>
            <w:tcW w:w="2771" w:type="dxa"/>
            <w:tcBorders>
              <w:top w:val="single" w:sz="4" w:space="0" w:color="auto"/>
              <w:left w:val="nil"/>
              <w:bottom w:val="single" w:sz="4" w:space="0" w:color="auto"/>
              <w:right w:val="single" w:sz="4" w:space="0" w:color="auto"/>
            </w:tcBorders>
            <w:noWrap/>
            <w:vAlign w:val="center"/>
          </w:tcPr>
          <w:p w14:paraId="4BE3F2A2" w14:textId="77777777" w:rsidR="00FF0954" w:rsidRDefault="00FF0954">
            <w:pPr>
              <w:ind w:firstLine="360"/>
              <w:jc w:val="center"/>
              <w:rPr>
                <w:rFonts w:hint="eastAsia"/>
                <w:color w:val="000000" w:themeColor="text1"/>
                <w:sz w:val="18"/>
                <w:szCs w:val="18"/>
              </w:rPr>
            </w:pPr>
          </w:p>
        </w:tc>
      </w:tr>
    </w:tbl>
    <w:p w14:paraId="6965AA31" w14:textId="77777777" w:rsidR="00FF0954" w:rsidRDefault="00FF0954">
      <w:pPr>
        <w:pStyle w:val="a2"/>
        <w:ind w:firstLine="360"/>
        <w:rPr>
          <w:rFonts w:hint="eastAsia"/>
          <w:lang w:val="zh-CN"/>
        </w:rPr>
      </w:pPr>
    </w:p>
    <w:p w14:paraId="7C3F1582" w14:textId="77777777" w:rsidR="00FF0954" w:rsidRDefault="00000000">
      <w:pPr>
        <w:pStyle w:val="2"/>
        <w:numPr>
          <w:ilvl w:val="1"/>
          <w:numId w:val="0"/>
        </w:numPr>
        <w:spacing w:before="156" w:after="156"/>
        <w:rPr>
          <w:rFonts w:hint="eastAsia"/>
        </w:rPr>
      </w:pPr>
      <w:bookmarkStart w:id="300" w:name="_Toc20205"/>
      <w:r>
        <w:rPr>
          <w:rFonts w:hint="eastAsia"/>
        </w:rPr>
        <w:t>7.192就医特殊属性（</w:t>
      </w:r>
      <w:r>
        <w:t>ipt_psn_sp_flag_type</w:t>
      </w:r>
      <w:r>
        <w:rPr>
          <w:rFonts w:hint="eastAsia"/>
        </w:rPr>
        <w:t>）</w:t>
      </w:r>
      <w:bookmarkEnd w:id="300"/>
    </w:p>
    <w:tbl>
      <w:tblPr>
        <w:tblW w:w="8522" w:type="dxa"/>
        <w:tblLayout w:type="fixed"/>
        <w:tblLook w:val="04A0" w:firstRow="1" w:lastRow="0" w:firstColumn="1" w:lastColumn="0" w:noHBand="0" w:noVBand="1"/>
      </w:tblPr>
      <w:tblGrid>
        <w:gridCol w:w="1176"/>
        <w:gridCol w:w="3399"/>
        <w:gridCol w:w="1176"/>
        <w:gridCol w:w="2771"/>
      </w:tblGrid>
      <w:tr w:rsidR="00FF0954" w14:paraId="26C4AC08"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B2908CD"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435B9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31D95C3"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070E84"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3B9E2DA7"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20883B9"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001</w:t>
            </w:r>
          </w:p>
        </w:tc>
        <w:tc>
          <w:tcPr>
            <w:tcW w:w="3399" w:type="dxa"/>
            <w:tcBorders>
              <w:top w:val="single" w:sz="4" w:space="0" w:color="auto"/>
              <w:left w:val="nil"/>
              <w:bottom w:val="single" w:sz="4" w:space="0" w:color="auto"/>
              <w:right w:val="single" w:sz="4" w:space="0" w:color="auto"/>
            </w:tcBorders>
            <w:noWrap/>
          </w:tcPr>
          <w:p w14:paraId="7BB241B8" w14:textId="77777777" w:rsidR="00FF0954" w:rsidRDefault="00000000">
            <w:pPr>
              <w:ind w:firstLine="420"/>
              <w:jc w:val="center"/>
              <w:rPr>
                <w:rFonts w:hint="eastAsia"/>
              </w:rPr>
            </w:pPr>
            <w:proofErr w:type="gramStart"/>
            <w:r>
              <w:rPr>
                <w:rFonts w:hint="eastAsia"/>
              </w:rPr>
              <w:t>孕</w:t>
            </w:r>
            <w:proofErr w:type="gramEnd"/>
            <w:r>
              <w:rPr>
                <w:rFonts w:hint="eastAsia"/>
              </w:rPr>
              <w:t>产妇免申报转诊</w:t>
            </w:r>
          </w:p>
        </w:tc>
        <w:tc>
          <w:tcPr>
            <w:tcW w:w="1176" w:type="dxa"/>
            <w:tcBorders>
              <w:top w:val="single" w:sz="4" w:space="0" w:color="auto"/>
              <w:left w:val="nil"/>
              <w:bottom w:val="single" w:sz="4" w:space="0" w:color="auto"/>
              <w:right w:val="single" w:sz="4" w:space="0" w:color="auto"/>
            </w:tcBorders>
            <w:noWrap/>
            <w:vAlign w:val="center"/>
          </w:tcPr>
          <w:p w14:paraId="0090372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002</w:t>
            </w:r>
          </w:p>
        </w:tc>
        <w:tc>
          <w:tcPr>
            <w:tcW w:w="2771" w:type="dxa"/>
            <w:tcBorders>
              <w:top w:val="single" w:sz="4" w:space="0" w:color="auto"/>
              <w:left w:val="nil"/>
              <w:bottom w:val="single" w:sz="4" w:space="0" w:color="auto"/>
              <w:right w:val="single" w:sz="4" w:space="0" w:color="auto"/>
            </w:tcBorders>
            <w:noWrap/>
          </w:tcPr>
          <w:p w14:paraId="37A121E5" w14:textId="77777777" w:rsidR="00FF0954" w:rsidRDefault="00000000">
            <w:pPr>
              <w:ind w:firstLine="420"/>
              <w:jc w:val="center"/>
              <w:rPr>
                <w:rFonts w:hint="eastAsia"/>
              </w:rPr>
            </w:pPr>
            <w:r>
              <w:rPr>
                <w:rFonts w:hint="eastAsia"/>
              </w:rPr>
              <w:t>恶性肿瘤免申报转诊</w:t>
            </w:r>
          </w:p>
        </w:tc>
      </w:tr>
      <w:tr w:rsidR="00FF0954" w14:paraId="1DB335DA"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3E4A2E5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003</w:t>
            </w:r>
          </w:p>
        </w:tc>
        <w:tc>
          <w:tcPr>
            <w:tcW w:w="3399" w:type="dxa"/>
            <w:tcBorders>
              <w:top w:val="single" w:sz="4" w:space="0" w:color="auto"/>
              <w:left w:val="nil"/>
              <w:bottom w:val="single" w:sz="4" w:space="0" w:color="auto"/>
              <w:right w:val="single" w:sz="4" w:space="0" w:color="auto"/>
            </w:tcBorders>
            <w:noWrap/>
          </w:tcPr>
          <w:p w14:paraId="3EE0B52B" w14:textId="77777777" w:rsidR="00FF0954" w:rsidRDefault="00000000">
            <w:pPr>
              <w:ind w:firstLine="420"/>
              <w:jc w:val="center"/>
              <w:rPr>
                <w:rFonts w:hint="eastAsia"/>
              </w:rPr>
            </w:pPr>
            <w:r>
              <w:rPr>
                <w:rFonts w:hint="eastAsia"/>
              </w:rPr>
              <w:t>危重免申报转诊</w:t>
            </w:r>
          </w:p>
        </w:tc>
        <w:tc>
          <w:tcPr>
            <w:tcW w:w="1176" w:type="dxa"/>
            <w:tcBorders>
              <w:top w:val="single" w:sz="4" w:space="0" w:color="auto"/>
              <w:left w:val="nil"/>
              <w:bottom w:val="single" w:sz="4" w:space="0" w:color="auto"/>
              <w:right w:val="single" w:sz="4" w:space="0" w:color="auto"/>
            </w:tcBorders>
            <w:noWrap/>
            <w:vAlign w:val="center"/>
          </w:tcPr>
          <w:p w14:paraId="4D930C3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004</w:t>
            </w:r>
          </w:p>
        </w:tc>
        <w:tc>
          <w:tcPr>
            <w:tcW w:w="2771" w:type="dxa"/>
            <w:tcBorders>
              <w:top w:val="single" w:sz="4" w:space="0" w:color="auto"/>
              <w:left w:val="nil"/>
              <w:bottom w:val="single" w:sz="4" w:space="0" w:color="auto"/>
              <w:right w:val="single" w:sz="4" w:space="0" w:color="auto"/>
            </w:tcBorders>
            <w:noWrap/>
            <w:vAlign w:val="center"/>
          </w:tcPr>
          <w:p w14:paraId="1D493CEE" w14:textId="77777777" w:rsidR="00FF0954" w:rsidRDefault="00000000">
            <w:pPr>
              <w:ind w:firstLine="420"/>
              <w:jc w:val="center"/>
              <w:rPr>
                <w:rFonts w:hint="eastAsia"/>
              </w:rPr>
            </w:pPr>
            <w:r>
              <w:rPr>
                <w:rFonts w:hint="eastAsia"/>
              </w:rPr>
              <w:t>急诊免申报转诊</w:t>
            </w:r>
          </w:p>
        </w:tc>
      </w:tr>
      <w:tr w:rsidR="00FF0954" w14:paraId="57A99651"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7F25B94B"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005</w:t>
            </w:r>
          </w:p>
        </w:tc>
        <w:tc>
          <w:tcPr>
            <w:tcW w:w="3399" w:type="dxa"/>
            <w:tcBorders>
              <w:top w:val="single" w:sz="4" w:space="0" w:color="auto"/>
              <w:left w:val="nil"/>
              <w:bottom w:val="single" w:sz="4" w:space="0" w:color="auto"/>
              <w:right w:val="single" w:sz="4" w:space="0" w:color="auto"/>
            </w:tcBorders>
            <w:noWrap/>
          </w:tcPr>
          <w:p w14:paraId="65426EED" w14:textId="77777777" w:rsidR="00FF0954" w:rsidRDefault="00000000">
            <w:pPr>
              <w:ind w:firstLine="420"/>
              <w:jc w:val="center"/>
              <w:rPr>
                <w:rFonts w:hint="eastAsia"/>
              </w:rPr>
            </w:pPr>
            <w:r>
              <w:rPr>
                <w:rFonts w:hint="eastAsia"/>
              </w:rPr>
              <w:t>术后复诊免申报转诊</w:t>
            </w:r>
          </w:p>
        </w:tc>
        <w:tc>
          <w:tcPr>
            <w:tcW w:w="1176" w:type="dxa"/>
            <w:tcBorders>
              <w:top w:val="single" w:sz="4" w:space="0" w:color="auto"/>
              <w:left w:val="nil"/>
              <w:bottom w:val="single" w:sz="4" w:space="0" w:color="auto"/>
              <w:right w:val="single" w:sz="4" w:space="0" w:color="auto"/>
            </w:tcBorders>
            <w:noWrap/>
            <w:vAlign w:val="center"/>
          </w:tcPr>
          <w:p w14:paraId="40A65D87"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006</w:t>
            </w:r>
          </w:p>
        </w:tc>
        <w:tc>
          <w:tcPr>
            <w:tcW w:w="2771" w:type="dxa"/>
            <w:tcBorders>
              <w:top w:val="single" w:sz="4" w:space="0" w:color="auto"/>
              <w:left w:val="nil"/>
              <w:bottom w:val="single" w:sz="4" w:space="0" w:color="auto"/>
              <w:right w:val="single" w:sz="4" w:space="0" w:color="auto"/>
            </w:tcBorders>
            <w:noWrap/>
            <w:vAlign w:val="center"/>
          </w:tcPr>
          <w:p w14:paraId="495EDF4E" w14:textId="77777777" w:rsidR="00FF0954" w:rsidRDefault="00000000">
            <w:pPr>
              <w:ind w:firstLine="420"/>
              <w:jc w:val="center"/>
              <w:rPr>
                <w:rFonts w:hint="eastAsia"/>
              </w:rPr>
            </w:pPr>
            <w:r>
              <w:rPr>
                <w:rFonts w:hint="eastAsia"/>
              </w:rPr>
              <w:t>眼科免申报转诊</w:t>
            </w:r>
          </w:p>
        </w:tc>
      </w:tr>
      <w:tr w:rsidR="00FF0954" w14:paraId="6B529640"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1FF8793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007</w:t>
            </w:r>
          </w:p>
        </w:tc>
        <w:tc>
          <w:tcPr>
            <w:tcW w:w="3399" w:type="dxa"/>
            <w:tcBorders>
              <w:top w:val="single" w:sz="4" w:space="0" w:color="auto"/>
              <w:left w:val="nil"/>
              <w:bottom w:val="single" w:sz="4" w:space="0" w:color="auto"/>
              <w:right w:val="single" w:sz="4" w:space="0" w:color="auto"/>
            </w:tcBorders>
            <w:noWrap/>
          </w:tcPr>
          <w:p w14:paraId="1A5014DF" w14:textId="77777777" w:rsidR="00FF0954" w:rsidRDefault="00000000">
            <w:pPr>
              <w:ind w:firstLine="420"/>
              <w:jc w:val="center"/>
              <w:rPr>
                <w:rFonts w:hint="eastAsia"/>
              </w:rPr>
            </w:pPr>
            <w:r>
              <w:rPr>
                <w:rFonts w:hint="eastAsia"/>
              </w:rPr>
              <w:t>结核免申报转诊</w:t>
            </w:r>
          </w:p>
        </w:tc>
        <w:tc>
          <w:tcPr>
            <w:tcW w:w="1176" w:type="dxa"/>
            <w:tcBorders>
              <w:top w:val="single" w:sz="4" w:space="0" w:color="auto"/>
              <w:left w:val="nil"/>
              <w:bottom w:val="single" w:sz="4" w:space="0" w:color="auto"/>
              <w:right w:val="single" w:sz="4" w:space="0" w:color="auto"/>
            </w:tcBorders>
            <w:noWrap/>
            <w:vAlign w:val="center"/>
          </w:tcPr>
          <w:p w14:paraId="0D3D5E38"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008</w:t>
            </w:r>
          </w:p>
        </w:tc>
        <w:tc>
          <w:tcPr>
            <w:tcW w:w="2771" w:type="dxa"/>
            <w:tcBorders>
              <w:top w:val="single" w:sz="4" w:space="0" w:color="auto"/>
              <w:left w:val="nil"/>
              <w:bottom w:val="single" w:sz="4" w:space="0" w:color="auto"/>
              <w:right w:val="single" w:sz="4" w:space="0" w:color="auto"/>
            </w:tcBorders>
            <w:noWrap/>
            <w:vAlign w:val="center"/>
          </w:tcPr>
          <w:p w14:paraId="06544E75" w14:textId="77777777" w:rsidR="00FF0954" w:rsidRDefault="00000000">
            <w:pPr>
              <w:ind w:firstLine="420"/>
              <w:jc w:val="center"/>
              <w:rPr>
                <w:rFonts w:hint="eastAsia"/>
              </w:rPr>
            </w:pPr>
            <w:r>
              <w:rPr>
                <w:rFonts w:hint="eastAsia"/>
              </w:rPr>
              <w:t>传染免申报转诊</w:t>
            </w:r>
          </w:p>
        </w:tc>
      </w:tr>
      <w:tr w:rsidR="00FF0954" w14:paraId="71B263FC"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A5AF47C"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1</w:t>
            </w:r>
            <w:r>
              <w:rPr>
                <w:color w:val="000000" w:themeColor="text1"/>
                <w:sz w:val="18"/>
                <w:szCs w:val="18"/>
              </w:rPr>
              <w:t>009</w:t>
            </w:r>
          </w:p>
        </w:tc>
        <w:tc>
          <w:tcPr>
            <w:tcW w:w="3399" w:type="dxa"/>
            <w:tcBorders>
              <w:top w:val="single" w:sz="4" w:space="0" w:color="auto"/>
              <w:left w:val="nil"/>
              <w:bottom w:val="single" w:sz="4" w:space="0" w:color="auto"/>
              <w:right w:val="single" w:sz="4" w:space="0" w:color="auto"/>
            </w:tcBorders>
            <w:noWrap/>
          </w:tcPr>
          <w:p w14:paraId="6E620DCA" w14:textId="77777777" w:rsidR="00FF0954" w:rsidRDefault="00000000">
            <w:pPr>
              <w:ind w:firstLine="420"/>
              <w:jc w:val="center"/>
              <w:rPr>
                <w:rFonts w:hint="eastAsia"/>
              </w:rPr>
            </w:pPr>
            <w:r>
              <w:rPr>
                <w:rFonts w:hint="eastAsia"/>
              </w:rPr>
              <w:t>精神疾病免申报转诊</w:t>
            </w:r>
          </w:p>
        </w:tc>
        <w:tc>
          <w:tcPr>
            <w:tcW w:w="1176" w:type="dxa"/>
            <w:tcBorders>
              <w:top w:val="single" w:sz="4" w:space="0" w:color="auto"/>
              <w:left w:val="nil"/>
              <w:bottom w:val="single" w:sz="4" w:space="0" w:color="auto"/>
              <w:right w:val="single" w:sz="4" w:space="0" w:color="auto"/>
            </w:tcBorders>
            <w:noWrap/>
            <w:vAlign w:val="center"/>
          </w:tcPr>
          <w:p w14:paraId="42B7E8EE" w14:textId="77777777" w:rsidR="00FF0954" w:rsidRDefault="00000000">
            <w:pPr>
              <w:ind w:firstLine="360"/>
              <w:jc w:val="center"/>
              <w:rPr>
                <w:rFonts w:hint="eastAsia"/>
                <w:color w:val="000000" w:themeColor="text1"/>
                <w:sz w:val="18"/>
                <w:szCs w:val="18"/>
              </w:rPr>
            </w:pPr>
            <w:r>
              <w:rPr>
                <w:rFonts w:hint="eastAsia"/>
                <w:color w:val="000000" w:themeColor="text1"/>
                <w:sz w:val="18"/>
                <w:szCs w:val="18"/>
              </w:rPr>
              <w:t>2001</w:t>
            </w:r>
          </w:p>
        </w:tc>
        <w:tc>
          <w:tcPr>
            <w:tcW w:w="2771" w:type="dxa"/>
            <w:tcBorders>
              <w:top w:val="single" w:sz="4" w:space="0" w:color="auto"/>
              <w:left w:val="nil"/>
              <w:bottom w:val="single" w:sz="4" w:space="0" w:color="auto"/>
              <w:right w:val="single" w:sz="4" w:space="0" w:color="auto"/>
            </w:tcBorders>
            <w:noWrap/>
            <w:vAlign w:val="center"/>
          </w:tcPr>
          <w:p w14:paraId="246FD7B1" w14:textId="77777777" w:rsidR="00FF0954" w:rsidRDefault="00000000">
            <w:pPr>
              <w:ind w:firstLine="420"/>
              <w:jc w:val="center"/>
              <w:rPr>
                <w:rFonts w:hint="eastAsia"/>
                <w:color w:val="000000" w:themeColor="text1"/>
                <w:sz w:val="18"/>
                <w:szCs w:val="18"/>
              </w:rPr>
            </w:pPr>
            <w:r>
              <w:rPr>
                <w:rFonts w:hint="eastAsia"/>
              </w:rPr>
              <w:t>不计算医疗救助</w:t>
            </w:r>
          </w:p>
        </w:tc>
      </w:tr>
    </w:tbl>
    <w:p w14:paraId="63B2ADB6" w14:textId="77777777" w:rsidR="00FF0954" w:rsidRDefault="00FF0954">
      <w:pPr>
        <w:pStyle w:val="a2"/>
        <w:ind w:firstLine="360"/>
        <w:rPr>
          <w:rFonts w:hint="eastAsia"/>
          <w:lang w:val="zh-CN"/>
        </w:rPr>
      </w:pPr>
    </w:p>
    <w:p w14:paraId="58BF0000" w14:textId="77777777" w:rsidR="00FF0954" w:rsidRDefault="00000000">
      <w:pPr>
        <w:pStyle w:val="2"/>
        <w:numPr>
          <w:ilvl w:val="1"/>
          <w:numId w:val="0"/>
        </w:numPr>
        <w:spacing w:before="156" w:after="156"/>
        <w:rPr>
          <w:rFonts w:hint="eastAsia"/>
        </w:rPr>
      </w:pPr>
      <w:bookmarkStart w:id="301" w:name="_Toc23754"/>
      <w:r>
        <w:rPr>
          <w:rFonts w:hint="eastAsia"/>
        </w:rPr>
        <w:t>7.193门</w:t>
      </w:r>
      <w:proofErr w:type="gramStart"/>
      <w:r>
        <w:rPr>
          <w:rFonts w:hint="eastAsia"/>
        </w:rPr>
        <w:t>特门慢</w:t>
      </w:r>
      <w:proofErr w:type="gramEnd"/>
      <w:r>
        <w:rPr>
          <w:rFonts w:hint="eastAsia"/>
        </w:rPr>
        <w:t>限额类型（</w:t>
      </w:r>
      <w:r>
        <w:t>l_opsp_lmt_type</w:t>
      </w:r>
      <w:r>
        <w:rPr>
          <w:rFonts w:hint="eastAsia"/>
        </w:rPr>
        <w:t>）</w:t>
      </w:r>
      <w:bookmarkEnd w:id="301"/>
    </w:p>
    <w:tbl>
      <w:tblPr>
        <w:tblW w:w="8522" w:type="dxa"/>
        <w:tblLayout w:type="fixed"/>
        <w:tblLook w:val="04A0" w:firstRow="1" w:lastRow="0" w:firstColumn="1" w:lastColumn="0" w:noHBand="0" w:noVBand="1"/>
      </w:tblPr>
      <w:tblGrid>
        <w:gridCol w:w="1176"/>
        <w:gridCol w:w="3399"/>
        <w:gridCol w:w="1176"/>
        <w:gridCol w:w="2771"/>
      </w:tblGrid>
      <w:tr w:rsidR="00FF0954" w14:paraId="460EED07"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26FD485"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38C7F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5BF372"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973667"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629AA4E6"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5A7F6B1" w14:textId="77777777" w:rsidR="00FF0954" w:rsidRDefault="00000000">
            <w:pPr>
              <w:ind w:firstLine="400"/>
              <w:jc w:val="center"/>
              <w:rPr>
                <w:rFonts w:hint="eastAsia"/>
                <w:color w:val="000000" w:themeColor="text1"/>
                <w:sz w:val="18"/>
                <w:szCs w:val="18"/>
              </w:rPr>
            </w:pPr>
            <w:r>
              <w:rPr>
                <w:rFonts w:hint="eastAsia"/>
                <w:color w:val="000000"/>
                <w:sz w:val="20"/>
                <w:szCs w:val="20"/>
              </w:rPr>
              <w:t>1</w:t>
            </w:r>
          </w:p>
        </w:tc>
        <w:tc>
          <w:tcPr>
            <w:tcW w:w="3399" w:type="dxa"/>
            <w:tcBorders>
              <w:top w:val="single" w:sz="4" w:space="0" w:color="auto"/>
              <w:left w:val="nil"/>
              <w:bottom w:val="single" w:sz="4" w:space="0" w:color="auto"/>
              <w:right w:val="single" w:sz="4" w:space="0" w:color="auto"/>
            </w:tcBorders>
            <w:noWrap/>
            <w:vAlign w:val="center"/>
          </w:tcPr>
          <w:p w14:paraId="57AFB346" w14:textId="77777777" w:rsidR="00FF0954" w:rsidRDefault="00000000">
            <w:pPr>
              <w:ind w:firstLine="400"/>
              <w:jc w:val="center"/>
              <w:rPr>
                <w:rFonts w:hint="eastAsia"/>
              </w:rPr>
            </w:pPr>
            <w:r>
              <w:rPr>
                <w:rFonts w:hint="eastAsia"/>
                <w:color w:val="000000"/>
                <w:sz w:val="20"/>
                <w:szCs w:val="20"/>
              </w:rPr>
              <w:t>次限额</w:t>
            </w:r>
          </w:p>
        </w:tc>
        <w:tc>
          <w:tcPr>
            <w:tcW w:w="1176" w:type="dxa"/>
            <w:tcBorders>
              <w:top w:val="single" w:sz="4" w:space="0" w:color="auto"/>
              <w:left w:val="nil"/>
              <w:bottom w:val="single" w:sz="4" w:space="0" w:color="auto"/>
              <w:right w:val="single" w:sz="4" w:space="0" w:color="auto"/>
            </w:tcBorders>
            <w:noWrap/>
            <w:vAlign w:val="center"/>
          </w:tcPr>
          <w:p w14:paraId="0A7D6F81" w14:textId="77777777" w:rsidR="00FF0954" w:rsidRDefault="00000000">
            <w:pPr>
              <w:ind w:firstLine="400"/>
              <w:jc w:val="center"/>
              <w:rPr>
                <w:rFonts w:hint="eastAsia"/>
                <w:color w:val="000000" w:themeColor="text1"/>
                <w:sz w:val="18"/>
                <w:szCs w:val="18"/>
              </w:rPr>
            </w:pPr>
            <w:r>
              <w:rPr>
                <w:rFonts w:hint="eastAsia"/>
                <w:color w:val="000000"/>
                <w:sz w:val="20"/>
                <w:szCs w:val="20"/>
              </w:rPr>
              <w:t>4</w:t>
            </w:r>
          </w:p>
        </w:tc>
        <w:tc>
          <w:tcPr>
            <w:tcW w:w="2771" w:type="dxa"/>
            <w:tcBorders>
              <w:top w:val="single" w:sz="4" w:space="0" w:color="auto"/>
              <w:left w:val="nil"/>
              <w:bottom w:val="single" w:sz="4" w:space="0" w:color="auto"/>
              <w:right w:val="single" w:sz="4" w:space="0" w:color="auto"/>
            </w:tcBorders>
            <w:noWrap/>
            <w:vAlign w:val="center"/>
          </w:tcPr>
          <w:p w14:paraId="092B70FF" w14:textId="77777777" w:rsidR="00FF0954" w:rsidRDefault="00000000">
            <w:pPr>
              <w:ind w:firstLine="400"/>
              <w:jc w:val="center"/>
              <w:rPr>
                <w:rFonts w:hint="eastAsia"/>
              </w:rPr>
            </w:pPr>
            <w:r>
              <w:rPr>
                <w:rFonts w:hint="eastAsia"/>
                <w:color w:val="000000"/>
                <w:sz w:val="20"/>
                <w:szCs w:val="20"/>
              </w:rPr>
              <w:t>无限额</w:t>
            </w:r>
          </w:p>
        </w:tc>
      </w:tr>
      <w:tr w:rsidR="00FF0954" w14:paraId="05E59062"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61B50995" w14:textId="77777777" w:rsidR="00FF0954" w:rsidRDefault="00000000">
            <w:pPr>
              <w:ind w:firstLine="400"/>
              <w:jc w:val="center"/>
              <w:rPr>
                <w:rFonts w:hint="eastAsia"/>
                <w:color w:val="000000" w:themeColor="text1"/>
                <w:sz w:val="18"/>
                <w:szCs w:val="18"/>
              </w:rPr>
            </w:pPr>
            <w:r>
              <w:rPr>
                <w:rFonts w:hint="eastAsia"/>
                <w:color w:val="000000"/>
                <w:sz w:val="20"/>
                <w:szCs w:val="20"/>
              </w:rPr>
              <w:t>2</w:t>
            </w:r>
          </w:p>
        </w:tc>
        <w:tc>
          <w:tcPr>
            <w:tcW w:w="3399" w:type="dxa"/>
            <w:tcBorders>
              <w:top w:val="single" w:sz="4" w:space="0" w:color="auto"/>
              <w:left w:val="nil"/>
              <w:bottom w:val="single" w:sz="4" w:space="0" w:color="auto"/>
              <w:right w:val="single" w:sz="4" w:space="0" w:color="auto"/>
            </w:tcBorders>
            <w:noWrap/>
            <w:vAlign w:val="center"/>
          </w:tcPr>
          <w:p w14:paraId="793D86E5" w14:textId="77777777" w:rsidR="00FF0954" w:rsidRDefault="00000000">
            <w:pPr>
              <w:ind w:firstLine="400"/>
              <w:jc w:val="center"/>
              <w:rPr>
                <w:rFonts w:hint="eastAsia"/>
              </w:rPr>
            </w:pPr>
            <w:r>
              <w:rPr>
                <w:rFonts w:hint="eastAsia"/>
                <w:color w:val="000000"/>
                <w:sz w:val="20"/>
                <w:szCs w:val="20"/>
              </w:rPr>
              <w:t>月限额</w:t>
            </w:r>
          </w:p>
        </w:tc>
        <w:tc>
          <w:tcPr>
            <w:tcW w:w="1176" w:type="dxa"/>
            <w:tcBorders>
              <w:top w:val="single" w:sz="4" w:space="0" w:color="auto"/>
              <w:left w:val="nil"/>
              <w:bottom w:val="single" w:sz="4" w:space="0" w:color="auto"/>
              <w:right w:val="single" w:sz="4" w:space="0" w:color="auto"/>
            </w:tcBorders>
            <w:noWrap/>
            <w:vAlign w:val="center"/>
          </w:tcPr>
          <w:p w14:paraId="486D035D" w14:textId="77777777" w:rsidR="00FF0954" w:rsidRDefault="00000000">
            <w:pPr>
              <w:ind w:firstLine="400"/>
              <w:jc w:val="center"/>
              <w:rPr>
                <w:rFonts w:hint="eastAsia"/>
                <w:color w:val="000000" w:themeColor="text1"/>
                <w:sz w:val="18"/>
                <w:szCs w:val="18"/>
              </w:rPr>
            </w:pPr>
            <w:r>
              <w:rPr>
                <w:rFonts w:hint="eastAsia"/>
                <w:color w:val="000000"/>
                <w:sz w:val="20"/>
                <w:szCs w:val="20"/>
              </w:rPr>
              <w:t>5</w:t>
            </w:r>
          </w:p>
        </w:tc>
        <w:tc>
          <w:tcPr>
            <w:tcW w:w="2771" w:type="dxa"/>
            <w:tcBorders>
              <w:top w:val="single" w:sz="4" w:space="0" w:color="auto"/>
              <w:left w:val="nil"/>
              <w:bottom w:val="single" w:sz="4" w:space="0" w:color="auto"/>
              <w:right w:val="single" w:sz="4" w:space="0" w:color="auto"/>
            </w:tcBorders>
            <w:noWrap/>
            <w:vAlign w:val="center"/>
          </w:tcPr>
          <w:p w14:paraId="1926F083" w14:textId="77777777" w:rsidR="00FF0954" w:rsidRDefault="00000000">
            <w:pPr>
              <w:ind w:firstLine="400"/>
              <w:jc w:val="center"/>
              <w:rPr>
                <w:rFonts w:hint="eastAsia"/>
              </w:rPr>
            </w:pPr>
            <w:r>
              <w:rPr>
                <w:rFonts w:hint="eastAsia"/>
                <w:color w:val="000000"/>
                <w:sz w:val="20"/>
                <w:szCs w:val="20"/>
              </w:rPr>
              <w:t>三个月限额</w:t>
            </w:r>
          </w:p>
        </w:tc>
      </w:tr>
      <w:tr w:rsidR="00FF0954" w14:paraId="5770189D"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52E0BB52" w14:textId="77777777" w:rsidR="00FF0954" w:rsidRDefault="00000000">
            <w:pPr>
              <w:ind w:firstLine="400"/>
              <w:jc w:val="center"/>
              <w:rPr>
                <w:rFonts w:hint="eastAsia"/>
                <w:color w:val="000000" w:themeColor="text1"/>
                <w:sz w:val="18"/>
                <w:szCs w:val="18"/>
              </w:rPr>
            </w:pPr>
            <w:r>
              <w:rPr>
                <w:rFonts w:hint="eastAsia"/>
                <w:color w:val="000000"/>
                <w:sz w:val="20"/>
                <w:szCs w:val="20"/>
              </w:rPr>
              <w:t>3</w:t>
            </w:r>
          </w:p>
        </w:tc>
        <w:tc>
          <w:tcPr>
            <w:tcW w:w="3399" w:type="dxa"/>
            <w:tcBorders>
              <w:top w:val="single" w:sz="4" w:space="0" w:color="auto"/>
              <w:left w:val="nil"/>
              <w:bottom w:val="single" w:sz="4" w:space="0" w:color="auto"/>
              <w:right w:val="single" w:sz="4" w:space="0" w:color="auto"/>
            </w:tcBorders>
            <w:noWrap/>
            <w:vAlign w:val="center"/>
          </w:tcPr>
          <w:p w14:paraId="127F09B7" w14:textId="77777777" w:rsidR="00FF0954" w:rsidRDefault="00000000">
            <w:pPr>
              <w:ind w:firstLine="400"/>
              <w:jc w:val="center"/>
              <w:rPr>
                <w:rFonts w:hint="eastAsia"/>
              </w:rPr>
            </w:pPr>
            <w:r>
              <w:rPr>
                <w:rFonts w:hint="eastAsia"/>
                <w:color w:val="000000"/>
                <w:sz w:val="20"/>
                <w:szCs w:val="20"/>
              </w:rPr>
              <w:t>年限额</w:t>
            </w:r>
          </w:p>
        </w:tc>
        <w:tc>
          <w:tcPr>
            <w:tcW w:w="1176" w:type="dxa"/>
            <w:tcBorders>
              <w:top w:val="single" w:sz="4" w:space="0" w:color="auto"/>
              <w:left w:val="nil"/>
              <w:bottom w:val="single" w:sz="4" w:space="0" w:color="auto"/>
              <w:right w:val="single" w:sz="4" w:space="0" w:color="auto"/>
            </w:tcBorders>
            <w:noWrap/>
            <w:vAlign w:val="center"/>
          </w:tcPr>
          <w:p w14:paraId="2EA46B8D" w14:textId="77777777" w:rsidR="00FF0954" w:rsidRDefault="00000000">
            <w:pPr>
              <w:ind w:firstLine="400"/>
              <w:jc w:val="center"/>
              <w:rPr>
                <w:rFonts w:hint="eastAsia"/>
                <w:color w:val="000000" w:themeColor="text1"/>
                <w:sz w:val="18"/>
                <w:szCs w:val="18"/>
              </w:rPr>
            </w:pPr>
            <w:r>
              <w:rPr>
                <w:rFonts w:hint="eastAsia"/>
                <w:color w:val="000000"/>
                <w:sz w:val="20"/>
                <w:szCs w:val="20"/>
              </w:rPr>
              <w:t>6</w:t>
            </w:r>
          </w:p>
        </w:tc>
        <w:tc>
          <w:tcPr>
            <w:tcW w:w="2771" w:type="dxa"/>
            <w:tcBorders>
              <w:top w:val="single" w:sz="4" w:space="0" w:color="auto"/>
              <w:left w:val="nil"/>
              <w:bottom w:val="single" w:sz="4" w:space="0" w:color="auto"/>
              <w:right w:val="single" w:sz="4" w:space="0" w:color="auto"/>
            </w:tcBorders>
            <w:noWrap/>
            <w:vAlign w:val="center"/>
          </w:tcPr>
          <w:p w14:paraId="74BED14B" w14:textId="77777777" w:rsidR="00FF0954" w:rsidRDefault="00000000">
            <w:pPr>
              <w:ind w:firstLine="400"/>
              <w:jc w:val="center"/>
              <w:rPr>
                <w:rFonts w:hint="eastAsia"/>
              </w:rPr>
            </w:pPr>
            <w:r>
              <w:rPr>
                <w:rFonts w:hint="eastAsia"/>
                <w:color w:val="000000"/>
                <w:sz w:val="20"/>
                <w:szCs w:val="20"/>
              </w:rPr>
              <w:t>终身限额</w:t>
            </w:r>
          </w:p>
        </w:tc>
      </w:tr>
    </w:tbl>
    <w:p w14:paraId="026D2E4F" w14:textId="77777777" w:rsidR="00FF0954" w:rsidRDefault="00FF0954">
      <w:pPr>
        <w:pStyle w:val="a2"/>
        <w:ind w:firstLine="360"/>
        <w:rPr>
          <w:rFonts w:hint="eastAsia"/>
          <w:lang w:val="zh-CN"/>
        </w:rPr>
      </w:pPr>
    </w:p>
    <w:p w14:paraId="31963610" w14:textId="77777777" w:rsidR="00FF0954" w:rsidRDefault="00FF0954">
      <w:pPr>
        <w:pStyle w:val="a2"/>
        <w:ind w:firstLine="360"/>
        <w:rPr>
          <w:rFonts w:hint="eastAsia"/>
          <w:lang w:val="zh-CN"/>
        </w:rPr>
      </w:pPr>
    </w:p>
    <w:p w14:paraId="6AA4C17B" w14:textId="77777777" w:rsidR="00FF0954" w:rsidRDefault="00000000">
      <w:pPr>
        <w:pStyle w:val="2"/>
        <w:numPr>
          <w:ilvl w:val="1"/>
          <w:numId w:val="0"/>
        </w:numPr>
        <w:spacing w:before="156" w:after="156"/>
        <w:rPr>
          <w:rFonts w:hint="eastAsia"/>
        </w:rPr>
      </w:pPr>
      <w:bookmarkStart w:id="302" w:name="_Toc22213"/>
      <w:bookmarkStart w:id="303" w:name="_Toc12281063"/>
      <w:bookmarkStart w:id="304" w:name="_Toc42183699"/>
      <w:bookmarkStart w:id="305" w:name="_Toc18437744"/>
      <w:bookmarkStart w:id="306" w:name="_Toc45287716"/>
      <w:r>
        <w:rPr>
          <w:rFonts w:hint="eastAsia"/>
        </w:rPr>
        <w:t>7.194治疗方案（</w:t>
      </w:r>
      <w:r>
        <w:t>trt_prog</w:t>
      </w:r>
      <w:r>
        <w:rPr>
          <w:rFonts w:hint="eastAsia"/>
        </w:rPr>
        <w:t>）</w:t>
      </w:r>
      <w:bookmarkEnd w:id="302"/>
    </w:p>
    <w:tbl>
      <w:tblPr>
        <w:tblW w:w="8522" w:type="dxa"/>
        <w:tblLayout w:type="fixed"/>
        <w:tblLook w:val="04A0" w:firstRow="1" w:lastRow="0" w:firstColumn="1" w:lastColumn="0" w:noHBand="0" w:noVBand="1"/>
      </w:tblPr>
      <w:tblGrid>
        <w:gridCol w:w="1176"/>
        <w:gridCol w:w="3399"/>
        <w:gridCol w:w="1176"/>
        <w:gridCol w:w="2771"/>
      </w:tblGrid>
      <w:tr w:rsidR="00FF0954" w14:paraId="55F8ADF1" w14:textId="77777777">
        <w:trPr>
          <w:trHeight w:val="260"/>
          <w:tblHeader/>
        </w:trPr>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D9F68F8"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339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8AD166"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90380F"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代码值</w:t>
            </w:r>
          </w:p>
        </w:tc>
        <w:tc>
          <w:tcPr>
            <w:tcW w:w="27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C3509E" w14:textId="77777777" w:rsidR="00FF0954" w:rsidRDefault="00000000">
            <w:pPr>
              <w:ind w:firstLine="360"/>
              <w:jc w:val="center"/>
              <w:rPr>
                <w:rFonts w:ascii="黑体" w:eastAsia="黑体" w:hAnsi="黑体" w:hint="eastAsia"/>
                <w:color w:val="000000" w:themeColor="text1"/>
                <w:sz w:val="18"/>
                <w:szCs w:val="18"/>
              </w:rPr>
            </w:pPr>
            <w:r>
              <w:rPr>
                <w:rFonts w:ascii="黑体" w:eastAsia="黑体" w:hAnsi="黑体" w:hint="eastAsia"/>
                <w:color w:val="000000" w:themeColor="text1"/>
                <w:sz w:val="18"/>
                <w:szCs w:val="18"/>
              </w:rPr>
              <w:t>代码名称</w:t>
            </w:r>
          </w:p>
        </w:tc>
      </w:tr>
      <w:tr w:rsidR="00FF0954" w14:paraId="0A51A3DF" w14:textId="77777777">
        <w:trPr>
          <w:trHeight w:val="260"/>
        </w:trPr>
        <w:tc>
          <w:tcPr>
            <w:tcW w:w="1176" w:type="dxa"/>
            <w:tcBorders>
              <w:top w:val="single" w:sz="4" w:space="0" w:color="auto"/>
              <w:left w:val="single" w:sz="4" w:space="0" w:color="auto"/>
              <w:bottom w:val="single" w:sz="4" w:space="0" w:color="auto"/>
              <w:right w:val="single" w:sz="4" w:space="0" w:color="auto"/>
            </w:tcBorders>
            <w:noWrap/>
            <w:vAlign w:val="center"/>
          </w:tcPr>
          <w:p w14:paraId="4035C9CC" w14:textId="77777777" w:rsidR="00FF0954" w:rsidRDefault="00000000">
            <w:pPr>
              <w:ind w:firstLine="400"/>
              <w:jc w:val="center"/>
              <w:rPr>
                <w:rFonts w:hint="eastAsia"/>
                <w:color w:val="000000" w:themeColor="text1"/>
                <w:sz w:val="18"/>
                <w:szCs w:val="18"/>
              </w:rPr>
            </w:pPr>
            <w:r>
              <w:rPr>
                <w:rFonts w:hint="eastAsia"/>
                <w:color w:val="000000"/>
                <w:sz w:val="20"/>
                <w:szCs w:val="20"/>
              </w:rPr>
              <w:t>1</w:t>
            </w:r>
          </w:p>
        </w:tc>
        <w:tc>
          <w:tcPr>
            <w:tcW w:w="3399" w:type="dxa"/>
            <w:tcBorders>
              <w:top w:val="single" w:sz="4" w:space="0" w:color="auto"/>
              <w:left w:val="nil"/>
              <w:bottom w:val="single" w:sz="4" w:space="0" w:color="auto"/>
              <w:right w:val="single" w:sz="4" w:space="0" w:color="auto"/>
            </w:tcBorders>
            <w:noWrap/>
            <w:vAlign w:val="center"/>
          </w:tcPr>
          <w:p w14:paraId="6A8B6961" w14:textId="77777777" w:rsidR="00FF0954" w:rsidRDefault="00000000">
            <w:pPr>
              <w:ind w:firstLine="420"/>
              <w:jc w:val="center"/>
              <w:rPr>
                <w:rFonts w:hint="eastAsia"/>
              </w:rPr>
            </w:pPr>
            <w:r>
              <w:rPr>
                <w:rFonts w:hint="eastAsia"/>
              </w:rPr>
              <w:t>手术</w:t>
            </w:r>
          </w:p>
        </w:tc>
        <w:tc>
          <w:tcPr>
            <w:tcW w:w="1176" w:type="dxa"/>
            <w:tcBorders>
              <w:top w:val="single" w:sz="4" w:space="0" w:color="auto"/>
              <w:left w:val="nil"/>
              <w:bottom w:val="single" w:sz="4" w:space="0" w:color="auto"/>
              <w:right w:val="single" w:sz="4" w:space="0" w:color="auto"/>
            </w:tcBorders>
            <w:noWrap/>
            <w:vAlign w:val="center"/>
          </w:tcPr>
          <w:p w14:paraId="01569904" w14:textId="77777777" w:rsidR="00FF0954" w:rsidRDefault="00000000">
            <w:pPr>
              <w:ind w:firstLine="400"/>
              <w:jc w:val="center"/>
              <w:rPr>
                <w:rFonts w:hint="eastAsia"/>
                <w:color w:val="000000" w:themeColor="text1"/>
                <w:sz w:val="18"/>
                <w:szCs w:val="18"/>
              </w:rPr>
            </w:pPr>
            <w:r>
              <w:rPr>
                <w:color w:val="000000"/>
                <w:sz w:val="20"/>
                <w:szCs w:val="20"/>
              </w:rPr>
              <w:t>2</w:t>
            </w:r>
          </w:p>
        </w:tc>
        <w:tc>
          <w:tcPr>
            <w:tcW w:w="2771" w:type="dxa"/>
            <w:tcBorders>
              <w:top w:val="single" w:sz="4" w:space="0" w:color="auto"/>
              <w:left w:val="nil"/>
              <w:bottom w:val="single" w:sz="4" w:space="0" w:color="auto"/>
              <w:right w:val="single" w:sz="4" w:space="0" w:color="auto"/>
            </w:tcBorders>
            <w:noWrap/>
            <w:vAlign w:val="center"/>
          </w:tcPr>
          <w:p w14:paraId="7238DBB5" w14:textId="77777777" w:rsidR="00FF0954" w:rsidRDefault="00000000">
            <w:pPr>
              <w:ind w:firstLine="420"/>
              <w:jc w:val="center"/>
              <w:rPr>
                <w:rFonts w:hint="eastAsia"/>
              </w:rPr>
            </w:pPr>
            <w:r>
              <w:rPr>
                <w:rFonts w:hint="eastAsia"/>
              </w:rPr>
              <w:t>非手术</w:t>
            </w:r>
          </w:p>
        </w:tc>
      </w:tr>
    </w:tbl>
    <w:p w14:paraId="79085D6D" w14:textId="77777777" w:rsidR="00FF0954" w:rsidRDefault="00FF0954">
      <w:pPr>
        <w:ind w:firstLine="420"/>
        <w:rPr>
          <w:rFonts w:hint="eastAsia"/>
          <w:lang w:val="zh-CN"/>
        </w:rPr>
      </w:pPr>
    </w:p>
    <w:p w14:paraId="50F5205F" w14:textId="77777777" w:rsidR="00FF0954" w:rsidRDefault="00FF0954">
      <w:pPr>
        <w:pStyle w:val="a2"/>
        <w:ind w:firstLineChars="0" w:firstLine="0"/>
        <w:rPr>
          <w:rFonts w:hint="eastAsia"/>
          <w:lang w:val="zh-CN"/>
        </w:rPr>
      </w:pPr>
    </w:p>
    <w:p w14:paraId="66E7CD6D" w14:textId="77777777" w:rsidR="00FF0954" w:rsidRDefault="00000000">
      <w:pPr>
        <w:pStyle w:val="2"/>
        <w:numPr>
          <w:ilvl w:val="1"/>
          <w:numId w:val="0"/>
        </w:numPr>
        <w:spacing w:before="156" w:after="156"/>
        <w:rPr>
          <w:rFonts w:hint="eastAsia"/>
        </w:rPr>
      </w:pPr>
      <w:bookmarkStart w:id="307" w:name="_Toc76564166"/>
      <w:bookmarkStart w:id="308" w:name="_Toc32012"/>
      <w:r>
        <w:rPr>
          <w:rFonts w:hint="eastAsia"/>
        </w:rPr>
        <w:lastRenderedPageBreak/>
        <w:t>7.195医疗服务机构类型</w:t>
      </w:r>
      <w:bookmarkEnd w:id="307"/>
      <w:bookmarkEnd w:id="308"/>
    </w:p>
    <w:tbl>
      <w:tblPr>
        <w:tblW w:w="5860" w:type="dxa"/>
        <w:tblLayout w:type="fixed"/>
        <w:tblCellMar>
          <w:left w:w="0" w:type="dxa"/>
          <w:right w:w="0" w:type="dxa"/>
        </w:tblCellMar>
        <w:tblLook w:val="04A0" w:firstRow="1" w:lastRow="0" w:firstColumn="1" w:lastColumn="0" w:noHBand="0" w:noVBand="1"/>
      </w:tblPr>
      <w:tblGrid>
        <w:gridCol w:w="540"/>
        <w:gridCol w:w="5320"/>
      </w:tblGrid>
      <w:tr w:rsidR="00FF0954" w14:paraId="2F4091DD" w14:textId="77777777">
        <w:trPr>
          <w:trHeight w:val="276"/>
        </w:trPr>
        <w:tc>
          <w:tcPr>
            <w:tcW w:w="5860" w:type="dxa"/>
            <w:gridSpan w:val="2"/>
            <w:tcBorders>
              <w:top w:val="nil"/>
              <w:left w:val="nil"/>
              <w:bottom w:val="nil"/>
              <w:right w:val="nil"/>
            </w:tcBorders>
            <w:noWrap/>
            <w:tcMar>
              <w:top w:w="15" w:type="dxa"/>
              <w:left w:w="15" w:type="dxa"/>
              <w:bottom w:w="0" w:type="dxa"/>
              <w:right w:w="15" w:type="dxa"/>
            </w:tcMar>
            <w:vAlign w:val="center"/>
          </w:tcPr>
          <w:p w14:paraId="65C0C488" w14:textId="77777777" w:rsidR="00FF0954" w:rsidRDefault="00FF0954">
            <w:pPr>
              <w:ind w:firstLineChars="0" w:firstLine="0"/>
              <w:rPr>
                <w:rFonts w:hint="eastAsia"/>
              </w:rPr>
            </w:pPr>
          </w:p>
        </w:tc>
      </w:tr>
      <w:tr w:rsidR="00FF0954" w14:paraId="31FE5D83" w14:textId="77777777">
        <w:trPr>
          <w:trHeight w:val="276"/>
        </w:trPr>
        <w:tc>
          <w:tcPr>
            <w:tcW w:w="540" w:type="dxa"/>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tcPr>
          <w:p w14:paraId="5B2899CF" w14:textId="77777777" w:rsidR="00FF0954" w:rsidRDefault="00000000">
            <w:pPr>
              <w:widowControl/>
              <w:spacing w:line="240" w:lineRule="auto"/>
              <w:ind w:firstLineChars="0" w:firstLine="0"/>
              <w:jc w:val="center"/>
              <w:rPr>
                <w:rFonts w:ascii="黑体" w:eastAsia="黑体" w:hAnsi="黑体" w:hint="eastAsia"/>
                <w:color w:val="000000"/>
                <w:sz w:val="20"/>
                <w:szCs w:val="20"/>
              </w:rPr>
            </w:pPr>
            <w:r>
              <w:rPr>
                <w:rFonts w:ascii="黑体" w:eastAsia="黑体" w:hAnsi="黑体" w:hint="eastAsia"/>
                <w:color w:val="000000"/>
                <w:sz w:val="20"/>
                <w:szCs w:val="20"/>
              </w:rPr>
              <w:t>码值</w:t>
            </w:r>
          </w:p>
        </w:tc>
        <w:tc>
          <w:tcPr>
            <w:tcW w:w="5320" w:type="dxa"/>
            <w:tcBorders>
              <w:top w:val="single" w:sz="4" w:space="0" w:color="auto"/>
              <w:left w:val="nil"/>
              <w:bottom w:val="single" w:sz="4" w:space="0" w:color="auto"/>
              <w:right w:val="single" w:sz="4" w:space="0" w:color="auto"/>
            </w:tcBorders>
            <w:shd w:val="clear" w:color="000000" w:fill="D9D9D9"/>
            <w:noWrap/>
            <w:tcMar>
              <w:top w:w="15" w:type="dxa"/>
              <w:left w:w="15" w:type="dxa"/>
              <w:bottom w:w="0" w:type="dxa"/>
              <w:right w:w="15" w:type="dxa"/>
            </w:tcMar>
            <w:vAlign w:val="center"/>
          </w:tcPr>
          <w:p w14:paraId="3FA181D3" w14:textId="77777777" w:rsidR="00FF0954" w:rsidRDefault="00000000">
            <w:pPr>
              <w:widowControl/>
              <w:spacing w:line="240" w:lineRule="auto"/>
              <w:ind w:firstLineChars="0" w:firstLine="0"/>
              <w:jc w:val="center"/>
              <w:rPr>
                <w:rFonts w:ascii="黑体" w:eastAsia="黑体" w:hAnsi="黑体" w:hint="eastAsia"/>
                <w:color w:val="000000"/>
                <w:sz w:val="20"/>
                <w:szCs w:val="20"/>
              </w:rPr>
            </w:pPr>
            <w:r>
              <w:rPr>
                <w:rFonts w:ascii="黑体" w:eastAsia="黑体" w:hAnsi="黑体" w:hint="eastAsia"/>
                <w:color w:val="000000"/>
                <w:sz w:val="20"/>
                <w:szCs w:val="20"/>
              </w:rPr>
              <w:t>代码名称</w:t>
            </w:r>
          </w:p>
        </w:tc>
      </w:tr>
      <w:tr w:rsidR="00FF0954" w14:paraId="42AEDCC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656269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213F51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医院</w:t>
            </w:r>
          </w:p>
        </w:tc>
      </w:tr>
      <w:tr w:rsidR="00FF0954" w14:paraId="7742121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57D10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8FB99A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综合医院</w:t>
            </w:r>
          </w:p>
        </w:tc>
      </w:tr>
      <w:tr w:rsidR="00FF0954" w14:paraId="6FDC39F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CBC598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0C2E51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综合医院</w:t>
            </w:r>
          </w:p>
        </w:tc>
      </w:tr>
      <w:tr w:rsidR="00FF0954" w14:paraId="7B67CC4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A7931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DC1B5C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中医医院</w:t>
            </w:r>
          </w:p>
        </w:tc>
      </w:tr>
      <w:tr w:rsidR="00FF0954" w14:paraId="7410CEC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151EC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4AA7B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中医（综合）医院</w:t>
            </w:r>
          </w:p>
        </w:tc>
      </w:tr>
      <w:tr w:rsidR="00FF0954" w14:paraId="2536749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3D9841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AACE0B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中医专科医院</w:t>
            </w:r>
          </w:p>
        </w:tc>
      </w:tr>
      <w:tr w:rsidR="00FF0954" w14:paraId="5F6A096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23E56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A221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256A4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肛肠医院</w:t>
            </w:r>
          </w:p>
        </w:tc>
      </w:tr>
      <w:tr w:rsidR="00FF0954" w14:paraId="3FF34F7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F8247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A222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79CA85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骨伤医院</w:t>
            </w:r>
          </w:p>
        </w:tc>
      </w:tr>
      <w:tr w:rsidR="00FF0954" w14:paraId="363A200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3CD07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A223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C153FB6" w14:textId="77777777" w:rsidR="00FF0954" w:rsidRDefault="00000000">
            <w:pPr>
              <w:widowControl/>
              <w:spacing w:line="240" w:lineRule="auto"/>
              <w:ind w:firstLineChars="0" w:firstLine="0"/>
              <w:jc w:val="left"/>
              <w:rPr>
                <w:rFonts w:hint="eastAsia"/>
                <w:color w:val="000000"/>
                <w:sz w:val="20"/>
                <w:szCs w:val="20"/>
              </w:rPr>
            </w:pPr>
            <w:proofErr w:type="gramStart"/>
            <w:r>
              <w:rPr>
                <w:rFonts w:hint="eastAsia"/>
                <w:color w:val="000000"/>
                <w:sz w:val="20"/>
                <w:szCs w:val="20"/>
              </w:rPr>
              <w:t>针炙</w:t>
            </w:r>
            <w:proofErr w:type="gramEnd"/>
            <w:r>
              <w:rPr>
                <w:rFonts w:hint="eastAsia"/>
                <w:color w:val="000000"/>
                <w:sz w:val="20"/>
                <w:szCs w:val="20"/>
              </w:rPr>
              <w:t>医院</w:t>
            </w:r>
          </w:p>
        </w:tc>
      </w:tr>
      <w:tr w:rsidR="00FF0954" w14:paraId="2337412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EB907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A224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E133DD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按摩医院</w:t>
            </w:r>
          </w:p>
        </w:tc>
      </w:tr>
      <w:tr w:rsidR="00FF0954" w14:paraId="6DECEE4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CA96C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A229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C066F6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其他中医专科医院</w:t>
            </w:r>
          </w:p>
        </w:tc>
      </w:tr>
      <w:tr w:rsidR="00FF0954" w14:paraId="53B3C6C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7EF40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264E50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中西医结合医院</w:t>
            </w:r>
          </w:p>
        </w:tc>
      </w:tr>
      <w:tr w:rsidR="00FF0954" w14:paraId="6990AB3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DE0D8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BB994D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中西医结合医院</w:t>
            </w:r>
          </w:p>
        </w:tc>
      </w:tr>
      <w:tr w:rsidR="00FF0954" w14:paraId="1DFB1A7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04468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51266B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民族医院</w:t>
            </w:r>
          </w:p>
        </w:tc>
      </w:tr>
      <w:tr w:rsidR="00FF0954" w14:paraId="2B6A14A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33834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A411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40F7A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蒙医院</w:t>
            </w:r>
          </w:p>
        </w:tc>
      </w:tr>
      <w:tr w:rsidR="00FF0954" w14:paraId="49E76D0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A7AAC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A412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E4F792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藏医院</w:t>
            </w:r>
          </w:p>
        </w:tc>
      </w:tr>
      <w:tr w:rsidR="00FF0954" w14:paraId="765EFB9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4DED9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A413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E9FDFF2" w14:textId="77777777" w:rsidR="00FF0954" w:rsidRDefault="00000000">
            <w:pPr>
              <w:widowControl/>
              <w:spacing w:line="240" w:lineRule="auto"/>
              <w:ind w:firstLineChars="0" w:firstLine="0"/>
              <w:jc w:val="left"/>
              <w:rPr>
                <w:rFonts w:hint="eastAsia"/>
                <w:color w:val="000000"/>
                <w:sz w:val="20"/>
                <w:szCs w:val="20"/>
              </w:rPr>
            </w:pPr>
            <w:proofErr w:type="gramStart"/>
            <w:r>
              <w:rPr>
                <w:rFonts w:hint="eastAsia"/>
                <w:color w:val="000000"/>
                <w:sz w:val="20"/>
                <w:szCs w:val="20"/>
              </w:rPr>
              <w:t>维医院</w:t>
            </w:r>
            <w:proofErr w:type="gramEnd"/>
          </w:p>
        </w:tc>
      </w:tr>
      <w:tr w:rsidR="00FF0954" w14:paraId="1EDD028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E69DE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A414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E4597CB" w14:textId="77777777" w:rsidR="00FF0954" w:rsidRDefault="00000000">
            <w:pPr>
              <w:widowControl/>
              <w:spacing w:line="240" w:lineRule="auto"/>
              <w:ind w:firstLineChars="0" w:firstLine="0"/>
              <w:jc w:val="left"/>
              <w:rPr>
                <w:rFonts w:hint="eastAsia"/>
                <w:color w:val="000000"/>
                <w:sz w:val="20"/>
                <w:szCs w:val="20"/>
              </w:rPr>
            </w:pPr>
            <w:proofErr w:type="gramStart"/>
            <w:r>
              <w:rPr>
                <w:rFonts w:hint="eastAsia"/>
                <w:color w:val="000000"/>
                <w:sz w:val="20"/>
                <w:szCs w:val="20"/>
              </w:rPr>
              <w:t>傣</w:t>
            </w:r>
            <w:proofErr w:type="gramEnd"/>
            <w:r>
              <w:rPr>
                <w:rFonts w:hint="eastAsia"/>
                <w:color w:val="000000"/>
                <w:sz w:val="20"/>
                <w:szCs w:val="20"/>
              </w:rPr>
              <w:t>医院</w:t>
            </w:r>
          </w:p>
        </w:tc>
      </w:tr>
      <w:tr w:rsidR="00FF0954" w14:paraId="6B0C6D3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B7400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A419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420027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其他民族医院</w:t>
            </w:r>
          </w:p>
        </w:tc>
      </w:tr>
      <w:tr w:rsidR="00FF0954" w14:paraId="0457D8B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C6E83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7C67A8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专科医院</w:t>
            </w:r>
          </w:p>
        </w:tc>
      </w:tr>
      <w:tr w:rsidR="00FF0954" w14:paraId="2A58B20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21195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D57E3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口腔医院</w:t>
            </w:r>
          </w:p>
        </w:tc>
      </w:tr>
      <w:tr w:rsidR="00FF0954" w14:paraId="777DDEE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B224B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372B1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眼科医院</w:t>
            </w:r>
          </w:p>
        </w:tc>
      </w:tr>
      <w:tr w:rsidR="00FF0954" w14:paraId="5E4CE70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DE6A2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99AAF8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耳鼻喉科医院</w:t>
            </w:r>
          </w:p>
        </w:tc>
      </w:tr>
      <w:tr w:rsidR="00FF0954" w14:paraId="64672DF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488DC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72E92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肿瘤医院</w:t>
            </w:r>
          </w:p>
        </w:tc>
      </w:tr>
      <w:tr w:rsidR="00FF0954" w14:paraId="4775CF8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55A804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BF7AB5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心血管病医院</w:t>
            </w:r>
          </w:p>
        </w:tc>
      </w:tr>
      <w:tr w:rsidR="00FF0954" w14:paraId="443AD2C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DA71F2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F61C12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胸科医院</w:t>
            </w:r>
          </w:p>
        </w:tc>
      </w:tr>
      <w:tr w:rsidR="00FF0954" w14:paraId="3E514C2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B5C4B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B48437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血液病医院</w:t>
            </w:r>
          </w:p>
        </w:tc>
      </w:tr>
      <w:tr w:rsidR="00FF0954" w14:paraId="3F0F578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E2594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A518</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9885AC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妇产（科）医院</w:t>
            </w:r>
          </w:p>
        </w:tc>
      </w:tr>
      <w:tr w:rsidR="00FF0954" w14:paraId="1ECF106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9E1B6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E8E293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儿童医院</w:t>
            </w:r>
          </w:p>
        </w:tc>
      </w:tr>
      <w:tr w:rsidR="00FF0954" w14:paraId="0156CBF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B5CDF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1AC12B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精神病医院</w:t>
            </w:r>
          </w:p>
        </w:tc>
      </w:tr>
      <w:tr w:rsidR="00FF0954" w14:paraId="7BEB3D0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DBF2F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04A99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传染病医院</w:t>
            </w:r>
          </w:p>
        </w:tc>
      </w:tr>
      <w:tr w:rsidR="00FF0954" w14:paraId="05AB06B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92203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2E9FD6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皮肤病医院</w:t>
            </w:r>
          </w:p>
        </w:tc>
      </w:tr>
      <w:tr w:rsidR="00FF0954" w14:paraId="39FCC11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D2DCAC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0C96A3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结核病医院</w:t>
            </w:r>
          </w:p>
        </w:tc>
      </w:tr>
      <w:tr w:rsidR="00FF0954" w14:paraId="309276F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881B3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0881B7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麻风病医院</w:t>
            </w:r>
          </w:p>
        </w:tc>
      </w:tr>
      <w:tr w:rsidR="00FF0954" w14:paraId="430BFED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EA367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D39876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职业病医院</w:t>
            </w:r>
          </w:p>
        </w:tc>
      </w:tr>
      <w:tr w:rsidR="00FF0954" w14:paraId="21CF49B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3C4D1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A65E35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骨科医院</w:t>
            </w:r>
          </w:p>
        </w:tc>
      </w:tr>
      <w:tr w:rsidR="00FF0954" w14:paraId="025F329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4C95E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D207CC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康复医院</w:t>
            </w:r>
          </w:p>
        </w:tc>
      </w:tr>
      <w:tr w:rsidR="00FF0954" w14:paraId="10B631F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25687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lastRenderedPageBreak/>
              <w:t>A528</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B26206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整形外科医院</w:t>
            </w:r>
          </w:p>
        </w:tc>
      </w:tr>
      <w:tr w:rsidR="00FF0954" w14:paraId="20843E9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8A69D3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A529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AE9A5A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美容医院</w:t>
            </w:r>
          </w:p>
        </w:tc>
      </w:tr>
      <w:tr w:rsidR="00FF0954" w14:paraId="1B93594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C6157A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A539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D6CA21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其他专科医院</w:t>
            </w:r>
          </w:p>
        </w:tc>
      </w:tr>
      <w:tr w:rsidR="00FF0954" w14:paraId="7267B4F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D585A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0748D9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疗养院</w:t>
            </w:r>
          </w:p>
        </w:tc>
      </w:tr>
      <w:tr w:rsidR="00FF0954" w14:paraId="04CE5C6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953D0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A600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B53B18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疗养院</w:t>
            </w:r>
          </w:p>
        </w:tc>
      </w:tr>
      <w:tr w:rsidR="00FF0954" w14:paraId="5BBDAA2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BC165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9B2CF0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护理院（站）</w:t>
            </w:r>
          </w:p>
        </w:tc>
      </w:tr>
      <w:tr w:rsidR="00FF0954" w14:paraId="32ACFC2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351C7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A710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E92D97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护理院</w:t>
            </w:r>
          </w:p>
        </w:tc>
      </w:tr>
      <w:tr w:rsidR="00FF0954" w14:paraId="36D4902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5222C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A720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70E335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护理站</w:t>
            </w:r>
          </w:p>
        </w:tc>
      </w:tr>
      <w:tr w:rsidR="00FF0954" w14:paraId="6A63F5D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AA480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B</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9A596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社区卫生服务中心</w:t>
            </w:r>
            <w:r>
              <w:rPr>
                <w:rFonts w:ascii="Arial" w:hAnsi="Arial" w:cs="Arial"/>
                <w:color w:val="000000"/>
                <w:sz w:val="20"/>
                <w:szCs w:val="20"/>
              </w:rPr>
              <w:t>(</w:t>
            </w:r>
            <w:r>
              <w:rPr>
                <w:rFonts w:hint="eastAsia"/>
                <w:color w:val="000000"/>
                <w:sz w:val="20"/>
                <w:szCs w:val="20"/>
              </w:rPr>
              <w:t>站</w:t>
            </w:r>
            <w:r>
              <w:rPr>
                <w:rFonts w:ascii="Arial" w:hAnsi="Arial" w:cs="Arial"/>
                <w:color w:val="000000"/>
                <w:sz w:val="20"/>
                <w:szCs w:val="20"/>
              </w:rPr>
              <w:t>)</w:t>
            </w:r>
          </w:p>
        </w:tc>
      </w:tr>
      <w:tr w:rsidR="00FF0954" w14:paraId="180D9B1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DA3E6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B1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A97AE7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社区卫生服务中心</w:t>
            </w:r>
          </w:p>
        </w:tc>
      </w:tr>
      <w:tr w:rsidR="00FF0954" w14:paraId="524EC17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D02DB1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B100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19B6A6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社区卫生服务中心</w:t>
            </w:r>
          </w:p>
        </w:tc>
      </w:tr>
      <w:tr w:rsidR="00FF0954" w14:paraId="2D713E2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610BA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B2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00A126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社区卫生服务站</w:t>
            </w:r>
          </w:p>
        </w:tc>
      </w:tr>
      <w:tr w:rsidR="00FF0954" w14:paraId="7835FD3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6B441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B200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A2067A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社区卫生服务站</w:t>
            </w:r>
          </w:p>
        </w:tc>
      </w:tr>
      <w:tr w:rsidR="00FF0954" w14:paraId="357825D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40D92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C</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4D6F4B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卫生院</w:t>
            </w:r>
          </w:p>
        </w:tc>
      </w:tr>
      <w:tr w:rsidR="00FF0954" w14:paraId="0271250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D509CD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C2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9EE2D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乡镇卫生院</w:t>
            </w:r>
          </w:p>
        </w:tc>
      </w:tr>
      <w:tr w:rsidR="00FF0954" w14:paraId="1C07D59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A7408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C210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06489D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中心卫生院</w:t>
            </w:r>
          </w:p>
        </w:tc>
      </w:tr>
      <w:tr w:rsidR="00FF0954" w14:paraId="0AC455F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398EFD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C220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D35247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乡卫生院</w:t>
            </w:r>
          </w:p>
        </w:tc>
      </w:tr>
      <w:tr w:rsidR="00FF0954" w14:paraId="2238F3B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23178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249BF3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门诊部、诊所、医务室、村卫生室</w:t>
            </w:r>
          </w:p>
        </w:tc>
      </w:tr>
      <w:tr w:rsidR="00FF0954" w14:paraId="41DDD44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EAE52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7653CE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门诊部</w:t>
            </w:r>
          </w:p>
        </w:tc>
      </w:tr>
      <w:tr w:rsidR="00FF0954" w14:paraId="09C7F0C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24FB9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3D47CE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综合门诊部</w:t>
            </w:r>
          </w:p>
        </w:tc>
      </w:tr>
      <w:tr w:rsidR="00FF0954" w14:paraId="180EB09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6BB8E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DA0ACB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中医门诊部</w:t>
            </w:r>
          </w:p>
        </w:tc>
      </w:tr>
      <w:tr w:rsidR="00FF0954" w14:paraId="26C3AAE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698544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D121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CE560E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中医（综合）门诊部</w:t>
            </w:r>
          </w:p>
        </w:tc>
      </w:tr>
      <w:tr w:rsidR="00FF0954" w14:paraId="6E57437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B812F9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D122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60BD0D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中医专科门诊部</w:t>
            </w:r>
          </w:p>
        </w:tc>
      </w:tr>
      <w:tr w:rsidR="00FF0954" w14:paraId="07FA458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C3D5A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D130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7E8C5D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中西医结合门诊部</w:t>
            </w:r>
          </w:p>
        </w:tc>
      </w:tr>
      <w:tr w:rsidR="00FF0954" w14:paraId="621ACD7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4970D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D140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77B593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民族</w:t>
            </w:r>
            <w:proofErr w:type="gramStart"/>
            <w:r>
              <w:rPr>
                <w:rFonts w:hint="eastAsia"/>
                <w:color w:val="000000"/>
                <w:sz w:val="20"/>
                <w:szCs w:val="20"/>
              </w:rPr>
              <w:t>医</w:t>
            </w:r>
            <w:proofErr w:type="gramEnd"/>
            <w:r>
              <w:rPr>
                <w:rFonts w:hint="eastAsia"/>
                <w:color w:val="000000"/>
                <w:sz w:val="20"/>
                <w:szCs w:val="20"/>
              </w:rPr>
              <w:t>门诊部</w:t>
            </w:r>
          </w:p>
        </w:tc>
      </w:tr>
      <w:tr w:rsidR="00FF0954" w14:paraId="0D57914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499F2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D150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86A9EB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专科门诊部</w:t>
            </w:r>
          </w:p>
        </w:tc>
      </w:tr>
      <w:tr w:rsidR="00FF0954" w14:paraId="507C900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36CE62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D151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3C610B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普通专科门诊部</w:t>
            </w:r>
          </w:p>
        </w:tc>
      </w:tr>
      <w:tr w:rsidR="00FF0954" w14:paraId="03BC848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AD476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D152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39A5BB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口腔门诊部</w:t>
            </w:r>
          </w:p>
        </w:tc>
      </w:tr>
      <w:tr w:rsidR="00FF0954" w14:paraId="1650D13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33C4E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D153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71546F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眼科门诊部</w:t>
            </w:r>
          </w:p>
        </w:tc>
      </w:tr>
      <w:tr w:rsidR="00FF0954" w14:paraId="1DEDAF3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780AF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D154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94A997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医疗美容门诊部</w:t>
            </w:r>
          </w:p>
        </w:tc>
      </w:tr>
      <w:tr w:rsidR="00FF0954" w14:paraId="6A861D0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66992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D155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50F644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精神卫生门诊部</w:t>
            </w:r>
          </w:p>
        </w:tc>
      </w:tr>
      <w:tr w:rsidR="00FF0954" w14:paraId="00F744F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157D4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D159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173C27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其他专科门诊部</w:t>
            </w:r>
          </w:p>
        </w:tc>
      </w:tr>
      <w:tr w:rsidR="00FF0954" w14:paraId="23CEE52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1E72F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02CDAB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诊所</w:t>
            </w:r>
          </w:p>
        </w:tc>
      </w:tr>
      <w:tr w:rsidR="00FF0954" w14:paraId="13B32EE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38C18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364F90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普通诊所</w:t>
            </w:r>
          </w:p>
        </w:tc>
      </w:tr>
      <w:tr w:rsidR="00FF0954" w14:paraId="585C00E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1B432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CED582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中医诊所</w:t>
            </w:r>
          </w:p>
        </w:tc>
      </w:tr>
      <w:tr w:rsidR="00FF0954" w14:paraId="563A88D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9C4A6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2DE539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中西医结合诊所</w:t>
            </w:r>
          </w:p>
        </w:tc>
      </w:tr>
      <w:tr w:rsidR="00FF0954" w14:paraId="67F8F59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A0CC5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D214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9CCFC5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民族</w:t>
            </w:r>
            <w:proofErr w:type="gramStart"/>
            <w:r>
              <w:rPr>
                <w:rFonts w:hint="eastAsia"/>
                <w:color w:val="000000"/>
                <w:sz w:val="20"/>
                <w:szCs w:val="20"/>
              </w:rPr>
              <w:t>医</w:t>
            </w:r>
            <w:proofErr w:type="gramEnd"/>
            <w:r>
              <w:rPr>
                <w:rFonts w:hint="eastAsia"/>
                <w:color w:val="000000"/>
                <w:sz w:val="20"/>
                <w:szCs w:val="20"/>
              </w:rPr>
              <w:t>诊所</w:t>
            </w:r>
          </w:p>
        </w:tc>
      </w:tr>
      <w:tr w:rsidR="00FF0954" w14:paraId="7D5E0F2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F34C5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D215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4C5A52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口腔诊所</w:t>
            </w:r>
          </w:p>
        </w:tc>
      </w:tr>
      <w:tr w:rsidR="00FF0954" w14:paraId="7A2BEF1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C773AC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D216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516E3B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医疗美容诊所</w:t>
            </w:r>
          </w:p>
        </w:tc>
      </w:tr>
      <w:tr w:rsidR="00FF0954" w14:paraId="130E699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8094B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D217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9D4C82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精神卫生诊所</w:t>
            </w:r>
          </w:p>
        </w:tc>
      </w:tr>
      <w:tr w:rsidR="00FF0954" w14:paraId="62492F6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F4A66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D229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A0CF9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其他诊所</w:t>
            </w:r>
          </w:p>
        </w:tc>
      </w:tr>
      <w:tr w:rsidR="00FF0954" w14:paraId="5803FF1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AC177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lastRenderedPageBreak/>
              <w:t>D3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10D585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卫生所（室）</w:t>
            </w:r>
          </w:p>
        </w:tc>
      </w:tr>
      <w:tr w:rsidR="00FF0954" w14:paraId="24D5E9F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5CFEC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A5E1D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卫生所（室）</w:t>
            </w:r>
          </w:p>
        </w:tc>
      </w:tr>
      <w:tr w:rsidR="00FF0954" w14:paraId="281A6F8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D7E9CE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56056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医务室</w:t>
            </w:r>
          </w:p>
        </w:tc>
      </w:tr>
      <w:tr w:rsidR="00FF0954" w14:paraId="68D5D5A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35547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D400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DF69C4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医务室</w:t>
            </w:r>
          </w:p>
        </w:tc>
      </w:tr>
      <w:tr w:rsidR="00FF0954" w14:paraId="2A3D687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71AE7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A4027A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中小学卫生保健所</w:t>
            </w:r>
          </w:p>
        </w:tc>
      </w:tr>
      <w:tr w:rsidR="00FF0954" w14:paraId="2DDD4BE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0DD655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D500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8847DD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中小学卫生保健所</w:t>
            </w:r>
          </w:p>
        </w:tc>
      </w:tr>
      <w:tr w:rsidR="00FF0954" w14:paraId="176477D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B65EE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635FF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村卫生室</w:t>
            </w:r>
          </w:p>
        </w:tc>
      </w:tr>
      <w:tr w:rsidR="00FF0954" w14:paraId="5951828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56647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D600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15948F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村卫生室</w:t>
            </w:r>
          </w:p>
        </w:tc>
      </w:tr>
      <w:tr w:rsidR="00FF0954" w14:paraId="4F64C5E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0A2C0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E</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C46B39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急救中心（站）</w:t>
            </w:r>
          </w:p>
        </w:tc>
      </w:tr>
      <w:tr w:rsidR="00FF0954" w14:paraId="5F71EC9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0825A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E1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B99342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急救中心</w:t>
            </w:r>
          </w:p>
        </w:tc>
      </w:tr>
      <w:tr w:rsidR="00FF0954" w14:paraId="53415F2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8E60C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E100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12493A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急救中心</w:t>
            </w:r>
          </w:p>
        </w:tc>
      </w:tr>
      <w:tr w:rsidR="00FF0954" w14:paraId="10AA313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DED6F0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E2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8C9616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急救中心站</w:t>
            </w:r>
          </w:p>
        </w:tc>
      </w:tr>
      <w:tr w:rsidR="00FF0954" w14:paraId="0373D4E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2ED66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E200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BE536C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急救中心站</w:t>
            </w:r>
          </w:p>
        </w:tc>
      </w:tr>
      <w:tr w:rsidR="00FF0954" w14:paraId="077275C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DBB5C8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E3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7D8E91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急救站</w:t>
            </w:r>
          </w:p>
        </w:tc>
      </w:tr>
      <w:tr w:rsidR="00FF0954" w14:paraId="3419039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1D91D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E300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270953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急救站</w:t>
            </w:r>
          </w:p>
        </w:tc>
      </w:tr>
      <w:tr w:rsidR="00FF0954" w14:paraId="19F1700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ACBDC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F</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3F99C6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采供血机构</w:t>
            </w:r>
          </w:p>
        </w:tc>
      </w:tr>
      <w:tr w:rsidR="00FF0954" w14:paraId="34E38D5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63DC9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F1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812661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血站</w:t>
            </w:r>
          </w:p>
        </w:tc>
      </w:tr>
      <w:tr w:rsidR="00FF0954" w14:paraId="78E5091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B3498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F110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117CB7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血液中心</w:t>
            </w:r>
          </w:p>
        </w:tc>
      </w:tr>
      <w:tr w:rsidR="00FF0954" w14:paraId="23ABE05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99A88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F120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2E3AE8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中心血站</w:t>
            </w:r>
          </w:p>
        </w:tc>
      </w:tr>
      <w:tr w:rsidR="00FF0954" w14:paraId="3B8E1A5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CB2FE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F130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FA25E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基层血站、中心血库</w:t>
            </w:r>
          </w:p>
        </w:tc>
      </w:tr>
      <w:tr w:rsidR="00FF0954" w14:paraId="7D975C2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945CD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F2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7BA353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单采血浆站</w:t>
            </w:r>
          </w:p>
        </w:tc>
      </w:tr>
      <w:tr w:rsidR="00FF0954" w14:paraId="6B765BB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B7760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F200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3388C9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单采血浆站</w:t>
            </w:r>
          </w:p>
        </w:tc>
      </w:tr>
      <w:tr w:rsidR="00FF0954" w14:paraId="0CE9DA8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A953A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8FBBF6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妇幼保健院（所、站）</w:t>
            </w:r>
          </w:p>
        </w:tc>
      </w:tr>
      <w:tr w:rsidR="00FF0954" w14:paraId="705B415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717BA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6A0C2B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妇幼保健院</w:t>
            </w:r>
          </w:p>
        </w:tc>
      </w:tr>
      <w:tr w:rsidR="00FF0954" w14:paraId="379066B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E6D3C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D56D75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妇幼保健院</w:t>
            </w:r>
          </w:p>
        </w:tc>
      </w:tr>
      <w:tr w:rsidR="00FF0954" w14:paraId="57F6C7F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C2792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AE260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妇幼保健所</w:t>
            </w:r>
          </w:p>
        </w:tc>
      </w:tr>
      <w:tr w:rsidR="00FF0954" w14:paraId="185B052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6249B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2B1C18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妇幼保健所</w:t>
            </w:r>
          </w:p>
        </w:tc>
      </w:tr>
      <w:tr w:rsidR="00FF0954" w14:paraId="50D240E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E2901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BE04F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妇幼保健站</w:t>
            </w:r>
          </w:p>
        </w:tc>
      </w:tr>
      <w:tr w:rsidR="00FF0954" w14:paraId="19BAF4F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D1042B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3DC692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妇幼保健站</w:t>
            </w:r>
          </w:p>
        </w:tc>
      </w:tr>
      <w:tr w:rsidR="00FF0954" w14:paraId="44B04FB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5505A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CC74BB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生殖保健中心</w:t>
            </w:r>
          </w:p>
        </w:tc>
      </w:tr>
      <w:tr w:rsidR="00FF0954" w14:paraId="1A39E53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F028E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G400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A5F046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生殖保健中心</w:t>
            </w:r>
          </w:p>
        </w:tc>
      </w:tr>
      <w:tr w:rsidR="00FF0954" w14:paraId="2607FED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1B9FD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0CEBBD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专科疾病防治院（所、站）</w:t>
            </w:r>
          </w:p>
        </w:tc>
      </w:tr>
      <w:tr w:rsidR="00FF0954" w14:paraId="5A9A05C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BC7731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D97FB8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专科疾病防治院</w:t>
            </w:r>
          </w:p>
        </w:tc>
      </w:tr>
      <w:tr w:rsidR="00FF0954" w14:paraId="3AF4EBC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DD381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H111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EBD305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传染病防治院</w:t>
            </w:r>
          </w:p>
        </w:tc>
      </w:tr>
      <w:tr w:rsidR="00FF0954" w14:paraId="2E22D90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05E72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H112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A82271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结核病防治院</w:t>
            </w:r>
          </w:p>
        </w:tc>
      </w:tr>
      <w:tr w:rsidR="00FF0954" w14:paraId="137FC86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EDA1F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H113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C6A425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职业病防治院</w:t>
            </w:r>
          </w:p>
        </w:tc>
      </w:tr>
      <w:tr w:rsidR="00FF0954" w14:paraId="376C69A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37749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H119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28019D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其他专科疾病防治院</w:t>
            </w:r>
          </w:p>
        </w:tc>
      </w:tr>
      <w:tr w:rsidR="00FF0954" w14:paraId="40C24CA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1D308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BDCCD7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专科疾病防治所（站、中心）</w:t>
            </w:r>
          </w:p>
        </w:tc>
      </w:tr>
      <w:tr w:rsidR="00FF0954" w14:paraId="374BC25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0486E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B72D2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口腔病防治所（站、中心）</w:t>
            </w:r>
          </w:p>
        </w:tc>
      </w:tr>
      <w:tr w:rsidR="00FF0954" w14:paraId="7EC11E0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6ADAD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E5A718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精神病防治所（站、中心）</w:t>
            </w:r>
          </w:p>
        </w:tc>
      </w:tr>
      <w:tr w:rsidR="00FF0954" w14:paraId="51EDB59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A9ED4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F0084A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皮肤病防治所（站、中心）</w:t>
            </w:r>
          </w:p>
        </w:tc>
      </w:tr>
      <w:tr w:rsidR="00FF0954" w14:paraId="076D622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5B267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lastRenderedPageBreak/>
              <w:t>H214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EDF4BD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结核病防治所（站、中心）</w:t>
            </w:r>
          </w:p>
        </w:tc>
      </w:tr>
      <w:tr w:rsidR="00FF0954" w14:paraId="56D958D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5C47E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13FC79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麻风病防治所（站、中心）</w:t>
            </w:r>
          </w:p>
        </w:tc>
      </w:tr>
      <w:tr w:rsidR="00FF0954" w14:paraId="7A09766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B32915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DFE90E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职业病防治所（站、中心）</w:t>
            </w:r>
          </w:p>
        </w:tc>
      </w:tr>
      <w:tr w:rsidR="00FF0954" w14:paraId="1B97763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0F7B9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50568E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寄生虫病防治所（站、中心）</w:t>
            </w:r>
          </w:p>
        </w:tc>
      </w:tr>
      <w:tr w:rsidR="00FF0954" w14:paraId="46D8027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C9DCF5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H218</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D28873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地方病防治所（站，中心）</w:t>
            </w:r>
          </w:p>
        </w:tc>
      </w:tr>
      <w:tr w:rsidR="00FF0954" w14:paraId="7C2F0BF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7E2DBE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51B1CD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血吸虫病防治所（站、中心）</w:t>
            </w:r>
          </w:p>
        </w:tc>
      </w:tr>
      <w:tr w:rsidR="00FF0954" w14:paraId="37B50EE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3EC1AF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3D2593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药物戒毒所（中心）</w:t>
            </w:r>
          </w:p>
        </w:tc>
      </w:tr>
      <w:tr w:rsidR="00FF0954" w14:paraId="0E4DDDA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80AC80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H229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0A7BEC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其他专科疾病防治所（站、中心）</w:t>
            </w:r>
          </w:p>
        </w:tc>
      </w:tr>
      <w:tr w:rsidR="00FF0954" w14:paraId="797EC73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3C82C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87271A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疾病预防控制中心（防疫站）</w:t>
            </w:r>
          </w:p>
        </w:tc>
      </w:tr>
      <w:tr w:rsidR="00FF0954" w14:paraId="240A376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AD87F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F46A3E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疾病预防控制中心</w:t>
            </w:r>
          </w:p>
        </w:tc>
      </w:tr>
      <w:tr w:rsidR="00FF0954" w14:paraId="7EF1226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FC082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DD2115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疾病预防控制中心</w:t>
            </w:r>
          </w:p>
        </w:tc>
      </w:tr>
      <w:tr w:rsidR="00FF0954" w14:paraId="4BCF4CE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C0DE5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91EC09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卫生防疫站</w:t>
            </w:r>
          </w:p>
        </w:tc>
      </w:tr>
      <w:tr w:rsidR="00FF0954" w14:paraId="113A925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AC610E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B83901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卫生防疫站</w:t>
            </w:r>
          </w:p>
        </w:tc>
      </w:tr>
      <w:tr w:rsidR="00FF0954" w14:paraId="1DECC92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0D46B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B5D861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卫生防病中心</w:t>
            </w:r>
          </w:p>
        </w:tc>
      </w:tr>
      <w:tr w:rsidR="00FF0954" w14:paraId="73F0C51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EE105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AF4FF3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卫生防病中心</w:t>
            </w:r>
          </w:p>
        </w:tc>
      </w:tr>
      <w:tr w:rsidR="00FF0954" w14:paraId="0057626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C6D05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433552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预防保健中心</w:t>
            </w:r>
          </w:p>
        </w:tc>
      </w:tr>
      <w:tr w:rsidR="00FF0954" w14:paraId="6680EA4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3671F6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J400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62D64C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预防保健中心</w:t>
            </w:r>
          </w:p>
        </w:tc>
      </w:tr>
      <w:tr w:rsidR="00FF0954" w14:paraId="4D5CD60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A8B5E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K</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5565DE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卫生监督所（局）</w:t>
            </w:r>
          </w:p>
        </w:tc>
      </w:tr>
      <w:tr w:rsidR="00FF0954" w14:paraId="52FEEEB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8CDC4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K1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FEC9AE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卫生监督所（局）</w:t>
            </w:r>
          </w:p>
        </w:tc>
      </w:tr>
      <w:tr w:rsidR="00FF0954" w14:paraId="1B356F7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191D8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K100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38D9FB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卫生监督所（局）</w:t>
            </w:r>
          </w:p>
        </w:tc>
      </w:tr>
      <w:tr w:rsidR="00FF0954" w14:paraId="3FF0528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01505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973F0F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卫生监督检验（监测、检测）所（站）</w:t>
            </w:r>
          </w:p>
        </w:tc>
      </w:tr>
      <w:tr w:rsidR="00FF0954" w14:paraId="020DCA0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99F4B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A4E89E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卫生（综合）监督检验（监测，检测）所（站）</w:t>
            </w:r>
          </w:p>
        </w:tc>
      </w:tr>
      <w:tr w:rsidR="00FF0954" w14:paraId="4BF01EC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0B27D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5056B3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卫生（综合）监督检验（监测，检测）所（站）</w:t>
            </w:r>
          </w:p>
        </w:tc>
      </w:tr>
      <w:tr w:rsidR="00FF0954" w14:paraId="2D3F9EA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D9E91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3D13DE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环境卫生监督检验（监测、检测）所（站）</w:t>
            </w:r>
          </w:p>
        </w:tc>
      </w:tr>
      <w:tr w:rsidR="00FF0954" w14:paraId="6BFAA4D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B561A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57105D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环境卫生监督检验（监测、检测）所（站）</w:t>
            </w:r>
          </w:p>
        </w:tc>
      </w:tr>
      <w:tr w:rsidR="00FF0954" w14:paraId="685246D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9360E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5F8E41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放射卫生监督检验（监测、检测）所（站）</w:t>
            </w:r>
          </w:p>
        </w:tc>
      </w:tr>
      <w:tr w:rsidR="00FF0954" w14:paraId="2EEDE42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74072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943890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放射卫生监督检验（监测、检测）所（站）</w:t>
            </w:r>
          </w:p>
        </w:tc>
      </w:tr>
      <w:tr w:rsidR="00FF0954" w14:paraId="35013CC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55C48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061DA5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劳动（职业、工业）卫生监督检验（监测、检测）所（站）</w:t>
            </w:r>
          </w:p>
        </w:tc>
      </w:tr>
      <w:tr w:rsidR="00FF0954" w14:paraId="42D4AC6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847E1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L400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E6519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劳动（职业、工业）卫生监督检验（监测、检测）所（站）</w:t>
            </w:r>
          </w:p>
        </w:tc>
      </w:tr>
      <w:tr w:rsidR="00FF0954" w14:paraId="184301D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3E7AFA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A49B21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食品卫生监督检验（监测、检测）所（站）</w:t>
            </w:r>
          </w:p>
        </w:tc>
      </w:tr>
      <w:tr w:rsidR="00FF0954" w14:paraId="1FD32ED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DAA5FE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L500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2D459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食品卫生监督检验（监测、检测）所（站）</w:t>
            </w:r>
          </w:p>
        </w:tc>
      </w:tr>
      <w:tr w:rsidR="00FF0954" w14:paraId="3FCFDAD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B97D9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E13271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学校卫生监督检验（监测、检测）所（站）</w:t>
            </w:r>
          </w:p>
        </w:tc>
      </w:tr>
      <w:tr w:rsidR="00FF0954" w14:paraId="514EB72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0B9EE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L600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DC0F9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学校卫生监督检验（监测、检测）所（站）</w:t>
            </w:r>
          </w:p>
        </w:tc>
      </w:tr>
      <w:tr w:rsidR="00FF0954" w14:paraId="6563465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D4F58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BDD571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其他卫生监督检验（监测，检测）所（站）</w:t>
            </w:r>
          </w:p>
        </w:tc>
      </w:tr>
      <w:tr w:rsidR="00FF0954" w14:paraId="5886B11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8ED69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L900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ECB4E4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其他卫生监督检验（监测，检测）所（站）</w:t>
            </w:r>
          </w:p>
        </w:tc>
      </w:tr>
      <w:tr w:rsidR="00FF0954" w14:paraId="58CC541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449B4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D06613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医学科学研究机构</w:t>
            </w:r>
          </w:p>
        </w:tc>
      </w:tr>
      <w:tr w:rsidR="00FF0954" w14:paraId="5489D1A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C20F4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CD00CD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医学科学（研究）院（所）</w:t>
            </w:r>
          </w:p>
        </w:tc>
      </w:tr>
      <w:tr w:rsidR="00FF0954" w14:paraId="538942F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63DA29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93D61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医学科学（研究）院（所）</w:t>
            </w:r>
          </w:p>
        </w:tc>
      </w:tr>
      <w:tr w:rsidR="00FF0954" w14:paraId="0AFCF84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DBCFC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2C0014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预防医学研究院（所）</w:t>
            </w:r>
          </w:p>
        </w:tc>
      </w:tr>
      <w:tr w:rsidR="00FF0954" w14:paraId="3FE89C3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CD713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57D386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预防医学研究院（所）</w:t>
            </w:r>
          </w:p>
        </w:tc>
      </w:tr>
      <w:tr w:rsidR="00FF0954" w14:paraId="3A8B6F7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BD753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446C89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中医（药）研究院（所）</w:t>
            </w:r>
          </w:p>
        </w:tc>
      </w:tr>
      <w:tr w:rsidR="00FF0954" w14:paraId="0D8C4D9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3F7A0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lastRenderedPageBreak/>
              <w:t>M300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838291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中医（药）研究院（所）</w:t>
            </w:r>
          </w:p>
        </w:tc>
      </w:tr>
      <w:tr w:rsidR="00FF0954" w14:paraId="28F4799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8865B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B3774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中西医结合研究所</w:t>
            </w:r>
          </w:p>
        </w:tc>
      </w:tr>
      <w:tr w:rsidR="00FF0954" w14:paraId="7D4F20E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E8C38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M400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DA13A8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中西医结合研究所</w:t>
            </w:r>
          </w:p>
        </w:tc>
      </w:tr>
      <w:tr w:rsidR="00FF0954" w14:paraId="3B8C3D8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AD881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F4BD73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民族</w:t>
            </w:r>
            <w:proofErr w:type="gramStart"/>
            <w:r>
              <w:rPr>
                <w:rFonts w:hint="eastAsia"/>
                <w:color w:val="000000"/>
                <w:sz w:val="20"/>
                <w:szCs w:val="20"/>
              </w:rPr>
              <w:t>医</w:t>
            </w:r>
            <w:proofErr w:type="gramEnd"/>
            <w:r>
              <w:rPr>
                <w:rFonts w:hint="eastAsia"/>
                <w:color w:val="000000"/>
                <w:sz w:val="20"/>
                <w:szCs w:val="20"/>
              </w:rPr>
              <w:t>（药）学研究所</w:t>
            </w:r>
          </w:p>
        </w:tc>
      </w:tr>
      <w:tr w:rsidR="00FF0954" w14:paraId="1A5516B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E21817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M500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670A41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民族</w:t>
            </w:r>
            <w:proofErr w:type="gramStart"/>
            <w:r>
              <w:rPr>
                <w:rFonts w:hint="eastAsia"/>
                <w:color w:val="000000"/>
                <w:sz w:val="20"/>
                <w:szCs w:val="20"/>
              </w:rPr>
              <w:t>医</w:t>
            </w:r>
            <w:proofErr w:type="gramEnd"/>
            <w:r>
              <w:rPr>
                <w:rFonts w:hint="eastAsia"/>
                <w:color w:val="000000"/>
                <w:sz w:val="20"/>
                <w:szCs w:val="20"/>
              </w:rPr>
              <w:t>（药）学研究所</w:t>
            </w:r>
          </w:p>
        </w:tc>
      </w:tr>
      <w:tr w:rsidR="00FF0954" w14:paraId="657FF4D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5497E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154990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医学专科研究所</w:t>
            </w:r>
          </w:p>
        </w:tc>
      </w:tr>
      <w:tr w:rsidR="00FF0954" w14:paraId="160D0D5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E0BEA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0FE479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基础医学研究所</w:t>
            </w:r>
          </w:p>
        </w:tc>
      </w:tr>
      <w:tr w:rsidR="00FF0954" w14:paraId="3C6D0F9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DC5F09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DABA1D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病毒学研究所</w:t>
            </w:r>
          </w:p>
        </w:tc>
      </w:tr>
      <w:tr w:rsidR="00FF0954" w14:paraId="1C45027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FC2D8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B6BA92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老年医学研究所</w:t>
            </w:r>
          </w:p>
        </w:tc>
      </w:tr>
      <w:tr w:rsidR="00FF0954" w14:paraId="52BED0F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7CDCE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733A14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肿瘤（防治）研究所</w:t>
            </w:r>
          </w:p>
        </w:tc>
      </w:tr>
      <w:tr w:rsidR="00FF0954" w14:paraId="297E801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63B26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C0F4D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心血管病研究所</w:t>
            </w:r>
          </w:p>
        </w:tc>
      </w:tr>
      <w:tr w:rsidR="00FF0954" w14:paraId="5AC8864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0539B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84EEC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血液学研究所</w:t>
            </w:r>
          </w:p>
        </w:tc>
      </w:tr>
      <w:tr w:rsidR="00FF0954" w14:paraId="2CBFD08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D4510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13516F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整形外科研究所</w:t>
            </w:r>
          </w:p>
        </w:tc>
      </w:tr>
      <w:tr w:rsidR="00FF0954" w14:paraId="4043BC4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AEFAF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M618</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4DDE91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特种卫生研究所</w:t>
            </w:r>
          </w:p>
        </w:tc>
      </w:tr>
      <w:tr w:rsidR="00FF0954" w14:paraId="37B0D26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9B782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45CD05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放射医学研究所</w:t>
            </w:r>
          </w:p>
        </w:tc>
      </w:tr>
      <w:tr w:rsidR="00FF0954" w14:paraId="4643925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856F7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B12408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医学生物学研究所</w:t>
            </w:r>
          </w:p>
        </w:tc>
      </w:tr>
      <w:tr w:rsidR="00FF0954" w14:paraId="2C1ADF2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526FD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A989F0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生物医学工程研究所</w:t>
            </w:r>
          </w:p>
        </w:tc>
      </w:tr>
      <w:tr w:rsidR="00FF0954" w14:paraId="351F40C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EF0FA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737DCD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实验动物研究所</w:t>
            </w:r>
          </w:p>
        </w:tc>
      </w:tr>
      <w:tr w:rsidR="00FF0954" w14:paraId="5982051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03E54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F7FEBB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结核病防治研究所</w:t>
            </w:r>
          </w:p>
        </w:tc>
      </w:tr>
      <w:tr w:rsidR="00FF0954" w14:paraId="3622B4C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0B60F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B938A0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皮肤病与性病防治研究所</w:t>
            </w:r>
          </w:p>
        </w:tc>
      </w:tr>
      <w:tr w:rsidR="00FF0954" w14:paraId="6381534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7D799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4AEDDD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寄生虫病防治研究所</w:t>
            </w:r>
          </w:p>
        </w:tc>
      </w:tr>
      <w:tr w:rsidR="00FF0954" w14:paraId="53CF1DB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36594C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B096E0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地方病防治研究所</w:t>
            </w:r>
          </w:p>
        </w:tc>
      </w:tr>
      <w:tr w:rsidR="00FF0954" w14:paraId="0E1B4A5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BB3FC8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2EAA07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血吸虫病防治研究所</w:t>
            </w:r>
          </w:p>
        </w:tc>
      </w:tr>
      <w:tr w:rsidR="00FF0954" w14:paraId="43AEB48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FF427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M628</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6A5DA2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流行病学研究所</w:t>
            </w:r>
          </w:p>
        </w:tc>
      </w:tr>
      <w:tr w:rsidR="00FF0954" w14:paraId="25609F1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4F846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M629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596CDC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医学微生物学研究所</w:t>
            </w:r>
          </w:p>
        </w:tc>
      </w:tr>
      <w:tr w:rsidR="00FF0954" w14:paraId="1CCF0A8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6C3E26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M630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3D0D02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环境卫生研究所</w:t>
            </w:r>
          </w:p>
        </w:tc>
      </w:tr>
      <w:tr w:rsidR="00FF0954" w14:paraId="0322743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D33E5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M631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C0ABDD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劳动卫生（职业病）研究所</w:t>
            </w:r>
          </w:p>
        </w:tc>
      </w:tr>
      <w:tr w:rsidR="00FF0954" w14:paraId="098BCEC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D247C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M632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D17EA7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营养与食品卫生研究所</w:t>
            </w:r>
          </w:p>
        </w:tc>
      </w:tr>
      <w:tr w:rsidR="00FF0954" w14:paraId="49B5561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88441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M633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DA90F1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儿</w:t>
            </w:r>
            <w:proofErr w:type="gramStart"/>
            <w:r>
              <w:rPr>
                <w:rFonts w:hint="eastAsia"/>
                <w:color w:val="000000"/>
                <w:sz w:val="20"/>
                <w:szCs w:val="20"/>
              </w:rPr>
              <w:t>少卫生</w:t>
            </w:r>
            <w:proofErr w:type="gramEnd"/>
            <w:r>
              <w:rPr>
                <w:rFonts w:hint="eastAsia"/>
                <w:color w:val="000000"/>
                <w:sz w:val="20"/>
                <w:szCs w:val="20"/>
              </w:rPr>
              <w:t>研究所</w:t>
            </w:r>
          </w:p>
        </w:tc>
      </w:tr>
      <w:tr w:rsidR="00FF0954" w14:paraId="5CA8FFF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B4EE6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M634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429A4E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医学信息研究所</w:t>
            </w:r>
          </w:p>
        </w:tc>
      </w:tr>
      <w:tr w:rsidR="00FF0954" w14:paraId="340C0B3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6FDDA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M649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0980BD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其他医学专科研究所</w:t>
            </w:r>
          </w:p>
        </w:tc>
      </w:tr>
      <w:tr w:rsidR="00FF0954" w14:paraId="56BE059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16B5A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B430FB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药学研究所</w:t>
            </w:r>
          </w:p>
        </w:tc>
      </w:tr>
      <w:tr w:rsidR="00FF0954" w14:paraId="372153C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E866B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M700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8B9488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药学研究所</w:t>
            </w:r>
          </w:p>
        </w:tc>
      </w:tr>
      <w:tr w:rsidR="00FF0954" w14:paraId="532B0EB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4975A6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D74C15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医学教育机构</w:t>
            </w:r>
          </w:p>
        </w:tc>
      </w:tr>
      <w:tr w:rsidR="00FF0954" w14:paraId="748C593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E0349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54F0C0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医学普通高中等学校</w:t>
            </w:r>
          </w:p>
        </w:tc>
      </w:tr>
      <w:tr w:rsidR="00FF0954" w14:paraId="1E2C6A4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470DC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BE9AA0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医学普通高等学校</w:t>
            </w:r>
          </w:p>
        </w:tc>
      </w:tr>
      <w:tr w:rsidR="00FF0954" w14:paraId="033F5D6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F5947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04E347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医学院</w:t>
            </w:r>
          </w:p>
        </w:tc>
      </w:tr>
      <w:tr w:rsidR="00FF0954" w14:paraId="55FD5AA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EFC7E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9D40629"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中医（药）学院</w:t>
            </w:r>
          </w:p>
        </w:tc>
      </w:tr>
      <w:tr w:rsidR="00FF0954" w14:paraId="63C207B7"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38C0AB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E83077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民族</w:t>
            </w:r>
            <w:proofErr w:type="gramStart"/>
            <w:r>
              <w:rPr>
                <w:rFonts w:hint="eastAsia"/>
                <w:color w:val="000000"/>
                <w:sz w:val="20"/>
                <w:szCs w:val="20"/>
              </w:rPr>
              <w:t>医</w:t>
            </w:r>
            <w:proofErr w:type="gramEnd"/>
            <w:r>
              <w:rPr>
                <w:rFonts w:hint="eastAsia"/>
                <w:color w:val="000000"/>
                <w:sz w:val="20"/>
                <w:szCs w:val="20"/>
              </w:rPr>
              <w:t>（药）学院</w:t>
            </w:r>
          </w:p>
        </w:tc>
      </w:tr>
      <w:tr w:rsidR="00FF0954" w14:paraId="12D9E5B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AEED1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2CB787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其他医学普通高等学校</w:t>
            </w:r>
          </w:p>
        </w:tc>
      </w:tr>
      <w:tr w:rsidR="00FF0954" w14:paraId="25DAEC3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4D9D6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89D4E8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医学普通中等专业学校</w:t>
            </w:r>
          </w:p>
        </w:tc>
      </w:tr>
      <w:tr w:rsidR="00FF0954" w14:paraId="23BC9FF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A4928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lastRenderedPageBreak/>
              <w:t>N121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697419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卫生学校</w:t>
            </w:r>
          </w:p>
        </w:tc>
      </w:tr>
      <w:tr w:rsidR="00FF0954" w14:paraId="26DD76B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528E3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N122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27B87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中医（药）学校</w:t>
            </w:r>
          </w:p>
        </w:tc>
      </w:tr>
      <w:tr w:rsidR="00FF0954" w14:paraId="2F70414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1F31B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N123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CC2923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民族</w:t>
            </w:r>
            <w:proofErr w:type="gramStart"/>
            <w:r>
              <w:rPr>
                <w:rFonts w:hint="eastAsia"/>
                <w:color w:val="000000"/>
                <w:sz w:val="20"/>
                <w:szCs w:val="20"/>
              </w:rPr>
              <w:t>医</w:t>
            </w:r>
            <w:proofErr w:type="gramEnd"/>
            <w:r>
              <w:rPr>
                <w:rFonts w:hint="eastAsia"/>
                <w:color w:val="000000"/>
                <w:sz w:val="20"/>
                <w:szCs w:val="20"/>
              </w:rPr>
              <w:t>（药）学校</w:t>
            </w:r>
          </w:p>
        </w:tc>
      </w:tr>
      <w:tr w:rsidR="00FF0954" w14:paraId="7F1389D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8590A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N124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F0ADED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护士学校</w:t>
            </w:r>
          </w:p>
        </w:tc>
      </w:tr>
      <w:tr w:rsidR="00FF0954" w14:paraId="60A304A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B9CCBA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N129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93C7D6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其他医学普通中等专业学校</w:t>
            </w:r>
          </w:p>
        </w:tc>
      </w:tr>
      <w:tr w:rsidR="00FF0954" w14:paraId="4757611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F62B4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6E7D80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医学成人学校</w:t>
            </w:r>
          </w:p>
        </w:tc>
      </w:tr>
      <w:tr w:rsidR="00FF0954" w14:paraId="561FEAE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34229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120E5E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医学成人高等学校</w:t>
            </w:r>
          </w:p>
        </w:tc>
      </w:tr>
      <w:tr w:rsidR="00FF0954" w14:paraId="132C359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82F3D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7D2204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职工医学院</w:t>
            </w:r>
          </w:p>
        </w:tc>
      </w:tr>
      <w:tr w:rsidR="00FF0954" w14:paraId="13851BCD"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210520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72863A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卫生管理干部学院</w:t>
            </w:r>
          </w:p>
        </w:tc>
      </w:tr>
      <w:tr w:rsidR="00FF0954" w14:paraId="326FEEC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88382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8DFF2B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其他医学成人高等学校</w:t>
            </w:r>
          </w:p>
        </w:tc>
      </w:tr>
      <w:tr w:rsidR="00FF0954" w14:paraId="1B73A0A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2882B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C2B7D5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医学成人中等学校</w:t>
            </w:r>
          </w:p>
        </w:tc>
      </w:tr>
      <w:tr w:rsidR="00FF0954" w14:paraId="0A9768E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DE64BA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N221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6F0451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卫生职业（工）中等专业学校</w:t>
            </w:r>
          </w:p>
        </w:tc>
      </w:tr>
      <w:tr w:rsidR="00FF0954" w14:paraId="76A7FD4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D9F84A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N222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BB12A1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中医（药）职业中等专业学校</w:t>
            </w:r>
          </w:p>
        </w:tc>
      </w:tr>
      <w:tr w:rsidR="00FF0954" w14:paraId="773F2A6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AC9FF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N223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A81239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卫生进修学校</w:t>
            </w:r>
          </w:p>
        </w:tc>
      </w:tr>
      <w:tr w:rsidR="00FF0954" w14:paraId="170AC04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4B77E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N229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342DC4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其他医学成人中等学校</w:t>
            </w:r>
          </w:p>
        </w:tc>
      </w:tr>
      <w:tr w:rsidR="00FF0954" w14:paraId="369D8B0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7F4E1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8E4A51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医学在职培训机构</w:t>
            </w:r>
          </w:p>
        </w:tc>
      </w:tr>
      <w:tr w:rsidR="00FF0954" w14:paraId="2C687B6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EAEC5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N300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37AE32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医学在职培训机构</w:t>
            </w:r>
          </w:p>
        </w:tc>
      </w:tr>
      <w:tr w:rsidR="00FF0954" w14:paraId="6738B2D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52CF0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O</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6DDD4C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健康教育所（站、中心）</w:t>
            </w:r>
          </w:p>
        </w:tc>
      </w:tr>
      <w:tr w:rsidR="00FF0954" w14:paraId="5EA4839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31555F"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O1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0A4D5A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健康教育所</w:t>
            </w:r>
          </w:p>
        </w:tc>
      </w:tr>
      <w:tr w:rsidR="00FF0954" w14:paraId="380CE12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5811B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O100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5AD651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健康教育所</w:t>
            </w:r>
          </w:p>
        </w:tc>
      </w:tr>
      <w:tr w:rsidR="00FF0954" w14:paraId="053F466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256F6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O2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308A87"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健康教育站（中心）</w:t>
            </w:r>
          </w:p>
        </w:tc>
      </w:tr>
      <w:tr w:rsidR="00FF0954" w14:paraId="2ED18BC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77C532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O200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78EDD6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健康教育站（中心）</w:t>
            </w:r>
          </w:p>
        </w:tc>
      </w:tr>
      <w:tr w:rsidR="00FF0954" w14:paraId="3D94EA1A"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EBD0F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BD849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其他卫生机构</w:t>
            </w:r>
          </w:p>
        </w:tc>
      </w:tr>
      <w:tr w:rsidR="00FF0954" w14:paraId="29C946D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4E5BF7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CEFE24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临床检验中心（所、站）</w:t>
            </w:r>
          </w:p>
        </w:tc>
      </w:tr>
      <w:tr w:rsidR="00FF0954" w14:paraId="0F093BD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AE852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P110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737497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临床检验中心</w:t>
            </w:r>
          </w:p>
        </w:tc>
      </w:tr>
      <w:tr w:rsidR="00FF0954" w14:paraId="2E4A603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4934A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P120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376593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临床检验所（站）</w:t>
            </w:r>
          </w:p>
        </w:tc>
      </w:tr>
      <w:tr w:rsidR="00FF0954" w14:paraId="7BEFFE5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58E1E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ADF84A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卫生新闻出版杜</w:t>
            </w:r>
          </w:p>
        </w:tc>
      </w:tr>
      <w:tr w:rsidR="00FF0954" w14:paraId="55158EA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FE028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P210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BB3356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卫生图书出版社</w:t>
            </w:r>
          </w:p>
        </w:tc>
      </w:tr>
      <w:tr w:rsidR="00FF0954" w14:paraId="396F0349"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0DB66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P220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41AF67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卫生报纸出版社</w:t>
            </w:r>
          </w:p>
        </w:tc>
      </w:tr>
      <w:tr w:rsidR="00FF0954" w14:paraId="62ED075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DDD43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P230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3244EB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卫生杂志社</w:t>
            </w:r>
          </w:p>
        </w:tc>
      </w:tr>
      <w:tr w:rsidR="00FF0954" w14:paraId="3431BAC1"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3E8EC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P290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CF87F2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其他卫生新闻出版社</w:t>
            </w:r>
          </w:p>
        </w:tc>
      </w:tr>
      <w:tr w:rsidR="00FF0954" w14:paraId="324AC8F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D6469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15E1B5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其他卫生事业机构</w:t>
            </w:r>
          </w:p>
        </w:tc>
      </w:tr>
      <w:tr w:rsidR="00FF0954" w14:paraId="3C26901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0CA41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1FEEF1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精神病收容所</w:t>
            </w:r>
          </w:p>
        </w:tc>
      </w:tr>
      <w:tr w:rsidR="00FF0954" w14:paraId="0627844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E7249D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187E9F6"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麻风村</w:t>
            </w:r>
          </w:p>
        </w:tc>
      </w:tr>
      <w:tr w:rsidR="00FF0954" w14:paraId="71B2E0E5"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0B09E3"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3871EB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卫生消毒站</w:t>
            </w:r>
          </w:p>
        </w:tc>
      </w:tr>
      <w:tr w:rsidR="00FF0954" w14:paraId="2D4931F2"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6A9FC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P914</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380BFC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乡防保组</w:t>
            </w:r>
          </w:p>
        </w:tc>
      </w:tr>
      <w:tr w:rsidR="00FF0954" w14:paraId="0BC1AAB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0DDAD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P915</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A925B3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农村改水中心</w:t>
            </w:r>
          </w:p>
        </w:tc>
      </w:tr>
      <w:tr w:rsidR="00FF0954" w14:paraId="40BB3DE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BFEE20"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P916</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11F16D2"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计划生育技术服务中心（站）</w:t>
            </w:r>
          </w:p>
        </w:tc>
      </w:tr>
      <w:tr w:rsidR="00FF0954" w14:paraId="663272F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A435316"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P917</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3D7505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卫生机关服务中心</w:t>
            </w:r>
          </w:p>
        </w:tc>
      </w:tr>
      <w:tr w:rsidR="00FF0954" w14:paraId="47AB45EF"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87191F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P918</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7F9DD4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卫生统计信息中心</w:t>
            </w:r>
          </w:p>
        </w:tc>
      </w:tr>
      <w:tr w:rsidR="00FF0954" w14:paraId="373CC90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0A6CAF4"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P919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9C4A00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医学考试中心</w:t>
            </w:r>
          </w:p>
        </w:tc>
      </w:tr>
      <w:tr w:rsidR="00FF0954" w14:paraId="2291DA4E"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F99F49"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lastRenderedPageBreak/>
              <w:t>P920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06089C3"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卫生人才交流中心</w:t>
            </w:r>
          </w:p>
        </w:tc>
      </w:tr>
      <w:tr w:rsidR="00FF0954" w14:paraId="535F591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709B5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P921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B04D4A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医学科技交流中心</w:t>
            </w:r>
          </w:p>
        </w:tc>
      </w:tr>
      <w:tr w:rsidR="00FF0954" w14:paraId="148ABDA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E9D7AC"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P939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5038ED1"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w:t>
            </w:r>
          </w:p>
        </w:tc>
      </w:tr>
      <w:tr w:rsidR="00FF0954" w14:paraId="536AE94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9A34F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BEFA3C8"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卫生社会团体</w:t>
            </w:r>
          </w:p>
        </w:tc>
      </w:tr>
      <w:tr w:rsidR="00FF0954" w14:paraId="542DEBE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84166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15CE79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红十字会</w:t>
            </w:r>
          </w:p>
        </w:tc>
      </w:tr>
      <w:tr w:rsidR="00FF0954" w14:paraId="2F1E633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BF67B8"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Q100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9FAA1CF"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红十字会</w:t>
            </w:r>
          </w:p>
        </w:tc>
      </w:tr>
      <w:tr w:rsidR="00FF0954" w14:paraId="729E3488"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BD1BC5B"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33B470"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医学会</w:t>
            </w:r>
          </w:p>
        </w:tc>
      </w:tr>
      <w:tr w:rsidR="00FF0954" w14:paraId="14F37A8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522B62"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Q200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D5730A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医学会</w:t>
            </w:r>
          </w:p>
        </w:tc>
      </w:tr>
      <w:tr w:rsidR="00FF0954" w14:paraId="3D7E548B"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AF3A91"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Q3</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66C41C"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卫生协会</w:t>
            </w:r>
          </w:p>
        </w:tc>
      </w:tr>
      <w:tr w:rsidR="00FF0954" w14:paraId="0814151C"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7E216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Q300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BD43C25"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卫生协会</w:t>
            </w:r>
          </w:p>
        </w:tc>
      </w:tr>
      <w:tr w:rsidR="00FF0954" w14:paraId="6B54A5C4"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7A9975"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Q311</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B5DDF84"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输血协会</w:t>
            </w:r>
          </w:p>
        </w:tc>
      </w:tr>
      <w:tr w:rsidR="00FF0954" w14:paraId="11C6FE1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682FBD"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Q312</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CFC2FEB"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医师协会</w:t>
            </w:r>
          </w:p>
        </w:tc>
      </w:tr>
      <w:tr w:rsidR="00FF0954" w14:paraId="1521A973"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0DDF1E"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Q339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1354EED"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其他卫生协会</w:t>
            </w:r>
          </w:p>
        </w:tc>
      </w:tr>
      <w:tr w:rsidR="00FF0954" w14:paraId="557D62E6"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6E61F7"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Q9</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0B11B9E"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其他卫生社会团体</w:t>
            </w:r>
          </w:p>
        </w:tc>
      </w:tr>
      <w:tr w:rsidR="00FF0954" w14:paraId="0AA78510" w14:textId="77777777">
        <w:trPr>
          <w:trHeight w:val="276"/>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647FDFA" w14:textId="77777777" w:rsidR="00FF0954" w:rsidRDefault="00000000">
            <w:pPr>
              <w:widowControl/>
              <w:spacing w:line="240" w:lineRule="auto"/>
              <w:ind w:firstLineChars="0" w:firstLine="0"/>
              <w:jc w:val="center"/>
              <w:rPr>
                <w:rFonts w:ascii="Arial" w:eastAsia="等线" w:hAnsi="Arial" w:cs="Arial"/>
                <w:color w:val="000000"/>
                <w:sz w:val="20"/>
                <w:szCs w:val="20"/>
              </w:rPr>
            </w:pPr>
            <w:r>
              <w:rPr>
                <w:rFonts w:ascii="Arial" w:eastAsia="等线" w:hAnsi="Arial" w:cs="Arial"/>
                <w:color w:val="000000"/>
                <w:sz w:val="20"/>
                <w:szCs w:val="20"/>
              </w:rPr>
              <w:t>Q900</w:t>
            </w:r>
          </w:p>
        </w:tc>
        <w:tc>
          <w:tcPr>
            <w:tcW w:w="53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2E7334A" w14:textId="77777777" w:rsidR="00FF0954" w:rsidRDefault="00000000">
            <w:pPr>
              <w:widowControl/>
              <w:spacing w:line="240" w:lineRule="auto"/>
              <w:ind w:firstLineChars="0" w:firstLine="0"/>
              <w:jc w:val="left"/>
              <w:rPr>
                <w:rFonts w:hint="eastAsia"/>
                <w:color w:val="000000"/>
                <w:sz w:val="20"/>
                <w:szCs w:val="20"/>
              </w:rPr>
            </w:pPr>
            <w:r>
              <w:rPr>
                <w:rFonts w:hint="eastAsia"/>
                <w:color w:val="000000"/>
                <w:sz w:val="20"/>
                <w:szCs w:val="20"/>
              </w:rPr>
              <w:t>其他卫生社会团体</w:t>
            </w:r>
          </w:p>
        </w:tc>
      </w:tr>
    </w:tbl>
    <w:p w14:paraId="57A86EDC" w14:textId="77777777" w:rsidR="00FF0954" w:rsidRDefault="00000000">
      <w:pPr>
        <w:pStyle w:val="2"/>
        <w:numPr>
          <w:ilvl w:val="1"/>
          <w:numId w:val="0"/>
        </w:numPr>
        <w:spacing w:before="156" w:after="156"/>
        <w:rPr>
          <w:rFonts w:hint="eastAsia"/>
        </w:rPr>
      </w:pPr>
      <w:bookmarkStart w:id="309" w:name="_Toc4290"/>
      <w:bookmarkStart w:id="310" w:name="_Toc76564167"/>
      <w:r>
        <w:rPr>
          <w:rFonts w:hint="eastAsia"/>
        </w:rPr>
        <w:t>7.196收费类别</w:t>
      </w:r>
      <w:bookmarkEnd w:id="309"/>
      <w:bookmarkEnd w:id="310"/>
    </w:p>
    <w:tbl>
      <w:tblPr>
        <w:tblW w:w="3500" w:type="dxa"/>
        <w:tblLayout w:type="fixed"/>
        <w:tblCellMar>
          <w:left w:w="0" w:type="dxa"/>
          <w:right w:w="0" w:type="dxa"/>
        </w:tblCellMar>
        <w:tblLook w:val="04A0" w:firstRow="1" w:lastRow="0" w:firstColumn="1" w:lastColumn="0" w:noHBand="0" w:noVBand="1"/>
      </w:tblPr>
      <w:tblGrid>
        <w:gridCol w:w="620"/>
        <w:gridCol w:w="1060"/>
        <w:gridCol w:w="620"/>
        <w:gridCol w:w="1200"/>
      </w:tblGrid>
      <w:tr w:rsidR="00FF0954" w14:paraId="578B78BC" w14:textId="77777777">
        <w:trPr>
          <w:trHeight w:val="276"/>
        </w:trPr>
        <w:tc>
          <w:tcPr>
            <w:tcW w:w="620" w:type="dxa"/>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tcPr>
          <w:p w14:paraId="73B1C2AA"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1060" w:type="dxa"/>
            <w:tcBorders>
              <w:top w:val="single" w:sz="4" w:space="0" w:color="auto"/>
              <w:left w:val="nil"/>
              <w:bottom w:val="single" w:sz="4" w:space="0" w:color="auto"/>
              <w:right w:val="single" w:sz="4" w:space="0" w:color="auto"/>
            </w:tcBorders>
            <w:shd w:val="clear" w:color="000000" w:fill="D9D9D9"/>
            <w:noWrap/>
            <w:tcMar>
              <w:top w:w="15" w:type="dxa"/>
              <w:left w:w="15" w:type="dxa"/>
              <w:bottom w:w="0" w:type="dxa"/>
              <w:right w:w="15" w:type="dxa"/>
            </w:tcMar>
            <w:vAlign w:val="center"/>
          </w:tcPr>
          <w:p w14:paraId="0585DE4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c>
          <w:tcPr>
            <w:tcW w:w="620" w:type="dxa"/>
            <w:tcBorders>
              <w:top w:val="single" w:sz="4" w:space="0" w:color="auto"/>
              <w:left w:val="nil"/>
              <w:bottom w:val="single" w:sz="4" w:space="0" w:color="auto"/>
              <w:right w:val="single" w:sz="4" w:space="0" w:color="auto"/>
            </w:tcBorders>
            <w:shd w:val="clear" w:color="000000" w:fill="D9D9D9"/>
            <w:noWrap/>
            <w:tcMar>
              <w:top w:w="15" w:type="dxa"/>
              <w:left w:w="15" w:type="dxa"/>
              <w:bottom w:w="0" w:type="dxa"/>
              <w:right w:w="15" w:type="dxa"/>
            </w:tcMar>
            <w:vAlign w:val="center"/>
          </w:tcPr>
          <w:p w14:paraId="7BAE3B90"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1200" w:type="dxa"/>
            <w:tcBorders>
              <w:top w:val="single" w:sz="4" w:space="0" w:color="auto"/>
              <w:left w:val="nil"/>
              <w:bottom w:val="single" w:sz="4" w:space="0" w:color="auto"/>
              <w:right w:val="single" w:sz="4" w:space="0" w:color="auto"/>
            </w:tcBorders>
            <w:shd w:val="clear" w:color="000000" w:fill="D9D9D9"/>
            <w:noWrap/>
            <w:tcMar>
              <w:top w:w="15" w:type="dxa"/>
              <w:left w:w="15" w:type="dxa"/>
              <w:bottom w:w="0" w:type="dxa"/>
              <w:right w:w="15" w:type="dxa"/>
            </w:tcMar>
            <w:vAlign w:val="center"/>
          </w:tcPr>
          <w:p w14:paraId="662FEC5C"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r>
      <w:tr w:rsidR="00FF0954" w14:paraId="2DB3364C" w14:textId="77777777">
        <w:trPr>
          <w:trHeight w:val="276"/>
        </w:trPr>
        <w:tc>
          <w:tcPr>
            <w:tcW w:w="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CA3B30B" w14:textId="77777777" w:rsidR="00FF0954" w:rsidRDefault="00000000">
            <w:pPr>
              <w:widowControl/>
              <w:spacing w:line="240" w:lineRule="auto"/>
              <w:ind w:firstLineChars="0" w:firstLine="0"/>
              <w:jc w:val="center"/>
              <w:rPr>
                <w:rFonts w:hint="eastAsia"/>
                <w:sz w:val="18"/>
                <w:szCs w:val="18"/>
              </w:rPr>
            </w:pPr>
            <w:r>
              <w:rPr>
                <w:rFonts w:hint="eastAsia"/>
                <w:sz w:val="18"/>
                <w:szCs w:val="18"/>
              </w:rPr>
              <w:t>01</w:t>
            </w:r>
          </w:p>
        </w:tc>
        <w:tc>
          <w:tcPr>
            <w:tcW w:w="10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F18724E"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床位费</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7E5F4D9" w14:textId="77777777" w:rsidR="00FF0954" w:rsidRDefault="00000000">
            <w:pPr>
              <w:widowControl/>
              <w:spacing w:line="240" w:lineRule="auto"/>
              <w:ind w:firstLineChars="0" w:firstLine="0"/>
              <w:jc w:val="center"/>
              <w:rPr>
                <w:rFonts w:hint="eastAsia"/>
                <w:sz w:val="18"/>
                <w:szCs w:val="18"/>
              </w:rPr>
            </w:pPr>
            <w:r>
              <w:rPr>
                <w:rFonts w:hint="eastAsia"/>
                <w:sz w:val="18"/>
                <w:szCs w:val="18"/>
              </w:rPr>
              <w:t>08</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BEF12DB"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卫生材料费</w:t>
            </w:r>
          </w:p>
        </w:tc>
      </w:tr>
      <w:tr w:rsidR="00FF0954" w14:paraId="5D9A6F4F" w14:textId="77777777">
        <w:trPr>
          <w:trHeight w:val="276"/>
        </w:trPr>
        <w:tc>
          <w:tcPr>
            <w:tcW w:w="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36DA2D" w14:textId="77777777" w:rsidR="00FF0954" w:rsidRDefault="00000000">
            <w:pPr>
              <w:widowControl/>
              <w:spacing w:line="240" w:lineRule="auto"/>
              <w:ind w:firstLineChars="0" w:firstLine="0"/>
              <w:jc w:val="center"/>
              <w:rPr>
                <w:rFonts w:hint="eastAsia"/>
                <w:sz w:val="18"/>
                <w:szCs w:val="18"/>
              </w:rPr>
            </w:pPr>
            <w:r>
              <w:rPr>
                <w:rFonts w:hint="eastAsia"/>
                <w:sz w:val="18"/>
                <w:szCs w:val="18"/>
              </w:rPr>
              <w:t>02</w:t>
            </w:r>
          </w:p>
        </w:tc>
        <w:tc>
          <w:tcPr>
            <w:tcW w:w="10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5CBEA7"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诊察费</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F0AB907" w14:textId="77777777" w:rsidR="00FF0954" w:rsidRDefault="00000000">
            <w:pPr>
              <w:widowControl/>
              <w:spacing w:line="240" w:lineRule="auto"/>
              <w:ind w:firstLineChars="0" w:firstLine="0"/>
              <w:jc w:val="center"/>
              <w:rPr>
                <w:rFonts w:hint="eastAsia"/>
                <w:sz w:val="18"/>
                <w:szCs w:val="18"/>
              </w:rPr>
            </w:pPr>
            <w:r>
              <w:rPr>
                <w:rFonts w:hint="eastAsia"/>
                <w:sz w:val="18"/>
                <w:szCs w:val="18"/>
              </w:rPr>
              <w:t>09</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9690966"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西药费</w:t>
            </w:r>
          </w:p>
        </w:tc>
      </w:tr>
      <w:tr w:rsidR="00FF0954" w14:paraId="2BCF0FB1" w14:textId="77777777">
        <w:trPr>
          <w:trHeight w:val="276"/>
        </w:trPr>
        <w:tc>
          <w:tcPr>
            <w:tcW w:w="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AD2110" w14:textId="77777777" w:rsidR="00FF0954" w:rsidRDefault="00000000">
            <w:pPr>
              <w:widowControl/>
              <w:spacing w:line="240" w:lineRule="auto"/>
              <w:ind w:firstLineChars="0" w:firstLine="0"/>
              <w:jc w:val="center"/>
              <w:rPr>
                <w:rFonts w:hint="eastAsia"/>
                <w:sz w:val="18"/>
                <w:szCs w:val="18"/>
              </w:rPr>
            </w:pPr>
            <w:r>
              <w:rPr>
                <w:rFonts w:hint="eastAsia"/>
                <w:sz w:val="18"/>
                <w:szCs w:val="18"/>
              </w:rPr>
              <w:t>03</w:t>
            </w:r>
          </w:p>
        </w:tc>
        <w:tc>
          <w:tcPr>
            <w:tcW w:w="10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DA23D9"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检查费</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F9E2F25" w14:textId="77777777" w:rsidR="00FF0954" w:rsidRDefault="00000000">
            <w:pPr>
              <w:widowControl/>
              <w:spacing w:line="240" w:lineRule="auto"/>
              <w:ind w:firstLineChars="0" w:firstLine="0"/>
              <w:jc w:val="center"/>
              <w:rPr>
                <w:rFonts w:hint="eastAsia"/>
                <w:sz w:val="18"/>
                <w:szCs w:val="18"/>
              </w:rPr>
            </w:pPr>
            <w:r>
              <w:rPr>
                <w:rFonts w:hint="eastAsia"/>
                <w:sz w:val="18"/>
                <w:szCs w:val="18"/>
              </w:rPr>
              <w:t>10</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2838D43"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中药饮片费</w:t>
            </w:r>
          </w:p>
        </w:tc>
      </w:tr>
      <w:tr w:rsidR="00FF0954" w14:paraId="20E4B56F" w14:textId="77777777">
        <w:trPr>
          <w:trHeight w:val="276"/>
        </w:trPr>
        <w:tc>
          <w:tcPr>
            <w:tcW w:w="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99D6A9" w14:textId="77777777" w:rsidR="00FF0954" w:rsidRDefault="00000000">
            <w:pPr>
              <w:widowControl/>
              <w:spacing w:line="240" w:lineRule="auto"/>
              <w:ind w:firstLineChars="0" w:firstLine="0"/>
              <w:jc w:val="center"/>
              <w:rPr>
                <w:rFonts w:hint="eastAsia"/>
                <w:sz w:val="18"/>
                <w:szCs w:val="18"/>
              </w:rPr>
            </w:pPr>
            <w:r>
              <w:rPr>
                <w:rFonts w:hint="eastAsia"/>
                <w:sz w:val="18"/>
                <w:szCs w:val="18"/>
              </w:rPr>
              <w:t>04</w:t>
            </w:r>
          </w:p>
        </w:tc>
        <w:tc>
          <w:tcPr>
            <w:tcW w:w="10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CCF7AC"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化验费</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3465900" w14:textId="77777777" w:rsidR="00FF0954" w:rsidRDefault="00000000">
            <w:pPr>
              <w:widowControl/>
              <w:spacing w:line="240" w:lineRule="auto"/>
              <w:ind w:firstLineChars="0" w:firstLine="0"/>
              <w:jc w:val="center"/>
              <w:rPr>
                <w:rFonts w:hint="eastAsia"/>
                <w:sz w:val="18"/>
                <w:szCs w:val="18"/>
              </w:rPr>
            </w:pPr>
            <w:r>
              <w:rPr>
                <w:rFonts w:hint="eastAsia"/>
                <w:sz w:val="18"/>
                <w:szCs w:val="18"/>
              </w:rPr>
              <w:t>11</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CD134D6"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中成药费</w:t>
            </w:r>
          </w:p>
        </w:tc>
      </w:tr>
      <w:tr w:rsidR="00FF0954" w14:paraId="143793B6" w14:textId="77777777">
        <w:trPr>
          <w:trHeight w:val="276"/>
        </w:trPr>
        <w:tc>
          <w:tcPr>
            <w:tcW w:w="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1125F1" w14:textId="77777777" w:rsidR="00FF0954" w:rsidRDefault="00000000">
            <w:pPr>
              <w:widowControl/>
              <w:spacing w:line="240" w:lineRule="auto"/>
              <w:ind w:firstLineChars="0" w:firstLine="0"/>
              <w:jc w:val="center"/>
              <w:rPr>
                <w:rFonts w:hint="eastAsia"/>
                <w:sz w:val="18"/>
                <w:szCs w:val="18"/>
              </w:rPr>
            </w:pPr>
            <w:r>
              <w:rPr>
                <w:rFonts w:hint="eastAsia"/>
                <w:sz w:val="18"/>
                <w:szCs w:val="18"/>
              </w:rPr>
              <w:t>05</w:t>
            </w:r>
          </w:p>
        </w:tc>
        <w:tc>
          <w:tcPr>
            <w:tcW w:w="10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9E92E06"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治疗费</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1975ABF" w14:textId="77777777" w:rsidR="00FF0954" w:rsidRDefault="00000000">
            <w:pPr>
              <w:widowControl/>
              <w:spacing w:line="240" w:lineRule="auto"/>
              <w:ind w:firstLineChars="0" w:firstLine="0"/>
              <w:jc w:val="center"/>
              <w:rPr>
                <w:rFonts w:hint="eastAsia"/>
                <w:sz w:val="18"/>
                <w:szCs w:val="18"/>
              </w:rPr>
            </w:pPr>
            <w:r>
              <w:rPr>
                <w:rFonts w:hint="eastAsia"/>
                <w:sz w:val="18"/>
                <w:szCs w:val="18"/>
              </w:rPr>
              <w:t>12</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6812A11"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一般诊疗费</w:t>
            </w:r>
          </w:p>
        </w:tc>
      </w:tr>
      <w:tr w:rsidR="00FF0954" w14:paraId="06BF7CF0" w14:textId="77777777">
        <w:trPr>
          <w:trHeight w:val="276"/>
        </w:trPr>
        <w:tc>
          <w:tcPr>
            <w:tcW w:w="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32A762C" w14:textId="77777777" w:rsidR="00FF0954" w:rsidRDefault="00000000">
            <w:pPr>
              <w:widowControl/>
              <w:spacing w:line="240" w:lineRule="auto"/>
              <w:ind w:firstLineChars="0" w:firstLine="0"/>
              <w:jc w:val="center"/>
              <w:rPr>
                <w:rFonts w:hint="eastAsia"/>
                <w:sz w:val="18"/>
                <w:szCs w:val="18"/>
              </w:rPr>
            </w:pPr>
            <w:r>
              <w:rPr>
                <w:rFonts w:hint="eastAsia"/>
                <w:sz w:val="18"/>
                <w:szCs w:val="18"/>
              </w:rPr>
              <w:t>06</w:t>
            </w:r>
          </w:p>
        </w:tc>
        <w:tc>
          <w:tcPr>
            <w:tcW w:w="10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F0453A4"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手术费</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09BCBA" w14:textId="77777777" w:rsidR="00FF0954" w:rsidRDefault="00000000">
            <w:pPr>
              <w:widowControl/>
              <w:spacing w:line="240" w:lineRule="auto"/>
              <w:ind w:firstLineChars="0" w:firstLine="0"/>
              <w:jc w:val="center"/>
              <w:rPr>
                <w:rFonts w:hint="eastAsia"/>
                <w:sz w:val="18"/>
                <w:szCs w:val="18"/>
              </w:rPr>
            </w:pPr>
            <w:r>
              <w:rPr>
                <w:rFonts w:hint="eastAsia"/>
                <w:sz w:val="18"/>
                <w:szCs w:val="18"/>
              </w:rPr>
              <w:t>13</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9A190A"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挂号费</w:t>
            </w:r>
          </w:p>
        </w:tc>
      </w:tr>
      <w:tr w:rsidR="00FF0954" w14:paraId="72995BBF" w14:textId="77777777">
        <w:trPr>
          <w:trHeight w:val="276"/>
        </w:trPr>
        <w:tc>
          <w:tcPr>
            <w:tcW w:w="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28B0AA" w14:textId="77777777" w:rsidR="00FF0954" w:rsidRDefault="00000000">
            <w:pPr>
              <w:widowControl/>
              <w:spacing w:line="240" w:lineRule="auto"/>
              <w:ind w:firstLineChars="0" w:firstLine="0"/>
              <w:jc w:val="center"/>
              <w:rPr>
                <w:rFonts w:hint="eastAsia"/>
                <w:sz w:val="18"/>
                <w:szCs w:val="18"/>
              </w:rPr>
            </w:pPr>
            <w:r>
              <w:rPr>
                <w:rFonts w:hint="eastAsia"/>
                <w:sz w:val="18"/>
                <w:szCs w:val="18"/>
              </w:rPr>
              <w:t>07</w:t>
            </w:r>
          </w:p>
        </w:tc>
        <w:tc>
          <w:tcPr>
            <w:tcW w:w="10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30E73C6"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护理费</w:t>
            </w:r>
          </w:p>
        </w:tc>
        <w:tc>
          <w:tcPr>
            <w:tcW w:w="6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C7C633F" w14:textId="77777777" w:rsidR="00FF0954" w:rsidRDefault="00000000">
            <w:pPr>
              <w:widowControl/>
              <w:spacing w:line="240" w:lineRule="auto"/>
              <w:ind w:firstLineChars="0" w:firstLine="0"/>
              <w:jc w:val="center"/>
              <w:rPr>
                <w:rFonts w:hint="eastAsia"/>
                <w:sz w:val="18"/>
                <w:szCs w:val="18"/>
              </w:rPr>
            </w:pPr>
            <w:r>
              <w:rPr>
                <w:rFonts w:hint="eastAsia"/>
                <w:sz w:val="18"/>
                <w:szCs w:val="18"/>
              </w:rPr>
              <w:t>14</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AF84C72"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其他费</w:t>
            </w:r>
          </w:p>
        </w:tc>
      </w:tr>
    </w:tbl>
    <w:p w14:paraId="0061A048" w14:textId="77777777" w:rsidR="00FF0954" w:rsidRDefault="00FF0954">
      <w:pPr>
        <w:pStyle w:val="a2"/>
        <w:ind w:firstLineChars="0" w:firstLine="0"/>
        <w:rPr>
          <w:rFonts w:hint="eastAsia"/>
          <w:lang w:val="zh-CN"/>
        </w:rPr>
      </w:pPr>
    </w:p>
    <w:p w14:paraId="3C4EA13B" w14:textId="77777777" w:rsidR="00FF0954" w:rsidRDefault="00000000">
      <w:pPr>
        <w:pStyle w:val="2"/>
        <w:numPr>
          <w:ilvl w:val="1"/>
          <w:numId w:val="0"/>
        </w:numPr>
        <w:spacing w:before="156" w:after="156"/>
        <w:rPr>
          <w:rFonts w:hint="eastAsia"/>
        </w:rPr>
      </w:pPr>
      <w:bookmarkStart w:id="311" w:name="_Toc14448"/>
      <w:r>
        <w:rPr>
          <w:rFonts w:hint="eastAsia"/>
        </w:rPr>
        <w:t>7.197缴费类型(</w:t>
      </w:r>
      <w:r>
        <w:t>clctType)</w:t>
      </w:r>
      <w:bookmarkEnd w:id="311"/>
    </w:p>
    <w:tbl>
      <w:tblPr>
        <w:tblW w:w="6658" w:type="dxa"/>
        <w:tblLayout w:type="fixed"/>
        <w:tblCellMar>
          <w:left w:w="0" w:type="dxa"/>
          <w:right w:w="0" w:type="dxa"/>
        </w:tblCellMar>
        <w:tblLook w:val="04A0" w:firstRow="1" w:lastRow="0" w:firstColumn="1" w:lastColumn="0" w:noHBand="0" w:noVBand="1"/>
      </w:tblPr>
      <w:tblGrid>
        <w:gridCol w:w="2689"/>
        <w:gridCol w:w="3969"/>
      </w:tblGrid>
      <w:tr w:rsidR="00FF0954" w14:paraId="13D9D0AB" w14:textId="77777777">
        <w:trPr>
          <w:trHeight w:val="276"/>
        </w:trPr>
        <w:tc>
          <w:tcPr>
            <w:tcW w:w="2689" w:type="dxa"/>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tcPr>
          <w:p w14:paraId="2F8C1B52"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3969" w:type="dxa"/>
            <w:tcBorders>
              <w:top w:val="single" w:sz="4" w:space="0" w:color="auto"/>
              <w:left w:val="nil"/>
              <w:bottom w:val="single" w:sz="4" w:space="0" w:color="auto"/>
              <w:right w:val="single" w:sz="4" w:space="0" w:color="auto"/>
            </w:tcBorders>
            <w:shd w:val="clear" w:color="000000" w:fill="D9D9D9"/>
            <w:noWrap/>
            <w:tcMar>
              <w:top w:w="15" w:type="dxa"/>
              <w:left w:w="15" w:type="dxa"/>
              <w:bottom w:w="0" w:type="dxa"/>
              <w:right w:w="15" w:type="dxa"/>
            </w:tcMar>
            <w:vAlign w:val="center"/>
          </w:tcPr>
          <w:p w14:paraId="2D00D43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r>
      <w:tr w:rsidR="00FF0954" w14:paraId="79439B53"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2626FAAD" w14:textId="77777777" w:rsidR="00FF0954" w:rsidRDefault="00000000">
            <w:pPr>
              <w:widowControl/>
              <w:spacing w:line="240" w:lineRule="auto"/>
              <w:ind w:firstLineChars="0" w:firstLine="0"/>
              <w:jc w:val="center"/>
              <w:rPr>
                <w:rFonts w:hint="eastAsia"/>
                <w:sz w:val="18"/>
                <w:szCs w:val="18"/>
              </w:rPr>
            </w:pPr>
            <w:r>
              <w:t>10</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406B8E6C" w14:textId="77777777" w:rsidR="00FF0954" w:rsidRDefault="00000000">
            <w:pPr>
              <w:widowControl/>
              <w:spacing w:line="240" w:lineRule="auto"/>
              <w:ind w:firstLineChars="0" w:firstLine="0"/>
              <w:jc w:val="center"/>
              <w:rPr>
                <w:rFonts w:hint="eastAsia"/>
                <w:color w:val="000000"/>
                <w:sz w:val="18"/>
                <w:szCs w:val="18"/>
              </w:rPr>
            </w:pPr>
            <w:r>
              <w:rPr>
                <w:rFonts w:hint="eastAsia"/>
              </w:rPr>
              <w:t>正常应缴</w:t>
            </w:r>
          </w:p>
        </w:tc>
      </w:tr>
      <w:tr w:rsidR="00FF0954" w14:paraId="648784D5"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31AAB40B" w14:textId="77777777" w:rsidR="00FF0954" w:rsidRDefault="00000000">
            <w:pPr>
              <w:widowControl/>
              <w:spacing w:line="240" w:lineRule="auto"/>
              <w:ind w:firstLineChars="0" w:firstLine="0"/>
              <w:jc w:val="center"/>
              <w:rPr>
                <w:rFonts w:hint="eastAsia"/>
                <w:sz w:val="18"/>
                <w:szCs w:val="18"/>
              </w:rPr>
            </w:pPr>
            <w:r>
              <w:t>20</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7CC9CB41" w14:textId="77777777" w:rsidR="00FF0954" w:rsidRDefault="00000000">
            <w:pPr>
              <w:widowControl/>
              <w:spacing w:line="240" w:lineRule="auto"/>
              <w:ind w:firstLineChars="0" w:firstLine="0"/>
              <w:jc w:val="center"/>
              <w:rPr>
                <w:rFonts w:hint="eastAsia"/>
                <w:color w:val="000000"/>
                <w:sz w:val="18"/>
                <w:szCs w:val="18"/>
              </w:rPr>
            </w:pPr>
            <w:proofErr w:type="gramStart"/>
            <w:r>
              <w:rPr>
                <w:rFonts w:hint="eastAsia"/>
              </w:rPr>
              <w:t>退收</w:t>
            </w:r>
            <w:proofErr w:type="gramEnd"/>
          </w:p>
        </w:tc>
      </w:tr>
      <w:tr w:rsidR="00FF0954" w14:paraId="100B4D2A"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3DFFC1E9" w14:textId="77777777" w:rsidR="00FF0954" w:rsidRDefault="00000000">
            <w:pPr>
              <w:widowControl/>
              <w:spacing w:line="240" w:lineRule="auto"/>
              <w:ind w:firstLineChars="0" w:firstLine="0"/>
              <w:jc w:val="center"/>
              <w:rPr>
                <w:rFonts w:hint="eastAsia"/>
                <w:sz w:val="18"/>
                <w:szCs w:val="18"/>
              </w:rPr>
            </w:pPr>
            <w:r>
              <w:t>21</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17BEDC04" w14:textId="77777777" w:rsidR="00FF0954" w:rsidRDefault="00000000">
            <w:pPr>
              <w:widowControl/>
              <w:spacing w:line="240" w:lineRule="auto"/>
              <w:ind w:firstLineChars="0" w:firstLine="0"/>
              <w:jc w:val="center"/>
              <w:rPr>
                <w:rFonts w:hint="eastAsia"/>
                <w:color w:val="000000"/>
                <w:sz w:val="18"/>
                <w:szCs w:val="18"/>
              </w:rPr>
            </w:pPr>
            <w:proofErr w:type="gramStart"/>
            <w:r>
              <w:rPr>
                <w:rFonts w:hint="eastAsia"/>
              </w:rPr>
              <w:t>退账</w:t>
            </w:r>
            <w:proofErr w:type="gramEnd"/>
          </w:p>
        </w:tc>
      </w:tr>
      <w:tr w:rsidR="00FF0954" w14:paraId="7985DEFE"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1C9BF138" w14:textId="77777777" w:rsidR="00FF0954" w:rsidRDefault="00000000">
            <w:pPr>
              <w:widowControl/>
              <w:spacing w:line="240" w:lineRule="auto"/>
              <w:ind w:firstLineChars="0" w:firstLine="0"/>
              <w:jc w:val="center"/>
              <w:rPr>
                <w:rFonts w:hint="eastAsia"/>
                <w:sz w:val="18"/>
                <w:szCs w:val="18"/>
              </w:rPr>
            </w:pPr>
            <w:r>
              <w:t>30</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2581A439" w14:textId="77777777" w:rsidR="00FF0954" w:rsidRDefault="00000000">
            <w:pPr>
              <w:widowControl/>
              <w:spacing w:line="240" w:lineRule="auto"/>
              <w:ind w:firstLineChars="0" w:firstLine="0"/>
              <w:jc w:val="center"/>
              <w:rPr>
                <w:rFonts w:hint="eastAsia"/>
                <w:color w:val="000000"/>
                <w:sz w:val="18"/>
                <w:szCs w:val="18"/>
              </w:rPr>
            </w:pPr>
            <w:r>
              <w:rPr>
                <w:rFonts w:hint="eastAsia"/>
              </w:rPr>
              <w:t>补收</w:t>
            </w:r>
          </w:p>
        </w:tc>
      </w:tr>
      <w:tr w:rsidR="00FF0954" w14:paraId="66B8810F"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1FC8B0A2" w14:textId="77777777" w:rsidR="00FF0954" w:rsidRDefault="00000000">
            <w:pPr>
              <w:widowControl/>
              <w:spacing w:line="240" w:lineRule="auto"/>
              <w:ind w:firstLineChars="0" w:firstLine="0"/>
              <w:jc w:val="center"/>
              <w:rPr>
                <w:rFonts w:hint="eastAsia"/>
                <w:sz w:val="18"/>
                <w:szCs w:val="18"/>
              </w:rPr>
            </w:pPr>
            <w:r>
              <w:t>32</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712D0227" w14:textId="77777777" w:rsidR="00FF0954" w:rsidRDefault="00000000">
            <w:pPr>
              <w:widowControl/>
              <w:spacing w:line="240" w:lineRule="auto"/>
              <w:ind w:firstLineChars="0" w:firstLine="0"/>
              <w:jc w:val="center"/>
              <w:rPr>
                <w:rFonts w:hint="eastAsia"/>
                <w:color w:val="000000"/>
                <w:sz w:val="18"/>
                <w:szCs w:val="18"/>
              </w:rPr>
            </w:pPr>
            <w:r>
              <w:rPr>
                <w:rFonts w:hint="eastAsia"/>
              </w:rPr>
              <w:t>一次性补收</w:t>
            </w:r>
          </w:p>
        </w:tc>
      </w:tr>
      <w:tr w:rsidR="00FF0954" w14:paraId="2892F09E"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4F3C160F" w14:textId="77777777" w:rsidR="00FF0954" w:rsidRDefault="00000000">
            <w:pPr>
              <w:widowControl/>
              <w:spacing w:line="240" w:lineRule="auto"/>
              <w:ind w:firstLineChars="0" w:firstLine="0"/>
              <w:jc w:val="center"/>
              <w:rPr>
                <w:rFonts w:hint="eastAsia"/>
                <w:sz w:val="18"/>
                <w:szCs w:val="18"/>
              </w:rPr>
            </w:pPr>
            <w:r>
              <w:t>33</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4F270FB8" w14:textId="77777777" w:rsidR="00FF0954" w:rsidRDefault="00000000">
            <w:pPr>
              <w:widowControl/>
              <w:spacing w:line="240" w:lineRule="auto"/>
              <w:ind w:firstLineChars="0" w:firstLine="0"/>
              <w:jc w:val="center"/>
              <w:rPr>
                <w:rFonts w:hint="eastAsia"/>
                <w:color w:val="000000"/>
                <w:sz w:val="18"/>
                <w:szCs w:val="18"/>
              </w:rPr>
            </w:pPr>
            <w:r>
              <w:rPr>
                <w:rFonts w:hint="eastAsia"/>
              </w:rPr>
              <w:t>退休补收</w:t>
            </w:r>
          </w:p>
        </w:tc>
      </w:tr>
      <w:tr w:rsidR="00FF0954" w14:paraId="5A681FD8"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2825B105" w14:textId="77777777" w:rsidR="00FF0954" w:rsidRDefault="00000000">
            <w:pPr>
              <w:widowControl/>
              <w:spacing w:line="240" w:lineRule="auto"/>
              <w:ind w:firstLineChars="0" w:firstLine="0"/>
              <w:jc w:val="center"/>
              <w:rPr>
                <w:rFonts w:hint="eastAsia"/>
                <w:sz w:val="18"/>
                <w:szCs w:val="18"/>
              </w:rPr>
            </w:pPr>
            <w:r>
              <w:t>34</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4904DB91" w14:textId="77777777" w:rsidR="00FF0954" w:rsidRDefault="00000000">
            <w:pPr>
              <w:widowControl/>
              <w:spacing w:line="240" w:lineRule="auto"/>
              <w:ind w:firstLineChars="0" w:firstLine="0"/>
              <w:jc w:val="center"/>
              <w:rPr>
                <w:rFonts w:hint="eastAsia"/>
                <w:color w:val="000000"/>
                <w:sz w:val="18"/>
                <w:szCs w:val="18"/>
              </w:rPr>
            </w:pPr>
            <w:r>
              <w:rPr>
                <w:rFonts w:hint="eastAsia"/>
              </w:rPr>
              <w:t>缴费基数调整补收</w:t>
            </w:r>
          </w:p>
        </w:tc>
      </w:tr>
      <w:tr w:rsidR="00FF0954" w14:paraId="4A25B33E"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79A76F6" w14:textId="77777777" w:rsidR="00FF0954" w:rsidRDefault="00000000">
            <w:pPr>
              <w:widowControl/>
              <w:spacing w:line="240" w:lineRule="auto"/>
              <w:ind w:firstLineChars="0" w:firstLine="0"/>
              <w:jc w:val="center"/>
              <w:rPr>
                <w:rFonts w:hint="eastAsia"/>
              </w:rPr>
            </w:pPr>
            <w:r>
              <w:t>35</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BD29EE0" w14:textId="77777777" w:rsidR="00FF0954" w:rsidRDefault="00000000">
            <w:pPr>
              <w:widowControl/>
              <w:spacing w:line="240" w:lineRule="auto"/>
              <w:ind w:firstLineChars="0" w:firstLine="0"/>
              <w:jc w:val="center"/>
              <w:rPr>
                <w:rFonts w:hint="eastAsia"/>
                <w:color w:val="000000"/>
                <w:sz w:val="18"/>
                <w:szCs w:val="18"/>
              </w:rPr>
            </w:pPr>
            <w:r>
              <w:rPr>
                <w:rFonts w:hint="eastAsia"/>
              </w:rPr>
              <w:t>缴费比例调整补收</w:t>
            </w:r>
          </w:p>
        </w:tc>
      </w:tr>
      <w:tr w:rsidR="00FF0954" w14:paraId="3174F892"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35A3062" w14:textId="77777777" w:rsidR="00FF0954" w:rsidRDefault="00000000">
            <w:pPr>
              <w:widowControl/>
              <w:spacing w:line="240" w:lineRule="auto"/>
              <w:ind w:firstLineChars="0" w:firstLine="0"/>
              <w:jc w:val="center"/>
              <w:rPr>
                <w:rFonts w:hint="eastAsia"/>
              </w:rPr>
            </w:pPr>
            <w:r>
              <w:t>36</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5FEF7CB" w14:textId="77777777" w:rsidR="00FF0954" w:rsidRDefault="00000000">
            <w:pPr>
              <w:widowControl/>
              <w:spacing w:line="240" w:lineRule="auto"/>
              <w:ind w:firstLineChars="0" w:firstLine="0"/>
              <w:jc w:val="center"/>
              <w:rPr>
                <w:rFonts w:hint="eastAsia"/>
                <w:color w:val="000000"/>
                <w:sz w:val="18"/>
                <w:szCs w:val="18"/>
              </w:rPr>
            </w:pPr>
            <w:r>
              <w:rPr>
                <w:rFonts w:hint="eastAsia"/>
              </w:rPr>
              <w:t>统筹</w:t>
            </w:r>
            <w:proofErr w:type="gramStart"/>
            <w:r>
              <w:rPr>
                <w:rFonts w:hint="eastAsia"/>
              </w:rPr>
              <w:t>划账户</w:t>
            </w:r>
            <w:proofErr w:type="gramEnd"/>
          </w:p>
        </w:tc>
      </w:tr>
      <w:tr w:rsidR="00FF0954" w14:paraId="58A7E8FC"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F70BA00" w14:textId="77777777" w:rsidR="00FF0954" w:rsidRDefault="00000000">
            <w:pPr>
              <w:widowControl/>
              <w:spacing w:line="240" w:lineRule="auto"/>
              <w:ind w:firstLineChars="0" w:firstLine="0"/>
              <w:jc w:val="center"/>
              <w:rPr>
                <w:rFonts w:hint="eastAsia"/>
              </w:rPr>
            </w:pPr>
            <w:r>
              <w:t>37</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29C7E58" w14:textId="77777777" w:rsidR="00FF0954" w:rsidRDefault="00000000">
            <w:pPr>
              <w:widowControl/>
              <w:spacing w:line="240" w:lineRule="auto"/>
              <w:ind w:firstLineChars="0" w:firstLine="0"/>
              <w:jc w:val="center"/>
              <w:rPr>
                <w:rFonts w:hint="eastAsia"/>
                <w:color w:val="000000"/>
                <w:sz w:val="18"/>
                <w:szCs w:val="18"/>
              </w:rPr>
            </w:pPr>
            <w:r>
              <w:rPr>
                <w:rFonts w:hint="eastAsia"/>
              </w:rPr>
              <w:t>军人补收</w:t>
            </w:r>
          </w:p>
        </w:tc>
      </w:tr>
      <w:tr w:rsidR="00FF0954" w14:paraId="7B9446C5"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CA1DE6B" w14:textId="77777777" w:rsidR="00FF0954" w:rsidRDefault="00000000">
            <w:pPr>
              <w:widowControl/>
              <w:spacing w:line="240" w:lineRule="auto"/>
              <w:ind w:firstLineChars="0" w:firstLine="0"/>
              <w:jc w:val="center"/>
              <w:rPr>
                <w:rFonts w:hint="eastAsia"/>
              </w:rPr>
            </w:pPr>
            <w:r>
              <w:t>38</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8DE84AA" w14:textId="77777777" w:rsidR="00FF0954" w:rsidRDefault="00000000">
            <w:pPr>
              <w:widowControl/>
              <w:spacing w:line="240" w:lineRule="auto"/>
              <w:ind w:firstLineChars="0" w:firstLine="0"/>
              <w:jc w:val="center"/>
              <w:rPr>
                <w:rFonts w:hint="eastAsia"/>
                <w:color w:val="000000"/>
                <w:sz w:val="18"/>
                <w:szCs w:val="18"/>
              </w:rPr>
            </w:pPr>
            <w:r>
              <w:rPr>
                <w:rFonts w:hint="eastAsia"/>
              </w:rPr>
              <w:t>退休人员划账补差</w:t>
            </w:r>
          </w:p>
        </w:tc>
      </w:tr>
      <w:tr w:rsidR="00FF0954" w14:paraId="22D8973C"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26BEBAE" w14:textId="77777777" w:rsidR="00FF0954" w:rsidRDefault="00000000">
            <w:pPr>
              <w:widowControl/>
              <w:spacing w:line="240" w:lineRule="auto"/>
              <w:ind w:firstLineChars="0" w:firstLine="0"/>
              <w:jc w:val="center"/>
              <w:rPr>
                <w:rFonts w:hint="eastAsia"/>
              </w:rPr>
            </w:pPr>
            <w:r>
              <w:lastRenderedPageBreak/>
              <w:t>39</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13D2C49" w14:textId="77777777" w:rsidR="00FF0954" w:rsidRDefault="00000000">
            <w:pPr>
              <w:widowControl/>
              <w:spacing w:line="240" w:lineRule="auto"/>
              <w:ind w:firstLineChars="0" w:firstLine="0"/>
              <w:jc w:val="center"/>
              <w:rPr>
                <w:rFonts w:hint="eastAsia"/>
                <w:color w:val="000000"/>
                <w:sz w:val="18"/>
                <w:szCs w:val="18"/>
              </w:rPr>
            </w:pPr>
            <w:r>
              <w:rPr>
                <w:rFonts w:hint="eastAsia"/>
              </w:rPr>
              <w:t>欠费补缴</w:t>
            </w:r>
          </w:p>
        </w:tc>
      </w:tr>
      <w:tr w:rsidR="00FF0954" w14:paraId="4886BB83"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A2E916F" w14:textId="77777777" w:rsidR="00FF0954" w:rsidRDefault="00000000">
            <w:pPr>
              <w:widowControl/>
              <w:spacing w:line="240" w:lineRule="auto"/>
              <w:ind w:firstLineChars="0" w:firstLine="0"/>
              <w:jc w:val="center"/>
              <w:rPr>
                <w:rFonts w:hint="eastAsia"/>
              </w:rPr>
            </w:pPr>
            <w:r>
              <w:t>40</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8E48AC" w14:textId="77777777" w:rsidR="00FF0954" w:rsidRDefault="00000000">
            <w:pPr>
              <w:widowControl/>
              <w:spacing w:line="240" w:lineRule="auto"/>
              <w:ind w:firstLineChars="0" w:firstLine="0"/>
              <w:jc w:val="center"/>
              <w:rPr>
                <w:rFonts w:hint="eastAsia"/>
              </w:rPr>
            </w:pPr>
            <w:r>
              <w:rPr>
                <w:rFonts w:hint="eastAsia"/>
              </w:rPr>
              <w:t>账户注入</w:t>
            </w:r>
          </w:p>
        </w:tc>
      </w:tr>
      <w:tr w:rsidR="00FF0954" w14:paraId="59BF6AB2"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3D45FF0" w14:textId="77777777" w:rsidR="00FF0954" w:rsidRDefault="00000000">
            <w:pPr>
              <w:widowControl/>
              <w:spacing w:line="240" w:lineRule="auto"/>
              <w:ind w:firstLineChars="0" w:firstLine="0"/>
              <w:jc w:val="center"/>
              <w:rPr>
                <w:rFonts w:hint="eastAsia"/>
              </w:rPr>
            </w:pPr>
            <w:r>
              <w:t>41</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57161BD" w14:textId="77777777" w:rsidR="00FF0954" w:rsidRDefault="00000000">
            <w:pPr>
              <w:widowControl/>
              <w:spacing w:line="240" w:lineRule="auto"/>
              <w:ind w:firstLineChars="0" w:firstLine="0"/>
              <w:jc w:val="center"/>
              <w:rPr>
                <w:rFonts w:hint="eastAsia"/>
              </w:rPr>
            </w:pPr>
            <w:r>
              <w:rPr>
                <w:rFonts w:hint="eastAsia"/>
              </w:rPr>
              <w:t>账户预划</w:t>
            </w:r>
          </w:p>
        </w:tc>
      </w:tr>
      <w:tr w:rsidR="00FF0954" w14:paraId="4A9B4E58"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F6D231B" w14:textId="77777777" w:rsidR="00FF0954" w:rsidRDefault="00000000">
            <w:pPr>
              <w:widowControl/>
              <w:spacing w:line="240" w:lineRule="auto"/>
              <w:ind w:firstLineChars="0" w:firstLine="0"/>
              <w:jc w:val="center"/>
              <w:rPr>
                <w:rFonts w:hint="eastAsia"/>
              </w:rPr>
            </w:pPr>
            <w:r>
              <w:t>42</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8E880A0" w14:textId="77777777" w:rsidR="00FF0954" w:rsidRDefault="00000000">
            <w:pPr>
              <w:widowControl/>
              <w:spacing w:line="240" w:lineRule="auto"/>
              <w:ind w:firstLineChars="0" w:firstLine="0"/>
              <w:jc w:val="center"/>
              <w:rPr>
                <w:rFonts w:hint="eastAsia"/>
              </w:rPr>
            </w:pPr>
            <w:r>
              <w:rPr>
                <w:rFonts w:hint="eastAsia"/>
              </w:rPr>
              <w:t>医疗个人账户抵扣大额</w:t>
            </w:r>
          </w:p>
        </w:tc>
      </w:tr>
      <w:tr w:rsidR="00FF0954" w14:paraId="76085837"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319661A" w14:textId="77777777" w:rsidR="00FF0954" w:rsidRDefault="00000000">
            <w:pPr>
              <w:widowControl/>
              <w:spacing w:line="240" w:lineRule="auto"/>
              <w:ind w:firstLineChars="0" w:firstLine="0"/>
              <w:jc w:val="center"/>
              <w:rPr>
                <w:rFonts w:hint="eastAsia"/>
              </w:rPr>
            </w:pPr>
            <w:r>
              <w:t>43</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06ECF02" w14:textId="77777777" w:rsidR="00FF0954" w:rsidRDefault="00000000">
            <w:pPr>
              <w:widowControl/>
              <w:spacing w:line="240" w:lineRule="auto"/>
              <w:ind w:firstLineChars="0" w:firstLine="0"/>
              <w:jc w:val="center"/>
              <w:rPr>
                <w:rFonts w:hint="eastAsia"/>
              </w:rPr>
            </w:pPr>
            <w:r>
              <w:rPr>
                <w:rFonts w:hint="eastAsia"/>
              </w:rPr>
              <w:t>转入注入</w:t>
            </w:r>
          </w:p>
        </w:tc>
      </w:tr>
      <w:tr w:rsidR="00FF0954" w14:paraId="0D759FC9"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92D23AD" w14:textId="77777777" w:rsidR="00FF0954" w:rsidRDefault="00000000">
            <w:pPr>
              <w:widowControl/>
              <w:spacing w:line="240" w:lineRule="auto"/>
              <w:ind w:firstLineChars="0" w:firstLine="0"/>
              <w:jc w:val="center"/>
              <w:rPr>
                <w:rFonts w:hint="eastAsia"/>
              </w:rPr>
            </w:pPr>
            <w:r>
              <w:t>44</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BE7AB1" w14:textId="77777777" w:rsidR="00FF0954" w:rsidRDefault="00000000">
            <w:pPr>
              <w:widowControl/>
              <w:spacing w:line="240" w:lineRule="auto"/>
              <w:ind w:firstLineChars="0" w:firstLine="0"/>
              <w:jc w:val="center"/>
              <w:rPr>
                <w:rFonts w:hint="eastAsia"/>
              </w:rPr>
            </w:pPr>
            <w:r>
              <w:rPr>
                <w:rFonts w:hint="eastAsia"/>
              </w:rPr>
              <w:t>个人账户追回</w:t>
            </w:r>
          </w:p>
        </w:tc>
      </w:tr>
      <w:tr w:rsidR="00FF0954" w14:paraId="684914A0"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47FA06F" w14:textId="77777777" w:rsidR="00FF0954" w:rsidRDefault="00000000">
            <w:pPr>
              <w:widowControl/>
              <w:spacing w:line="240" w:lineRule="auto"/>
              <w:ind w:firstLineChars="0" w:firstLine="0"/>
              <w:jc w:val="center"/>
              <w:rPr>
                <w:rFonts w:hint="eastAsia"/>
              </w:rPr>
            </w:pPr>
            <w:r>
              <w:t>45</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F3AA7ED" w14:textId="77777777" w:rsidR="00FF0954" w:rsidRDefault="00000000">
            <w:pPr>
              <w:widowControl/>
              <w:spacing w:line="240" w:lineRule="auto"/>
              <w:ind w:firstLineChars="0" w:firstLine="0"/>
              <w:jc w:val="center"/>
              <w:rPr>
                <w:rFonts w:hint="eastAsia"/>
              </w:rPr>
            </w:pPr>
            <w:r>
              <w:rPr>
                <w:rFonts w:hint="eastAsia"/>
              </w:rPr>
              <w:t>退休老干账户注入</w:t>
            </w:r>
          </w:p>
        </w:tc>
      </w:tr>
      <w:tr w:rsidR="00FF0954" w14:paraId="0EE6C7EC"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6A91CAF" w14:textId="77777777" w:rsidR="00FF0954" w:rsidRDefault="00000000">
            <w:pPr>
              <w:widowControl/>
              <w:spacing w:line="240" w:lineRule="auto"/>
              <w:ind w:firstLineChars="0" w:firstLine="0"/>
              <w:jc w:val="center"/>
              <w:rPr>
                <w:rFonts w:hint="eastAsia"/>
              </w:rPr>
            </w:pPr>
            <w:r>
              <w:t>51</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0BE4842" w14:textId="77777777" w:rsidR="00FF0954" w:rsidRDefault="00000000">
            <w:pPr>
              <w:widowControl/>
              <w:spacing w:line="240" w:lineRule="auto"/>
              <w:ind w:firstLineChars="0" w:firstLine="0"/>
              <w:jc w:val="center"/>
              <w:rPr>
                <w:rFonts w:hint="eastAsia"/>
              </w:rPr>
            </w:pPr>
            <w:r>
              <w:rPr>
                <w:rFonts w:hint="eastAsia"/>
              </w:rPr>
              <w:t>缴费明细补录</w:t>
            </w:r>
          </w:p>
        </w:tc>
      </w:tr>
      <w:tr w:rsidR="00FF0954" w14:paraId="178CFFC8"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6906833" w14:textId="77777777" w:rsidR="00FF0954" w:rsidRDefault="00000000">
            <w:pPr>
              <w:widowControl/>
              <w:spacing w:line="240" w:lineRule="auto"/>
              <w:ind w:firstLineChars="0" w:firstLine="0"/>
              <w:jc w:val="center"/>
              <w:rPr>
                <w:rFonts w:hint="eastAsia"/>
              </w:rPr>
            </w:pPr>
            <w:r>
              <w:t>52</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CFA4099" w14:textId="77777777" w:rsidR="00FF0954" w:rsidRDefault="00000000">
            <w:pPr>
              <w:widowControl/>
              <w:spacing w:line="240" w:lineRule="auto"/>
              <w:ind w:firstLineChars="0" w:firstLine="0"/>
              <w:jc w:val="center"/>
              <w:rPr>
                <w:rFonts w:hint="eastAsia"/>
              </w:rPr>
            </w:pPr>
            <w:r>
              <w:rPr>
                <w:rFonts w:hint="eastAsia"/>
              </w:rPr>
              <w:t>单位预留缴费</w:t>
            </w:r>
          </w:p>
        </w:tc>
      </w:tr>
      <w:tr w:rsidR="00FF0954" w14:paraId="5756CC07"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73D591A" w14:textId="77777777" w:rsidR="00FF0954" w:rsidRDefault="00000000">
            <w:pPr>
              <w:widowControl/>
              <w:spacing w:line="240" w:lineRule="auto"/>
              <w:ind w:firstLineChars="0" w:firstLine="0"/>
              <w:jc w:val="center"/>
              <w:rPr>
                <w:rFonts w:hint="eastAsia"/>
              </w:rPr>
            </w:pPr>
            <w:r>
              <w:t>53</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78FEBD3" w14:textId="77777777" w:rsidR="00FF0954" w:rsidRDefault="00000000">
            <w:pPr>
              <w:widowControl/>
              <w:spacing w:line="240" w:lineRule="auto"/>
              <w:ind w:firstLineChars="0" w:firstLine="0"/>
              <w:jc w:val="center"/>
              <w:rPr>
                <w:rFonts w:hint="eastAsia"/>
              </w:rPr>
            </w:pPr>
            <w:r>
              <w:rPr>
                <w:rFonts w:hint="eastAsia"/>
              </w:rPr>
              <w:t>医疗启动金</w:t>
            </w:r>
          </w:p>
        </w:tc>
      </w:tr>
      <w:tr w:rsidR="00FF0954" w14:paraId="6F77F209"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7DE023C" w14:textId="77777777" w:rsidR="00FF0954" w:rsidRDefault="00000000">
            <w:pPr>
              <w:widowControl/>
              <w:spacing w:line="240" w:lineRule="auto"/>
              <w:ind w:firstLineChars="0" w:firstLine="0"/>
              <w:jc w:val="center"/>
              <w:rPr>
                <w:rFonts w:hint="eastAsia"/>
              </w:rPr>
            </w:pPr>
            <w:r>
              <w:t>60</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B087B88" w14:textId="77777777" w:rsidR="00FF0954" w:rsidRDefault="00000000">
            <w:pPr>
              <w:widowControl/>
              <w:spacing w:line="240" w:lineRule="auto"/>
              <w:ind w:firstLineChars="0" w:firstLine="0"/>
              <w:jc w:val="center"/>
              <w:rPr>
                <w:rFonts w:hint="eastAsia"/>
              </w:rPr>
            </w:pPr>
            <w:r>
              <w:rPr>
                <w:rFonts w:hint="eastAsia"/>
              </w:rPr>
              <w:t>单位预缴</w:t>
            </w:r>
          </w:p>
        </w:tc>
      </w:tr>
      <w:tr w:rsidR="00FF0954" w14:paraId="0F795BAA"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78D371B" w14:textId="77777777" w:rsidR="00FF0954" w:rsidRDefault="00000000">
            <w:pPr>
              <w:widowControl/>
              <w:spacing w:line="240" w:lineRule="auto"/>
              <w:ind w:firstLineChars="0" w:firstLine="0"/>
              <w:jc w:val="center"/>
              <w:rPr>
                <w:rFonts w:hint="eastAsia"/>
              </w:rPr>
            </w:pPr>
            <w:r>
              <w:t>61</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88001E" w14:textId="77777777" w:rsidR="00FF0954" w:rsidRDefault="00000000">
            <w:pPr>
              <w:widowControl/>
              <w:spacing w:line="240" w:lineRule="auto"/>
              <w:ind w:firstLineChars="0" w:firstLine="0"/>
              <w:jc w:val="center"/>
              <w:rPr>
                <w:rFonts w:hint="eastAsia"/>
              </w:rPr>
            </w:pPr>
            <w:r>
              <w:rPr>
                <w:rFonts w:hint="eastAsia"/>
              </w:rPr>
              <w:t>退款进待转</w:t>
            </w:r>
          </w:p>
        </w:tc>
      </w:tr>
      <w:tr w:rsidR="00FF0954" w14:paraId="7146D732"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DBE374A" w14:textId="77777777" w:rsidR="00FF0954" w:rsidRDefault="00000000">
            <w:pPr>
              <w:widowControl/>
              <w:spacing w:line="240" w:lineRule="auto"/>
              <w:ind w:firstLineChars="0" w:firstLine="0"/>
              <w:jc w:val="center"/>
              <w:rPr>
                <w:rFonts w:hint="eastAsia"/>
              </w:rPr>
            </w:pPr>
            <w:r>
              <w:t>66</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55BE401" w14:textId="77777777" w:rsidR="00FF0954" w:rsidRDefault="00000000">
            <w:pPr>
              <w:widowControl/>
              <w:spacing w:line="240" w:lineRule="auto"/>
              <w:ind w:firstLineChars="0" w:firstLine="0"/>
              <w:jc w:val="center"/>
              <w:rPr>
                <w:rFonts w:hint="eastAsia"/>
              </w:rPr>
            </w:pPr>
            <w:r>
              <w:rPr>
                <w:rFonts w:hint="eastAsia"/>
              </w:rPr>
              <w:t>稽核补收</w:t>
            </w:r>
          </w:p>
        </w:tc>
      </w:tr>
      <w:tr w:rsidR="00FF0954" w14:paraId="3D264878"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5BA9B64" w14:textId="77777777" w:rsidR="00FF0954" w:rsidRDefault="00000000">
            <w:pPr>
              <w:widowControl/>
              <w:spacing w:line="240" w:lineRule="auto"/>
              <w:ind w:firstLineChars="0" w:firstLine="0"/>
              <w:jc w:val="center"/>
              <w:rPr>
                <w:rFonts w:hint="eastAsia"/>
              </w:rPr>
            </w:pPr>
            <w:r>
              <w:t>81</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2E8197B" w14:textId="77777777" w:rsidR="00FF0954" w:rsidRDefault="00000000">
            <w:pPr>
              <w:widowControl/>
              <w:spacing w:line="240" w:lineRule="auto"/>
              <w:ind w:firstLineChars="0" w:firstLine="0"/>
              <w:jc w:val="center"/>
              <w:rPr>
                <w:rFonts w:hint="eastAsia"/>
              </w:rPr>
            </w:pPr>
            <w:r>
              <w:rPr>
                <w:rFonts w:hint="eastAsia"/>
              </w:rPr>
              <w:t>其他补助</w:t>
            </w:r>
          </w:p>
        </w:tc>
      </w:tr>
      <w:tr w:rsidR="00FF0954" w14:paraId="3FABB63E"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0B6F3B2" w14:textId="77777777" w:rsidR="00FF0954" w:rsidRDefault="00000000">
            <w:pPr>
              <w:widowControl/>
              <w:spacing w:line="240" w:lineRule="auto"/>
              <w:ind w:firstLineChars="0" w:firstLine="0"/>
              <w:jc w:val="center"/>
              <w:rPr>
                <w:rFonts w:hint="eastAsia"/>
              </w:rPr>
            </w:pPr>
            <w:r>
              <w:t>91</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AFADD0" w14:textId="77777777" w:rsidR="00FF0954" w:rsidRDefault="00000000">
            <w:pPr>
              <w:widowControl/>
              <w:spacing w:line="240" w:lineRule="auto"/>
              <w:ind w:firstLineChars="0" w:firstLine="0"/>
              <w:jc w:val="center"/>
              <w:rPr>
                <w:rFonts w:hint="eastAsia"/>
              </w:rPr>
            </w:pPr>
            <w:r>
              <w:rPr>
                <w:rFonts w:hint="eastAsia"/>
              </w:rPr>
              <w:t>异地支取</w:t>
            </w:r>
          </w:p>
        </w:tc>
      </w:tr>
      <w:tr w:rsidR="00FF0954" w14:paraId="2DBB1C7D"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97B37E8" w14:textId="77777777" w:rsidR="00FF0954" w:rsidRDefault="00000000">
            <w:pPr>
              <w:widowControl/>
              <w:spacing w:line="240" w:lineRule="auto"/>
              <w:ind w:firstLineChars="0" w:firstLine="0"/>
              <w:jc w:val="center"/>
              <w:rPr>
                <w:rFonts w:hint="eastAsia"/>
              </w:rPr>
            </w:pPr>
            <w:r>
              <w:t>92</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71C8F88" w14:textId="77777777" w:rsidR="00FF0954" w:rsidRDefault="00000000">
            <w:pPr>
              <w:widowControl/>
              <w:spacing w:line="240" w:lineRule="auto"/>
              <w:ind w:firstLineChars="0" w:firstLine="0"/>
              <w:jc w:val="center"/>
              <w:rPr>
                <w:rFonts w:hint="eastAsia"/>
              </w:rPr>
            </w:pPr>
            <w:r>
              <w:rPr>
                <w:rFonts w:hint="eastAsia"/>
              </w:rPr>
              <w:t>退休补缴应收账</w:t>
            </w:r>
          </w:p>
        </w:tc>
      </w:tr>
      <w:tr w:rsidR="00FF0954" w14:paraId="7B3D1AC6"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E40B735" w14:textId="77777777" w:rsidR="00FF0954" w:rsidRDefault="00000000">
            <w:pPr>
              <w:widowControl/>
              <w:spacing w:line="240" w:lineRule="auto"/>
              <w:ind w:firstLineChars="0" w:firstLine="0"/>
              <w:jc w:val="center"/>
              <w:rPr>
                <w:rFonts w:hint="eastAsia"/>
              </w:rPr>
            </w:pPr>
            <w:r>
              <w:t>94</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C15741" w14:textId="77777777" w:rsidR="00FF0954" w:rsidRDefault="00000000">
            <w:pPr>
              <w:widowControl/>
              <w:spacing w:line="240" w:lineRule="auto"/>
              <w:ind w:firstLineChars="0" w:firstLine="0"/>
              <w:jc w:val="center"/>
              <w:rPr>
                <w:rFonts w:hint="eastAsia"/>
              </w:rPr>
            </w:pPr>
            <w:r>
              <w:rPr>
                <w:rFonts w:hint="eastAsia"/>
              </w:rPr>
              <w:t>公安补助</w:t>
            </w:r>
          </w:p>
        </w:tc>
      </w:tr>
      <w:tr w:rsidR="00FF0954" w14:paraId="0138979D"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23906AD" w14:textId="77777777" w:rsidR="00FF0954" w:rsidRDefault="00000000">
            <w:pPr>
              <w:widowControl/>
              <w:spacing w:line="240" w:lineRule="auto"/>
              <w:ind w:firstLineChars="0" w:firstLine="0"/>
              <w:jc w:val="center"/>
              <w:rPr>
                <w:rFonts w:hint="eastAsia"/>
              </w:rPr>
            </w:pPr>
            <w:r>
              <w:t>95</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C218A8" w14:textId="77777777" w:rsidR="00FF0954" w:rsidRDefault="00000000">
            <w:pPr>
              <w:widowControl/>
              <w:spacing w:line="240" w:lineRule="auto"/>
              <w:ind w:firstLineChars="0" w:firstLine="0"/>
              <w:jc w:val="center"/>
              <w:rPr>
                <w:rFonts w:hint="eastAsia"/>
              </w:rPr>
            </w:pPr>
            <w:r>
              <w:rPr>
                <w:rFonts w:hint="eastAsia"/>
              </w:rPr>
              <w:t>公务员</w:t>
            </w:r>
            <w:proofErr w:type="gramStart"/>
            <w:r>
              <w:rPr>
                <w:rFonts w:hint="eastAsia"/>
              </w:rPr>
              <w:t>个</w:t>
            </w:r>
            <w:proofErr w:type="gramEnd"/>
            <w:r>
              <w:rPr>
                <w:rFonts w:hint="eastAsia"/>
              </w:rPr>
              <w:t>账扣回</w:t>
            </w:r>
          </w:p>
        </w:tc>
      </w:tr>
      <w:tr w:rsidR="00FF0954" w14:paraId="37000F52"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31D0673" w14:textId="77777777" w:rsidR="00FF0954" w:rsidRDefault="00000000">
            <w:pPr>
              <w:widowControl/>
              <w:spacing w:line="240" w:lineRule="auto"/>
              <w:ind w:firstLineChars="0" w:firstLine="0"/>
              <w:jc w:val="center"/>
              <w:rPr>
                <w:rFonts w:hint="eastAsia"/>
              </w:rPr>
            </w:pPr>
            <w:r>
              <w:t>96</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B8D4E42" w14:textId="77777777" w:rsidR="00FF0954" w:rsidRDefault="00000000">
            <w:pPr>
              <w:widowControl/>
              <w:spacing w:line="240" w:lineRule="auto"/>
              <w:ind w:firstLineChars="0" w:firstLine="0"/>
              <w:jc w:val="center"/>
              <w:rPr>
                <w:rFonts w:hint="eastAsia"/>
              </w:rPr>
            </w:pPr>
            <w:r>
              <w:rPr>
                <w:rFonts w:hint="eastAsia"/>
              </w:rPr>
              <w:t>保健对象补助</w:t>
            </w:r>
          </w:p>
        </w:tc>
      </w:tr>
      <w:tr w:rsidR="00FF0954" w14:paraId="54091A84"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858925C" w14:textId="77777777" w:rsidR="00FF0954" w:rsidRDefault="00000000">
            <w:pPr>
              <w:widowControl/>
              <w:spacing w:line="240" w:lineRule="auto"/>
              <w:ind w:firstLineChars="0" w:firstLine="0"/>
              <w:jc w:val="center"/>
              <w:rPr>
                <w:rFonts w:hint="eastAsia"/>
              </w:rPr>
            </w:pPr>
            <w:r>
              <w:t>97</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8F39789" w14:textId="77777777" w:rsidR="00FF0954" w:rsidRDefault="00000000">
            <w:pPr>
              <w:widowControl/>
              <w:spacing w:line="240" w:lineRule="auto"/>
              <w:ind w:firstLineChars="0" w:firstLine="0"/>
              <w:jc w:val="center"/>
              <w:rPr>
                <w:rFonts w:hint="eastAsia"/>
              </w:rPr>
            </w:pPr>
            <w:r>
              <w:rPr>
                <w:rFonts w:hint="eastAsia"/>
              </w:rPr>
              <w:t>离休补助</w:t>
            </w:r>
          </w:p>
        </w:tc>
      </w:tr>
      <w:tr w:rsidR="00FF0954" w14:paraId="19A6BE8A"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C4B192F" w14:textId="77777777" w:rsidR="00FF0954" w:rsidRDefault="00000000">
            <w:pPr>
              <w:widowControl/>
              <w:spacing w:line="240" w:lineRule="auto"/>
              <w:ind w:firstLineChars="0" w:firstLine="0"/>
              <w:jc w:val="center"/>
              <w:rPr>
                <w:rFonts w:hint="eastAsia"/>
              </w:rPr>
            </w:pPr>
            <w:r>
              <w:t>98</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8121B1B" w14:textId="77777777" w:rsidR="00FF0954" w:rsidRDefault="00000000">
            <w:pPr>
              <w:widowControl/>
              <w:spacing w:line="240" w:lineRule="auto"/>
              <w:ind w:firstLineChars="0" w:firstLine="0"/>
              <w:jc w:val="center"/>
              <w:rPr>
                <w:rFonts w:hint="eastAsia"/>
              </w:rPr>
            </w:pPr>
            <w:r>
              <w:rPr>
                <w:rFonts w:hint="eastAsia"/>
              </w:rPr>
              <w:t>军转干部补助</w:t>
            </w:r>
          </w:p>
        </w:tc>
      </w:tr>
      <w:tr w:rsidR="00FF0954" w14:paraId="73BBCD9B" w14:textId="77777777">
        <w:trPr>
          <w:trHeight w:val="276"/>
        </w:trPr>
        <w:tc>
          <w:tcPr>
            <w:tcW w:w="26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CE884E8" w14:textId="77777777" w:rsidR="00FF0954" w:rsidRDefault="00000000">
            <w:pPr>
              <w:widowControl/>
              <w:spacing w:line="240" w:lineRule="auto"/>
              <w:ind w:firstLineChars="0" w:firstLine="0"/>
              <w:jc w:val="center"/>
              <w:rPr>
                <w:rFonts w:hint="eastAsia"/>
              </w:rPr>
            </w:pPr>
            <w:r>
              <w:t>99</w:t>
            </w:r>
          </w:p>
        </w:tc>
        <w:tc>
          <w:tcPr>
            <w:tcW w:w="396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F3F8AC6" w14:textId="77777777" w:rsidR="00FF0954" w:rsidRDefault="00000000">
            <w:pPr>
              <w:widowControl/>
              <w:spacing w:line="240" w:lineRule="auto"/>
              <w:ind w:firstLineChars="0" w:firstLine="0"/>
              <w:jc w:val="center"/>
              <w:rPr>
                <w:rFonts w:hint="eastAsia"/>
              </w:rPr>
            </w:pPr>
            <w:r>
              <w:rPr>
                <w:rFonts w:hint="eastAsia"/>
              </w:rPr>
              <w:t>其他</w:t>
            </w:r>
          </w:p>
        </w:tc>
      </w:tr>
    </w:tbl>
    <w:p w14:paraId="06CBA0EF" w14:textId="77777777" w:rsidR="00FF0954" w:rsidRDefault="00000000">
      <w:pPr>
        <w:pStyle w:val="2"/>
        <w:numPr>
          <w:ilvl w:val="1"/>
          <w:numId w:val="0"/>
        </w:numPr>
        <w:spacing w:before="156" w:after="156"/>
        <w:rPr>
          <w:rFonts w:hint="eastAsia"/>
          <w:lang w:val="en-US"/>
        </w:rPr>
      </w:pPr>
      <w:r>
        <w:rPr>
          <w:rFonts w:hint="eastAsia"/>
          <w:lang w:val="en-US"/>
        </w:rPr>
        <w:t>7.198认定结论（</w:t>
      </w:r>
      <w:proofErr w:type="spellStart"/>
      <w:r>
        <w:rPr>
          <w:rFonts w:hint="eastAsia"/>
          <w:lang w:val="en-US"/>
        </w:rPr>
        <w:t>a</w:t>
      </w:r>
      <w:r>
        <w:rPr>
          <w:lang w:val="en-US"/>
        </w:rPr>
        <w:t>ffirm</w:t>
      </w:r>
      <w:r>
        <w:rPr>
          <w:rFonts w:hint="eastAsia"/>
          <w:lang w:val="en-US"/>
        </w:rPr>
        <w:t>_ccs</w:t>
      </w:r>
      <w:proofErr w:type="spellEnd"/>
      <w:r>
        <w:rPr>
          <w:rFonts w:hint="eastAsia"/>
          <w:lang w:val="en-US"/>
        </w:rPr>
        <w:t>）</w:t>
      </w:r>
    </w:p>
    <w:tbl>
      <w:tblPr>
        <w:tblW w:w="6658" w:type="dxa"/>
        <w:tblLayout w:type="fixed"/>
        <w:tblCellMar>
          <w:left w:w="0" w:type="dxa"/>
          <w:right w:w="0" w:type="dxa"/>
        </w:tblCellMar>
        <w:tblLook w:val="04A0" w:firstRow="1" w:lastRow="0" w:firstColumn="1" w:lastColumn="0" w:noHBand="0" w:noVBand="1"/>
      </w:tblPr>
      <w:tblGrid>
        <w:gridCol w:w="2689"/>
        <w:gridCol w:w="3969"/>
      </w:tblGrid>
      <w:tr w:rsidR="00FF0954" w14:paraId="71B7CCC3" w14:textId="77777777">
        <w:trPr>
          <w:trHeight w:val="276"/>
        </w:trPr>
        <w:tc>
          <w:tcPr>
            <w:tcW w:w="2689" w:type="dxa"/>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tcPr>
          <w:p w14:paraId="4CE99A69"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3969" w:type="dxa"/>
            <w:tcBorders>
              <w:top w:val="single" w:sz="4" w:space="0" w:color="auto"/>
              <w:left w:val="nil"/>
              <w:bottom w:val="single" w:sz="4" w:space="0" w:color="auto"/>
              <w:right w:val="single" w:sz="4" w:space="0" w:color="auto"/>
            </w:tcBorders>
            <w:shd w:val="clear" w:color="000000" w:fill="D9D9D9"/>
            <w:noWrap/>
            <w:tcMar>
              <w:top w:w="15" w:type="dxa"/>
              <w:left w:w="15" w:type="dxa"/>
              <w:bottom w:w="0" w:type="dxa"/>
              <w:right w:w="15" w:type="dxa"/>
            </w:tcMar>
            <w:vAlign w:val="center"/>
          </w:tcPr>
          <w:p w14:paraId="38D580B7"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r>
      <w:tr w:rsidR="00FF0954" w14:paraId="0AED1CA5"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33373E57" w14:textId="77777777" w:rsidR="00FF0954" w:rsidRDefault="00000000">
            <w:pPr>
              <w:widowControl/>
              <w:spacing w:line="240" w:lineRule="auto"/>
              <w:ind w:firstLineChars="0" w:firstLine="0"/>
              <w:jc w:val="center"/>
              <w:rPr>
                <w:rFonts w:hint="eastAsia"/>
                <w:sz w:val="18"/>
                <w:szCs w:val="18"/>
              </w:rPr>
            </w:pPr>
            <w:r>
              <w:rPr>
                <w:rFonts w:hint="eastAsia"/>
                <w:sz w:val="18"/>
                <w:szCs w:val="18"/>
              </w:rPr>
              <w:t>1</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695F5FDA"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认定工伤</w:t>
            </w:r>
          </w:p>
        </w:tc>
      </w:tr>
      <w:tr w:rsidR="00FF0954" w14:paraId="517A9389"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45708F60" w14:textId="77777777" w:rsidR="00FF0954" w:rsidRDefault="00000000">
            <w:pPr>
              <w:widowControl/>
              <w:spacing w:line="240" w:lineRule="auto"/>
              <w:ind w:firstLineChars="0" w:firstLine="0"/>
              <w:jc w:val="center"/>
              <w:rPr>
                <w:rFonts w:hint="eastAsia"/>
                <w:sz w:val="18"/>
                <w:szCs w:val="18"/>
              </w:rPr>
            </w:pPr>
            <w:r>
              <w:rPr>
                <w:rFonts w:hint="eastAsia"/>
                <w:sz w:val="18"/>
                <w:szCs w:val="18"/>
              </w:rPr>
              <w:t>2</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0A3940E0"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视同工伤</w:t>
            </w:r>
          </w:p>
        </w:tc>
      </w:tr>
      <w:tr w:rsidR="00FF0954" w14:paraId="63778B99"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667AD784" w14:textId="77777777" w:rsidR="00FF0954" w:rsidRDefault="00000000">
            <w:pPr>
              <w:widowControl/>
              <w:spacing w:line="240" w:lineRule="auto"/>
              <w:ind w:firstLineChars="0" w:firstLine="0"/>
              <w:jc w:val="center"/>
              <w:rPr>
                <w:rFonts w:hint="eastAsia"/>
                <w:sz w:val="18"/>
                <w:szCs w:val="18"/>
              </w:rPr>
            </w:pPr>
            <w:r>
              <w:rPr>
                <w:rFonts w:hint="eastAsia"/>
                <w:sz w:val="18"/>
                <w:szCs w:val="18"/>
              </w:rPr>
              <w:t>3</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11AAE09C"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不予认定或视同工伤</w:t>
            </w:r>
          </w:p>
        </w:tc>
      </w:tr>
      <w:tr w:rsidR="00FF0954" w14:paraId="25E03FF6" w14:textId="77777777">
        <w:trPr>
          <w:trHeight w:val="276"/>
        </w:trPr>
        <w:tc>
          <w:tcPr>
            <w:tcW w:w="2689"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7C335EFF" w14:textId="77777777" w:rsidR="00FF0954" w:rsidRDefault="00000000">
            <w:pPr>
              <w:widowControl/>
              <w:spacing w:line="240" w:lineRule="auto"/>
              <w:ind w:firstLineChars="0" w:firstLine="0"/>
              <w:jc w:val="center"/>
              <w:rPr>
                <w:rFonts w:hint="eastAsia"/>
                <w:sz w:val="18"/>
                <w:szCs w:val="18"/>
              </w:rPr>
            </w:pPr>
            <w:r>
              <w:rPr>
                <w:rFonts w:hint="eastAsia"/>
                <w:sz w:val="18"/>
                <w:szCs w:val="18"/>
              </w:rPr>
              <w:t>6</w:t>
            </w:r>
          </w:p>
        </w:tc>
        <w:tc>
          <w:tcPr>
            <w:tcW w:w="3969" w:type="dxa"/>
            <w:tcBorders>
              <w:top w:val="nil"/>
              <w:left w:val="nil"/>
              <w:bottom w:val="single" w:sz="4" w:space="0" w:color="auto"/>
              <w:right w:val="single" w:sz="4" w:space="0" w:color="auto"/>
            </w:tcBorders>
            <w:noWrap/>
            <w:tcMar>
              <w:top w:w="15" w:type="dxa"/>
              <w:left w:w="15" w:type="dxa"/>
              <w:bottom w:w="0" w:type="dxa"/>
              <w:right w:w="15" w:type="dxa"/>
            </w:tcMar>
          </w:tcPr>
          <w:p w14:paraId="59D0447C"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终止认定</w:t>
            </w:r>
          </w:p>
        </w:tc>
      </w:tr>
    </w:tbl>
    <w:p w14:paraId="27027DF6" w14:textId="77777777" w:rsidR="00FF0954" w:rsidRDefault="00000000">
      <w:pPr>
        <w:pStyle w:val="2"/>
        <w:numPr>
          <w:ilvl w:val="1"/>
          <w:numId w:val="0"/>
        </w:numPr>
        <w:spacing w:before="156" w:after="156"/>
        <w:rPr>
          <w:rFonts w:hint="eastAsia"/>
          <w:lang w:val="en-US"/>
        </w:rPr>
      </w:pPr>
      <w:r>
        <w:rPr>
          <w:rFonts w:hint="eastAsia"/>
          <w:lang w:val="en-US"/>
        </w:rPr>
        <w:t>7.199伤害部位（</w:t>
      </w:r>
      <w:proofErr w:type="spellStart"/>
      <w:r>
        <w:rPr>
          <w:rFonts w:hint="eastAsia"/>
          <w:lang w:val="en-US"/>
        </w:rPr>
        <w:t>injury_pos</w:t>
      </w:r>
      <w:proofErr w:type="spellEnd"/>
      <w:r>
        <w:rPr>
          <w:rFonts w:hint="eastAsia"/>
          <w:lang w:val="en-US"/>
        </w:rPr>
        <w:t>）</w:t>
      </w:r>
    </w:p>
    <w:tbl>
      <w:tblPr>
        <w:tblW w:w="41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3060"/>
      </w:tblGrid>
      <w:tr w:rsidR="00FF0954" w14:paraId="5C008A31" w14:textId="77777777">
        <w:trPr>
          <w:trHeight w:val="270"/>
        </w:trPr>
        <w:tc>
          <w:tcPr>
            <w:tcW w:w="1080" w:type="dxa"/>
            <w:shd w:val="clear" w:color="auto" w:fill="CFCDCD" w:themeFill="background2" w:themeFillShade="E5"/>
            <w:noWrap/>
            <w:vAlign w:val="center"/>
          </w:tcPr>
          <w:p w14:paraId="25A705A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3060" w:type="dxa"/>
            <w:shd w:val="clear" w:color="auto" w:fill="CFCDCD" w:themeFill="background2" w:themeFillShade="E5"/>
            <w:noWrap/>
            <w:vAlign w:val="center"/>
          </w:tcPr>
          <w:p w14:paraId="1391D0B6"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r>
      <w:tr w:rsidR="00FF0954" w14:paraId="30592D31" w14:textId="77777777">
        <w:trPr>
          <w:trHeight w:val="377"/>
        </w:trPr>
        <w:tc>
          <w:tcPr>
            <w:tcW w:w="1080" w:type="dxa"/>
            <w:noWrap/>
            <w:vAlign w:val="bottom"/>
          </w:tcPr>
          <w:p w14:paraId="1BC25CDC"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010</w:t>
            </w:r>
          </w:p>
        </w:tc>
        <w:tc>
          <w:tcPr>
            <w:tcW w:w="3060" w:type="dxa"/>
            <w:noWrap/>
            <w:vAlign w:val="bottom"/>
          </w:tcPr>
          <w:p w14:paraId="0A711C59"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颅脑</w:t>
            </w:r>
          </w:p>
        </w:tc>
      </w:tr>
      <w:tr w:rsidR="00FF0954" w14:paraId="0C49F954" w14:textId="77777777">
        <w:trPr>
          <w:trHeight w:val="270"/>
        </w:trPr>
        <w:tc>
          <w:tcPr>
            <w:tcW w:w="1080" w:type="dxa"/>
            <w:noWrap/>
            <w:vAlign w:val="bottom"/>
          </w:tcPr>
          <w:p w14:paraId="682786BE"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011</w:t>
            </w:r>
          </w:p>
        </w:tc>
        <w:tc>
          <w:tcPr>
            <w:tcW w:w="3060" w:type="dxa"/>
            <w:noWrap/>
            <w:vAlign w:val="bottom"/>
          </w:tcPr>
          <w:p w14:paraId="4F690DF9"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脑</w:t>
            </w:r>
          </w:p>
        </w:tc>
      </w:tr>
      <w:tr w:rsidR="00FF0954" w14:paraId="7E7A27B2" w14:textId="77777777">
        <w:trPr>
          <w:trHeight w:val="270"/>
        </w:trPr>
        <w:tc>
          <w:tcPr>
            <w:tcW w:w="1080" w:type="dxa"/>
            <w:noWrap/>
            <w:vAlign w:val="bottom"/>
          </w:tcPr>
          <w:p w14:paraId="0CEEC643"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012</w:t>
            </w:r>
          </w:p>
        </w:tc>
        <w:tc>
          <w:tcPr>
            <w:tcW w:w="3060" w:type="dxa"/>
            <w:noWrap/>
            <w:vAlign w:val="bottom"/>
          </w:tcPr>
          <w:p w14:paraId="3F38BB67"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颅骨</w:t>
            </w:r>
          </w:p>
        </w:tc>
      </w:tr>
      <w:tr w:rsidR="00FF0954" w14:paraId="680B87F2" w14:textId="77777777">
        <w:trPr>
          <w:trHeight w:val="270"/>
        </w:trPr>
        <w:tc>
          <w:tcPr>
            <w:tcW w:w="1080" w:type="dxa"/>
            <w:noWrap/>
            <w:vAlign w:val="bottom"/>
          </w:tcPr>
          <w:p w14:paraId="2F51CA3B"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013</w:t>
            </w:r>
          </w:p>
        </w:tc>
        <w:tc>
          <w:tcPr>
            <w:tcW w:w="3060" w:type="dxa"/>
            <w:noWrap/>
            <w:vAlign w:val="bottom"/>
          </w:tcPr>
          <w:p w14:paraId="6FC808EE"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头皮</w:t>
            </w:r>
          </w:p>
        </w:tc>
      </w:tr>
      <w:tr w:rsidR="00FF0954" w14:paraId="6B791BEC" w14:textId="77777777">
        <w:trPr>
          <w:trHeight w:val="270"/>
        </w:trPr>
        <w:tc>
          <w:tcPr>
            <w:tcW w:w="1080" w:type="dxa"/>
            <w:noWrap/>
            <w:vAlign w:val="bottom"/>
          </w:tcPr>
          <w:p w14:paraId="1D6B47ED"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020</w:t>
            </w:r>
          </w:p>
        </w:tc>
        <w:tc>
          <w:tcPr>
            <w:tcW w:w="3060" w:type="dxa"/>
            <w:noWrap/>
            <w:vAlign w:val="bottom"/>
          </w:tcPr>
          <w:p w14:paraId="37B30FFD"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面颌部</w:t>
            </w:r>
          </w:p>
        </w:tc>
      </w:tr>
      <w:tr w:rsidR="00FF0954" w14:paraId="25D924C3" w14:textId="77777777">
        <w:trPr>
          <w:trHeight w:val="270"/>
        </w:trPr>
        <w:tc>
          <w:tcPr>
            <w:tcW w:w="1080" w:type="dxa"/>
            <w:noWrap/>
            <w:vAlign w:val="bottom"/>
          </w:tcPr>
          <w:p w14:paraId="203123B9"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030</w:t>
            </w:r>
          </w:p>
        </w:tc>
        <w:tc>
          <w:tcPr>
            <w:tcW w:w="3060" w:type="dxa"/>
            <w:noWrap/>
            <w:vAlign w:val="bottom"/>
          </w:tcPr>
          <w:p w14:paraId="183434C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眼部</w:t>
            </w:r>
          </w:p>
        </w:tc>
      </w:tr>
      <w:tr w:rsidR="00FF0954" w14:paraId="79E0A9B2" w14:textId="77777777">
        <w:trPr>
          <w:trHeight w:val="270"/>
        </w:trPr>
        <w:tc>
          <w:tcPr>
            <w:tcW w:w="1080" w:type="dxa"/>
            <w:noWrap/>
            <w:vAlign w:val="bottom"/>
          </w:tcPr>
          <w:p w14:paraId="1664135A"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040</w:t>
            </w:r>
          </w:p>
        </w:tc>
        <w:tc>
          <w:tcPr>
            <w:tcW w:w="3060" w:type="dxa"/>
            <w:noWrap/>
            <w:vAlign w:val="bottom"/>
          </w:tcPr>
          <w:p w14:paraId="18471440"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鼻</w:t>
            </w:r>
          </w:p>
        </w:tc>
      </w:tr>
      <w:tr w:rsidR="00FF0954" w14:paraId="25B5DDF9" w14:textId="77777777">
        <w:trPr>
          <w:trHeight w:val="270"/>
        </w:trPr>
        <w:tc>
          <w:tcPr>
            <w:tcW w:w="1080" w:type="dxa"/>
            <w:noWrap/>
            <w:vAlign w:val="bottom"/>
          </w:tcPr>
          <w:p w14:paraId="3ADB18A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050</w:t>
            </w:r>
          </w:p>
        </w:tc>
        <w:tc>
          <w:tcPr>
            <w:tcW w:w="3060" w:type="dxa"/>
            <w:noWrap/>
            <w:vAlign w:val="bottom"/>
          </w:tcPr>
          <w:p w14:paraId="024ED7B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耳</w:t>
            </w:r>
          </w:p>
        </w:tc>
      </w:tr>
      <w:tr w:rsidR="00FF0954" w14:paraId="0B3C770D" w14:textId="77777777">
        <w:trPr>
          <w:trHeight w:val="270"/>
        </w:trPr>
        <w:tc>
          <w:tcPr>
            <w:tcW w:w="1080" w:type="dxa"/>
            <w:noWrap/>
            <w:vAlign w:val="bottom"/>
          </w:tcPr>
          <w:p w14:paraId="4D115B2C"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lastRenderedPageBreak/>
              <w:t>060</w:t>
            </w:r>
          </w:p>
        </w:tc>
        <w:tc>
          <w:tcPr>
            <w:tcW w:w="3060" w:type="dxa"/>
            <w:noWrap/>
            <w:vAlign w:val="bottom"/>
          </w:tcPr>
          <w:p w14:paraId="2DE37CEE"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口</w:t>
            </w:r>
          </w:p>
        </w:tc>
      </w:tr>
      <w:tr w:rsidR="00FF0954" w14:paraId="1319A0C6" w14:textId="77777777">
        <w:trPr>
          <w:trHeight w:val="270"/>
        </w:trPr>
        <w:tc>
          <w:tcPr>
            <w:tcW w:w="1080" w:type="dxa"/>
            <w:noWrap/>
            <w:vAlign w:val="bottom"/>
          </w:tcPr>
          <w:p w14:paraId="29AFF73B"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070</w:t>
            </w:r>
          </w:p>
        </w:tc>
        <w:tc>
          <w:tcPr>
            <w:tcW w:w="3060" w:type="dxa"/>
            <w:noWrap/>
            <w:vAlign w:val="bottom"/>
          </w:tcPr>
          <w:p w14:paraId="5EAC4D2D"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颈部</w:t>
            </w:r>
          </w:p>
        </w:tc>
      </w:tr>
      <w:tr w:rsidR="00FF0954" w14:paraId="47ABBBB7" w14:textId="77777777">
        <w:trPr>
          <w:trHeight w:val="270"/>
        </w:trPr>
        <w:tc>
          <w:tcPr>
            <w:tcW w:w="1080" w:type="dxa"/>
            <w:noWrap/>
            <w:vAlign w:val="bottom"/>
          </w:tcPr>
          <w:p w14:paraId="5939953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080</w:t>
            </w:r>
          </w:p>
        </w:tc>
        <w:tc>
          <w:tcPr>
            <w:tcW w:w="3060" w:type="dxa"/>
            <w:noWrap/>
            <w:vAlign w:val="bottom"/>
          </w:tcPr>
          <w:p w14:paraId="111E04D3"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胸部</w:t>
            </w:r>
          </w:p>
        </w:tc>
      </w:tr>
      <w:tr w:rsidR="00FF0954" w14:paraId="7E15560F" w14:textId="77777777">
        <w:trPr>
          <w:trHeight w:val="270"/>
        </w:trPr>
        <w:tc>
          <w:tcPr>
            <w:tcW w:w="1080" w:type="dxa"/>
            <w:noWrap/>
            <w:vAlign w:val="bottom"/>
          </w:tcPr>
          <w:p w14:paraId="224D23A3"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090</w:t>
            </w:r>
          </w:p>
        </w:tc>
        <w:tc>
          <w:tcPr>
            <w:tcW w:w="3060" w:type="dxa"/>
            <w:noWrap/>
            <w:vAlign w:val="bottom"/>
          </w:tcPr>
          <w:p w14:paraId="045CFAFC"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腹部</w:t>
            </w:r>
          </w:p>
        </w:tc>
      </w:tr>
      <w:tr w:rsidR="00FF0954" w14:paraId="2374DC00" w14:textId="77777777">
        <w:trPr>
          <w:trHeight w:val="270"/>
        </w:trPr>
        <w:tc>
          <w:tcPr>
            <w:tcW w:w="1080" w:type="dxa"/>
            <w:noWrap/>
            <w:vAlign w:val="bottom"/>
          </w:tcPr>
          <w:p w14:paraId="1393665A"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100</w:t>
            </w:r>
          </w:p>
        </w:tc>
        <w:tc>
          <w:tcPr>
            <w:tcW w:w="3060" w:type="dxa"/>
            <w:noWrap/>
            <w:vAlign w:val="bottom"/>
          </w:tcPr>
          <w:p w14:paraId="18CA4990"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腰部</w:t>
            </w:r>
          </w:p>
        </w:tc>
      </w:tr>
      <w:tr w:rsidR="00FF0954" w14:paraId="2774A4B5" w14:textId="77777777">
        <w:trPr>
          <w:trHeight w:val="270"/>
        </w:trPr>
        <w:tc>
          <w:tcPr>
            <w:tcW w:w="1080" w:type="dxa"/>
            <w:noWrap/>
            <w:vAlign w:val="bottom"/>
          </w:tcPr>
          <w:p w14:paraId="5528B8CD"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110</w:t>
            </w:r>
          </w:p>
        </w:tc>
        <w:tc>
          <w:tcPr>
            <w:tcW w:w="3060" w:type="dxa"/>
            <w:noWrap/>
            <w:vAlign w:val="bottom"/>
          </w:tcPr>
          <w:p w14:paraId="16467148"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脊柱</w:t>
            </w:r>
          </w:p>
        </w:tc>
      </w:tr>
      <w:tr w:rsidR="00FF0954" w14:paraId="7F058753" w14:textId="77777777">
        <w:trPr>
          <w:trHeight w:val="270"/>
        </w:trPr>
        <w:tc>
          <w:tcPr>
            <w:tcW w:w="1080" w:type="dxa"/>
            <w:noWrap/>
            <w:vAlign w:val="bottom"/>
          </w:tcPr>
          <w:p w14:paraId="40DF8D8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120</w:t>
            </w:r>
          </w:p>
        </w:tc>
        <w:tc>
          <w:tcPr>
            <w:tcW w:w="3060" w:type="dxa"/>
            <w:noWrap/>
            <w:vAlign w:val="bottom"/>
          </w:tcPr>
          <w:p w14:paraId="5B44F20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上肢</w:t>
            </w:r>
          </w:p>
        </w:tc>
      </w:tr>
      <w:tr w:rsidR="00FF0954" w14:paraId="253A47B1" w14:textId="77777777">
        <w:trPr>
          <w:trHeight w:val="270"/>
        </w:trPr>
        <w:tc>
          <w:tcPr>
            <w:tcW w:w="1080" w:type="dxa"/>
            <w:noWrap/>
            <w:vAlign w:val="bottom"/>
          </w:tcPr>
          <w:p w14:paraId="12256F5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121</w:t>
            </w:r>
          </w:p>
        </w:tc>
        <w:tc>
          <w:tcPr>
            <w:tcW w:w="3060" w:type="dxa"/>
            <w:noWrap/>
            <w:vAlign w:val="bottom"/>
          </w:tcPr>
          <w:p w14:paraId="412E387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肩胛部</w:t>
            </w:r>
          </w:p>
        </w:tc>
      </w:tr>
      <w:tr w:rsidR="00FF0954" w14:paraId="6A370296" w14:textId="77777777">
        <w:trPr>
          <w:trHeight w:val="270"/>
        </w:trPr>
        <w:tc>
          <w:tcPr>
            <w:tcW w:w="1080" w:type="dxa"/>
            <w:noWrap/>
            <w:vAlign w:val="bottom"/>
          </w:tcPr>
          <w:p w14:paraId="47DD05D3"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122</w:t>
            </w:r>
          </w:p>
        </w:tc>
        <w:tc>
          <w:tcPr>
            <w:tcW w:w="3060" w:type="dxa"/>
            <w:noWrap/>
            <w:vAlign w:val="bottom"/>
          </w:tcPr>
          <w:p w14:paraId="05355628"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上臂</w:t>
            </w:r>
          </w:p>
        </w:tc>
      </w:tr>
      <w:tr w:rsidR="00FF0954" w14:paraId="70552DEC" w14:textId="77777777">
        <w:trPr>
          <w:trHeight w:val="270"/>
        </w:trPr>
        <w:tc>
          <w:tcPr>
            <w:tcW w:w="1080" w:type="dxa"/>
            <w:noWrap/>
            <w:vAlign w:val="bottom"/>
          </w:tcPr>
          <w:p w14:paraId="5B6B2E53"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123</w:t>
            </w:r>
          </w:p>
        </w:tc>
        <w:tc>
          <w:tcPr>
            <w:tcW w:w="3060" w:type="dxa"/>
            <w:noWrap/>
            <w:vAlign w:val="bottom"/>
          </w:tcPr>
          <w:p w14:paraId="39DD0D54"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肘部</w:t>
            </w:r>
          </w:p>
        </w:tc>
      </w:tr>
      <w:tr w:rsidR="00FF0954" w14:paraId="33591E9E" w14:textId="77777777">
        <w:trPr>
          <w:trHeight w:val="270"/>
        </w:trPr>
        <w:tc>
          <w:tcPr>
            <w:tcW w:w="1080" w:type="dxa"/>
            <w:noWrap/>
            <w:vAlign w:val="bottom"/>
          </w:tcPr>
          <w:p w14:paraId="0ECFB1D8"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124</w:t>
            </w:r>
          </w:p>
        </w:tc>
        <w:tc>
          <w:tcPr>
            <w:tcW w:w="3060" w:type="dxa"/>
            <w:noWrap/>
            <w:vAlign w:val="bottom"/>
          </w:tcPr>
          <w:p w14:paraId="50E66FBA"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前臂</w:t>
            </w:r>
          </w:p>
        </w:tc>
      </w:tr>
      <w:tr w:rsidR="00FF0954" w14:paraId="3097A2ED" w14:textId="77777777">
        <w:trPr>
          <w:trHeight w:val="270"/>
        </w:trPr>
        <w:tc>
          <w:tcPr>
            <w:tcW w:w="1080" w:type="dxa"/>
            <w:noWrap/>
            <w:vAlign w:val="bottom"/>
          </w:tcPr>
          <w:p w14:paraId="7CF86A63"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130</w:t>
            </w:r>
          </w:p>
        </w:tc>
        <w:tc>
          <w:tcPr>
            <w:tcW w:w="3060" w:type="dxa"/>
            <w:noWrap/>
            <w:vAlign w:val="bottom"/>
          </w:tcPr>
          <w:p w14:paraId="611653B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腕及手</w:t>
            </w:r>
          </w:p>
        </w:tc>
      </w:tr>
      <w:tr w:rsidR="00FF0954" w14:paraId="7CD9F407" w14:textId="77777777">
        <w:trPr>
          <w:trHeight w:val="270"/>
        </w:trPr>
        <w:tc>
          <w:tcPr>
            <w:tcW w:w="1080" w:type="dxa"/>
            <w:noWrap/>
            <w:vAlign w:val="bottom"/>
          </w:tcPr>
          <w:p w14:paraId="44521E16"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131</w:t>
            </w:r>
          </w:p>
        </w:tc>
        <w:tc>
          <w:tcPr>
            <w:tcW w:w="3060" w:type="dxa"/>
            <w:noWrap/>
            <w:vAlign w:val="bottom"/>
          </w:tcPr>
          <w:p w14:paraId="1D59107B"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腕</w:t>
            </w:r>
          </w:p>
        </w:tc>
      </w:tr>
      <w:tr w:rsidR="00FF0954" w14:paraId="61E0B357" w14:textId="77777777">
        <w:trPr>
          <w:trHeight w:val="270"/>
        </w:trPr>
        <w:tc>
          <w:tcPr>
            <w:tcW w:w="1080" w:type="dxa"/>
            <w:noWrap/>
            <w:vAlign w:val="bottom"/>
          </w:tcPr>
          <w:p w14:paraId="5073BD5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132</w:t>
            </w:r>
          </w:p>
        </w:tc>
        <w:tc>
          <w:tcPr>
            <w:tcW w:w="3060" w:type="dxa"/>
            <w:noWrap/>
            <w:vAlign w:val="bottom"/>
          </w:tcPr>
          <w:p w14:paraId="03334B69"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掌</w:t>
            </w:r>
          </w:p>
        </w:tc>
      </w:tr>
      <w:tr w:rsidR="00FF0954" w14:paraId="7C4411C6" w14:textId="77777777">
        <w:trPr>
          <w:trHeight w:val="270"/>
        </w:trPr>
        <w:tc>
          <w:tcPr>
            <w:tcW w:w="1080" w:type="dxa"/>
            <w:noWrap/>
            <w:vAlign w:val="bottom"/>
          </w:tcPr>
          <w:p w14:paraId="044CF34B"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133</w:t>
            </w:r>
          </w:p>
        </w:tc>
        <w:tc>
          <w:tcPr>
            <w:tcW w:w="3060" w:type="dxa"/>
            <w:noWrap/>
            <w:vAlign w:val="bottom"/>
          </w:tcPr>
          <w:p w14:paraId="171E30D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指</w:t>
            </w:r>
          </w:p>
        </w:tc>
      </w:tr>
      <w:tr w:rsidR="00FF0954" w14:paraId="7240B5A7" w14:textId="77777777">
        <w:trPr>
          <w:trHeight w:val="270"/>
        </w:trPr>
        <w:tc>
          <w:tcPr>
            <w:tcW w:w="1080" w:type="dxa"/>
            <w:noWrap/>
            <w:vAlign w:val="bottom"/>
          </w:tcPr>
          <w:p w14:paraId="5A6AD42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140</w:t>
            </w:r>
          </w:p>
        </w:tc>
        <w:tc>
          <w:tcPr>
            <w:tcW w:w="3060" w:type="dxa"/>
            <w:noWrap/>
            <w:vAlign w:val="bottom"/>
          </w:tcPr>
          <w:p w14:paraId="4F5B07A2"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下肢</w:t>
            </w:r>
          </w:p>
        </w:tc>
      </w:tr>
      <w:tr w:rsidR="00FF0954" w14:paraId="1D1E68E6" w14:textId="77777777">
        <w:trPr>
          <w:trHeight w:val="270"/>
        </w:trPr>
        <w:tc>
          <w:tcPr>
            <w:tcW w:w="1080" w:type="dxa"/>
            <w:noWrap/>
            <w:vAlign w:val="bottom"/>
          </w:tcPr>
          <w:p w14:paraId="3785C5C6"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141</w:t>
            </w:r>
          </w:p>
        </w:tc>
        <w:tc>
          <w:tcPr>
            <w:tcW w:w="3060" w:type="dxa"/>
            <w:noWrap/>
            <w:vAlign w:val="bottom"/>
          </w:tcPr>
          <w:p w14:paraId="22010B62"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髋部</w:t>
            </w:r>
          </w:p>
        </w:tc>
      </w:tr>
      <w:tr w:rsidR="00FF0954" w14:paraId="17014872" w14:textId="77777777">
        <w:trPr>
          <w:trHeight w:val="270"/>
        </w:trPr>
        <w:tc>
          <w:tcPr>
            <w:tcW w:w="1080" w:type="dxa"/>
            <w:noWrap/>
            <w:vAlign w:val="bottom"/>
          </w:tcPr>
          <w:p w14:paraId="32AAFF2C"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142</w:t>
            </w:r>
          </w:p>
        </w:tc>
        <w:tc>
          <w:tcPr>
            <w:tcW w:w="3060" w:type="dxa"/>
            <w:noWrap/>
            <w:vAlign w:val="bottom"/>
          </w:tcPr>
          <w:p w14:paraId="650BF6A0"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股骨</w:t>
            </w:r>
          </w:p>
        </w:tc>
      </w:tr>
      <w:tr w:rsidR="00FF0954" w14:paraId="583F2A41" w14:textId="77777777">
        <w:trPr>
          <w:trHeight w:val="270"/>
        </w:trPr>
        <w:tc>
          <w:tcPr>
            <w:tcW w:w="1080" w:type="dxa"/>
            <w:noWrap/>
            <w:vAlign w:val="bottom"/>
          </w:tcPr>
          <w:p w14:paraId="2744FB9B"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143</w:t>
            </w:r>
          </w:p>
        </w:tc>
        <w:tc>
          <w:tcPr>
            <w:tcW w:w="3060" w:type="dxa"/>
            <w:noWrap/>
            <w:vAlign w:val="bottom"/>
          </w:tcPr>
          <w:p w14:paraId="1C753A02"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膝部</w:t>
            </w:r>
          </w:p>
        </w:tc>
      </w:tr>
      <w:tr w:rsidR="00FF0954" w14:paraId="692DC7B4" w14:textId="77777777">
        <w:trPr>
          <w:trHeight w:val="270"/>
        </w:trPr>
        <w:tc>
          <w:tcPr>
            <w:tcW w:w="1080" w:type="dxa"/>
            <w:noWrap/>
            <w:vAlign w:val="bottom"/>
          </w:tcPr>
          <w:p w14:paraId="0A44DD0D"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144</w:t>
            </w:r>
          </w:p>
        </w:tc>
        <w:tc>
          <w:tcPr>
            <w:tcW w:w="3060" w:type="dxa"/>
            <w:noWrap/>
            <w:vAlign w:val="bottom"/>
          </w:tcPr>
          <w:p w14:paraId="0EE1029C"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小腿</w:t>
            </w:r>
          </w:p>
        </w:tc>
      </w:tr>
      <w:tr w:rsidR="00FF0954" w14:paraId="42CF00E8" w14:textId="77777777">
        <w:trPr>
          <w:trHeight w:val="270"/>
        </w:trPr>
        <w:tc>
          <w:tcPr>
            <w:tcW w:w="1080" w:type="dxa"/>
            <w:noWrap/>
            <w:vAlign w:val="bottom"/>
          </w:tcPr>
          <w:p w14:paraId="1C53249A"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150</w:t>
            </w:r>
          </w:p>
        </w:tc>
        <w:tc>
          <w:tcPr>
            <w:tcW w:w="3060" w:type="dxa"/>
            <w:noWrap/>
            <w:vAlign w:val="bottom"/>
          </w:tcPr>
          <w:p w14:paraId="3CAFE41D" w14:textId="77777777" w:rsidR="00FF0954" w:rsidRDefault="00000000">
            <w:pPr>
              <w:widowControl/>
              <w:spacing w:line="240" w:lineRule="auto"/>
              <w:ind w:firstLineChars="0" w:firstLine="0"/>
              <w:jc w:val="center"/>
              <w:rPr>
                <w:rFonts w:ascii="黑体" w:eastAsia="黑体" w:hAnsi="黑体" w:hint="eastAsia"/>
                <w:color w:val="000000"/>
                <w:sz w:val="18"/>
                <w:szCs w:val="18"/>
              </w:rPr>
            </w:pPr>
            <w:proofErr w:type="gramStart"/>
            <w:r>
              <w:rPr>
                <w:rFonts w:ascii="黑体" w:eastAsia="黑体" w:hAnsi="黑体" w:hint="eastAsia"/>
                <w:color w:val="000000"/>
                <w:sz w:val="18"/>
                <w:szCs w:val="18"/>
              </w:rPr>
              <w:t>踝及脚</w:t>
            </w:r>
            <w:proofErr w:type="gramEnd"/>
          </w:p>
        </w:tc>
      </w:tr>
      <w:tr w:rsidR="00FF0954" w14:paraId="31907CAD" w14:textId="77777777">
        <w:trPr>
          <w:trHeight w:val="270"/>
        </w:trPr>
        <w:tc>
          <w:tcPr>
            <w:tcW w:w="1080" w:type="dxa"/>
            <w:noWrap/>
            <w:vAlign w:val="bottom"/>
          </w:tcPr>
          <w:p w14:paraId="1A628BFE"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151</w:t>
            </w:r>
          </w:p>
        </w:tc>
        <w:tc>
          <w:tcPr>
            <w:tcW w:w="3060" w:type="dxa"/>
            <w:noWrap/>
            <w:vAlign w:val="bottom"/>
          </w:tcPr>
          <w:p w14:paraId="51A13C3B"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踝部</w:t>
            </w:r>
          </w:p>
        </w:tc>
      </w:tr>
      <w:tr w:rsidR="00FF0954" w14:paraId="1E2DDC59" w14:textId="77777777">
        <w:trPr>
          <w:trHeight w:val="270"/>
        </w:trPr>
        <w:tc>
          <w:tcPr>
            <w:tcW w:w="1080" w:type="dxa"/>
            <w:noWrap/>
            <w:vAlign w:val="bottom"/>
          </w:tcPr>
          <w:p w14:paraId="0F0BB924"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152</w:t>
            </w:r>
          </w:p>
        </w:tc>
        <w:tc>
          <w:tcPr>
            <w:tcW w:w="3060" w:type="dxa"/>
            <w:noWrap/>
            <w:vAlign w:val="bottom"/>
          </w:tcPr>
          <w:p w14:paraId="4FCA47B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跟部</w:t>
            </w:r>
          </w:p>
        </w:tc>
      </w:tr>
      <w:tr w:rsidR="00FF0954" w14:paraId="6D7022D8" w14:textId="77777777">
        <w:trPr>
          <w:trHeight w:val="270"/>
        </w:trPr>
        <w:tc>
          <w:tcPr>
            <w:tcW w:w="1080" w:type="dxa"/>
            <w:noWrap/>
            <w:vAlign w:val="bottom"/>
          </w:tcPr>
          <w:p w14:paraId="606B03E5"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153</w:t>
            </w:r>
          </w:p>
        </w:tc>
        <w:tc>
          <w:tcPr>
            <w:tcW w:w="3060" w:type="dxa"/>
            <w:noWrap/>
            <w:vAlign w:val="bottom"/>
          </w:tcPr>
          <w:p w14:paraId="04813F90" w14:textId="77777777" w:rsidR="00FF0954" w:rsidRDefault="00000000">
            <w:pPr>
              <w:widowControl/>
              <w:spacing w:line="240" w:lineRule="auto"/>
              <w:ind w:firstLineChars="0" w:firstLine="0"/>
              <w:jc w:val="center"/>
              <w:rPr>
                <w:rFonts w:ascii="黑体" w:eastAsia="黑体" w:hAnsi="黑体" w:hint="eastAsia"/>
                <w:color w:val="000000"/>
                <w:sz w:val="18"/>
                <w:szCs w:val="18"/>
              </w:rPr>
            </w:pPr>
            <w:proofErr w:type="gramStart"/>
            <w:r>
              <w:rPr>
                <w:rFonts w:ascii="黑体" w:eastAsia="黑体" w:hAnsi="黑体" w:hint="eastAsia"/>
                <w:color w:val="000000"/>
                <w:sz w:val="18"/>
                <w:szCs w:val="18"/>
              </w:rPr>
              <w:t>跖</w:t>
            </w:r>
            <w:proofErr w:type="gramEnd"/>
            <w:r>
              <w:rPr>
                <w:rFonts w:ascii="黑体" w:eastAsia="黑体" w:hAnsi="黑体" w:hint="eastAsia"/>
                <w:color w:val="000000"/>
                <w:sz w:val="18"/>
                <w:szCs w:val="18"/>
              </w:rPr>
              <w:t>部（距骨、舟骨、跖骨）</w:t>
            </w:r>
          </w:p>
        </w:tc>
      </w:tr>
      <w:tr w:rsidR="00FF0954" w14:paraId="79B0AC0D" w14:textId="77777777">
        <w:trPr>
          <w:trHeight w:val="270"/>
        </w:trPr>
        <w:tc>
          <w:tcPr>
            <w:tcW w:w="1080" w:type="dxa"/>
            <w:noWrap/>
            <w:vAlign w:val="bottom"/>
          </w:tcPr>
          <w:p w14:paraId="01F5A6C4"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154</w:t>
            </w:r>
          </w:p>
        </w:tc>
        <w:tc>
          <w:tcPr>
            <w:tcW w:w="3060" w:type="dxa"/>
            <w:noWrap/>
            <w:vAlign w:val="bottom"/>
          </w:tcPr>
          <w:p w14:paraId="480B6F11" w14:textId="77777777" w:rsidR="00FF0954" w:rsidRDefault="00000000">
            <w:pPr>
              <w:widowControl/>
              <w:spacing w:line="240" w:lineRule="auto"/>
              <w:ind w:firstLineChars="0" w:firstLine="0"/>
              <w:jc w:val="center"/>
              <w:rPr>
                <w:rFonts w:ascii="黑体" w:eastAsia="黑体" w:hAnsi="黑体" w:hint="eastAsia"/>
                <w:color w:val="000000"/>
                <w:sz w:val="18"/>
                <w:szCs w:val="18"/>
              </w:rPr>
            </w:pPr>
            <w:proofErr w:type="gramStart"/>
            <w:r>
              <w:rPr>
                <w:rFonts w:ascii="黑体" w:eastAsia="黑体" w:hAnsi="黑体" w:hint="eastAsia"/>
                <w:color w:val="000000"/>
                <w:sz w:val="18"/>
                <w:szCs w:val="18"/>
              </w:rPr>
              <w:t>趾</w:t>
            </w:r>
            <w:proofErr w:type="gramEnd"/>
          </w:p>
        </w:tc>
      </w:tr>
      <w:tr w:rsidR="00FF0954" w14:paraId="7956C208" w14:textId="77777777">
        <w:trPr>
          <w:trHeight w:val="270"/>
        </w:trPr>
        <w:tc>
          <w:tcPr>
            <w:tcW w:w="1080" w:type="dxa"/>
            <w:noWrap/>
            <w:vAlign w:val="bottom"/>
          </w:tcPr>
          <w:p w14:paraId="09C56D81"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999</w:t>
            </w:r>
          </w:p>
        </w:tc>
        <w:tc>
          <w:tcPr>
            <w:tcW w:w="3060" w:type="dxa"/>
            <w:noWrap/>
            <w:vAlign w:val="bottom"/>
          </w:tcPr>
          <w:p w14:paraId="7606AE39"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其他</w:t>
            </w:r>
          </w:p>
        </w:tc>
      </w:tr>
    </w:tbl>
    <w:p w14:paraId="105E9A88" w14:textId="77777777" w:rsidR="00FF0954" w:rsidRDefault="00000000">
      <w:pPr>
        <w:pStyle w:val="2"/>
        <w:numPr>
          <w:ilvl w:val="1"/>
          <w:numId w:val="0"/>
        </w:numPr>
        <w:spacing w:before="156" w:after="156"/>
        <w:rPr>
          <w:rFonts w:hint="eastAsia"/>
          <w:lang w:val="en-US"/>
        </w:rPr>
      </w:pPr>
      <w:r>
        <w:rPr>
          <w:rFonts w:hint="eastAsia"/>
          <w:lang w:val="en-US"/>
        </w:rPr>
        <w:t>7.200职业病伤害（</w:t>
      </w:r>
      <w:proofErr w:type="spellStart"/>
      <w:r>
        <w:rPr>
          <w:rFonts w:hint="eastAsia"/>
          <w:lang w:val="en-US"/>
        </w:rPr>
        <w:t>injury_zy</w:t>
      </w:r>
      <w:proofErr w:type="spellEnd"/>
      <w:r>
        <w:rPr>
          <w:rFonts w:hint="eastAsia"/>
          <w:lang w:val="en-US"/>
        </w:rPr>
        <w:t>）</w:t>
      </w: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3969"/>
      </w:tblGrid>
      <w:tr w:rsidR="00FF0954" w14:paraId="59B134C0" w14:textId="77777777">
        <w:trPr>
          <w:trHeight w:val="276"/>
        </w:trPr>
        <w:tc>
          <w:tcPr>
            <w:tcW w:w="2689" w:type="dxa"/>
            <w:shd w:val="clear" w:color="000000" w:fill="D9D9D9"/>
            <w:noWrap/>
            <w:tcMar>
              <w:top w:w="15" w:type="dxa"/>
              <w:left w:w="15" w:type="dxa"/>
              <w:bottom w:w="0" w:type="dxa"/>
              <w:right w:w="15" w:type="dxa"/>
            </w:tcMar>
            <w:vAlign w:val="center"/>
          </w:tcPr>
          <w:p w14:paraId="185AFCFF"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代码值</w:t>
            </w:r>
          </w:p>
        </w:tc>
        <w:tc>
          <w:tcPr>
            <w:tcW w:w="3969" w:type="dxa"/>
            <w:shd w:val="clear" w:color="000000" w:fill="D9D9D9"/>
            <w:noWrap/>
            <w:tcMar>
              <w:top w:w="15" w:type="dxa"/>
              <w:left w:w="15" w:type="dxa"/>
              <w:bottom w:w="0" w:type="dxa"/>
              <w:right w:w="15" w:type="dxa"/>
            </w:tcMar>
            <w:vAlign w:val="center"/>
          </w:tcPr>
          <w:p w14:paraId="75A86ED7" w14:textId="77777777" w:rsidR="00FF0954" w:rsidRDefault="00000000">
            <w:pPr>
              <w:widowControl/>
              <w:spacing w:line="240" w:lineRule="auto"/>
              <w:ind w:firstLineChars="0" w:firstLine="0"/>
              <w:jc w:val="center"/>
              <w:rPr>
                <w:rFonts w:ascii="黑体" w:eastAsia="黑体" w:hAnsi="黑体" w:hint="eastAsia"/>
                <w:color w:val="000000"/>
                <w:sz w:val="18"/>
                <w:szCs w:val="18"/>
              </w:rPr>
            </w:pPr>
            <w:r>
              <w:rPr>
                <w:rFonts w:ascii="黑体" w:eastAsia="黑体" w:hAnsi="黑体" w:hint="eastAsia"/>
                <w:color w:val="000000"/>
                <w:sz w:val="18"/>
                <w:szCs w:val="18"/>
              </w:rPr>
              <w:t>代码名称</w:t>
            </w:r>
          </w:p>
        </w:tc>
      </w:tr>
      <w:tr w:rsidR="00FF0954" w14:paraId="6BD73678" w14:textId="77777777">
        <w:trPr>
          <w:trHeight w:val="276"/>
        </w:trPr>
        <w:tc>
          <w:tcPr>
            <w:tcW w:w="2689" w:type="dxa"/>
            <w:noWrap/>
            <w:tcMar>
              <w:top w:w="15" w:type="dxa"/>
              <w:left w:w="15" w:type="dxa"/>
              <w:bottom w:w="0" w:type="dxa"/>
              <w:right w:w="15" w:type="dxa"/>
            </w:tcMar>
          </w:tcPr>
          <w:p w14:paraId="7E419352" w14:textId="77777777" w:rsidR="00FF0954" w:rsidRDefault="00000000">
            <w:pPr>
              <w:widowControl/>
              <w:spacing w:line="240" w:lineRule="auto"/>
              <w:ind w:firstLineChars="0" w:firstLine="0"/>
              <w:jc w:val="center"/>
              <w:rPr>
                <w:rFonts w:hint="eastAsia"/>
                <w:sz w:val="18"/>
                <w:szCs w:val="18"/>
              </w:rPr>
            </w:pPr>
            <w:r>
              <w:rPr>
                <w:rFonts w:hint="eastAsia"/>
                <w:sz w:val="18"/>
                <w:szCs w:val="18"/>
              </w:rPr>
              <w:t>01</w:t>
            </w:r>
          </w:p>
        </w:tc>
        <w:tc>
          <w:tcPr>
            <w:tcW w:w="3969" w:type="dxa"/>
            <w:noWrap/>
            <w:tcMar>
              <w:top w:w="15" w:type="dxa"/>
              <w:left w:w="15" w:type="dxa"/>
              <w:bottom w:w="0" w:type="dxa"/>
              <w:right w:w="15" w:type="dxa"/>
            </w:tcMar>
          </w:tcPr>
          <w:p w14:paraId="34BDAE5F"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职业性尘肺病及其他呼吸系统疾病</w:t>
            </w:r>
          </w:p>
        </w:tc>
      </w:tr>
      <w:tr w:rsidR="00FF0954" w14:paraId="08304DE5" w14:textId="77777777">
        <w:trPr>
          <w:trHeight w:val="276"/>
        </w:trPr>
        <w:tc>
          <w:tcPr>
            <w:tcW w:w="2689" w:type="dxa"/>
            <w:noWrap/>
            <w:tcMar>
              <w:top w:w="15" w:type="dxa"/>
              <w:left w:w="15" w:type="dxa"/>
              <w:bottom w:w="0" w:type="dxa"/>
              <w:right w:w="15" w:type="dxa"/>
            </w:tcMar>
          </w:tcPr>
          <w:p w14:paraId="3A519022" w14:textId="77777777" w:rsidR="00FF0954" w:rsidRDefault="00000000">
            <w:pPr>
              <w:widowControl/>
              <w:spacing w:line="240" w:lineRule="auto"/>
              <w:ind w:firstLineChars="0" w:firstLine="0"/>
              <w:jc w:val="center"/>
              <w:rPr>
                <w:rFonts w:hint="eastAsia"/>
                <w:sz w:val="18"/>
                <w:szCs w:val="18"/>
              </w:rPr>
            </w:pPr>
            <w:r>
              <w:rPr>
                <w:rFonts w:hint="eastAsia"/>
                <w:sz w:val="18"/>
                <w:szCs w:val="18"/>
              </w:rPr>
              <w:t>02</w:t>
            </w:r>
          </w:p>
        </w:tc>
        <w:tc>
          <w:tcPr>
            <w:tcW w:w="3969" w:type="dxa"/>
            <w:noWrap/>
            <w:tcMar>
              <w:top w:w="15" w:type="dxa"/>
              <w:left w:w="15" w:type="dxa"/>
              <w:bottom w:w="0" w:type="dxa"/>
              <w:right w:w="15" w:type="dxa"/>
            </w:tcMar>
          </w:tcPr>
          <w:p w14:paraId="6613299D"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职业性皮肤病</w:t>
            </w:r>
          </w:p>
        </w:tc>
      </w:tr>
      <w:tr w:rsidR="00FF0954" w14:paraId="2E3B1EAC" w14:textId="77777777">
        <w:trPr>
          <w:trHeight w:val="276"/>
        </w:trPr>
        <w:tc>
          <w:tcPr>
            <w:tcW w:w="2689" w:type="dxa"/>
            <w:noWrap/>
            <w:tcMar>
              <w:top w:w="15" w:type="dxa"/>
              <w:left w:w="15" w:type="dxa"/>
              <w:bottom w:w="0" w:type="dxa"/>
              <w:right w:w="15" w:type="dxa"/>
            </w:tcMar>
          </w:tcPr>
          <w:p w14:paraId="40290636" w14:textId="77777777" w:rsidR="00FF0954" w:rsidRDefault="00000000">
            <w:pPr>
              <w:widowControl/>
              <w:spacing w:line="240" w:lineRule="auto"/>
              <w:ind w:firstLineChars="0" w:firstLine="0"/>
              <w:jc w:val="center"/>
              <w:rPr>
                <w:rFonts w:hint="eastAsia"/>
                <w:sz w:val="18"/>
                <w:szCs w:val="18"/>
              </w:rPr>
            </w:pPr>
            <w:r>
              <w:rPr>
                <w:rFonts w:hint="eastAsia"/>
                <w:sz w:val="18"/>
                <w:szCs w:val="18"/>
              </w:rPr>
              <w:t>03</w:t>
            </w:r>
          </w:p>
        </w:tc>
        <w:tc>
          <w:tcPr>
            <w:tcW w:w="3969" w:type="dxa"/>
            <w:noWrap/>
            <w:tcMar>
              <w:top w:w="15" w:type="dxa"/>
              <w:left w:w="15" w:type="dxa"/>
              <w:bottom w:w="0" w:type="dxa"/>
              <w:right w:w="15" w:type="dxa"/>
            </w:tcMar>
          </w:tcPr>
          <w:p w14:paraId="00E00C0E"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职业性眼病</w:t>
            </w:r>
          </w:p>
        </w:tc>
      </w:tr>
      <w:tr w:rsidR="00FF0954" w14:paraId="721567CB" w14:textId="77777777">
        <w:trPr>
          <w:trHeight w:val="276"/>
        </w:trPr>
        <w:tc>
          <w:tcPr>
            <w:tcW w:w="2689" w:type="dxa"/>
            <w:noWrap/>
            <w:tcMar>
              <w:top w:w="15" w:type="dxa"/>
              <w:left w:w="15" w:type="dxa"/>
              <w:bottom w:w="0" w:type="dxa"/>
              <w:right w:w="15" w:type="dxa"/>
            </w:tcMar>
          </w:tcPr>
          <w:p w14:paraId="2D147F0F" w14:textId="77777777" w:rsidR="00FF0954" w:rsidRDefault="00000000">
            <w:pPr>
              <w:widowControl/>
              <w:spacing w:line="240" w:lineRule="auto"/>
              <w:ind w:firstLineChars="0" w:firstLine="0"/>
              <w:jc w:val="center"/>
              <w:rPr>
                <w:rFonts w:hint="eastAsia"/>
                <w:sz w:val="18"/>
                <w:szCs w:val="18"/>
              </w:rPr>
            </w:pPr>
            <w:r>
              <w:rPr>
                <w:rFonts w:hint="eastAsia"/>
                <w:sz w:val="18"/>
                <w:szCs w:val="18"/>
              </w:rPr>
              <w:t>04</w:t>
            </w:r>
          </w:p>
        </w:tc>
        <w:tc>
          <w:tcPr>
            <w:tcW w:w="3969" w:type="dxa"/>
            <w:noWrap/>
            <w:tcMar>
              <w:top w:w="15" w:type="dxa"/>
              <w:left w:w="15" w:type="dxa"/>
              <w:bottom w:w="0" w:type="dxa"/>
              <w:right w:w="15" w:type="dxa"/>
            </w:tcMar>
          </w:tcPr>
          <w:p w14:paraId="065B27E0"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职业性耳鼻喉口</w:t>
            </w:r>
            <w:proofErr w:type="gramStart"/>
            <w:r>
              <w:rPr>
                <w:rFonts w:hint="eastAsia"/>
                <w:color w:val="000000"/>
                <w:sz w:val="18"/>
                <w:szCs w:val="18"/>
              </w:rPr>
              <w:t>腔</w:t>
            </w:r>
            <w:proofErr w:type="gramEnd"/>
            <w:r>
              <w:rPr>
                <w:rFonts w:hint="eastAsia"/>
                <w:color w:val="000000"/>
                <w:sz w:val="18"/>
                <w:szCs w:val="18"/>
              </w:rPr>
              <w:t>疾病</w:t>
            </w:r>
          </w:p>
        </w:tc>
      </w:tr>
      <w:tr w:rsidR="00FF0954" w14:paraId="16215CDF" w14:textId="77777777">
        <w:trPr>
          <w:trHeight w:val="276"/>
        </w:trPr>
        <w:tc>
          <w:tcPr>
            <w:tcW w:w="2689" w:type="dxa"/>
            <w:noWrap/>
            <w:tcMar>
              <w:top w:w="15" w:type="dxa"/>
              <w:left w:w="15" w:type="dxa"/>
              <w:bottom w:w="0" w:type="dxa"/>
              <w:right w:w="15" w:type="dxa"/>
            </w:tcMar>
          </w:tcPr>
          <w:p w14:paraId="3A3BCDC5" w14:textId="77777777" w:rsidR="00FF0954" w:rsidRDefault="00000000">
            <w:pPr>
              <w:widowControl/>
              <w:spacing w:line="240" w:lineRule="auto"/>
              <w:ind w:firstLineChars="0" w:firstLine="0"/>
              <w:jc w:val="center"/>
              <w:rPr>
                <w:rFonts w:hint="eastAsia"/>
                <w:sz w:val="18"/>
                <w:szCs w:val="18"/>
              </w:rPr>
            </w:pPr>
            <w:r>
              <w:rPr>
                <w:rFonts w:hint="eastAsia"/>
                <w:sz w:val="18"/>
                <w:szCs w:val="18"/>
              </w:rPr>
              <w:t>05</w:t>
            </w:r>
          </w:p>
        </w:tc>
        <w:tc>
          <w:tcPr>
            <w:tcW w:w="3969" w:type="dxa"/>
            <w:noWrap/>
            <w:tcMar>
              <w:top w:w="15" w:type="dxa"/>
              <w:left w:w="15" w:type="dxa"/>
              <w:bottom w:w="0" w:type="dxa"/>
              <w:right w:w="15" w:type="dxa"/>
            </w:tcMar>
          </w:tcPr>
          <w:p w14:paraId="2351D9E8"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职业性化学中毒</w:t>
            </w:r>
          </w:p>
        </w:tc>
      </w:tr>
      <w:tr w:rsidR="00FF0954" w14:paraId="69C8A6FB" w14:textId="77777777">
        <w:trPr>
          <w:trHeight w:val="276"/>
        </w:trPr>
        <w:tc>
          <w:tcPr>
            <w:tcW w:w="2689" w:type="dxa"/>
            <w:noWrap/>
            <w:tcMar>
              <w:top w:w="15" w:type="dxa"/>
              <w:left w:w="15" w:type="dxa"/>
              <w:bottom w:w="0" w:type="dxa"/>
              <w:right w:w="15" w:type="dxa"/>
            </w:tcMar>
          </w:tcPr>
          <w:p w14:paraId="18F48459" w14:textId="77777777" w:rsidR="00FF0954" w:rsidRDefault="00000000">
            <w:pPr>
              <w:widowControl/>
              <w:spacing w:line="240" w:lineRule="auto"/>
              <w:ind w:firstLineChars="0" w:firstLine="0"/>
              <w:jc w:val="center"/>
              <w:rPr>
                <w:rFonts w:hint="eastAsia"/>
                <w:sz w:val="18"/>
                <w:szCs w:val="18"/>
              </w:rPr>
            </w:pPr>
            <w:r>
              <w:rPr>
                <w:rFonts w:hint="eastAsia"/>
                <w:sz w:val="18"/>
                <w:szCs w:val="18"/>
              </w:rPr>
              <w:t>06</w:t>
            </w:r>
          </w:p>
        </w:tc>
        <w:tc>
          <w:tcPr>
            <w:tcW w:w="3969" w:type="dxa"/>
            <w:noWrap/>
            <w:tcMar>
              <w:top w:w="15" w:type="dxa"/>
              <w:left w:w="15" w:type="dxa"/>
              <w:bottom w:w="0" w:type="dxa"/>
              <w:right w:w="15" w:type="dxa"/>
            </w:tcMar>
          </w:tcPr>
          <w:p w14:paraId="7785F9AF"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物理因素所致职业病</w:t>
            </w:r>
          </w:p>
        </w:tc>
      </w:tr>
      <w:tr w:rsidR="00FF0954" w14:paraId="28EEF24B" w14:textId="77777777">
        <w:trPr>
          <w:trHeight w:val="276"/>
        </w:trPr>
        <w:tc>
          <w:tcPr>
            <w:tcW w:w="2689" w:type="dxa"/>
            <w:noWrap/>
            <w:tcMar>
              <w:top w:w="15" w:type="dxa"/>
              <w:left w:w="15" w:type="dxa"/>
              <w:bottom w:w="0" w:type="dxa"/>
              <w:right w:w="15" w:type="dxa"/>
            </w:tcMar>
          </w:tcPr>
          <w:p w14:paraId="51BAE77D" w14:textId="77777777" w:rsidR="00FF0954" w:rsidRDefault="00000000">
            <w:pPr>
              <w:widowControl/>
              <w:spacing w:line="240" w:lineRule="auto"/>
              <w:ind w:firstLineChars="0" w:firstLine="0"/>
              <w:jc w:val="center"/>
              <w:rPr>
                <w:rFonts w:hint="eastAsia"/>
                <w:sz w:val="18"/>
                <w:szCs w:val="18"/>
              </w:rPr>
            </w:pPr>
            <w:r>
              <w:rPr>
                <w:rFonts w:hint="eastAsia"/>
                <w:sz w:val="18"/>
                <w:szCs w:val="18"/>
              </w:rPr>
              <w:t>07</w:t>
            </w:r>
          </w:p>
        </w:tc>
        <w:tc>
          <w:tcPr>
            <w:tcW w:w="3969" w:type="dxa"/>
            <w:noWrap/>
            <w:tcMar>
              <w:top w:w="15" w:type="dxa"/>
              <w:left w:w="15" w:type="dxa"/>
              <w:bottom w:w="0" w:type="dxa"/>
              <w:right w:w="15" w:type="dxa"/>
            </w:tcMar>
          </w:tcPr>
          <w:p w14:paraId="0A4F8D5D"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职业性放射性疾病</w:t>
            </w:r>
          </w:p>
        </w:tc>
      </w:tr>
      <w:tr w:rsidR="00FF0954" w14:paraId="37C8FC99" w14:textId="77777777">
        <w:trPr>
          <w:trHeight w:val="276"/>
        </w:trPr>
        <w:tc>
          <w:tcPr>
            <w:tcW w:w="2689" w:type="dxa"/>
            <w:noWrap/>
            <w:tcMar>
              <w:top w:w="15" w:type="dxa"/>
              <w:left w:w="15" w:type="dxa"/>
              <w:bottom w:w="0" w:type="dxa"/>
              <w:right w:w="15" w:type="dxa"/>
            </w:tcMar>
          </w:tcPr>
          <w:p w14:paraId="71D1E1FD" w14:textId="77777777" w:rsidR="00FF0954" w:rsidRDefault="00000000">
            <w:pPr>
              <w:widowControl/>
              <w:spacing w:line="240" w:lineRule="auto"/>
              <w:ind w:firstLineChars="0" w:firstLine="0"/>
              <w:jc w:val="center"/>
              <w:rPr>
                <w:rFonts w:hint="eastAsia"/>
                <w:sz w:val="18"/>
                <w:szCs w:val="18"/>
              </w:rPr>
            </w:pPr>
            <w:r>
              <w:rPr>
                <w:rFonts w:hint="eastAsia"/>
                <w:sz w:val="18"/>
                <w:szCs w:val="18"/>
              </w:rPr>
              <w:t>08</w:t>
            </w:r>
          </w:p>
        </w:tc>
        <w:tc>
          <w:tcPr>
            <w:tcW w:w="3969" w:type="dxa"/>
            <w:noWrap/>
            <w:tcMar>
              <w:top w:w="15" w:type="dxa"/>
              <w:left w:w="15" w:type="dxa"/>
              <w:bottom w:w="0" w:type="dxa"/>
              <w:right w:w="15" w:type="dxa"/>
            </w:tcMar>
          </w:tcPr>
          <w:p w14:paraId="1BD79056"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职业性传染病</w:t>
            </w:r>
          </w:p>
        </w:tc>
      </w:tr>
      <w:tr w:rsidR="00FF0954" w14:paraId="6E0CF866" w14:textId="77777777">
        <w:trPr>
          <w:trHeight w:val="276"/>
        </w:trPr>
        <w:tc>
          <w:tcPr>
            <w:tcW w:w="2689" w:type="dxa"/>
            <w:noWrap/>
            <w:tcMar>
              <w:top w:w="15" w:type="dxa"/>
              <w:left w:w="15" w:type="dxa"/>
              <w:bottom w:w="0" w:type="dxa"/>
              <w:right w:w="15" w:type="dxa"/>
            </w:tcMar>
          </w:tcPr>
          <w:p w14:paraId="348F4CC1" w14:textId="77777777" w:rsidR="00FF0954" w:rsidRDefault="00000000">
            <w:pPr>
              <w:widowControl/>
              <w:spacing w:line="240" w:lineRule="auto"/>
              <w:ind w:firstLineChars="0" w:firstLine="0"/>
              <w:jc w:val="center"/>
              <w:rPr>
                <w:rFonts w:hint="eastAsia"/>
                <w:sz w:val="18"/>
                <w:szCs w:val="18"/>
              </w:rPr>
            </w:pPr>
            <w:r>
              <w:rPr>
                <w:rFonts w:hint="eastAsia"/>
                <w:sz w:val="18"/>
                <w:szCs w:val="18"/>
              </w:rPr>
              <w:t>09</w:t>
            </w:r>
          </w:p>
        </w:tc>
        <w:tc>
          <w:tcPr>
            <w:tcW w:w="3969" w:type="dxa"/>
            <w:noWrap/>
            <w:tcMar>
              <w:top w:w="15" w:type="dxa"/>
              <w:left w:w="15" w:type="dxa"/>
              <w:bottom w:w="0" w:type="dxa"/>
              <w:right w:w="15" w:type="dxa"/>
            </w:tcMar>
          </w:tcPr>
          <w:p w14:paraId="7880536A"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职业性肿瘤</w:t>
            </w:r>
          </w:p>
        </w:tc>
      </w:tr>
      <w:tr w:rsidR="00FF0954" w14:paraId="3B2D1D30" w14:textId="77777777">
        <w:trPr>
          <w:trHeight w:val="276"/>
        </w:trPr>
        <w:tc>
          <w:tcPr>
            <w:tcW w:w="2689" w:type="dxa"/>
            <w:noWrap/>
            <w:tcMar>
              <w:top w:w="15" w:type="dxa"/>
              <w:left w:w="15" w:type="dxa"/>
              <w:bottom w:w="0" w:type="dxa"/>
              <w:right w:w="15" w:type="dxa"/>
            </w:tcMar>
          </w:tcPr>
          <w:p w14:paraId="02A25AAB" w14:textId="77777777" w:rsidR="00FF0954" w:rsidRDefault="00000000">
            <w:pPr>
              <w:widowControl/>
              <w:spacing w:line="240" w:lineRule="auto"/>
              <w:ind w:firstLineChars="0" w:firstLine="0"/>
              <w:jc w:val="center"/>
              <w:rPr>
                <w:rFonts w:hint="eastAsia"/>
                <w:sz w:val="18"/>
                <w:szCs w:val="18"/>
              </w:rPr>
            </w:pPr>
            <w:r>
              <w:rPr>
                <w:rFonts w:hint="eastAsia"/>
                <w:sz w:val="18"/>
                <w:szCs w:val="18"/>
              </w:rPr>
              <w:t>10</w:t>
            </w:r>
          </w:p>
        </w:tc>
        <w:tc>
          <w:tcPr>
            <w:tcW w:w="3969" w:type="dxa"/>
            <w:noWrap/>
            <w:tcMar>
              <w:top w:w="15" w:type="dxa"/>
              <w:left w:w="15" w:type="dxa"/>
              <w:bottom w:w="0" w:type="dxa"/>
              <w:right w:w="15" w:type="dxa"/>
            </w:tcMar>
          </w:tcPr>
          <w:p w14:paraId="297CFE1B" w14:textId="77777777" w:rsidR="00FF0954" w:rsidRDefault="00000000">
            <w:pPr>
              <w:widowControl/>
              <w:spacing w:line="240" w:lineRule="auto"/>
              <w:ind w:firstLineChars="0" w:firstLine="0"/>
              <w:jc w:val="center"/>
              <w:rPr>
                <w:rFonts w:hint="eastAsia"/>
                <w:color w:val="000000"/>
                <w:sz w:val="18"/>
                <w:szCs w:val="18"/>
              </w:rPr>
            </w:pPr>
            <w:r>
              <w:rPr>
                <w:rFonts w:hint="eastAsia"/>
                <w:color w:val="000000"/>
                <w:sz w:val="18"/>
                <w:szCs w:val="18"/>
              </w:rPr>
              <w:t>其他职业病</w:t>
            </w:r>
          </w:p>
        </w:tc>
      </w:tr>
    </w:tbl>
    <w:p w14:paraId="4CC5A0F0" w14:textId="77777777" w:rsidR="00FF0954" w:rsidRDefault="00FF0954">
      <w:pPr>
        <w:ind w:firstLine="420"/>
        <w:rPr>
          <w:rFonts w:hint="eastAsia"/>
        </w:rPr>
      </w:pPr>
    </w:p>
    <w:p w14:paraId="54BC039C" w14:textId="77777777" w:rsidR="00FF0954" w:rsidRDefault="00000000">
      <w:pPr>
        <w:pStyle w:val="2"/>
        <w:numPr>
          <w:ilvl w:val="1"/>
          <w:numId w:val="0"/>
        </w:numPr>
        <w:spacing w:before="156" w:after="156"/>
        <w:rPr>
          <w:rFonts w:hint="eastAsia"/>
          <w:lang w:val="en-US"/>
        </w:rPr>
      </w:pPr>
      <w:r>
        <w:rPr>
          <w:rFonts w:hint="eastAsia"/>
          <w:lang w:val="en-US"/>
        </w:rPr>
        <w:lastRenderedPageBreak/>
        <w:t>7.201备案申请类型（</w:t>
      </w:r>
      <w:proofErr w:type="spellStart"/>
      <w:r>
        <w:rPr>
          <w:rFonts w:ascii="等线" w:eastAsia="等线" w:hAnsi="等线" w:cs="等线" w:hint="eastAsia"/>
          <w:color w:val="000000"/>
          <w:sz w:val="18"/>
          <w:szCs w:val="18"/>
          <w:lang w:val="en-US"/>
        </w:rPr>
        <w:t>out_fil_type</w:t>
      </w:r>
      <w:proofErr w:type="spellEnd"/>
      <w:r>
        <w:rPr>
          <w:rFonts w:hint="eastAsia"/>
          <w:lang w:val="en-US"/>
        </w:rPr>
        <w:t>）</w:t>
      </w:r>
    </w:p>
    <w:tbl>
      <w:tblPr>
        <w:tblpPr w:leftFromText="180" w:rightFromText="180" w:vertAnchor="text" w:horzAnchor="page" w:tblpX="1915" w:tblpY="445"/>
        <w:tblOverlap w:val="never"/>
        <w:tblW w:w="7354" w:type="dxa"/>
        <w:tblLayout w:type="fixed"/>
        <w:tblLook w:val="04A0" w:firstRow="1" w:lastRow="0" w:firstColumn="1" w:lastColumn="0" w:noHBand="0" w:noVBand="1"/>
      </w:tblPr>
      <w:tblGrid>
        <w:gridCol w:w="846"/>
        <w:gridCol w:w="2661"/>
        <w:gridCol w:w="846"/>
        <w:gridCol w:w="3001"/>
      </w:tblGrid>
      <w:tr w:rsidR="00FF0954" w14:paraId="112E0D49" w14:textId="77777777">
        <w:trPr>
          <w:trHeight w:val="289"/>
          <w:tblHeader/>
        </w:trPr>
        <w:tc>
          <w:tcPr>
            <w:tcW w:w="846" w:type="dxa"/>
            <w:tcBorders>
              <w:top w:val="single" w:sz="4" w:space="0" w:color="000000"/>
              <w:left w:val="single" w:sz="4" w:space="0" w:color="000000"/>
              <w:bottom w:val="single" w:sz="4" w:space="0" w:color="000000"/>
              <w:right w:val="single" w:sz="4" w:space="0" w:color="000000"/>
            </w:tcBorders>
            <w:shd w:val="clear" w:color="auto" w:fill="D7D7D7"/>
            <w:vAlign w:val="center"/>
          </w:tcPr>
          <w:p w14:paraId="4BE34B24" w14:textId="77777777" w:rsidR="00FF0954" w:rsidRDefault="00000000">
            <w:pPr>
              <w:pStyle w:val="2b"/>
              <w:spacing w:line="0" w:lineRule="atLeast"/>
              <w:ind w:firstLine="420"/>
              <w:textAlignment w:val="top"/>
              <w:rPr>
                <w:rFonts w:ascii="Times New Roman" w:eastAsia="黑体" w:hAnsi="Times New Roman" w:hint="default"/>
              </w:rPr>
            </w:pPr>
            <w:r>
              <w:rPr>
                <w:rFonts w:ascii="Times New Roman" w:eastAsia="黑体" w:hAnsi="Times New Roman"/>
                <w:lang w:bidi="ar"/>
              </w:rPr>
              <w:t>代码</w:t>
            </w:r>
          </w:p>
        </w:tc>
        <w:tc>
          <w:tcPr>
            <w:tcW w:w="2661" w:type="dxa"/>
            <w:tcBorders>
              <w:top w:val="single" w:sz="4" w:space="0" w:color="000000"/>
              <w:left w:val="single" w:sz="4" w:space="0" w:color="000000"/>
              <w:bottom w:val="single" w:sz="4" w:space="0" w:color="000000"/>
              <w:right w:val="single" w:sz="4" w:space="0" w:color="000000"/>
            </w:tcBorders>
            <w:shd w:val="clear" w:color="auto" w:fill="D7D7D7"/>
            <w:vAlign w:val="center"/>
          </w:tcPr>
          <w:p w14:paraId="69C68B41" w14:textId="77777777" w:rsidR="00FF0954" w:rsidRDefault="00000000">
            <w:pPr>
              <w:pStyle w:val="2b"/>
              <w:spacing w:line="0" w:lineRule="atLeast"/>
              <w:ind w:firstLine="420"/>
              <w:textAlignment w:val="top"/>
              <w:rPr>
                <w:rFonts w:ascii="Times New Roman" w:eastAsia="黑体" w:hAnsi="Times New Roman" w:hint="default"/>
              </w:rPr>
            </w:pPr>
            <w:r>
              <w:rPr>
                <w:rFonts w:ascii="Times New Roman" w:eastAsia="黑体" w:hAnsi="Times New Roman"/>
                <w:lang w:bidi="ar"/>
              </w:rPr>
              <w:t>名称</w:t>
            </w:r>
          </w:p>
        </w:tc>
        <w:tc>
          <w:tcPr>
            <w:tcW w:w="846" w:type="dxa"/>
            <w:tcBorders>
              <w:top w:val="single" w:sz="4" w:space="0" w:color="000000"/>
              <w:left w:val="single" w:sz="4" w:space="0" w:color="000000"/>
              <w:bottom w:val="single" w:sz="4" w:space="0" w:color="000000"/>
              <w:right w:val="single" w:sz="4" w:space="0" w:color="000000"/>
            </w:tcBorders>
            <w:shd w:val="clear" w:color="auto" w:fill="D7D7D7"/>
            <w:vAlign w:val="center"/>
          </w:tcPr>
          <w:p w14:paraId="00D91B07" w14:textId="77777777" w:rsidR="00FF0954" w:rsidRDefault="00000000">
            <w:pPr>
              <w:pStyle w:val="2b"/>
              <w:spacing w:line="0" w:lineRule="atLeast"/>
              <w:ind w:firstLine="420"/>
              <w:textAlignment w:val="top"/>
              <w:rPr>
                <w:rFonts w:ascii="Times New Roman" w:eastAsia="黑体" w:hAnsi="Times New Roman" w:hint="default"/>
              </w:rPr>
            </w:pPr>
            <w:r>
              <w:rPr>
                <w:rFonts w:ascii="Times New Roman" w:eastAsia="黑体" w:hAnsi="Times New Roman"/>
                <w:lang w:bidi="ar"/>
              </w:rPr>
              <w:t>代码</w:t>
            </w:r>
          </w:p>
        </w:tc>
        <w:tc>
          <w:tcPr>
            <w:tcW w:w="3001" w:type="dxa"/>
            <w:tcBorders>
              <w:top w:val="single" w:sz="4" w:space="0" w:color="000000"/>
              <w:left w:val="single" w:sz="4" w:space="0" w:color="000000"/>
              <w:bottom w:val="single" w:sz="4" w:space="0" w:color="000000"/>
              <w:right w:val="single" w:sz="4" w:space="0" w:color="000000"/>
            </w:tcBorders>
            <w:shd w:val="clear" w:color="auto" w:fill="D7D7D7"/>
            <w:vAlign w:val="center"/>
          </w:tcPr>
          <w:p w14:paraId="23EE89ED" w14:textId="77777777" w:rsidR="00FF0954" w:rsidRDefault="00000000">
            <w:pPr>
              <w:pStyle w:val="2b"/>
              <w:spacing w:line="0" w:lineRule="atLeast"/>
              <w:ind w:firstLine="420"/>
              <w:textAlignment w:val="top"/>
              <w:rPr>
                <w:rFonts w:ascii="Times New Roman" w:eastAsia="黑体" w:hAnsi="Times New Roman" w:hint="default"/>
              </w:rPr>
            </w:pPr>
            <w:r>
              <w:rPr>
                <w:rFonts w:ascii="Times New Roman" w:eastAsia="黑体" w:hAnsi="Times New Roman"/>
                <w:lang w:bidi="ar"/>
              </w:rPr>
              <w:t>名称</w:t>
            </w:r>
          </w:p>
        </w:tc>
      </w:tr>
      <w:tr w:rsidR="00FF0954" w14:paraId="13DA2860" w14:textId="77777777">
        <w:trPr>
          <w:trHeight w:val="277"/>
        </w:trPr>
        <w:tc>
          <w:tcPr>
            <w:tcW w:w="846" w:type="dxa"/>
            <w:tcBorders>
              <w:top w:val="single" w:sz="4" w:space="0" w:color="000000"/>
              <w:left w:val="single" w:sz="4" w:space="0" w:color="000000"/>
              <w:bottom w:val="single" w:sz="4" w:space="0" w:color="000000"/>
              <w:right w:val="single" w:sz="4" w:space="0" w:color="000000"/>
            </w:tcBorders>
          </w:tcPr>
          <w:p w14:paraId="2EC073BD" w14:textId="77777777" w:rsidR="00FF0954" w:rsidRDefault="00000000">
            <w:pPr>
              <w:pStyle w:val="2b"/>
              <w:spacing w:line="0" w:lineRule="atLeast"/>
              <w:ind w:firstLine="420"/>
              <w:textAlignment w:val="center"/>
              <w:rPr>
                <w:rFonts w:ascii="Times New Roman" w:eastAsia="黑体" w:hAnsi="Times New Roman" w:cs="黑体" w:hint="default"/>
                <w:lang w:bidi="ar"/>
              </w:rPr>
            </w:pPr>
            <w:r>
              <w:rPr>
                <w:rFonts w:ascii="Times New Roman" w:eastAsia="黑体" w:hAnsi="Times New Roman" w:cs="黑体" w:hint="default"/>
                <w:lang w:bidi="ar"/>
              </w:rPr>
              <w:t>0</w:t>
            </w:r>
            <w:r>
              <w:rPr>
                <w:rFonts w:ascii="Times New Roman" w:eastAsia="黑体" w:hAnsi="Times New Roman" w:cs="黑体"/>
                <w:lang w:bidi="ar"/>
              </w:rPr>
              <w:t>6</w:t>
            </w:r>
          </w:p>
        </w:tc>
        <w:tc>
          <w:tcPr>
            <w:tcW w:w="2661" w:type="dxa"/>
            <w:tcBorders>
              <w:top w:val="single" w:sz="4" w:space="0" w:color="000000"/>
              <w:left w:val="single" w:sz="4" w:space="0" w:color="000000"/>
              <w:bottom w:val="single" w:sz="4" w:space="0" w:color="000000"/>
              <w:right w:val="single" w:sz="4" w:space="0" w:color="000000"/>
            </w:tcBorders>
          </w:tcPr>
          <w:p w14:paraId="2824DD0F" w14:textId="77777777" w:rsidR="00FF0954" w:rsidRDefault="00000000">
            <w:pPr>
              <w:pStyle w:val="2b"/>
              <w:spacing w:line="0" w:lineRule="atLeast"/>
              <w:ind w:firstLine="420"/>
              <w:textAlignment w:val="center"/>
              <w:rPr>
                <w:rFonts w:ascii="Times New Roman" w:eastAsia="黑体" w:hAnsi="Times New Roman" w:cs="黑体" w:hint="default"/>
              </w:rPr>
            </w:pPr>
            <w:r>
              <w:rPr>
                <w:rFonts w:ascii="Times New Roman" w:eastAsia="黑体" w:hAnsi="Times New Roman" w:cs="黑体"/>
                <w:lang w:bidi="ar"/>
              </w:rPr>
              <w:t>转诊转院备案</w:t>
            </w:r>
          </w:p>
        </w:tc>
        <w:tc>
          <w:tcPr>
            <w:tcW w:w="846" w:type="dxa"/>
            <w:tcBorders>
              <w:top w:val="single" w:sz="4" w:space="0" w:color="000000"/>
              <w:left w:val="single" w:sz="4" w:space="0" w:color="000000"/>
              <w:bottom w:val="single" w:sz="4" w:space="0" w:color="000000"/>
              <w:right w:val="single" w:sz="4" w:space="0" w:color="000000"/>
            </w:tcBorders>
          </w:tcPr>
          <w:p w14:paraId="29415DE8" w14:textId="77777777" w:rsidR="00FF0954" w:rsidRDefault="00000000">
            <w:pPr>
              <w:pStyle w:val="2b"/>
              <w:spacing w:line="0" w:lineRule="atLeast"/>
              <w:ind w:firstLine="420"/>
              <w:textAlignment w:val="center"/>
              <w:rPr>
                <w:rFonts w:ascii="Times New Roman" w:eastAsia="黑体" w:hAnsi="Times New Roman" w:cs="黑体" w:hint="default"/>
              </w:rPr>
            </w:pPr>
            <w:r>
              <w:rPr>
                <w:rFonts w:ascii="Times New Roman" w:eastAsia="黑体" w:hAnsi="Times New Roman" w:cs="黑体" w:hint="default"/>
                <w:lang w:bidi="ar"/>
              </w:rPr>
              <w:t>08</w:t>
            </w:r>
          </w:p>
        </w:tc>
        <w:tc>
          <w:tcPr>
            <w:tcW w:w="3001" w:type="dxa"/>
            <w:tcBorders>
              <w:top w:val="single" w:sz="4" w:space="0" w:color="000000"/>
              <w:left w:val="single" w:sz="4" w:space="0" w:color="000000"/>
              <w:bottom w:val="single" w:sz="4" w:space="0" w:color="000000"/>
              <w:right w:val="single" w:sz="4" w:space="0" w:color="000000"/>
            </w:tcBorders>
          </w:tcPr>
          <w:p w14:paraId="4BBC5A1F" w14:textId="77777777" w:rsidR="00FF0954" w:rsidRDefault="00000000">
            <w:pPr>
              <w:pStyle w:val="2b"/>
              <w:spacing w:line="0" w:lineRule="atLeast"/>
              <w:ind w:firstLine="420"/>
              <w:textAlignment w:val="center"/>
              <w:rPr>
                <w:rFonts w:ascii="Times New Roman" w:eastAsia="黑体" w:hAnsi="Times New Roman" w:cs="黑体" w:hint="default"/>
              </w:rPr>
            </w:pPr>
            <w:r>
              <w:rPr>
                <w:rFonts w:ascii="Times New Roman" w:eastAsia="黑体" w:hAnsi="Times New Roman" w:cs="黑体"/>
              </w:rPr>
              <w:t>常驻异地工作（就医）</w:t>
            </w:r>
            <w:r>
              <w:rPr>
                <w:rFonts w:ascii="Times New Roman" w:eastAsia="黑体" w:hAnsi="Times New Roman" w:cs="黑体"/>
                <w:lang w:bidi="ar"/>
              </w:rPr>
              <w:t>备案</w:t>
            </w:r>
          </w:p>
        </w:tc>
      </w:tr>
      <w:tr w:rsidR="00FF0954" w14:paraId="04E33AE8" w14:textId="77777777">
        <w:trPr>
          <w:trHeight w:val="288"/>
        </w:trPr>
        <w:tc>
          <w:tcPr>
            <w:tcW w:w="846" w:type="dxa"/>
            <w:tcBorders>
              <w:top w:val="single" w:sz="4" w:space="0" w:color="000000"/>
              <w:left w:val="single" w:sz="4" w:space="0" w:color="000000"/>
              <w:bottom w:val="single" w:sz="4" w:space="0" w:color="000000"/>
              <w:right w:val="single" w:sz="4" w:space="0" w:color="000000"/>
            </w:tcBorders>
          </w:tcPr>
          <w:p w14:paraId="334BA339" w14:textId="77777777" w:rsidR="00FF0954" w:rsidRDefault="00000000">
            <w:pPr>
              <w:pStyle w:val="2b"/>
              <w:spacing w:line="0" w:lineRule="atLeast"/>
              <w:ind w:firstLine="420"/>
              <w:textAlignment w:val="center"/>
              <w:rPr>
                <w:rFonts w:ascii="Times New Roman" w:eastAsia="黑体" w:hAnsi="Times New Roman" w:cs="黑体" w:hint="default"/>
                <w:lang w:bidi="ar"/>
              </w:rPr>
            </w:pPr>
            <w:r>
              <w:rPr>
                <w:rFonts w:ascii="Times New Roman" w:eastAsia="黑体" w:hAnsi="Times New Roman" w:cs="黑体" w:hint="default"/>
                <w:lang w:bidi="ar"/>
              </w:rPr>
              <w:t>07</w:t>
            </w:r>
          </w:p>
        </w:tc>
        <w:tc>
          <w:tcPr>
            <w:tcW w:w="2661" w:type="dxa"/>
            <w:tcBorders>
              <w:top w:val="single" w:sz="4" w:space="0" w:color="000000"/>
              <w:left w:val="single" w:sz="4" w:space="0" w:color="000000"/>
              <w:bottom w:val="single" w:sz="4" w:space="0" w:color="000000"/>
              <w:right w:val="single" w:sz="4" w:space="0" w:color="000000"/>
            </w:tcBorders>
          </w:tcPr>
          <w:p w14:paraId="77C18BF5" w14:textId="77777777" w:rsidR="00FF0954" w:rsidRDefault="00000000">
            <w:pPr>
              <w:pStyle w:val="2b"/>
              <w:spacing w:line="0" w:lineRule="atLeast"/>
              <w:ind w:firstLine="420"/>
              <w:textAlignment w:val="center"/>
              <w:rPr>
                <w:rFonts w:ascii="Times New Roman" w:eastAsia="黑体" w:hAnsi="Times New Roman" w:cs="黑体" w:hint="default"/>
              </w:rPr>
            </w:pPr>
            <w:r>
              <w:rPr>
                <w:rFonts w:ascii="Times New Roman" w:eastAsia="黑体" w:hAnsi="Times New Roman" w:cs="黑体"/>
                <w:lang w:bidi="ar"/>
              </w:rPr>
              <w:t>异地长期居住（就医）备案</w:t>
            </w:r>
          </w:p>
        </w:tc>
        <w:tc>
          <w:tcPr>
            <w:tcW w:w="846" w:type="dxa"/>
            <w:tcBorders>
              <w:top w:val="single" w:sz="4" w:space="0" w:color="000000"/>
              <w:left w:val="single" w:sz="4" w:space="0" w:color="000000"/>
              <w:bottom w:val="single" w:sz="4" w:space="0" w:color="000000"/>
              <w:right w:val="single" w:sz="4" w:space="0" w:color="000000"/>
            </w:tcBorders>
          </w:tcPr>
          <w:p w14:paraId="5723366E" w14:textId="77777777" w:rsidR="00FF0954" w:rsidRDefault="00000000">
            <w:pPr>
              <w:pStyle w:val="2b"/>
              <w:spacing w:line="0" w:lineRule="atLeast"/>
              <w:ind w:firstLine="420"/>
              <w:textAlignment w:val="center"/>
              <w:rPr>
                <w:rFonts w:ascii="Times New Roman" w:eastAsia="黑体" w:hAnsi="Times New Roman" w:cs="黑体" w:hint="default"/>
              </w:rPr>
            </w:pPr>
            <w:r>
              <w:rPr>
                <w:rFonts w:ascii="Times New Roman" w:eastAsia="黑体" w:hAnsi="Times New Roman" w:cs="黑体" w:hint="default"/>
              </w:rPr>
              <w:t>0</w:t>
            </w:r>
            <w:r>
              <w:rPr>
                <w:rFonts w:ascii="Times New Roman" w:eastAsia="黑体" w:hAnsi="Times New Roman" w:cs="黑体"/>
              </w:rPr>
              <w:t>9</w:t>
            </w:r>
          </w:p>
        </w:tc>
        <w:tc>
          <w:tcPr>
            <w:tcW w:w="3001" w:type="dxa"/>
            <w:tcBorders>
              <w:top w:val="single" w:sz="4" w:space="0" w:color="000000"/>
              <w:left w:val="single" w:sz="4" w:space="0" w:color="000000"/>
              <w:bottom w:val="single" w:sz="4" w:space="0" w:color="000000"/>
              <w:right w:val="single" w:sz="4" w:space="0" w:color="000000"/>
            </w:tcBorders>
          </w:tcPr>
          <w:p w14:paraId="7CEC00AF" w14:textId="77777777" w:rsidR="00FF0954" w:rsidRDefault="00000000">
            <w:pPr>
              <w:pStyle w:val="2b"/>
              <w:spacing w:line="0" w:lineRule="atLeast"/>
              <w:ind w:firstLine="420"/>
              <w:textAlignment w:val="center"/>
              <w:rPr>
                <w:rFonts w:ascii="Times New Roman" w:eastAsia="黑体" w:hAnsi="Times New Roman" w:cs="黑体" w:hint="default"/>
              </w:rPr>
            </w:pPr>
            <w:r>
              <w:rPr>
                <w:rFonts w:ascii="Times New Roman" w:eastAsia="黑体" w:hAnsi="Times New Roman" w:cs="黑体"/>
                <w:lang w:bidi="ar"/>
              </w:rPr>
              <w:t>异地配置辅助器具备案</w:t>
            </w:r>
          </w:p>
        </w:tc>
      </w:tr>
    </w:tbl>
    <w:p w14:paraId="1C57772D" w14:textId="77777777" w:rsidR="00FF0954" w:rsidRDefault="00FF0954">
      <w:pPr>
        <w:pStyle w:val="a2"/>
        <w:ind w:firstLine="360"/>
        <w:rPr>
          <w:rFonts w:hint="eastAsia"/>
        </w:rPr>
      </w:pPr>
    </w:p>
    <w:p w14:paraId="6283C938" w14:textId="77777777" w:rsidR="00FF0954" w:rsidRDefault="00FF0954">
      <w:pPr>
        <w:pStyle w:val="a2"/>
        <w:ind w:firstLine="360"/>
        <w:rPr>
          <w:rFonts w:hint="eastAsia"/>
        </w:rPr>
      </w:pPr>
    </w:p>
    <w:p w14:paraId="74CB5B4F" w14:textId="77777777" w:rsidR="00FF0954" w:rsidRDefault="00000000">
      <w:pPr>
        <w:pStyle w:val="1"/>
        <w:numPr>
          <w:ilvl w:val="0"/>
          <w:numId w:val="0"/>
        </w:numPr>
        <w:spacing w:before="156" w:after="156"/>
        <w:rPr>
          <w:rFonts w:hint="eastAsia"/>
        </w:rPr>
      </w:pPr>
      <w:bookmarkStart w:id="312" w:name="_Toc30119"/>
      <w:r>
        <w:t>第8章</w:t>
      </w:r>
      <w:r>
        <w:rPr>
          <w:rFonts w:hint="eastAsia"/>
        </w:rPr>
        <w:t>附录</w:t>
      </w:r>
      <w:bookmarkEnd w:id="303"/>
      <w:r>
        <w:rPr>
          <w:rFonts w:hint="eastAsia"/>
        </w:rPr>
        <w:t>A</w:t>
      </w:r>
      <w:bookmarkEnd w:id="304"/>
      <w:bookmarkEnd w:id="305"/>
      <w:r>
        <w:br/>
      </w:r>
      <w:r>
        <w:rPr>
          <w:rFonts w:hint="eastAsia"/>
        </w:rPr>
        <w:t>（资料性</w:t>
      </w:r>
      <w:r>
        <w:t>附录</w:t>
      </w:r>
      <w:r>
        <w:rPr>
          <w:rFonts w:hint="eastAsia"/>
        </w:rPr>
        <w:t>）</w:t>
      </w:r>
      <w:r>
        <w:br/>
      </w:r>
      <w:r>
        <w:rPr>
          <w:rFonts w:hint="eastAsia"/>
        </w:rPr>
        <w:t>通用上传下载示例代码</w:t>
      </w:r>
      <w:bookmarkEnd w:id="306"/>
      <w:bookmarkEnd w:id="312"/>
    </w:p>
    <w:p w14:paraId="387ACA1B" w14:textId="77777777" w:rsidR="00FF0954" w:rsidRDefault="00000000">
      <w:pPr>
        <w:pStyle w:val="2"/>
        <w:numPr>
          <w:ilvl w:val="1"/>
          <w:numId w:val="0"/>
        </w:numPr>
        <w:spacing w:before="156" w:after="156"/>
        <w:rPr>
          <w:rFonts w:hint="eastAsia"/>
        </w:rPr>
      </w:pPr>
      <w:bookmarkStart w:id="313" w:name="_Toc19245"/>
      <w:bookmarkStart w:id="314" w:name="_Toc42183700"/>
      <w:bookmarkStart w:id="315" w:name="_Toc45287717"/>
      <w:r>
        <w:rPr>
          <w:rFonts w:hint="eastAsia"/>
        </w:rPr>
        <w:t>8.1A</w:t>
      </w:r>
      <w:r>
        <w:t>.1</w:t>
      </w:r>
      <w:r>
        <w:tab/>
      </w:r>
      <w:r>
        <w:rPr>
          <w:rFonts w:hint="eastAsia"/>
        </w:rPr>
        <w:t>JAVA实现调用上传下载交易示例代码</w:t>
      </w:r>
      <w:bookmarkEnd w:id="313"/>
      <w:bookmarkEnd w:id="314"/>
      <w:bookmarkEnd w:id="315"/>
    </w:p>
    <w:tbl>
      <w:tblPr>
        <w:tblStyle w:val="afc"/>
        <w:tblW w:w="8296" w:type="dxa"/>
        <w:tblLayout w:type="fixed"/>
        <w:tblLook w:val="04A0" w:firstRow="1" w:lastRow="0" w:firstColumn="1" w:lastColumn="0" w:noHBand="0" w:noVBand="1"/>
      </w:tblPr>
      <w:tblGrid>
        <w:gridCol w:w="8296"/>
      </w:tblGrid>
      <w:tr w:rsidR="00FF0954" w14:paraId="5F51B9DE" w14:textId="77777777">
        <w:tc>
          <w:tcPr>
            <w:tcW w:w="8296" w:type="dxa"/>
          </w:tcPr>
          <w:p w14:paraId="59A83092"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http.HttpEntity</w:t>
            </w:r>
            <w:proofErr w:type="spellEnd"/>
            <w:proofErr w:type="gramEnd"/>
            <w:r>
              <w:rPr>
                <w:sz w:val="18"/>
                <w:szCs w:val="18"/>
              </w:rPr>
              <w:t>;</w:t>
            </w:r>
          </w:p>
          <w:p w14:paraId="245C24D0"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http.HttpStatus</w:t>
            </w:r>
            <w:proofErr w:type="spellEnd"/>
            <w:proofErr w:type="gramEnd"/>
            <w:r>
              <w:rPr>
                <w:sz w:val="18"/>
                <w:szCs w:val="18"/>
              </w:rPr>
              <w:t>;</w:t>
            </w:r>
          </w:p>
          <w:p w14:paraId="7DFCF5E2"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http.client</w:t>
            </w:r>
            <w:proofErr w:type="gramEnd"/>
            <w:r>
              <w:rPr>
                <w:sz w:val="18"/>
                <w:szCs w:val="18"/>
              </w:rPr>
              <w:t>.ClientProtocolException</w:t>
            </w:r>
            <w:proofErr w:type="spellEnd"/>
            <w:r>
              <w:rPr>
                <w:sz w:val="18"/>
                <w:szCs w:val="18"/>
              </w:rPr>
              <w:t>;</w:t>
            </w:r>
          </w:p>
          <w:p w14:paraId="6C71D363"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http.client</w:t>
            </w:r>
            <w:proofErr w:type="gramEnd"/>
            <w:r>
              <w:rPr>
                <w:sz w:val="18"/>
                <w:szCs w:val="18"/>
              </w:rPr>
              <w:t>.</w:t>
            </w:r>
            <w:proofErr w:type="gramStart"/>
            <w:r>
              <w:rPr>
                <w:sz w:val="18"/>
                <w:szCs w:val="18"/>
              </w:rPr>
              <w:t>config.RequestConfig</w:t>
            </w:r>
            <w:proofErr w:type="spellEnd"/>
            <w:proofErr w:type="gramEnd"/>
            <w:r>
              <w:rPr>
                <w:sz w:val="18"/>
                <w:szCs w:val="18"/>
              </w:rPr>
              <w:t>;</w:t>
            </w:r>
          </w:p>
          <w:p w14:paraId="65C77992"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http.client</w:t>
            </w:r>
            <w:proofErr w:type="gramEnd"/>
            <w:r>
              <w:rPr>
                <w:sz w:val="18"/>
                <w:szCs w:val="18"/>
              </w:rPr>
              <w:t>.</w:t>
            </w:r>
            <w:proofErr w:type="gramStart"/>
            <w:r>
              <w:rPr>
                <w:sz w:val="18"/>
                <w:szCs w:val="18"/>
              </w:rPr>
              <w:t>methods.CloseableHttpResponse</w:t>
            </w:r>
            <w:proofErr w:type="spellEnd"/>
            <w:proofErr w:type="gramEnd"/>
            <w:r>
              <w:rPr>
                <w:sz w:val="18"/>
                <w:szCs w:val="18"/>
              </w:rPr>
              <w:t>;</w:t>
            </w:r>
          </w:p>
          <w:p w14:paraId="308FB294"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http.client</w:t>
            </w:r>
            <w:proofErr w:type="gramEnd"/>
            <w:r>
              <w:rPr>
                <w:sz w:val="18"/>
                <w:szCs w:val="18"/>
              </w:rPr>
              <w:t>.</w:t>
            </w:r>
            <w:proofErr w:type="gramStart"/>
            <w:r>
              <w:rPr>
                <w:sz w:val="18"/>
                <w:szCs w:val="18"/>
              </w:rPr>
              <w:t>methods.HttpPost</w:t>
            </w:r>
            <w:proofErr w:type="spellEnd"/>
            <w:proofErr w:type="gramEnd"/>
            <w:r>
              <w:rPr>
                <w:sz w:val="18"/>
                <w:szCs w:val="18"/>
              </w:rPr>
              <w:t>;</w:t>
            </w:r>
          </w:p>
          <w:p w14:paraId="13C297C2"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http.entity</w:t>
            </w:r>
            <w:proofErr w:type="gramEnd"/>
            <w:r>
              <w:rPr>
                <w:sz w:val="18"/>
                <w:szCs w:val="18"/>
              </w:rPr>
              <w:t>.ByteArrayEntity</w:t>
            </w:r>
            <w:proofErr w:type="spellEnd"/>
            <w:r>
              <w:rPr>
                <w:sz w:val="18"/>
                <w:szCs w:val="18"/>
              </w:rPr>
              <w:t>;</w:t>
            </w:r>
          </w:p>
          <w:p w14:paraId="2B44A599"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http.entity</w:t>
            </w:r>
            <w:proofErr w:type="gramEnd"/>
            <w:r>
              <w:rPr>
                <w:sz w:val="18"/>
                <w:szCs w:val="18"/>
              </w:rPr>
              <w:t>.ContentType</w:t>
            </w:r>
            <w:proofErr w:type="spellEnd"/>
            <w:r>
              <w:rPr>
                <w:sz w:val="18"/>
                <w:szCs w:val="18"/>
              </w:rPr>
              <w:t>;</w:t>
            </w:r>
          </w:p>
          <w:p w14:paraId="0391BA4C"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http.entity</w:t>
            </w:r>
            <w:proofErr w:type="gramEnd"/>
            <w:r>
              <w:rPr>
                <w:sz w:val="18"/>
                <w:szCs w:val="18"/>
              </w:rPr>
              <w:t>.</w:t>
            </w:r>
            <w:proofErr w:type="gramStart"/>
            <w:r>
              <w:rPr>
                <w:sz w:val="18"/>
                <w:szCs w:val="18"/>
              </w:rPr>
              <w:t>mime.MultipartEntityBuilder</w:t>
            </w:r>
            <w:proofErr w:type="spellEnd"/>
            <w:proofErr w:type="gramEnd"/>
            <w:r>
              <w:rPr>
                <w:sz w:val="18"/>
                <w:szCs w:val="18"/>
              </w:rPr>
              <w:t>;</w:t>
            </w:r>
          </w:p>
          <w:p w14:paraId="08A4B5AD"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http.impl</w:t>
            </w:r>
            <w:proofErr w:type="gramEnd"/>
            <w:r>
              <w:rPr>
                <w:sz w:val="18"/>
                <w:szCs w:val="18"/>
              </w:rPr>
              <w:t>.</w:t>
            </w:r>
            <w:proofErr w:type="gramStart"/>
            <w:r>
              <w:rPr>
                <w:sz w:val="18"/>
                <w:szCs w:val="18"/>
              </w:rPr>
              <w:t>client.CloseableHttpClient</w:t>
            </w:r>
            <w:proofErr w:type="spellEnd"/>
            <w:proofErr w:type="gramEnd"/>
            <w:r>
              <w:rPr>
                <w:sz w:val="18"/>
                <w:szCs w:val="18"/>
              </w:rPr>
              <w:t>;</w:t>
            </w:r>
          </w:p>
          <w:p w14:paraId="31DA6CF0"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http.impl</w:t>
            </w:r>
            <w:proofErr w:type="gramEnd"/>
            <w:r>
              <w:rPr>
                <w:sz w:val="18"/>
                <w:szCs w:val="18"/>
              </w:rPr>
              <w:t>.</w:t>
            </w:r>
            <w:proofErr w:type="gramStart"/>
            <w:r>
              <w:rPr>
                <w:sz w:val="18"/>
                <w:szCs w:val="18"/>
              </w:rPr>
              <w:t>client.HttpClients</w:t>
            </w:r>
            <w:proofErr w:type="spellEnd"/>
            <w:proofErr w:type="gramEnd"/>
            <w:r>
              <w:rPr>
                <w:sz w:val="18"/>
                <w:szCs w:val="18"/>
              </w:rPr>
              <w:t>;</w:t>
            </w:r>
          </w:p>
          <w:p w14:paraId="23920AC8"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org.apache</w:t>
            </w:r>
            <w:proofErr w:type="gramEnd"/>
            <w:r>
              <w:rPr>
                <w:sz w:val="18"/>
                <w:szCs w:val="18"/>
              </w:rPr>
              <w:t>.</w:t>
            </w:r>
            <w:proofErr w:type="gramStart"/>
            <w:r>
              <w:rPr>
                <w:sz w:val="18"/>
                <w:szCs w:val="18"/>
              </w:rPr>
              <w:t>http.util</w:t>
            </w:r>
            <w:proofErr w:type="gramEnd"/>
            <w:r>
              <w:rPr>
                <w:sz w:val="18"/>
                <w:szCs w:val="18"/>
              </w:rPr>
              <w:t>.EntityUtils</w:t>
            </w:r>
            <w:proofErr w:type="spellEnd"/>
            <w:r>
              <w:rPr>
                <w:sz w:val="18"/>
                <w:szCs w:val="18"/>
              </w:rPr>
              <w:t>;</w:t>
            </w:r>
          </w:p>
          <w:p w14:paraId="34B45B18"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org.junit</w:t>
            </w:r>
            <w:proofErr w:type="gramEnd"/>
            <w:r>
              <w:rPr>
                <w:sz w:val="18"/>
                <w:szCs w:val="18"/>
              </w:rPr>
              <w:t>.Test</w:t>
            </w:r>
            <w:proofErr w:type="spellEnd"/>
            <w:r>
              <w:rPr>
                <w:sz w:val="18"/>
                <w:szCs w:val="18"/>
              </w:rPr>
              <w:t>;</w:t>
            </w:r>
          </w:p>
          <w:p w14:paraId="061789A7" w14:textId="77777777" w:rsidR="00FF0954" w:rsidRDefault="00FF0954">
            <w:pPr>
              <w:ind w:firstLine="360"/>
              <w:rPr>
                <w:rFonts w:hint="eastAsia"/>
                <w:sz w:val="18"/>
                <w:szCs w:val="18"/>
              </w:rPr>
            </w:pPr>
          </w:p>
          <w:p w14:paraId="50088EA7"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java.io.File</w:t>
            </w:r>
            <w:proofErr w:type="spellEnd"/>
            <w:proofErr w:type="gramEnd"/>
            <w:r>
              <w:rPr>
                <w:sz w:val="18"/>
                <w:szCs w:val="18"/>
              </w:rPr>
              <w:t>;</w:t>
            </w:r>
          </w:p>
          <w:p w14:paraId="73558557"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java.io.FileOutputStream</w:t>
            </w:r>
            <w:proofErr w:type="spellEnd"/>
            <w:proofErr w:type="gramEnd"/>
            <w:r>
              <w:rPr>
                <w:sz w:val="18"/>
                <w:szCs w:val="18"/>
              </w:rPr>
              <w:t>;</w:t>
            </w:r>
          </w:p>
          <w:p w14:paraId="32E9514B"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java.io.IOException</w:t>
            </w:r>
            <w:proofErr w:type="spellEnd"/>
            <w:proofErr w:type="gramEnd"/>
            <w:r>
              <w:rPr>
                <w:sz w:val="18"/>
                <w:szCs w:val="18"/>
              </w:rPr>
              <w:t>;</w:t>
            </w:r>
          </w:p>
          <w:p w14:paraId="3BE0794C" w14:textId="77777777" w:rsidR="00FF0954" w:rsidRDefault="00000000">
            <w:pPr>
              <w:ind w:firstLine="360"/>
              <w:rPr>
                <w:rFonts w:hint="eastAsia"/>
                <w:sz w:val="18"/>
                <w:szCs w:val="18"/>
              </w:rPr>
            </w:pPr>
            <w:r>
              <w:rPr>
                <w:sz w:val="18"/>
                <w:szCs w:val="18"/>
              </w:rPr>
              <w:lastRenderedPageBreak/>
              <w:t xml:space="preserve">import </w:t>
            </w:r>
            <w:proofErr w:type="spellStart"/>
            <w:proofErr w:type="gramStart"/>
            <w:r>
              <w:rPr>
                <w:sz w:val="18"/>
                <w:szCs w:val="18"/>
              </w:rPr>
              <w:t>java.io.InputStream</w:t>
            </w:r>
            <w:proofErr w:type="spellEnd"/>
            <w:proofErr w:type="gramEnd"/>
            <w:r>
              <w:rPr>
                <w:sz w:val="18"/>
                <w:szCs w:val="18"/>
              </w:rPr>
              <w:t>;</w:t>
            </w:r>
          </w:p>
          <w:p w14:paraId="2D9A244A" w14:textId="77777777" w:rsidR="00FF0954" w:rsidRDefault="00000000">
            <w:pPr>
              <w:ind w:firstLine="360"/>
              <w:rPr>
                <w:rFonts w:hint="eastAsia"/>
                <w:sz w:val="18"/>
                <w:szCs w:val="18"/>
              </w:rPr>
            </w:pPr>
            <w:r>
              <w:rPr>
                <w:sz w:val="18"/>
                <w:szCs w:val="18"/>
              </w:rPr>
              <w:t xml:space="preserve">import </w:t>
            </w:r>
            <w:proofErr w:type="spellStart"/>
            <w:proofErr w:type="gramStart"/>
            <w:r>
              <w:rPr>
                <w:sz w:val="18"/>
                <w:szCs w:val="18"/>
              </w:rPr>
              <w:t>java.nio.charset</w:t>
            </w:r>
            <w:proofErr w:type="gramEnd"/>
            <w:r>
              <w:rPr>
                <w:sz w:val="18"/>
                <w:szCs w:val="18"/>
              </w:rPr>
              <w:t>.StandardCharsets</w:t>
            </w:r>
            <w:proofErr w:type="spellEnd"/>
            <w:r>
              <w:rPr>
                <w:sz w:val="18"/>
                <w:szCs w:val="18"/>
              </w:rPr>
              <w:t>;</w:t>
            </w:r>
          </w:p>
          <w:p w14:paraId="0D6EEFE5" w14:textId="77777777" w:rsidR="00FF0954" w:rsidRDefault="00FF0954">
            <w:pPr>
              <w:ind w:firstLine="360"/>
              <w:rPr>
                <w:rFonts w:hint="eastAsia"/>
                <w:sz w:val="18"/>
                <w:szCs w:val="18"/>
              </w:rPr>
            </w:pPr>
          </w:p>
          <w:p w14:paraId="73F5E2D4" w14:textId="77777777" w:rsidR="00FF0954" w:rsidRDefault="00000000">
            <w:pPr>
              <w:ind w:firstLine="360"/>
              <w:rPr>
                <w:rFonts w:hint="eastAsia"/>
                <w:sz w:val="18"/>
                <w:szCs w:val="18"/>
              </w:rPr>
            </w:pPr>
            <w:r>
              <w:rPr>
                <w:sz w:val="18"/>
                <w:szCs w:val="18"/>
              </w:rPr>
              <w:t>/**</w:t>
            </w:r>
          </w:p>
          <w:p w14:paraId="3B0BD986" w14:textId="77777777" w:rsidR="00FF0954" w:rsidRDefault="00000000">
            <w:pPr>
              <w:ind w:firstLine="360"/>
              <w:rPr>
                <w:rFonts w:hint="eastAsia"/>
                <w:sz w:val="18"/>
                <w:szCs w:val="18"/>
              </w:rPr>
            </w:pPr>
            <w:r>
              <w:rPr>
                <w:sz w:val="18"/>
                <w:szCs w:val="18"/>
              </w:rPr>
              <w:t xml:space="preserve"> * 描述: </w:t>
            </w:r>
            <w:proofErr w:type="gramStart"/>
            <w:r>
              <w:rPr>
                <w:sz w:val="18"/>
                <w:szCs w:val="18"/>
              </w:rPr>
              <w:t>医</w:t>
            </w:r>
            <w:proofErr w:type="gramEnd"/>
            <w:r>
              <w:rPr>
                <w:sz w:val="18"/>
                <w:szCs w:val="18"/>
              </w:rPr>
              <w:t>保接口调用示例</w:t>
            </w:r>
          </w:p>
          <w:p w14:paraId="50A4C2EB" w14:textId="77777777" w:rsidR="00FF0954" w:rsidRDefault="00000000">
            <w:pPr>
              <w:ind w:firstLine="360"/>
              <w:rPr>
                <w:rFonts w:hint="eastAsia"/>
                <w:sz w:val="18"/>
                <w:szCs w:val="18"/>
              </w:rPr>
            </w:pPr>
            <w:r>
              <w:rPr>
                <w:sz w:val="18"/>
                <w:szCs w:val="18"/>
              </w:rPr>
              <w:t xml:space="preserve"> *</w:t>
            </w:r>
          </w:p>
          <w:p w14:paraId="5BD69805" w14:textId="77777777" w:rsidR="00FF0954" w:rsidRDefault="00000000">
            <w:pPr>
              <w:ind w:firstLine="360"/>
              <w:rPr>
                <w:rFonts w:hint="eastAsia"/>
                <w:sz w:val="18"/>
                <w:szCs w:val="18"/>
              </w:rPr>
            </w:pPr>
            <w:r>
              <w:rPr>
                <w:sz w:val="18"/>
                <w:szCs w:val="18"/>
              </w:rPr>
              <w:t xml:space="preserve"> * @author </w:t>
            </w:r>
            <w:proofErr w:type="spellStart"/>
            <w:r>
              <w:rPr>
                <w:sz w:val="18"/>
                <w:szCs w:val="18"/>
              </w:rPr>
              <w:t>wangjl</w:t>
            </w:r>
            <w:proofErr w:type="spellEnd"/>
          </w:p>
          <w:p w14:paraId="5292F22C" w14:textId="77777777" w:rsidR="00FF0954" w:rsidRDefault="00000000">
            <w:pPr>
              <w:ind w:firstLine="360"/>
              <w:rPr>
                <w:rFonts w:hint="eastAsia"/>
                <w:sz w:val="18"/>
                <w:szCs w:val="18"/>
              </w:rPr>
            </w:pPr>
            <w:r>
              <w:rPr>
                <w:sz w:val="18"/>
                <w:szCs w:val="18"/>
              </w:rPr>
              <w:t xml:space="preserve"> */</w:t>
            </w:r>
          </w:p>
          <w:p w14:paraId="6A617393" w14:textId="77777777" w:rsidR="00FF0954" w:rsidRDefault="00000000">
            <w:pPr>
              <w:ind w:firstLine="360"/>
              <w:rPr>
                <w:rFonts w:hint="eastAsia"/>
                <w:sz w:val="18"/>
                <w:szCs w:val="18"/>
              </w:rPr>
            </w:pPr>
            <w:r>
              <w:rPr>
                <w:sz w:val="18"/>
                <w:szCs w:val="18"/>
              </w:rPr>
              <w:t xml:space="preserve">public class </w:t>
            </w:r>
            <w:proofErr w:type="spellStart"/>
            <w:r>
              <w:rPr>
                <w:sz w:val="18"/>
                <w:szCs w:val="18"/>
              </w:rPr>
              <w:t>testDemo</w:t>
            </w:r>
            <w:proofErr w:type="spellEnd"/>
            <w:r>
              <w:rPr>
                <w:sz w:val="18"/>
                <w:szCs w:val="18"/>
              </w:rPr>
              <w:t xml:space="preserve"> {</w:t>
            </w:r>
          </w:p>
          <w:p w14:paraId="379BB654" w14:textId="77777777" w:rsidR="00FF0954" w:rsidRDefault="00FF0954">
            <w:pPr>
              <w:ind w:firstLine="360"/>
              <w:rPr>
                <w:rFonts w:hint="eastAsia"/>
                <w:sz w:val="18"/>
                <w:szCs w:val="18"/>
              </w:rPr>
            </w:pPr>
          </w:p>
          <w:p w14:paraId="6BAE8BE1" w14:textId="77777777" w:rsidR="00FF0954" w:rsidRDefault="00000000">
            <w:pPr>
              <w:ind w:firstLine="360"/>
              <w:rPr>
                <w:rFonts w:hint="eastAsia"/>
                <w:sz w:val="18"/>
                <w:szCs w:val="18"/>
              </w:rPr>
            </w:pPr>
            <w:r>
              <w:rPr>
                <w:sz w:val="18"/>
                <w:szCs w:val="18"/>
              </w:rPr>
              <w:t xml:space="preserve">    private static final String </w:t>
            </w:r>
            <w:proofErr w:type="spellStart"/>
            <w:r>
              <w:rPr>
                <w:sz w:val="18"/>
                <w:szCs w:val="18"/>
              </w:rPr>
              <w:t>url</w:t>
            </w:r>
            <w:proofErr w:type="spellEnd"/>
            <w:r>
              <w:rPr>
                <w:sz w:val="18"/>
                <w:szCs w:val="18"/>
              </w:rPr>
              <w:t xml:space="preserve"> = "http://localhost:8097/</w:t>
            </w:r>
            <w:proofErr w:type="spellStart"/>
            <w:r>
              <w:rPr>
                <w:sz w:val="18"/>
                <w:szCs w:val="18"/>
              </w:rPr>
              <w:t>fsi</w:t>
            </w:r>
            <w:proofErr w:type="spellEnd"/>
            <w:r>
              <w:rPr>
                <w:sz w:val="18"/>
                <w:szCs w:val="18"/>
              </w:rPr>
              <w:t>/</w:t>
            </w:r>
            <w:proofErr w:type="spellStart"/>
            <w:r>
              <w:rPr>
                <w:sz w:val="18"/>
                <w:szCs w:val="18"/>
              </w:rPr>
              <w:t>api</w:t>
            </w:r>
            <w:proofErr w:type="spellEnd"/>
            <w:r>
              <w:rPr>
                <w:sz w:val="18"/>
                <w:szCs w:val="18"/>
              </w:rPr>
              <w:t>/</w:t>
            </w:r>
            <w:proofErr w:type="spellStart"/>
            <w:r>
              <w:rPr>
                <w:sz w:val="18"/>
                <w:szCs w:val="18"/>
              </w:rPr>
              <w:t>rsfComIfsService</w:t>
            </w:r>
            <w:proofErr w:type="spellEnd"/>
            <w:r>
              <w:rPr>
                <w:sz w:val="18"/>
                <w:szCs w:val="18"/>
              </w:rPr>
              <w:t>/</w:t>
            </w:r>
            <w:proofErr w:type="spellStart"/>
            <w:r>
              <w:rPr>
                <w:sz w:val="18"/>
                <w:szCs w:val="18"/>
              </w:rPr>
              <w:t>callService</w:t>
            </w:r>
            <w:proofErr w:type="spellEnd"/>
            <w:r>
              <w:rPr>
                <w:sz w:val="18"/>
                <w:szCs w:val="18"/>
              </w:rPr>
              <w:t>";</w:t>
            </w:r>
          </w:p>
          <w:p w14:paraId="22392F00" w14:textId="77777777" w:rsidR="00FF0954" w:rsidRDefault="00000000">
            <w:pPr>
              <w:ind w:firstLine="360"/>
              <w:rPr>
                <w:rFonts w:hint="eastAsia"/>
                <w:sz w:val="18"/>
                <w:szCs w:val="18"/>
              </w:rPr>
            </w:pPr>
            <w:r>
              <w:rPr>
                <w:sz w:val="18"/>
                <w:szCs w:val="18"/>
              </w:rPr>
              <w:t xml:space="preserve">    /** </w:t>
            </w:r>
            <w:r>
              <w:rPr>
                <w:rFonts w:hint="eastAsia"/>
                <w:sz w:val="18"/>
                <w:szCs w:val="18"/>
              </w:rPr>
              <w:t xml:space="preserve">按照报文要求传入JSON格式字符串 </w:t>
            </w:r>
            <w:r>
              <w:rPr>
                <w:sz w:val="18"/>
                <w:szCs w:val="18"/>
              </w:rPr>
              <w:t>*/</w:t>
            </w:r>
          </w:p>
          <w:p w14:paraId="06CCDB03" w14:textId="77777777" w:rsidR="00FF0954" w:rsidRDefault="00000000">
            <w:pPr>
              <w:ind w:firstLine="360"/>
              <w:rPr>
                <w:rFonts w:hint="eastAsia"/>
                <w:sz w:val="18"/>
                <w:szCs w:val="18"/>
              </w:rPr>
            </w:pPr>
            <w:r>
              <w:rPr>
                <w:sz w:val="18"/>
                <w:szCs w:val="18"/>
              </w:rPr>
              <w:t xml:space="preserve">    private static final String </w:t>
            </w:r>
            <w:proofErr w:type="spellStart"/>
            <w:r>
              <w:rPr>
                <w:sz w:val="18"/>
                <w:szCs w:val="18"/>
              </w:rPr>
              <w:t>downInput</w:t>
            </w:r>
            <w:proofErr w:type="spellEnd"/>
            <w:r>
              <w:rPr>
                <w:sz w:val="18"/>
                <w:szCs w:val="18"/>
              </w:rPr>
              <w:t xml:space="preserve"> = "</w:t>
            </w:r>
            <w:r>
              <w:rPr>
                <w:rFonts w:hint="eastAsia"/>
                <w:sz w:val="18"/>
                <w:szCs w:val="18"/>
              </w:rPr>
              <w:t>{</w:t>
            </w:r>
            <w:r>
              <w:rPr>
                <w:sz w:val="18"/>
                <w:szCs w:val="18"/>
              </w:rPr>
              <w:t>…}";</w:t>
            </w:r>
          </w:p>
          <w:p w14:paraId="7BFAA48E" w14:textId="77777777" w:rsidR="00FF0954" w:rsidRDefault="00FF0954">
            <w:pPr>
              <w:ind w:firstLine="360"/>
              <w:rPr>
                <w:rFonts w:hint="eastAsia"/>
                <w:sz w:val="18"/>
                <w:szCs w:val="18"/>
              </w:rPr>
            </w:pPr>
          </w:p>
          <w:p w14:paraId="5987CAB4" w14:textId="77777777" w:rsidR="00FF0954" w:rsidRDefault="00000000">
            <w:pPr>
              <w:ind w:firstLine="360"/>
              <w:rPr>
                <w:rFonts w:hint="eastAsia"/>
                <w:sz w:val="18"/>
                <w:szCs w:val="18"/>
              </w:rPr>
            </w:pPr>
            <w:r>
              <w:rPr>
                <w:sz w:val="18"/>
                <w:szCs w:val="18"/>
              </w:rPr>
              <w:t xml:space="preserve">    /**</w:t>
            </w:r>
          </w:p>
          <w:p w14:paraId="4978439E" w14:textId="77777777" w:rsidR="00FF0954" w:rsidRDefault="00000000">
            <w:pPr>
              <w:ind w:firstLine="360"/>
              <w:rPr>
                <w:rFonts w:hint="eastAsia"/>
                <w:sz w:val="18"/>
                <w:szCs w:val="18"/>
              </w:rPr>
            </w:pPr>
            <w:r>
              <w:rPr>
                <w:sz w:val="18"/>
                <w:szCs w:val="18"/>
              </w:rPr>
              <w:t xml:space="preserve">     * 调用普通交易及文件下载交易</w:t>
            </w:r>
          </w:p>
          <w:p w14:paraId="25C6D147" w14:textId="77777777" w:rsidR="00FF0954" w:rsidRDefault="00000000">
            <w:pPr>
              <w:ind w:firstLine="360"/>
              <w:rPr>
                <w:rFonts w:hint="eastAsia"/>
                <w:sz w:val="18"/>
                <w:szCs w:val="18"/>
              </w:rPr>
            </w:pPr>
            <w:r>
              <w:rPr>
                <w:sz w:val="18"/>
                <w:szCs w:val="18"/>
              </w:rPr>
              <w:t xml:space="preserve">     */</w:t>
            </w:r>
          </w:p>
          <w:p w14:paraId="57575234" w14:textId="77777777" w:rsidR="00FF0954" w:rsidRDefault="00000000">
            <w:pPr>
              <w:ind w:firstLine="360"/>
              <w:rPr>
                <w:rFonts w:hint="eastAsia"/>
                <w:sz w:val="18"/>
                <w:szCs w:val="18"/>
              </w:rPr>
            </w:pPr>
            <w:r>
              <w:rPr>
                <w:sz w:val="18"/>
                <w:szCs w:val="18"/>
              </w:rPr>
              <w:t xml:space="preserve">    @Test</w:t>
            </w:r>
          </w:p>
          <w:p w14:paraId="4BF984AF" w14:textId="77777777" w:rsidR="00FF0954" w:rsidRDefault="00000000">
            <w:pPr>
              <w:ind w:firstLine="360"/>
              <w:rPr>
                <w:rFonts w:hint="eastAsia"/>
                <w:sz w:val="18"/>
                <w:szCs w:val="18"/>
              </w:rPr>
            </w:pPr>
            <w:r>
              <w:rPr>
                <w:sz w:val="18"/>
                <w:szCs w:val="18"/>
              </w:rPr>
              <w:t xml:space="preserve">    public void test1() {</w:t>
            </w:r>
          </w:p>
          <w:p w14:paraId="3E6407B7" w14:textId="77777777" w:rsidR="00FF0954" w:rsidRDefault="00000000">
            <w:pPr>
              <w:ind w:firstLine="360"/>
              <w:rPr>
                <w:rFonts w:hint="eastAsia"/>
                <w:sz w:val="18"/>
                <w:szCs w:val="18"/>
              </w:rPr>
            </w:pPr>
            <w:r>
              <w:rPr>
                <w:sz w:val="18"/>
                <w:szCs w:val="18"/>
              </w:rPr>
              <w:t xml:space="preserve">        </w:t>
            </w:r>
            <w:proofErr w:type="spellStart"/>
            <w:r>
              <w:rPr>
                <w:sz w:val="18"/>
                <w:szCs w:val="18"/>
              </w:rPr>
              <w:t>CloseableHttpClient</w:t>
            </w:r>
            <w:proofErr w:type="spellEnd"/>
            <w:r>
              <w:rPr>
                <w:sz w:val="18"/>
                <w:szCs w:val="18"/>
              </w:rPr>
              <w:t xml:space="preserve"> </w:t>
            </w:r>
            <w:proofErr w:type="spellStart"/>
            <w:r>
              <w:rPr>
                <w:sz w:val="18"/>
                <w:szCs w:val="18"/>
              </w:rPr>
              <w:t>httpclient</w:t>
            </w:r>
            <w:proofErr w:type="spellEnd"/>
            <w:r>
              <w:rPr>
                <w:sz w:val="18"/>
                <w:szCs w:val="18"/>
              </w:rPr>
              <w:t xml:space="preserve"> = </w:t>
            </w:r>
            <w:proofErr w:type="spellStart"/>
            <w:r>
              <w:rPr>
                <w:sz w:val="18"/>
                <w:szCs w:val="18"/>
              </w:rPr>
              <w:t>HttpClients.createDefault</w:t>
            </w:r>
            <w:proofErr w:type="spellEnd"/>
            <w:r>
              <w:rPr>
                <w:sz w:val="18"/>
                <w:szCs w:val="18"/>
              </w:rPr>
              <w:t>();</w:t>
            </w:r>
          </w:p>
          <w:p w14:paraId="1E88BEAA" w14:textId="77777777" w:rsidR="00FF0954" w:rsidRDefault="00000000">
            <w:pPr>
              <w:ind w:firstLine="360"/>
              <w:rPr>
                <w:rFonts w:hint="eastAsia"/>
                <w:sz w:val="18"/>
                <w:szCs w:val="18"/>
              </w:rPr>
            </w:pPr>
            <w:r>
              <w:rPr>
                <w:sz w:val="18"/>
                <w:szCs w:val="18"/>
              </w:rPr>
              <w:t xml:space="preserve">        </w:t>
            </w:r>
            <w:proofErr w:type="spellStart"/>
            <w:r>
              <w:rPr>
                <w:sz w:val="18"/>
                <w:szCs w:val="18"/>
              </w:rPr>
              <w:t>HttpPost</w:t>
            </w:r>
            <w:proofErr w:type="spellEnd"/>
            <w:r>
              <w:rPr>
                <w:sz w:val="18"/>
                <w:szCs w:val="18"/>
              </w:rPr>
              <w:t xml:space="preserve"> </w:t>
            </w:r>
            <w:proofErr w:type="spellStart"/>
            <w:r>
              <w:rPr>
                <w:sz w:val="18"/>
                <w:szCs w:val="18"/>
              </w:rPr>
              <w:t>httppost</w:t>
            </w:r>
            <w:proofErr w:type="spellEnd"/>
            <w:r>
              <w:rPr>
                <w:sz w:val="18"/>
                <w:szCs w:val="18"/>
              </w:rPr>
              <w:t xml:space="preserve"> = new </w:t>
            </w:r>
            <w:proofErr w:type="spellStart"/>
            <w:r>
              <w:rPr>
                <w:sz w:val="18"/>
                <w:szCs w:val="18"/>
              </w:rPr>
              <w:t>HttpPost</w:t>
            </w:r>
            <w:proofErr w:type="spellEnd"/>
            <w:r>
              <w:rPr>
                <w:sz w:val="18"/>
                <w:szCs w:val="18"/>
              </w:rPr>
              <w:t>(</w:t>
            </w:r>
            <w:proofErr w:type="spellStart"/>
            <w:r>
              <w:rPr>
                <w:sz w:val="18"/>
                <w:szCs w:val="18"/>
              </w:rPr>
              <w:t>url</w:t>
            </w:r>
            <w:proofErr w:type="spellEnd"/>
            <w:r>
              <w:rPr>
                <w:sz w:val="18"/>
                <w:szCs w:val="18"/>
              </w:rPr>
              <w:t>);</w:t>
            </w:r>
          </w:p>
          <w:p w14:paraId="7F0748A9" w14:textId="77777777" w:rsidR="00FF0954" w:rsidRDefault="00000000">
            <w:pPr>
              <w:ind w:firstLine="360"/>
              <w:rPr>
                <w:rFonts w:hint="eastAsia"/>
                <w:sz w:val="18"/>
                <w:szCs w:val="18"/>
              </w:rPr>
            </w:pPr>
            <w:r>
              <w:rPr>
                <w:sz w:val="18"/>
                <w:szCs w:val="18"/>
              </w:rPr>
              <w:t xml:space="preserve">        </w:t>
            </w:r>
            <w:proofErr w:type="spellStart"/>
            <w:r>
              <w:rPr>
                <w:sz w:val="18"/>
                <w:szCs w:val="18"/>
              </w:rPr>
              <w:t>RequestConfig</w:t>
            </w:r>
            <w:proofErr w:type="spellEnd"/>
            <w:r>
              <w:rPr>
                <w:sz w:val="18"/>
                <w:szCs w:val="18"/>
              </w:rPr>
              <w:t xml:space="preserve"> </w:t>
            </w:r>
            <w:proofErr w:type="spellStart"/>
            <w:r>
              <w:rPr>
                <w:sz w:val="18"/>
                <w:szCs w:val="18"/>
              </w:rPr>
              <w:t>requestConfig</w:t>
            </w:r>
            <w:proofErr w:type="spellEnd"/>
            <w:r>
              <w:rPr>
                <w:sz w:val="18"/>
                <w:szCs w:val="18"/>
              </w:rPr>
              <w:t xml:space="preserve"> = RequestConfig.custom(</w:t>
            </w:r>
            <w:proofErr w:type="gramStart"/>
            <w:r>
              <w:rPr>
                <w:sz w:val="18"/>
                <w:szCs w:val="18"/>
              </w:rPr>
              <w:t>).setConnectTimeout</w:t>
            </w:r>
            <w:proofErr w:type="gramEnd"/>
            <w:r>
              <w:rPr>
                <w:sz w:val="18"/>
                <w:szCs w:val="18"/>
              </w:rPr>
              <w:t>(10000</w:t>
            </w:r>
            <w:proofErr w:type="gramStart"/>
            <w:r>
              <w:rPr>
                <w:sz w:val="18"/>
                <w:szCs w:val="18"/>
              </w:rPr>
              <w:t>).setSocketTimeout</w:t>
            </w:r>
            <w:proofErr w:type="gramEnd"/>
            <w:r>
              <w:rPr>
                <w:sz w:val="18"/>
                <w:szCs w:val="18"/>
              </w:rPr>
              <w:t>(10000</w:t>
            </w:r>
            <w:proofErr w:type="gramStart"/>
            <w:r>
              <w:rPr>
                <w:sz w:val="18"/>
                <w:szCs w:val="18"/>
              </w:rPr>
              <w:t>).build</w:t>
            </w:r>
            <w:proofErr w:type="gramEnd"/>
            <w:r>
              <w:rPr>
                <w:sz w:val="18"/>
                <w:szCs w:val="18"/>
              </w:rPr>
              <w:t>();</w:t>
            </w:r>
          </w:p>
          <w:p w14:paraId="557B717B"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httppost.setConfig</w:t>
            </w:r>
            <w:proofErr w:type="spellEnd"/>
            <w:proofErr w:type="gramEnd"/>
            <w:r>
              <w:rPr>
                <w:sz w:val="18"/>
                <w:szCs w:val="18"/>
              </w:rPr>
              <w:t>(</w:t>
            </w:r>
            <w:proofErr w:type="spellStart"/>
            <w:r>
              <w:rPr>
                <w:sz w:val="18"/>
                <w:szCs w:val="18"/>
              </w:rPr>
              <w:t>requestConfig</w:t>
            </w:r>
            <w:proofErr w:type="spellEnd"/>
            <w:r>
              <w:rPr>
                <w:sz w:val="18"/>
                <w:szCs w:val="18"/>
              </w:rPr>
              <w:t>);</w:t>
            </w:r>
          </w:p>
          <w:p w14:paraId="7BBD5FB6" w14:textId="77777777" w:rsidR="00FF0954" w:rsidRDefault="00000000">
            <w:pPr>
              <w:ind w:firstLine="360"/>
              <w:rPr>
                <w:rFonts w:hint="eastAsia"/>
                <w:sz w:val="18"/>
                <w:szCs w:val="18"/>
              </w:rPr>
            </w:pPr>
            <w:r>
              <w:rPr>
                <w:sz w:val="18"/>
                <w:szCs w:val="18"/>
              </w:rPr>
              <w:t xml:space="preserve">        </w:t>
            </w:r>
            <w:proofErr w:type="spellStart"/>
            <w:r>
              <w:rPr>
                <w:sz w:val="18"/>
                <w:szCs w:val="18"/>
              </w:rPr>
              <w:t>ByteArrayEntity</w:t>
            </w:r>
            <w:proofErr w:type="spellEnd"/>
            <w:r>
              <w:rPr>
                <w:sz w:val="18"/>
                <w:szCs w:val="18"/>
              </w:rPr>
              <w:t xml:space="preserve"> entity = new </w:t>
            </w:r>
            <w:proofErr w:type="spellStart"/>
            <w:proofErr w:type="gramStart"/>
            <w:r>
              <w:rPr>
                <w:sz w:val="18"/>
                <w:szCs w:val="18"/>
              </w:rPr>
              <w:t>ByteArrayEntity</w:t>
            </w:r>
            <w:proofErr w:type="spellEnd"/>
            <w:r>
              <w:rPr>
                <w:sz w:val="18"/>
                <w:szCs w:val="18"/>
              </w:rPr>
              <w:t>(</w:t>
            </w:r>
            <w:proofErr w:type="spellStart"/>
            <w:proofErr w:type="gramEnd"/>
            <w:r>
              <w:rPr>
                <w:sz w:val="18"/>
                <w:szCs w:val="18"/>
              </w:rPr>
              <w:t>downInput.getBytes</w:t>
            </w:r>
            <w:proofErr w:type="spellEnd"/>
            <w:r>
              <w:rPr>
                <w:sz w:val="18"/>
                <w:szCs w:val="18"/>
              </w:rPr>
              <w:t>(StandardCharsets.UTF_8));</w:t>
            </w:r>
          </w:p>
          <w:p w14:paraId="2B0DB5C4"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entity.setContentType</w:t>
            </w:r>
            <w:proofErr w:type="spellEnd"/>
            <w:proofErr w:type="gramEnd"/>
            <w:r>
              <w:rPr>
                <w:sz w:val="18"/>
                <w:szCs w:val="18"/>
              </w:rPr>
              <w:t>("text/plain");</w:t>
            </w:r>
          </w:p>
          <w:p w14:paraId="4802E25D"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httppost.setEntity</w:t>
            </w:r>
            <w:proofErr w:type="spellEnd"/>
            <w:proofErr w:type="gramEnd"/>
            <w:r>
              <w:rPr>
                <w:sz w:val="18"/>
                <w:szCs w:val="18"/>
              </w:rPr>
              <w:t>(entity);</w:t>
            </w:r>
          </w:p>
          <w:p w14:paraId="31B2F289" w14:textId="77777777" w:rsidR="00FF0954" w:rsidRDefault="00000000">
            <w:pPr>
              <w:ind w:firstLine="360"/>
              <w:rPr>
                <w:rFonts w:hint="eastAsia"/>
                <w:sz w:val="18"/>
                <w:szCs w:val="18"/>
              </w:rPr>
            </w:pPr>
            <w:r>
              <w:rPr>
                <w:sz w:val="18"/>
                <w:szCs w:val="18"/>
              </w:rPr>
              <w:lastRenderedPageBreak/>
              <w:t xml:space="preserve">        </w:t>
            </w:r>
            <w:proofErr w:type="spellStart"/>
            <w:r>
              <w:rPr>
                <w:sz w:val="18"/>
                <w:szCs w:val="18"/>
              </w:rPr>
              <w:t>CloseableHttpResponse</w:t>
            </w:r>
            <w:proofErr w:type="spellEnd"/>
            <w:r>
              <w:rPr>
                <w:sz w:val="18"/>
                <w:szCs w:val="18"/>
              </w:rPr>
              <w:t xml:space="preserve"> response = null;</w:t>
            </w:r>
          </w:p>
          <w:p w14:paraId="390F4910" w14:textId="77777777" w:rsidR="00FF0954" w:rsidRDefault="00000000">
            <w:pPr>
              <w:ind w:firstLine="360"/>
              <w:rPr>
                <w:rFonts w:hint="eastAsia"/>
                <w:sz w:val="18"/>
                <w:szCs w:val="18"/>
              </w:rPr>
            </w:pPr>
            <w:r>
              <w:rPr>
                <w:sz w:val="18"/>
                <w:szCs w:val="18"/>
              </w:rPr>
              <w:t xml:space="preserve">        try {</w:t>
            </w:r>
          </w:p>
          <w:p w14:paraId="1A72B5BE" w14:textId="77777777" w:rsidR="00FF0954" w:rsidRDefault="00000000">
            <w:pPr>
              <w:ind w:firstLine="360"/>
              <w:rPr>
                <w:rFonts w:hint="eastAsia"/>
                <w:sz w:val="18"/>
                <w:szCs w:val="18"/>
              </w:rPr>
            </w:pPr>
            <w:r>
              <w:rPr>
                <w:sz w:val="18"/>
                <w:szCs w:val="18"/>
              </w:rPr>
              <w:t xml:space="preserve">            response = </w:t>
            </w:r>
            <w:proofErr w:type="spellStart"/>
            <w:proofErr w:type="gramStart"/>
            <w:r>
              <w:rPr>
                <w:sz w:val="18"/>
                <w:szCs w:val="18"/>
              </w:rPr>
              <w:t>httpclient.execute</w:t>
            </w:r>
            <w:proofErr w:type="spellEnd"/>
            <w:proofErr w:type="gramEnd"/>
            <w:r>
              <w:rPr>
                <w:sz w:val="18"/>
                <w:szCs w:val="18"/>
              </w:rPr>
              <w:t>(</w:t>
            </w:r>
            <w:proofErr w:type="spellStart"/>
            <w:r>
              <w:rPr>
                <w:sz w:val="18"/>
                <w:szCs w:val="18"/>
              </w:rPr>
              <w:t>httppost</w:t>
            </w:r>
            <w:proofErr w:type="spellEnd"/>
            <w:r>
              <w:rPr>
                <w:sz w:val="18"/>
                <w:szCs w:val="18"/>
              </w:rPr>
              <w:t>);</w:t>
            </w:r>
          </w:p>
          <w:p w14:paraId="3DB30613" w14:textId="77777777" w:rsidR="00FF0954" w:rsidRDefault="00000000">
            <w:pPr>
              <w:ind w:firstLine="360"/>
              <w:rPr>
                <w:rFonts w:hint="eastAsia"/>
                <w:sz w:val="18"/>
                <w:szCs w:val="18"/>
              </w:rPr>
            </w:pPr>
            <w:r>
              <w:rPr>
                <w:sz w:val="18"/>
                <w:szCs w:val="18"/>
              </w:rPr>
              <w:t xml:space="preserve">            int </w:t>
            </w:r>
            <w:proofErr w:type="spellStart"/>
            <w:r>
              <w:rPr>
                <w:sz w:val="18"/>
                <w:szCs w:val="18"/>
              </w:rPr>
              <w:t>statusCode</w:t>
            </w:r>
            <w:proofErr w:type="spellEnd"/>
            <w:r>
              <w:rPr>
                <w:sz w:val="18"/>
                <w:szCs w:val="18"/>
              </w:rPr>
              <w:t xml:space="preserve"> = </w:t>
            </w:r>
            <w:proofErr w:type="spellStart"/>
            <w:proofErr w:type="gramStart"/>
            <w:r>
              <w:rPr>
                <w:sz w:val="18"/>
                <w:szCs w:val="18"/>
              </w:rPr>
              <w:t>response.getStatusLine</w:t>
            </w:r>
            <w:proofErr w:type="spellEnd"/>
            <w:proofErr w:type="gramEnd"/>
            <w:r>
              <w:rPr>
                <w:sz w:val="18"/>
                <w:szCs w:val="18"/>
              </w:rPr>
              <w:t>(</w:t>
            </w:r>
            <w:proofErr w:type="gramStart"/>
            <w:r>
              <w:rPr>
                <w:sz w:val="18"/>
                <w:szCs w:val="18"/>
              </w:rPr>
              <w:t>).</w:t>
            </w:r>
            <w:proofErr w:type="spellStart"/>
            <w:r>
              <w:rPr>
                <w:sz w:val="18"/>
                <w:szCs w:val="18"/>
              </w:rPr>
              <w:t>getStatusCode</w:t>
            </w:r>
            <w:proofErr w:type="spellEnd"/>
            <w:proofErr w:type="gramEnd"/>
            <w:r>
              <w:rPr>
                <w:sz w:val="18"/>
                <w:szCs w:val="18"/>
              </w:rPr>
              <w:t>();</w:t>
            </w:r>
          </w:p>
          <w:p w14:paraId="17FCEEC1" w14:textId="77777777" w:rsidR="00FF0954" w:rsidRDefault="00000000">
            <w:pPr>
              <w:ind w:firstLine="360"/>
              <w:rPr>
                <w:rFonts w:hint="eastAsia"/>
                <w:sz w:val="18"/>
                <w:szCs w:val="18"/>
              </w:rPr>
            </w:pPr>
            <w:r>
              <w:rPr>
                <w:sz w:val="18"/>
                <w:szCs w:val="18"/>
              </w:rPr>
              <w:t xml:space="preserve">            if (</w:t>
            </w:r>
            <w:proofErr w:type="spellStart"/>
            <w:proofErr w:type="gramStart"/>
            <w:r>
              <w:rPr>
                <w:sz w:val="18"/>
                <w:szCs w:val="18"/>
              </w:rPr>
              <w:t>statusCode</w:t>
            </w:r>
            <w:proofErr w:type="spellEnd"/>
            <w:r>
              <w:rPr>
                <w:sz w:val="18"/>
                <w:szCs w:val="18"/>
              </w:rPr>
              <w:t xml:space="preserve"> !</w:t>
            </w:r>
            <w:proofErr w:type="gramEnd"/>
            <w:r>
              <w:rPr>
                <w:sz w:val="18"/>
                <w:szCs w:val="18"/>
              </w:rPr>
              <w:t xml:space="preserve">= </w:t>
            </w:r>
            <w:proofErr w:type="spellStart"/>
            <w:r>
              <w:rPr>
                <w:sz w:val="18"/>
                <w:szCs w:val="18"/>
              </w:rPr>
              <w:t>HttpStatus.SC_OK</w:t>
            </w:r>
            <w:proofErr w:type="spellEnd"/>
            <w:r>
              <w:rPr>
                <w:sz w:val="18"/>
                <w:szCs w:val="18"/>
              </w:rPr>
              <w:t>) {</w:t>
            </w:r>
          </w:p>
          <w:p w14:paraId="5D603283"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httppost.abort</w:t>
            </w:r>
            <w:proofErr w:type="spellEnd"/>
            <w:proofErr w:type="gramEnd"/>
            <w:r>
              <w:rPr>
                <w:sz w:val="18"/>
                <w:szCs w:val="18"/>
              </w:rPr>
              <w:t>();</w:t>
            </w:r>
          </w:p>
          <w:p w14:paraId="4E7EA19B" w14:textId="77777777" w:rsidR="00FF0954" w:rsidRDefault="00000000">
            <w:pPr>
              <w:ind w:firstLine="360"/>
              <w:rPr>
                <w:rFonts w:hint="eastAsia"/>
                <w:sz w:val="18"/>
                <w:szCs w:val="18"/>
              </w:rPr>
            </w:pPr>
            <w:r>
              <w:rPr>
                <w:sz w:val="18"/>
                <w:szCs w:val="18"/>
              </w:rPr>
              <w:t xml:space="preserve">                throw new </w:t>
            </w:r>
            <w:proofErr w:type="spellStart"/>
            <w:proofErr w:type="gramStart"/>
            <w:r>
              <w:rPr>
                <w:sz w:val="18"/>
                <w:szCs w:val="18"/>
              </w:rPr>
              <w:t>RuntimeException</w:t>
            </w:r>
            <w:proofErr w:type="spellEnd"/>
            <w:r>
              <w:rPr>
                <w:sz w:val="18"/>
                <w:szCs w:val="18"/>
              </w:rPr>
              <w:t>(</w:t>
            </w:r>
            <w:proofErr w:type="gramEnd"/>
            <w:r>
              <w:rPr>
                <w:sz w:val="18"/>
                <w:szCs w:val="18"/>
              </w:rPr>
              <w:t>"</w:t>
            </w:r>
            <w:proofErr w:type="spellStart"/>
            <w:proofErr w:type="gramStart"/>
            <w:r>
              <w:rPr>
                <w:sz w:val="18"/>
                <w:szCs w:val="18"/>
              </w:rPr>
              <w:t>HttpClient,error</w:t>
            </w:r>
            <w:proofErr w:type="spellEnd"/>
            <w:proofErr w:type="gramEnd"/>
            <w:r>
              <w:rPr>
                <w:sz w:val="18"/>
                <w:szCs w:val="18"/>
              </w:rPr>
              <w:t xml:space="preserve"> status </w:t>
            </w:r>
            <w:proofErr w:type="gramStart"/>
            <w:r>
              <w:rPr>
                <w:sz w:val="18"/>
                <w:szCs w:val="18"/>
              </w:rPr>
              <w:t>code :</w:t>
            </w:r>
            <w:proofErr w:type="gramEnd"/>
            <w:r>
              <w:rPr>
                <w:sz w:val="18"/>
                <w:szCs w:val="18"/>
              </w:rPr>
              <w:t xml:space="preserve">" + </w:t>
            </w:r>
            <w:proofErr w:type="spellStart"/>
            <w:r>
              <w:rPr>
                <w:sz w:val="18"/>
                <w:szCs w:val="18"/>
              </w:rPr>
              <w:t>statusCode</w:t>
            </w:r>
            <w:proofErr w:type="spellEnd"/>
            <w:r>
              <w:rPr>
                <w:sz w:val="18"/>
                <w:szCs w:val="18"/>
              </w:rPr>
              <w:t>);</w:t>
            </w:r>
          </w:p>
          <w:p w14:paraId="6B0AA53A" w14:textId="77777777" w:rsidR="00FF0954" w:rsidRDefault="00000000">
            <w:pPr>
              <w:ind w:firstLine="360"/>
              <w:rPr>
                <w:rFonts w:hint="eastAsia"/>
                <w:sz w:val="18"/>
                <w:szCs w:val="18"/>
              </w:rPr>
            </w:pPr>
            <w:r>
              <w:rPr>
                <w:sz w:val="18"/>
                <w:szCs w:val="18"/>
              </w:rPr>
              <w:t xml:space="preserve">            }</w:t>
            </w:r>
          </w:p>
          <w:p w14:paraId="12718DD2" w14:textId="77777777" w:rsidR="00FF0954" w:rsidRDefault="00000000">
            <w:pPr>
              <w:ind w:firstLine="360"/>
              <w:rPr>
                <w:rFonts w:hint="eastAsia"/>
                <w:sz w:val="18"/>
                <w:szCs w:val="18"/>
              </w:rPr>
            </w:pPr>
            <w:r>
              <w:rPr>
                <w:sz w:val="18"/>
                <w:szCs w:val="18"/>
              </w:rPr>
              <w:t xml:space="preserve">            </w:t>
            </w:r>
            <w:proofErr w:type="spellStart"/>
            <w:r>
              <w:rPr>
                <w:sz w:val="18"/>
                <w:szCs w:val="18"/>
              </w:rPr>
              <w:t>HttpEntity</w:t>
            </w:r>
            <w:proofErr w:type="spellEnd"/>
            <w:r>
              <w:rPr>
                <w:sz w:val="18"/>
                <w:szCs w:val="18"/>
              </w:rPr>
              <w:t xml:space="preserve"> </w:t>
            </w:r>
            <w:proofErr w:type="spellStart"/>
            <w:r>
              <w:rPr>
                <w:sz w:val="18"/>
                <w:szCs w:val="18"/>
              </w:rPr>
              <w:t>responseEntity</w:t>
            </w:r>
            <w:proofErr w:type="spellEnd"/>
            <w:r>
              <w:rPr>
                <w:sz w:val="18"/>
                <w:szCs w:val="18"/>
              </w:rPr>
              <w:t xml:space="preserve"> = </w:t>
            </w:r>
            <w:proofErr w:type="spellStart"/>
            <w:proofErr w:type="gramStart"/>
            <w:r>
              <w:rPr>
                <w:sz w:val="18"/>
                <w:szCs w:val="18"/>
              </w:rPr>
              <w:t>response.getEntity</w:t>
            </w:r>
            <w:proofErr w:type="spellEnd"/>
            <w:proofErr w:type="gramEnd"/>
            <w:r>
              <w:rPr>
                <w:sz w:val="18"/>
                <w:szCs w:val="18"/>
              </w:rPr>
              <w:t>();</w:t>
            </w:r>
          </w:p>
          <w:p w14:paraId="295A6C8F" w14:textId="77777777" w:rsidR="00FF0954" w:rsidRDefault="00000000">
            <w:pPr>
              <w:ind w:firstLine="360"/>
              <w:rPr>
                <w:rFonts w:hint="eastAsia"/>
                <w:sz w:val="18"/>
                <w:szCs w:val="18"/>
              </w:rPr>
            </w:pPr>
            <w:r>
              <w:rPr>
                <w:sz w:val="18"/>
                <w:szCs w:val="18"/>
              </w:rPr>
              <w:t xml:space="preserve">            String result;</w:t>
            </w:r>
          </w:p>
          <w:p w14:paraId="0D03776E" w14:textId="77777777" w:rsidR="00FF0954" w:rsidRDefault="00000000">
            <w:pPr>
              <w:ind w:firstLine="360"/>
              <w:rPr>
                <w:rFonts w:hint="eastAsia"/>
                <w:sz w:val="18"/>
                <w:szCs w:val="18"/>
              </w:rPr>
            </w:pPr>
            <w:r>
              <w:rPr>
                <w:sz w:val="18"/>
                <w:szCs w:val="18"/>
              </w:rPr>
              <w:t xml:space="preserve">            if (</w:t>
            </w:r>
            <w:proofErr w:type="spellStart"/>
            <w:proofErr w:type="gramStart"/>
            <w:r>
              <w:rPr>
                <w:sz w:val="18"/>
                <w:szCs w:val="18"/>
              </w:rPr>
              <w:t>responseEntity</w:t>
            </w:r>
            <w:proofErr w:type="spellEnd"/>
            <w:r>
              <w:rPr>
                <w:sz w:val="18"/>
                <w:szCs w:val="18"/>
              </w:rPr>
              <w:t xml:space="preserve"> !</w:t>
            </w:r>
            <w:proofErr w:type="gramEnd"/>
            <w:r>
              <w:rPr>
                <w:sz w:val="18"/>
                <w:szCs w:val="18"/>
              </w:rPr>
              <w:t>= null) {</w:t>
            </w:r>
          </w:p>
          <w:p w14:paraId="59096364" w14:textId="77777777" w:rsidR="00FF0954" w:rsidRDefault="00000000">
            <w:pPr>
              <w:ind w:firstLine="360"/>
              <w:rPr>
                <w:rFonts w:hint="eastAsia"/>
                <w:sz w:val="18"/>
                <w:szCs w:val="18"/>
              </w:rPr>
            </w:pPr>
            <w:r>
              <w:rPr>
                <w:sz w:val="18"/>
                <w:szCs w:val="18"/>
              </w:rPr>
              <w:t xml:space="preserve">                if (responseEntity.getContentType(</w:t>
            </w:r>
            <w:proofErr w:type="gramStart"/>
            <w:r>
              <w:rPr>
                <w:sz w:val="18"/>
                <w:szCs w:val="18"/>
              </w:rPr>
              <w:t>).getValue</w:t>
            </w:r>
            <w:proofErr w:type="gramEnd"/>
            <w:r>
              <w:rPr>
                <w:sz w:val="18"/>
                <w:szCs w:val="18"/>
              </w:rPr>
              <w:t>(</w:t>
            </w:r>
            <w:proofErr w:type="gramStart"/>
            <w:r>
              <w:rPr>
                <w:sz w:val="18"/>
                <w:szCs w:val="18"/>
              </w:rPr>
              <w:t>).contains</w:t>
            </w:r>
            <w:proofErr w:type="gramEnd"/>
            <w:r>
              <w:rPr>
                <w:sz w:val="18"/>
                <w:szCs w:val="18"/>
              </w:rPr>
              <w:t>("application/octet-stream")) {</w:t>
            </w:r>
          </w:p>
          <w:p w14:paraId="5836E884" w14:textId="77777777" w:rsidR="00FF0954" w:rsidRDefault="00000000">
            <w:pPr>
              <w:ind w:firstLine="360"/>
              <w:rPr>
                <w:rFonts w:hint="eastAsia"/>
                <w:sz w:val="18"/>
                <w:szCs w:val="18"/>
              </w:rPr>
            </w:pPr>
            <w:r>
              <w:rPr>
                <w:sz w:val="18"/>
                <w:szCs w:val="18"/>
              </w:rPr>
              <w:t xml:space="preserve">                    </w:t>
            </w:r>
            <w:proofErr w:type="spellStart"/>
            <w:r>
              <w:rPr>
                <w:sz w:val="18"/>
                <w:szCs w:val="18"/>
              </w:rPr>
              <w:t>InputStream</w:t>
            </w:r>
            <w:proofErr w:type="spellEnd"/>
            <w:r>
              <w:rPr>
                <w:sz w:val="18"/>
                <w:szCs w:val="18"/>
              </w:rPr>
              <w:t xml:space="preserve"> content = </w:t>
            </w:r>
            <w:proofErr w:type="spellStart"/>
            <w:r>
              <w:rPr>
                <w:sz w:val="18"/>
                <w:szCs w:val="18"/>
              </w:rPr>
              <w:t>responseEntity.getContent</w:t>
            </w:r>
            <w:proofErr w:type="spellEnd"/>
            <w:r>
              <w:rPr>
                <w:sz w:val="18"/>
                <w:szCs w:val="18"/>
              </w:rPr>
              <w:t>();</w:t>
            </w:r>
          </w:p>
          <w:p w14:paraId="4D82ED17" w14:textId="77777777" w:rsidR="00FF0954" w:rsidRDefault="00000000">
            <w:pPr>
              <w:ind w:firstLine="360"/>
              <w:rPr>
                <w:rFonts w:hint="eastAsia"/>
                <w:sz w:val="18"/>
                <w:szCs w:val="18"/>
              </w:rPr>
            </w:pPr>
            <w:r>
              <w:rPr>
                <w:sz w:val="18"/>
                <w:szCs w:val="18"/>
              </w:rPr>
              <w:t xml:space="preserve">                    //返回文件流</w:t>
            </w:r>
          </w:p>
          <w:p w14:paraId="32CE5CBB" w14:textId="77777777" w:rsidR="00FF0954" w:rsidRDefault="00000000">
            <w:pPr>
              <w:ind w:firstLine="360"/>
              <w:rPr>
                <w:rFonts w:hint="eastAsia"/>
                <w:sz w:val="18"/>
                <w:szCs w:val="18"/>
              </w:rPr>
            </w:pPr>
            <w:r>
              <w:rPr>
                <w:sz w:val="18"/>
                <w:szCs w:val="18"/>
              </w:rPr>
              <w:t xml:space="preserve">                    File </w:t>
            </w:r>
            <w:proofErr w:type="spellStart"/>
            <w:r>
              <w:rPr>
                <w:sz w:val="18"/>
                <w:szCs w:val="18"/>
              </w:rPr>
              <w:t>file</w:t>
            </w:r>
            <w:proofErr w:type="spellEnd"/>
            <w:r>
              <w:rPr>
                <w:sz w:val="18"/>
                <w:szCs w:val="18"/>
              </w:rPr>
              <w:t xml:space="preserve"> = new File("testDownload.txt");</w:t>
            </w:r>
          </w:p>
          <w:p w14:paraId="31C82F73" w14:textId="77777777" w:rsidR="00FF0954" w:rsidRDefault="00000000">
            <w:pPr>
              <w:ind w:firstLine="360"/>
              <w:rPr>
                <w:rFonts w:hint="eastAsia"/>
                <w:sz w:val="18"/>
                <w:szCs w:val="18"/>
              </w:rPr>
            </w:pPr>
            <w:r>
              <w:rPr>
                <w:sz w:val="18"/>
                <w:szCs w:val="18"/>
              </w:rPr>
              <w:t xml:space="preserve">                    </w:t>
            </w:r>
            <w:proofErr w:type="spellStart"/>
            <w:r>
              <w:rPr>
                <w:sz w:val="18"/>
                <w:szCs w:val="18"/>
              </w:rPr>
              <w:t>FileOutputStream</w:t>
            </w:r>
            <w:proofErr w:type="spellEnd"/>
            <w:r>
              <w:rPr>
                <w:sz w:val="18"/>
                <w:szCs w:val="18"/>
              </w:rPr>
              <w:t xml:space="preserve"> </w:t>
            </w:r>
            <w:proofErr w:type="spellStart"/>
            <w:r>
              <w:rPr>
                <w:sz w:val="18"/>
                <w:szCs w:val="18"/>
              </w:rPr>
              <w:t>fileOutputStream</w:t>
            </w:r>
            <w:proofErr w:type="spellEnd"/>
            <w:r>
              <w:rPr>
                <w:sz w:val="18"/>
                <w:szCs w:val="18"/>
              </w:rPr>
              <w:t xml:space="preserve"> = new </w:t>
            </w:r>
            <w:proofErr w:type="spellStart"/>
            <w:r>
              <w:rPr>
                <w:sz w:val="18"/>
                <w:szCs w:val="18"/>
              </w:rPr>
              <w:t>FileOutputStream</w:t>
            </w:r>
            <w:proofErr w:type="spellEnd"/>
            <w:r>
              <w:rPr>
                <w:sz w:val="18"/>
                <w:szCs w:val="18"/>
              </w:rPr>
              <w:t>(file);</w:t>
            </w:r>
          </w:p>
          <w:p w14:paraId="67D12D7C" w14:textId="77777777" w:rsidR="00FF0954" w:rsidRDefault="00000000">
            <w:pPr>
              <w:ind w:firstLine="360"/>
              <w:rPr>
                <w:rFonts w:hint="eastAsia"/>
                <w:sz w:val="18"/>
                <w:szCs w:val="18"/>
              </w:rPr>
            </w:pPr>
            <w:r>
              <w:rPr>
                <w:sz w:val="18"/>
                <w:szCs w:val="18"/>
              </w:rPr>
              <w:t xml:space="preserve">                    int temp;</w:t>
            </w:r>
          </w:p>
          <w:p w14:paraId="5ECADEAA" w14:textId="77777777" w:rsidR="00FF0954" w:rsidRDefault="00000000">
            <w:pPr>
              <w:ind w:firstLine="360"/>
              <w:rPr>
                <w:rFonts w:hint="eastAsia"/>
                <w:sz w:val="18"/>
                <w:szCs w:val="18"/>
              </w:rPr>
            </w:pPr>
            <w:r>
              <w:rPr>
                <w:sz w:val="18"/>
                <w:szCs w:val="18"/>
              </w:rPr>
              <w:t xml:space="preserve">                    while ((temp = </w:t>
            </w:r>
            <w:proofErr w:type="spellStart"/>
            <w:proofErr w:type="gramStart"/>
            <w:r>
              <w:rPr>
                <w:sz w:val="18"/>
                <w:szCs w:val="18"/>
              </w:rPr>
              <w:t>content.read</w:t>
            </w:r>
            <w:proofErr w:type="spellEnd"/>
            <w:proofErr w:type="gramEnd"/>
            <w:r>
              <w:rPr>
                <w:sz w:val="18"/>
                <w:szCs w:val="18"/>
              </w:rPr>
              <w:t>()</w:t>
            </w:r>
            <w:proofErr w:type="gramStart"/>
            <w:r>
              <w:rPr>
                <w:sz w:val="18"/>
                <w:szCs w:val="18"/>
              </w:rPr>
              <w:t>) !</w:t>
            </w:r>
            <w:proofErr w:type="gramEnd"/>
            <w:r>
              <w:rPr>
                <w:sz w:val="18"/>
                <w:szCs w:val="18"/>
              </w:rPr>
              <w:t>= -1) {</w:t>
            </w:r>
          </w:p>
          <w:p w14:paraId="27CCF9D3" w14:textId="77777777" w:rsidR="00FF0954" w:rsidRDefault="00000000">
            <w:pPr>
              <w:ind w:firstLine="360"/>
              <w:rPr>
                <w:rFonts w:hint="eastAsia"/>
                <w:sz w:val="18"/>
                <w:szCs w:val="18"/>
              </w:rPr>
            </w:pPr>
            <w:r>
              <w:rPr>
                <w:sz w:val="18"/>
                <w:szCs w:val="18"/>
              </w:rPr>
              <w:t xml:space="preserve">                        </w:t>
            </w:r>
            <w:proofErr w:type="spellStart"/>
            <w:r>
              <w:rPr>
                <w:sz w:val="18"/>
                <w:szCs w:val="18"/>
              </w:rPr>
              <w:t>fileOutputStream.write</w:t>
            </w:r>
            <w:proofErr w:type="spellEnd"/>
            <w:r>
              <w:rPr>
                <w:sz w:val="18"/>
                <w:szCs w:val="18"/>
              </w:rPr>
              <w:t>(temp);</w:t>
            </w:r>
          </w:p>
          <w:p w14:paraId="7D98D3DD" w14:textId="77777777" w:rsidR="00FF0954" w:rsidRDefault="00000000">
            <w:pPr>
              <w:ind w:firstLine="360"/>
              <w:rPr>
                <w:rFonts w:hint="eastAsia"/>
                <w:sz w:val="18"/>
                <w:szCs w:val="18"/>
              </w:rPr>
            </w:pPr>
            <w:r>
              <w:rPr>
                <w:sz w:val="18"/>
                <w:szCs w:val="18"/>
              </w:rPr>
              <w:t xml:space="preserve">                    }</w:t>
            </w:r>
          </w:p>
          <w:p w14:paraId="6B04B8AC" w14:textId="77777777" w:rsidR="00FF0954" w:rsidRDefault="00000000">
            <w:pPr>
              <w:ind w:firstLine="360"/>
              <w:rPr>
                <w:rFonts w:hint="eastAsia"/>
                <w:sz w:val="18"/>
                <w:szCs w:val="18"/>
              </w:rPr>
            </w:pPr>
            <w:r>
              <w:rPr>
                <w:sz w:val="18"/>
                <w:szCs w:val="18"/>
              </w:rPr>
              <w:t xml:space="preserve">                    </w:t>
            </w:r>
            <w:proofErr w:type="spellStart"/>
            <w:r>
              <w:rPr>
                <w:sz w:val="18"/>
                <w:szCs w:val="18"/>
              </w:rPr>
              <w:t>fileOutputStream.close</w:t>
            </w:r>
            <w:proofErr w:type="spellEnd"/>
            <w:r>
              <w:rPr>
                <w:sz w:val="18"/>
                <w:szCs w:val="18"/>
              </w:rPr>
              <w:t>();</w:t>
            </w:r>
          </w:p>
          <w:p w14:paraId="2F2D9433" w14:textId="77777777" w:rsidR="00FF0954" w:rsidRDefault="00000000">
            <w:pPr>
              <w:ind w:firstLine="360"/>
              <w:rPr>
                <w:rFonts w:hint="eastAsia"/>
                <w:sz w:val="18"/>
                <w:szCs w:val="18"/>
              </w:rPr>
            </w:pPr>
            <w:r>
              <w:rPr>
                <w:sz w:val="18"/>
                <w:szCs w:val="18"/>
              </w:rPr>
              <w:t xml:space="preserve">                } else {</w:t>
            </w:r>
          </w:p>
          <w:p w14:paraId="029B29CB" w14:textId="77777777" w:rsidR="00FF0954" w:rsidRDefault="00000000">
            <w:pPr>
              <w:ind w:firstLine="360"/>
              <w:rPr>
                <w:rFonts w:hint="eastAsia"/>
                <w:sz w:val="18"/>
                <w:szCs w:val="18"/>
              </w:rPr>
            </w:pPr>
            <w:r>
              <w:rPr>
                <w:sz w:val="18"/>
                <w:szCs w:val="18"/>
              </w:rPr>
              <w:t xml:space="preserve">                    //返回字符串</w:t>
            </w:r>
          </w:p>
          <w:p w14:paraId="159F0C3E" w14:textId="77777777" w:rsidR="00FF0954" w:rsidRDefault="00000000">
            <w:pPr>
              <w:ind w:firstLine="360"/>
              <w:rPr>
                <w:rFonts w:hint="eastAsia"/>
                <w:sz w:val="18"/>
                <w:szCs w:val="18"/>
              </w:rPr>
            </w:pPr>
            <w:r>
              <w:rPr>
                <w:sz w:val="18"/>
                <w:szCs w:val="18"/>
              </w:rPr>
              <w:t xml:space="preserve">                    result = </w:t>
            </w:r>
            <w:proofErr w:type="spellStart"/>
            <w:r>
              <w:rPr>
                <w:sz w:val="18"/>
                <w:szCs w:val="18"/>
              </w:rPr>
              <w:t>EntityUtils.toString</w:t>
            </w:r>
            <w:proofErr w:type="spellEnd"/>
            <w:r>
              <w:rPr>
                <w:sz w:val="18"/>
                <w:szCs w:val="18"/>
              </w:rPr>
              <w:t>(</w:t>
            </w:r>
            <w:proofErr w:type="spellStart"/>
            <w:r>
              <w:rPr>
                <w:sz w:val="18"/>
                <w:szCs w:val="18"/>
              </w:rPr>
              <w:t>responseEntity</w:t>
            </w:r>
            <w:proofErr w:type="spellEnd"/>
            <w:r>
              <w:rPr>
                <w:sz w:val="18"/>
                <w:szCs w:val="18"/>
              </w:rPr>
              <w:t>, "UTF-8");</w:t>
            </w:r>
          </w:p>
          <w:p w14:paraId="11A5628C" w14:textId="77777777" w:rsidR="00FF0954" w:rsidRDefault="00000000">
            <w:pPr>
              <w:ind w:firstLine="360"/>
              <w:rPr>
                <w:rFonts w:hint="eastAsia"/>
                <w:sz w:val="18"/>
                <w:szCs w:val="18"/>
              </w:rPr>
            </w:pPr>
            <w:r>
              <w:rPr>
                <w:sz w:val="18"/>
                <w:szCs w:val="18"/>
              </w:rPr>
              <w:t xml:space="preserve">                    </w:t>
            </w:r>
            <w:proofErr w:type="spellStart"/>
            <w:r>
              <w:rPr>
                <w:sz w:val="18"/>
                <w:szCs w:val="18"/>
              </w:rPr>
              <w:t>System.out.println</w:t>
            </w:r>
            <w:proofErr w:type="spellEnd"/>
            <w:r>
              <w:rPr>
                <w:sz w:val="18"/>
                <w:szCs w:val="18"/>
              </w:rPr>
              <w:t>(result);</w:t>
            </w:r>
          </w:p>
          <w:p w14:paraId="10C24BEF" w14:textId="77777777" w:rsidR="00FF0954" w:rsidRDefault="00000000">
            <w:pPr>
              <w:ind w:firstLine="360"/>
              <w:rPr>
                <w:rFonts w:hint="eastAsia"/>
                <w:sz w:val="18"/>
                <w:szCs w:val="18"/>
              </w:rPr>
            </w:pPr>
            <w:r>
              <w:rPr>
                <w:sz w:val="18"/>
                <w:szCs w:val="18"/>
              </w:rPr>
              <w:t xml:space="preserve">                }</w:t>
            </w:r>
          </w:p>
          <w:p w14:paraId="08E7D6B6" w14:textId="77777777" w:rsidR="00FF0954" w:rsidRDefault="00000000">
            <w:pPr>
              <w:ind w:firstLine="360"/>
              <w:rPr>
                <w:rFonts w:hint="eastAsia"/>
                <w:sz w:val="18"/>
                <w:szCs w:val="18"/>
              </w:rPr>
            </w:pPr>
            <w:r>
              <w:rPr>
                <w:sz w:val="18"/>
                <w:szCs w:val="18"/>
              </w:rPr>
              <w:t xml:space="preserve">            }</w:t>
            </w:r>
          </w:p>
          <w:p w14:paraId="4124B126" w14:textId="77777777" w:rsidR="00FF0954" w:rsidRDefault="00000000">
            <w:pPr>
              <w:ind w:firstLine="360"/>
              <w:rPr>
                <w:rFonts w:hint="eastAsia"/>
                <w:sz w:val="18"/>
                <w:szCs w:val="18"/>
              </w:rPr>
            </w:pPr>
            <w:r>
              <w:rPr>
                <w:sz w:val="18"/>
                <w:szCs w:val="18"/>
              </w:rPr>
              <w:lastRenderedPageBreak/>
              <w:t xml:space="preserve">            </w:t>
            </w:r>
            <w:proofErr w:type="spellStart"/>
            <w:r>
              <w:rPr>
                <w:sz w:val="18"/>
                <w:szCs w:val="18"/>
              </w:rPr>
              <w:t>EntityUtils.consume</w:t>
            </w:r>
            <w:proofErr w:type="spellEnd"/>
            <w:r>
              <w:rPr>
                <w:sz w:val="18"/>
                <w:szCs w:val="18"/>
              </w:rPr>
              <w:t>(entity);</w:t>
            </w:r>
          </w:p>
          <w:p w14:paraId="37ACDF03" w14:textId="77777777" w:rsidR="00FF0954" w:rsidRDefault="00000000">
            <w:pPr>
              <w:ind w:firstLine="360"/>
              <w:rPr>
                <w:rFonts w:hint="eastAsia"/>
                <w:sz w:val="18"/>
                <w:szCs w:val="18"/>
              </w:rPr>
            </w:pPr>
            <w:r>
              <w:rPr>
                <w:sz w:val="18"/>
                <w:szCs w:val="18"/>
              </w:rPr>
              <w:t xml:space="preserve">        } catch (</w:t>
            </w:r>
            <w:proofErr w:type="spellStart"/>
            <w:r>
              <w:rPr>
                <w:sz w:val="18"/>
                <w:szCs w:val="18"/>
              </w:rPr>
              <w:t>ClientProtocolException</w:t>
            </w:r>
            <w:proofErr w:type="spellEnd"/>
            <w:r>
              <w:rPr>
                <w:sz w:val="18"/>
                <w:szCs w:val="18"/>
              </w:rPr>
              <w:t xml:space="preserve"> e) {</w:t>
            </w:r>
          </w:p>
          <w:p w14:paraId="7DF4589E" w14:textId="77777777" w:rsidR="00FF0954" w:rsidRDefault="00000000">
            <w:pPr>
              <w:ind w:firstLine="360"/>
              <w:rPr>
                <w:rFonts w:hint="eastAsia"/>
                <w:sz w:val="18"/>
                <w:szCs w:val="18"/>
              </w:rPr>
            </w:pPr>
            <w:r>
              <w:rPr>
                <w:sz w:val="18"/>
                <w:szCs w:val="18"/>
              </w:rPr>
              <w:t xml:space="preserve">            throw new </w:t>
            </w:r>
            <w:proofErr w:type="spellStart"/>
            <w:r>
              <w:rPr>
                <w:sz w:val="18"/>
                <w:szCs w:val="18"/>
              </w:rPr>
              <w:t>RuntimeException</w:t>
            </w:r>
            <w:proofErr w:type="spellEnd"/>
            <w:r>
              <w:rPr>
                <w:sz w:val="18"/>
                <w:szCs w:val="18"/>
              </w:rPr>
              <w:t>("提交给服务器的请求，不符合HTTP协议", e);</w:t>
            </w:r>
          </w:p>
          <w:p w14:paraId="21F8A022" w14:textId="77777777" w:rsidR="00FF0954" w:rsidRDefault="00000000">
            <w:pPr>
              <w:ind w:firstLine="360"/>
              <w:rPr>
                <w:rFonts w:hint="eastAsia"/>
                <w:sz w:val="18"/>
                <w:szCs w:val="18"/>
              </w:rPr>
            </w:pPr>
            <w:r>
              <w:rPr>
                <w:sz w:val="18"/>
                <w:szCs w:val="18"/>
              </w:rPr>
              <w:t xml:space="preserve">        } catch (</w:t>
            </w:r>
            <w:proofErr w:type="spellStart"/>
            <w:r>
              <w:rPr>
                <w:sz w:val="18"/>
                <w:szCs w:val="18"/>
              </w:rPr>
              <w:t>IOException</w:t>
            </w:r>
            <w:proofErr w:type="spellEnd"/>
            <w:r>
              <w:rPr>
                <w:sz w:val="18"/>
                <w:szCs w:val="18"/>
              </w:rPr>
              <w:t xml:space="preserve"> e) {</w:t>
            </w:r>
          </w:p>
          <w:p w14:paraId="5A240035" w14:textId="77777777" w:rsidR="00FF0954" w:rsidRDefault="00000000">
            <w:pPr>
              <w:ind w:firstLine="360"/>
              <w:rPr>
                <w:rFonts w:hint="eastAsia"/>
                <w:sz w:val="18"/>
                <w:szCs w:val="18"/>
              </w:rPr>
            </w:pPr>
            <w:r>
              <w:rPr>
                <w:sz w:val="18"/>
                <w:szCs w:val="18"/>
              </w:rPr>
              <w:t xml:space="preserve">            throw new </w:t>
            </w:r>
            <w:proofErr w:type="spellStart"/>
            <w:r>
              <w:rPr>
                <w:sz w:val="18"/>
                <w:szCs w:val="18"/>
              </w:rPr>
              <w:t>RuntimeException</w:t>
            </w:r>
            <w:proofErr w:type="spellEnd"/>
            <w:r>
              <w:rPr>
                <w:sz w:val="18"/>
                <w:szCs w:val="18"/>
              </w:rPr>
              <w:t>("向服务器承保接口发起http请求,执行post请求异常", e);</w:t>
            </w:r>
          </w:p>
          <w:p w14:paraId="3228D283" w14:textId="77777777" w:rsidR="00FF0954" w:rsidRDefault="00000000">
            <w:pPr>
              <w:ind w:firstLine="360"/>
              <w:rPr>
                <w:rFonts w:hint="eastAsia"/>
                <w:sz w:val="18"/>
                <w:szCs w:val="18"/>
              </w:rPr>
            </w:pPr>
            <w:r>
              <w:rPr>
                <w:sz w:val="18"/>
                <w:szCs w:val="18"/>
              </w:rPr>
              <w:t xml:space="preserve">        } finally {</w:t>
            </w:r>
          </w:p>
          <w:p w14:paraId="6320BC96" w14:textId="77777777" w:rsidR="00FF0954" w:rsidRDefault="00000000">
            <w:pPr>
              <w:ind w:firstLine="360"/>
              <w:rPr>
                <w:rFonts w:hint="eastAsia"/>
                <w:sz w:val="18"/>
                <w:szCs w:val="18"/>
              </w:rPr>
            </w:pPr>
            <w:r>
              <w:rPr>
                <w:sz w:val="18"/>
                <w:szCs w:val="18"/>
              </w:rPr>
              <w:t xml:space="preserve">            if (</w:t>
            </w:r>
            <w:proofErr w:type="gramStart"/>
            <w:r>
              <w:rPr>
                <w:sz w:val="18"/>
                <w:szCs w:val="18"/>
              </w:rPr>
              <w:t>response !</w:t>
            </w:r>
            <w:proofErr w:type="gramEnd"/>
            <w:r>
              <w:rPr>
                <w:sz w:val="18"/>
                <w:szCs w:val="18"/>
              </w:rPr>
              <w:t>= null) {</w:t>
            </w:r>
          </w:p>
          <w:p w14:paraId="79EFADE4" w14:textId="77777777" w:rsidR="00FF0954" w:rsidRDefault="00000000">
            <w:pPr>
              <w:ind w:firstLine="360"/>
              <w:rPr>
                <w:rFonts w:hint="eastAsia"/>
                <w:sz w:val="18"/>
                <w:szCs w:val="18"/>
              </w:rPr>
            </w:pPr>
            <w:r>
              <w:rPr>
                <w:sz w:val="18"/>
                <w:szCs w:val="18"/>
              </w:rPr>
              <w:t xml:space="preserve">                try {</w:t>
            </w:r>
          </w:p>
          <w:p w14:paraId="7AEEF724"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response.close</w:t>
            </w:r>
            <w:proofErr w:type="spellEnd"/>
            <w:proofErr w:type="gramEnd"/>
            <w:r>
              <w:rPr>
                <w:sz w:val="18"/>
                <w:szCs w:val="18"/>
              </w:rPr>
              <w:t>();</w:t>
            </w:r>
          </w:p>
          <w:p w14:paraId="3C8C0EE6" w14:textId="77777777" w:rsidR="00FF0954" w:rsidRDefault="00000000">
            <w:pPr>
              <w:ind w:firstLine="360"/>
              <w:rPr>
                <w:rFonts w:hint="eastAsia"/>
                <w:sz w:val="18"/>
                <w:szCs w:val="18"/>
              </w:rPr>
            </w:pPr>
            <w:r>
              <w:rPr>
                <w:sz w:val="18"/>
                <w:szCs w:val="18"/>
              </w:rPr>
              <w:t xml:space="preserve">                } catch (</w:t>
            </w:r>
            <w:proofErr w:type="spellStart"/>
            <w:r>
              <w:rPr>
                <w:sz w:val="18"/>
                <w:szCs w:val="18"/>
              </w:rPr>
              <w:t>IOException</w:t>
            </w:r>
            <w:proofErr w:type="spellEnd"/>
            <w:r>
              <w:rPr>
                <w:sz w:val="18"/>
                <w:szCs w:val="18"/>
              </w:rPr>
              <w:t xml:space="preserve"> e) {</w:t>
            </w:r>
          </w:p>
          <w:p w14:paraId="642459E8"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e.printStackTrace</w:t>
            </w:r>
            <w:proofErr w:type="spellEnd"/>
            <w:proofErr w:type="gramEnd"/>
            <w:r>
              <w:rPr>
                <w:sz w:val="18"/>
                <w:szCs w:val="18"/>
              </w:rPr>
              <w:t>();</w:t>
            </w:r>
          </w:p>
          <w:p w14:paraId="6199F6A4" w14:textId="77777777" w:rsidR="00FF0954" w:rsidRDefault="00000000">
            <w:pPr>
              <w:ind w:firstLine="360"/>
              <w:rPr>
                <w:rFonts w:hint="eastAsia"/>
                <w:sz w:val="18"/>
                <w:szCs w:val="18"/>
              </w:rPr>
            </w:pPr>
            <w:r>
              <w:rPr>
                <w:sz w:val="18"/>
                <w:szCs w:val="18"/>
              </w:rPr>
              <w:t xml:space="preserve">                }</w:t>
            </w:r>
          </w:p>
          <w:p w14:paraId="6A97D7DA" w14:textId="77777777" w:rsidR="00FF0954" w:rsidRDefault="00000000">
            <w:pPr>
              <w:ind w:firstLine="360"/>
              <w:rPr>
                <w:rFonts w:hint="eastAsia"/>
                <w:sz w:val="18"/>
                <w:szCs w:val="18"/>
              </w:rPr>
            </w:pPr>
            <w:r>
              <w:rPr>
                <w:sz w:val="18"/>
                <w:szCs w:val="18"/>
              </w:rPr>
              <w:t xml:space="preserve">            }</w:t>
            </w:r>
          </w:p>
          <w:p w14:paraId="5E40C413" w14:textId="77777777" w:rsidR="00FF0954" w:rsidRDefault="00000000">
            <w:pPr>
              <w:ind w:firstLine="360"/>
              <w:rPr>
                <w:rFonts w:hint="eastAsia"/>
                <w:sz w:val="18"/>
                <w:szCs w:val="18"/>
              </w:rPr>
            </w:pPr>
            <w:r>
              <w:rPr>
                <w:sz w:val="18"/>
                <w:szCs w:val="18"/>
              </w:rPr>
              <w:t xml:space="preserve">            if (</w:t>
            </w:r>
            <w:proofErr w:type="spellStart"/>
            <w:proofErr w:type="gramStart"/>
            <w:r>
              <w:rPr>
                <w:sz w:val="18"/>
                <w:szCs w:val="18"/>
              </w:rPr>
              <w:t>httpclient</w:t>
            </w:r>
            <w:proofErr w:type="spellEnd"/>
            <w:r>
              <w:rPr>
                <w:sz w:val="18"/>
                <w:szCs w:val="18"/>
              </w:rPr>
              <w:t xml:space="preserve"> !</w:t>
            </w:r>
            <w:proofErr w:type="gramEnd"/>
            <w:r>
              <w:rPr>
                <w:sz w:val="18"/>
                <w:szCs w:val="18"/>
              </w:rPr>
              <w:t>= null) {</w:t>
            </w:r>
          </w:p>
          <w:p w14:paraId="75AEECBC" w14:textId="77777777" w:rsidR="00FF0954" w:rsidRDefault="00000000">
            <w:pPr>
              <w:ind w:firstLine="360"/>
              <w:rPr>
                <w:rFonts w:hint="eastAsia"/>
                <w:sz w:val="18"/>
                <w:szCs w:val="18"/>
              </w:rPr>
            </w:pPr>
            <w:r>
              <w:rPr>
                <w:sz w:val="18"/>
                <w:szCs w:val="18"/>
              </w:rPr>
              <w:t xml:space="preserve">                try {</w:t>
            </w:r>
          </w:p>
          <w:p w14:paraId="52BCCE59"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httpclient.close</w:t>
            </w:r>
            <w:proofErr w:type="spellEnd"/>
            <w:proofErr w:type="gramEnd"/>
            <w:r>
              <w:rPr>
                <w:sz w:val="18"/>
                <w:szCs w:val="18"/>
              </w:rPr>
              <w:t>();</w:t>
            </w:r>
          </w:p>
          <w:p w14:paraId="30451575" w14:textId="77777777" w:rsidR="00FF0954" w:rsidRDefault="00000000">
            <w:pPr>
              <w:ind w:firstLine="360"/>
              <w:rPr>
                <w:rFonts w:hint="eastAsia"/>
                <w:sz w:val="18"/>
                <w:szCs w:val="18"/>
              </w:rPr>
            </w:pPr>
            <w:r>
              <w:rPr>
                <w:sz w:val="18"/>
                <w:szCs w:val="18"/>
              </w:rPr>
              <w:t xml:space="preserve">                } catch (</w:t>
            </w:r>
            <w:proofErr w:type="spellStart"/>
            <w:r>
              <w:rPr>
                <w:sz w:val="18"/>
                <w:szCs w:val="18"/>
              </w:rPr>
              <w:t>IOException</w:t>
            </w:r>
            <w:proofErr w:type="spellEnd"/>
            <w:r>
              <w:rPr>
                <w:sz w:val="18"/>
                <w:szCs w:val="18"/>
              </w:rPr>
              <w:t xml:space="preserve"> e) {</w:t>
            </w:r>
          </w:p>
          <w:p w14:paraId="6554FD46"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e.printStackTrace</w:t>
            </w:r>
            <w:proofErr w:type="spellEnd"/>
            <w:proofErr w:type="gramEnd"/>
            <w:r>
              <w:rPr>
                <w:sz w:val="18"/>
                <w:szCs w:val="18"/>
              </w:rPr>
              <w:t>();</w:t>
            </w:r>
          </w:p>
          <w:p w14:paraId="0885431F" w14:textId="77777777" w:rsidR="00FF0954" w:rsidRDefault="00000000">
            <w:pPr>
              <w:ind w:firstLine="360"/>
              <w:rPr>
                <w:rFonts w:hint="eastAsia"/>
                <w:sz w:val="18"/>
                <w:szCs w:val="18"/>
              </w:rPr>
            </w:pPr>
            <w:r>
              <w:rPr>
                <w:sz w:val="18"/>
                <w:szCs w:val="18"/>
              </w:rPr>
              <w:t xml:space="preserve">                }</w:t>
            </w:r>
          </w:p>
          <w:p w14:paraId="7B6CA3D2" w14:textId="77777777" w:rsidR="00FF0954" w:rsidRDefault="00000000">
            <w:pPr>
              <w:ind w:firstLine="360"/>
              <w:rPr>
                <w:rFonts w:hint="eastAsia"/>
                <w:sz w:val="18"/>
                <w:szCs w:val="18"/>
              </w:rPr>
            </w:pPr>
            <w:r>
              <w:rPr>
                <w:sz w:val="18"/>
                <w:szCs w:val="18"/>
              </w:rPr>
              <w:t xml:space="preserve">            }</w:t>
            </w:r>
          </w:p>
          <w:p w14:paraId="11D5ABE6" w14:textId="77777777" w:rsidR="00FF0954" w:rsidRDefault="00000000">
            <w:pPr>
              <w:ind w:firstLine="360"/>
              <w:rPr>
                <w:rFonts w:hint="eastAsia"/>
                <w:sz w:val="18"/>
                <w:szCs w:val="18"/>
              </w:rPr>
            </w:pPr>
            <w:r>
              <w:rPr>
                <w:sz w:val="18"/>
                <w:szCs w:val="18"/>
              </w:rPr>
              <w:t xml:space="preserve">        }</w:t>
            </w:r>
          </w:p>
          <w:p w14:paraId="4D304CBA" w14:textId="77777777" w:rsidR="00FF0954" w:rsidRDefault="00000000">
            <w:pPr>
              <w:ind w:firstLine="360"/>
              <w:rPr>
                <w:rFonts w:hint="eastAsia"/>
                <w:sz w:val="18"/>
                <w:szCs w:val="18"/>
              </w:rPr>
            </w:pPr>
            <w:r>
              <w:rPr>
                <w:sz w:val="18"/>
                <w:szCs w:val="18"/>
              </w:rPr>
              <w:t xml:space="preserve">    }</w:t>
            </w:r>
          </w:p>
          <w:p w14:paraId="50FC61EC" w14:textId="77777777" w:rsidR="00FF0954" w:rsidRDefault="00FF0954">
            <w:pPr>
              <w:ind w:firstLine="360"/>
              <w:rPr>
                <w:rFonts w:hint="eastAsia"/>
                <w:sz w:val="18"/>
                <w:szCs w:val="18"/>
              </w:rPr>
            </w:pPr>
          </w:p>
          <w:p w14:paraId="7D457937" w14:textId="77777777" w:rsidR="00FF0954" w:rsidRDefault="00000000">
            <w:pPr>
              <w:ind w:firstLine="360"/>
              <w:rPr>
                <w:rFonts w:hint="eastAsia"/>
                <w:sz w:val="18"/>
                <w:szCs w:val="18"/>
              </w:rPr>
            </w:pPr>
            <w:r>
              <w:rPr>
                <w:sz w:val="18"/>
                <w:szCs w:val="18"/>
              </w:rPr>
              <w:t xml:space="preserve">    /**</w:t>
            </w:r>
          </w:p>
          <w:p w14:paraId="6D48350E" w14:textId="77777777" w:rsidR="00FF0954" w:rsidRDefault="00000000">
            <w:pPr>
              <w:ind w:firstLine="360"/>
              <w:rPr>
                <w:rFonts w:hint="eastAsia"/>
                <w:sz w:val="18"/>
                <w:szCs w:val="18"/>
              </w:rPr>
            </w:pPr>
            <w:r>
              <w:rPr>
                <w:sz w:val="18"/>
                <w:szCs w:val="18"/>
              </w:rPr>
              <w:t xml:space="preserve">     * 调用文件上传交易</w:t>
            </w:r>
          </w:p>
          <w:p w14:paraId="06284084" w14:textId="77777777" w:rsidR="00FF0954" w:rsidRDefault="00000000">
            <w:pPr>
              <w:ind w:firstLine="360"/>
              <w:rPr>
                <w:rFonts w:hint="eastAsia"/>
                <w:sz w:val="18"/>
                <w:szCs w:val="18"/>
              </w:rPr>
            </w:pPr>
            <w:r>
              <w:rPr>
                <w:sz w:val="18"/>
                <w:szCs w:val="18"/>
              </w:rPr>
              <w:t xml:space="preserve">     */</w:t>
            </w:r>
          </w:p>
          <w:p w14:paraId="513FC71E" w14:textId="77777777" w:rsidR="00FF0954" w:rsidRDefault="00000000">
            <w:pPr>
              <w:ind w:firstLine="360"/>
              <w:rPr>
                <w:rFonts w:hint="eastAsia"/>
                <w:sz w:val="18"/>
                <w:szCs w:val="18"/>
              </w:rPr>
            </w:pPr>
            <w:r>
              <w:rPr>
                <w:sz w:val="18"/>
                <w:szCs w:val="18"/>
              </w:rPr>
              <w:t xml:space="preserve">    @Test</w:t>
            </w:r>
          </w:p>
          <w:p w14:paraId="16C6A876" w14:textId="77777777" w:rsidR="00FF0954" w:rsidRDefault="00000000">
            <w:pPr>
              <w:ind w:firstLine="360"/>
              <w:rPr>
                <w:rFonts w:hint="eastAsia"/>
                <w:sz w:val="18"/>
                <w:szCs w:val="18"/>
              </w:rPr>
            </w:pPr>
            <w:r>
              <w:rPr>
                <w:sz w:val="18"/>
                <w:szCs w:val="18"/>
              </w:rPr>
              <w:t xml:space="preserve">    public void test2() {</w:t>
            </w:r>
          </w:p>
          <w:p w14:paraId="5E39732F" w14:textId="77777777" w:rsidR="00FF0954" w:rsidRDefault="00000000">
            <w:pPr>
              <w:ind w:firstLine="360"/>
              <w:rPr>
                <w:rFonts w:hint="eastAsia"/>
                <w:sz w:val="18"/>
                <w:szCs w:val="18"/>
              </w:rPr>
            </w:pPr>
            <w:r>
              <w:rPr>
                <w:sz w:val="18"/>
                <w:szCs w:val="18"/>
              </w:rPr>
              <w:lastRenderedPageBreak/>
              <w:t xml:space="preserve">        File </w:t>
            </w:r>
            <w:proofErr w:type="spellStart"/>
            <w:r>
              <w:rPr>
                <w:sz w:val="18"/>
                <w:szCs w:val="18"/>
              </w:rPr>
              <w:t>file</w:t>
            </w:r>
            <w:proofErr w:type="spellEnd"/>
            <w:r>
              <w:rPr>
                <w:sz w:val="18"/>
                <w:szCs w:val="18"/>
              </w:rPr>
              <w:t xml:space="preserve"> = new File("testUpload.txt");</w:t>
            </w:r>
          </w:p>
          <w:p w14:paraId="5D04B461" w14:textId="77777777" w:rsidR="00FF0954" w:rsidRDefault="00000000">
            <w:pPr>
              <w:ind w:firstLine="360"/>
              <w:rPr>
                <w:rFonts w:hint="eastAsia"/>
                <w:sz w:val="18"/>
                <w:szCs w:val="18"/>
              </w:rPr>
            </w:pPr>
            <w:r>
              <w:rPr>
                <w:sz w:val="18"/>
                <w:szCs w:val="18"/>
              </w:rPr>
              <w:t xml:space="preserve">        </w:t>
            </w:r>
            <w:proofErr w:type="spellStart"/>
            <w:r>
              <w:rPr>
                <w:sz w:val="18"/>
                <w:szCs w:val="18"/>
              </w:rPr>
              <w:t>CloseableHttpClient</w:t>
            </w:r>
            <w:proofErr w:type="spellEnd"/>
            <w:r>
              <w:rPr>
                <w:sz w:val="18"/>
                <w:szCs w:val="18"/>
              </w:rPr>
              <w:t xml:space="preserve"> </w:t>
            </w:r>
            <w:proofErr w:type="spellStart"/>
            <w:r>
              <w:rPr>
                <w:sz w:val="18"/>
                <w:szCs w:val="18"/>
              </w:rPr>
              <w:t>httpclient</w:t>
            </w:r>
            <w:proofErr w:type="spellEnd"/>
            <w:r>
              <w:rPr>
                <w:sz w:val="18"/>
                <w:szCs w:val="18"/>
              </w:rPr>
              <w:t xml:space="preserve"> = </w:t>
            </w:r>
            <w:proofErr w:type="spellStart"/>
            <w:r>
              <w:rPr>
                <w:sz w:val="18"/>
                <w:szCs w:val="18"/>
              </w:rPr>
              <w:t>HttpClients.createDefault</w:t>
            </w:r>
            <w:proofErr w:type="spellEnd"/>
            <w:r>
              <w:rPr>
                <w:sz w:val="18"/>
                <w:szCs w:val="18"/>
              </w:rPr>
              <w:t>();</w:t>
            </w:r>
          </w:p>
          <w:p w14:paraId="1888D312" w14:textId="77777777" w:rsidR="00FF0954" w:rsidRDefault="00000000">
            <w:pPr>
              <w:ind w:firstLine="360"/>
              <w:rPr>
                <w:rFonts w:hint="eastAsia"/>
                <w:sz w:val="18"/>
                <w:szCs w:val="18"/>
              </w:rPr>
            </w:pPr>
            <w:r>
              <w:rPr>
                <w:sz w:val="18"/>
                <w:szCs w:val="18"/>
              </w:rPr>
              <w:t xml:space="preserve">        </w:t>
            </w:r>
            <w:proofErr w:type="spellStart"/>
            <w:r>
              <w:rPr>
                <w:sz w:val="18"/>
                <w:szCs w:val="18"/>
              </w:rPr>
              <w:t>HttpPost</w:t>
            </w:r>
            <w:proofErr w:type="spellEnd"/>
            <w:r>
              <w:rPr>
                <w:sz w:val="18"/>
                <w:szCs w:val="18"/>
              </w:rPr>
              <w:t xml:space="preserve"> </w:t>
            </w:r>
            <w:proofErr w:type="spellStart"/>
            <w:r>
              <w:rPr>
                <w:sz w:val="18"/>
                <w:szCs w:val="18"/>
              </w:rPr>
              <w:t>httppost</w:t>
            </w:r>
            <w:proofErr w:type="spellEnd"/>
            <w:r>
              <w:rPr>
                <w:sz w:val="18"/>
                <w:szCs w:val="18"/>
              </w:rPr>
              <w:t xml:space="preserve"> = new </w:t>
            </w:r>
            <w:proofErr w:type="spellStart"/>
            <w:r>
              <w:rPr>
                <w:sz w:val="18"/>
                <w:szCs w:val="18"/>
              </w:rPr>
              <w:t>HttpPost</w:t>
            </w:r>
            <w:proofErr w:type="spellEnd"/>
            <w:r>
              <w:rPr>
                <w:sz w:val="18"/>
                <w:szCs w:val="18"/>
              </w:rPr>
              <w:t>(</w:t>
            </w:r>
            <w:proofErr w:type="spellStart"/>
            <w:r>
              <w:rPr>
                <w:sz w:val="18"/>
                <w:szCs w:val="18"/>
              </w:rPr>
              <w:t>url</w:t>
            </w:r>
            <w:proofErr w:type="spellEnd"/>
            <w:r>
              <w:rPr>
                <w:sz w:val="18"/>
                <w:szCs w:val="18"/>
              </w:rPr>
              <w:t>);</w:t>
            </w:r>
          </w:p>
          <w:p w14:paraId="5416073F" w14:textId="77777777" w:rsidR="00FF0954" w:rsidRDefault="00000000">
            <w:pPr>
              <w:ind w:firstLine="360"/>
              <w:rPr>
                <w:rFonts w:hint="eastAsia"/>
                <w:sz w:val="18"/>
                <w:szCs w:val="18"/>
              </w:rPr>
            </w:pPr>
            <w:r>
              <w:rPr>
                <w:sz w:val="18"/>
                <w:szCs w:val="18"/>
              </w:rPr>
              <w:t xml:space="preserve">        </w:t>
            </w:r>
            <w:proofErr w:type="spellStart"/>
            <w:r>
              <w:rPr>
                <w:sz w:val="18"/>
                <w:szCs w:val="18"/>
              </w:rPr>
              <w:t>RequestConfig</w:t>
            </w:r>
            <w:proofErr w:type="spellEnd"/>
            <w:r>
              <w:rPr>
                <w:sz w:val="18"/>
                <w:szCs w:val="18"/>
              </w:rPr>
              <w:t xml:space="preserve"> </w:t>
            </w:r>
            <w:proofErr w:type="spellStart"/>
            <w:r>
              <w:rPr>
                <w:sz w:val="18"/>
                <w:szCs w:val="18"/>
              </w:rPr>
              <w:t>requestConfig</w:t>
            </w:r>
            <w:proofErr w:type="spellEnd"/>
            <w:r>
              <w:rPr>
                <w:sz w:val="18"/>
                <w:szCs w:val="18"/>
              </w:rPr>
              <w:t xml:space="preserve"> = RequestConfig.custom(</w:t>
            </w:r>
            <w:proofErr w:type="gramStart"/>
            <w:r>
              <w:rPr>
                <w:sz w:val="18"/>
                <w:szCs w:val="18"/>
              </w:rPr>
              <w:t>).setConnectTimeout</w:t>
            </w:r>
            <w:proofErr w:type="gramEnd"/>
            <w:r>
              <w:rPr>
                <w:sz w:val="18"/>
                <w:szCs w:val="18"/>
              </w:rPr>
              <w:t>(10000</w:t>
            </w:r>
            <w:proofErr w:type="gramStart"/>
            <w:r>
              <w:rPr>
                <w:sz w:val="18"/>
                <w:szCs w:val="18"/>
              </w:rPr>
              <w:t>).setSocketTimeout</w:t>
            </w:r>
            <w:proofErr w:type="gramEnd"/>
            <w:r>
              <w:rPr>
                <w:sz w:val="18"/>
                <w:szCs w:val="18"/>
              </w:rPr>
              <w:t>(10000</w:t>
            </w:r>
            <w:proofErr w:type="gramStart"/>
            <w:r>
              <w:rPr>
                <w:sz w:val="18"/>
                <w:szCs w:val="18"/>
              </w:rPr>
              <w:t>).build</w:t>
            </w:r>
            <w:proofErr w:type="gramEnd"/>
            <w:r>
              <w:rPr>
                <w:sz w:val="18"/>
                <w:szCs w:val="18"/>
              </w:rPr>
              <w:t>();</w:t>
            </w:r>
          </w:p>
          <w:p w14:paraId="6C20CE15"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httppost.setConfig</w:t>
            </w:r>
            <w:proofErr w:type="spellEnd"/>
            <w:proofErr w:type="gramEnd"/>
            <w:r>
              <w:rPr>
                <w:sz w:val="18"/>
                <w:szCs w:val="18"/>
              </w:rPr>
              <w:t>(</w:t>
            </w:r>
            <w:proofErr w:type="spellStart"/>
            <w:r>
              <w:rPr>
                <w:sz w:val="18"/>
                <w:szCs w:val="18"/>
              </w:rPr>
              <w:t>requestConfig</w:t>
            </w:r>
            <w:proofErr w:type="spellEnd"/>
            <w:r>
              <w:rPr>
                <w:sz w:val="18"/>
                <w:szCs w:val="18"/>
              </w:rPr>
              <w:t>);</w:t>
            </w:r>
          </w:p>
          <w:p w14:paraId="418EDF6F" w14:textId="77777777" w:rsidR="00FF0954" w:rsidRDefault="00000000">
            <w:pPr>
              <w:ind w:firstLine="360"/>
              <w:rPr>
                <w:rFonts w:hint="eastAsia"/>
                <w:sz w:val="18"/>
                <w:szCs w:val="18"/>
              </w:rPr>
            </w:pPr>
            <w:r>
              <w:rPr>
                <w:sz w:val="18"/>
                <w:szCs w:val="18"/>
              </w:rPr>
              <w:t xml:space="preserve">        </w:t>
            </w:r>
            <w:proofErr w:type="spellStart"/>
            <w:r>
              <w:rPr>
                <w:sz w:val="18"/>
                <w:szCs w:val="18"/>
              </w:rPr>
              <w:t>MultipartEntityBuilder</w:t>
            </w:r>
            <w:proofErr w:type="spellEnd"/>
            <w:r>
              <w:rPr>
                <w:sz w:val="18"/>
                <w:szCs w:val="18"/>
              </w:rPr>
              <w:t xml:space="preserve"> builder = </w:t>
            </w:r>
            <w:proofErr w:type="spellStart"/>
            <w:r>
              <w:rPr>
                <w:sz w:val="18"/>
                <w:szCs w:val="18"/>
              </w:rPr>
              <w:t>MultipartEntityBuilder.create</w:t>
            </w:r>
            <w:proofErr w:type="spellEnd"/>
            <w:r>
              <w:rPr>
                <w:sz w:val="18"/>
                <w:szCs w:val="18"/>
              </w:rPr>
              <w:t>();</w:t>
            </w:r>
          </w:p>
          <w:p w14:paraId="211E7D11"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builder.setCharset</w:t>
            </w:r>
            <w:proofErr w:type="spellEnd"/>
            <w:proofErr w:type="gramEnd"/>
            <w:r>
              <w:rPr>
                <w:sz w:val="18"/>
                <w:szCs w:val="18"/>
              </w:rPr>
              <w:t>(StandardCharsets.UTF_8);</w:t>
            </w:r>
          </w:p>
          <w:p w14:paraId="29B0C38D"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builder.addTextBody</w:t>
            </w:r>
            <w:proofErr w:type="spellEnd"/>
            <w:proofErr w:type="gramEnd"/>
            <w:r>
              <w:rPr>
                <w:sz w:val="18"/>
                <w:szCs w:val="18"/>
              </w:rPr>
              <w:t>("</w:t>
            </w:r>
            <w:proofErr w:type="spellStart"/>
            <w:r>
              <w:rPr>
                <w:sz w:val="18"/>
                <w:szCs w:val="18"/>
              </w:rPr>
              <w:t>jsonStr</w:t>
            </w:r>
            <w:proofErr w:type="spellEnd"/>
            <w:r>
              <w:rPr>
                <w:sz w:val="18"/>
                <w:szCs w:val="18"/>
              </w:rPr>
              <w:t xml:space="preserve">", </w:t>
            </w:r>
            <w:proofErr w:type="spellStart"/>
            <w:r>
              <w:rPr>
                <w:sz w:val="18"/>
                <w:szCs w:val="18"/>
              </w:rPr>
              <w:t>upInput</w:t>
            </w:r>
            <w:proofErr w:type="spellEnd"/>
            <w:r>
              <w:rPr>
                <w:sz w:val="18"/>
                <w:szCs w:val="18"/>
              </w:rPr>
              <w:t>);</w:t>
            </w:r>
          </w:p>
          <w:p w14:paraId="7D4AD1E9"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builder.addBinaryBody</w:t>
            </w:r>
            <w:proofErr w:type="spellEnd"/>
            <w:proofErr w:type="gramEnd"/>
            <w:r>
              <w:rPr>
                <w:sz w:val="18"/>
                <w:szCs w:val="18"/>
              </w:rPr>
              <w:t xml:space="preserve">("file", file, </w:t>
            </w:r>
            <w:proofErr w:type="spellStart"/>
            <w:r>
              <w:rPr>
                <w:sz w:val="18"/>
                <w:szCs w:val="18"/>
              </w:rPr>
              <w:t>ContentType.DEFAULT_BINARY</w:t>
            </w:r>
            <w:proofErr w:type="spellEnd"/>
            <w:r>
              <w:rPr>
                <w:sz w:val="18"/>
                <w:szCs w:val="18"/>
              </w:rPr>
              <w:t>, "testUpload.txt");</w:t>
            </w:r>
          </w:p>
          <w:p w14:paraId="3A63C1BE" w14:textId="77777777" w:rsidR="00FF0954" w:rsidRDefault="00000000">
            <w:pPr>
              <w:ind w:firstLine="360"/>
              <w:rPr>
                <w:rFonts w:hint="eastAsia"/>
                <w:sz w:val="18"/>
                <w:szCs w:val="18"/>
              </w:rPr>
            </w:pPr>
            <w:r>
              <w:rPr>
                <w:sz w:val="18"/>
                <w:szCs w:val="18"/>
              </w:rPr>
              <w:t xml:space="preserve">        </w:t>
            </w:r>
            <w:proofErr w:type="spellStart"/>
            <w:r>
              <w:rPr>
                <w:sz w:val="18"/>
                <w:szCs w:val="18"/>
              </w:rPr>
              <w:t>HttpEntity</w:t>
            </w:r>
            <w:proofErr w:type="spellEnd"/>
            <w:r>
              <w:rPr>
                <w:sz w:val="18"/>
                <w:szCs w:val="18"/>
              </w:rPr>
              <w:t xml:space="preserve"> entity = </w:t>
            </w:r>
            <w:proofErr w:type="spellStart"/>
            <w:proofErr w:type="gramStart"/>
            <w:r>
              <w:rPr>
                <w:sz w:val="18"/>
                <w:szCs w:val="18"/>
              </w:rPr>
              <w:t>builder.build</w:t>
            </w:r>
            <w:proofErr w:type="spellEnd"/>
            <w:proofErr w:type="gramEnd"/>
            <w:r>
              <w:rPr>
                <w:sz w:val="18"/>
                <w:szCs w:val="18"/>
              </w:rPr>
              <w:t>();</w:t>
            </w:r>
          </w:p>
          <w:p w14:paraId="200C77A8"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httppost.setEntity</w:t>
            </w:r>
            <w:proofErr w:type="spellEnd"/>
            <w:proofErr w:type="gramEnd"/>
            <w:r>
              <w:rPr>
                <w:sz w:val="18"/>
                <w:szCs w:val="18"/>
              </w:rPr>
              <w:t>(entity);</w:t>
            </w:r>
          </w:p>
          <w:p w14:paraId="19573583" w14:textId="77777777" w:rsidR="00FF0954" w:rsidRDefault="00000000">
            <w:pPr>
              <w:ind w:firstLine="360"/>
              <w:rPr>
                <w:rFonts w:hint="eastAsia"/>
                <w:sz w:val="18"/>
                <w:szCs w:val="18"/>
              </w:rPr>
            </w:pPr>
            <w:r>
              <w:rPr>
                <w:sz w:val="18"/>
                <w:szCs w:val="18"/>
              </w:rPr>
              <w:t xml:space="preserve">        </w:t>
            </w:r>
            <w:proofErr w:type="spellStart"/>
            <w:r>
              <w:rPr>
                <w:sz w:val="18"/>
                <w:szCs w:val="18"/>
              </w:rPr>
              <w:t>CloseableHttpResponse</w:t>
            </w:r>
            <w:proofErr w:type="spellEnd"/>
            <w:r>
              <w:rPr>
                <w:sz w:val="18"/>
                <w:szCs w:val="18"/>
              </w:rPr>
              <w:t xml:space="preserve"> response = null;</w:t>
            </w:r>
          </w:p>
          <w:p w14:paraId="41AC8F06" w14:textId="77777777" w:rsidR="00FF0954" w:rsidRDefault="00000000">
            <w:pPr>
              <w:ind w:firstLine="360"/>
              <w:rPr>
                <w:rFonts w:hint="eastAsia"/>
                <w:sz w:val="18"/>
                <w:szCs w:val="18"/>
              </w:rPr>
            </w:pPr>
            <w:r>
              <w:rPr>
                <w:sz w:val="18"/>
                <w:szCs w:val="18"/>
              </w:rPr>
              <w:t xml:space="preserve">        try {</w:t>
            </w:r>
          </w:p>
          <w:p w14:paraId="13F7A802" w14:textId="77777777" w:rsidR="00FF0954" w:rsidRDefault="00000000">
            <w:pPr>
              <w:ind w:firstLine="360"/>
              <w:rPr>
                <w:rFonts w:hint="eastAsia"/>
                <w:sz w:val="18"/>
                <w:szCs w:val="18"/>
              </w:rPr>
            </w:pPr>
            <w:r>
              <w:rPr>
                <w:sz w:val="18"/>
                <w:szCs w:val="18"/>
              </w:rPr>
              <w:t xml:space="preserve">            response = </w:t>
            </w:r>
            <w:proofErr w:type="spellStart"/>
            <w:proofErr w:type="gramStart"/>
            <w:r>
              <w:rPr>
                <w:sz w:val="18"/>
                <w:szCs w:val="18"/>
              </w:rPr>
              <w:t>httpclient.execute</w:t>
            </w:r>
            <w:proofErr w:type="spellEnd"/>
            <w:proofErr w:type="gramEnd"/>
            <w:r>
              <w:rPr>
                <w:sz w:val="18"/>
                <w:szCs w:val="18"/>
              </w:rPr>
              <w:t>(</w:t>
            </w:r>
            <w:proofErr w:type="spellStart"/>
            <w:r>
              <w:rPr>
                <w:sz w:val="18"/>
                <w:szCs w:val="18"/>
              </w:rPr>
              <w:t>httppost</w:t>
            </w:r>
            <w:proofErr w:type="spellEnd"/>
            <w:r>
              <w:rPr>
                <w:sz w:val="18"/>
                <w:szCs w:val="18"/>
              </w:rPr>
              <w:t>);</w:t>
            </w:r>
          </w:p>
          <w:p w14:paraId="1EF50B80" w14:textId="77777777" w:rsidR="00FF0954" w:rsidRDefault="00000000">
            <w:pPr>
              <w:ind w:firstLine="360"/>
              <w:rPr>
                <w:rFonts w:hint="eastAsia"/>
                <w:sz w:val="18"/>
                <w:szCs w:val="18"/>
              </w:rPr>
            </w:pPr>
            <w:r>
              <w:rPr>
                <w:sz w:val="18"/>
                <w:szCs w:val="18"/>
              </w:rPr>
              <w:t xml:space="preserve">            int </w:t>
            </w:r>
            <w:proofErr w:type="spellStart"/>
            <w:r>
              <w:rPr>
                <w:sz w:val="18"/>
                <w:szCs w:val="18"/>
              </w:rPr>
              <w:t>statusCode</w:t>
            </w:r>
            <w:proofErr w:type="spellEnd"/>
            <w:r>
              <w:rPr>
                <w:sz w:val="18"/>
                <w:szCs w:val="18"/>
              </w:rPr>
              <w:t xml:space="preserve"> = </w:t>
            </w:r>
            <w:proofErr w:type="spellStart"/>
            <w:proofErr w:type="gramStart"/>
            <w:r>
              <w:rPr>
                <w:sz w:val="18"/>
                <w:szCs w:val="18"/>
              </w:rPr>
              <w:t>response.getStatusLine</w:t>
            </w:r>
            <w:proofErr w:type="spellEnd"/>
            <w:proofErr w:type="gramEnd"/>
            <w:r>
              <w:rPr>
                <w:sz w:val="18"/>
                <w:szCs w:val="18"/>
              </w:rPr>
              <w:t>(</w:t>
            </w:r>
            <w:proofErr w:type="gramStart"/>
            <w:r>
              <w:rPr>
                <w:sz w:val="18"/>
                <w:szCs w:val="18"/>
              </w:rPr>
              <w:t>).</w:t>
            </w:r>
            <w:proofErr w:type="spellStart"/>
            <w:r>
              <w:rPr>
                <w:sz w:val="18"/>
                <w:szCs w:val="18"/>
              </w:rPr>
              <w:t>getStatusCode</w:t>
            </w:r>
            <w:proofErr w:type="spellEnd"/>
            <w:proofErr w:type="gramEnd"/>
            <w:r>
              <w:rPr>
                <w:sz w:val="18"/>
                <w:szCs w:val="18"/>
              </w:rPr>
              <w:t>();</w:t>
            </w:r>
          </w:p>
          <w:p w14:paraId="39C6FEDF" w14:textId="77777777" w:rsidR="00FF0954" w:rsidRDefault="00000000">
            <w:pPr>
              <w:ind w:firstLine="360"/>
              <w:rPr>
                <w:rFonts w:hint="eastAsia"/>
                <w:sz w:val="18"/>
                <w:szCs w:val="18"/>
              </w:rPr>
            </w:pPr>
            <w:r>
              <w:rPr>
                <w:sz w:val="18"/>
                <w:szCs w:val="18"/>
              </w:rPr>
              <w:t xml:space="preserve">            if (</w:t>
            </w:r>
            <w:proofErr w:type="spellStart"/>
            <w:proofErr w:type="gramStart"/>
            <w:r>
              <w:rPr>
                <w:sz w:val="18"/>
                <w:szCs w:val="18"/>
              </w:rPr>
              <w:t>statusCode</w:t>
            </w:r>
            <w:proofErr w:type="spellEnd"/>
            <w:r>
              <w:rPr>
                <w:sz w:val="18"/>
                <w:szCs w:val="18"/>
              </w:rPr>
              <w:t xml:space="preserve"> !</w:t>
            </w:r>
            <w:proofErr w:type="gramEnd"/>
            <w:r>
              <w:rPr>
                <w:sz w:val="18"/>
                <w:szCs w:val="18"/>
              </w:rPr>
              <w:t xml:space="preserve">= </w:t>
            </w:r>
            <w:proofErr w:type="spellStart"/>
            <w:r>
              <w:rPr>
                <w:sz w:val="18"/>
                <w:szCs w:val="18"/>
              </w:rPr>
              <w:t>HttpStatus.SC_OK</w:t>
            </w:r>
            <w:proofErr w:type="spellEnd"/>
            <w:r>
              <w:rPr>
                <w:sz w:val="18"/>
                <w:szCs w:val="18"/>
              </w:rPr>
              <w:t>) {</w:t>
            </w:r>
          </w:p>
          <w:p w14:paraId="222C94E5"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httppost.abort</w:t>
            </w:r>
            <w:proofErr w:type="spellEnd"/>
            <w:proofErr w:type="gramEnd"/>
            <w:r>
              <w:rPr>
                <w:sz w:val="18"/>
                <w:szCs w:val="18"/>
              </w:rPr>
              <w:t>();</w:t>
            </w:r>
          </w:p>
          <w:p w14:paraId="2358CD8A" w14:textId="77777777" w:rsidR="00FF0954" w:rsidRDefault="00000000">
            <w:pPr>
              <w:ind w:firstLine="360"/>
              <w:rPr>
                <w:rFonts w:hint="eastAsia"/>
                <w:sz w:val="18"/>
                <w:szCs w:val="18"/>
              </w:rPr>
            </w:pPr>
            <w:r>
              <w:rPr>
                <w:sz w:val="18"/>
                <w:szCs w:val="18"/>
              </w:rPr>
              <w:t xml:space="preserve">                throw new </w:t>
            </w:r>
            <w:proofErr w:type="spellStart"/>
            <w:proofErr w:type="gramStart"/>
            <w:r>
              <w:rPr>
                <w:sz w:val="18"/>
                <w:szCs w:val="18"/>
              </w:rPr>
              <w:t>RuntimeException</w:t>
            </w:r>
            <w:proofErr w:type="spellEnd"/>
            <w:r>
              <w:rPr>
                <w:sz w:val="18"/>
                <w:szCs w:val="18"/>
              </w:rPr>
              <w:t>(</w:t>
            </w:r>
            <w:proofErr w:type="gramEnd"/>
            <w:r>
              <w:rPr>
                <w:sz w:val="18"/>
                <w:szCs w:val="18"/>
              </w:rPr>
              <w:t>"</w:t>
            </w:r>
            <w:proofErr w:type="spellStart"/>
            <w:proofErr w:type="gramStart"/>
            <w:r>
              <w:rPr>
                <w:sz w:val="18"/>
                <w:szCs w:val="18"/>
              </w:rPr>
              <w:t>HttpClient,error</w:t>
            </w:r>
            <w:proofErr w:type="spellEnd"/>
            <w:proofErr w:type="gramEnd"/>
            <w:r>
              <w:rPr>
                <w:sz w:val="18"/>
                <w:szCs w:val="18"/>
              </w:rPr>
              <w:t xml:space="preserve"> status </w:t>
            </w:r>
            <w:proofErr w:type="gramStart"/>
            <w:r>
              <w:rPr>
                <w:sz w:val="18"/>
                <w:szCs w:val="18"/>
              </w:rPr>
              <w:t>code :</w:t>
            </w:r>
            <w:proofErr w:type="gramEnd"/>
            <w:r>
              <w:rPr>
                <w:sz w:val="18"/>
                <w:szCs w:val="18"/>
              </w:rPr>
              <w:t xml:space="preserve">" + </w:t>
            </w:r>
            <w:proofErr w:type="spellStart"/>
            <w:r>
              <w:rPr>
                <w:sz w:val="18"/>
                <w:szCs w:val="18"/>
              </w:rPr>
              <w:t>statusCode</w:t>
            </w:r>
            <w:proofErr w:type="spellEnd"/>
            <w:r>
              <w:rPr>
                <w:sz w:val="18"/>
                <w:szCs w:val="18"/>
              </w:rPr>
              <w:t>);</w:t>
            </w:r>
          </w:p>
          <w:p w14:paraId="20D1F164" w14:textId="77777777" w:rsidR="00FF0954" w:rsidRDefault="00000000">
            <w:pPr>
              <w:ind w:firstLine="360"/>
              <w:rPr>
                <w:rFonts w:hint="eastAsia"/>
                <w:sz w:val="18"/>
                <w:szCs w:val="18"/>
              </w:rPr>
            </w:pPr>
            <w:r>
              <w:rPr>
                <w:sz w:val="18"/>
                <w:szCs w:val="18"/>
              </w:rPr>
              <w:t xml:space="preserve">            }</w:t>
            </w:r>
          </w:p>
          <w:p w14:paraId="31263D08" w14:textId="77777777" w:rsidR="00FF0954" w:rsidRDefault="00000000">
            <w:pPr>
              <w:ind w:firstLine="360"/>
              <w:rPr>
                <w:rFonts w:hint="eastAsia"/>
                <w:sz w:val="18"/>
                <w:szCs w:val="18"/>
              </w:rPr>
            </w:pPr>
            <w:r>
              <w:rPr>
                <w:sz w:val="18"/>
                <w:szCs w:val="18"/>
              </w:rPr>
              <w:t xml:space="preserve">            </w:t>
            </w:r>
            <w:proofErr w:type="spellStart"/>
            <w:r>
              <w:rPr>
                <w:sz w:val="18"/>
                <w:szCs w:val="18"/>
              </w:rPr>
              <w:t>HttpEntity</w:t>
            </w:r>
            <w:proofErr w:type="spellEnd"/>
            <w:r>
              <w:rPr>
                <w:sz w:val="18"/>
                <w:szCs w:val="18"/>
              </w:rPr>
              <w:t xml:space="preserve"> </w:t>
            </w:r>
            <w:proofErr w:type="spellStart"/>
            <w:r>
              <w:rPr>
                <w:sz w:val="18"/>
                <w:szCs w:val="18"/>
              </w:rPr>
              <w:t>responseEntity</w:t>
            </w:r>
            <w:proofErr w:type="spellEnd"/>
            <w:r>
              <w:rPr>
                <w:sz w:val="18"/>
                <w:szCs w:val="18"/>
              </w:rPr>
              <w:t xml:space="preserve"> = </w:t>
            </w:r>
            <w:proofErr w:type="spellStart"/>
            <w:proofErr w:type="gramStart"/>
            <w:r>
              <w:rPr>
                <w:sz w:val="18"/>
                <w:szCs w:val="18"/>
              </w:rPr>
              <w:t>response.getEntity</w:t>
            </w:r>
            <w:proofErr w:type="spellEnd"/>
            <w:proofErr w:type="gramEnd"/>
            <w:r>
              <w:rPr>
                <w:sz w:val="18"/>
                <w:szCs w:val="18"/>
              </w:rPr>
              <w:t>();</w:t>
            </w:r>
          </w:p>
          <w:p w14:paraId="23001C1F" w14:textId="77777777" w:rsidR="00FF0954" w:rsidRDefault="00000000">
            <w:pPr>
              <w:ind w:firstLine="360"/>
              <w:rPr>
                <w:rFonts w:hint="eastAsia"/>
                <w:sz w:val="18"/>
                <w:szCs w:val="18"/>
              </w:rPr>
            </w:pPr>
            <w:r>
              <w:rPr>
                <w:sz w:val="18"/>
                <w:szCs w:val="18"/>
              </w:rPr>
              <w:t xml:space="preserve">            String result;</w:t>
            </w:r>
          </w:p>
          <w:p w14:paraId="56439E49" w14:textId="77777777" w:rsidR="00FF0954" w:rsidRDefault="00000000">
            <w:pPr>
              <w:ind w:firstLine="360"/>
              <w:rPr>
                <w:rFonts w:hint="eastAsia"/>
                <w:sz w:val="18"/>
                <w:szCs w:val="18"/>
              </w:rPr>
            </w:pPr>
            <w:r>
              <w:rPr>
                <w:sz w:val="18"/>
                <w:szCs w:val="18"/>
              </w:rPr>
              <w:t xml:space="preserve">            if (</w:t>
            </w:r>
            <w:proofErr w:type="spellStart"/>
            <w:proofErr w:type="gramStart"/>
            <w:r>
              <w:rPr>
                <w:sz w:val="18"/>
                <w:szCs w:val="18"/>
              </w:rPr>
              <w:t>responseEntity</w:t>
            </w:r>
            <w:proofErr w:type="spellEnd"/>
            <w:r>
              <w:rPr>
                <w:sz w:val="18"/>
                <w:szCs w:val="18"/>
              </w:rPr>
              <w:t xml:space="preserve"> !</w:t>
            </w:r>
            <w:proofErr w:type="gramEnd"/>
            <w:r>
              <w:rPr>
                <w:sz w:val="18"/>
                <w:szCs w:val="18"/>
              </w:rPr>
              <w:t>= null) {</w:t>
            </w:r>
          </w:p>
          <w:p w14:paraId="7B1C4C3B" w14:textId="77777777" w:rsidR="00FF0954" w:rsidRDefault="00000000">
            <w:pPr>
              <w:ind w:firstLine="360"/>
              <w:rPr>
                <w:rFonts w:hint="eastAsia"/>
                <w:sz w:val="18"/>
                <w:szCs w:val="18"/>
              </w:rPr>
            </w:pPr>
            <w:r>
              <w:rPr>
                <w:sz w:val="18"/>
                <w:szCs w:val="18"/>
              </w:rPr>
              <w:t xml:space="preserve">                //返回字符串</w:t>
            </w:r>
          </w:p>
          <w:p w14:paraId="07A55AFD" w14:textId="77777777" w:rsidR="00FF0954" w:rsidRDefault="00000000">
            <w:pPr>
              <w:ind w:firstLine="360"/>
              <w:rPr>
                <w:rFonts w:hint="eastAsia"/>
                <w:sz w:val="18"/>
                <w:szCs w:val="18"/>
              </w:rPr>
            </w:pPr>
            <w:r>
              <w:rPr>
                <w:sz w:val="18"/>
                <w:szCs w:val="18"/>
              </w:rPr>
              <w:t xml:space="preserve">                result = </w:t>
            </w:r>
            <w:proofErr w:type="spellStart"/>
            <w:r>
              <w:rPr>
                <w:sz w:val="18"/>
                <w:szCs w:val="18"/>
              </w:rPr>
              <w:t>EntityUtils.toString</w:t>
            </w:r>
            <w:proofErr w:type="spellEnd"/>
            <w:r>
              <w:rPr>
                <w:sz w:val="18"/>
                <w:szCs w:val="18"/>
              </w:rPr>
              <w:t>(</w:t>
            </w:r>
            <w:proofErr w:type="spellStart"/>
            <w:r>
              <w:rPr>
                <w:sz w:val="18"/>
                <w:szCs w:val="18"/>
              </w:rPr>
              <w:t>responseEntity</w:t>
            </w:r>
            <w:proofErr w:type="spellEnd"/>
            <w:r>
              <w:rPr>
                <w:sz w:val="18"/>
                <w:szCs w:val="18"/>
              </w:rPr>
              <w:t>, "UTF-8");</w:t>
            </w:r>
          </w:p>
          <w:p w14:paraId="6DA05095" w14:textId="77777777" w:rsidR="00FF0954" w:rsidRDefault="00000000">
            <w:pPr>
              <w:ind w:firstLine="360"/>
              <w:rPr>
                <w:rFonts w:hint="eastAsia"/>
                <w:sz w:val="18"/>
                <w:szCs w:val="18"/>
              </w:rPr>
            </w:pPr>
            <w:r>
              <w:rPr>
                <w:sz w:val="18"/>
                <w:szCs w:val="18"/>
              </w:rPr>
              <w:t xml:space="preserve">                </w:t>
            </w:r>
            <w:proofErr w:type="spellStart"/>
            <w:r>
              <w:rPr>
                <w:sz w:val="18"/>
                <w:szCs w:val="18"/>
              </w:rPr>
              <w:t>System.out.println</w:t>
            </w:r>
            <w:proofErr w:type="spellEnd"/>
            <w:r>
              <w:rPr>
                <w:sz w:val="18"/>
                <w:szCs w:val="18"/>
              </w:rPr>
              <w:t>(result);</w:t>
            </w:r>
          </w:p>
          <w:p w14:paraId="3A405891" w14:textId="77777777" w:rsidR="00FF0954" w:rsidRDefault="00000000">
            <w:pPr>
              <w:ind w:firstLine="360"/>
              <w:rPr>
                <w:rFonts w:hint="eastAsia"/>
                <w:sz w:val="18"/>
                <w:szCs w:val="18"/>
              </w:rPr>
            </w:pPr>
            <w:r>
              <w:rPr>
                <w:sz w:val="18"/>
                <w:szCs w:val="18"/>
              </w:rPr>
              <w:t xml:space="preserve">            }</w:t>
            </w:r>
          </w:p>
          <w:p w14:paraId="51929701" w14:textId="77777777" w:rsidR="00FF0954" w:rsidRDefault="00000000">
            <w:pPr>
              <w:ind w:firstLine="360"/>
              <w:rPr>
                <w:rFonts w:hint="eastAsia"/>
                <w:sz w:val="18"/>
                <w:szCs w:val="18"/>
              </w:rPr>
            </w:pPr>
            <w:r>
              <w:rPr>
                <w:sz w:val="18"/>
                <w:szCs w:val="18"/>
              </w:rPr>
              <w:lastRenderedPageBreak/>
              <w:t xml:space="preserve">            </w:t>
            </w:r>
            <w:proofErr w:type="spellStart"/>
            <w:r>
              <w:rPr>
                <w:sz w:val="18"/>
                <w:szCs w:val="18"/>
              </w:rPr>
              <w:t>EntityUtils.consume</w:t>
            </w:r>
            <w:proofErr w:type="spellEnd"/>
            <w:r>
              <w:rPr>
                <w:sz w:val="18"/>
                <w:szCs w:val="18"/>
              </w:rPr>
              <w:t>(entity);</w:t>
            </w:r>
          </w:p>
          <w:p w14:paraId="7FB7E384" w14:textId="77777777" w:rsidR="00FF0954" w:rsidRDefault="00000000">
            <w:pPr>
              <w:ind w:firstLine="360"/>
              <w:rPr>
                <w:rFonts w:hint="eastAsia"/>
                <w:sz w:val="18"/>
                <w:szCs w:val="18"/>
              </w:rPr>
            </w:pPr>
            <w:r>
              <w:rPr>
                <w:sz w:val="18"/>
                <w:szCs w:val="18"/>
              </w:rPr>
              <w:t xml:space="preserve">        } catch (</w:t>
            </w:r>
            <w:proofErr w:type="spellStart"/>
            <w:r>
              <w:rPr>
                <w:sz w:val="18"/>
                <w:szCs w:val="18"/>
              </w:rPr>
              <w:t>ClientProtocolException</w:t>
            </w:r>
            <w:proofErr w:type="spellEnd"/>
            <w:r>
              <w:rPr>
                <w:sz w:val="18"/>
                <w:szCs w:val="18"/>
              </w:rPr>
              <w:t xml:space="preserve"> e) {</w:t>
            </w:r>
          </w:p>
          <w:p w14:paraId="4CA03D35" w14:textId="77777777" w:rsidR="00FF0954" w:rsidRDefault="00000000">
            <w:pPr>
              <w:ind w:firstLine="360"/>
              <w:rPr>
                <w:rFonts w:hint="eastAsia"/>
                <w:sz w:val="18"/>
                <w:szCs w:val="18"/>
              </w:rPr>
            </w:pPr>
            <w:r>
              <w:rPr>
                <w:sz w:val="18"/>
                <w:szCs w:val="18"/>
              </w:rPr>
              <w:t xml:space="preserve">            throw new </w:t>
            </w:r>
            <w:proofErr w:type="spellStart"/>
            <w:r>
              <w:rPr>
                <w:sz w:val="18"/>
                <w:szCs w:val="18"/>
              </w:rPr>
              <w:t>RuntimeException</w:t>
            </w:r>
            <w:proofErr w:type="spellEnd"/>
            <w:r>
              <w:rPr>
                <w:sz w:val="18"/>
                <w:szCs w:val="18"/>
              </w:rPr>
              <w:t>("提交给服务器的请求，不符合HTTP协议", e);</w:t>
            </w:r>
          </w:p>
          <w:p w14:paraId="3A58F6A4" w14:textId="77777777" w:rsidR="00FF0954" w:rsidRDefault="00000000">
            <w:pPr>
              <w:ind w:firstLine="360"/>
              <w:rPr>
                <w:rFonts w:hint="eastAsia"/>
                <w:sz w:val="18"/>
                <w:szCs w:val="18"/>
              </w:rPr>
            </w:pPr>
            <w:r>
              <w:rPr>
                <w:sz w:val="18"/>
                <w:szCs w:val="18"/>
              </w:rPr>
              <w:t xml:space="preserve">        } catch (</w:t>
            </w:r>
            <w:proofErr w:type="spellStart"/>
            <w:r>
              <w:rPr>
                <w:sz w:val="18"/>
                <w:szCs w:val="18"/>
              </w:rPr>
              <w:t>IOException</w:t>
            </w:r>
            <w:proofErr w:type="spellEnd"/>
            <w:r>
              <w:rPr>
                <w:sz w:val="18"/>
                <w:szCs w:val="18"/>
              </w:rPr>
              <w:t xml:space="preserve"> e) {</w:t>
            </w:r>
          </w:p>
          <w:p w14:paraId="01FAC9FF" w14:textId="77777777" w:rsidR="00FF0954" w:rsidRDefault="00000000">
            <w:pPr>
              <w:ind w:firstLine="360"/>
              <w:rPr>
                <w:rFonts w:hint="eastAsia"/>
                <w:sz w:val="18"/>
                <w:szCs w:val="18"/>
              </w:rPr>
            </w:pPr>
            <w:r>
              <w:rPr>
                <w:sz w:val="18"/>
                <w:szCs w:val="18"/>
              </w:rPr>
              <w:t xml:space="preserve">            throw new </w:t>
            </w:r>
            <w:proofErr w:type="spellStart"/>
            <w:r>
              <w:rPr>
                <w:sz w:val="18"/>
                <w:szCs w:val="18"/>
              </w:rPr>
              <w:t>RuntimeException</w:t>
            </w:r>
            <w:proofErr w:type="spellEnd"/>
            <w:r>
              <w:rPr>
                <w:sz w:val="18"/>
                <w:szCs w:val="18"/>
              </w:rPr>
              <w:t>("向服务器承保接口发起http请求,执行post请求异常", e);</w:t>
            </w:r>
          </w:p>
          <w:p w14:paraId="0D23FC01" w14:textId="77777777" w:rsidR="00FF0954" w:rsidRDefault="00000000">
            <w:pPr>
              <w:ind w:firstLine="360"/>
              <w:rPr>
                <w:rFonts w:hint="eastAsia"/>
                <w:sz w:val="18"/>
                <w:szCs w:val="18"/>
              </w:rPr>
            </w:pPr>
            <w:r>
              <w:rPr>
                <w:sz w:val="18"/>
                <w:szCs w:val="18"/>
              </w:rPr>
              <w:t xml:space="preserve">        } finally {</w:t>
            </w:r>
          </w:p>
          <w:p w14:paraId="388766F7" w14:textId="77777777" w:rsidR="00FF0954" w:rsidRDefault="00000000">
            <w:pPr>
              <w:ind w:firstLine="360"/>
              <w:rPr>
                <w:rFonts w:hint="eastAsia"/>
                <w:sz w:val="18"/>
                <w:szCs w:val="18"/>
              </w:rPr>
            </w:pPr>
            <w:r>
              <w:rPr>
                <w:sz w:val="18"/>
                <w:szCs w:val="18"/>
              </w:rPr>
              <w:t xml:space="preserve">            if (</w:t>
            </w:r>
            <w:proofErr w:type="gramStart"/>
            <w:r>
              <w:rPr>
                <w:sz w:val="18"/>
                <w:szCs w:val="18"/>
              </w:rPr>
              <w:t>response !</w:t>
            </w:r>
            <w:proofErr w:type="gramEnd"/>
            <w:r>
              <w:rPr>
                <w:sz w:val="18"/>
                <w:szCs w:val="18"/>
              </w:rPr>
              <w:t>= null) {</w:t>
            </w:r>
          </w:p>
          <w:p w14:paraId="3D85EFD5" w14:textId="77777777" w:rsidR="00FF0954" w:rsidRDefault="00000000">
            <w:pPr>
              <w:ind w:firstLine="360"/>
              <w:rPr>
                <w:rFonts w:hint="eastAsia"/>
                <w:sz w:val="18"/>
                <w:szCs w:val="18"/>
              </w:rPr>
            </w:pPr>
            <w:r>
              <w:rPr>
                <w:sz w:val="18"/>
                <w:szCs w:val="18"/>
              </w:rPr>
              <w:t xml:space="preserve">                try {</w:t>
            </w:r>
          </w:p>
          <w:p w14:paraId="564E8E54"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response.close</w:t>
            </w:r>
            <w:proofErr w:type="spellEnd"/>
            <w:proofErr w:type="gramEnd"/>
            <w:r>
              <w:rPr>
                <w:sz w:val="18"/>
                <w:szCs w:val="18"/>
              </w:rPr>
              <w:t>();</w:t>
            </w:r>
          </w:p>
          <w:p w14:paraId="1EB6FF17" w14:textId="77777777" w:rsidR="00FF0954" w:rsidRDefault="00000000">
            <w:pPr>
              <w:ind w:firstLine="360"/>
              <w:rPr>
                <w:rFonts w:hint="eastAsia"/>
                <w:sz w:val="18"/>
                <w:szCs w:val="18"/>
              </w:rPr>
            </w:pPr>
            <w:r>
              <w:rPr>
                <w:sz w:val="18"/>
                <w:szCs w:val="18"/>
              </w:rPr>
              <w:t xml:space="preserve">                } catch (</w:t>
            </w:r>
            <w:proofErr w:type="spellStart"/>
            <w:r>
              <w:rPr>
                <w:sz w:val="18"/>
                <w:szCs w:val="18"/>
              </w:rPr>
              <w:t>IOException</w:t>
            </w:r>
            <w:proofErr w:type="spellEnd"/>
            <w:r>
              <w:rPr>
                <w:sz w:val="18"/>
                <w:szCs w:val="18"/>
              </w:rPr>
              <w:t xml:space="preserve"> e) {</w:t>
            </w:r>
          </w:p>
          <w:p w14:paraId="6D64CF46"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e.printStackTrace</w:t>
            </w:r>
            <w:proofErr w:type="spellEnd"/>
            <w:proofErr w:type="gramEnd"/>
            <w:r>
              <w:rPr>
                <w:sz w:val="18"/>
                <w:szCs w:val="18"/>
              </w:rPr>
              <w:t>();</w:t>
            </w:r>
          </w:p>
          <w:p w14:paraId="4F7099EE" w14:textId="77777777" w:rsidR="00FF0954" w:rsidRDefault="00000000">
            <w:pPr>
              <w:ind w:firstLine="360"/>
              <w:rPr>
                <w:rFonts w:hint="eastAsia"/>
                <w:sz w:val="18"/>
                <w:szCs w:val="18"/>
              </w:rPr>
            </w:pPr>
            <w:r>
              <w:rPr>
                <w:sz w:val="18"/>
                <w:szCs w:val="18"/>
              </w:rPr>
              <w:t xml:space="preserve">                }</w:t>
            </w:r>
          </w:p>
          <w:p w14:paraId="2DCE0FB6" w14:textId="77777777" w:rsidR="00FF0954" w:rsidRDefault="00000000">
            <w:pPr>
              <w:ind w:firstLine="360"/>
              <w:rPr>
                <w:rFonts w:hint="eastAsia"/>
                <w:sz w:val="18"/>
                <w:szCs w:val="18"/>
              </w:rPr>
            </w:pPr>
            <w:r>
              <w:rPr>
                <w:sz w:val="18"/>
                <w:szCs w:val="18"/>
              </w:rPr>
              <w:t xml:space="preserve">            }</w:t>
            </w:r>
          </w:p>
          <w:p w14:paraId="553D8132" w14:textId="77777777" w:rsidR="00FF0954" w:rsidRDefault="00000000">
            <w:pPr>
              <w:ind w:firstLine="360"/>
              <w:rPr>
                <w:rFonts w:hint="eastAsia"/>
                <w:sz w:val="18"/>
                <w:szCs w:val="18"/>
              </w:rPr>
            </w:pPr>
            <w:r>
              <w:rPr>
                <w:sz w:val="18"/>
                <w:szCs w:val="18"/>
              </w:rPr>
              <w:t xml:space="preserve">            if (</w:t>
            </w:r>
            <w:proofErr w:type="spellStart"/>
            <w:proofErr w:type="gramStart"/>
            <w:r>
              <w:rPr>
                <w:sz w:val="18"/>
                <w:szCs w:val="18"/>
              </w:rPr>
              <w:t>httpclient</w:t>
            </w:r>
            <w:proofErr w:type="spellEnd"/>
            <w:r>
              <w:rPr>
                <w:sz w:val="18"/>
                <w:szCs w:val="18"/>
              </w:rPr>
              <w:t xml:space="preserve"> !</w:t>
            </w:r>
            <w:proofErr w:type="gramEnd"/>
            <w:r>
              <w:rPr>
                <w:sz w:val="18"/>
                <w:szCs w:val="18"/>
              </w:rPr>
              <w:t>= null) {</w:t>
            </w:r>
          </w:p>
          <w:p w14:paraId="33925154" w14:textId="77777777" w:rsidR="00FF0954" w:rsidRDefault="00000000">
            <w:pPr>
              <w:ind w:firstLine="360"/>
              <w:rPr>
                <w:rFonts w:hint="eastAsia"/>
                <w:sz w:val="18"/>
                <w:szCs w:val="18"/>
              </w:rPr>
            </w:pPr>
            <w:r>
              <w:rPr>
                <w:sz w:val="18"/>
                <w:szCs w:val="18"/>
              </w:rPr>
              <w:t xml:space="preserve">                try {</w:t>
            </w:r>
          </w:p>
          <w:p w14:paraId="0F46C827"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httpclient.close</w:t>
            </w:r>
            <w:proofErr w:type="spellEnd"/>
            <w:proofErr w:type="gramEnd"/>
            <w:r>
              <w:rPr>
                <w:sz w:val="18"/>
                <w:szCs w:val="18"/>
              </w:rPr>
              <w:t>();</w:t>
            </w:r>
          </w:p>
          <w:p w14:paraId="29794255" w14:textId="77777777" w:rsidR="00FF0954" w:rsidRDefault="00000000">
            <w:pPr>
              <w:ind w:firstLine="360"/>
              <w:rPr>
                <w:rFonts w:hint="eastAsia"/>
                <w:sz w:val="18"/>
                <w:szCs w:val="18"/>
              </w:rPr>
            </w:pPr>
            <w:r>
              <w:rPr>
                <w:sz w:val="18"/>
                <w:szCs w:val="18"/>
              </w:rPr>
              <w:t xml:space="preserve">                } catch (</w:t>
            </w:r>
            <w:proofErr w:type="spellStart"/>
            <w:r>
              <w:rPr>
                <w:sz w:val="18"/>
                <w:szCs w:val="18"/>
              </w:rPr>
              <w:t>IOException</w:t>
            </w:r>
            <w:proofErr w:type="spellEnd"/>
            <w:r>
              <w:rPr>
                <w:sz w:val="18"/>
                <w:szCs w:val="18"/>
              </w:rPr>
              <w:t xml:space="preserve"> e) {</w:t>
            </w:r>
          </w:p>
          <w:p w14:paraId="2BF27944"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e.printStackTrace</w:t>
            </w:r>
            <w:proofErr w:type="spellEnd"/>
            <w:proofErr w:type="gramEnd"/>
            <w:r>
              <w:rPr>
                <w:sz w:val="18"/>
                <w:szCs w:val="18"/>
              </w:rPr>
              <w:t>();</w:t>
            </w:r>
          </w:p>
          <w:p w14:paraId="1022FCFF" w14:textId="77777777" w:rsidR="00FF0954" w:rsidRDefault="00000000">
            <w:pPr>
              <w:ind w:firstLine="360"/>
              <w:rPr>
                <w:rFonts w:hint="eastAsia"/>
                <w:sz w:val="18"/>
                <w:szCs w:val="18"/>
              </w:rPr>
            </w:pPr>
            <w:r>
              <w:rPr>
                <w:sz w:val="18"/>
                <w:szCs w:val="18"/>
              </w:rPr>
              <w:t xml:space="preserve">                }</w:t>
            </w:r>
          </w:p>
          <w:p w14:paraId="29508D91" w14:textId="77777777" w:rsidR="00FF0954" w:rsidRDefault="00000000">
            <w:pPr>
              <w:ind w:firstLine="360"/>
              <w:rPr>
                <w:rFonts w:hint="eastAsia"/>
                <w:sz w:val="18"/>
                <w:szCs w:val="18"/>
              </w:rPr>
            </w:pPr>
            <w:r>
              <w:rPr>
                <w:sz w:val="18"/>
                <w:szCs w:val="18"/>
              </w:rPr>
              <w:t xml:space="preserve">            }</w:t>
            </w:r>
          </w:p>
          <w:p w14:paraId="1253BFBB" w14:textId="77777777" w:rsidR="00FF0954" w:rsidRDefault="00000000">
            <w:pPr>
              <w:ind w:firstLine="360"/>
              <w:rPr>
                <w:rFonts w:hint="eastAsia"/>
                <w:sz w:val="18"/>
                <w:szCs w:val="18"/>
              </w:rPr>
            </w:pPr>
            <w:r>
              <w:rPr>
                <w:sz w:val="18"/>
                <w:szCs w:val="18"/>
              </w:rPr>
              <w:t xml:space="preserve">        }</w:t>
            </w:r>
          </w:p>
          <w:p w14:paraId="31EF2A6C" w14:textId="77777777" w:rsidR="00FF0954" w:rsidRDefault="00000000">
            <w:pPr>
              <w:ind w:firstLine="360"/>
              <w:rPr>
                <w:rFonts w:hint="eastAsia"/>
                <w:sz w:val="18"/>
                <w:szCs w:val="18"/>
              </w:rPr>
            </w:pPr>
            <w:r>
              <w:rPr>
                <w:sz w:val="18"/>
                <w:szCs w:val="18"/>
              </w:rPr>
              <w:t xml:space="preserve">    }</w:t>
            </w:r>
          </w:p>
          <w:p w14:paraId="3F3B41A2" w14:textId="77777777" w:rsidR="00FF0954" w:rsidRDefault="00000000">
            <w:pPr>
              <w:ind w:firstLine="360"/>
              <w:rPr>
                <w:rFonts w:hint="eastAsia"/>
                <w:sz w:val="18"/>
                <w:szCs w:val="18"/>
              </w:rPr>
            </w:pPr>
            <w:r>
              <w:rPr>
                <w:sz w:val="18"/>
                <w:szCs w:val="18"/>
              </w:rPr>
              <w:t>}</w:t>
            </w:r>
          </w:p>
        </w:tc>
      </w:tr>
    </w:tbl>
    <w:p w14:paraId="5D546791" w14:textId="77777777" w:rsidR="00FF0954" w:rsidRDefault="00FF0954">
      <w:pPr>
        <w:ind w:firstLine="420"/>
        <w:rPr>
          <w:rFonts w:hint="eastAsia"/>
        </w:rPr>
        <w:sectPr w:rsidR="00FF0954">
          <w:pgSz w:w="11906" w:h="16838"/>
          <w:pgMar w:top="1440" w:right="1800" w:bottom="1440" w:left="1800" w:header="851" w:footer="992" w:gutter="0"/>
          <w:cols w:space="425"/>
          <w:docGrid w:type="lines" w:linePitch="312"/>
        </w:sectPr>
      </w:pPr>
    </w:p>
    <w:p w14:paraId="0A16116D" w14:textId="77777777" w:rsidR="00FF0954" w:rsidRDefault="00000000">
      <w:pPr>
        <w:pStyle w:val="1"/>
        <w:numPr>
          <w:ilvl w:val="0"/>
          <w:numId w:val="0"/>
        </w:numPr>
        <w:spacing w:before="156" w:after="156"/>
        <w:rPr>
          <w:rFonts w:hint="eastAsia"/>
        </w:rPr>
      </w:pPr>
      <w:bookmarkStart w:id="316" w:name="_Toc42183701"/>
      <w:bookmarkStart w:id="317" w:name="_Toc25930"/>
      <w:bookmarkStart w:id="318" w:name="_Toc45287718"/>
      <w:r>
        <w:lastRenderedPageBreak/>
        <w:t>第9章</w:t>
      </w:r>
      <w:r>
        <w:rPr>
          <w:rFonts w:hint="eastAsia"/>
        </w:rPr>
        <w:t>附录</w:t>
      </w:r>
      <w:r>
        <w:t>B</w:t>
      </w:r>
      <w:bookmarkEnd w:id="316"/>
      <w:r>
        <w:br/>
      </w:r>
      <w:r>
        <w:rPr>
          <w:rFonts w:hint="eastAsia"/>
        </w:rPr>
        <w:t>（资料性</w:t>
      </w:r>
      <w:r>
        <w:t>附录</w:t>
      </w:r>
      <w:r>
        <w:rPr>
          <w:rFonts w:hint="eastAsia"/>
        </w:rPr>
        <w:t>）</w:t>
      </w:r>
      <w:r>
        <w:br/>
      </w:r>
      <w:r>
        <w:rPr>
          <w:rFonts w:hint="eastAsia"/>
        </w:rPr>
        <w:t>通用上传下载示例代码</w:t>
      </w:r>
      <w:bookmarkEnd w:id="317"/>
      <w:bookmarkEnd w:id="318"/>
    </w:p>
    <w:p w14:paraId="0BA73DB8" w14:textId="77777777" w:rsidR="00FF0954" w:rsidRDefault="00000000">
      <w:pPr>
        <w:pStyle w:val="2"/>
        <w:numPr>
          <w:ilvl w:val="1"/>
          <w:numId w:val="0"/>
        </w:numPr>
        <w:spacing w:before="156" w:after="156"/>
        <w:rPr>
          <w:rFonts w:hint="eastAsia"/>
        </w:rPr>
      </w:pPr>
      <w:bookmarkStart w:id="319" w:name="_Toc45287719"/>
      <w:bookmarkStart w:id="320" w:name="_Toc42183702"/>
      <w:bookmarkStart w:id="321" w:name="_Toc16469"/>
      <w:r>
        <w:rPr>
          <w:rFonts w:hint="eastAsia"/>
        </w:rPr>
        <w:t>9.1</w:t>
      </w:r>
      <w:r>
        <w:t xml:space="preserve">B.1 </w:t>
      </w:r>
      <w:r>
        <w:rPr>
          <w:rFonts w:hint="eastAsia"/>
        </w:rPr>
        <w:t>报文输入示例-人员信息获取</w:t>
      </w:r>
      <w:bookmarkEnd w:id="319"/>
      <w:bookmarkEnd w:id="320"/>
      <w:bookmarkEnd w:id="321"/>
    </w:p>
    <w:tbl>
      <w:tblPr>
        <w:tblStyle w:val="afc"/>
        <w:tblW w:w="8296" w:type="dxa"/>
        <w:tblLayout w:type="fixed"/>
        <w:tblLook w:val="04A0" w:firstRow="1" w:lastRow="0" w:firstColumn="1" w:lastColumn="0" w:noHBand="0" w:noVBand="1"/>
      </w:tblPr>
      <w:tblGrid>
        <w:gridCol w:w="8296"/>
      </w:tblGrid>
      <w:tr w:rsidR="00FF0954" w14:paraId="6E075677" w14:textId="77777777">
        <w:tc>
          <w:tcPr>
            <w:tcW w:w="8296" w:type="dxa"/>
          </w:tcPr>
          <w:p w14:paraId="29F77B62" w14:textId="77777777" w:rsidR="00FF0954" w:rsidRDefault="00000000">
            <w:pPr>
              <w:ind w:firstLine="360"/>
              <w:rPr>
                <w:rFonts w:hint="eastAsia"/>
                <w:sz w:val="18"/>
                <w:szCs w:val="18"/>
              </w:rPr>
            </w:pPr>
            <w:r>
              <w:rPr>
                <w:sz w:val="18"/>
                <w:szCs w:val="18"/>
              </w:rPr>
              <w:t>{</w:t>
            </w:r>
          </w:p>
          <w:p w14:paraId="164539A4" w14:textId="77777777" w:rsidR="00FF0954" w:rsidRDefault="00000000">
            <w:pPr>
              <w:ind w:firstLine="360"/>
              <w:rPr>
                <w:rFonts w:hint="eastAsia"/>
                <w:sz w:val="18"/>
                <w:szCs w:val="18"/>
              </w:rPr>
            </w:pPr>
            <w:r>
              <w:rPr>
                <w:sz w:val="18"/>
                <w:szCs w:val="18"/>
              </w:rPr>
              <w:t xml:space="preserve">  "</w:t>
            </w:r>
            <w:proofErr w:type="spellStart"/>
            <w:r>
              <w:rPr>
                <w:sz w:val="18"/>
                <w:szCs w:val="18"/>
              </w:rPr>
              <w:t>infno</w:t>
            </w:r>
            <w:proofErr w:type="spellEnd"/>
            <w:r>
              <w:rPr>
                <w:sz w:val="18"/>
                <w:szCs w:val="18"/>
              </w:rPr>
              <w:t>": "1101",</w:t>
            </w:r>
          </w:p>
          <w:p w14:paraId="78C116A6" w14:textId="77777777" w:rsidR="00FF0954" w:rsidRDefault="00000000">
            <w:pPr>
              <w:ind w:firstLine="360"/>
              <w:rPr>
                <w:rFonts w:hint="eastAsia"/>
                <w:sz w:val="18"/>
                <w:szCs w:val="18"/>
              </w:rPr>
            </w:pPr>
            <w:r>
              <w:rPr>
                <w:sz w:val="18"/>
                <w:szCs w:val="18"/>
              </w:rPr>
              <w:t xml:space="preserve">  "</w:t>
            </w:r>
            <w:proofErr w:type="spellStart"/>
            <w:r>
              <w:rPr>
                <w:sz w:val="18"/>
                <w:szCs w:val="18"/>
              </w:rPr>
              <w:t>msgid</w:t>
            </w:r>
            <w:proofErr w:type="spellEnd"/>
            <w:r>
              <w:rPr>
                <w:sz w:val="18"/>
                <w:szCs w:val="18"/>
              </w:rPr>
              <w:t>": "H00000000001202001041235391234",</w:t>
            </w:r>
          </w:p>
          <w:p w14:paraId="228EE8D9" w14:textId="77777777" w:rsidR="00FF0954" w:rsidRDefault="00000000">
            <w:pPr>
              <w:ind w:firstLine="360"/>
              <w:rPr>
                <w:rFonts w:cs="Times New Roman" w:hint="eastAsia"/>
                <w:kern w:val="2"/>
                <w:sz w:val="18"/>
                <w:szCs w:val="18"/>
              </w:rPr>
            </w:pPr>
            <w:r>
              <w:rPr>
                <w:sz w:val="18"/>
                <w:szCs w:val="18"/>
              </w:rPr>
              <w:t xml:space="preserve">  </w:t>
            </w:r>
            <w:r>
              <w:rPr>
                <w:rFonts w:cs="Times New Roman"/>
                <w:kern w:val="2"/>
                <w:sz w:val="18"/>
                <w:szCs w:val="18"/>
              </w:rPr>
              <w:t>"</w:t>
            </w:r>
            <w:proofErr w:type="gramStart"/>
            <w:r>
              <w:rPr>
                <w:rFonts w:hint="eastAsia"/>
                <w:color w:val="000000" w:themeColor="text1"/>
                <w:sz w:val="18"/>
                <w:szCs w:val="18"/>
              </w:rPr>
              <w:t>insuplc</w:t>
            </w:r>
            <w:proofErr w:type="gramEnd"/>
            <w:r>
              <w:rPr>
                <w:rFonts w:hint="eastAsia"/>
                <w:color w:val="000000" w:themeColor="text1"/>
                <w:sz w:val="18"/>
                <w:szCs w:val="18"/>
              </w:rPr>
              <w:t>_</w:t>
            </w:r>
            <w:r>
              <w:rPr>
                <w:color w:val="000000" w:themeColor="text1"/>
                <w:sz w:val="18"/>
                <w:szCs w:val="18"/>
              </w:rPr>
              <w:t>admdvs</w:t>
            </w:r>
            <w:r>
              <w:rPr>
                <w:rFonts w:cs="Times New Roman"/>
                <w:kern w:val="2"/>
                <w:sz w:val="18"/>
                <w:szCs w:val="18"/>
              </w:rPr>
              <w:t>":"100000",</w:t>
            </w:r>
          </w:p>
          <w:p w14:paraId="5F87A120" w14:textId="77777777" w:rsidR="00FF0954" w:rsidRDefault="00000000">
            <w:pPr>
              <w:ind w:firstLineChars="100" w:firstLine="180"/>
              <w:rPr>
                <w:rFonts w:cs="Times New Roman" w:hint="eastAsia"/>
                <w:kern w:val="2"/>
                <w:sz w:val="18"/>
                <w:szCs w:val="18"/>
              </w:rPr>
            </w:pPr>
            <w:r>
              <w:rPr>
                <w:rFonts w:cs="Times New Roman"/>
                <w:kern w:val="2"/>
                <w:sz w:val="18"/>
                <w:szCs w:val="18"/>
              </w:rPr>
              <w:t>"</w:t>
            </w:r>
            <w:proofErr w:type="gramStart"/>
            <w:r>
              <w:rPr>
                <w:rFonts w:hint="eastAsia"/>
                <w:color w:val="000000" w:themeColor="text1"/>
                <w:sz w:val="18"/>
                <w:szCs w:val="18"/>
              </w:rPr>
              <w:t>mdtrtarea</w:t>
            </w:r>
            <w:proofErr w:type="gramEnd"/>
            <w:r>
              <w:rPr>
                <w:rFonts w:hint="eastAsia"/>
                <w:color w:val="000000" w:themeColor="text1"/>
                <w:sz w:val="18"/>
                <w:szCs w:val="18"/>
              </w:rPr>
              <w:t>_admvs</w:t>
            </w:r>
            <w:r>
              <w:rPr>
                <w:rFonts w:cs="Times New Roman"/>
                <w:kern w:val="2"/>
                <w:sz w:val="18"/>
                <w:szCs w:val="18"/>
              </w:rPr>
              <w:t>":"100000",</w:t>
            </w:r>
          </w:p>
          <w:p w14:paraId="713D2FB9" w14:textId="77777777" w:rsidR="00FF0954" w:rsidRDefault="00000000">
            <w:pPr>
              <w:ind w:firstLineChars="100" w:firstLine="180"/>
              <w:rPr>
                <w:rFonts w:cs="Times New Roman" w:hint="eastAsia"/>
                <w:kern w:val="2"/>
                <w:sz w:val="18"/>
                <w:szCs w:val="18"/>
              </w:rPr>
            </w:pPr>
            <w:r>
              <w:rPr>
                <w:rFonts w:cs="Times New Roman"/>
                <w:kern w:val="2"/>
                <w:sz w:val="18"/>
                <w:szCs w:val="18"/>
              </w:rPr>
              <w:t>"</w:t>
            </w:r>
            <w:proofErr w:type="spellStart"/>
            <w:proofErr w:type="gramStart"/>
            <w:r>
              <w:rPr>
                <w:rFonts w:cs="Times New Roman" w:hint="eastAsia"/>
                <w:kern w:val="2"/>
                <w:sz w:val="18"/>
                <w:szCs w:val="18"/>
              </w:rPr>
              <w:t>recer</w:t>
            </w:r>
            <w:proofErr w:type="gramEnd"/>
            <w:r>
              <w:rPr>
                <w:rFonts w:cs="Times New Roman"/>
                <w:kern w:val="2"/>
                <w:sz w:val="18"/>
                <w:szCs w:val="18"/>
              </w:rPr>
              <w:t>_sys_code":"MBS_LOCAL</w:t>
            </w:r>
            <w:proofErr w:type="spellEnd"/>
            <w:r>
              <w:rPr>
                <w:rFonts w:cs="Times New Roman"/>
                <w:kern w:val="2"/>
                <w:sz w:val="18"/>
                <w:szCs w:val="18"/>
              </w:rPr>
              <w:t>",</w:t>
            </w:r>
          </w:p>
          <w:p w14:paraId="535CCA03" w14:textId="77777777" w:rsidR="00FF0954" w:rsidRDefault="00000000">
            <w:pPr>
              <w:ind w:firstLineChars="100" w:firstLine="180"/>
              <w:rPr>
                <w:rFonts w:cs="Times New Roman" w:hint="eastAsia"/>
                <w:kern w:val="2"/>
                <w:sz w:val="18"/>
                <w:szCs w:val="18"/>
              </w:rPr>
            </w:pPr>
            <w:r>
              <w:rPr>
                <w:rFonts w:cs="Times New Roman"/>
                <w:kern w:val="2"/>
                <w:sz w:val="18"/>
                <w:szCs w:val="18"/>
              </w:rPr>
              <w:t>"</w:t>
            </w:r>
            <w:proofErr w:type="spellStart"/>
            <w:proofErr w:type="gramStart"/>
            <w:r>
              <w:rPr>
                <w:rFonts w:hint="eastAsia"/>
                <w:color w:val="000000" w:themeColor="text1"/>
                <w:sz w:val="18"/>
                <w:szCs w:val="18"/>
              </w:rPr>
              <w:t>dev</w:t>
            </w:r>
            <w:proofErr w:type="gramEnd"/>
            <w:r>
              <w:rPr>
                <w:color w:val="000000" w:themeColor="text1"/>
                <w:sz w:val="18"/>
                <w:szCs w:val="18"/>
              </w:rPr>
              <w:t>_no</w:t>
            </w:r>
            <w:proofErr w:type="spellEnd"/>
            <w:r>
              <w:rPr>
                <w:rFonts w:cs="Times New Roman"/>
                <w:kern w:val="2"/>
                <w:sz w:val="18"/>
                <w:szCs w:val="18"/>
              </w:rPr>
              <w:t>":"",</w:t>
            </w:r>
          </w:p>
          <w:p w14:paraId="29BEAE08" w14:textId="77777777" w:rsidR="00FF0954" w:rsidRDefault="00000000">
            <w:pPr>
              <w:ind w:firstLineChars="100" w:firstLine="180"/>
              <w:rPr>
                <w:rFonts w:cs="Times New Roman" w:hint="eastAsia"/>
                <w:kern w:val="2"/>
                <w:sz w:val="18"/>
                <w:szCs w:val="18"/>
              </w:rPr>
            </w:pPr>
            <w:r>
              <w:rPr>
                <w:rFonts w:cs="Times New Roman"/>
                <w:kern w:val="2"/>
                <w:sz w:val="18"/>
                <w:szCs w:val="18"/>
              </w:rPr>
              <w:t>"</w:t>
            </w:r>
            <w:proofErr w:type="spellStart"/>
            <w:proofErr w:type="gramStart"/>
            <w:r>
              <w:rPr>
                <w:rFonts w:hint="eastAsia"/>
                <w:color w:val="000000" w:themeColor="text1"/>
                <w:sz w:val="18"/>
                <w:szCs w:val="18"/>
              </w:rPr>
              <w:t>d</w:t>
            </w:r>
            <w:r>
              <w:rPr>
                <w:color w:val="000000" w:themeColor="text1"/>
                <w:sz w:val="18"/>
                <w:szCs w:val="18"/>
              </w:rPr>
              <w:t>ev</w:t>
            </w:r>
            <w:proofErr w:type="gramEnd"/>
            <w:r>
              <w:rPr>
                <w:color w:val="000000" w:themeColor="text1"/>
                <w:sz w:val="18"/>
                <w:szCs w:val="18"/>
              </w:rPr>
              <w:t>_safe_info</w:t>
            </w:r>
            <w:proofErr w:type="spellEnd"/>
            <w:r>
              <w:rPr>
                <w:rFonts w:cs="Times New Roman"/>
                <w:kern w:val="2"/>
                <w:sz w:val="18"/>
                <w:szCs w:val="18"/>
              </w:rPr>
              <w:t>":"",</w:t>
            </w:r>
          </w:p>
          <w:p w14:paraId="132733B0" w14:textId="77777777" w:rsidR="00FF0954" w:rsidRDefault="00000000">
            <w:pPr>
              <w:ind w:firstLine="360"/>
              <w:rPr>
                <w:rFonts w:hint="eastAsia"/>
                <w:sz w:val="18"/>
                <w:szCs w:val="18"/>
              </w:rPr>
            </w:pPr>
            <w:r>
              <w:rPr>
                <w:sz w:val="18"/>
                <w:szCs w:val="18"/>
              </w:rPr>
              <w:t xml:space="preserve">  "</w:t>
            </w:r>
            <w:proofErr w:type="spellStart"/>
            <w:r>
              <w:rPr>
                <w:sz w:val="18"/>
                <w:szCs w:val="18"/>
              </w:rPr>
              <w:t>cainfo</w:t>
            </w:r>
            <w:proofErr w:type="spellEnd"/>
            <w:r>
              <w:rPr>
                <w:sz w:val="18"/>
                <w:szCs w:val="18"/>
              </w:rPr>
              <w:t>": "",</w:t>
            </w:r>
          </w:p>
          <w:p w14:paraId="61F6A50D" w14:textId="77777777" w:rsidR="00FF0954" w:rsidRDefault="00000000">
            <w:pPr>
              <w:ind w:firstLine="360"/>
              <w:rPr>
                <w:rFonts w:hint="eastAsia"/>
                <w:sz w:val="18"/>
                <w:szCs w:val="18"/>
              </w:rPr>
            </w:pPr>
            <w:r>
              <w:rPr>
                <w:sz w:val="18"/>
                <w:szCs w:val="18"/>
              </w:rPr>
              <w:t xml:space="preserve">  "</w:t>
            </w:r>
            <w:proofErr w:type="spellStart"/>
            <w:r>
              <w:rPr>
                <w:sz w:val="18"/>
                <w:szCs w:val="18"/>
              </w:rPr>
              <w:t>infver</w:t>
            </w:r>
            <w:proofErr w:type="spellEnd"/>
            <w:r>
              <w:rPr>
                <w:sz w:val="18"/>
                <w:szCs w:val="18"/>
              </w:rPr>
              <w:t>": "V1.0",</w:t>
            </w:r>
          </w:p>
          <w:p w14:paraId="4E26D3D1"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opter</w:t>
            </w:r>
            <w:proofErr w:type="gramEnd"/>
            <w:r>
              <w:rPr>
                <w:sz w:val="18"/>
                <w:szCs w:val="18"/>
              </w:rPr>
              <w:t>_type</w:t>
            </w:r>
            <w:proofErr w:type="spellEnd"/>
            <w:r>
              <w:rPr>
                <w:sz w:val="18"/>
                <w:szCs w:val="18"/>
              </w:rPr>
              <w:t>": "1",</w:t>
            </w:r>
          </w:p>
          <w:p w14:paraId="4298C893" w14:textId="77777777" w:rsidR="00FF0954" w:rsidRDefault="00000000">
            <w:pPr>
              <w:ind w:firstLine="360"/>
              <w:rPr>
                <w:rFonts w:hint="eastAsia"/>
                <w:sz w:val="18"/>
                <w:szCs w:val="18"/>
              </w:rPr>
            </w:pPr>
            <w:r>
              <w:rPr>
                <w:sz w:val="18"/>
                <w:szCs w:val="18"/>
              </w:rPr>
              <w:t xml:space="preserve">  "opter": "01",</w:t>
            </w:r>
          </w:p>
          <w:p w14:paraId="7A538C76" w14:textId="77777777" w:rsidR="00FF0954" w:rsidRDefault="00000000">
            <w:pPr>
              <w:ind w:firstLine="360"/>
              <w:rPr>
                <w:rFonts w:hint="eastAsia"/>
                <w:sz w:val="18"/>
                <w:szCs w:val="18"/>
              </w:rPr>
            </w:pPr>
            <w:r>
              <w:rPr>
                <w:sz w:val="18"/>
                <w:szCs w:val="18"/>
              </w:rPr>
              <w:t xml:space="preserve">  "</w:t>
            </w:r>
            <w:proofErr w:type="spellStart"/>
            <w:r>
              <w:rPr>
                <w:sz w:val="18"/>
                <w:szCs w:val="18"/>
              </w:rPr>
              <w:t>opter_name</w:t>
            </w:r>
            <w:proofErr w:type="spellEnd"/>
            <w:r>
              <w:rPr>
                <w:sz w:val="18"/>
                <w:szCs w:val="18"/>
              </w:rPr>
              <w:t>": "张三",</w:t>
            </w:r>
          </w:p>
          <w:p w14:paraId="72407BA2"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inf</w:t>
            </w:r>
            <w:proofErr w:type="gramEnd"/>
            <w:r>
              <w:rPr>
                <w:sz w:val="18"/>
                <w:szCs w:val="18"/>
              </w:rPr>
              <w:t>_time</w:t>
            </w:r>
            <w:proofErr w:type="spellEnd"/>
            <w:r>
              <w:rPr>
                <w:sz w:val="18"/>
                <w:szCs w:val="18"/>
              </w:rPr>
              <w:t>": "2020-01-04 12:35:39",</w:t>
            </w:r>
          </w:p>
          <w:p w14:paraId="2ED3DDEE"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fixmedins</w:t>
            </w:r>
            <w:proofErr w:type="gramEnd"/>
            <w:r>
              <w:rPr>
                <w:sz w:val="18"/>
                <w:szCs w:val="18"/>
              </w:rPr>
              <w:t>_code</w:t>
            </w:r>
            <w:proofErr w:type="spellEnd"/>
            <w:r>
              <w:rPr>
                <w:sz w:val="18"/>
                <w:szCs w:val="18"/>
              </w:rPr>
              <w:t>": "100001",</w:t>
            </w:r>
          </w:p>
          <w:p w14:paraId="10F5B27B" w14:textId="77777777" w:rsidR="00FF0954" w:rsidRDefault="00000000">
            <w:pPr>
              <w:ind w:firstLine="360"/>
              <w:rPr>
                <w:rFonts w:hint="eastAsia"/>
                <w:sz w:val="18"/>
                <w:szCs w:val="18"/>
              </w:rPr>
            </w:pPr>
            <w:r>
              <w:rPr>
                <w:sz w:val="18"/>
                <w:szCs w:val="18"/>
              </w:rPr>
              <w:t xml:space="preserve">  "</w:t>
            </w:r>
            <w:proofErr w:type="spellStart"/>
            <w:r>
              <w:rPr>
                <w:sz w:val="18"/>
                <w:szCs w:val="18"/>
              </w:rPr>
              <w:t>fixmedins_name</w:t>
            </w:r>
            <w:proofErr w:type="spellEnd"/>
            <w:r>
              <w:rPr>
                <w:sz w:val="18"/>
                <w:szCs w:val="18"/>
              </w:rPr>
              <w:t>": "第一人民医院",</w:t>
            </w:r>
          </w:p>
          <w:p w14:paraId="3CCCC2F2"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sign</w:t>
            </w:r>
            <w:proofErr w:type="gramEnd"/>
            <w:r>
              <w:rPr>
                <w:sz w:val="18"/>
                <w:szCs w:val="18"/>
              </w:rPr>
              <w:t>_no</w:t>
            </w:r>
            <w:proofErr w:type="spellEnd"/>
            <w:r>
              <w:rPr>
                <w:sz w:val="18"/>
                <w:szCs w:val="18"/>
              </w:rPr>
              <w:t>": "79faf82271944fe38c4f1d99be71bc9c",</w:t>
            </w:r>
          </w:p>
          <w:p w14:paraId="165F827A" w14:textId="77777777" w:rsidR="00FF0954" w:rsidRDefault="00000000">
            <w:pPr>
              <w:ind w:firstLine="360"/>
              <w:rPr>
                <w:rFonts w:hint="eastAsia"/>
                <w:sz w:val="18"/>
                <w:szCs w:val="18"/>
              </w:rPr>
            </w:pPr>
            <w:r>
              <w:rPr>
                <w:sz w:val="18"/>
                <w:szCs w:val="18"/>
              </w:rPr>
              <w:t xml:space="preserve">  "input": {</w:t>
            </w:r>
          </w:p>
          <w:p w14:paraId="691D3D83" w14:textId="77777777" w:rsidR="00FF0954" w:rsidRDefault="00000000">
            <w:pPr>
              <w:ind w:firstLine="360"/>
              <w:rPr>
                <w:rFonts w:hint="eastAsia"/>
                <w:sz w:val="18"/>
                <w:szCs w:val="18"/>
              </w:rPr>
            </w:pPr>
            <w:r>
              <w:rPr>
                <w:sz w:val="18"/>
                <w:szCs w:val="18"/>
              </w:rPr>
              <w:t xml:space="preserve">    "data": {</w:t>
            </w:r>
          </w:p>
          <w:p w14:paraId="21CDB776"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_cert_type</w:t>
            </w:r>
            <w:proofErr w:type="spellEnd"/>
            <w:r>
              <w:rPr>
                <w:sz w:val="18"/>
                <w:szCs w:val="18"/>
              </w:rPr>
              <w:t>": "2",</w:t>
            </w:r>
          </w:p>
          <w:p w14:paraId="6C0400C8" w14:textId="77777777" w:rsidR="00FF0954" w:rsidRDefault="00000000">
            <w:pPr>
              <w:ind w:firstLine="360"/>
              <w:rPr>
                <w:rFonts w:hint="eastAsia"/>
                <w:sz w:val="18"/>
                <w:szCs w:val="18"/>
              </w:rPr>
            </w:pPr>
            <w:r>
              <w:rPr>
                <w:sz w:val="18"/>
                <w:szCs w:val="18"/>
              </w:rPr>
              <w:t xml:space="preserve">      "</w:t>
            </w:r>
            <w:proofErr w:type="spellStart"/>
            <w:r>
              <w:rPr>
                <w:sz w:val="18"/>
                <w:szCs w:val="18"/>
              </w:rPr>
              <w:t>certno</w:t>
            </w:r>
            <w:proofErr w:type="spellEnd"/>
            <w:r>
              <w:rPr>
                <w:sz w:val="18"/>
                <w:szCs w:val="18"/>
              </w:rPr>
              <w:t>": "510000202001010000",</w:t>
            </w:r>
          </w:p>
          <w:p w14:paraId="709EED78" w14:textId="77777777" w:rsidR="00FF0954" w:rsidRDefault="00000000">
            <w:pPr>
              <w:ind w:firstLine="360"/>
              <w:rPr>
                <w:rFonts w:hint="eastAsia"/>
                <w:sz w:val="18"/>
                <w:szCs w:val="18"/>
              </w:rPr>
            </w:pPr>
            <w:r>
              <w:rPr>
                <w:sz w:val="18"/>
                <w:szCs w:val="18"/>
              </w:rPr>
              <w:t xml:space="preserve">      "</w:t>
            </w:r>
            <w:proofErr w:type="spellStart"/>
            <w:r>
              <w:rPr>
                <w:sz w:val="18"/>
                <w:szCs w:val="18"/>
              </w:rPr>
              <w:t>psn_name</w:t>
            </w:r>
            <w:proofErr w:type="spellEnd"/>
            <w:r>
              <w:rPr>
                <w:sz w:val="18"/>
                <w:szCs w:val="18"/>
              </w:rPr>
              <w:t>": "李四",</w:t>
            </w:r>
          </w:p>
          <w:p w14:paraId="1C08F554" w14:textId="77777777" w:rsidR="00FF0954" w:rsidRDefault="00000000">
            <w:pPr>
              <w:ind w:firstLine="360"/>
              <w:rPr>
                <w:rFonts w:hint="eastAsia"/>
                <w:sz w:val="18"/>
                <w:szCs w:val="18"/>
              </w:rPr>
            </w:pPr>
            <w:r>
              <w:rPr>
                <w:sz w:val="18"/>
                <w:szCs w:val="18"/>
              </w:rPr>
              <w:t xml:space="preserve">      "</w:t>
            </w:r>
            <w:proofErr w:type="spellStart"/>
            <w:r>
              <w:rPr>
                <w:sz w:val="18"/>
                <w:szCs w:val="18"/>
              </w:rPr>
              <w:t>begntime</w:t>
            </w:r>
            <w:proofErr w:type="spellEnd"/>
            <w:r>
              <w:rPr>
                <w:sz w:val="18"/>
                <w:szCs w:val="18"/>
              </w:rPr>
              <w:t>": "2020-01-01"</w:t>
            </w:r>
          </w:p>
          <w:p w14:paraId="1EB85E2D" w14:textId="77777777" w:rsidR="00FF0954" w:rsidRDefault="00000000">
            <w:pPr>
              <w:ind w:firstLine="360"/>
              <w:rPr>
                <w:rFonts w:hint="eastAsia"/>
                <w:sz w:val="18"/>
                <w:szCs w:val="18"/>
              </w:rPr>
            </w:pPr>
            <w:r>
              <w:rPr>
                <w:sz w:val="18"/>
                <w:szCs w:val="18"/>
              </w:rPr>
              <w:lastRenderedPageBreak/>
              <w:t xml:space="preserve">    }</w:t>
            </w:r>
          </w:p>
          <w:p w14:paraId="2201A2D7" w14:textId="77777777" w:rsidR="00FF0954" w:rsidRDefault="00000000">
            <w:pPr>
              <w:ind w:firstLine="360"/>
              <w:rPr>
                <w:rFonts w:hint="eastAsia"/>
                <w:sz w:val="18"/>
                <w:szCs w:val="18"/>
              </w:rPr>
            </w:pPr>
            <w:r>
              <w:rPr>
                <w:sz w:val="18"/>
                <w:szCs w:val="18"/>
              </w:rPr>
              <w:t xml:space="preserve">  }</w:t>
            </w:r>
          </w:p>
          <w:p w14:paraId="33D0D850" w14:textId="77777777" w:rsidR="00FF0954" w:rsidRDefault="00000000">
            <w:pPr>
              <w:ind w:firstLine="360"/>
              <w:rPr>
                <w:rFonts w:hint="eastAsia"/>
                <w:sz w:val="18"/>
                <w:szCs w:val="18"/>
              </w:rPr>
            </w:pPr>
            <w:r>
              <w:rPr>
                <w:sz w:val="18"/>
                <w:szCs w:val="18"/>
              </w:rPr>
              <w:t>}</w:t>
            </w:r>
          </w:p>
        </w:tc>
      </w:tr>
    </w:tbl>
    <w:p w14:paraId="2A8D1888" w14:textId="77777777" w:rsidR="00FF0954" w:rsidRDefault="00000000">
      <w:pPr>
        <w:pStyle w:val="2"/>
        <w:numPr>
          <w:ilvl w:val="1"/>
          <w:numId w:val="0"/>
        </w:numPr>
        <w:spacing w:before="156" w:after="156"/>
        <w:rPr>
          <w:rFonts w:hint="eastAsia"/>
        </w:rPr>
      </w:pPr>
      <w:bookmarkStart w:id="322" w:name="_Toc42183703"/>
      <w:bookmarkStart w:id="323" w:name="_Toc1728"/>
      <w:bookmarkStart w:id="324" w:name="_Toc45287720"/>
      <w:r>
        <w:rPr>
          <w:rFonts w:hint="eastAsia"/>
        </w:rPr>
        <w:lastRenderedPageBreak/>
        <w:t>9.2</w:t>
      </w:r>
      <w:r>
        <w:t xml:space="preserve">B.2 </w:t>
      </w:r>
      <w:r>
        <w:rPr>
          <w:rFonts w:hint="eastAsia"/>
        </w:rPr>
        <w:t>报文输出示例-人员信息获取</w:t>
      </w:r>
      <w:bookmarkEnd w:id="322"/>
      <w:bookmarkEnd w:id="323"/>
      <w:bookmarkEnd w:id="324"/>
    </w:p>
    <w:tbl>
      <w:tblPr>
        <w:tblStyle w:val="afc"/>
        <w:tblW w:w="8296" w:type="dxa"/>
        <w:tblLayout w:type="fixed"/>
        <w:tblLook w:val="04A0" w:firstRow="1" w:lastRow="0" w:firstColumn="1" w:lastColumn="0" w:noHBand="0" w:noVBand="1"/>
      </w:tblPr>
      <w:tblGrid>
        <w:gridCol w:w="8296"/>
      </w:tblGrid>
      <w:tr w:rsidR="00FF0954" w14:paraId="220F7DF4" w14:textId="77777777">
        <w:tc>
          <w:tcPr>
            <w:tcW w:w="8296" w:type="dxa"/>
          </w:tcPr>
          <w:p w14:paraId="01F2D248" w14:textId="77777777" w:rsidR="00FF0954" w:rsidRDefault="00000000">
            <w:pPr>
              <w:ind w:firstLine="360"/>
              <w:rPr>
                <w:rFonts w:hint="eastAsia"/>
                <w:sz w:val="18"/>
                <w:szCs w:val="18"/>
              </w:rPr>
            </w:pPr>
            <w:r>
              <w:rPr>
                <w:sz w:val="18"/>
                <w:szCs w:val="18"/>
              </w:rPr>
              <w:t>{</w:t>
            </w:r>
          </w:p>
          <w:p w14:paraId="5B79C276" w14:textId="77777777" w:rsidR="00FF0954" w:rsidRDefault="00000000">
            <w:pPr>
              <w:ind w:firstLine="360"/>
              <w:rPr>
                <w:rFonts w:hint="eastAsia"/>
                <w:sz w:val="18"/>
                <w:szCs w:val="18"/>
              </w:rPr>
            </w:pPr>
            <w:r>
              <w:rPr>
                <w:sz w:val="18"/>
                <w:szCs w:val="18"/>
              </w:rPr>
              <w:t xml:space="preserve">  "</w:t>
            </w:r>
            <w:proofErr w:type="spellStart"/>
            <w:r>
              <w:rPr>
                <w:sz w:val="18"/>
                <w:szCs w:val="18"/>
              </w:rPr>
              <w:t>infcode</w:t>
            </w:r>
            <w:proofErr w:type="spellEnd"/>
            <w:r>
              <w:rPr>
                <w:sz w:val="18"/>
                <w:szCs w:val="18"/>
              </w:rPr>
              <w:t>": "1",</w:t>
            </w:r>
          </w:p>
          <w:p w14:paraId="69260C72"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inf</w:t>
            </w:r>
            <w:proofErr w:type="gramEnd"/>
            <w:r>
              <w:rPr>
                <w:sz w:val="18"/>
                <w:szCs w:val="18"/>
              </w:rPr>
              <w:t>_refmsgid</w:t>
            </w:r>
            <w:proofErr w:type="spellEnd"/>
            <w:r>
              <w:rPr>
                <w:sz w:val="18"/>
                <w:szCs w:val="18"/>
              </w:rPr>
              <w:t>": "000000202001041235391234567890",</w:t>
            </w:r>
          </w:p>
          <w:p w14:paraId="73B8719D"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refmsg</w:t>
            </w:r>
            <w:proofErr w:type="gramEnd"/>
            <w:r>
              <w:rPr>
                <w:sz w:val="18"/>
                <w:szCs w:val="18"/>
              </w:rPr>
              <w:t>_time</w:t>
            </w:r>
            <w:proofErr w:type="spellEnd"/>
            <w:r>
              <w:rPr>
                <w:sz w:val="18"/>
                <w:szCs w:val="18"/>
              </w:rPr>
              <w:t>": "20200201133411352",</w:t>
            </w:r>
          </w:p>
          <w:p w14:paraId="05EB8C13"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respond</w:t>
            </w:r>
            <w:proofErr w:type="gramEnd"/>
            <w:r>
              <w:rPr>
                <w:sz w:val="18"/>
                <w:szCs w:val="18"/>
              </w:rPr>
              <w:t>_time</w:t>
            </w:r>
            <w:proofErr w:type="spellEnd"/>
            <w:r>
              <w:rPr>
                <w:sz w:val="18"/>
                <w:szCs w:val="18"/>
              </w:rPr>
              <w:t>": "20200202133731456",</w:t>
            </w:r>
          </w:p>
          <w:p w14:paraId="38696814"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err</w:t>
            </w:r>
            <w:proofErr w:type="gramEnd"/>
            <w:r>
              <w:rPr>
                <w:sz w:val="18"/>
                <w:szCs w:val="18"/>
              </w:rPr>
              <w:t>_msg</w:t>
            </w:r>
            <w:proofErr w:type="spellEnd"/>
            <w:r>
              <w:rPr>
                <w:sz w:val="18"/>
                <w:szCs w:val="18"/>
              </w:rPr>
              <w:t>": "",</w:t>
            </w:r>
          </w:p>
          <w:p w14:paraId="3ECAA36E" w14:textId="77777777" w:rsidR="00FF0954" w:rsidRDefault="00000000">
            <w:pPr>
              <w:ind w:firstLine="360"/>
              <w:rPr>
                <w:rFonts w:hint="eastAsia"/>
                <w:sz w:val="18"/>
                <w:szCs w:val="18"/>
              </w:rPr>
            </w:pPr>
            <w:r>
              <w:rPr>
                <w:sz w:val="18"/>
                <w:szCs w:val="18"/>
              </w:rPr>
              <w:t xml:space="preserve">  "output": {</w:t>
            </w:r>
          </w:p>
          <w:p w14:paraId="7EEC7678" w14:textId="77777777" w:rsidR="00FF0954" w:rsidRDefault="00000000">
            <w:pPr>
              <w:ind w:firstLine="360"/>
              <w:rPr>
                <w:rFonts w:hint="eastAsia"/>
                <w:sz w:val="18"/>
                <w:szCs w:val="18"/>
              </w:rPr>
            </w:pPr>
            <w:r>
              <w:rPr>
                <w:sz w:val="18"/>
                <w:szCs w:val="18"/>
              </w:rPr>
              <w:t xml:space="preserve">    "</w:t>
            </w:r>
            <w:proofErr w:type="spellStart"/>
            <w:r>
              <w:rPr>
                <w:sz w:val="18"/>
                <w:szCs w:val="18"/>
              </w:rPr>
              <w:t>baseinfo</w:t>
            </w:r>
            <w:proofErr w:type="spellEnd"/>
            <w:r>
              <w:rPr>
                <w:sz w:val="18"/>
                <w:szCs w:val="18"/>
              </w:rPr>
              <w:t>": {</w:t>
            </w:r>
          </w:p>
          <w:p w14:paraId="5089CCAF"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_no</w:t>
            </w:r>
            <w:proofErr w:type="spellEnd"/>
            <w:r>
              <w:rPr>
                <w:sz w:val="18"/>
                <w:szCs w:val="18"/>
              </w:rPr>
              <w:t>": "131000202001001",</w:t>
            </w:r>
          </w:p>
          <w:p w14:paraId="517E2F6A"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_cert_type</w:t>
            </w:r>
            <w:proofErr w:type="spellEnd"/>
            <w:r>
              <w:rPr>
                <w:sz w:val="18"/>
                <w:szCs w:val="18"/>
              </w:rPr>
              <w:t>": "2",</w:t>
            </w:r>
          </w:p>
          <w:p w14:paraId="70EDC72D" w14:textId="77777777" w:rsidR="00FF0954" w:rsidRDefault="00000000">
            <w:pPr>
              <w:ind w:firstLine="360"/>
              <w:rPr>
                <w:rFonts w:hint="eastAsia"/>
                <w:sz w:val="18"/>
                <w:szCs w:val="18"/>
              </w:rPr>
            </w:pPr>
            <w:r>
              <w:rPr>
                <w:sz w:val="18"/>
                <w:szCs w:val="18"/>
              </w:rPr>
              <w:t xml:space="preserve">      "</w:t>
            </w:r>
            <w:proofErr w:type="spellStart"/>
            <w:r>
              <w:rPr>
                <w:sz w:val="18"/>
                <w:szCs w:val="18"/>
              </w:rPr>
              <w:t>certno</w:t>
            </w:r>
            <w:proofErr w:type="spellEnd"/>
            <w:r>
              <w:rPr>
                <w:sz w:val="18"/>
                <w:szCs w:val="18"/>
              </w:rPr>
              <w:t>": "510000202001010000",</w:t>
            </w:r>
          </w:p>
          <w:p w14:paraId="6CFF0919" w14:textId="77777777" w:rsidR="00FF0954" w:rsidRDefault="00000000">
            <w:pPr>
              <w:ind w:firstLine="360"/>
              <w:rPr>
                <w:rFonts w:hint="eastAsia"/>
                <w:sz w:val="18"/>
                <w:szCs w:val="18"/>
              </w:rPr>
            </w:pPr>
            <w:r>
              <w:rPr>
                <w:sz w:val="18"/>
                <w:szCs w:val="18"/>
              </w:rPr>
              <w:t xml:space="preserve">      "</w:t>
            </w:r>
            <w:proofErr w:type="spellStart"/>
            <w:r>
              <w:rPr>
                <w:sz w:val="18"/>
                <w:szCs w:val="18"/>
              </w:rPr>
              <w:t>psn_name</w:t>
            </w:r>
            <w:proofErr w:type="spellEnd"/>
            <w:r>
              <w:rPr>
                <w:sz w:val="18"/>
                <w:szCs w:val="18"/>
              </w:rPr>
              <w:t>": "李四",</w:t>
            </w:r>
          </w:p>
          <w:p w14:paraId="0F0CF8C0" w14:textId="77777777" w:rsidR="00FF0954" w:rsidRDefault="00000000">
            <w:pPr>
              <w:ind w:firstLine="360"/>
              <w:rPr>
                <w:rFonts w:hint="eastAsia"/>
                <w:sz w:val="18"/>
                <w:szCs w:val="18"/>
              </w:rPr>
            </w:pPr>
            <w:r>
              <w:rPr>
                <w:sz w:val="18"/>
                <w:szCs w:val="18"/>
              </w:rPr>
              <w:t xml:space="preserve">      "</w:t>
            </w:r>
            <w:proofErr w:type="spellStart"/>
            <w:r>
              <w:rPr>
                <w:sz w:val="18"/>
                <w:szCs w:val="18"/>
              </w:rPr>
              <w:t>gend</w:t>
            </w:r>
            <w:proofErr w:type="spellEnd"/>
            <w:r>
              <w:rPr>
                <w:sz w:val="18"/>
                <w:szCs w:val="18"/>
              </w:rPr>
              <w:t>": "1",</w:t>
            </w:r>
          </w:p>
          <w:p w14:paraId="7FAF8A2E" w14:textId="77777777" w:rsidR="00FF0954" w:rsidRDefault="00000000">
            <w:pPr>
              <w:ind w:firstLine="360"/>
              <w:rPr>
                <w:rFonts w:hint="eastAsia"/>
                <w:sz w:val="18"/>
                <w:szCs w:val="18"/>
              </w:rPr>
            </w:pPr>
            <w:r>
              <w:rPr>
                <w:sz w:val="18"/>
                <w:szCs w:val="18"/>
              </w:rPr>
              <w:t xml:space="preserve">      "</w:t>
            </w:r>
            <w:proofErr w:type="spellStart"/>
            <w:r>
              <w:rPr>
                <w:sz w:val="18"/>
                <w:szCs w:val="18"/>
              </w:rPr>
              <w:t>naty</w:t>
            </w:r>
            <w:proofErr w:type="spellEnd"/>
            <w:r>
              <w:rPr>
                <w:sz w:val="18"/>
                <w:szCs w:val="18"/>
              </w:rPr>
              <w:t>": "01",</w:t>
            </w:r>
          </w:p>
          <w:p w14:paraId="0C54FBE7" w14:textId="77777777" w:rsidR="00FF0954" w:rsidRDefault="00000000">
            <w:pPr>
              <w:ind w:firstLine="360"/>
              <w:rPr>
                <w:rFonts w:hint="eastAsia"/>
                <w:sz w:val="18"/>
                <w:szCs w:val="18"/>
              </w:rPr>
            </w:pPr>
            <w:r>
              <w:rPr>
                <w:sz w:val="18"/>
                <w:szCs w:val="18"/>
              </w:rPr>
              <w:t xml:space="preserve">      "</w:t>
            </w:r>
            <w:proofErr w:type="spellStart"/>
            <w:r>
              <w:rPr>
                <w:sz w:val="18"/>
                <w:szCs w:val="18"/>
              </w:rPr>
              <w:t>brdy</w:t>
            </w:r>
            <w:proofErr w:type="spellEnd"/>
            <w:r>
              <w:rPr>
                <w:sz w:val="18"/>
                <w:szCs w:val="18"/>
              </w:rPr>
              <w:t>": "2020-01-01",</w:t>
            </w:r>
          </w:p>
          <w:p w14:paraId="335083B1" w14:textId="77777777" w:rsidR="00FF0954" w:rsidRDefault="00000000">
            <w:pPr>
              <w:ind w:firstLine="360"/>
              <w:rPr>
                <w:rFonts w:hint="eastAsia"/>
                <w:sz w:val="18"/>
                <w:szCs w:val="18"/>
              </w:rPr>
            </w:pPr>
            <w:r>
              <w:rPr>
                <w:sz w:val="18"/>
                <w:szCs w:val="18"/>
              </w:rPr>
              <w:t xml:space="preserve">      "age": 18</w:t>
            </w:r>
          </w:p>
          <w:p w14:paraId="32D8EEAD" w14:textId="77777777" w:rsidR="00FF0954" w:rsidRDefault="00000000">
            <w:pPr>
              <w:ind w:firstLine="360"/>
              <w:rPr>
                <w:rFonts w:hint="eastAsia"/>
                <w:sz w:val="18"/>
                <w:szCs w:val="18"/>
              </w:rPr>
            </w:pPr>
            <w:r>
              <w:rPr>
                <w:sz w:val="18"/>
                <w:szCs w:val="18"/>
              </w:rPr>
              <w:t xml:space="preserve">    },</w:t>
            </w:r>
          </w:p>
          <w:p w14:paraId="4749205D" w14:textId="77777777" w:rsidR="00FF0954" w:rsidRDefault="00000000">
            <w:pPr>
              <w:ind w:firstLine="360"/>
              <w:rPr>
                <w:rFonts w:hint="eastAsia"/>
                <w:sz w:val="18"/>
                <w:szCs w:val="18"/>
              </w:rPr>
            </w:pPr>
            <w:r>
              <w:rPr>
                <w:sz w:val="18"/>
                <w:szCs w:val="18"/>
              </w:rPr>
              <w:t xml:space="preserve">    "</w:t>
            </w:r>
            <w:proofErr w:type="spellStart"/>
            <w:r>
              <w:rPr>
                <w:sz w:val="18"/>
                <w:szCs w:val="18"/>
              </w:rPr>
              <w:t>insuinfo</w:t>
            </w:r>
            <w:proofErr w:type="spellEnd"/>
            <w:r>
              <w:rPr>
                <w:sz w:val="18"/>
                <w:szCs w:val="18"/>
              </w:rPr>
              <w:t>": {</w:t>
            </w:r>
          </w:p>
          <w:p w14:paraId="5B6B6E7E"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_insu_rlts_id</w:t>
            </w:r>
            <w:proofErr w:type="spellEnd"/>
            <w:r>
              <w:rPr>
                <w:sz w:val="18"/>
                <w:szCs w:val="18"/>
              </w:rPr>
              <w:t>": "133241523001001",</w:t>
            </w:r>
          </w:p>
          <w:p w14:paraId="437AC864" w14:textId="77777777" w:rsidR="00FF0954" w:rsidRDefault="00000000">
            <w:pPr>
              <w:ind w:firstLine="360"/>
              <w:rPr>
                <w:rFonts w:hint="eastAsia"/>
                <w:sz w:val="18"/>
                <w:szCs w:val="18"/>
              </w:rPr>
            </w:pPr>
            <w:r>
              <w:rPr>
                <w:sz w:val="18"/>
                <w:szCs w:val="18"/>
              </w:rPr>
              <w:t xml:space="preserve">      "</w:t>
            </w:r>
            <w:proofErr w:type="spellStart"/>
            <w:r>
              <w:rPr>
                <w:sz w:val="18"/>
                <w:szCs w:val="18"/>
              </w:rPr>
              <w:t>balc</w:t>
            </w:r>
            <w:proofErr w:type="spellEnd"/>
            <w:r>
              <w:rPr>
                <w:sz w:val="18"/>
                <w:szCs w:val="18"/>
              </w:rPr>
              <w:t>": 5000,</w:t>
            </w:r>
          </w:p>
          <w:p w14:paraId="58667E64" w14:textId="77777777" w:rsidR="00FF0954" w:rsidRDefault="00000000">
            <w:pPr>
              <w:ind w:firstLine="360"/>
              <w:rPr>
                <w:rFonts w:hint="eastAsia"/>
                <w:sz w:val="18"/>
                <w:szCs w:val="18"/>
              </w:rPr>
            </w:pPr>
            <w:r>
              <w:rPr>
                <w:sz w:val="18"/>
                <w:szCs w:val="18"/>
              </w:rPr>
              <w:t xml:space="preserve">      "</w:t>
            </w:r>
            <w:proofErr w:type="spellStart"/>
            <w:r>
              <w:rPr>
                <w:sz w:val="18"/>
                <w:szCs w:val="18"/>
              </w:rPr>
              <w:t>insutype</w:t>
            </w:r>
            <w:proofErr w:type="spellEnd"/>
            <w:r>
              <w:rPr>
                <w:sz w:val="18"/>
                <w:szCs w:val="18"/>
              </w:rPr>
              <w:t>": "310",</w:t>
            </w:r>
          </w:p>
          <w:p w14:paraId="6F0BA8E7"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_type</w:t>
            </w:r>
            <w:proofErr w:type="spellEnd"/>
            <w:r>
              <w:rPr>
                <w:sz w:val="18"/>
                <w:szCs w:val="18"/>
              </w:rPr>
              <w:t>": "1001",</w:t>
            </w:r>
          </w:p>
          <w:p w14:paraId="2D5B994F"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cvlserv</w:t>
            </w:r>
            <w:proofErr w:type="gramEnd"/>
            <w:r>
              <w:rPr>
                <w:sz w:val="18"/>
                <w:szCs w:val="18"/>
              </w:rPr>
              <w:t>_flag</w:t>
            </w:r>
            <w:proofErr w:type="spellEnd"/>
            <w:r>
              <w:rPr>
                <w:sz w:val="18"/>
                <w:szCs w:val="18"/>
              </w:rPr>
              <w:t>": "0",</w:t>
            </w:r>
          </w:p>
          <w:p w14:paraId="2E153B0D"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insu</w:t>
            </w:r>
            <w:proofErr w:type="gramEnd"/>
            <w:r>
              <w:rPr>
                <w:sz w:val="18"/>
                <w:szCs w:val="18"/>
              </w:rPr>
              <w:t>_</w:t>
            </w:r>
            <w:r>
              <w:rPr>
                <w:rFonts w:hint="eastAsia"/>
                <w:sz w:val="18"/>
                <w:szCs w:val="18"/>
              </w:rPr>
              <w:t>admdvs</w:t>
            </w:r>
            <w:proofErr w:type="spellEnd"/>
            <w:r>
              <w:rPr>
                <w:sz w:val="18"/>
                <w:szCs w:val="18"/>
              </w:rPr>
              <w:t>": "131002",</w:t>
            </w:r>
          </w:p>
          <w:p w14:paraId="7F8722E8" w14:textId="77777777" w:rsidR="00FF0954" w:rsidRDefault="00000000">
            <w:pPr>
              <w:ind w:firstLine="360"/>
              <w:rPr>
                <w:rFonts w:hint="eastAsia"/>
                <w:sz w:val="18"/>
                <w:szCs w:val="18"/>
              </w:rPr>
            </w:pPr>
            <w:r>
              <w:rPr>
                <w:sz w:val="18"/>
                <w:szCs w:val="18"/>
              </w:rPr>
              <w:lastRenderedPageBreak/>
              <w:t xml:space="preserve">      "</w:t>
            </w:r>
            <w:proofErr w:type="spellStart"/>
            <w:r>
              <w:rPr>
                <w:sz w:val="18"/>
                <w:szCs w:val="18"/>
              </w:rPr>
              <w:t>emp_name</w:t>
            </w:r>
            <w:proofErr w:type="spellEnd"/>
            <w:r>
              <w:rPr>
                <w:sz w:val="18"/>
                <w:szCs w:val="18"/>
              </w:rPr>
              <w:t>": "测试单位"</w:t>
            </w:r>
          </w:p>
          <w:p w14:paraId="7E531F87" w14:textId="77777777" w:rsidR="00FF0954" w:rsidRDefault="00000000">
            <w:pPr>
              <w:ind w:firstLine="360"/>
              <w:rPr>
                <w:rFonts w:hint="eastAsia"/>
                <w:sz w:val="18"/>
                <w:szCs w:val="18"/>
              </w:rPr>
            </w:pPr>
            <w:r>
              <w:rPr>
                <w:sz w:val="18"/>
                <w:szCs w:val="18"/>
              </w:rPr>
              <w:t xml:space="preserve">    },</w:t>
            </w:r>
          </w:p>
          <w:p w14:paraId="55ED8AFB" w14:textId="77777777" w:rsidR="00FF0954" w:rsidRDefault="00000000">
            <w:pPr>
              <w:ind w:firstLine="360"/>
              <w:rPr>
                <w:rFonts w:hint="eastAsia"/>
                <w:sz w:val="18"/>
                <w:szCs w:val="18"/>
              </w:rPr>
            </w:pPr>
            <w:r>
              <w:rPr>
                <w:sz w:val="18"/>
                <w:szCs w:val="18"/>
              </w:rPr>
              <w:t xml:space="preserve">    "</w:t>
            </w:r>
            <w:proofErr w:type="spellStart"/>
            <w:r>
              <w:rPr>
                <w:sz w:val="18"/>
                <w:szCs w:val="18"/>
              </w:rPr>
              <w:t>idetinfo</w:t>
            </w:r>
            <w:proofErr w:type="spellEnd"/>
            <w:r>
              <w:rPr>
                <w:sz w:val="18"/>
                <w:szCs w:val="18"/>
              </w:rPr>
              <w:t>": [</w:t>
            </w:r>
          </w:p>
          <w:p w14:paraId="14F9B2A7" w14:textId="77777777" w:rsidR="00FF0954" w:rsidRDefault="00000000">
            <w:pPr>
              <w:ind w:firstLine="360"/>
              <w:rPr>
                <w:rFonts w:hint="eastAsia"/>
                <w:sz w:val="18"/>
                <w:szCs w:val="18"/>
              </w:rPr>
            </w:pPr>
            <w:r>
              <w:rPr>
                <w:sz w:val="18"/>
                <w:szCs w:val="18"/>
              </w:rPr>
              <w:t xml:space="preserve">      {</w:t>
            </w:r>
          </w:p>
          <w:p w14:paraId="4A47609F"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_idet_type</w:t>
            </w:r>
            <w:proofErr w:type="spellEnd"/>
            <w:r>
              <w:rPr>
                <w:sz w:val="18"/>
                <w:szCs w:val="18"/>
              </w:rPr>
              <w:t>": "1",</w:t>
            </w:r>
          </w:p>
          <w:p w14:paraId="2F529731"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_type_lv</w:t>
            </w:r>
            <w:proofErr w:type="spellEnd"/>
            <w:r>
              <w:rPr>
                <w:sz w:val="18"/>
                <w:szCs w:val="18"/>
              </w:rPr>
              <w:t>": "1",</w:t>
            </w:r>
          </w:p>
          <w:p w14:paraId="0E7F0E11" w14:textId="77777777" w:rsidR="00FF0954" w:rsidRDefault="00000000">
            <w:pPr>
              <w:ind w:firstLine="360"/>
              <w:rPr>
                <w:rFonts w:hint="eastAsia"/>
                <w:sz w:val="18"/>
                <w:szCs w:val="18"/>
              </w:rPr>
            </w:pPr>
            <w:r>
              <w:rPr>
                <w:sz w:val="18"/>
                <w:szCs w:val="18"/>
              </w:rPr>
              <w:t xml:space="preserve">        "memo": "",</w:t>
            </w:r>
          </w:p>
          <w:p w14:paraId="3B4B5ECB" w14:textId="77777777" w:rsidR="00FF0954" w:rsidRDefault="00000000">
            <w:pPr>
              <w:ind w:firstLine="360"/>
              <w:rPr>
                <w:rFonts w:hint="eastAsia"/>
                <w:sz w:val="18"/>
                <w:szCs w:val="18"/>
              </w:rPr>
            </w:pPr>
            <w:r>
              <w:rPr>
                <w:sz w:val="18"/>
                <w:szCs w:val="18"/>
              </w:rPr>
              <w:t xml:space="preserve">        "</w:t>
            </w:r>
            <w:proofErr w:type="spellStart"/>
            <w:r>
              <w:rPr>
                <w:sz w:val="18"/>
                <w:szCs w:val="18"/>
              </w:rPr>
              <w:t>begntime</w:t>
            </w:r>
            <w:proofErr w:type="spellEnd"/>
            <w:r>
              <w:rPr>
                <w:sz w:val="18"/>
                <w:szCs w:val="18"/>
              </w:rPr>
              <w:t>": "2020-01-01 00:00:00",</w:t>
            </w:r>
          </w:p>
          <w:p w14:paraId="55806990" w14:textId="77777777" w:rsidR="00FF0954" w:rsidRDefault="00000000">
            <w:pPr>
              <w:ind w:firstLine="360"/>
              <w:rPr>
                <w:rFonts w:hint="eastAsia"/>
                <w:sz w:val="18"/>
                <w:szCs w:val="18"/>
              </w:rPr>
            </w:pPr>
            <w:r>
              <w:rPr>
                <w:sz w:val="18"/>
                <w:szCs w:val="18"/>
              </w:rPr>
              <w:t xml:space="preserve">        "</w:t>
            </w:r>
            <w:proofErr w:type="spellStart"/>
            <w:r>
              <w:rPr>
                <w:sz w:val="18"/>
                <w:szCs w:val="18"/>
              </w:rPr>
              <w:t>endtime</w:t>
            </w:r>
            <w:proofErr w:type="spellEnd"/>
            <w:r>
              <w:rPr>
                <w:sz w:val="18"/>
                <w:szCs w:val="18"/>
              </w:rPr>
              <w:t>": ""</w:t>
            </w:r>
          </w:p>
          <w:p w14:paraId="3A5E8EA8" w14:textId="77777777" w:rsidR="00FF0954" w:rsidRDefault="00000000">
            <w:pPr>
              <w:ind w:firstLine="360"/>
              <w:rPr>
                <w:rFonts w:hint="eastAsia"/>
                <w:sz w:val="18"/>
                <w:szCs w:val="18"/>
              </w:rPr>
            </w:pPr>
            <w:r>
              <w:rPr>
                <w:sz w:val="18"/>
                <w:szCs w:val="18"/>
              </w:rPr>
              <w:t xml:space="preserve">      },</w:t>
            </w:r>
          </w:p>
          <w:p w14:paraId="58939899" w14:textId="77777777" w:rsidR="00FF0954" w:rsidRDefault="00000000">
            <w:pPr>
              <w:ind w:firstLine="360"/>
              <w:rPr>
                <w:rFonts w:hint="eastAsia"/>
                <w:sz w:val="18"/>
                <w:szCs w:val="18"/>
              </w:rPr>
            </w:pPr>
            <w:r>
              <w:rPr>
                <w:sz w:val="18"/>
                <w:szCs w:val="18"/>
              </w:rPr>
              <w:t xml:space="preserve">      {</w:t>
            </w:r>
          </w:p>
          <w:p w14:paraId="3152100E"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_idet_type</w:t>
            </w:r>
            <w:proofErr w:type="spellEnd"/>
            <w:r>
              <w:rPr>
                <w:sz w:val="18"/>
                <w:szCs w:val="18"/>
              </w:rPr>
              <w:t>": "2",</w:t>
            </w:r>
          </w:p>
          <w:p w14:paraId="343EC732" w14:textId="77777777" w:rsidR="00FF0954" w:rsidRDefault="00000000">
            <w:pPr>
              <w:ind w:firstLine="360"/>
              <w:rPr>
                <w:rFonts w:hint="eastAsia"/>
                <w:sz w:val="18"/>
                <w:szCs w:val="18"/>
              </w:rPr>
            </w:pPr>
            <w:r>
              <w:rPr>
                <w:sz w:val="18"/>
                <w:szCs w:val="18"/>
              </w:rPr>
              <w:t xml:space="preserve">        "</w:t>
            </w:r>
            <w:proofErr w:type="spellStart"/>
            <w:proofErr w:type="gramStart"/>
            <w:r>
              <w:rPr>
                <w:sz w:val="18"/>
                <w:szCs w:val="18"/>
              </w:rPr>
              <w:t>psn</w:t>
            </w:r>
            <w:proofErr w:type="gramEnd"/>
            <w:r>
              <w:rPr>
                <w:sz w:val="18"/>
                <w:szCs w:val="18"/>
              </w:rPr>
              <w:t>_type_lv</w:t>
            </w:r>
            <w:proofErr w:type="spellEnd"/>
            <w:r>
              <w:rPr>
                <w:sz w:val="18"/>
                <w:szCs w:val="18"/>
              </w:rPr>
              <w:t>": "1",</w:t>
            </w:r>
          </w:p>
          <w:p w14:paraId="676CA865" w14:textId="77777777" w:rsidR="00FF0954" w:rsidRDefault="00000000">
            <w:pPr>
              <w:ind w:firstLine="360"/>
              <w:rPr>
                <w:rFonts w:hint="eastAsia"/>
                <w:sz w:val="18"/>
                <w:szCs w:val="18"/>
              </w:rPr>
            </w:pPr>
            <w:r>
              <w:rPr>
                <w:sz w:val="18"/>
                <w:szCs w:val="18"/>
              </w:rPr>
              <w:t xml:space="preserve">        "memo": "",</w:t>
            </w:r>
          </w:p>
          <w:p w14:paraId="4E8525B9" w14:textId="77777777" w:rsidR="00FF0954" w:rsidRDefault="00000000">
            <w:pPr>
              <w:ind w:firstLine="360"/>
              <w:rPr>
                <w:rFonts w:hint="eastAsia"/>
                <w:sz w:val="18"/>
                <w:szCs w:val="18"/>
              </w:rPr>
            </w:pPr>
            <w:r>
              <w:rPr>
                <w:sz w:val="18"/>
                <w:szCs w:val="18"/>
              </w:rPr>
              <w:t xml:space="preserve">        "</w:t>
            </w:r>
            <w:proofErr w:type="spellStart"/>
            <w:r>
              <w:rPr>
                <w:sz w:val="18"/>
                <w:szCs w:val="18"/>
              </w:rPr>
              <w:t>begntime</w:t>
            </w:r>
            <w:proofErr w:type="spellEnd"/>
            <w:r>
              <w:rPr>
                <w:sz w:val="18"/>
                <w:szCs w:val="18"/>
              </w:rPr>
              <w:t>": "2020-01-01 00:00:00",</w:t>
            </w:r>
          </w:p>
          <w:p w14:paraId="65050DC9" w14:textId="77777777" w:rsidR="00FF0954" w:rsidRDefault="00000000">
            <w:pPr>
              <w:ind w:firstLine="360"/>
              <w:rPr>
                <w:rFonts w:hint="eastAsia"/>
                <w:sz w:val="18"/>
                <w:szCs w:val="18"/>
              </w:rPr>
            </w:pPr>
            <w:r>
              <w:rPr>
                <w:sz w:val="18"/>
                <w:szCs w:val="18"/>
              </w:rPr>
              <w:t xml:space="preserve">        "</w:t>
            </w:r>
            <w:proofErr w:type="spellStart"/>
            <w:r>
              <w:rPr>
                <w:sz w:val="18"/>
                <w:szCs w:val="18"/>
              </w:rPr>
              <w:t>endtime</w:t>
            </w:r>
            <w:proofErr w:type="spellEnd"/>
            <w:r>
              <w:rPr>
                <w:sz w:val="18"/>
                <w:szCs w:val="18"/>
              </w:rPr>
              <w:t>": ""</w:t>
            </w:r>
          </w:p>
          <w:p w14:paraId="0DEEC139" w14:textId="77777777" w:rsidR="00FF0954" w:rsidRDefault="00000000">
            <w:pPr>
              <w:ind w:firstLine="360"/>
              <w:rPr>
                <w:rFonts w:hint="eastAsia"/>
                <w:sz w:val="18"/>
                <w:szCs w:val="18"/>
              </w:rPr>
            </w:pPr>
            <w:r>
              <w:rPr>
                <w:sz w:val="18"/>
                <w:szCs w:val="18"/>
              </w:rPr>
              <w:t xml:space="preserve">      }</w:t>
            </w:r>
          </w:p>
          <w:p w14:paraId="1B775C16" w14:textId="77777777" w:rsidR="00FF0954" w:rsidRDefault="00000000">
            <w:pPr>
              <w:ind w:firstLine="360"/>
              <w:rPr>
                <w:rFonts w:hint="eastAsia"/>
                <w:sz w:val="18"/>
                <w:szCs w:val="18"/>
              </w:rPr>
            </w:pPr>
            <w:r>
              <w:rPr>
                <w:sz w:val="18"/>
                <w:szCs w:val="18"/>
              </w:rPr>
              <w:t xml:space="preserve">    ]</w:t>
            </w:r>
          </w:p>
          <w:p w14:paraId="4D146A32" w14:textId="77777777" w:rsidR="00FF0954" w:rsidRDefault="00000000">
            <w:pPr>
              <w:ind w:firstLine="360"/>
              <w:rPr>
                <w:rFonts w:hint="eastAsia"/>
                <w:sz w:val="18"/>
                <w:szCs w:val="18"/>
              </w:rPr>
            </w:pPr>
            <w:r>
              <w:rPr>
                <w:sz w:val="18"/>
                <w:szCs w:val="18"/>
              </w:rPr>
              <w:t xml:space="preserve">  }</w:t>
            </w:r>
          </w:p>
          <w:p w14:paraId="233ACE77" w14:textId="77777777" w:rsidR="00FF0954" w:rsidRDefault="00000000">
            <w:pPr>
              <w:ind w:firstLine="360"/>
              <w:rPr>
                <w:rFonts w:hint="eastAsia"/>
                <w:sz w:val="18"/>
                <w:szCs w:val="18"/>
              </w:rPr>
            </w:pPr>
            <w:r>
              <w:rPr>
                <w:sz w:val="18"/>
                <w:szCs w:val="18"/>
              </w:rPr>
              <w:t>}</w:t>
            </w:r>
          </w:p>
        </w:tc>
      </w:tr>
    </w:tbl>
    <w:p w14:paraId="475FC17F" w14:textId="77777777" w:rsidR="00FF0954" w:rsidRDefault="00FF0954">
      <w:pPr>
        <w:ind w:firstLine="420"/>
        <w:rPr>
          <w:rFonts w:hint="eastAsia"/>
        </w:rPr>
        <w:sectPr w:rsidR="00FF0954">
          <w:pgSz w:w="11906" w:h="16838"/>
          <w:pgMar w:top="1440" w:right="1800" w:bottom="1440" w:left="1800" w:header="851" w:footer="992" w:gutter="0"/>
          <w:cols w:space="425"/>
          <w:docGrid w:type="lines" w:linePitch="312"/>
        </w:sectPr>
      </w:pPr>
    </w:p>
    <w:p w14:paraId="3F8F0665" w14:textId="77777777" w:rsidR="00FF0954" w:rsidRDefault="00000000">
      <w:pPr>
        <w:pStyle w:val="1"/>
        <w:numPr>
          <w:ilvl w:val="0"/>
          <w:numId w:val="0"/>
        </w:numPr>
        <w:spacing w:before="156" w:after="156"/>
        <w:rPr>
          <w:rFonts w:hint="eastAsia"/>
        </w:rPr>
      </w:pPr>
      <w:bookmarkStart w:id="325" w:name="_Toc29129"/>
      <w:bookmarkStart w:id="326" w:name="_Toc45287721"/>
      <w:r>
        <w:lastRenderedPageBreak/>
        <w:t>第10章</w:t>
      </w:r>
      <w:r>
        <w:rPr>
          <w:rFonts w:hint="eastAsia"/>
        </w:rPr>
        <w:t>参考文献</w:t>
      </w:r>
      <w:bookmarkEnd w:id="325"/>
      <w:bookmarkEnd w:id="326"/>
    </w:p>
    <w:p w14:paraId="6CF521B0" w14:textId="77777777" w:rsidR="00FF0954" w:rsidRDefault="00FF0954">
      <w:pPr>
        <w:ind w:firstLine="420"/>
        <w:rPr>
          <w:rFonts w:hint="eastAsia"/>
        </w:rPr>
      </w:pPr>
    </w:p>
    <w:p w14:paraId="131A4457" w14:textId="77777777" w:rsidR="00FF0954" w:rsidRDefault="00000000">
      <w:pPr>
        <w:ind w:firstLine="360"/>
        <w:rPr>
          <w:rFonts w:cs="Arial" w:hint="eastAsia"/>
          <w:color w:val="333333"/>
          <w:sz w:val="18"/>
          <w:szCs w:val="18"/>
          <w:shd w:val="clear" w:color="auto" w:fill="FFFFFF"/>
        </w:rPr>
      </w:pPr>
      <w:r>
        <w:rPr>
          <w:rFonts w:cs="Arial"/>
          <w:color w:val="333333"/>
          <w:sz w:val="18"/>
          <w:szCs w:val="18"/>
          <w:shd w:val="clear" w:color="auto" w:fill="FFFFFF"/>
        </w:rPr>
        <w:t>[</w:t>
      </w:r>
      <w:r>
        <w:rPr>
          <w:rFonts w:cs="Arial" w:hint="eastAsia"/>
          <w:color w:val="333333"/>
          <w:sz w:val="18"/>
          <w:szCs w:val="18"/>
          <w:shd w:val="clear" w:color="auto" w:fill="FFFFFF"/>
        </w:rPr>
        <w:t>1</w:t>
      </w:r>
      <w:r>
        <w:rPr>
          <w:rFonts w:cs="Arial"/>
          <w:color w:val="333333"/>
          <w:sz w:val="18"/>
          <w:szCs w:val="18"/>
          <w:shd w:val="clear" w:color="auto" w:fill="FFFFFF"/>
        </w:rPr>
        <w:t>] WS445.1-2014到WS445.17，</w:t>
      </w:r>
      <w:r>
        <w:rPr>
          <w:rFonts w:cs="Arial" w:hint="eastAsia"/>
          <w:color w:val="333333"/>
          <w:sz w:val="18"/>
          <w:szCs w:val="18"/>
          <w:shd w:val="clear" w:color="auto" w:fill="FFFFFF"/>
        </w:rPr>
        <w:t>电子病历基本数据集[</w:t>
      </w:r>
      <w:r>
        <w:rPr>
          <w:rFonts w:cs="Arial"/>
          <w:color w:val="333333"/>
          <w:sz w:val="18"/>
          <w:szCs w:val="18"/>
          <w:shd w:val="clear" w:color="auto" w:fill="FFFFFF"/>
        </w:rPr>
        <w:t>S].</w:t>
      </w:r>
      <w:r>
        <w:rPr>
          <w:rFonts w:cs="Arial" w:hint="eastAsia"/>
          <w:color w:val="333333"/>
          <w:sz w:val="18"/>
          <w:szCs w:val="18"/>
          <w:shd w:val="clear" w:color="auto" w:fill="FFFFFF"/>
        </w:rPr>
        <w:t>中华人民共和国国家卫生和计划生育委员会 发布</w:t>
      </w:r>
      <w:r>
        <w:rPr>
          <w:rFonts w:cs="Arial"/>
          <w:color w:val="333333"/>
          <w:sz w:val="18"/>
          <w:szCs w:val="18"/>
          <w:shd w:val="clear" w:color="auto" w:fill="FFFFFF"/>
        </w:rPr>
        <w:t>，</w:t>
      </w:r>
      <w:r>
        <w:rPr>
          <w:rFonts w:cs="Arial" w:hint="eastAsia"/>
          <w:color w:val="333333"/>
          <w:sz w:val="18"/>
          <w:szCs w:val="18"/>
          <w:shd w:val="clear" w:color="auto" w:fill="FFFFFF"/>
        </w:rPr>
        <w:t>2</w:t>
      </w:r>
      <w:r>
        <w:rPr>
          <w:rFonts w:cs="Arial"/>
          <w:color w:val="333333"/>
          <w:sz w:val="18"/>
          <w:szCs w:val="18"/>
          <w:shd w:val="clear" w:color="auto" w:fill="FFFFFF"/>
        </w:rPr>
        <w:t>014.</w:t>
      </w:r>
    </w:p>
    <w:p w14:paraId="71BC8A8E" w14:textId="77777777" w:rsidR="00FF0954" w:rsidRDefault="00000000">
      <w:pPr>
        <w:ind w:firstLine="360"/>
        <w:rPr>
          <w:rFonts w:cs="Arial" w:hint="eastAsia"/>
          <w:color w:val="333333"/>
          <w:sz w:val="18"/>
          <w:szCs w:val="18"/>
          <w:shd w:val="clear" w:color="auto" w:fill="FFFFFF"/>
        </w:rPr>
      </w:pPr>
      <w:r>
        <w:rPr>
          <w:rFonts w:cs="Arial"/>
          <w:color w:val="333333"/>
          <w:sz w:val="18"/>
          <w:szCs w:val="18"/>
          <w:shd w:val="clear" w:color="auto" w:fill="FFFFFF"/>
        </w:rPr>
        <w:t>[2] WS364.1-2011到WS364.17，</w:t>
      </w:r>
      <w:r>
        <w:rPr>
          <w:rFonts w:cs="Arial" w:hint="eastAsia"/>
          <w:color w:val="333333"/>
          <w:sz w:val="18"/>
          <w:szCs w:val="18"/>
          <w:shd w:val="clear" w:color="auto" w:fill="FFFFFF"/>
        </w:rPr>
        <w:t>卫生信息数据元值域代码[</w:t>
      </w:r>
      <w:r>
        <w:rPr>
          <w:rFonts w:cs="Arial"/>
          <w:color w:val="333333"/>
          <w:sz w:val="18"/>
          <w:szCs w:val="18"/>
          <w:shd w:val="clear" w:color="auto" w:fill="FFFFFF"/>
        </w:rPr>
        <w:t>S</w:t>
      </w:r>
      <w:r>
        <w:rPr>
          <w:rFonts w:cs="Arial" w:hint="eastAsia"/>
          <w:color w:val="333333"/>
          <w:sz w:val="18"/>
          <w:szCs w:val="18"/>
          <w:shd w:val="clear" w:color="auto" w:fill="FFFFFF"/>
        </w:rPr>
        <w:t>]</w:t>
      </w:r>
      <w:r>
        <w:rPr>
          <w:rFonts w:cs="Arial"/>
          <w:color w:val="333333"/>
          <w:sz w:val="18"/>
          <w:szCs w:val="18"/>
          <w:shd w:val="clear" w:color="auto" w:fill="FFFFFF"/>
        </w:rPr>
        <w:t>.</w:t>
      </w:r>
      <w:r>
        <w:rPr>
          <w:rFonts w:cs="Arial" w:hint="eastAsia"/>
          <w:color w:val="333333"/>
          <w:sz w:val="18"/>
          <w:szCs w:val="18"/>
          <w:shd w:val="clear" w:color="auto" w:fill="FFFFFF"/>
        </w:rPr>
        <w:t>中华人民共和国卫生部 发布</w:t>
      </w:r>
      <w:r>
        <w:rPr>
          <w:rFonts w:cs="Arial"/>
          <w:color w:val="333333"/>
          <w:sz w:val="18"/>
          <w:szCs w:val="18"/>
          <w:shd w:val="clear" w:color="auto" w:fill="FFFFFF"/>
        </w:rPr>
        <w:t>，</w:t>
      </w:r>
      <w:r>
        <w:rPr>
          <w:rFonts w:cs="Arial" w:hint="eastAsia"/>
          <w:color w:val="333333"/>
          <w:sz w:val="18"/>
          <w:szCs w:val="18"/>
          <w:shd w:val="clear" w:color="auto" w:fill="FFFFFF"/>
        </w:rPr>
        <w:t>2</w:t>
      </w:r>
      <w:r>
        <w:rPr>
          <w:rFonts w:cs="Arial"/>
          <w:color w:val="333333"/>
          <w:sz w:val="18"/>
          <w:szCs w:val="18"/>
          <w:shd w:val="clear" w:color="auto" w:fill="FFFFFF"/>
        </w:rPr>
        <w:t>011.</w:t>
      </w:r>
    </w:p>
    <w:p w14:paraId="691C5854" w14:textId="77777777" w:rsidR="00FF0954" w:rsidRDefault="00000000">
      <w:pPr>
        <w:ind w:firstLine="360"/>
        <w:rPr>
          <w:rFonts w:cs="Arial" w:hint="eastAsia"/>
          <w:color w:val="333333"/>
          <w:sz w:val="18"/>
          <w:szCs w:val="18"/>
          <w:shd w:val="clear" w:color="auto" w:fill="FFFFFF"/>
        </w:rPr>
      </w:pPr>
      <w:r>
        <w:rPr>
          <w:rFonts w:cs="Arial"/>
          <w:color w:val="333333"/>
          <w:sz w:val="18"/>
          <w:szCs w:val="18"/>
          <w:shd w:val="clear" w:color="auto" w:fill="FFFFFF"/>
        </w:rPr>
        <w:t xml:space="preserve">[3] </w:t>
      </w:r>
      <w:r>
        <w:rPr>
          <w:sz w:val="18"/>
          <w:szCs w:val="18"/>
        </w:rPr>
        <w:t>国家医疗保障局办公室</w:t>
      </w:r>
      <w:r>
        <w:rPr>
          <w:rFonts w:cs="Arial"/>
          <w:color w:val="333333"/>
          <w:sz w:val="18"/>
          <w:szCs w:val="18"/>
          <w:shd w:val="clear" w:color="auto" w:fill="FFFFFF"/>
        </w:rPr>
        <w:t>，</w:t>
      </w:r>
      <w:r>
        <w:rPr>
          <w:rFonts w:cs="Arial" w:hint="eastAsia"/>
          <w:color w:val="333333"/>
          <w:sz w:val="18"/>
          <w:szCs w:val="18"/>
          <w:shd w:val="clear" w:color="auto" w:fill="FFFFFF"/>
        </w:rPr>
        <w:t>《</w:t>
      </w:r>
      <w:r>
        <w:rPr>
          <w:sz w:val="18"/>
          <w:szCs w:val="18"/>
        </w:rPr>
        <w:t>关于印发医疗保障基金结算清单填写规范的通知</w:t>
      </w:r>
      <w:r>
        <w:rPr>
          <w:rFonts w:hint="eastAsia"/>
          <w:sz w:val="18"/>
          <w:szCs w:val="18"/>
        </w:rPr>
        <w:t>（</w:t>
      </w:r>
      <w:r>
        <w:rPr>
          <w:sz w:val="18"/>
          <w:szCs w:val="18"/>
        </w:rPr>
        <w:t>医保办发〔2020〕20号</w:t>
      </w:r>
      <w:r>
        <w:rPr>
          <w:rFonts w:hint="eastAsia"/>
          <w:sz w:val="18"/>
          <w:szCs w:val="18"/>
        </w:rPr>
        <w:t>）</w:t>
      </w:r>
      <w:r>
        <w:rPr>
          <w:rFonts w:cs="Arial" w:hint="eastAsia"/>
          <w:color w:val="333333"/>
          <w:sz w:val="18"/>
          <w:szCs w:val="18"/>
          <w:shd w:val="clear" w:color="auto" w:fill="FFFFFF"/>
        </w:rPr>
        <w:t>》[Z].2</w:t>
      </w:r>
      <w:r>
        <w:rPr>
          <w:rFonts w:cs="Arial"/>
          <w:color w:val="333333"/>
          <w:sz w:val="18"/>
          <w:szCs w:val="18"/>
          <w:shd w:val="clear" w:color="auto" w:fill="FFFFFF"/>
        </w:rPr>
        <w:t>020-05-08.</w:t>
      </w:r>
    </w:p>
    <w:p w14:paraId="7F757A55" w14:textId="77777777" w:rsidR="00FF0954" w:rsidRDefault="00000000">
      <w:pPr>
        <w:ind w:firstLine="360"/>
        <w:rPr>
          <w:rFonts w:cs="Arial" w:hint="eastAsia"/>
          <w:color w:val="333333"/>
          <w:sz w:val="18"/>
          <w:szCs w:val="18"/>
          <w:shd w:val="clear" w:color="auto" w:fill="FFFFFF"/>
        </w:rPr>
      </w:pPr>
      <w:r>
        <w:rPr>
          <w:rFonts w:cs="Arial"/>
          <w:color w:val="333333"/>
          <w:sz w:val="18"/>
          <w:szCs w:val="18"/>
          <w:shd w:val="clear" w:color="auto" w:fill="FFFFFF"/>
        </w:rPr>
        <w:t xml:space="preserve">[4] </w:t>
      </w:r>
      <w:r>
        <w:rPr>
          <w:sz w:val="18"/>
          <w:szCs w:val="18"/>
        </w:rPr>
        <w:t>国家卫生健康委办公厅</w:t>
      </w:r>
      <w:r>
        <w:rPr>
          <w:rFonts w:cs="Arial"/>
          <w:color w:val="333333"/>
          <w:sz w:val="18"/>
          <w:szCs w:val="18"/>
          <w:shd w:val="clear" w:color="auto" w:fill="FFFFFF"/>
        </w:rPr>
        <w:t>，</w:t>
      </w:r>
      <w:r>
        <w:rPr>
          <w:rFonts w:cs="Arial" w:hint="eastAsia"/>
          <w:color w:val="333333"/>
          <w:sz w:val="18"/>
          <w:szCs w:val="18"/>
          <w:shd w:val="clear" w:color="auto" w:fill="FFFFFF"/>
        </w:rPr>
        <w:t>《</w:t>
      </w:r>
      <w:r>
        <w:rPr>
          <w:sz w:val="18"/>
          <w:szCs w:val="18"/>
        </w:rPr>
        <w:t>关于印发全国医院数据上报管理方案（试行）的通知</w:t>
      </w:r>
      <w:r>
        <w:rPr>
          <w:rFonts w:hint="eastAsia"/>
          <w:sz w:val="18"/>
          <w:szCs w:val="18"/>
        </w:rPr>
        <w:t>（</w:t>
      </w:r>
      <w:r>
        <w:rPr>
          <w:sz w:val="18"/>
          <w:szCs w:val="18"/>
        </w:rPr>
        <w:t>国卫办规划函〔2019〕3800号</w:t>
      </w:r>
      <w:r>
        <w:rPr>
          <w:rFonts w:hint="eastAsia"/>
          <w:sz w:val="18"/>
          <w:szCs w:val="18"/>
        </w:rPr>
        <w:t>）</w:t>
      </w:r>
      <w:r>
        <w:rPr>
          <w:rFonts w:cs="Arial" w:hint="eastAsia"/>
          <w:color w:val="333333"/>
          <w:sz w:val="18"/>
          <w:szCs w:val="18"/>
          <w:shd w:val="clear" w:color="auto" w:fill="FFFFFF"/>
        </w:rPr>
        <w:t>》[Z].2</w:t>
      </w:r>
      <w:r>
        <w:rPr>
          <w:rFonts w:cs="Arial"/>
          <w:color w:val="333333"/>
          <w:sz w:val="18"/>
          <w:szCs w:val="18"/>
          <w:shd w:val="clear" w:color="auto" w:fill="FFFFFF"/>
        </w:rPr>
        <w:t>019-05-07.</w:t>
      </w:r>
    </w:p>
    <w:p w14:paraId="58E31DB1" w14:textId="77777777" w:rsidR="00FF0954" w:rsidRDefault="00000000">
      <w:pPr>
        <w:ind w:firstLine="360"/>
        <w:rPr>
          <w:rFonts w:hint="eastAsia"/>
          <w:sz w:val="18"/>
          <w:szCs w:val="18"/>
        </w:rPr>
      </w:pPr>
      <w:r>
        <w:rPr>
          <w:rFonts w:cs="Arial"/>
          <w:color w:val="333333"/>
          <w:sz w:val="18"/>
          <w:szCs w:val="18"/>
          <w:shd w:val="clear" w:color="auto" w:fill="FFFFFF"/>
        </w:rPr>
        <w:t xml:space="preserve">[5] </w:t>
      </w:r>
      <w:r>
        <w:rPr>
          <w:sz w:val="18"/>
          <w:szCs w:val="18"/>
        </w:rPr>
        <w:t>国家卫生健康委办公厅</w:t>
      </w:r>
      <w:r>
        <w:rPr>
          <w:rFonts w:cs="Arial"/>
          <w:color w:val="333333"/>
          <w:sz w:val="18"/>
          <w:szCs w:val="18"/>
          <w:shd w:val="clear" w:color="auto" w:fill="FFFFFF"/>
        </w:rPr>
        <w:t>，</w:t>
      </w:r>
      <w:r>
        <w:rPr>
          <w:rFonts w:cs="Arial" w:hint="eastAsia"/>
          <w:color w:val="333333"/>
          <w:sz w:val="18"/>
          <w:szCs w:val="18"/>
          <w:shd w:val="clear" w:color="auto" w:fill="FFFFFF"/>
        </w:rPr>
        <w:t>《</w:t>
      </w:r>
      <w:r>
        <w:rPr>
          <w:sz w:val="18"/>
          <w:szCs w:val="18"/>
        </w:rPr>
        <w:t>关于印发全国医院上报数据统计分析指标集（试行）的通知</w:t>
      </w:r>
      <w:r>
        <w:rPr>
          <w:rFonts w:hint="eastAsia"/>
          <w:sz w:val="18"/>
          <w:szCs w:val="18"/>
        </w:rPr>
        <w:t>（</w:t>
      </w:r>
      <w:r>
        <w:rPr>
          <w:sz w:val="18"/>
          <w:szCs w:val="18"/>
        </w:rPr>
        <w:t>国卫办规划函〔2019〕383号</w:t>
      </w:r>
      <w:r>
        <w:rPr>
          <w:rFonts w:hint="eastAsia"/>
          <w:sz w:val="18"/>
          <w:szCs w:val="18"/>
        </w:rPr>
        <w:t>）</w:t>
      </w:r>
      <w:r>
        <w:rPr>
          <w:rFonts w:cs="Arial" w:hint="eastAsia"/>
          <w:color w:val="333333"/>
          <w:sz w:val="18"/>
          <w:szCs w:val="18"/>
          <w:shd w:val="clear" w:color="auto" w:fill="FFFFFF"/>
        </w:rPr>
        <w:t>》[Z]</w:t>
      </w:r>
      <w:r>
        <w:rPr>
          <w:rFonts w:cs="Arial"/>
          <w:color w:val="333333"/>
          <w:sz w:val="18"/>
          <w:szCs w:val="18"/>
          <w:shd w:val="clear" w:color="auto" w:fill="FFFFFF"/>
        </w:rPr>
        <w:t>，</w:t>
      </w:r>
      <w:r>
        <w:rPr>
          <w:rFonts w:cs="Arial" w:hint="eastAsia"/>
          <w:color w:val="333333"/>
          <w:sz w:val="18"/>
          <w:szCs w:val="18"/>
          <w:shd w:val="clear" w:color="auto" w:fill="FFFFFF"/>
        </w:rPr>
        <w:t>2</w:t>
      </w:r>
      <w:r>
        <w:rPr>
          <w:rFonts w:cs="Arial"/>
          <w:color w:val="333333"/>
          <w:sz w:val="18"/>
          <w:szCs w:val="18"/>
          <w:shd w:val="clear" w:color="auto" w:fill="FFFFFF"/>
        </w:rPr>
        <w:t>019-05-07.</w:t>
      </w:r>
    </w:p>
    <w:sectPr w:rsidR="00FF09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3FFF3" w14:textId="77777777" w:rsidR="000C7737" w:rsidRDefault="000C7737">
      <w:pPr>
        <w:spacing w:line="240" w:lineRule="auto"/>
        <w:ind w:firstLine="420"/>
        <w:rPr>
          <w:rFonts w:hint="eastAsia"/>
        </w:rPr>
      </w:pPr>
      <w:r>
        <w:separator/>
      </w:r>
    </w:p>
  </w:endnote>
  <w:endnote w:type="continuationSeparator" w:id="0">
    <w:p w14:paraId="24396F79" w14:textId="77777777" w:rsidR="000C7737" w:rsidRDefault="000C7737">
      <w:pPr>
        <w:spacing w:line="240" w:lineRule="auto"/>
        <w:ind w:firstLine="42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4E5C" w14:textId="77777777" w:rsidR="00FF0954" w:rsidRDefault="00000000">
    <w:pPr>
      <w:framePr w:wrap="around" w:vAnchor="text" w:hAnchor="page" w:x="1867" w:y="-25"/>
      <w:ind w:firstLine="420"/>
      <w:rPr>
        <w:rFonts w:hint="eastAsia"/>
        <w:szCs w:val="24"/>
      </w:rPr>
    </w:pPr>
    <w:r>
      <w:fldChar w:fldCharType="begin"/>
    </w:r>
    <w:r>
      <w:instrText xml:space="preserve">PAGE  </w:instrText>
    </w:r>
    <w:r>
      <w:fldChar w:fldCharType="separate"/>
    </w:r>
    <w:r>
      <w:t>58</w:t>
    </w:r>
    <w:r>
      <w:fldChar w:fldCharType="end"/>
    </w:r>
  </w:p>
  <w:p w14:paraId="522CD00D" w14:textId="77777777" w:rsidR="00FF0954" w:rsidRDefault="00FF0954">
    <w:pPr>
      <w:ind w:rightChars="171" w:right="359" w:firstLine="42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399D" w14:textId="77777777" w:rsidR="00FF0954" w:rsidRDefault="00FF0954">
    <w:pPr>
      <w:ind w:right="360" w:firstLine="420"/>
      <w:jc w:val="right"/>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CE9F" w14:textId="77777777" w:rsidR="00FF0954" w:rsidRDefault="00FF0954">
    <w:pPr>
      <w:ind w:firstLine="42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C861" w14:textId="77777777" w:rsidR="00FF0954" w:rsidRDefault="00000000">
    <w:pPr>
      <w:ind w:right="360" w:firstLine="420"/>
      <w:jc w:val="right"/>
      <w:rPr>
        <w:rFonts w:hint="eastAsia"/>
      </w:rPr>
    </w:pPr>
    <w:r>
      <w:fldChar w:fldCharType="begin"/>
    </w:r>
    <w:r>
      <w:instrText>PAGE   \* MERGEFORMAT</w:instrText>
    </w:r>
    <w:r>
      <w:fldChar w:fldCharType="separate"/>
    </w:r>
    <w:r>
      <w:t>57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81EBD" w14:textId="77777777" w:rsidR="000C7737" w:rsidRDefault="000C7737">
      <w:pPr>
        <w:ind w:firstLine="420"/>
        <w:rPr>
          <w:rFonts w:hint="eastAsia"/>
        </w:rPr>
      </w:pPr>
      <w:r>
        <w:separator/>
      </w:r>
    </w:p>
  </w:footnote>
  <w:footnote w:type="continuationSeparator" w:id="0">
    <w:p w14:paraId="14CECC81" w14:textId="77777777" w:rsidR="000C7737" w:rsidRDefault="000C7737">
      <w:pPr>
        <w:ind w:firstLine="42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B25C" w14:textId="77777777" w:rsidR="00FF0954" w:rsidRDefault="00FF0954">
    <w:pPr>
      <w:ind w:firstLine="420"/>
      <w:rPr>
        <w:rFonts w:hint="eastAsia"/>
      </w:rPr>
    </w:pPr>
  </w:p>
  <w:p w14:paraId="626C4B50" w14:textId="77777777" w:rsidR="00FF0954" w:rsidRDefault="00000000">
    <w:pPr>
      <w:ind w:firstLine="420"/>
      <w:jc w:val="right"/>
      <w:rPr>
        <w:rFonts w:ascii="黑体" w:eastAsia="黑体" w:hAnsi="黑体" w:hint="eastAsia"/>
      </w:rPr>
    </w:pPr>
    <w:r>
      <w:rPr>
        <w:rFonts w:ascii="黑体" w:eastAsia="黑体" w:hAnsi="黑体" w:hint="eastAsia"/>
      </w:rPr>
      <w:t>XJ</w:t>
    </w:r>
    <w:r>
      <w:rPr>
        <w:rFonts w:ascii="黑体" w:eastAsia="黑体" w:hAnsi="黑体"/>
      </w:rPr>
      <w:t>-</w:t>
    </w:r>
    <w:r>
      <w:rPr>
        <w:rFonts w:ascii="黑体" w:eastAsia="黑体" w:hAnsi="黑体" w:hint="eastAsia"/>
      </w:rPr>
      <w:t>K</w:t>
    </w:r>
    <w:r>
      <w:rPr>
        <w:rFonts w:ascii="黑体" w:eastAsia="黑体" w:hAnsi="黑体"/>
      </w:rPr>
      <w:t>01-2020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EC52" w14:textId="77777777" w:rsidR="00FF0954" w:rsidRDefault="00FF0954">
    <w:pPr>
      <w:ind w:firstLine="420"/>
      <w:rPr>
        <w:rFonts w:ascii="黑体" w:eastAsia="黑体" w:hAnsi="黑体" w:hint="eastAsia"/>
      </w:rPr>
    </w:pPr>
  </w:p>
  <w:p w14:paraId="5B1FF0B6" w14:textId="77777777" w:rsidR="00FF0954" w:rsidRDefault="00FF0954">
    <w:pPr>
      <w:ind w:firstLine="420"/>
      <w:jc w:val="right"/>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0E9A" w14:textId="77777777" w:rsidR="00FF0954" w:rsidRDefault="00FF0954">
    <w:pPr>
      <w:ind w:firstLine="420"/>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097F" w14:textId="77777777" w:rsidR="00FF0954" w:rsidRDefault="00FF0954">
    <w:pPr>
      <w:ind w:firstLine="420"/>
      <w:rPr>
        <w:rFonts w:ascii="黑体" w:eastAsia="黑体" w:hAnsi="黑体" w:hint="eastAsia"/>
      </w:rPr>
    </w:pPr>
  </w:p>
  <w:p w14:paraId="1BC80ABB" w14:textId="77777777" w:rsidR="00FF0954" w:rsidRDefault="00000000">
    <w:pPr>
      <w:ind w:firstLine="420"/>
      <w:jc w:val="right"/>
      <w:rPr>
        <w:rFonts w:hint="eastAsia"/>
      </w:rPr>
    </w:pPr>
    <w:r>
      <w:rPr>
        <w:rFonts w:hint="eastAsia"/>
      </w:rPr>
      <w:t>XJ</w:t>
    </w:r>
    <w:r>
      <w:t>-</w:t>
    </w:r>
    <w:r>
      <w:rPr>
        <w:rFonts w:hint="eastAsia"/>
      </w:rPr>
      <w:t>K</w:t>
    </w:r>
    <w:r>
      <w:t>01-2020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747A1A"/>
    <w:multiLevelType w:val="singleLevel"/>
    <w:tmpl w:val="99747A1A"/>
    <w:lvl w:ilvl="0">
      <w:start w:val="1"/>
      <w:numFmt w:val="decimal"/>
      <w:suff w:val="nothing"/>
      <w:lvlText w:val="%1、"/>
      <w:lvlJc w:val="left"/>
    </w:lvl>
  </w:abstractNum>
  <w:abstractNum w:abstractNumId="1" w15:restartNumberingAfterBreak="0">
    <w:nsid w:val="BB66625D"/>
    <w:multiLevelType w:val="multilevel"/>
    <w:tmpl w:val="BB66625D"/>
    <w:lvl w:ilvl="0">
      <w:start w:val="6"/>
      <w:numFmt w:val="decimal"/>
      <w:suff w:val="space"/>
      <w:lvlText w:val="第%1章"/>
      <w:lvlJc w:val="left"/>
      <w:pPr>
        <w:tabs>
          <w:tab w:val="left" w:pos="420"/>
        </w:tabs>
        <w:ind w:left="0" w:firstLine="0"/>
      </w:pPr>
      <w:rPr>
        <w:rFonts w:hint="default"/>
        <w:b/>
        <w:bCs/>
        <w:i w:val="0"/>
        <w:iCs w:val="0"/>
        <w:outline w:val="0"/>
        <w:shadow w:val="0"/>
        <w:emboss w:val="0"/>
        <w:imprint w:val="0"/>
        <w:vanish w:val="0"/>
        <w:color w:val="auto"/>
        <w:w w:val="100"/>
        <w:sz w:val="28"/>
        <w:szCs w:val="28"/>
        <w:u w:val="none"/>
        <w14:shadow w14:blurRad="0" w14:dist="0" w14:dir="0" w14:sx="0" w14:sy="0" w14:kx="0" w14:ky="0" w14:algn="none">
          <w14:srgbClr w14:val="000000"/>
        </w14:shadow>
      </w:rPr>
    </w:lvl>
    <w:lvl w:ilvl="1">
      <w:start w:val="7"/>
      <w:numFmt w:val="decimal"/>
      <w:suff w:val="space"/>
      <w:lvlText w:val="%1.%2"/>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2">
      <w:start w:val="1"/>
      <w:numFmt w:val="decimal"/>
      <w:suff w:val="space"/>
      <w:lvlText w:val="%1.%2.%3"/>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3">
      <w:start w:val="1"/>
      <w:numFmt w:val="decimal"/>
      <w:suff w:val="space"/>
      <w:lvlText w:val="%1.%2.%3.%4"/>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4">
      <w:start w:val="1"/>
      <w:numFmt w:val="decimal"/>
      <w:suff w:val="space"/>
      <w:lvlText w:val="%1.%2.%3.%4.%5"/>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5">
      <w:start w:val="1"/>
      <w:numFmt w:val="decimal"/>
      <w:suff w:val="space"/>
      <w:lvlText w:val="%1.%2.%3.%4.%5.%6"/>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6">
      <w:start w:val="1"/>
      <w:numFmt w:val="decimal"/>
      <w:suff w:val="space"/>
      <w:lvlText w:val="%1.%2.%3.%4.%5.%6.%7"/>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7">
      <w:start w:val="1"/>
      <w:numFmt w:val="decimal"/>
      <w:suff w:val="space"/>
      <w:lvlText w:val="%1.%2.%3.%4.%5.%6.%7.%8"/>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8">
      <w:start w:val="1"/>
      <w:numFmt w:val="decimal"/>
      <w:suff w:val="space"/>
      <w:lvlText w:val="%1.%2.%3.%4.%5.%6.%7.%8.%9"/>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abstractNum>
  <w:abstractNum w:abstractNumId="2" w15:restartNumberingAfterBreak="0">
    <w:nsid w:val="C211147D"/>
    <w:multiLevelType w:val="multilevel"/>
    <w:tmpl w:val="C211147D"/>
    <w:lvl w:ilvl="0">
      <w:start w:val="6"/>
      <w:numFmt w:val="decimal"/>
      <w:pStyle w:val="1"/>
      <w:suff w:val="space"/>
      <w:lvlText w:val="第%1章"/>
      <w:lvlJc w:val="left"/>
      <w:pPr>
        <w:tabs>
          <w:tab w:val="left" w:pos="420"/>
        </w:tabs>
        <w:ind w:left="0" w:firstLine="0"/>
      </w:pPr>
      <w:rPr>
        <w:rFonts w:hint="default"/>
        <w:b/>
        <w:bCs/>
        <w:i w:val="0"/>
        <w:iCs w:val="0"/>
        <w:outline w:val="0"/>
        <w:shadow w:val="0"/>
        <w:emboss w:val="0"/>
        <w:imprint w:val="0"/>
        <w:vanish w:val="0"/>
        <w:color w:val="auto"/>
        <w:w w:val="100"/>
        <w:sz w:val="28"/>
        <w:szCs w:val="28"/>
        <w:u w:val="none"/>
        <w14:shadow w14:blurRad="0" w14:dist="0" w14:dir="0" w14:sx="0" w14:sy="0" w14:kx="0" w14:ky="0" w14:algn="none">
          <w14:srgbClr w14:val="000000"/>
        </w14:shadow>
      </w:rPr>
    </w:lvl>
    <w:lvl w:ilvl="1">
      <w:start w:val="7"/>
      <w:numFmt w:val="decimal"/>
      <w:pStyle w:val="2"/>
      <w:suff w:val="space"/>
      <w:lvlText w:val="%1.%2"/>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2">
      <w:start w:val="4"/>
      <w:numFmt w:val="decimal"/>
      <w:pStyle w:val="3"/>
      <w:suff w:val="space"/>
      <w:lvlText w:val="%1.%2.%3"/>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3">
      <w:start w:val="1"/>
      <w:numFmt w:val="decimal"/>
      <w:pStyle w:val="4"/>
      <w:suff w:val="space"/>
      <w:lvlText w:val="%1.%2.%3.%4"/>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4">
      <w:start w:val="1"/>
      <w:numFmt w:val="decimal"/>
      <w:pStyle w:val="5"/>
      <w:suff w:val="space"/>
      <w:lvlText w:val="%1.%2.%3.%4.%5"/>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5">
      <w:start w:val="1"/>
      <w:numFmt w:val="decimal"/>
      <w:pStyle w:val="6"/>
      <w:suff w:val="space"/>
      <w:lvlText w:val="%1.%2.%3.%4.%5.%6"/>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6">
      <w:start w:val="1"/>
      <w:numFmt w:val="decimal"/>
      <w:pStyle w:val="7"/>
      <w:suff w:val="space"/>
      <w:lvlText w:val="%1.%2.%3.%4.%5.%6.%7"/>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7">
      <w:start w:val="1"/>
      <w:numFmt w:val="decimal"/>
      <w:pStyle w:val="8"/>
      <w:suff w:val="space"/>
      <w:lvlText w:val="%1.%2.%3.%4.%5.%6.%7.%8"/>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8">
      <w:start w:val="1"/>
      <w:numFmt w:val="decimal"/>
      <w:pStyle w:val="9"/>
      <w:suff w:val="space"/>
      <w:lvlText w:val="%1.%2.%3.%4.%5.%6.%7.%8.%9"/>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abstractNum>
  <w:abstractNum w:abstractNumId="3" w15:restartNumberingAfterBreak="0">
    <w:nsid w:val="EBD0BBCD"/>
    <w:multiLevelType w:val="multilevel"/>
    <w:tmpl w:val="EBD0BBCD"/>
    <w:lvl w:ilvl="0">
      <w:start w:val="6"/>
      <w:numFmt w:val="decimal"/>
      <w:suff w:val="space"/>
      <w:lvlText w:val="第%1章"/>
      <w:lvlJc w:val="left"/>
      <w:pPr>
        <w:tabs>
          <w:tab w:val="left" w:pos="420"/>
        </w:tabs>
        <w:ind w:left="0" w:firstLine="0"/>
      </w:pPr>
      <w:rPr>
        <w:rFonts w:hint="default"/>
        <w:b/>
        <w:bCs/>
        <w:i w:val="0"/>
        <w:iCs w:val="0"/>
        <w:outline w:val="0"/>
        <w:shadow w:val="0"/>
        <w:emboss w:val="0"/>
        <w:imprint w:val="0"/>
        <w:vanish w:val="0"/>
        <w:color w:val="auto"/>
        <w:w w:val="100"/>
        <w:sz w:val="28"/>
        <w:szCs w:val="28"/>
        <w:u w:val="none"/>
        <w14:shadow w14:blurRad="0" w14:dist="0" w14:dir="0" w14:sx="0" w14:sy="0" w14:kx="0" w14:ky="0" w14:algn="none">
          <w14:srgbClr w14:val="000000"/>
        </w14:shadow>
      </w:rPr>
    </w:lvl>
    <w:lvl w:ilvl="1">
      <w:start w:val="7"/>
      <w:numFmt w:val="decimal"/>
      <w:suff w:val="space"/>
      <w:lvlText w:val="%1.%2"/>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2">
      <w:start w:val="5"/>
      <w:numFmt w:val="decimal"/>
      <w:suff w:val="space"/>
      <w:lvlText w:val="%1.%2.%3"/>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3">
      <w:start w:val="1"/>
      <w:numFmt w:val="decimal"/>
      <w:suff w:val="space"/>
      <w:lvlText w:val="%1.%2.%3.%4"/>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4">
      <w:start w:val="1"/>
      <w:numFmt w:val="decimal"/>
      <w:suff w:val="space"/>
      <w:lvlText w:val="%1.%2.%3.%4.%5"/>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5">
      <w:start w:val="1"/>
      <w:numFmt w:val="decimal"/>
      <w:suff w:val="space"/>
      <w:lvlText w:val="%1.%2.%3.%4.%5.%6"/>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6">
      <w:start w:val="1"/>
      <w:numFmt w:val="decimal"/>
      <w:suff w:val="space"/>
      <w:lvlText w:val="%1.%2.%3.%4.%5.%6.%7"/>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7">
      <w:start w:val="1"/>
      <w:numFmt w:val="decimal"/>
      <w:suff w:val="space"/>
      <w:lvlText w:val="%1.%2.%3.%4.%5.%6.%7.%8"/>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8">
      <w:start w:val="1"/>
      <w:numFmt w:val="decimal"/>
      <w:suff w:val="space"/>
      <w:lvlText w:val="%1.%2.%3.%4.%5.%6.%7.%8.%9"/>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abstractNum>
  <w:abstractNum w:abstractNumId="4" w15:restartNumberingAfterBreak="0">
    <w:nsid w:val="02814737"/>
    <w:multiLevelType w:val="multilevel"/>
    <w:tmpl w:val="02814737"/>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3C553900"/>
    <w:multiLevelType w:val="multilevel"/>
    <w:tmpl w:val="3C553900"/>
    <w:lvl w:ilvl="0">
      <w:start w:val="1"/>
      <w:numFmt w:val="decimal"/>
      <w:pStyle w:val="A1"/>
      <w:lvlText w:val="A.%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16753C9"/>
    <w:multiLevelType w:val="multilevel"/>
    <w:tmpl w:val="416753C9"/>
    <w:lvl w:ilvl="0">
      <w:start w:val="1"/>
      <w:numFmt w:val="lowerLetter"/>
      <w:pStyle w:val="a"/>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4EEE49DE"/>
    <w:multiLevelType w:val="multilevel"/>
    <w:tmpl w:val="4EEE49DE"/>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8" w15:restartNumberingAfterBreak="0">
    <w:nsid w:val="5DBA8AC2"/>
    <w:multiLevelType w:val="multilevel"/>
    <w:tmpl w:val="5DBA8AC2"/>
    <w:lvl w:ilvl="0">
      <w:start w:val="6"/>
      <w:numFmt w:val="decimal"/>
      <w:suff w:val="space"/>
      <w:lvlText w:val="第%1章"/>
      <w:lvlJc w:val="left"/>
      <w:pPr>
        <w:tabs>
          <w:tab w:val="left" w:pos="420"/>
        </w:tabs>
        <w:ind w:left="0" w:firstLine="0"/>
      </w:pPr>
      <w:rPr>
        <w:rFonts w:hint="default"/>
        <w:b/>
        <w:bCs/>
        <w:i w:val="0"/>
        <w:iCs w:val="0"/>
        <w:outline w:val="0"/>
        <w:shadow w:val="0"/>
        <w:emboss w:val="0"/>
        <w:imprint w:val="0"/>
        <w:vanish w:val="0"/>
        <w:color w:val="auto"/>
        <w:w w:val="100"/>
        <w:sz w:val="28"/>
        <w:szCs w:val="28"/>
        <w:u w:val="none"/>
        <w14:shadow w14:blurRad="0" w14:dist="0" w14:dir="0" w14:sx="0" w14:sy="0" w14:kx="0" w14:ky="0" w14:algn="none">
          <w14:srgbClr w14:val="000000"/>
        </w14:shadow>
      </w:rPr>
    </w:lvl>
    <w:lvl w:ilvl="1">
      <w:start w:val="7"/>
      <w:numFmt w:val="decimal"/>
      <w:suff w:val="space"/>
      <w:lvlText w:val="%1.%2"/>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2">
      <w:start w:val="1"/>
      <w:numFmt w:val="decimal"/>
      <w:suff w:val="space"/>
      <w:lvlText w:val="%1.%2.%3"/>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4"/>
        <w:szCs w:val="24"/>
        <w:u w:val="none"/>
        <w14:shadow w14:blurRad="0" w14:dist="0" w14:dir="0" w14:sx="0" w14:sy="0" w14:kx="0" w14:ky="0" w14:algn="none">
          <w14:srgbClr w14:val="000000"/>
        </w14:shadow>
      </w:rPr>
    </w:lvl>
    <w:lvl w:ilvl="3">
      <w:start w:val="1"/>
      <w:numFmt w:val="decimal"/>
      <w:suff w:val="space"/>
      <w:lvlText w:val="%1.%2.%3.%4"/>
      <w:lvlJc w:val="left"/>
      <w:pPr>
        <w:tabs>
          <w:tab w:val="left" w:pos="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4">
      <w:start w:val="1"/>
      <w:numFmt w:val="decimal"/>
      <w:suff w:val="space"/>
      <w:lvlText w:val="%1.%2.%3.%4.%5"/>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5">
      <w:start w:val="1"/>
      <w:numFmt w:val="decimal"/>
      <w:suff w:val="space"/>
      <w:lvlText w:val="%1.%2.%3.%4.%5.%6"/>
      <w:lvlJc w:val="left"/>
      <w:pPr>
        <w:tabs>
          <w:tab w:val="left" w:pos="420"/>
        </w:tabs>
        <w:ind w:left="0" w:firstLine="0"/>
      </w:pPr>
      <w:rPr>
        <w:rFonts w:ascii="宋体" w:eastAsia="宋体" w:hAnsi="宋体" w:hint="default"/>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6">
      <w:start w:val="1"/>
      <w:numFmt w:val="decimal"/>
      <w:suff w:val="space"/>
      <w:lvlText w:val="%1.%2.%3.%4.%5.%6.%7"/>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7">
      <w:start w:val="1"/>
      <w:numFmt w:val="decimal"/>
      <w:suff w:val="space"/>
      <w:lvlText w:val="%1.%2.%3.%4.%5.%6.%7.%8"/>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lvl w:ilvl="8">
      <w:start w:val="1"/>
      <w:numFmt w:val="decimal"/>
      <w:suff w:val="space"/>
      <w:lvlText w:val="%1.%2.%3.%4.%5.%6.%7.%8.%9"/>
      <w:lvlJc w:val="left"/>
      <w:pPr>
        <w:tabs>
          <w:tab w:val="left" w:pos="420"/>
        </w:tabs>
        <w:ind w:left="0" w:firstLine="0"/>
      </w:pPr>
      <w:rPr>
        <w:rFonts w:ascii="宋体" w:eastAsia="宋体" w:hAnsi="宋体" w:hint="eastAsia"/>
        <w:b/>
        <w:bCs/>
        <w:i w:val="0"/>
        <w:iCs w:val="0"/>
        <w:outline w:val="0"/>
        <w:shadow w:val="0"/>
        <w:emboss w:val="0"/>
        <w:imprint w:val="0"/>
        <w:vanish w:val="0"/>
        <w:color w:val="auto"/>
        <w:w w:val="100"/>
        <w:sz w:val="21"/>
        <w:szCs w:val="21"/>
        <w:u w:val="none"/>
        <w14:shadow w14:blurRad="0" w14:dist="0" w14:dir="0" w14:sx="0" w14:sy="0" w14:kx="0" w14:ky="0" w14:algn="none">
          <w14:srgbClr w14:val="000000"/>
        </w14:shadow>
      </w:rPr>
    </w:lvl>
  </w:abstractNum>
  <w:abstractNum w:abstractNumId="9" w15:restartNumberingAfterBreak="0">
    <w:nsid w:val="657C7FA8"/>
    <w:multiLevelType w:val="multilevel"/>
    <w:tmpl w:val="657C7FA8"/>
    <w:lvl w:ilvl="0">
      <w:start w:val="1"/>
      <w:numFmt w:val="decimal"/>
      <w:pStyle w:val="10"/>
      <w:lvlText w:val="%1."/>
      <w:lvlJc w:val="left"/>
      <w:pPr>
        <w:ind w:left="620" w:hanging="420"/>
      </w:pPr>
      <w:rPr>
        <w:rFonts w:cs="Times New Roman" w:hint="eastAsia"/>
        <w:b w:val="0"/>
        <w:bCs w:val="0"/>
        <w:i w:val="0"/>
        <w:iCs w:val="0"/>
        <w:caps w:val="0"/>
        <w:smallCaps w:val="0"/>
        <w:strike w:val="0"/>
        <w:dstrike w:val="0"/>
        <w:vanish w:val="0"/>
        <w:spacing w:val="0"/>
        <w:kern w:val="0"/>
        <w:position w:val="0"/>
        <w:u w:val="none"/>
        <w:vertAlign w:val="baseline"/>
      </w:rPr>
    </w:lvl>
    <w:lvl w:ilvl="1">
      <w:start w:val="1"/>
      <w:numFmt w:val="lowerLetter"/>
      <w:lvlText w:val="%2)"/>
      <w:lvlJc w:val="left"/>
      <w:pPr>
        <w:ind w:left="1680" w:hanging="420"/>
      </w:pPr>
      <w:rPr>
        <w:b w:val="0"/>
        <w:bCs w:val="0"/>
        <w:i w:val="0"/>
        <w:iCs w:val="0"/>
        <w:caps w:val="0"/>
        <w:smallCaps w:val="0"/>
        <w:strike w:val="0"/>
        <w:dstrike w:val="0"/>
        <w:vanish w:val="0"/>
        <w:spacing w:val="0"/>
        <w:position w:val="0"/>
        <w:u w:val="none"/>
        <w:vertAlign w:val="baseline"/>
      </w:rPr>
    </w:lvl>
    <w:lvl w:ilvl="2">
      <w:start w:val="1"/>
      <w:numFmt w:val="decimal"/>
      <w:lvlText w:val="%3)"/>
      <w:lvlJc w:val="lef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0" w15:restartNumberingAfterBreak="0">
    <w:nsid w:val="6B69584E"/>
    <w:multiLevelType w:val="multilevel"/>
    <w:tmpl w:val="6B69584E"/>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7FFE8777"/>
    <w:multiLevelType w:val="singleLevel"/>
    <w:tmpl w:val="7FFE8777"/>
    <w:lvl w:ilvl="0">
      <w:start w:val="1"/>
      <w:numFmt w:val="decimal"/>
      <w:suff w:val="nothing"/>
      <w:lvlText w:val="%1、"/>
      <w:lvlJc w:val="left"/>
    </w:lvl>
  </w:abstractNum>
  <w:num w:numId="1" w16cid:durableId="1733193338">
    <w:abstractNumId w:val="2"/>
  </w:num>
  <w:num w:numId="2" w16cid:durableId="1979022162">
    <w:abstractNumId w:val="6"/>
  </w:num>
  <w:num w:numId="3" w16cid:durableId="276134900">
    <w:abstractNumId w:val="5"/>
  </w:num>
  <w:num w:numId="4" w16cid:durableId="2011331189">
    <w:abstractNumId w:val="9"/>
  </w:num>
  <w:num w:numId="5" w16cid:durableId="2076273706">
    <w:abstractNumId w:val="11"/>
  </w:num>
  <w:num w:numId="6" w16cid:durableId="1187718812">
    <w:abstractNumId w:val="0"/>
  </w:num>
  <w:num w:numId="7" w16cid:durableId="530647695">
    <w:abstractNumId w:val="7"/>
  </w:num>
  <w:num w:numId="8" w16cid:durableId="557127743">
    <w:abstractNumId w:val="10"/>
  </w:num>
  <w:num w:numId="9" w16cid:durableId="287055913">
    <w:abstractNumId w:val="4"/>
  </w:num>
  <w:num w:numId="10" w16cid:durableId="140123016">
    <w:abstractNumId w:val="1"/>
  </w:num>
  <w:num w:numId="11" w16cid:durableId="956911115">
    <w:abstractNumId w:val="8"/>
  </w:num>
  <w:num w:numId="12" w16cid:durableId="161243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420"/>
  <w:evenAndOddHeaders/>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Q1MGRlMTllMGFmODcyM2NiZTQ5ZmU2Zjk1YTczYmYifQ=="/>
  </w:docVars>
  <w:rsids>
    <w:rsidRoot w:val="00052F4C"/>
    <w:rsid w:val="C1768261"/>
    <w:rsid w:val="EBBF552B"/>
    <w:rsid w:val="FBFEC1C2"/>
    <w:rsid w:val="FEDF203A"/>
    <w:rsid w:val="FF3BA421"/>
    <w:rsid w:val="000002B8"/>
    <w:rsid w:val="00000400"/>
    <w:rsid w:val="00000536"/>
    <w:rsid w:val="00000B19"/>
    <w:rsid w:val="00000BB6"/>
    <w:rsid w:val="000011E7"/>
    <w:rsid w:val="0000125F"/>
    <w:rsid w:val="000013E8"/>
    <w:rsid w:val="0000148E"/>
    <w:rsid w:val="0000194D"/>
    <w:rsid w:val="00001A5B"/>
    <w:rsid w:val="00001C44"/>
    <w:rsid w:val="00001EF7"/>
    <w:rsid w:val="000021E9"/>
    <w:rsid w:val="00002272"/>
    <w:rsid w:val="00003947"/>
    <w:rsid w:val="000039D9"/>
    <w:rsid w:val="00003C18"/>
    <w:rsid w:val="00003E3A"/>
    <w:rsid w:val="000041CE"/>
    <w:rsid w:val="00004AA3"/>
    <w:rsid w:val="000052DE"/>
    <w:rsid w:val="00005A56"/>
    <w:rsid w:val="00005C9F"/>
    <w:rsid w:val="0000615F"/>
    <w:rsid w:val="00006467"/>
    <w:rsid w:val="000069BF"/>
    <w:rsid w:val="00006C34"/>
    <w:rsid w:val="0000777D"/>
    <w:rsid w:val="00007A30"/>
    <w:rsid w:val="00007E8A"/>
    <w:rsid w:val="000108CD"/>
    <w:rsid w:val="000111A4"/>
    <w:rsid w:val="00011385"/>
    <w:rsid w:val="0001143B"/>
    <w:rsid w:val="000116A4"/>
    <w:rsid w:val="000117FA"/>
    <w:rsid w:val="0001200E"/>
    <w:rsid w:val="000126E3"/>
    <w:rsid w:val="00012D73"/>
    <w:rsid w:val="00013AE7"/>
    <w:rsid w:val="00013BDB"/>
    <w:rsid w:val="00013C88"/>
    <w:rsid w:val="0001424F"/>
    <w:rsid w:val="000143EE"/>
    <w:rsid w:val="00014A46"/>
    <w:rsid w:val="00014BB8"/>
    <w:rsid w:val="00014D77"/>
    <w:rsid w:val="00015033"/>
    <w:rsid w:val="0001531B"/>
    <w:rsid w:val="00015736"/>
    <w:rsid w:val="00015C8E"/>
    <w:rsid w:val="00015D39"/>
    <w:rsid w:val="00016C22"/>
    <w:rsid w:val="00017846"/>
    <w:rsid w:val="000203DB"/>
    <w:rsid w:val="000205EE"/>
    <w:rsid w:val="000208F9"/>
    <w:rsid w:val="000209DC"/>
    <w:rsid w:val="00020C00"/>
    <w:rsid w:val="0002245B"/>
    <w:rsid w:val="00022CB2"/>
    <w:rsid w:val="00023500"/>
    <w:rsid w:val="00023A5E"/>
    <w:rsid w:val="00023B69"/>
    <w:rsid w:val="00024443"/>
    <w:rsid w:val="0002484A"/>
    <w:rsid w:val="000249B0"/>
    <w:rsid w:val="00024ABE"/>
    <w:rsid w:val="00024DB9"/>
    <w:rsid w:val="0002568C"/>
    <w:rsid w:val="000259D4"/>
    <w:rsid w:val="00025FB6"/>
    <w:rsid w:val="00026290"/>
    <w:rsid w:val="00026416"/>
    <w:rsid w:val="0002682E"/>
    <w:rsid w:val="000275FE"/>
    <w:rsid w:val="000277D0"/>
    <w:rsid w:val="00027FD9"/>
    <w:rsid w:val="0003026A"/>
    <w:rsid w:val="0003096E"/>
    <w:rsid w:val="00030A99"/>
    <w:rsid w:val="00031732"/>
    <w:rsid w:val="0003199A"/>
    <w:rsid w:val="00031E25"/>
    <w:rsid w:val="000322F9"/>
    <w:rsid w:val="00032953"/>
    <w:rsid w:val="00032E30"/>
    <w:rsid w:val="00032E91"/>
    <w:rsid w:val="000336B4"/>
    <w:rsid w:val="000337DC"/>
    <w:rsid w:val="00033D6E"/>
    <w:rsid w:val="00033DDF"/>
    <w:rsid w:val="00034C27"/>
    <w:rsid w:val="00034C4A"/>
    <w:rsid w:val="00034F90"/>
    <w:rsid w:val="000353FB"/>
    <w:rsid w:val="000358CE"/>
    <w:rsid w:val="00035B08"/>
    <w:rsid w:val="00036333"/>
    <w:rsid w:val="00036469"/>
    <w:rsid w:val="00036C6E"/>
    <w:rsid w:val="00036CE5"/>
    <w:rsid w:val="00036F95"/>
    <w:rsid w:val="000379A8"/>
    <w:rsid w:val="00040363"/>
    <w:rsid w:val="000408EA"/>
    <w:rsid w:val="00040B8D"/>
    <w:rsid w:val="00041977"/>
    <w:rsid w:val="00041C4E"/>
    <w:rsid w:val="00041D0D"/>
    <w:rsid w:val="00041E8C"/>
    <w:rsid w:val="00041EFD"/>
    <w:rsid w:val="0004200E"/>
    <w:rsid w:val="000425FC"/>
    <w:rsid w:val="0004261F"/>
    <w:rsid w:val="000426C6"/>
    <w:rsid w:val="00042C2B"/>
    <w:rsid w:val="00043200"/>
    <w:rsid w:val="00043711"/>
    <w:rsid w:val="00043C90"/>
    <w:rsid w:val="00043E40"/>
    <w:rsid w:val="000441C0"/>
    <w:rsid w:val="00044495"/>
    <w:rsid w:val="00044D76"/>
    <w:rsid w:val="0004582E"/>
    <w:rsid w:val="00045B1D"/>
    <w:rsid w:val="00045E45"/>
    <w:rsid w:val="00045F48"/>
    <w:rsid w:val="000465E7"/>
    <w:rsid w:val="0004668F"/>
    <w:rsid w:val="0004749D"/>
    <w:rsid w:val="000475FF"/>
    <w:rsid w:val="000502E8"/>
    <w:rsid w:val="00050A44"/>
    <w:rsid w:val="00050D5C"/>
    <w:rsid w:val="00050EC9"/>
    <w:rsid w:val="0005159F"/>
    <w:rsid w:val="000519E8"/>
    <w:rsid w:val="00051C25"/>
    <w:rsid w:val="00051F6D"/>
    <w:rsid w:val="00052148"/>
    <w:rsid w:val="00052355"/>
    <w:rsid w:val="00052B07"/>
    <w:rsid w:val="00052F4C"/>
    <w:rsid w:val="00053B79"/>
    <w:rsid w:val="0005501F"/>
    <w:rsid w:val="000552AC"/>
    <w:rsid w:val="000559F2"/>
    <w:rsid w:val="00056089"/>
    <w:rsid w:val="00056107"/>
    <w:rsid w:val="00056159"/>
    <w:rsid w:val="0005680B"/>
    <w:rsid w:val="00056988"/>
    <w:rsid w:val="000569AD"/>
    <w:rsid w:val="00056A91"/>
    <w:rsid w:val="00057261"/>
    <w:rsid w:val="000576A1"/>
    <w:rsid w:val="00057918"/>
    <w:rsid w:val="0006081A"/>
    <w:rsid w:val="00060880"/>
    <w:rsid w:val="00060886"/>
    <w:rsid w:val="00060A5E"/>
    <w:rsid w:val="00061107"/>
    <w:rsid w:val="0006171C"/>
    <w:rsid w:val="00061747"/>
    <w:rsid w:val="00061929"/>
    <w:rsid w:val="00061BA1"/>
    <w:rsid w:val="00061C5E"/>
    <w:rsid w:val="00062019"/>
    <w:rsid w:val="000620BE"/>
    <w:rsid w:val="00062377"/>
    <w:rsid w:val="000628E5"/>
    <w:rsid w:val="00062989"/>
    <w:rsid w:val="00062ECB"/>
    <w:rsid w:val="00063075"/>
    <w:rsid w:val="000639C7"/>
    <w:rsid w:val="000643F0"/>
    <w:rsid w:val="0006449D"/>
    <w:rsid w:val="000649AA"/>
    <w:rsid w:val="0006516B"/>
    <w:rsid w:val="00065353"/>
    <w:rsid w:val="00065393"/>
    <w:rsid w:val="000656BB"/>
    <w:rsid w:val="00065729"/>
    <w:rsid w:val="00065E22"/>
    <w:rsid w:val="0006698A"/>
    <w:rsid w:val="00066ED2"/>
    <w:rsid w:val="0006725E"/>
    <w:rsid w:val="00070331"/>
    <w:rsid w:val="00070416"/>
    <w:rsid w:val="00070674"/>
    <w:rsid w:val="000708AB"/>
    <w:rsid w:val="00070964"/>
    <w:rsid w:val="00070B47"/>
    <w:rsid w:val="00070C78"/>
    <w:rsid w:val="00070FB7"/>
    <w:rsid w:val="000716EB"/>
    <w:rsid w:val="00071911"/>
    <w:rsid w:val="00071A6C"/>
    <w:rsid w:val="0007224E"/>
    <w:rsid w:val="00072350"/>
    <w:rsid w:val="000724BE"/>
    <w:rsid w:val="00072C72"/>
    <w:rsid w:val="00072EC8"/>
    <w:rsid w:val="0007307E"/>
    <w:rsid w:val="0007308D"/>
    <w:rsid w:val="00073445"/>
    <w:rsid w:val="00073575"/>
    <w:rsid w:val="000735D8"/>
    <w:rsid w:val="00073726"/>
    <w:rsid w:val="00073AEB"/>
    <w:rsid w:val="00073FF5"/>
    <w:rsid w:val="0007419E"/>
    <w:rsid w:val="0007423B"/>
    <w:rsid w:val="00074835"/>
    <w:rsid w:val="00074AE2"/>
    <w:rsid w:val="00074D5E"/>
    <w:rsid w:val="000751F7"/>
    <w:rsid w:val="00075531"/>
    <w:rsid w:val="00075D97"/>
    <w:rsid w:val="00075E55"/>
    <w:rsid w:val="000769A9"/>
    <w:rsid w:val="000778E8"/>
    <w:rsid w:val="00077918"/>
    <w:rsid w:val="00080055"/>
    <w:rsid w:val="0008034D"/>
    <w:rsid w:val="00080E64"/>
    <w:rsid w:val="0008146D"/>
    <w:rsid w:val="0008187A"/>
    <w:rsid w:val="00081A87"/>
    <w:rsid w:val="00081BAE"/>
    <w:rsid w:val="00082389"/>
    <w:rsid w:val="000825D2"/>
    <w:rsid w:val="0008297C"/>
    <w:rsid w:val="00082DE7"/>
    <w:rsid w:val="000832A1"/>
    <w:rsid w:val="00083D37"/>
    <w:rsid w:val="00084296"/>
    <w:rsid w:val="00084B21"/>
    <w:rsid w:val="0008513E"/>
    <w:rsid w:val="000852BC"/>
    <w:rsid w:val="00085D5D"/>
    <w:rsid w:val="00086138"/>
    <w:rsid w:val="00086274"/>
    <w:rsid w:val="00086504"/>
    <w:rsid w:val="00086AAE"/>
    <w:rsid w:val="00087764"/>
    <w:rsid w:val="000878FE"/>
    <w:rsid w:val="000879C8"/>
    <w:rsid w:val="00087DD6"/>
    <w:rsid w:val="00090869"/>
    <w:rsid w:val="00090A0D"/>
    <w:rsid w:val="00090C53"/>
    <w:rsid w:val="00091B09"/>
    <w:rsid w:val="0009203F"/>
    <w:rsid w:val="0009237B"/>
    <w:rsid w:val="000929F4"/>
    <w:rsid w:val="00092B54"/>
    <w:rsid w:val="000939CE"/>
    <w:rsid w:val="00093C00"/>
    <w:rsid w:val="00093C71"/>
    <w:rsid w:val="0009454E"/>
    <w:rsid w:val="00094608"/>
    <w:rsid w:val="0009496A"/>
    <w:rsid w:val="0009538E"/>
    <w:rsid w:val="00095598"/>
    <w:rsid w:val="00095BB7"/>
    <w:rsid w:val="00096006"/>
    <w:rsid w:val="00096972"/>
    <w:rsid w:val="00097294"/>
    <w:rsid w:val="0009799A"/>
    <w:rsid w:val="00097FC5"/>
    <w:rsid w:val="000A01BA"/>
    <w:rsid w:val="000A040B"/>
    <w:rsid w:val="000A0577"/>
    <w:rsid w:val="000A0F8D"/>
    <w:rsid w:val="000A14B6"/>
    <w:rsid w:val="000A166E"/>
    <w:rsid w:val="000A17FD"/>
    <w:rsid w:val="000A18A6"/>
    <w:rsid w:val="000A1987"/>
    <w:rsid w:val="000A19E3"/>
    <w:rsid w:val="000A1A5E"/>
    <w:rsid w:val="000A1BE9"/>
    <w:rsid w:val="000A1DBC"/>
    <w:rsid w:val="000A23C5"/>
    <w:rsid w:val="000A24A0"/>
    <w:rsid w:val="000A2A55"/>
    <w:rsid w:val="000A2CEF"/>
    <w:rsid w:val="000A308C"/>
    <w:rsid w:val="000A310C"/>
    <w:rsid w:val="000A31BF"/>
    <w:rsid w:val="000A368E"/>
    <w:rsid w:val="000A3EDF"/>
    <w:rsid w:val="000A3F1D"/>
    <w:rsid w:val="000A44D9"/>
    <w:rsid w:val="000A53A8"/>
    <w:rsid w:val="000A6134"/>
    <w:rsid w:val="000A6559"/>
    <w:rsid w:val="000A691D"/>
    <w:rsid w:val="000A6A8D"/>
    <w:rsid w:val="000A778D"/>
    <w:rsid w:val="000A7BAF"/>
    <w:rsid w:val="000A7FBF"/>
    <w:rsid w:val="000B1213"/>
    <w:rsid w:val="000B1385"/>
    <w:rsid w:val="000B1802"/>
    <w:rsid w:val="000B187B"/>
    <w:rsid w:val="000B1905"/>
    <w:rsid w:val="000B1C8C"/>
    <w:rsid w:val="000B1F0A"/>
    <w:rsid w:val="000B269A"/>
    <w:rsid w:val="000B2F39"/>
    <w:rsid w:val="000B3074"/>
    <w:rsid w:val="000B3175"/>
    <w:rsid w:val="000B330C"/>
    <w:rsid w:val="000B37A2"/>
    <w:rsid w:val="000B37EC"/>
    <w:rsid w:val="000B3C34"/>
    <w:rsid w:val="000B3E83"/>
    <w:rsid w:val="000B3E98"/>
    <w:rsid w:val="000B3EDE"/>
    <w:rsid w:val="000B554C"/>
    <w:rsid w:val="000B64CC"/>
    <w:rsid w:val="000B6A07"/>
    <w:rsid w:val="000B6A12"/>
    <w:rsid w:val="000B7123"/>
    <w:rsid w:val="000C0A22"/>
    <w:rsid w:val="000C0CCC"/>
    <w:rsid w:val="000C12E8"/>
    <w:rsid w:val="000C16E6"/>
    <w:rsid w:val="000C1E85"/>
    <w:rsid w:val="000C2D9E"/>
    <w:rsid w:val="000C31D8"/>
    <w:rsid w:val="000C32A0"/>
    <w:rsid w:val="000C34DE"/>
    <w:rsid w:val="000C3677"/>
    <w:rsid w:val="000C4439"/>
    <w:rsid w:val="000C458F"/>
    <w:rsid w:val="000C47D8"/>
    <w:rsid w:val="000C4A3C"/>
    <w:rsid w:val="000C4ECF"/>
    <w:rsid w:val="000C524A"/>
    <w:rsid w:val="000C645F"/>
    <w:rsid w:val="000C7267"/>
    <w:rsid w:val="000C7737"/>
    <w:rsid w:val="000D0BBB"/>
    <w:rsid w:val="000D1241"/>
    <w:rsid w:val="000D19D7"/>
    <w:rsid w:val="000D1BF4"/>
    <w:rsid w:val="000D1F38"/>
    <w:rsid w:val="000D215A"/>
    <w:rsid w:val="000D279C"/>
    <w:rsid w:val="000D2A06"/>
    <w:rsid w:val="000D2CC5"/>
    <w:rsid w:val="000D2DA0"/>
    <w:rsid w:val="000D3721"/>
    <w:rsid w:val="000D4632"/>
    <w:rsid w:val="000D4A58"/>
    <w:rsid w:val="000D52E1"/>
    <w:rsid w:val="000D5317"/>
    <w:rsid w:val="000D5696"/>
    <w:rsid w:val="000D58A2"/>
    <w:rsid w:val="000D5A37"/>
    <w:rsid w:val="000D63A2"/>
    <w:rsid w:val="000D6C30"/>
    <w:rsid w:val="000D6CA5"/>
    <w:rsid w:val="000D7403"/>
    <w:rsid w:val="000D78E7"/>
    <w:rsid w:val="000D7BA3"/>
    <w:rsid w:val="000E00B7"/>
    <w:rsid w:val="000E00C1"/>
    <w:rsid w:val="000E06CF"/>
    <w:rsid w:val="000E11F1"/>
    <w:rsid w:val="000E13EC"/>
    <w:rsid w:val="000E19B6"/>
    <w:rsid w:val="000E1E3E"/>
    <w:rsid w:val="000E1F51"/>
    <w:rsid w:val="000E2B96"/>
    <w:rsid w:val="000E2C55"/>
    <w:rsid w:val="000E346F"/>
    <w:rsid w:val="000E40D3"/>
    <w:rsid w:val="000E42F9"/>
    <w:rsid w:val="000E592C"/>
    <w:rsid w:val="000E61BE"/>
    <w:rsid w:val="000E63A2"/>
    <w:rsid w:val="000E65D2"/>
    <w:rsid w:val="000E6BFE"/>
    <w:rsid w:val="000E6ED1"/>
    <w:rsid w:val="000E6FF6"/>
    <w:rsid w:val="000E711B"/>
    <w:rsid w:val="000E71BD"/>
    <w:rsid w:val="000E73FE"/>
    <w:rsid w:val="000E7664"/>
    <w:rsid w:val="000E7CD6"/>
    <w:rsid w:val="000F09F8"/>
    <w:rsid w:val="000F0D46"/>
    <w:rsid w:val="000F1310"/>
    <w:rsid w:val="000F1451"/>
    <w:rsid w:val="000F1862"/>
    <w:rsid w:val="000F1BC8"/>
    <w:rsid w:val="000F1C67"/>
    <w:rsid w:val="000F1D4F"/>
    <w:rsid w:val="000F2299"/>
    <w:rsid w:val="000F2697"/>
    <w:rsid w:val="000F2707"/>
    <w:rsid w:val="000F28E3"/>
    <w:rsid w:val="000F372D"/>
    <w:rsid w:val="000F3B6A"/>
    <w:rsid w:val="000F3EB5"/>
    <w:rsid w:val="000F3F0B"/>
    <w:rsid w:val="000F4364"/>
    <w:rsid w:val="000F49B8"/>
    <w:rsid w:val="000F4A87"/>
    <w:rsid w:val="000F4CC8"/>
    <w:rsid w:val="000F5CDC"/>
    <w:rsid w:val="000F5D5F"/>
    <w:rsid w:val="000F6122"/>
    <w:rsid w:val="000F67CE"/>
    <w:rsid w:val="000F6A1F"/>
    <w:rsid w:val="000F6AA8"/>
    <w:rsid w:val="000F71F6"/>
    <w:rsid w:val="000F7449"/>
    <w:rsid w:val="000F74D5"/>
    <w:rsid w:val="000F78E1"/>
    <w:rsid w:val="000F78F6"/>
    <w:rsid w:val="000F7BBB"/>
    <w:rsid w:val="000F7D9D"/>
    <w:rsid w:val="001005AC"/>
    <w:rsid w:val="00101054"/>
    <w:rsid w:val="0010119A"/>
    <w:rsid w:val="00101445"/>
    <w:rsid w:val="00101909"/>
    <w:rsid w:val="00101B07"/>
    <w:rsid w:val="0010256B"/>
    <w:rsid w:val="00103120"/>
    <w:rsid w:val="00103AD8"/>
    <w:rsid w:val="00103DB1"/>
    <w:rsid w:val="00104741"/>
    <w:rsid w:val="00104961"/>
    <w:rsid w:val="00105019"/>
    <w:rsid w:val="00105053"/>
    <w:rsid w:val="001057CB"/>
    <w:rsid w:val="00105C59"/>
    <w:rsid w:val="00106291"/>
    <w:rsid w:val="00106794"/>
    <w:rsid w:val="00106EAB"/>
    <w:rsid w:val="0010724A"/>
    <w:rsid w:val="001075B3"/>
    <w:rsid w:val="00107751"/>
    <w:rsid w:val="001077BD"/>
    <w:rsid w:val="001100AB"/>
    <w:rsid w:val="0011015F"/>
    <w:rsid w:val="001102FF"/>
    <w:rsid w:val="00110AC7"/>
    <w:rsid w:val="00110F42"/>
    <w:rsid w:val="0011136B"/>
    <w:rsid w:val="001113AA"/>
    <w:rsid w:val="00111CD7"/>
    <w:rsid w:val="00111E40"/>
    <w:rsid w:val="00112377"/>
    <w:rsid w:val="001126F9"/>
    <w:rsid w:val="00112798"/>
    <w:rsid w:val="00112AED"/>
    <w:rsid w:val="001135EC"/>
    <w:rsid w:val="00113D19"/>
    <w:rsid w:val="00114241"/>
    <w:rsid w:val="0011456F"/>
    <w:rsid w:val="0011536E"/>
    <w:rsid w:val="001153D1"/>
    <w:rsid w:val="00115A93"/>
    <w:rsid w:val="00115DEC"/>
    <w:rsid w:val="00115F98"/>
    <w:rsid w:val="00116212"/>
    <w:rsid w:val="00116566"/>
    <w:rsid w:val="00116819"/>
    <w:rsid w:val="001168AD"/>
    <w:rsid w:val="00116965"/>
    <w:rsid w:val="00116C32"/>
    <w:rsid w:val="00116C46"/>
    <w:rsid w:val="00116C9C"/>
    <w:rsid w:val="00116D7D"/>
    <w:rsid w:val="00120197"/>
    <w:rsid w:val="00120EE4"/>
    <w:rsid w:val="001229B3"/>
    <w:rsid w:val="001233DD"/>
    <w:rsid w:val="001235F5"/>
    <w:rsid w:val="001238A1"/>
    <w:rsid w:val="00123DCD"/>
    <w:rsid w:val="0012401C"/>
    <w:rsid w:val="0012404A"/>
    <w:rsid w:val="00124199"/>
    <w:rsid w:val="001241D2"/>
    <w:rsid w:val="00124E31"/>
    <w:rsid w:val="00125301"/>
    <w:rsid w:val="001254B7"/>
    <w:rsid w:val="001256D9"/>
    <w:rsid w:val="00127D42"/>
    <w:rsid w:val="00127EF6"/>
    <w:rsid w:val="0013013C"/>
    <w:rsid w:val="0013082D"/>
    <w:rsid w:val="001308DA"/>
    <w:rsid w:val="00131BE6"/>
    <w:rsid w:val="00131CCC"/>
    <w:rsid w:val="001323FF"/>
    <w:rsid w:val="0013245A"/>
    <w:rsid w:val="0013253E"/>
    <w:rsid w:val="00132580"/>
    <w:rsid w:val="001325EE"/>
    <w:rsid w:val="00132755"/>
    <w:rsid w:val="001327F3"/>
    <w:rsid w:val="00133061"/>
    <w:rsid w:val="00133528"/>
    <w:rsid w:val="001338A0"/>
    <w:rsid w:val="0013431F"/>
    <w:rsid w:val="001349F5"/>
    <w:rsid w:val="00134A02"/>
    <w:rsid w:val="00134D27"/>
    <w:rsid w:val="00135004"/>
    <w:rsid w:val="001351AF"/>
    <w:rsid w:val="001355ED"/>
    <w:rsid w:val="001357B3"/>
    <w:rsid w:val="00135B8E"/>
    <w:rsid w:val="00136EE1"/>
    <w:rsid w:val="001377F9"/>
    <w:rsid w:val="00137CE5"/>
    <w:rsid w:val="00137E29"/>
    <w:rsid w:val="001400F4"/>
    <w:rsid w:val="001401FB"/>
    <w:rsid w:val="001403E8"/>
    <w:rsid w:val="001404AA"/>
    <w:rsid w:val="0014053A"/>
    <w:rsid w:val="00140976"/>
    <w:rsid w:val="00140F48"/>
    <w:rsid w:val="001411AB"/>
    <w:rsid w:val="001414ED"/>
    <w:rsid w:val="001417EA"/>
    <w:rsid w:val="00141A45"/>
    <w:rsid w:val="001427A2"/>
    <w:rsid w:val="001428FE"/>
    <w:rsid w:val="001433A9"/>
    <w:rsid w:val="0014348E"/>
    <w:rsid w:val="00143CAD"/>
    <w:rsid w:val="00143ECD"/>
    <w:rsid w:val="001447DA"/>
    <w:rsid w:val="001453C9"/>
    <w:rsid w:val="00145653"/>
    <w:rsid w:val="00145A8D"/>
    <w:rsid w:val="00146472"/>
    <w:rsid w:val="0014680D"/>
    <w:rsid w:val="001468EE"/>
    <w:rsid w:val="00146AAF"/>
    <w:rsid w:val="00146F40"/>
    <w:rsid w:val="00147259"/>
    <w:rsid w:val="00147D88"/>
    <w:rsid w:val="00147FD5"/>
    <w:rsid w:val="00150010"/>
    <w:rsid w:val="00150421"/>
    <w:rsid w:val="00150684"/>
    <w:rsid w:val="00150765"/>
    <w:rsid w:val="00150EE7"/>
    <w:rsid w:val="00151522"/>
    <w:rsid w:val="00152264"/>
    <w:rsid w:val="00152673"/>
    <w:rsid w:val="00152B36"/>
    <w:rsid w:val="00152B47"/>
    <w:rsid w:val="00152F37"/>
    <w:rsid w:val="00153909"/>
    <w:rsid w:val="00153AE9"/>
    <w:rsid w:val="00153F82"/>
    <w:rsid w:val="001540D6"/>
    <w:rsid w:val="001544A9"/>
    <w:rsid w:val="0015471A"/>
    <w:rsid w:val="00155095"/>
    <w:rsid w:val="00155834"/>
    <w:rsid w:val="00155DBC"/>
    <w:rsid w:val="001563AE"/>
    <w:rsid w:val="00156540"/>
    <w:rsid w:val="001567BB"/>
    <w:rsid w:val="00156883"/>
    <w:rsid w:val="00157110"/>
    <w:rsid w:val="00157160"/>
    <w:rsid w:val="001576F1"/>
    <w:rsid w:val="0016021A"/>
    <w:rsid w:val="001604E3"/>
    <w:rsid w:val="00160CC8"/>
    <w:rsid w:val="00161976"/>
    <w:rsid w:val="001619CA"/>
    <w:rsid w:val="00161BFA"/>
    <w:rsid w:val="00162FCC"/>
    <w:rsid w:val="001630CA"/>
    <w:rsid w:val="00163108"/>
    <w:rsid w:val="0016370F"/>
    <w:rsid w:val="0016388F"/>
    <w:rsid w:val="00163CD7"/>
    <w:rsid w:val="00163EB1"/>
    <w:rsid w:val="001648C8"/>
    <w:rsid w:val="001653D9"/>
    <w:rsid w:val="00166025"/>
    <w:rsid w:val="00166244"/>
    <w:rsid w:val="001663B4"/>
    <w:rsid w:val="00166500"/>
    <w:rsid w:val="00166CBE"/>
    <w:rsid w:val="00167DBA"/>
    <w:rsid w:val="001702F6"/>
    <w:rsid w:val="00170EEC"/>
    <w:rsid w:val="00171D57"/>
    <w:rsid w:val="00171E70"/>
    <w:rsid w:val="00172459"/>
    <w:rsid w:val="0017286D"/>
    <w:rsid w:val="00172AE2"/>
    <w:rsid w:val="0017307C"/>
    <w:rsid w:val="00173679"/>
    <w:rsid w:val="00173C11"/>
    <w:rsid w:val="001740DC"/>
    <w:rsid w:val="0017440F"/>
    <w:rsid w:val="0017451A"/>
    <w:rsid w:val="00174558"/>
    <w:rsid w:val="00174B89"/>
    <w:rsid w:val="00174E11"/>
    <w:rsid w:val="00175B5A"/>
    <w:rsid w:val="00175EA3"/>
    <w:rsid w:val="00175F24"/>
    <w:rsid w:val="001763EC"/>
    <w:rsid w:val="00177457"/>
    <w:rsid w:val="00177EDE"/>
    <w:rsid w:val="001801C2"/>
    <w:rsid w:val="001808EE"/>
    <w:rsid w:val="00180E71"/>
    <w:rsid w:val="00181032"/>
    <w:rsid w:val="00181378"/>
    <w:rsid w:val="00181776"/>
    <w:rsid w:val="001818CE"/>
    <w:rsid w:val="00181AD1"/>
    <w:rsid w:val="00182102"/>
    <w:rsid w:val="0018253F"/>
    <w:rsid w:val="00182578"/>
    <w:rsid w:val="00182AAF"/>
    <w:rsid w:val="00182BF9"/>
    <w:rsid w:val="00182F11"/>
    <w:rsid w:val="00183C72"/>
    <w:rsid w:val="00184775"/>
    <w:rsid w:val="00184944"/>
    <w:rsid w:val="00184D56"/>
    <w:rsid w:val="00185557"/>
    <w:rsid w:val="00185DB0"/>
    <w:rsid w:val="00186153"/>
    <w:rsid w:val="00186298"/>
    <w:rsid w:val="00186A46"/>
    <w:rsid w:val="00186C8D"/>
    <w:rsid w:val="00186F49"/>
    <w:rsid w:val="00186F9B"/>
    <w:rsid w:val="00187393"/>
    <w:rsid w:val="00187850"/>
    <w:rsid w:val="0018789B"/>
    <w:rsid w:val="00187E61"/>
    <w:rsid w:val="00190E03"/>
    <w:rsid w:val="0019111C"/>
    <w:rsid w:val="00191CDE"/>
    <w:rsid w:val="00191EC9"/>
    <w:rsid w:val="001925EB"/>
    <w:rsid w:val="00192656"/>
    <w:rsid w:val="001927C2"/>
    <w:rsid w:val="00192A03"/>
    <w:rsid w:val="00192F4B"/>
    <w:rsid w:val="0019312B"/>
    <w:rsid w:val="001938BD"/>
    <w:rsid w:val="00194097"/>
    <w:rsid w:val="001946BF"/>
    <w:rsid w:val="00194D60"/>
    <w:rsid w:val="00195083"/>
    <w:rsid w:val="001968B1"/>
    <w:rsid w:val="001968B5"/>
    <w:rsid w:val="00196C6F"/>
    <w:rsid w:val="0019701B"/>
    <w:rsid w:val="001971E1"/>
    <w:rsid w:val="00197A02"/>
    <w:rsid w:val="00197C3F"/>
    <w:rsid w:val="001A01B9"/>
    <w:rsid w:val="001A0340"/>
    <w:rsid w:val="001A0576"/>
    <w:rsid w:val="001A07BC"/>
    <w:rsid w:val="001A0D27"/>
    <w:rsid w:val="001A10AF"/>
    <w:rsid w:val="001A10EB"/>
    <w:rsid w:val="001A14BE"/>
    <w:rsid w:val="001A156E"/>
    <w:rsid w:val="001A1A06"/>
    <w:rsid w:val="001A206D"/>
    <w:rsid w:val="001A269E"/>
    <w:rsid w:val="001A2A82"/>
    <w:rsid w:val="001A303C"/>
    <w:rsid w:val="001A3FF1"/>
    <w:rsid w:val="001A4168"/>
    <w:rsid w:val="001A450B"/>
    <w:rsid w:val="001A4946"/>
    <w:rsid w:val="001A4D65"/>
    <w:rsid w:val="001A50A1"/>
    <w:rsid w:val="001A53D1"/>
    <w:rsid w:val="001A58C2"/>
    <w:rsid w:val="001A5C9B"/>
    <w:rsid w:val="001A61DC"/>
    <w:rsid w:val="001A6227"/>
    <w:rsid w:val="001A6265"/>
    <w:rsid w:val="001A675D"/>
    <w:rsid w:val="001A7619"/>
    <w:rsid w:val="001A7DC7"/>
    <w:rsid w:val="001B00BF"/>
    <w:rsid w:val="001B0674"/>
    <w:rsid w:val="001B0AE3"/>
    <w:rsid w:val="001B15E2"/>
    <w:rsid w:val="001B16A1"/>
    <w:rsid w:val="001B1B44"/>
    <w:rsid w:val="001B1CC9"/>
    <w:rsid w:val="001B1F92"/>
    <w:rsid w:val="001B270F"/>
    <w:rsid w:val="001B2D6A"/>
    <w:rsid w:val="001B3239"/>
    <w:rsid w:val="001B33C8"/>
    <w:rsid w:val="001B376E"/>
    <w:rsid w:val="001B3C54"/>
    <w:rsid w:val="001B3E3C"/>
    <w:rsid w:val="001B41BA"/>
    <w:rsid w:val="001B4370"/>
    <w:rsid w:val="001B45F4"/>
    <w:rsid w:val="001B5805"/>
    <w:rsid w:val="001B5A0B"/>
    <w:rsid w:val="001B6179"/>
    <w:rsid w:val="001B62EE"/>
    <w:rsid w:val="001B68E8"/>
    <w:rsid w:val="001B6F98"/>
    <w:rsid w:val="001B7332"/>
    <w:rsid w:val="001B7C2E"/>
    <w:rsid w:val="001C0CA8"/>
    <w:rsid w:val="001C10A5"/>
    <w:rsid w:val="001C12E7"/>
    <w:rsid w:val="001C17E0"/>
    <w:rsid w:val="001C1824"/>
    <w:rsid w:val="001C2068"/>
    <w:rsid w:val="001C227C"/>
    <w:rsid w:val="001C22D9"/>
    <w:rsid w:val="001C30F0"/>
    <w:rsid w:val="001C30FB"/>
    <w:rsid w:val="001C35A0"/>
    <w:rsid w:val="001C3630"/>
    <w:rsid w:val="001C3D1C"/>
    <w:rsid w:val="001C3E04"/>
    <w:rsid w:val="001C3E17"/>
    <w:rsid w:val="001C4945"/>
    <w:rsid w:val="001C499B"/>
    <w:rsid w:val="001C53D9"/>
    <w:rsid w:val="001C5F41"/>
    <w:rsid w:val="001C617C"/>
    <w:rsid w:val="001C69C1"/>
    <w:rsid w:val="001C6A53"/>
    <w:rsid w:val="001C6ABF"/>
    <w:rsid w:val="001C6E12"/>
    <w:rsid w:val="001C6ECD"/>
    <w:rsid w:val="001C7029"/>
    <w:rsid w:val="001C741E"/>
    <w:rsid w:val="001C7511"/>
    <w:rsid w:val="001C7568"/>
    <w:rsid w:val="001C7A8A"/>
    <w:rsid w:val="001D08BC"/>
    <w:rsid w:val="001D0D8B"/>
    <w:rsid w:val="001D0F40"/>
    <w:rsid w:val="001D1184"/>
    <w:rsid w:val="001D16AD"/>
    <w:rsid w:val="001D1AE7"/>
    <w:rsid w:val="001D1B90"/>
    <w:rsid w:val="001D1C64"/>
    <w:rsid w:val="001D23B2"/>
    <w:rsid w:val="001D23CC"/>
    <w:rsid w:val="001D26DC"/>
    <w:rsid w:val="001D375D"/>
    <w:rsid w:val="001D378F"/>
    <w:rsid w:val="001D3AD5"/>
    <w:rsid w:val="001D5568"/>
    <w:rsid w:val="001D5BD8"/>
    <w:rsid w:val="001D5D98"/>
    <w:rsid w:val="001D6825"/>
    <w:rsid w:val="001D682E"/>
    <w:rsid w:val="001D6B27"/>
    <w:rsid w:val="001D7DB8"/>
    <w:rsid w:val="001E0DB1"/>
    <w:rsid w:val="001E1855"/>
    <w:rsid w:val="001E277B"/>
    <w:rsid w:val="001E3052"/>
    <w:rsid w:val="001E35D0"/>
    <w:rsid w:val="001E363C"/>
    <w:rsid w:val="001E474C"/>
    <w:rsid w:val="001E48C4"/>
    <w:rsid w:val="001E4C0B"/>
    <w:rsid w:val="001E4C83"/>
    <w:rsid w:val="001E4DCB"/>
    <w:rsid w:val="001E5176"/>
    <w:rsid w:val="001E5644"/>
    <w:rsid w:val="001E5E53"/>
    <w:rsid w:val="001E5FF6"/>
    <w:rsid w:val="001E60B0"/>
    <w:rsid w:val="001E631B"/>
    <w:rsid w:val="001E66FD"/>
    <w:rsid w:val="001E67E5"/>
    <w:rsid w:val="001E75A0"/>
    <w:rsid w:val="001E7FDF"/>
    <w:rsid w:val="001F0284"/>
    <w:rsid w:val="001F0A8A"/>
    <w:rsid w:val="001F0B7C"/>
    <w:rsid w:val="001F1238"/>
    <w:rsid w:val="001F13AB"/>
    <w:rsid w:val="001F1AC4"/>
    <w:rsid w:val="001F1D68"/>
    <w:rsid w:val="001F1DAC"/>
    <w:rsid w:val="001F1F36"/>
    <w:rsid w:val="001F2894"/>
    <w:rsid w:val="001F2AAF"/>
    <w:rsid w:val="001F2EF1"/>
    <w:rsid w:val="001F2F50"/>
    <w:rsid w:val="001F2FB5"/>
    <w:rsid w:val="001F336D"/>
    <w:rsid w:val="001F39FB"/>
    <w:rsid w:val="001F3C88"/>
    <w:rsid w:val="001F3F12"/>
    <w:rsid w:val="001F4117"/>
    <w:rsid w:val="001F45CD"/>
    <w:rsid w:val="001F52B5"/>
    <w:rsid w:val="001F61AD"/>
    <w:rsid w:val="001F6387"/>
    <w:rsid w:val="001F6430"/>
    <w:rsid w:val="001F6DD4"/>
    <w:rsid w:val="001F6E11"/>
    <w:rsid w:val="001F6E73"/>
    <w:rsid w:val="001F6EF1"/>
    <w:rsid w:val="001F708A"/>
    <w:rsid w:val="001F7F72"/>
    <w:rsid w:val="002003B2"/>
    <w:rsid w:val="00200C25"/>
    <w:rsid w:val="00201007"/>
    <w:rsid w:val="002014D0"/>
    <w:rsid w:val="00202723"/>
    <w:rsid w:val="0020281A"/>
    <w:rsid w:val="0020313E"/>
    <w:rsid w:val="00203658"/>
    <w:rsid w:val="002043F8"/>
    <w:rsid w:val="00204BA9"/>
    <w:rsid w:val="00204E25"/>
    <w:rsid w:val="00205249"/>
    <w:rsid w:val="002056DF"/>
    <w:rsid w:val="0020695F"/>
    <w:rsid w:val="00206E5B"/>
    <w:rsid w:val="0020734A"/>
    <w:rsid w:val="0020784F"/>
    <w:rsid w:val="0021026A"/>
    <w:rsid w:val="00210EAC"/>
    <w:rsid w:val="00211981"/>
    <w:rsid w:val="00211C3F"/>
    <w:rsid w:val="00211CAB"/>
    <w:rsid w:val="0021232D"/>
    <w:rsid w:val="00212415"/>
    <w:rsid w:val="002127BB"/>
    <w:rsid w:val="00212867"/>
    <w:rsid w:val="00212E4B"/>
    <w:rsid w:val="00213562"/>
    <w:rsid w:val="00213621"/>
    <w:rsid w:val="00213B18"/>
    <w:rsid w:val="00213FFD"/>
    <w:rsid w:val="00214007"/>
    <w:rsid w:val="002140FC"/>
    <w:rsid w:val="002142D2"/>
    <w:rsid w:val="0021578C"/>
    <w:rsid w:val="00215AC8"/>
    <w:rsid w:val="00215B9C"/>
    <w:rsid w:val="00216724"/>
    <w:rsid w:val="00216E91"/>
    <w:rsid w:val="00217252"/>
    <w:rsid w:val="00217438"/>
    <w:rsid w:val="00217B9D"/>
    <w:rsid w:val="00217CB7"/>
    <w:rsid w:val="002200A2"/>
    <w:rsid w:val="00220381"/>
    <w:rsid w:val="00220526"/>
    <w:rsid w:val="002205E4"/>
    <w:rsid w:val="002206A1"/>
    <w:rsid w:val="00220DB2"/>
    <w:rsid w:val="00221406"/>
    <w:rsid w:val="00222240"/>
    <w:rsid w:val="00222521"/>
    <w:rsid w:val="0022256E"/>
    <w:rsid w:val="00222DA6"/>
    <w:rsid w:val="00223019"/>
    <w:rsid w:val="0022315B"/>
    <w:rsid w:val="00223268"/>
    <w:rsid w:val="0022369B"/>
    <w:rsid w:val="002237FA"/>
    <w:rsid w:val="00223C11"/>
    <w:rsid w:val="00223CB2"/>
    <w:rsid w:val="002240EC"/>
    <w:rsid w:val="002243DB"/>
    <w:rsid w:val="002255F7"/>
    <w:rsid w:val="00225CF1"/>
    <w:rsid w:val="00226DF6"/>
    <w:rsid w:val="00226E24"/>
    <w:rsid w:val="00227D3E"/>
    <w:rsid w:val="0023071F"/>
    <w:rsid w:val="0023152A"/>
    <w:rsid w:val="00231FF4"/>
    <w:rsid w:val="0023208F"/>
    <w:rsid w:val="002321CE"/>
    <w:rsid w:val="00232450"/>
    <w:rsid w:val="0023259A"/>
    <w:rsid w:val="00232AC7"/>
    <w:rsid w:val="00232C66"/>
    <w:rsid w:val="00232DEE"/>
    <w:rsid w:val="00233066"/>
    <w:rsid w:val="002330AD"/>
    <w:rsid w:val="0023331D"/>
    <w:rsid w:val="002333DE"/>
    <w:rsid w:val="0023374B"/>
    <w:rsid w:val="00233CB2"/>
    <w:rsid w:val="0023401D"/>
    <w:rsid w:val="0023455B"/>
    <w:rsid w:val="002345CC"/>
    <w:rsid w:val="002345EC"/>
    <w:rsid w:val="00234FE3"/>
    <w:rsid w:val="002350B8"/>
    <w:rsid w:val="0023510F"/>
    <w:rsid w:val="00235B9E"/>
    <w:rsid w:val="00235C1E"/>
    <w:rsid w:val="002362D5"/>
    <w:rsid w:val="00236579"/>
    <w:rsid w:val="0023704F"/>
    <w:rsid w:val="00237778"/>
    <w:rsid w:val="00237D20"/>
    <w:rsid w:val="002402DE"/>
    <w:rsid w:val="0024076E"/>
    <w:rsid w:val="00241413"/>
    <w:rsid w:val="00241A20"/>
    <w:rsid w:val="00241F0C"/>
    <w:rsid w:val="00242B8A"/>
    <w:rsid w:val="00242DBE"/>
    <w:rsid w:val="00242EDC"/>
    <w:rsid w:val="00242F92"/>
    <w:rsid w:val="00242FB1"/>
    <w:rsid w:val="00243D47"/>
    <w:rsid w:val="00244309"/>
    <w:rsid w:val="00244471"/>
    <w:rsid w:val="00244872"/>
    <w:rsid w:val="00244B33"/>
    <w:rsid w:val="00244BE0"/>
    <w:rsid w:val="00244CF7"/>
    <w:rsid w:val="00244EA7"/>
    <w:rsid w:val="00245058"/>
    <w:rsid w:val="00245438"/>
    <w:rsid w:val="00246399"/>
    <w:rsid w:val="00246C97"/>
    <w:rsid w:val="00246D2D"/>
    <w:rsid w:val="002473A8"/>
    <w:rsid w:val="002473DB"/>
    <w:rsid w:val="00247C36"/>
    <w:rsid w:val="00250AE1"/>
    <w:rsid w:val="00250FA9"/>
    <w:rsid w:val="0025220D"/>
    <w:rsid w:val="00252487"/>
    <w:rsid w:val="002534E0"/>
    <w:rsid w:val="00253FBE"/>
    <w:rsid w:val="00254890"/>
    <w:rsid w:val="002548F5"/>
    <w:rsid w:val="00254AC1"/>
    <w:rsid w:val="00254D61"/>
    <w:rsid w:val="00254FE2"/>
    <w:rsid w:val="002550DE"/>
    <w:rsid w:val="00255F7A"/>
    <w:rsid w:val="00256B31"/>
    <w:rsid w:val="002571F8"/>
    <w:rsid w:val="002572ED"/>
    <w:rsid w:val="0025741F"/>
    <w:rsid w:val="0025747F"/>
    <w:rsid w:val="002574EF"/>
    <w:rsid w:val="002604DA"/>
    <w:rsid w:val="00260530"/>
    <w:rsid w:val="00260996"/>
    <w:rsid w:val="00260B94"/>
    <w:rsid w:val="00260C5D"/>
    <w:rsid w:val="00260F83"/>
    <w:rsid w:val="00261BDF"/>
    <w:rsid w:val="00261F98"/>
    <w:rsid w:val="00262155"/>
    <w:rsid w:val="0026250C"/>
    <w:rsid w:val="002625D4"/>
    <w:rsid w:val="00262CE1"/>
    <w:rsid w:val="00263150"/>
    <w:rsid w:val="00263EEA"/>
    <w:rsid w:val="00264F6F"/>
    <w:rsid w:val="00265155"/>
    <w:rsid w:val="002653A7"/>
    <w:rsid w:val="002654C7"/>
    <w:rsid w:val="00265C1E"/>
    <w:rsid w:val="00265D6E"/>
    <w:rsid w:val="00265E99"/>
    <w:rsid w:val="00266394"/>
    <w:rsid w:val="002663AD"/>
    <w:rsid w:val="00266B5E"/>
    <w:rsid w:val="00267DD9"/>
    <w:rsid w:val="00267F0D"/>
    <w:rsid w:val="00270A46"/>
    <w:rsid w:val="0027106E"/>
    <w:rsid w:val="002715B1"/>
    <w:rsid w:val="002718BB"/>
    <w:rsid w:val="002723DB"/>
    <w:rsid w:val="00272D10"/>
    <w:rsid w:val="00273250"/>
    <w:rsid w:val="0027398C"/>
    <w:rsid w:val="002740CA"/>
    <w:rsid w:val="00274237"/>
    <w:rsid w:val="00274751"/>
    <w:rsid w:val="00274B6A"/>
    <w:rsid w:val="00274C0A"/>
    <w:rsid w:val="00274C74"/>
    <w:rsid w:val="00274CAA"/>
    <w:rsid w:val="00274CD3"/>
    <w:rsid w:val="0027535D"/>
    <w:rsid w:val="00275CAD"/>
    <w:rsid w:val="00275D67"/>
    <w:rsid w:val="002761EA"/>
    <w:rsid w:val="002762B3"/>
    <w:rsid w:val="00276441"/>
    <w:rsid w:val="00276D81"/>
    <w:rsid w:val="00276FCB"/>
    <w:rsid w:val="00277039"/>
    <w:rsid w:val="002775EE"/>
    <w:rsid w:val="0027767A"/>
    <w:rsid w:val="002803E7"/>
    <w:rsid w:val="002808F8"/>
    <w:rsid w:val="00280DAF"/>
    <w:rsid w:val="00280DD0"/>
    <w:rsid w:val="0028114F"/>
    <w:rsid w:val="002811A5"/>
    <w:rsid w:val="002822C6"/>
    <w:rsid w:val="00282324"/>
    <w:rsid w:val="002827B1"/>
    <w:rsid w:val="00282A79"/>
    <w:rsid w:val="00282B51"/>
    <w:rsid w:val="00282C36"/>
    <w:rsid w:val="00283033"/>
    <w:rsid w:val="00283118"/>
    <w:rsid w:val="002834B4"/>
    <w:rsid w:val="002839DF"/>
    <w:rsid w:val="00283C7F"/>
    <w:rsid w:val="0028409D"/>
    <w:rsid w:val="00284262"/>
    <w:rsid w:val="002848F5"/>
    <w:rsid w:val="002849C6"/>
    <w:rsid w:val="00284DC7"/>
    <w:rsid w:val="00285224"/>
    <w:rsid w:val="0028542E"/>
    <w:rsid w:val="00285798"/>
    <w:rsid w:val="00285B1D"/>
    <w:rsid w:val="00285F27"/>
    <w:rsid w:val="002864BE"/>
    <w:rsid w:val="00286EA1"/>
    <w:rsid w:val="0028709A"/>
    <w:rsid w:val="002873AE"/>
    <w:rsid w:val="00287761"/>
    <w:rsid w:val="00287DAF"/>
    <w:rsid w:val="00287FED"/>
    <w:rsid w:val="00290265"/>
    <w:rsid w:val="002903B8"/>
    <w:rsid w:val="0029060E"/>
    <w:rsid w:val="00290842"/>
    <w:rsid w:val="002909DB"/>
    <w:rsid w:val="00290AA2"/>
    <w:rsid w:val="00290C9A"/>
    <w:rsid w:val="00291A3C"/>
    <w:rsid w:val="00292187"/>
    <w:rsid w:val="002928A3"/>
    <w:rsid w:val="00292B2C"/>
    <w:rsid w:val="00292DEC"/>
    <w:rsid w:val="00293A0A"/>
    <w:rsid w:val="00293DBE"/>
    <w:rsid w:val="00294105"/>
    <w:rsid w:val="00294468"/>
    <w:rsid w:val="00294582"/>
    <w:rsid w:val="00294B11"/>
    <w:rsid w:val="002951CB"/>
    <w:rsid w:val="00295976"/>
    <w:rsid w:val="002959A6"/>
    <w:rsid w:val="00295E0D"/>
    <w:rsid w:val="0029604A"/>
    <w:rsid w:val="002960F2"/>
    <w:rsid w:val="00296319"/>
    <w:rsid w:val="002963A5"/>
    <w:rsid w:val="00296A8C"/>
    <w:rsid w:val="00296E76"/>
    <w:rsid w:val="00296EA4"/>
    <w:rsid w:val="00297215"/>
    <w:rsid w:val="00297CBD"/>
    <w:rsid w:val="00297EE0"/>
    <w:rsid w:val="002A0A16"/>
    <w:rsid w:val="002A0B22"/>
    <w:rsid w:val="002A0F40"/>
    <w:rsid w:val="002A12AB"/>
    <w:rsid w:val="002A15EA"/>
    <w:rsid w:val="002A1931"/>
    <w:rsid w:val="002A20BF"/>
    <w:rsid w:val="002A231E"/>
    <w:rsid w:val="002A325F"/>
    <w:rsid w:val="002A44C9"/>
    <w:rsid w:val="002A46A0"/>
    <w:rsid w:val="002A4A26"/>
    <w:rsid w:val="002A4FDE"/>
    <w:rsid w:val="002A5102"/>
    <w:rsid w:val="002A5157"/>
    <w:rsid w:val="002A525D"/>
    <w:rsid w:val="002A564C"/>
    <w:rsid w:val="002A569E"/>
    <w:rsid w:val="002A626D"/>
    <w:rsid w:val="002A65BF"/>
    <w:rsid w:val="002A6701"/>
    <w:rsid w:val="002A6856"/>
    <w:rsid w:val="002A6DA2"/>
    <w:rsid w:val="002A6DB0"/>
    <w:rsid w:val="002A7092"/>
    <w:rsid w:val="002A73C8"/>
    <w:rsid w:val="002A74C3"/>
    <w:rsid w:val="002A7D88"/>
    <w:rsid w:val="002B045C"/>
    <w:rsid w:val="002B0E93"/>
    <w:rsid w:val="002B10FC"/>
    <w:rsid w:val="002B1A5E"/>
    <w:rsid w:val="002B1AC1"/>
    <w:rsid w:val="002B1FF9"/>
    <w:rsid w:val="002B2A44"/>
    <w:rsid w:val="002B2ACE"/>
    <w:rsid w:val="002B2C5D"/>
    <w:rsid w:val="002B301E"/>
    <w:rsid w:val="002B30A6"/>
    <w:rsid w:val="002B3519"/>
    <w:rsid w:val="002B38E8"/>
    <w:rsid w:val="002B3BB4"/>
    <w:rsid w:val="002B3D1C"/>
    <w:rsid w:val="002B4031"/>
    <w:rsid w:val="002B4323"/>
    <w:rsid w:val="002B4337"/>
    <w:rsid w:val="002B47D7"/>
    <w:rsid w:val="002B4D29"/>
    <w:rsid w:val="002B4F96"/>
    <w:rsid w:val="002B519B"/>
    <w:rsid w:val="002B56D8"/>
    <w:rsid w:val="002B6466"/>
    <w:rsid w:val="002B6488"/>
    <w:rsid w:val="002B68EF"/>
    <w:rsid w:val="002B6979"/>
    <w:rsid w:val="002B7223"/>
    <w:rsid w:val="002B768C"/>
    <w:rsid w:val="002B787D"/>
    <w:rsid w:val="002B7FA6"/>
    <w:rsid w:val="002C00E5"/>
    <w:rsid w:val="002C0657"/>
    <w:rsid w:val="002C076F"/>
    <w:rsid w:val="002C0B66"/>
    <w:rsid w:val="002C0DA2"/>
    <w:rsid w:val="002C1498"/>
    <w:rsid w:val="002C180C"/>
    <w:rsid w:val="002C1A15"/>
    <w:rsid w:val="002C1F7D"/>
    <w:rsid w:val="002C2328"/>
    <w:rsid w:val="002C276F"/>
    <w:rsid w:val="002C2831"/>
    <w:rsid w:val="002C3AF0"/>
    <w:rsid w:val="002C42B9"/>
    <w:rsid w:val="002C4570"/>
    <w:rsid w:val="002C5126"/>
    <w:rsid w:val="002C5CEC"/>
    <w:rsid w:val="002C5DD6"/>
    <w:rsid w:val="002C6F7A"/>
    <w:rsid w:val="002C770A"/>
    <w:rsid w:val="002C7B2B"/>
    <w:rsid w:val="002C7BDD"/>
    <w:rsid w:val="002C7C91"/>
    <w:rsid w:val="002C7E72"/>
    <w:rsid w:val="002D2270"/>
    <w:rsid w:val="002D2313"/>
    <w:rsid w:val="002D29C4"/>
    <w:rsid w:val="002D29F3"/>
    <w:rsid w:val="002D2B0C"/>
    <w:rsid w:val="002D2C41"/>
    <w:rsid w:val="002D2D25"/>
    <w:rsid w:val="002D2FFB"/>
    <w:rsid w:val="002D3477"/>
    <w:rsid w:val="002D36B9"/>
    <w:rsid w:val="002D37AF"/>
    <w:rsid w:val="002D3FE1"/>
    <w:rsid w:val="002D4DE2"/>
    <w:rsid w:val="002D4E5E"/>
    <w:rsid w:val="002D53BC"/>
    <w:rsid w:val="002D559D"/>
    <w:rsid w:val="002D5DBE"/>
    <w:rsid w:val="002D69CE"/>
    <w:rsid w:val="002D6C75"/>
    <w:rsid w:val="002D700F"/>
    <w:rsid w:val="002E16C3"/>
    <w:rsid w:val="002E1DFB"/>
    <w:rsid w:val="002E23E9"/>
    <w:rsid w:val="002E257C"/>
    <w:rsid w:val="002E2BFC"/>
    <w:rsid w:val="002E373B"/>
    <w:rsid w:val="002E37EA"/>
    <w:rsid w:val="002E3C77"/>
    <w:rsid w:val="002E3E46"/>
    <w:rsid w:val="002E4B24"/>
    <w:rsid w:val="002E4D9F"/>
    <w:rsid w:val="002E512E"/>
    <w:rsid w:val="002E51DB"/>
    <w:rsid w:val="002E5AE1"/>
    <w:rsid w:val="002E5CD7"/>
    <w:rsid w:val="002E6034"/>
    <w:rsid w:val="002E60D3"/>
    <w:rsid w:val="002E638B"/>
    <w:rsid w:val="002E6842"/>
    <w:rsid w:val="002E71B8"/>
    <w:rsid w:val="002E76EA"/>
    <w:rsid w:val="002E78CA"/>
    <w:rsid w:val="002E7D13"/>
    <w:rsid w:val="002E7D36"/>
    <w:rsid w:val="002F050B"/>
    <w:rsid w:val="002F0B6E"/>
    <w:rsid w:val="002F0C3E"/>
    <w:rsid w:val="002F0D4A"/>
    <w:rsid w:val="002F119C"/>
    <w:rsid w:val="002F12C2"/>
    <w:rsid w:val="002F1C28"/>
    <w:rsid w:val="002F1E02"/>
    <w:rsid w:val="002F1FCB"/>
    <w:rsid w:val="002F2904"/>
    <w:rsid w:val="002F2BF0"/>
    <w:rsid w:val="002F2E16"/>
    <w:rsid w:val="002F310D"/>
    <w:rsid w:val="002F315E"/>
    <w:rsid w:val="002F31A4"/>
    <w:rsid w:val="002F32F9"/>
    <w:rsid w:val="002F3F5E"/>
    <w:rsid w:val="002F43F2"/>
    <w:rsid w:val="002F4E6B"/>
    <w:rsid w:val="002F6284"/>
    <w:rsid w:val="002F6A2C"/>
    <w:rsid w:val="002F6CEA"/>
    <w:rsid w:val="002F72B8"/>
    <w:rsid w:val="002F7484"/>
    <w:rsid w:val="002F773D"/>
    <w:rsid w:val="002F7FF0"/>
    <w:rsid w:val="00300177"/>
    <w:rsid w:val="00300273"/>
    <w:rsid w:val="00300829"/>
    <w:rsid w:val="00300FB1"/>
    <w:rsid w:val="00301960"/>
    <w:rsid w:val="00301EBC"/>
    <w:rsid w:val="00302408"/>
    <w:rsid w:val="00302545"/>
    <w:rsid w:val="00302842"/>
    <w:rsid w:val="00302B7D"/>
    <w:rsid w:val="0030375A"/>
    <w:rsid w:val="00303D42"/>
    <w:rsid w:val="00304158"/>
    <w:rsid w:val="00304CCD"/>
    <w:rsid w:val="00304D68"/>
    <w:rsid w:val="00305373"/>
    <w:rsid w:val="003061CC"/>
    <w:rsid w:val="00306AE7"/>
    <w:rsid w:val="00306C04"/>
    <w:rsid w:val="00306C18"/>
    <w:rsid w:val="00306CE7"/>
    <w:rsid w:val="0030717A"/>
    <w:rsid w:val="003075A4"/>
    <w:rsid w:val="00307817"/>
    <w:rsid w:val="003101F5"/>
    <w:rsid w:val="0031036F"/>
    <w:rsid w:val="00310AF0"/>
    <w:rsid w:val="00311289"/>
    <w:rsid w:val="00311ECF"/>
    <w:rsid w:val="0031298B"/>
    <w:rsid w:val="00312C18"/>
    <w:rsid w:val="00312D49"/>
    <w:rsid w:val="00313235"/>
    <w:rsid w:val="0031342F"/>
    <w:rsid w:val="003139C6"/>
    <w:rsid w:val="00313B68"/>
    <w:rsid w:val="003145EA"/>
    <w:rsid w:val="00314B72"/>
    <w:rsid w:val="00314FC8"/>
    <w:rsid w:val="00315045"/>
    <w:rsid w:val="0031541D"/>
    <w:rsid w:val="00315967"/>
    <w:rsid w:val="0031630C"/>
    <w:rsid w:val="00316D36"/>
    <w:rsid w:val="00316E21"/>
    <w:rsid w:val="0031718C"/>
    <w:rsid w:val="00317CFF"/>
    <w:rsid w:val="00317F07"/>
    <w:rsid w:val="00317F62"/>
    <w:rsid w:val="003209E8"/>
    <w:rsid w:val="00320AC6"/>
    <w:rsid w:val="00321039"/>
    <w:rsid w:val="00321743"/>
    <w:rsid w:val="003218D3"/>
    <w:rsid w:val="00321B8E"/>
    <w:rsid w:val="00322B97"/>
    <w:rsid w:val="00322D88"/>
    <w:rsid w:val="0032333E"/>
    <w:rsid w:val="00323585"/>
    <w:rsid w:val="00323758"/>
    <w:rsid w:val="003237EA"/>
    <w:rsid w:val="00323C1A"/>
    <w:rsid w:val="00323F6A"/>
    <w:rsid w:val="00324112"/>
    <w:rsid w:val="00324806"/>
    <w:rsid w:val="00324AC3"/>
    <w:rsid w:val="00325534"/>
    <w:rsid w:val="00325A3B"/>
    <w:rsid w:val="00325BC8"/>
    <w:rsid w:val="00325EC6"/>
    <w:rsid w:val="003262D7"/>
    <w:rsid w:val="00326AA1"/>
    <w:rsid w:val="00326D02"/>
    <w:rsid w:val="003272E8"/>
    <w:rsid w:val="003274D2"/>
    <w:rsid w:val="00327B9A"/>
    <w:rsid w:val="00327EC8"/>
    <w:rsid w:val="003307C2"/>
    <w:rsid w:val="003307FC"/>
    <w:rsid w:val="00330E5A"/>
    <w:rsid w:val="00331141"/>
    <w:rsid w:val="003311AA"/>
    <w:rsid w:val="003318D6"/>
    <w:rsid w:val="0033196A"/>
    <w:rsid w:val="00331F64"/>
    <w:rsid w:val="00332034"/>
    <w:rsid w:val="003324EA"/>
    <w:rsid w:val="00332802"/>
    <w:rsid w:val="00332891"/>
    <w:rsid w:val="00333687"/>
    <w:rsid w:val="003336B6"/>
    <w:rsid w:val="003339D1"/>
    <w:rsid w:val="003341A2"/>
    <w:rsid w:val="003349A6"/>
    <w:rsid w:val="00334A38"/>
    <w:rsid w:val="003355CF"/>
    <w:rsid w:val="0033633E"/>
    <w:rsid w:val="00336F06"/>
    <w:rsid w:val="003374A3"/>
    <w:rsid w:val="00337543"/>
    <w:rsid w:val="00337B48"/>
    <w:rsid w:val="00340BF4"/>
    <w:rsid w:val="003411E2"/>
    <w:rsid w:val="00341995"/>
    <w:rsid w:val="003426EC"/>
    <w:rsid w:val="00342F34"/>
    <w:rsid w:val="003430BD"/>
    <w:rsid w:val="00343498"/>
    <w:rsid w:val="003442C6"/>
    <w:rsid w:val="0034442E"/>
    <w:rsid w:val="00344475"/>
    <w:rsid w:val="00344509"/>
    <w:rsid w:val="003445DE"/>
    <w:rsid w:val="00344698"/>
    <w:rsid w:val="003448F9"/>
    <w:rsid w:val="0034563D"/>
    <w:rsid w:val="003458D3"/>
    <w:rsid w:val="00345ED3"/>
    <w:rsid w:val="00346D64"/>
    <w:rsid w:val="00346F31"/>
    <w:rsid w:val="00347A3F"/>
    <w:rsid w:val="00347CF9"/>
    <w:rsid w:val="00347E0E"/>
    <w:rsid w:val="00347FA0"/>
    <w:rsid w:val="0035094C"/>
    <w:rsid w:val="00351069"/>
    <w:rsid w:val="003511C6"/>
    <w:rsid w:val="00351391"/>
    <w:rsid w:val="003523B5"/>
    <w:rsid w:val="003529AC"/>
    <w:rsid w:val="00353110"/>
    <w:rsid w:val="0035352A"/>
    <w:rsid w:val="003537F7"/>
    <w:rsid w:val="00354065"/>
    <w:rsid w:val="003541BA"/>
    <w:rsid w:val="003541C5"/>
    <w:rsid w:val="003546E0"/>
    <w:rsid w:val="003547AD"/>
    <w:rsid w:val="00355279"/>
    <w:rsid w:val="00355432"/>
    <w:rsid w:val="00355AA6"/>
    <w:rsid w:val="00355EA0"/>
    <w:rsid w:val="00355EEB"/>
    <w:rsid w:val="00355FD6"/>
    <w:rsid w:val="003562D5"/>
    <w:rsid w:val="003565A1"/>
    <w:rsid w:val="00356D3A"/>
    <w:rsid w:val="00356FC1"/>
    <w:rsid w:val="00357752"/>
    <w:rsid w:val="00357EDC"/>
    <w:rsid w:val="003605B8"/>
    <w:rsid w:val="003606D8"/>
    <w:rsid w:val="00360C03"/>
    <w:rsid w:val="003616BA"/>
    <w:rsid w:val="00362144"/>
    <w:rsid w:val="0036245E"/>
    <w:rsid w:val="00362A19"/>
    <w:rsid w:val="00363980"/>
    <w:rsid w:val="00363A1A"/>
    <w:rsid w:val="00363A85"/>
    <w:rsid w:val="0036432A"/>
    <w:rsid w:val="00364459"/>
    <w:rsid w:val="00364825"/>
    <w:rsid w:val="00364A2F"/>
    <w:rsid w:val="00365531"/>
    <w:rsid w:val="00365BF1"/>
    <w:rsid w:val="00365D61"/>
    <w:rsid w:val="003676A1"/>
    <w:rsid w:val="00367AF7"/>
    <w:rsid w:val="00367BCA"/>
    <w:rsid w:val="00367CDB"/>
    <w:rsid w:val="0037039B"/>
    <w:rsid w:val="00370735"/>
    <w:rsid w:val="00370EEF"/>
    <w:rsid w:val="003713A9"/>
    <w:rsid w:val="0037167F"/>
    <w:rsid w:val="003722B8"/>
    <w:rsid w:val="003724EF"/>
    <w:rsid w:val="003729E8"/>
    <w:rsid w:val="00372AD6"/>
    <w:rsid w:val="003730E4"/>
    <w:rsid w:val="003740BA"/>
    <w:rsid w:val="0037499E"/>
    <w:rsid w:val="0037542F"/>
    <w:rsid w:val="003761D2"/>
    <w:rsid w:val="00376828"/>
    <w:rsid w:val="0037686E"/>
    <w:rsid w:val="003769AD"/>
    <w:rsid w:val="00376CFC"/>
    <w:rsid w:val="00376E65"/>
    <w:rsid w:val="003770A5"/>
    <w:rsid w:val="00377306"/>
    <w:rsid w:val="00380BAF"/>
    <w:rsid w:val="0038110E"/>
    <w:rsid w:val="00381167"/>
    <w:rsid w:val="003812FE"/>
    <w:rsid w:val="00381490"/>
    <w:rsid w:val="00381E4A"/>
    <w:rsid w:val="00381FE7"/>
    <w:rsid w:val="00382293"/>
    <w:rsid w:val="00382A70"/>
    <w:rsid w:val="00383231"/>
    <w:rsid w:val="00383881"/>
    <w:rsid w:val="00383CF7"/>
    <w:rsid w:val="003843DE"/>
    <w:rsid w:val="00384A0F"/>
    <w:rsid w:val="00385219"/>
    <w:rsid w:val="00385406"/>
    <w:rsid w:val="00385EC1"/>
    <w:rsid w:val="003860CA"/>
    <w:rsid w:val="003861AE"/>
    <w:rsid w:val="00386A01"/>
    <w:rsid w:val="00386EE1"/>
    <w:rsid w:val="00387460"/>
    <w:rsid w:val="003875CD"/>
    <w:rsid w:val="003878AF"/>
    <w:rsid w:val="00387E3B"/>
    <w:rsid w:val="00387E8C"/>
    <w:rsid w:val="00390238"/>
    <w:rsid w:val="003908A3"/>
    <w:rsid w:val="003908C6"/>
    <w:rsid w:val="003909C4"/>
    <w:rsid w:val="00390E06"/>
    <w:rsid w:val="00390F16"/>
    <w:rsid w:val="00391006"/>
    <w:rsid w:val="00391FC9"/>
    <w:rsid w:val="0039205F"/>
    <w:rsid w:val="003922E7"/>
    <w:rsid w:val="00392DBB"/>
    <w:rsid w:val="00393146"/>
    <w:rsid w:val="00393724"/>
    <w:rsid w:val="0039395A"/>
    <w:rsid w:val="00393F9B"/>
    <w:rsid w:val="003944E9"/>
    <w:rsid w:val="003946F0"/>
    <w:rsid w:val="0039478E"/>
    <w:rsid w:val="00394843"/>
    <w:rsid w:val="00394B5C"/>
    <w:rsid w:val="0039536D"/>
    <w:rsid w:val="00396419"/>
    <w:rsid w:val="00396495"/>
    <w:rsid w:val="0039662B"/>
    <w:rsid w:val="00396B7E"/>
    <w:rsid w:val="00397737"/>
    <w:rsid w:val="00397F2C"/>
    <w:rsid w:val="00397F32"/>
    <w:rsid w:val="003A0095"/>
    <w:rsid w:val="003A02BD"/>
    <w:rsid w:val="003A07E6"/>
    <w:rsid w:val="003A1297"/>
    <w:rsid w:val="003A13B1"/>
    <w:rsid w:val="003A144E"/>
    <w:rsid w:val="003A2131"/>
    <w:rsid w:val="003A2495"/>
    <w:rsid w:val="003A2F43"/>
    <w:rsid w:val="003A313E"/>
    <w:rsid w:val="003A3152"/>
    <w:rsid w:val="003A386F"/>
    <w:rsid w:val="003A3B16"/>
    <w:rsid w:val="003A3F1A"/>
    <w:rsid w:val="003A41B1"/>
    <w:rsid w:val="003A45FE"/>
    <w:rsid w:val="003A47B8"/>
    <w:rsid w:val="003A4976"/>
    <w:rsid w:val="003A57EB"/>
    <w:rsid w:val="003A583A"/>
    <w:rsid w:val="003A620E"/>
    <w:rsid w:val="003A656D"/>
    <w:rsid w:val="003A66DE"/>
    <w:rsid w:val="003A6BCA"/>
    <w:rsid w:val="003A710C"/>
    <w:rsid w:val="003A7703"/>
    <w:rsid w:val="003A7DE3"/>
    <w:rsid w:val="003B086D"/>
    <w:rsid w:val="003B0AE1"/>
    <w:rsid w:val="003B0BFE"/>
    <w:rsid w:val="003B0E6C"/>
    <w:rsid w:val="003B141B"/>
    <w:rsid w:val="003B14F7"/>
    <w:rsid w:val="003B16A5"/>
    <w:rsid w:val="003B1FAE"/>
    <w:rsid w:val="003B2437"/>
    <w:rsid w:val="003B2541"/>
    <w:rsid w:val="003B2A04"/>
    <w:rsid w:val="003B3B49"/>
    <w:rsid w:val="003B3B69"/>
    <w:rsid w:val="003B3E1B"/>
    <w:rsid w:val="003B3FB4"/>
    <w:rsid w:val="003B3FE7"/>
    <w:rsid w:val="003B439E"/>
    <w:rsid w:val="003B4A2C"/>
    <w:rsid w:val="003B607D"/>
    <w:rsid w:val="003B61A6"/>
    <w:rsid w:val="003B6C3B"/>
    <w:rsid w:val="003B6CA8"/>
    <w:rsid w:val="003B6F51"/>
    <w:rsid w:val="003B6FF1"/>
    <w:rsid w:val="003B7290"/>
    <w:rsid w:val="003B735C"/>
    <w:rsid w:val="003B73D5"/>
    <w:rsid w:val="003B7ED0"/>
    <w:rsid w:val="003C0758"/>
    <w:rsid w:val="003C0D25"/>
    <w:rsid w:val="003C11D0"/>
    <w:rsid w:val="003C1A61"/>
    <w:rsid w:val="003C2577"/>
    <w:rsid w:val="003C264D"/>
    <w:rsid w:val="003C2739"/>
    <w:rsid w:val="003C28C6"/>
    <w:rsid w:val="003C2D42"/>
    <w:rsid w:val="003C3908"/>
    <w:rsid w:val="003C4513"/>
    <w:rsid w:val="003C45D5"/>
    <w:rsid w:val="003C4E38"/>
    <w:rsid w:val="003C5113"/>
    <w:rsid w:val="003C5490"/>
    <w:rsid w:val="003C5703"/>
    <w:rsid w:val="003C57D3"/>
    <w:rsid w:val="003C6218"/>
    <w:rsid w:val="003C69C7"/>
    <w:rsid w:val="003C6B22"/>
    <w:rsid w:val="003C70CF"/>
    <w:rsid w:val="003C7144"/>
    <w:rsid w:val="003C72DD"/>
    <w:rsid w:val="003C7435"/>
    <w:rsid w:val="003C77C1"/>
    <w:rsid w:val="003C79D9"/>
    <w:rsid w:val="003C7EE4"/>
    <w:rsid w:val="003D092A"/>
    <w:rsid w:val="003D132A"/>
    <w:rsid w:val="003D17B0"/>
    <w:rsid w:val="003D1BCD"/>
    <w:rsid w:val="003D1C44"/>
    <w:rsid w:val="003D2626"/>
    <w:rsid w:val="003D2890"/>
    <w:rsid w:val="003D3619"/>
    <w:rsid w:val="003D382F"/>
    <w:rsid w:val="003D3DB3"/>
    <w:rsid w:val="003D3F3A"/>
    <w:rsid w:val="003D42E3"/>
    <w:rsid w:val="003D4580"/>
    <w:rsid w:val="003D4ABE"/>
    <w:rsid w:val="003D4BB5"/>
    <w:rsid w:val="003D4E14"/>
    <w:rsid w:val="003D5C49"/>
    <w:rsid w:val="003D61A5"/>
    <w:rsid w:val="003D6A3B"/>
    <w:rsid w:val="003D6B97"/>
    <w:rsid w:val="003D6F13"/>
    <w:rsid w:val="003E0658"/>
    <w:rsid w:val="003E099D"/>
    <w:rsid w:val="003E0B9E"/>
    <w:rsid w:val="003E0BD0"/>
    <w:rsid w:val="003E0EF4"/>
    <w:rsid w:val="003E119F"/>
    <w:rsid w:val="003E1218"/>
    <w:rsid w:val="003E17E3"/>
    <w:rsid w:val="003E1ECE"/>
    <w:rsid w:val="003E21EC"/>
    <w:rsid w:val="003E2704"/>
    <w:rsid w:val="003E2F0D"/>
    <w:rsid w:val="003E3471"/>
    <w:rsid w:val="003E359E"/>
    <w:rsid w:val="003E3CD3"/>
    <w:rsid w:val="003E3F41"/>
    <w:rsid w:val="003E437F"/>
    <w:rsid w:val="003E4AA6"/>
    <w:rsid w:val="003E4B65"/>
    <w:rsid w:val="003E4F7F"/>
    <w:rsid w:val="003E5083"/>
    <w:rsid w:val="003E518F"/>
    <w:rsid w:val="003E576F"/>
    <w:rsid w:val="003E59D3"/>
    <w:rsid w:val="003E5E2B"/>
    <w:rsid w:val="003E62C3"/>
    <w:rsid w:val="003E651C"/>
    <w:rsid w:val="003E6A64"/>
    <w:rsid w:val="003E6BD0"/>
    <w:rsid w:val="003E6BEA"/>
    <w:rsid w:val="003E6D01"/>
    <w:rsid w:val="003E7166"/>
    <w:rsid w:val="003E7292"/>
    <w:rsid w:val="003E7653"/>
    <w:rsid w:val="003E7738"/>
    <w:rsid w:val="003E7D75"/>
    <w:rsid w:val="003E7E55"/>
    <w:rsid w:val="003E7EAE"/>
    <w:rsid w:val="003F1716"/>
    <w:rsid w:val="003F1F6F"/>
    <w:rsid w:val="003F2006"/>
    <w:rsid w:val="003F2351"/>
    <w:rsid w:val="003F2468"/>
    <w:rsid w:val="003F2533"/>
    <w:rsid w:val="003F2C62"/>
    <w:rsid w:val="003F2E08"/>
    <w:rsid w:val="003F336B"/>
    <w:rsid w:val="003F385B"/>
    <w:rsid w:val="003F421D"/>
    <w:rsid w:val="003F4541"/>
    <w:rsid w:val="003F4BC5"/>
    <w:rsid w:val="003F4FD4"/>
    <w:rsid w:val="003F55D6"/>
    <w:rsid w:val="003F619F"/>
    <w:rsid w:val="003F718A"/>
    <w:rsid w:val="003F7221"/>
    <w:rsid w:val="003F72C2"/>
    <w:rsid w:val="003F7375"/>
    <w:rsid w:val="003F795A"/>
    <w:rsid w:val="003F7EE5"/>
    <w:rsid w:val="004003E1"/>
    <w:rsid w:val="00400C8E"/>
    <w:rsid w:val="004015FD"/>
    <w:rsid w:val="00401905"/>
    <w:rsid w:val="00401BE8"/>
    <w:rsid w:val="00401CEA"/>
    <w:rsid w:val="004021EF"/>
    <w:rsid w:val="00402DF1"/>
    <w:rsid w:val="00403641"/>
    <w:rsid w:val="00404C40"/>
    <w:rsid w:val="00404E34"/>
    <w:rsid w:val="00404E8A"/>
    <w:rsid w:val="00405558"/>
    <w:rsid w:val="004061FC"/>
    <w:rsid w:val="004068AB"/>
    <w:rsid w:val="00406CB8"/>
    <w:rsid w:val="0040725F"/>
    <w:rsid w:val="00407488"/>
    <w:rsid w:val="00407BAF"/>
    <w:rsid w:val="00407F1E"/>
    <w:rsid w:val="00410374"/>
    <w:rsid w:val="004103B9"/>
    <w:rsid w:val="00410FBE"/>
    <w:rsid w:val="0041114E"/>
    <w:rsid w:val="004113A5"/>
    <w:rsid w:val="00411983"/>
    <w:rsid w:val="00411B7A"/>
    <w:rsid w:val="00411FB9"/>
    <w:rsid w:val="0041225D"/>
    <w:rsid w:val="004123A8"/>
    <w:rsid w:val="00412426"/>
    <w:rsid w:val="0041268C"/>
    <w:rsid w:val="00412957"/>
    <w:rsid w:val="00412D55"/>
    <w:rsid w:val="00412DA5"/>
    <w:rsid w:val="0041355F"/>
    <w:rsid w:val="0041369C"/>
    <w:rsid w:val="004137E2"/>
    <w:rsid w:val="004138AB"/>
    <w:rsid w:val="004138BD"/>
    <w:rsid w:val="00413E02"/>
    <w:rsid w:val="00414090"/>
    <w:rsid w:val="004145E1"/>
    <w:rsid w:val="0041464C"/>
    <w:rsid w:val="00414C5A"/>
    <w:rsid w:val="00415148"/>
    <w:rsid w:val="004158CC"/>
    <w:rsid w:val="004159E8"/>
    <w:rsid w:val="00415B6E"/>
    <w:rsid w:val="00415B9E"/>
    <w:rsid w:val="00415CC1"/>
    <w:rsid w:val="00415D12"/>
    <w:rsid w:val="00415F03"/>
    <w:rsid w:val="004167C8"/>
    <w:rsid w:val="00416B60"/>
    <w:rsid w:val="00416BBB"/>
    <w:rsid w:val="00416FE6"/>
    <w:rsid w:val="00417016"/>
    <w:rsid w:val="00417155"/>
    <w:rsid w:val="0041715B"/>
    <w:rsid w:val="00417296"/>
    <w:rsid w:val="00417558"/>
    <w:rsid w:val="00417804"/>
    <w:rsid w:val="00417B21"/>
    <w:rsid w:val="00420174"/>
    <w:rsid w:val="00420768"/>
    <w:rsid w:val="00420B91"/>
    <w:rsid w:val="00420BAB"/>
    <w:rsid w:val="00420BFC"/>
    <w:rsid w:val="00420E09"/>
    <w:rsid w:val="00420E3C"/>
    <w:rsid w:val="00420EC8"/>
    <w:rsid w:val="004211B8"/>
    <w:rsid w:val="0042182F"/>
    <w:rsid w:val="00421B16"/>
    <w:rsid w:val="00423996"/>
    <w:rsid w:val="0042416F"/>
    <w:rsid w:val="004244F3"/>
    <w:rsid w:val="00424535"/>
    <w:rsid w:val="0042503A"/>
    <w:rsid w:val="00425A0F"/>
    <w:rsid w:val="004261CC"/>
    <w:rsid w:val="00426A23"/>
    <w:rsid w:val="0042707C"/>
    <w:rsid w:val="004276BF"/>
    <w:rsid w:val="004308B4"/>
    <w:rsid w:val="004308C6"/>
    <w:rsid w:val="0043097F"/>
    <w:rsid w:val="00430AE5"/>
    <w:rsid w:val="00430BD1"/>
    <w:rsid w:val="00430F21"/>
    <w:rsid w:val="00431132"/>
    <w:rsid w:val="004311A3"/>
    <w:rsid w:val="00431354"/>
    <w:rsid w:val="00431515"/>
    <w:rsid w:val="00431820"/>
    <w:rsid w:val="0043189E"/>
    <w:rsid w:val="00431974"/>
    <w:rsid w:val="00431AEB"/>
    <w:rsid w:val="00431E3E"/>
    <w:rsid w:val="00432215"/>
    <w:rsid w:val="00432574"/>
    <w:rsid w:val="0043268C"/>
    <w:rsid w:val="004331C9"/>
    <w:rsid w:val="004334A2"/>
    <w:rsid w:val="004335FE"/>
    <w:rsid w:val="00433C9D"/>
    <w:rsid w:val="00433CE7"/>
    <w:rsid w:val="0043429F"/>
    <w:rsid w:val="004342AF"/>
    <w:rsid w:val="00434A97"/>
    <w:rsid w:val="00435376"/>
    <w:rsid w:val="00435659"/>
    <w:rsid w:val="00435B24"/>
    <w:rsid w:val="00436016"/>
    <w:rsid w:val="0043673D"/>
    <w:rsid w:val="00436D0B"/>
    <w:rsid w:val="00436DC5"/>
    <w:rsid w:val="00437352"/>
    <w:rsid w:val="00437A46"/>
    <w:rsid w:val="00437B95"/>
    <w:rsid w:val="00437C31"/>
    <w:rsid w:val="00437CF8"/>
    <w:rsid w:val="00440128"/>
    <w:rsid w:val="00440283"/>
    <w:rsid w:val="004404DE"/>
    <w:rsid w:val="00440551"/>
    <w:rsid w:val="00441477"/>
    <w:rsid w:val="00441FAB"/>
    <w:rsid w:val="00442541"/>
    <w:rsid w:val="00442586"/>
    <w:rsid w:val="004425E2"/>
    <w:rsid w:val="0044269D"/>
    <w:rsid w:val="004434AE"/>
    <w:rsid w:val="004434CE"/>
    <w:rsid w:val="00443559"/>
    <w:rsid w:val="00443A9D"/>
    <w:rsid w:val="00443AA4"/>
    <w:rsid w:val="00444175"/>
    <w:rsid w:val="0044441D"/>
    <w:rsid w:val="00444D94"/>
    <w:rsid w:val="00444E27"/>
    <w:rsid w:val="00445E5C"/>
    <w:rsid w:val="00446941"/>
    <w:rsid w:val="00447192"/>
    <w:rsid w:val="00447230"/>
    <w:rsid w:val="0044743D"/>
    <w:rsid w:val="004474C1"/>
    <w:rsid w:val="004475B7"/>
    <w:rsid w:val="00447AFC"/>
    <w:rsid w:val="00447C9B"/>
    <w:rsid w:val="004503DD"/>
    <w:rsid w:val="0045072C"/>
    <w:rsid w:val="00450A95"/>
    <w:rsid w:val="004515A2"/>
    <w:rsid w:val="00451652"/>
    <w:rsid w:val="004529BF"/>
    <w:rsid w:val="00452F7B"/>
    <w:rsid w:val="00453765"/>
    <w:rsid w:val="00453A4C"/>
    <w:rsid w:val="00453D8F"/>
    <w:rsid w:val="00453EC4"/>
    <w:rsid w:val="00453F51"/>
    <w:rsid w:val="0045403E"/>
    <w:rsid w:val="004544F3"/>
    <w:rsid w:val="0045486E"/>
    <w:rsid w:val="00454B98"/>
    <w:rsid w:val="00454BFC"/>
    <w:rsid w:val="00454D78"/>
    <w:rsid w:val="0045502C"/>
    <w:rsid w:val="004555D1"/>
    <w:rsid w:val="0045566D"/>
    <w:rsid w:val="00455714"/>
    <w:rsid w:val="00455786"/>
    <w:rsid w:val="00456594"/>
    <w:rsid w:val="004566E1"/>
    <w:rsid w:val="00456A75"/>
    <w:rsid w:val="00457169"/>
    <w:rsid w:val="0045741D"/>
    <w:rsid w:val="0045771B"/>
    <w:rsid w:val="00457851"/>
    <w:rsid w:val="00457D28"/>
    <w:rsid w:val="004603C5"/>
    <w:rsid w:val="004607BD"/>
    <w:rsid w:val="00460BDD"/>
    <w:rsid w:val="00460C84"/>
    <w:rsid w:val="00460DEA"/>
    <w:rsid w:val="00460FF6"/>
    <w:rsid w:val="0046121C"/>
    <w:rsid w:val="004627A1"/>
    <w:rsid w:val="004629EC"/>
    <w:rsid w:val="00462EBE"/>
    <w:rsid w:val="00463184"/>
    <w:rsid w:val="0046382F"/>
    <w:rsid w:val="004639D8"/>
    <w:rsid w:val="00463AC1"/>
    <w:rsid w:val="004644EA"/>
    <w:rsid w:val="0046499A"/>
    <w:rsid w:val="004649C6"/>
    <w:rsid w:val="00464FA2"/>
    <w:rsid w:val="00465170"/>
    <w:rsid w:val="00465572"/>
    <w:rsid w:val="004655EB"/>
    <w:rsid w:val="004656A2"/>
    <w:rsid w:val="00465A44"/>
    <w:rsid w:val="00465D1E"/>
    <w:rsid w:val="00465EEE"/>
    <w:rsid w:val="004667AD"/>
    <w:rsid w:val="00466CEA"/>
    <w:rsid w:val="004671A4"/>
    <w:rsid w:val="00467B92"/>
    <w:rsid w:val="00470327"/>
    <w:rsid w:val="004716ED"/>
    <w:rsid w:val="00471F2D"/>
    <w:rsid w:val="004724D4"/>
    <w:rsid w:val="00472938"/>
    <w:rsid w:val="00473B80"/>
    <w:rsid w:val="00473E74"/>
    <w:rsid w:val="00474902"/>
    <w:rsid w:val="00474D59"/>
    <w:rsid w:val="004750FA"/>
    <w:rsid w:val="00476BDE"/>
    <w:rsid w:val="00477AAC"/>
    <w:rsid w:val="00481643"/>
    <w:rsid w:val="00481806"/>
    <w:rsid w:val="00482A5C"/>
    <w:rsid w:val="00482C4C"/>
    <w:rsid w:val="004830A1"/>
    <w:rsid w:val="00483995"/>
    <w:rsid w:val="00483A18"/>
    <w:rsid w:val="00483C40"/>
    <w:rsid w:val="00483DEE"/>
    <w:rsid w:val="00483E62"/>
    <w:rsid w:val="00483F3D"/>
    <w:rsid w:val="00483F48"/>
    <w:rsid w:val="004849D3"/>
    <w:rsid w:val="00486695"/>
    <w:rsid w:val="004868EA"/>
    <w:rsid w:val="004871D1"/>
    <w:rsid w:val="0048729D"/>
    <w:rsid w:val="004873C0"/>
    <w:rsid w:val="004874B9"/>
    <w:rsid w:val="004878FA"/>
    <w:rsid w:val="00487A60"/>
    <w:rsid w:val="00487D0C"/>
    <w:rsid w:val="00487F6F"/>
    <w:rsid w:val="004906F0"/>
    <w:rsid w:val="00491537"/>
    <w:rsid w:val="0049166D"/>
    <w:rsid w:val="0049190C"/>
    <w:rsid w:val="0049207C"/>
    <w:rsid w:val="0049208A"/>
    <w:rsid w:val="00492794"/>
    <w:rsid w:val="004928B1"/>
    <w:rsid w:val="004933D5"/>
    <w:rsid w:val="00493751"/>
    <w:rsid w:val="004939E1"/>
    <w:rsid w:val="00493EE8"/>
    <w:rsid w:val="00493FAA"/>
    <w:rsid w:val="0049478B"/>
    <w:rsid w:val="004947AD"/>
    <w:rsid w:val="00494B1A"/>
    <w:rsid w:val="00494DD8"/>
    <w:rsid w:val="004954D3"/>
    <w:rsid w:val="00496138"/>
    <w:rsid w:val="00496EE7"/>
    <w:rsid w:val="00496F98"/>
    <w:rsid w:val="00496FA4"/>
    <w:rsid w:val="0049731E"/>
    <w:rsid w:val="004973F4"/>
    <w:rsid w:val="004975A5"/>
    <w:rsid w:val="00497737"/>
    <w:rsid w:val="004A0618"/>
    <w:rsid w:val="004A0A1B"/>
    <w:rsid w:val="004A0EFB"/>
    <w:rsid w:val="004A1434"/>
    <w:rsid w:val="004A1B1A"/>
    <w:rsid w:val="004A2548"/>
    <w:rsid w:val="004A2D9A"/>
    <w:rsid w:val="004A30F3"/>
    <w:rsid w:val="004A3170"/>
    <w:rsid w:val="004A3ECE"/>
    <w:rsid w:val="004A3F7A"/>
    <w:rsid w:val="004A466A"/>
    <w:rsid w:val="004A5A4A"/>
    <w:rsid w:val="004A5BA4"/>
    <w:rsid w:val="004A5FFD"/>
    <w:rsid w:val="004A6357"/>
    <w:rsid w:val="004A65AC"/>
    <w:rsid w:val="004A672A"/>
    <w:rsid w:val="004A6815"/>
    <w:rsid w:val="004A7010"/>
    <w:rsid w:val="004A7164"/>
    <w:rsid w:val="004A7423"/>
    <w:rsid w:val="004A7770"/>
    <w:rsid w:val="004A78EE"/>
    <w:rsid w:val="004A79A0"/>
    <w:rsid w:val="004A7D7B"/>
    <w:rsid w:val="004B035F"/>
    <w:rsid w:val="004B0606"/>
    <w:rsid w:val="004B06E4"/>
    <w:rsid w:val="004B07D6"/>
    <w:rsid w:val="004B13F3"/>
    <w:rsid w:val="004B15A2"/>
    <w:rsid w:val="004B15C4"/>
    <w:rsid w:val="004B2A44"/>
    <w:rsid w:val="004B2C23"/>
    <w:rsid w:val="004B2F09"/>
    <w:rsid w:val="004B3975"/>
    <w:rsid w:val="004B3B3A"/>
    <w:rsid w:val="004B3F24"/>
    <w:rsid w:val="004B3FBB"/>
    <w:rsid w:val="004B43BC"/>
    <w:rsid w:val="004B44A8"/>
    <w:rsid w:val="004B48F3"/>
    <w:rsid w:val="004B4A13"/>
    <w:rsid w:val="004B517F"/>
    <w:rsid w:val="004B52BA"/>
    <w:rsid w:val="004B5466"/>
    <w:rsid w:val="004B558B"/>
    <w:rsid w:val="004B55E2"/>
    <w:rsid w:val="004B576A"/>
    <w:rsid w:val="004B5ED9"/>
    <w:rsid w:val="004B6346"/>
    <w:rsid w:val="004B6D0C"/>
    <w:rsid w:val="004B7012"/>
    <w:rsid w:val="004B7037"/>
    <w:rsid w:val="004B77EB"/>
    <w:rsid w:val="004B7946"/>
    <w:rsid w:val="004B7B4A"/>
    <w:rsid w:val="004C04B7"/>
    <w:rsid w:val="004C0C7B"/>
    <w:rsid w:val="004C11AA"/>
    <w:rsid w:val="004C2588"/>
    <w:rsid w:val="004C2B18"/>
    <w:rsid w:val="004C309B"/>
    <w:rsid w:val="004C31E1"/>
    <w:rsid w:val="004C33FC"/>
    <w:rsid w:val="004C35D4"/>
    <w:rsid w:val="004C49E2"/>
    <w:rsid w:val="004C52A1"/>
    <w:rsid w:val="004C5362"/>
    <w:rsid w:val="004C6690"/>
    <w:rsid w:val="004C69AE"/>
    <w:rsid w:val="004C6E16"/>
    <w:rsid w:val="004C6FBF"/>
    <w:rsid w:val="004C6FC0"/>
    <w:rsid w:val="004C7112"/>
    <w:rsid w:val="004C7222"/>
    <w:rsid w:val="004C7981"/>
    <w:rsid w:val="004C79A2"/>
    <w:rsid w:val="004C7F9F"/>
    <w:rsid w:val="004D00B5"/>
    <w:rsid w:val="004D0192"/>
    <w:rsid w:val="004D01BC"/>
    <w:rsid w:val="004D06A8"/>
    <w:rsid w:val="004D08D6"/>
    <w:rsid w:val="004D09AE"/>
    <w:rsid w:val="004D0ACB"/>
    <w:rsid w:val="004D0D44"/>
    <w:rsid w:val="004D1B3A"/>
    <w:rsid w:val="004D2104"/>
    <w:rsid w:val="004D24C8"/>
    <w:rsid w:val="004D265E"/>
    <w:rsid w:val="004D296D"/>
    <w:rsid w:val="004D3053"/>
    <w:rsid w:val="004D350E"/>
    <w:rsid w:val="004D39D6"/>
    <w:rsid w:val="004D3A64"/>
    <w:rsid w:val="004D3F0A"/>
    <w:rsid w:val="004D423D"/>
    <w:rsid w:val="004D43F3"/>
    <w:rsid w:val="004D50F8"/>
    <w:rsid w:val="004D5715"/>
    <w:rsid w:val="004D5ACC"/>
    <w:rsid w:val="004D5BA0"/>
    <w:rsid w:val="004D65C5"/>
    <w:rsid w:val="004D69CC"/>
    <w:rsid w:val="004D6BEE"/>
    <w:rsid w:val="004D7057"/>
    <w:rsid w:val="004D7687"/>
    <w:rsid w:val="004D76DD"/>
    <w:rsid w:val="004D7A92"/>
    <w:rsid w:val="004E06D0"/>
    <w:rsid w:val="004E1AB1"/>
    <w:rsid w:val="004E1B12"/>
    <w:rsid w:val="004E1D1A"/>
    <w:rsid w:val="004E2ECA"/>
    <w:rsid w:val="004E3100"/>
    <w:rsid w:val="004E32C7"/>
    <w:rsid w:val="004E3573"/>
    <w:rsid w:val="004E3E8D"/>
    <w:rsid w:val="004E41D2"/>
    <w:rsid w:val="004E51C5"/>
    <w:rsid w:val="004E53B8"/>
    <w:rsid w:val="004E5425"/>
    <w:rsid w:val="004E5484"/>
    <w:rsid w:val="004E5600"/>
    <w:rsid w:val="004E594B"/>
    <w:rsid w:val="004E5FC9"/>
    <w:rsid w:val="004E61F6"/>
    <w:rsid w:val="004E62DD"/>
    <w:rsid w:val="004E6394"/>
    <w:rsid w:val="004E6BE6"/>
    <w:rsid w:val="004E6F8B"/>
    <w:rsid w:val="004E718E"/>
    <w:rsid w:val="004F1982"/>
    <w:rsid w:val="004F19E9"/>
    <w:rsid w:val="004F1EA1"/>
    <w:rsid w:val="004F2118"/>
    <w:rsid w:val="004F2257"/>
    <w:rsid w:val="004F257C"/>
    <w:rsid w:val="004F2774"/>
    <w:rsid w:val="004F3402"/>
    <w:rsid w:val="004F3A0A"/>
    <w:rsid w:val="004F3C9E"/>
    <w:rsid w:val="004F41D7"/>
    <w:rsid w:val="004F4567"/>
    <w:rsid w:val="004F55F4"/>
    <w:rsid w:val="004F5938"/>
    <w:rsid w:val="004F5AE5"/>
    <w:rsid w:val="004F5AE7"/>
    <w:rsid w:val="004F5B3E"/>
    <w:rsid w:val="004F61A3"/>
    <w:rsid w:val="004F62D5"/>
    <w:rsid w:val="004F6918"/>
    <w:rsid w:val="004F6E60"/>
    <w:rsid w:val="004F719E"/>
    <w:rsid w:val="004F7434"/>
    <w:rsid w:val="004F75EA"/>
    <w:rsid w:val="004F79AA"/>
    <w:rsid w:val="004F7C45"/>
    <w:rsid w:val="004F7D0F"/>
    <w:rsid w:val="00500364"/>
    <w:rsid w:val="00500952"/>
    <w:rsid w:val="00500DD4"/>
    <w:rsid w:val="00500F97"/>
    <w:rsid w:val="00501216"/>
    <w:rsid w:val="00501747"/>
    <w:rsid w:val="00501A2D"/>
    <w:rsid w:val="00501A8D"/>
    <w:rsid w:val="00501BD6"/>
    <w:rsid w:val="005026D0"/>
    <w:rsid w:val="00502759"/>
    <w:rsid w:val="00502C2B"/>
    <w:rsid w:val="00502DF9"/>
    <w:rsid w:val="005036D5"/>
    <w:rsid w:val="0050468D"/>
    <w:rsid w:val="00504A1E"/>
    <w:rsid w:val="00504BF0"/>
    <w:rsid w:val="00504C46"/>
    <w:rsid w:val="00504C49"/>
    <w:rsid w:val="00505029"/>
    <w:rsid w:val="0050510D"/>
    <w:rsid w:val="005052D9"/>
    <w:rsid w:val="00505461"/>
    <w:rsid w:val="005056A7"/>
    <w:rsid w:val="00505933"/>
    <w:rsid w:val="005061BA"/>
    <w:rsid w:val="0050643C"/>
    <w:rsid w:val="0050644F"/>
    <w:rsid w:val="0050695F"/>
    <w:rsid w:val="00506CF9"/>
    <w:rsid w:val="005077F0"/>
    <w:rsid w:val="00507C33"/>
    <w:rsid w:val="005102B0"/>
    <w:rsid w:val="00510504"/>
    <w:rsid w:val="00510AFD"/>
    <w:rsid w:val="00510C5B"/>
    <w:rsid w:val="0051102C"/>
    <w:rsid w:val="00511129"/>
    <w:rsid w:val="005114B1"/>
    <w:rsid w:val="005117FB"/>
    <w:rsid w:val="00511A45"/>
    <w:rsid w:val="0051298A"/>
    <w:rsid w:val="005129A6"/>
    <w:rsid w:val="00512AC9"/>
    <w:rsid w:val="00512B06"/>
    <w:rsid w:val="00512DA3"/>
    <w:rsid w:val="00512DC1"/>
    <w:rsid w:val="005138FF"/>
    <w:rsid w:val="00513B17"/>
    <w:rsid w:val="00513D0D"/>
    <w:rsid w:val="00513E1C"/>
    <w:rsid w:val="005158C9"/>
    <w:rsid w:val="005158D6"/>
    <w:rsid w:val="00515A20"/>
    <w:rsid w:val="00515B3C"/>
    <w:rsid w:val="00516093"/>
    <w:rsid w:val="005171AA"/>
    <w:rsid w:val="00517AAA"/>
    <w:rsid w:val="0052175F"/>
    <w:rsid w:val="00521E37"/>
    <w:rsid w:val="00521EC9"/>
    <w:rsid w:val="0052213C"/>
    <w:rsid w:val="00522162"/>
    <w:rsid w:val="0052250B"/>
    <w:rsid w:val="0052266C"/>
    <w:rsid w:val="00522CC0"/>
    <w:rsid w:val="00523037"/>
    <w:rsid w:val="005233E3"/>
    <w:rsid w:val="00523C62"/>
    <w:rsid w:val="0052411D"/>
    <w:rsid w:val="0052514F"/>
    <w:rsid w:val="00525AA5"/>
    <w:rsid w:val="00525D7D"/>
    <w:rsid w:val="00526EBA"/>
    <w:rsid w:val="00527DD5"/>
    <w:rsid w:val="00530302"/>
    <w:rsid w:val="00530B99"/>
    <w:rsid w:val="00531282"/>
    <w:rsid w:val="005315EC"/>
    <w:rsid w:val="00531909"/>
    <w:rsid w:val="0053196F"/>
    <w:rsid w:val="005321AD"/>
    <w:rsid w:val="00532553"/>
    <w:rsid w:val="005325AD"/>
    <w:rsid w:val="00532969"/>
    <w:rsid w:val="00532F6D"/>
    <w:rsid w:val="00533398"/>
    <w:rsid w:val="00533892"/>
    <w:rsid w:val="00533E1B"/>
    <w:rsid w:val="00534077"/>
    <w:rsid w:val="005341A0"/>
    <w:rsid w:val="00534301"/>
    <w:rsid w:val="0053435F"/>
    <w:rsid w:val="00535044"/>
    <w:rsid w:val="00535E88"/>
    <w:rsid w:val="00536046"/>
    <w:rsid w:val="005365A0"/>
    <w:rsid w:val="0053697D"/>
    <w:rsid w:val="00536E2B"/>
    <w:rsid w:val="00536F4C"/>
    <w:rsid w:val="005372D4"/>
    <w:rsid w:val="00537531"/>
    <w:rsid w:val="0053774A"/>
    <w:rsid w:val="00537F01"/>
    <w:rsid w:val="00537F63"/>
    <w:rsid w:val="005400C5"/>
    <w:rsid w:val="0054041E"/>
    <w:rsid w:val="00540AC2"/>
    <w:rsid w:val="00541608"/>
    <w:rsid w:val="00541797"/>
    <w:rsid w:val="00541B76"/>
    <w:rsid w:val="00542080"/>
    <w:rsid w:val="005426C0"/>
    <w:rsid w:val="005428A0"/>
    <w:rsid w:val="005428E2"/>
    <w:rsid w:val="005429A8"/>
    <w:rsid w:val="00542A7F"/>
    <w:rsid w:val="00542D4B"/>
    <w:rsid w:val="00543336"/>
    <w:rsid w:val="00543783"/>
    <w:rsid w:val="00543856"/>
    <w:rsid w:val="00543BEB"/>
    <w:rsid w:val="00543E56"/>
    <w:rsid w:val="00543F7C"/>
    <w:rsid w:val="00544373"/>
    <w:rsid w:val="00544923"/>
    <w:rsid w:val="00545CF3"/>
    <w:rsid w:val="00545DF1"/>
    <w:rsid w:val="00546A6C"/>
    <w:rsid w:val="005473A7"/>
    <w:rsid w:val="005475A2"/>
    <w:rsid w:val="00547683"/>
    <w:rsid w:val="005479B8"/>
    <w:rsid w:val="00547CEA"/>
    <w:rsid w:val="00547E61"/>
    <w:rsid w:val="005502C6"/>
    <w:rsid w:val="005503D5"/>
    <w:rsid w:val="00550551"/>
    <w:rsid w:val="0055060C"/>
    <w:rsid w:val="00550952"/>
    <w:rsid w:val="0055106D"/>
    <w:rsid w:val="00551BCC"/>
    <w:rsid w:val="00552546"/>
    <w:rsid w:val="00552CB8"/>
    <w:rsid w:val="00552CE5"/>
    <w:rsid w:val="00552DFD"/>
    <w:rsid w:val="00552E6F"/>
    <w:rsid w:val="00552E7D"/>
    <w:rsid w:val="00552E9D"/>
    <w:rsid w:val="005530A2"/>
    <w:rsid w:val="005536C8"/>
    <w:rsid w:val="00553A29"/>
    <w:rsid w:val="0055410E"/>
    <w:rsid w:val="005545A6"/>
    <w:rsid w:val="00554C01"/>
    <w:rsid w:val="005550C0"/>
    <w:rsid w:val="00555C76"/>
    <w:rsid w:val="00556155"/>
    <w:rsid w:val="00556A30"/>
    <w:rsid w:val="00556F2E"/>
    <w:rsid w:val="005574D2"/>
    <w:rsid w:val="00557725"/>
    <w:rsid w:val="00557A46"/>
    <w:rsid w:val="00560012"/>
    <w:rsid w:val="00560571"/>
    <w:rsid w:val="00560C51"/>
    <w:rsid w:val="00561120"/>
    <w:rsid w:val="005614D0"/>
    <w:rsid w:val="00561702"/>
    <w:rsid w:val="005618B9"/>
    <w:rsid w:val="00561A5D"/>
    <w:rsid w:val="00561ACA"/>
    <w:rsid w:val="0056209F"/>
    <w:rsid w:val="005632FB"/>
    <w:rsid w:val="00563704"/>
    <w:rsid w:val="00563EE2"/>
    <w:rsid w:val="00563F29"/>
    <w:rsid w:val="00564A07"/>
    <w:rsid w:val="00564C12"/>
    <w:rsid w:val="00564DC7"/>
    <w:rsid w:val="00564E10"/>
    <w:rsid w:val="0056580A"/>
    <w:rsid w:val="00565ABC"/>
    <w:rsid w:val="00566E86"/>
    <w:rsid w:val="0056742A"/>
    <w:rsid w:val="005679A5"/>
    <w:rsid w:val="00567C33"/>
    <w:rsid w:val="0057051A"/>
    <w:rsid w:val="00570AFB"/>
    <w:rsid w:val="00570FB2"/>
    <w:rsid w:val="00571064"/>
    <w:rsid w:val="005712DA"/>
    <w:rsid w:val="005712E5"/>
    <w:rsid w:val="005717F4"/>
    <w:rsid w:val="00572C4C"/>
    <w:rsid w:val="00572DB6"/>
    <w:rsid w:val="00572E28"/>
    <w:rsid w:val="0057357E"/>
    <w:rsid w:val="00573726"/>
    <w:rsid w:val="0057373B"/>
    <w:rsid w:val="00573D64"/>
    <w:rsid w:val="00574C5D"/>
    <w:rsid w:val="005750FF"/>
    <w:rsid w:val="005756A2"/>
    <w:rsid w:val="00575F3D"/>
    <w:rsid w:val="0057660A"/>
    <w:rsid w:val="00576C86"/>
    <w:rsid w:val="00576CE2"/>
    <w:rsid w:val="00577977"/>
    <w:rsid w:val="0058016E"/>
    <w:rsid w:val="005807CE"/>
    <w:rsid w:val="0058085D"/>
    <w:rsid w:val="005812ED"/>
    <w:rsid w:val="005818D7"/>
    <w:rsid w:val="005823E4"/>
    <w:rsid w:val="005827DB"/>
    <w:rsid w:val="005834D4"/>
    <w:rsid w:val="005836B9"/>
    <w:rsid w:val="00583A17"/>
    <w:rsid w:val="00583AF8"/>
    <w:rsid w:val="005848C6"/>
    <w:rsid w:val="00584BF0"/>
    <w:rsid w:val="0058517E"/>
    <w:rsid w:val="00585895"/>
    <w:rsid w:val="00585A82"/>
    <w:rsid w:val="00585EBB"/>
    <w:rsid w:val="00586159"/>
    <w:rsid w:val="005862C6"/>
    <w:rsid w:val="005863D2"/>
    <w:rsid w:val="00586A9A"/>
    <w:rsid w:val="00586F35"/>
    <w:rsid w:val="00587533"/>
    <w:rsid w:val="005875E6"/>
    <w:rsid w:val="0058770B"/>
    <w:rsid w:val="0058771E"/>
    <w:rsid w:val="00590A51"/>
    <w:rsid w:val="00590A5C"/>
    <w:rsid w:val="00590D89"/>
    <w:rsid w:val="00591080"/>
    <w:rsid w:val="0059120A"/>
    <w:rsid w:val="005916A6"/>
    <w:rsid w:val="005922BB"/>
    <w:rsid w:val="00592E17"/>
    <w:rsid w:val="00592E4D"/>
    <w:rsid w:val="00593721"/>
    <w:rsid w:val="00593EE7"/>
    <w:rsid w:val="005941B4"/>
    <w:rsid w:val="00594429"/>
    <w:rsid w:val="0059456B"/>
    <w:rsid w:val="00594720"/>
    <w:rsid w:val="00594B47"/>
    <w:rsid w:val="00594BA7"/>
    <w:rsid w:val="00595570"/>
    <w:rsid w:val="005956DC"/>
    <w:rsid w:val="00596072"/>
    <w:rsid w:val="0059663A"/>
    <w:rsid w:val="00597255"/>
    <w:rsid w:val="005A0DC2"/>
    <w:rsid w:val="005A11D0"/>
    <w:rsid w:val="005A1328"/>
    <w:rsid w:val="005A174A"/>
    <w:rsid w:val="005A1F42"/>
    <w:rsid w:val="005A2257"/>
    <w:rsid w:val="005A2E87"/>
    <w:rsid w:val="005A2E8D"/>
    <w:rsid w:val="005A2FAD"/>
    <w:rsid w:val="005A31C3"/>
    <w:rsid w:val="005A3215"/>
    <w:rsid w:val="005A4357"/>
    <w:rsid w:val="005A43F8"/>
    <w:rsid w:val="005A4AD6"/>
    <w:rsid w:val="005A53F7"/>
    <w:rsid w:val="005A555C"/>
    <w:rsid w:val="005A5A57"/>
    <w:rsid w:val="005A5C8E"/>
    <w:rsid w:val="005A5FF9"/>
    <w:rsid w:val="005A6392"/>
    <w:rsid w:val="005A6AD7"/>
    <w:rsid w:val="005A715F"/>
    <w:rsid w:val="005A7303"/>
    <w:rsid w:val="005A74BF"/>
    <w:rsid w:val="005A74DD"/>
    <w:rsid w:val="005A7851"/>
    <w:rsid w:val="005B0595"/>
    <w:rsid w:val="005B078D"/>
    <w:rsid w:val="005B086F"/>
    <w:rsid w:val="005B1D18"/>
    <w:rsid w:val="005B1F60"/>
    <w:rsid w:val="005B212E"/>
    <w:rsid w:val="005B2CF4"/>
    <w:rsid w:val="005B2D96"/>
    <w:rsid w:val="005B39A0"/>
    <w:rsid w:val="005B3A49"/>
    <w:rsid w:val="005B3BD0"/>
    <w:rsid w:val="005B3DF8"/>
    <w:rsid w:val="005B4050"/>
    <w:rsid w:val="005B42B2"/>
    <w:rsid w:val="005B46E4"/>
    <w:rsid w:val="005B485B"/>
    <w:rsid w:val="005B4AAE"/>
    <w:rsid w:val="005B4AC7"/>
    <w:rsid w:val="005B4EDA"/>
    <w:rsid w:val="005B5176"/>
    <w:rsid w:val="005B5ABB"/>
    <w:rsid w:val="005B6AE5"/>
    <w:rsid w:val="005B6BFC"/>
    <w:rsid w:val="005B7639"/>
    <w:rsid w:val="005B7D24"/>
    <w:rsid w:val="005C06B9"/>
    <w:rsid w:val="005C0741"/>
    <w:rsid w:val="005C0FD6"/>
    <w:rsid w:val="005C1309"/>
    <w:rsid w:val="005C183B"/>
    <w:rsid w:val="005C2444"/>
    <w:rsid w:val="005C2CBA"/>
    <w:rsid w:val="005C32F3"/>
    <w:rsid w:val="005C4D3C"/>
    <w:rsid w:val="005C4FAD"/>
    <w:rsid w:val="005C53BD"/>
    <w:rsid w:val="005C59DB"/>
    <w:rsid w:val="005C59F0"/>
    <w:rsid w:val="005C5B92"/>
    <w:rsid w:val="005C62B2"/>
    <w:rsid w:val="005C6DBA"/>
    <w:rsid w:val="005C779D"/>
    <w:rsid w:val="005D043F"/>
    <w:rsid w:val="005D0BFF"/>
    <w:rsid w:val="005D10D6"/>
    <w:rsid w:val="005D14D2"/>
    <w:rsid w:val="005D1516"/>
    <w:rsid w:val="005D1B93"/>
    <w:rsid w:val="005D2137"/>
    <w:rsid w:val="005D276F"/>
    <w:rsid w:val="005D2BE5"/>
    <w:rsid w:val="005D3639"/>
    <w:rsid w:val="005D38F8"/>
    <w:rsid w:val="005D5018"/>
    <w:rsid w:val="005D538D"/>
    <w:rsid w:val="005D5437"/>
    <w:rsid w:val="005D558E"/>
    <w:rsid w:val="005D5809"/>
    <w:rsid w:val="005D5B31"/>
    <w:rsid w:val="005D5C8A"/>
    <w:rsid w:val="005D67D9"/>
    <w:rsid w:val="005D6917"/>
    <w:rsid w:val="005D6997"/>
    <w:rsid w:val="005D6C98"/>
    <w:rsid w:val="005D74D6"/>
    <w:rsid w:val="005D75BE"/>
    <w:rsid w:val="005D7B59"/>
    <w:rsid w:val="005D7F9C"/>
    <w:rsid w:val="005E02D9"/>
    <w:rsid w:val="005E042A"/>
    <w:rsid w:val="005E08C6"/>
    <w:rsid w:val="005E117E"/>
    <w:rsid w:val="005E19F2"/>
    <w:rsid w:val="005E3027"/>
    <w:rsid w:val="005E3608"/>
    <w:rsid w:val="005E39DC"/>
    <w:rsid w:val="005E3E7C"/>
    <w:rsid w:val="005E58BE"/>
    <w:rsid w:val="005E597F"/>
    <w:rsid w:val="005E5DB9"/>
    <w:rsid w:val="005E5F90"/>
    <w:rsid w:val="005E60C4"/>
    <w:rsid w:val="005E60EB"/>
    <w:rsid w:val="005E63BE"/>
    <w:rsid w:val="005E6532"/>
    <w:rsid w:val="005E6CE4"/>
    <w:rsid w:val="005E6DE6"/>
    <w:rsid w:val="005E6FAA"/>
    <w:rsid w:val="005E703E"/>
    <w:rsid w:val="005E735A"/>
    <w:rsid w:val="005E797D"/>
    <w:rsid w:val="005F06EF"/>
    <w:rsid w:val="005F14A7"/>
    <w:rsid w:val="005F23D7"/>
    <w:rsid w:val="005F2417"/>
    <w:rsid w:val="005F27E3"/>
    <w:rsid w:val="005F2B5C"/>
    <w:rsid w:val="005F2CD7"/>
    <w:rsid w:val="005F39F2"/>
    <w:rsid w:val="005F3D39"/>
    <w:rsid w:val="005F3EC5"/>
    <w:rsid w:val="005F4086"/>
    <w:rsid w:val="005F4263"/>
    <w:rsid w:val="005F44E6"/>
    <w:rsid w:val="005F4592"/>
    <w:rsid w:val="005F4BD3"/>
    <w:rsid w:val="005F4F15"/>
    <w:rsid w:val="005F53E1"/>
    <w:rsid w:val="005F559B"/>
    <w:rsid w:val="005F6C41"/>
    <w:rsid w:val="005F7663"/>
    <w:rsid w:val="005F770C"/>
    <w:rsid w:val="005F78A4"/>
    <w:rsid w:val="005F7B21"/>
    <w:rsid w:val="0060029E"/>
    <w:rsid w:val="00600BD2"/>
    <w:rsid w:val="0060141E"/>
    <w:rsid w:val="006017F1"/>
    <w:rsid w:val="00601AE3"/>
    <w:rsid w:val="00601B2D"/>
    <w:rsid w:val="00601CC4"/>
    <w:rsid w:val="006028F4"/>
    <w:rsid w:val="00602D3B"/>
    <w:rsid w:val="00603315"/>
    <w:rsid w:val="006033C2"/>
    <w:rsid w:val="00603E96"/>
    <w:rsid w:val="00603EC5"/>
    <w:rsid w:val="006047D1"/>
    <w:rsid w:val="00604AA8"/>
    <w:rsid w:val="00605984"/>
    <w:rsid w:val="00606002"/>
    <w:rsid w:val="00606969"/>
    <w:rsid w:val="00606D2F"/>
    <w:rsid w:val="00607216"/>
    <w:rsid w:val="00607308"/>
    <w:rsid w:val="0060736B"/>
    <w:rsid w:val="00607B3B"/>
    <w:rsid w:val="00607E4F"/>
    <w:rsid w:val="00610368"/>
    <w:rsid w:val="006104AF"/>
    <w:rsid w:val="00610642"/>
    <w:rsid w:val="00610941"/>
    <w:rsid w:val="006112D1"/>
    <w:rsid w:val="0061165B"/>
    <w:rsid w:val="00611861"/>
    <w:rsid w:val="006122C6"/>
    <w:rsid w:val="006126F3"/>
    <w:rsid w:val="0061286B"/>
    <w:rsid w:val="00612C3C"/>
    <w:rsid w:val="006133BF"/>
    <w:rsid w:val="006134BF"/>
    <w:rsid w:val="00613838"/>
    <w:rsid w:val="00613FB1"/>
    <w:rsid w:val="006145D0"/>
    <w:rsid w:val="0061475F"/>
    <w:rsid w:val="006147B8"/>
    <w:rsid w:val="00615A0B"/>
    <w:rsid w:val="00615C82"/>
    <w:rsid w:val="00616661"/>
    <w:rsid w:val="006168BA"/>
    <w:rsid w:val="00616D34"/>
    <w:rsid w:val="00616EAF"/>
    <w:rsid w:val="00617A3A"/>
    <w:rsid w:val="00617B37"/>
    <w:rsid w:val="00617B47"/>
    <w:rsid w:val="00617FDA"/>
    <w:rsid w:val="006200DD"/>
    <w:rsid w:val="006204EC"/>
    <w:rsid w:val="00620B0D"/>
    <w:rsid w:val="00620C3C"/>
    <w:rsid w:val="0062311F"/>
    <w:rsid w:val="00623128"/>
    <w:rsid w:val="00623441"/>
    <w:rsid w:val="00623ECE"/>
    <w:rsid w:val="00624013"/>
    <w:rsid w:val="0062481C"/>
    <w:rsid w:val="00624AE1"/>
    <w:rsid w:val="006250EC"/>
    <w:rsid w:val="006251F6"/>
    <w:rsid w:val="00625554"/>
    <w:rsid w:val="00625FB1"/>
    <w:rsid w:val="0062612E"/>
    <w:rsid w:val="00626427"/>
    <w:rsid w:val="00626749"/>
    <w:rsid w:val="006270ED"/>
    <w:rsid w:val="00630272"/>
    <w:rsid w:val="006304E0"/>
    <w:rsid w:val="0063051C"/>
    <w:rsid w:val="00630BE7"/>
    <w:rsid w:val="00630F9F"/>
    <w:rsid w:val="00631148"/>
    <w:rsid w:val="0063149F"/>
    <w:rsid w:val="0063199E"/>
    <w:rsid w:val="00631BDF"/>
    <w:rsid w:val="00631C8A"/>
    <w:rsid w:val="00631CCA"/>
    <w:rsid w:val="0063228D"/>
    <w:rsid w:val="006327AC"/>
    <w:rsid w:val="006327BF"/>
    <w:rsid w:val="00632947"/>
    <w:rsid w:val="00632968"/>
    <w:rsid w:val="00632AE4"/>
    <w:rsid w:val="00632DD7"/>
    <w:rsid w:val="00632FDD"/>
    <w:rsid w:val="006330C4"/>
    <w:rsid w:val="00633233"/>
    <w:rsid w:val="00633882"/>
    <w:rsid w:val="00633F79"/>
    <w:rsid w:val="00634126"/>
    <w:rsid w:val="006343BB"/>
    <w:rsid w:val="00634416"/>
    <w:rsid w:val="00634A87"/>
    <w:rsid w:val="00634A8E"/>
    <w:rsid w:val="00635490"/>
    <w:rsid w:val="006354BD"/>
    <w:rsid w:val="0063562B"/>
    <w:rsid w:val="00635CDA"/>
    <w:rsid w:val="00635E74"/>
    <w:rsid w:val="00635F87"/>
    <w:rsid w:val="006363E1"/>
    <w:rsid w:val="0063646E"/>
    <w:rsid w:val="006365D9"/>
    <w:rsid w:val="00637562"/>
    <w:rsid w:val="006402EF"/>
    <w:rsid w:val="006406E3"/>
    <w:rsid w:val="006414B6"/>
    <w:rsid w:val="00641604"/>
    <w:rsid w:val="0064162A"/>
    <w:rsid w:val="0064188E"/>
    <w:rsid w:val="0064195B"/>
    <w:rsid w:val="00641AFC"/>
    <w:rsid w:val="00641BE2"/>
    <w:rsid w:val="00641F7E"/>
    <w:rsid w:val="00642A38"/>
    <w:rsid w:val="00642DB6"/>
    <w:rsid w:val="00643350"/>
    <w:rsid w:val="006436CE"/>
    <w:rsid w:val="0064391D"/>
    <w:rsid w:val="006439E6"/>
    <w:rsid w:val="00643B41"/>
    <w:rsid w:val="00643C4A"/>
    <w:rsid w:val="00643F0B"/>
    <w:rsid w:val="00643F0F"/>
    <w:rsid w:val="00644784"/>
    <w:rsid w:val="006448E0"/>
    <w:rsid w:val="006448F5"/>
    <w:rsid w:val="00644AF7"/>
    <w:rsid w:val="00644B99"/>
    <w:rsid w:val="0064509E"/>
    <w:rsid w:val="006450D4"/>
    <w:rsid w:val="00645121"/>
    <w:rsid w:val="00645473"/>
    <w:rsid w:val="00645CAC"/>
    <w:rsid w:val="00645CEC"/>
    <w:rsid w:val="00645EA7"/>
    <w:rsid w:val="0064625B"/>
    <w:rsid w:val="00646293"/>
    <w:rsid w:val="006478BD"/>
    <w:rsid w:val="00647E12"/>
    <w:rsid w:val="00647E8D"/>
    <w:rsid w:val="006502B2"/>
    <w:rsid w:val="006504B1"/>
    <w:rsid w:val="006504E7"/>
    <w:rsid w:val="006505D2"/>
    <w:rsid w:val="00650A43"/>
    <w:rsid w:val="00651A17"/>
    <w:rsid w:val="0065244E"/>
    <w:rsid w:val="006531C0"/>
    <w:rsid w:val="006531F1"/>
    <w:rsid w:val="006535F7"/>
    <w:rsid w:val="00653B67"/>
    <w:rsid w:val="00653CAC"/>
    <w:rsid w:val="00653D22"/>
    <w:rsid w:val="00653F34"/>
    <w:rsid w:val="00653FAD"/>
    <w:rsid w:val="0065408C"/>
    <w:rsid w:val="0065410A"/>
    <w:rsid w:val="0065411E"/>
    <w:rsid w:val="006545D2"/>
    <w:rsid w:val="0065495E"/>
    <w:rsid w:val="006549FE"/>
    <w:rsid w:val="00655A99"/>
    <w:rsid w:val="00655BB1"/>
    <w:rsid w:val="00655FFC"/>
    <w:rsid w:val="00656206"/>
    <w:rsid w:val="006564DB"/>
    <w:rsid w:val="00656942"/>
    <w:rsid w:val="0065699B"/>
    <w:rsid w:val="00656BCE"/>
    <w:rsid w:val="006570D8"/>
    <w:rsid w:val="0065735E"/>
    <w:rsid w:val="00657AF7"/>
    <w:rsid w:val="00660525"/>
    <w:rsid w:val="00660799"/>
    <w:rsid w:val="00660FF3"/>
    <w:rsid w:val="006615BB"/>
    <w:rsid w:val="00661DB6"/>
    <w:rsid w:val="00661F08"/>
    <w:rsid w:val="006622DE"/>
    <w:rsid w:val="00662F68"/>
    <w:rsid w:val="00663011"/>
    <w:rsid w:val="006631CF"/>
    <w:rsid w:val="00663471"/>
    <w:rsid w:val="006635C2"/>
    <w:rsid w:val="00663CC0"/>
    <w:rsid w:val="00664102"/>
    <w:rsid w:val="00664377"/>
    <w:rsid w:val="00664526"/>
    <w:rsid w:val="00664D13"/>
    <w:rsid w:val="00664E9C"/>
    <w:rsid w:val="00664F1A"/>
    <w:rsid w:val="00664FEC"/>
    <w:rsid w:val="0066500D"/>
    <w:rsid w:val="00665793"/>
    <w:rsid w:val="00665803"/>
    <w:rsid w:val="00665A71"/>
    <w:rsid w:val="00666387"/>
    <w:rsid w:val="00666457"/>
    <w:rsid w:val="00666B00"/>
    <w:rsid w:val="00666E3A"/>
    <w:rsid w:val="00667457"/>
    <w:rsid w:val="00667482"/>
    <w:rsid w:val="00667B7B"/>
    <w:rsid w:val="00667CD3"/>
    <w:rsid w:val="00667F5B"/>
    <w:rsid w:val="00670659"/>
    <w:rsid w:val="00670B58"/>
    <w:rsid w:val="00670B99"/>
    <w:rsid w:val="00670F3D"/>
    <w:rsid w:val="0067126E"/>
    <w:rsid w:val="00671625"/>
    <w:rsid w:val="006717EA"/>
    <w:rsid w:val="00671EFA"/>
    <w:rsid w:val="00671FCC"/>
    <w:rsid w:val="00672808"/>
    <w:rsid w:val="00672989"/>
    <w:rsid w:val="0067367C"/>
    <w:rsid w:val="006738F3"/>
    <w:rsid w:val="00673CDF"/>
    <w:rsid w:val="00673DED"/>
    <w:rsid w:val="0067453B"/>
    <w:rsid w:val="00674CBA"/>
    <w:rsid w:val="006751BD"/>
    <w:rsid w:val="00675A7D"/>
    <w:rsid w:val="00676BBA"/>
    <w:rsid w:val="00676FA1"/>
    <w:rsid w:val="00677129"/>
    <w:rsid w:val="00677500"/>
    <w:rsid w:val="00677869"/>
    <w:rsid w:val="006779C8"/>
    <w:rsid w:val="00680985"/>
    <w:rsid w:val="00681550"/>
    <w:rsid w:val="00681DB6"/>
    <w:rsid w:val="00682A50"/>
    <w:rsid w:val="00682B8C"/>
    <w:rsid w:val="006847EE"/>
    <w:rsid w:val="00684AF9"/>
    <w:rsid w:val="00684BAF"/>
    <w:rsid w:val="00684D06"/>
    <w:rsid w:val="00684F5E"/>
    <w:rsid w:val="00684FE2"/>
    <w:rsid w:val="00685202"/>
    <w:rsid w:val="006857A0"/>
    <w:rsid w:val="00685A0E"/>
    <w:rsid w:val="00685C0D"/>
    <w:rsid w:val="00685FAA"/>
    <w:rsid w:val="006862B7"/>
    <w:rsid w:val="0068660D"/>
    <w:rsid w:val="0068671C"/>
    <w:rsid w:val="0068679C"/>
    <w:rsid w:val="0068687D"/>
    <w:rsid w:val="00686AEB"/>
    <w:rsid w:val="00686C7B"/>
    <w:rsid w:val="00686CEB"/>
    <w:rsid w:val="00686D59"/>
    <w:rsid w:val="006872C9"/>
    <w:rsid w:val="0068769B"/>
    <w:rsid w:val="006879E1"/>
    <w:rsid w:val="00690161"/>
    <w:rsid w:val="00690880"/>
    <w:rsid w:val="006908A4"/>
    <w:rsid w:val="006911C5"/>
    <w:rsid w:val="0069121E"/>
    <w:rsid w:val="0069155C"/>
    <w:rsid w:val="00691851"/>
    <w:rsid w:val="006918A5"/>
    <w:rsid w:val="00691F39"/>
    <w:rsid w:val="00691FA6"/>
    <w:rsid w:val="006926C3"/>
    <w:rsid w:val="00692F6D"/>
    <w:rsid w:val="006937D7"/>
    <w:rsid w:val="006940DC"/>
    <w:rsid w:val="006948B7"/>
    <w:rsid w:val="00694C3C"/>
    <w:rsid w:val="00694F5F"/>
    <w:rsid w:val="00695357"/>
    <w:rsid w:val="00695596"/>
    <w:rsid w:val="0069616E"/>
    <w:rsid w:val="0069659D"/>
    <w:rsid w:val="00696A05"/>
    <w:rsid w:val="00696C0D"/>
    <w:rsid w:val="006973AB"/>
    <w:rsid w:val="006975B3"/>
    <w:rsid w:val="006976FC"/>
    <w:rsid w:val="00697C4B"/>
    <w:rsid w:val="006A005C"/>
    <w:rsid w:val="006A08E1"/>
    <w:rsid w:val="006A0B43"/>
    <w:rsid w:val="006A0B82"/>
    <w:rsid w:val="006A0C4A"/>
    <w:rsid w:val="006A0E6A"/>
    <w:rsid w:val="006A1266"/>
    <w:rsid w:val="006A12AB"/>
    <w:rsid w:val="006A1551"/>
    <w:rsid w:val="006A1852"/>
    <w:rsid w:val="006A2334"/>
    <w:rsid w:val="006A2ADD"/>
    <w:rsid w:val="006A2B23"/>
    <w:rsid w:val="006A2B36"/>
    <w:rsid w:val="006A3C09"/>
    <w:rsid w:val="006A465D"/>
    <w:rsid w:val="006A4A7F"/>
    <w:rsid w:val="006A4B47"/>
    <w:rsid w:val="006A4F05"/>
    <w:rsid w:val="006A5144"/>
    <w:rsid w:val="006A539B"/>
    <w:rsid w:val="006A5C1B"/>
    <w:rsid w:val="006A6826"/>
    <w:rsid w:val="006A70E9"/>
    <w:rsid w:val="006A7C07"/>
    <w:rsid w:val="006B003F"/>
    <w:rsid w:val="006B0192"/>
    <w:rsid w:val="006B02CE"/>
    <w:rsid w:val="006B073E"/>
    <w:rsid w:val="006B0AAA"/>
    <w:rsid w:val="006B10E5"/>
    <w:rsid w:val="006B15F3"/>
    <w:rsid w:val="006B1754"/>
    <w:rsid w:val="006B1AC2"/>
    <w:rsid w:val="006B1DCE"/>
    <w:rsid w:val="006B2385"/>
    <w:rsid w:val="006B24E8"/>
    <w:rsid w:val="006B2AFB"/>
    <w:rsid w:val="006B2BBE"/>
    <w:rsid w:val="006B2C01"/>
    <w:rsid w:val="006B2C1C"/>
    <w:rsid w:val="006B2EAF"/>
    <w:rsid w:val="006B38A9"/>
    <w:rsid w:val="006B3A66"/>
    <w:rsid w:val="006B3C7C"/>
    <w:rsid w:val="006B3CB3"/>
    <w:rsid w:val="006B4375"/>
    <w:rsid w:val="006B4EC1"/>
    <w:rsid w:val="006B55AF"/>
    <w:rsid w:val="006B61A0"/>
    <w:rsid w:val="006B6255"/>
    <w:rsid w:val="006B64B1"/>
    <w:rsid w:val="006B7384"/>
    <w:rsid w:val="006B758D"/>
    <w:rsid w:val="006B7EDF"/>
    <w:rsid w:val="006C010F"/>
    <w:rsid w:val="006C09B3"/>
    <w:rsid w:val="006C0AAB"/>
    <w:rsid w:val="006C0DCB"/>
    <w:rsid w:val="006C0F15"/>
    <w:rsid w:val="006C17A1"/>
    <w:rsid w:val="006C17C2"/>
    <w:rsid w:val="006C19AC"/>
    <w:rsid w:val="006C24F1"/>
    <w:rsid w:val="006C2769"/>
    <w:rsid w:val="006C28BE"/>
    <w:rsid w:val="006C2A8C"/>
    <w:rsid w:val="006C3279"/>
    <w:rsid w:val="006C36AE"/>
    <w:rsid w:val="006C3ADF"/>
    <w:rsid w:val="006C449B"/>
    <w:rsid w:val="006C4C4B"/>
    <w:rsid w:val="006C4C60"/>
    <w:rsid w:val="006C4C8B"/>
    <w:rsid w:val="006C4FC8"/>
    <w:rsid w:val="006C5085"/>
    <w:rsid w:val="006C5116"/>
    <w:rsid w:val="006C554D"/>
    <w:rsid w:val="006C57C5"/>
    <w:rsid w:val="006C5C22"/>
    <w:rsid w:val="006C60F6"/>
    <w:rsid w:val="006C617D"/>
    <w:rsid w:val="006C6219"/>
    <w:rsid w:val="006C6A6E"/>
    <w:rsid w:val="006D00E7"/>
    <w:rsid w:val="006D00FD"/>
    <w:rsid w:val="006D06B9"/>
    <w:rsid w:val="006D0860"/>
    <w:rsid w:val="006D0878"/>
    <w:rsid w:val="006D121E"/>
    <w:rsid w:val="006D18BB"/>
    <w:rsid w:val="006D1D51"/>
    <w:rsid w:val="006D20D2"/>
    <w:rsid w:val="006D23F4"/>
    <w:rsid w:val="006D2D7F"/>
    <w:rsid w:val="006D350C"/>
    <w:rsid w:val="006D3BC5"/>
    <w:rsid w:val="006D3D77"/>
    <w:rsid w:val="006D4324"/>
    <w:rsid w:val="006D460A"/>
    <w:rsid w:val="006D48BF"/>
    <w:rsid w:val="006D49EA"/>
    <w:rsid w:val="006D4A79"/>
    <w:rsid w:val="006D4DFB"/>
    <w:rsid w:val="006D4EAF"/>
    <w:rsid w:val="006D50D1"/>
    <w:rsid w:val="006D51CE"/>
    <w:rsid w:val="006D5312"/>
    <w:rsid w:val="006D5651"/>
    <w:rsid w:val="006D58EB"/>
    <w:rsid w:val="006D5CF0"/>
    <w:rsid w:val="006D5D43"/>
    <w:rsid w:val="006D6C2C"/>
    <w:rsid w:val="006D6D7A"/>
    <w:rsid w:val="006D7069"/>
    <w:rsid w:val="006D7082"/>
    <w:rsid w:val="006D71A0"/>
    <w:rsid w:val="006D72A1"/>
    <w:rsid w:val="006D754C"/>
    <w:rsid w:val="006D7F66"/>
    <w:rsid w:val="006E0D8A"/>
    <w:rsid w:val="006E125F"/>
    <w:rsid w:val="006E130E"/>
    <w:rsid w:val="006E1479"/>
    <w:rsid w:val="006E1621"/>
    <w:rsid w:val="006E1857"/>
    <w:rsid w:val="006E18F4"/>
    <w:rsid w:val="006E1FF8"/>
    <w:rsid w:val="006E23D4"/>
    <w:rsid w:val="006E27AC"/>
    <w:rsid w:val="006E29B8"/>
    <w:rsid w:val="006E2CFF"/>
    <w:rsid w:val="006E39AF"/>
    <w:rsid w:val="006E4333"/>
    <w:rsid w:val="006E4523"/>
    <w:rsid w:val="006E499D"/>
    <w:rsid w:val="006E4F85"/>
    <w:rsid w:val="006E5530"/>
    <w:rsid w:val="006E5F79"/>
    <w:rsid w:val="006E6A9B"/>
    <w:rsid w:val="006E7C77"/>
    <w:rsid w:val="006E7D10"/>
    <w:rsid w:val="006F0181"/>
    <w:rsid w:val="006F0693"/>
    <w:rsid w:val="006F0D67"/>
    <w:rsid w:val="006F130A"/>
    <w:rsid w:val="006F153B"/>
    <w:rsid w:val="006F1ADF"/>
    <w:rsid w:val="006F1B40"/>
    <w:rsid w:val="006F1F60"/>
    <w:rsid w:val="006F1FD4"/>
    <w:rsid w:val="006F20E2"/>
    <w:rsid w:val="006F2778"/>
    <w:rsid w:val="006F297E"/>
    <w:rsid w:val="006F2E62"/>
    <w:rsid w:val="006F2F50"/>
    <w:rsid w:val="006F34CD"/>
    <w:rsid w:val="006F36BB"/>
    <w:rsid w:val="006F4D3E"/>
    <w:rsid w:val="006F53AB"/>
    <w:rsid w:val="006F5C51"/>
    <w:rsid w:val="006F5C65"/>
    <w:rsid w:val="006F5FD5"/>
    <w:rsid w:val="006F6023"/>
    <w:rsid w:val="006F6521"/>
    <w:rsid w:val="006F67C1"/>
    <w:rsid w:val="006F68E8"/>
    <w:rsid w:val="006F69FE"/>
    <w:rsid w:val="006F6CE0"/>
    <w:rsid w:val="006F7060"/>
    <w:rsid w:val="006F7494"/>
    <w:rsid w:val="006F76BE"/>
    <w:rsid w:val="006F76E7"/>
    <w:rsid w:val="006F7921"/>
    <w:rsid w:val="00700313"/>
    <w:rsid w:val="0070053C"/>
    <w:rsid w:val="00700706"/>
    <w:rsid w:val="00700D0F"/>
    <w:rsid w:val="00701171"/>
    <w:rsid w:val="007018C4"/>
    <w:rsid w:val="00701A8B"/>
    <w:rsid w:val="00701E07"/>
    <w:rsid w:val="0070251F"/>
    <w:rsid w:val="00702ACC"/>
    <w:rsid w:val="00702B95"/>
    <w:rsid w:val="007032AE"/>
    <w:rsid w:val="007037CC"/>
    <w:rsid w:val="00703F4D"/>
    <w:rsid w:val="00704EDA"/>
    <w:rsid w:val="007056F1"/>
    <w:rsid w:val="00705896"/>
    <w:rsid w:val="00705D61"/>
    <w:rsid w:val="00705E04"/>
    <w:rsid w:val="00705FBF"/>
    <w:rsid w:val="007065C5"/>
    <w:rsid w:val="0070660C"/>
    <w:rsid w:val="0070695C"/>
    <w:rsid w:val="007069DC"/>
    <w:rsid w:val="00707F45"/>
    <w:rsid w:val="007106A6"/>
    <w:rsid w:val="00710B4C"/>
    <w:rsid w:val="00710DB2"/>
    <w:rsid w:val="00711264"/>
    <w:rsid w:val="0071193D"/>
    <w:rsid w:val="00711BC2"/>
    <w:rsid w:val="0071233F"/>
    <w:rsid w:val="007126C4"/>
    <w:rsid w:val="007132B2"/>
    <w:rsid w:val="007138BB"/>
    <w:rsid w:val="00713A97"/>
    <w:rsid w:val="00713CB5"/>
    <w:rsid w:val="00713FFB"/>
    <w:rsid w:val="00714179"/>
    <w:rsid w:val="00714350"/>
    <w:rsid w:val="007145B9"/>
    <w:rsid w:val="0071485F"/>
    <w:rsid w:val="00715188"/>
    <w:rsid w:val="0071612A"/>
    <w:rsid w:val="0071674C"/>
    <w:rsid w:val="0071698A"/>
    <w:rsid w:val="007170BE"/>
    <w:rsid w:val="007170BF"/>
    <w:rsid w:val="00717771"/>
    <w:rsid w:val="00717FBB"/>
    <w:rsid w:val="00720195"/>
    <w:rsid w:val="0072073B"/>
    <w:rsid w:val="00721455"/>
    <w:rsid w:val="007215F4"/>
    <w:rsid w:val="00721694"/>
    <w:rsid w:val="0072189A"/>
    <w:rsid w:val="007219E9"/>
    <w:rsid w:val="00721A3F"/>
    <w:rsid w:val="00721CB3"/>
    <w:rsid w:val="00721DFA"/>
    <w:rsid w:val="00722370"/>
    <w:rsid w:val="007227B6"/>
    <w:rsid w:val="0072292D"/>
    <w:rsid w:val="0072294F"/>
    <w:rsid w:val="00722DA5"/>
    <w:rsid w:val="00722F0F"/>
    <w:rsid w:val="007232DD"/>
    <w:rsid w:val="00723769"/>
    <w:rsid w:val="007237BF"/>
    <w:rsid w:val="00723849"/>
    <w:rsid w:val="00723B44"/>
    <w:rsid w:val="00723B83"/>
    <w:rsid w:val="00723D53"/>
    <w:rsid w:val="00723F93"/>
    <w:rsid w:val="00723FC5"/>
    <w:rsid w:val="00724137"/>
    <w:rsid w:val="007248BB"/>
    <w:rsid w:val="007248DF"/>
    <w:rsid w:val="00724A58"/>
    <w:rsid w:val="00724AE8"/>
    <w:rsid w:val="00724D6E"/>
    <w:rsid w:val="00724D76"/>
    <w:rsid w:val="00724F55"/>
    <w:rsid w:val="00724FDE"/>
    <w:rsid w:val="0072518D"/>
    <w:rsid w:val="00725926"/>
    <w:rsid w:val="00725987"/>
    <w:rsid w:val="00725989"/>
    <w:rsid w:val="00725D46"/>
    <w:rsid w:val="00726360"/>
    <w:rsid w:val="007263BE"/>
    <w:rsid w:val="007269C6"/>
    <w:rsid w:val="007272B9"/>
    <w:rsid w:val="00727729"/>
    <w:rsid w:val="00727C75"/>
    <w:rsid w:val="00727C94"/>
    <w:rsid w:val="00727DB9"/>
    <w:rsid w:val="00727DDE"/>
    <w:rsid w:val="007302A4"/>
    <w:rsid w:val="00730384"/>
    <w:rsid w:val="00730A5D"/>
    <w:rsid w:val="00730AB7"/>
    <w:rsid w:val="0073192E"/>
    <w:rsid w:val="00731BA1"/>
    <w:rsid w:val="00731DE4"/>
    <w:rsid w:val="00731F31"/>
    <w:rsid w:val="0073228E"/>
    <w:rsid w:val="00733262"/>
    <w:rsid w:val="00733455"/>
    <w:rsid w:val="0073360E"/>
    <w:rsid w:val="00733AB1"/>
    <w:rsid w:val="0073401E"/>
    <w:rsid w:val="0073401F"/>
    <w:rsid w:val="007340CD"/>
    <w:rsid w:val="0073488A"/>
    <w:rsid w:val="00734BDD"/>
    <w:rsid w:val="00734C6E"/>
    <w:rsid w:val="00734FC9"/>
    <w:rsid w:val="00735006"/>
    <w:rsid w:val="00735244"/>
    <w:rsid w:val="0073527D"/>
    <w:rsid w:val="00735D08"/>
    <w:rsid w:val="00736088"/>
    <w:rsid w:val="00736364"/>
    <w:rsid w:val="007366AA"/>
    <w:rsid w:val="0073743C"/>
    <w:rsid w:val="007378B0"/>
    <w:rsid w:val="007379AC"/>
    <w:rsid w:val="00737C00"/>
    <w:rsid w:val="00737E7C"/>
    <w:rsid w:val="007402A7"/>
    <w:rsid w:val="007402C1"/>
    <w:rsid w:val="00740607"/>
    <w:rsid w:val="0074075A"/>
    <w:rsid w:val="00740E32"/>
    <w:rsid w:val="007413CD"/>
    <w:rsid w:val="0074153D"/>
    <w:rsid w:val="00741979"/>
    <w:rsid w:val="00741F75"/>
    <w:rsid w:val="00742241"/>
    <w:rsid w:val="00742D41"/>
    <w:rsid w:val="00743794"/>
    <w:rsid w:val="00743C3E"/>
    <w:rsid w:val="00743D03"/>
    <w:rsid w:val="00743D29"/>
    <w:rsid w:val="00743D39"/>
    <w:rsid w:val="00743E16"/>
    <w:rsid w:val="007440B1"/>
    <w:rsid w:val="0074480A"/>
    <w:rsid w:val="0074492E"/>
    <w:rsid w:val="00744DE5"/>
    <w:rsid w:val="007453CA"/>
    <w:rsid w:val="007459B5"/>
    <w:rsid w:val="00745CC8"/>
    <w:rsid w:val="00746336"/>
    <w:rsid w:val="0074699C"/>
    <w:rsid w:val="00746A13"/>
    <w:rsid w:val="00746EDD"/>
    <w:rsid w:val="00746F1B"/>
    <w:rsid w:val="00747055"/>
    <w:rsid w:val="00747407"/>
    <w:rsid w:val="00747683"/>
    <w:rsid w:val="00747D98"/>
    <w:rsid w:val="0075041F"/>
    <w:rsid w:val="007504C2"/>
    <w:rsid w:val="007504CD"/>
    <w:rsid w:val="007509CB"/>
    <w:rsid w:val="00750F23"/>
    <w:rsid w:val="0075149C"/>
    <w:rsid w:val="007523F9"/>
    <w:rsid w:val="0075250D"/>
    <w:rsid w:val="0075263B"/>
    <w:rsid w:val="00752890"/>
    <w:rsid w:val="00752EDB"/>
    <w:rsid w:val="00753D8A"/>
    <w:rsid w:val="0075493D"/>
    <w:rsid w:val="00754B6E"/>
    <w:rsid w:val="00754BAB"/>
    <w:rsid w:val="00754E70"/>
    <w:rsid w:val="007550E3"/>
    <w:rsid w:val="00756158"/>
    <w:rsid w:val="0075668A"/>
    <w:rsid w:val="007566E8"/>
    <w:rsid w:val="007568FF"/>
    <w:rsid w:val="00756A5B"/>
    <w:rsid w:val="00757518"/>
    <w:rsid w:val="0075761A"/>
    <w:rsid w:val="00757953"/>
    <w:rsid w:val="00757B26"/>
    <w:rsid w:val="00757B99"/>
    <w:rsid w:val="00757E47"/>
    <w:rsid w:val="00757F60"/>
    <w:rsid w:val="00760228"/>
    <w:rsid w:val="0076025C"/>
    <w:rsid w:val="007605A0"/>
    <w:rsid w:val="0076085D"/>
    <w:rsid w:val="00760947"/>
    <w:rsid w:val="00760C91"/>
    <w:rsid w:val="0076144F"/>
    <w:rsid w:val="00761513"/>
    <w:rsid w:val="00761B98"/>
    <w:rsid w:val="00762135"/>
    <w:rsid w:val="00762279"/>
    <w:rsid w:val="007625FE"/>
    <w:rsid w:val="007627EF"/>
    <w:rsid w:val="00763BFB"/>
    <w:rsid w:val="00764531"/>
    <w:rsid w:val="00764775"/>
    <w:rsid w:val="00764BDF"/>
    <w:rsid w:val="00764FA7"/>
    <w:rsid w:val="00765307"/>
    <w:rsid w:val="0076613D"/>
    <w:rsid w:val="00766160"/>
    <w:rsid w:val="007663B6"/>
    <w:rsid w:val="0076674C"/>
    <w:rsid w:val="00766980"/>
    <w:rsid w:val="00767388"/>
    <w:rsid w:val="007676B3"/>
    <w:rsid w:val="00767A46"/>
    <w:rsid w:val="00767EBF"/>
    <w:rsid w:val="00770698"/>
    <w:rsid w:val="0077076D"/>
    <w:rsid w:val="007708D8"/>
    <w:rsid w:val="00770BA3"/>
    <w:rsid w:val="0077179A"/>
    <w:rsid w:val="00771BA8"/>
    <w:rsid w:val="0077209B"/>
    <w:rsid w:val="00772448"/>
    <w:rsid w:val="007724DE"/>
    <w:rsid w:val="0077274F"/>
    <w:rsid w:val="00772845"/>
    <w:rsid w:val="00772BED"/>
    <w:rsid w:val="00772D56"/>
    <w:rsid w:val="00773761"/>
    <w:rsid w:val="00773CAA"/>
    <w:rsid w:val="00773D03"/>
    <w:rsid w:val="007745A5"/>
    <w:rsid w:val="00774615"/>
    <w:rsid w:val="00774DB7"/>
    <w:rsid w:val="0077538A"/>
    <w:rsid w:val="00776C4A"/>
    <w:rsid w:val="00776CE0"/>
    <w:rsid w:val="00776FF9"/>
    <w:rsid w:val="007775FA"/>
    <w:rsid w:val="00777ADF"/>
    <w:rsid w:val="007801BF"/>
    <w:rsid w:val="00780962"/>
    <w:rsid w:val="00780E53"/>
    <w:rsid w:val="007811A5"/>
    <w:rsid w:val="00781B72"/>
    <w:rsid w:val="00781C3E"/>
    <w:rsid w:val="00782539"/>
    <w:rsid w:val="00783490"/>
    <w:rsid w:val="007837ED"/>
    <w:rsid w:val="00783815"/>
    <w:rsid w:val="00784050"/>
    <w:rsid w:val="007847D5"/>
    <w:rsid w:val="00784A07"/>
    <w:rsid w:val="00784E1A"/>
    <w:rsid w:val="007852F9"/>
    <w:rsid w:val="00785498"/>
    <w:rsid w:val="00785515"/>
    <w:rsid w:val="00785A11"/>
    <w:rsid w:val="00785D84"/>
    <w:rsid w:val="00786208"/>
    <w:rsid w:val="007863DD"/>
    <w:rsid w:val="007867B7"/>
    <w:rsid w:val="00786C31"/>
    <w:rsid w:val="0078705E"/>
    <w:rsid w:val="00787881"/>
    <w:rsid w:val="007879A0"/>
    <w:rsid w:val="00787A79"/>
    <w:rsid w:val="00787FD1"/>
    <w:rsid w:val="00790809"/>
    <w:rsid w:val="00790B81"/>
    <w:rsid w:val="00790CA6"/>
    <w:rsid w:val="0079105A"/>
    <w:rsid w:val="007916A4"/>
    <w:rsid w:val="00791C45"/>
    <w:rsid w:val="00791FB6"/>
    <w:rsid w:val="00792708"/>
    <w:rsid w:val="0079385C"/>
    <w:rsid w:val="00793896"/>
    <w:rsid w:val="007939EE"/>
    <w:rsid w:val="00794194"/>
    <w:rsid w:val="0079499C"/>
    <w:rsid w:val="00794D90"/>
    <w:rsid w:val="00795730"/>
    <w:rsid w:val="00795E0A"/>
    <w:rsid w:val="00795FB5"/>
    <w:rsid w:val="00796422"/>
    <w:rsid w:val="0079683C"/>
    <w:rsid w:val="00796A11"/>
    <w:rsid w:val="00796AE5"/>
    <w:rsid w:val="007972F6"/>
    <w:rsid w:val="0079738B"/>
    <w:rsid w:val="00797396"/>
    <w:rsid w:val="00797696"/>
    <w:rsid w:val="00797977"/>
    <w:rsid w:val="007979DB"/>
    <w:rsid w:val="007A10AD"/>
    <w:rsid w:val="007A1C5C"/>
    <w:rsid w:val="007A24B8"/>
    <w:rsid w:val="007A2893"/>
    <w:rsid w:val="007A2A7D"/>
    <w:rsid w:val="007A2C07"/>
    <w:rsid w:val="007A2D24"/>
    <w:rsid w:val="007A2DEB"/>
    <w:rsid w:val="007A2FA2"/>
    <w:rsid w:val="007A3043"/>
    <w:rsid w:val="007A380F"/>
    <w:rsid w:val="007A3EA6"/>
    <w:rsid w:val="007A404C"/>
    <w:rsid w:val="007A405F"/>
    <w:rsid w:val="007A4858"/>
    <w:rsid w:val="007A4A8A"/>
    <w:rsid w:val="007A52BD"/>
    <w:rsid w:val="007A53C9"/>
    <w:rsid w:val="007A53DD"/>
    <w:rsid w:val="007A5B81"/>
    <w:rsid w:val="007A5F97"/>
    <w:rsid w:val="007A635B"/>
    <w:rsid w:val="007A67CA"/>
    <w:rsid w:val="007A6A7A"/>
    <w:rsid w:val="007A7A4E"/>
    <w:rsid w:val="007A7B9A"/>
    <w:rsid w:val="007A7E42"/>
    <w:rsid w:val="007B03DD"/>
    <w:rsid w:val="007B06A5"/>
    <w:rsid w:val="007B0A5F"/>
    <w:rsid w:val="007B0E73"/>
    <w:rsid w:val="007B0FBF"/>
    <w:rsid w:val="007B1A16"/>
    <w:rsid w:val="007B1B67"/>
    <w:rsid w:val="007B1FAC"/>
    <w:rsid w:val="007B1FDB"/>
    <w:rsid w:val="007B2273"/>
    <w:rsid w:val="007B2469"/>
    <w:rsid w:val="007B2493"/>
    <w:rsid w:val="007B2A53"/>
    <w:rsid w:val="007B3300"/>
    <w:rsid w:val="007B3ACF"/>
    <w:rsid w:val="007B3FDC"/>
    <w:rsid w:val="007B4431"/>
    <w:rsid w:val="007B46B2"/>
    <w:rsid w:val="007B4C90"/>
    <w:rsid w:val="007B4D5C"/>
    <w:rsid w:val="007B4ED7"/>
    <w:rsid w:val="007B52C6"/>
    <w:rsid w:val="007B59BA"/>
    <w:rsid w:val="007B5CD0"/>
    <w:rsid w:val="007B68B7"/>
    <w:rsid w:val="007B68BB"/>
    <w:rsid w:val="007B6AD6"/>
    <w:rsid w:val="007B72C8"/>
    <w:rsid w:val="007B7A2D"/>
    <w:rsid w:val="007B7DB3"/>
    <w:rsid w:val="007B7F2D"/>
    <w:rsid w:val="007C09DC"/>
    <w:rsid w:val="007C18F0"/>
    <w:rsid w:val="007C1D0B"/>
    <w:rsid w:val="007C1FD5"/>
    <w:rsid w:val="007C2147"/>
    <w:rsid w:val="007C26CD"/>
    <w:rsid w:val="007C2B5B"/>
    <w:rsid w:val="007C4152"/>
    <w:rsid w:val="007C4CFF"/>
    <w:rsid w:val="007C5303"/>
    <w:rsid w:val="007C5722"/>
    <w:rsid w:val="007C5A23"/>
    <w:rsid w:val="007C5AFE"/>
    <w:rsid w:val="007C5FE3"/>
    <w:rsid w:val="007C657D"/>
    <w:rsid w:val="007C7271"/>
    <w:rsid w:val="007C731A"/>
    <w:rsid w:val="007C737A"/>
    <w:rsid w:val="007C757D"/>
    <w:rsid w:val="007C7ED8"/>
    <w:rsid w:val="007D008A"/>
    <w:rsid w:val="007D0655"/>
    <w:rsid w:val="007D0734"/>
    <w:rsid w:val="007D0B7C"/>
    <w:rsid w:val="007D0BCA"/>
    <w:rsid w:val="007D0DA3"/>
    <w:rsid w:val="007D11C2"/>
    <w:rsid w:val="007D13A7"/>
    <w:rsid w:val="007D1A7A"/>
    <w:rsid w:val="007D1E84"/>
    <w:rsid w:val="007D2054"/>
    <w:rsid w:val="007D233B"/>
    <w:rsid w:val="007D28B0"/>
    <w:rsid w:val="007D3356"/>
    <w:rsid w:val="007D43E2"/>
    <w:rsid w:val="007D4570"/>
    <w:rsid w:val="007D52E5"/>
    <w:rsid w:val="007D52EF"/>
    <w:rsid w:val="007D5957"/>
    <w:rsid w:val="007D5B1A"/>
    <w:rsid w:val="007D5BDE"/>
    <w:rsid w:val="007D60F9"/>
    <w:rsid w:val="007D6183"/>
    <w:rsid w:val="007D62EE"/>
    <w:rsid w:val="007D65EB"/>
    <w:rsid w:val="007D6D0D"/>
    <w:rsid w:val="007D70AA"/>
    <w:rsid w:val="007D71E1"/>
    <w:rsid w:val="007D73A9"/>
    <w:rsid w:val="007D7ACB"/>
    <w:rsid w:val="007D7B67"/>
    <w:rsid w:val="007E030C"/>
    <w:rsid w:val="007E06F2"/>
    <w:rsid w:val="007E0FF2"/>
    <w:rsid w:val="007E11B5"/>
    <w:rsid w:val="007E1A0E"/>
    <w:rsid w:val="007E1AC2"/>
    <w:rsid w:val="007E2365"/>
    <w:rsid w:val="007E2403"/>
    <w:rsid w:val="007E258B"/>
    <w:rsid w:val="007E25F9"/>
    <w:rsid w:val="007E3237"/>
    <w:rsid w:val="007E36AC"/>
    <w:rsid w:val="007E36E6"/>
    <w:rsid w:val="007E395F"/>
    <w:rsid w:val="007E39C8"/>
    <w:rsid w:val="007E3B66"/>
    <w:rsid w:val="007E3C05"/>
    <w:rsid w:val="007E3E5D"/>
    <w:rsid w:val="007E44FC"/>
    <w:rsid w:val="007E452B"/>
    <w:rsid w:val="007E4E55"/>
    <w:rsid w:val="007E559A"/>
    <w:rsid w:val="007E5979"/>
    <w:rsid w:val="007E59B1"/>
    <w:rsid w:val="007E5FCD"/>
    <w:rsid w:val="007E6A98"/>
    <w:rsid w:val="007E6EF8"/>
    <w:rsid w:val="007E70A9"/>
    <w:rsid w:val="007E7C75"/>
    <w:rsid w:val="007E7D36"/>
    <w:rsid w:val="007E7F97"/>
    <w:rsid w:val="007F02B7"/>
    <w:rsid w:val="007F0542"/>
    <w:rsid w:val="007F0786"/>
    <w:rsid w:val="007F0BC5"/>
    <w:rsid w:val="007F0FF2"/>
    <w:rsid w:val="007F10B6"/>
    <w:rsid w:val="007F1575"/>
    <w:rsid w:val="007F2F62"/>
    <w:rsid w:val="007F3B1E"/>
    <w:rsid w:val="007F4007"/>
    <w:rsid w:val="007F41E4"/>
    <w:rsid w:val="007F4D8C"/>
    <w:rsid w:val="007F50ED"/>
    <w:rsid w:val="007F5534"/>
    <w:rsid w:val="007F557E"/>
    <w:rsid w:val="007F56F0"/>
    <w:rsid w:val="007F5BFB"/>
    <w:rsid w:val="007F5F4E"/>
    <w:rsid w:val="007F5FDC"/>
    <w:rsid w:val="007F60B5"/>
    <w:rsid w:val="007F67D6"/>
    <w:rsid w:val="007F698B"/>
    <w:rsid w:val="007F6CFF"/>
    <w:rsid w:val="007F6E9C"/>
    <w:rsid w:val="007F7008"/>
    <w:rsid w:val="007F701F"/>
    <w:rsid w:val="007F730C"/>
    <w:rsid w:val="007F7A5E"/>
    <w:rsid w:val="007F7B3C"/>
    <w:rsid w:val="007F7E95"/>
    <w:rsid w:val="0080049A"/>
    <w:rsid w:val="00800A80"/>
    <w:rsid w:val="00801011"/>
    <w:rsid w:val="008014E1"/>
    <w:rsid w:val="00801A71"/>
    <w:rsid w:val="00801B0B"/>
    <w:rsid w:val="00801E85"/>
    <w:rsid w:val="00801F49"/>
    <w:rsid w:val="00802275"/>
    <w:rsid w:val="00802355"/>
    <w:rsid w:val="0080289F"/>
    <w:rsid w:val="00802A86"/>
    <w:rsid w:val="00802B22"/>
    <w:rsid w:val="00802B6F"/>
    <w:rsid w:val="00802C00"/>
    <w:rsid w:val="0080318C"/>
    <w:rsid w:val="00803404"/>
    <w:rsid w:val="008035CE"/>
    <w:rsid w:val="00803872"/>
    <w:rsid w:val="00803B06"/>
    <w:rsid w:val="00803F21"/>
    <w:rsid w:val="008040A3"/>
    <w:rsid w:val="00804476"/>
    <w:rsid w:val="00804B61"/>
    <w:rsid w:val="008053C7"/>
    <w:rsid w:val="0080551D"/>
    <w:rsid w:val="0080569A"/>
    <w:rsid w:val="00805A4B"/>
    <w:rsid w:val="00805AFD"/>
    <w:rsid w:val="00805CBC"/>
    <w:rsid w:val="00805E58"/>
    <w:rsid w:val="008066A1"/>
    <w:rsid w:val="0080678B"/>
    <w:rsid w:val="00807DAF"/>
    <w:rsid w:val="008102E9"/>
    <w:rsid w:val="008103AB"/>
    <w:rsid w:val="00810516"/>
    <w:rsid w:val="00810A9F"/>
    <w:rsid w:val="00810CB1"/>
    <w:rsid w:val="00811198"/>
    <w:rsid w:val="00811F96"/>
    <w:rsid w:val="008129B3"/>
    <w:rsid w:val="008131AF"/>
    <w:rsid w:val="00813206"/>
    <w:rsid w:val="0081329C"/>
    <w:rsid w:val="00813303"/>
    <w:rsid w:val="00813A86"/>
    <w:rsid w:val="00814032"/>
    <w:rsid w:val="00814081"/>
    <w:rsid w:val="0081432D"/>
    <w:rsid w:val="0081473F"/>
    <w:rsid w:val="00815047"/>
    <w:rsid w:val="00815BB2"/>
    <w:rsid w:val="00815EC7"/>
    <w:rsid w:val="008169A8"/>
    <w:rsid w:val="00816AEE"/>
    <w:rsid w:val="00816EF8"/>
    <w:rsid w:val="008172EC"/>
    <w:rsid w:val="00817656"/>
    <w:rsid w:val="00820736"/>
    <w:rsid w:val="0082090C"/>
    <w:rsid w:val="00820BCB"/>
    <w:rsid w:val="00820D13"/>
    <w:rsid w:val="00820DD6"/>
    <w:rsid w:val="00820E0D"/>
    <w:rsid w:val="00820EA9"/>
    <w:rsid w:val="0082143D"/>
    <w:rsid w:val="008217EF"/>
    <w:rsid w:val="00821C0D"/>
    <w:rsid w:val="008220B6"/>
    <w:rsid w:val="00822287"/>
    <w:rsid w:val="00822887"/>
    <w:rsid w:val="008228C2"/>
    <w:rsid w:val="00822CE2"/>
    <w:rsid w:val="00822EAE"/>
    <w:rsid w:val="0082301E"/>
    <w:rsid w:val="00823105"/>
    <w:rsid w:val="008239F7"/>
    <w:rsid w:val="00823A86"/>
    <w:rsid w:val="00823C1D"/>
    <w:rsid w:val="00823CBF"/>
    <w:rsid w:val="00823DAE"/>
    <w:rsid w:val="00823E09"/>
    <w:rsid w:val="008242C1"/>
    <w:rsid w:val="008244C9"/>
    <w:rsid w:val="0082475A"/>
    <w:rsid w:val="008248EE"/>
    <w:rsid w:val="00824AFE"/>
    <w:rsid w:val="00824EC7"/>
    <w:rsid w:val="008250B0"/>
    <w:rsid w:val="00825587"/>
    <w:rsid w:val="00825730"/>
    <w:rsid w:val="00825AD9"/>
    <w:rsid w:val="00825D3B"/>
    <w:rsid w:val="00825F64"/>
    <w:rsid w:val="00826103"/>
    <w:rsid w:val="00826319"/>
    <w:rsid w:val="00826954"/>
    <w:rsid w:val="00826ADE"/>
    <w:rsid w:val="00826D0D"/>
    <w:rsid w:val="00826D7C"/>
    <w:rsid w:val="00827608"/>
    <w:rsid w:val="00827F57"/>
    <w:rsid w:val="008301E3"/>
    <w:rsid w:val="008303C1"/>
    <w:rsid w:val="00830618"/>
    <w:rsid w:val="00831185"/>
    <w:rsid w:val="00831217"/>
    <w:rsid w:val="008314B9"/>
    <w:rsid w:val="00831603"/>
    <w:rsid w:val="00831B69"/>
    <w:rsid w:val="0083238F"/>
    <w:rsid w:val="00832405"/>
    <w:rsid w:val="00832419"/>
    <w:rsid w:val="008327DD"/>
    <w:rsid w:val="00832B2E"/>
    <w:rsid w:val="00833087"/>
    <w:rsid w:val="008332B8"/>
    <w:rsid w:val="008334F0"/>
    <w:rsid w:val="0083350A"/>
    <w:rsid w:val="00833541"/>
    <w:rsid w:val="008342B0"/>
    <w:rsid w:val="008342CB"/>
    <w:rsid w:val="0083446D"/>
    <w:rsid w:val="00834491"/>
    <w:rsid w:val="008345BF"/>
    <w:rsid w:val="00834E7A"/>
    <w:rsid w:val="00834E8A"/>
    <w:rsid w:val="00834EBD"/>
    <w:rsid w:val="00834ECA"/>
    <w:rsid w:val="0083568F"/>
    <w:rsid w:val="008356D0"/>
    <w:rsid w:val="008358AD"/>
    <w:rsid w:val="00835B90"/>
    <w:rsid w:val="00835E22"/>
    <w:rsid w:val="00835E98"/>
    <w:rsid w:val="0083631F"/>
    <w:rsid w:val="00836BCB"/>
    <w:rsid w:val="008374EF"/>
    <w:rsid w:val="00837880"/>
    <w:rsid w:val="008379DE"/>
    <w:rsid w:val="00837C14"/>
    <w:rsid w:val="00837FBD"/>
    <w:rsid w:val="0084016E"/>
    <w:rsid w:val="00841B3C"/>
    <w:rsid w:val="00841CC5"/>
    <w:rsid w:val="00841CDB"/>
    <w:rsid w:val="00841D32"/>
    <w:rsid w:val="00841ECD"/>
    <w:rsid w:val="008421ED"/>
    <w:rsid w:val="00842494"/>
    <w:rsid w:val="0084276B"/>
    <w:rsid w:val="00842F4B"/>
    <w:rsid w:val="0084309F"/>
    <w:rsid w:val="00843442"/>
    <w:rsid w:val="0084357E"/>
    <w:rsid w:val="008439B3"/>
    <w:rsid w:val="008439BD"/>
    <w:rsid w:val="00844206"/>
    <w:rsid w:val="00844892"/>
    <w:rsid w:val="00844D67"/>
    <w:rsid w:val="00845F8C"/>
    <w:rsid w:val="008463B8"/>
    <w:rsid w:val="008469B4"/>
    <w:rsid w:val="00846C0B"/>
    <w:rsid w:val="00846D1E"/>
    <w:rsid w:val="0084726C"/>
    <w:rsid w:val="00847467"/>
    <w:rsid w:val="00847773"/>
    <w:rsid w:val="008479F4"/>
    <w:rsid w:val="00850653"/>
    <w:rsid w:val="008511E0"/>
    <w:rsid w:val="008511FA"/>
    <w:rsid w:val="00852880"/>
    <w:rsid w:val="00852AED"/>
    <w:rsid w:val="00852C73"/>
    <w:rsid w:val="00852CA6"/>
    <w:rsid w:val="00853062"/>
    <w:rsid w:val="008534DE"/>
    <w:rsid w:val="008537BE"/>
    <w:rsid w:val="00853993"/>
    <w:rsid w:val="008541A4"/>
    <w:rsid w:val="00854A1A"/>
    <w:rsid w:val="00854B34"/>
    <w:rsid w:val="00854FA0"/>
    <w:rsid w:val="008559F7"/>
    <w:rsid w:val="00855B63"/>
    <w:rsid w:val="00855C65"/>
    <w:rsid w:val="00855C9D"/>
    <w:rsid w:val="00855D19"/>
    <w:rsid w:val="00856886"/>
    <w:rsid w:val="00857AF7"/>
    <w:rsid w:val="00860093"/>
    <w:rsid w:val="008602E1"/>
    <w:rsid w:val="00860AC6"/>
    <w:rsid w:val="00860DF9"/>
    <w:rsid w:val="00860E97"/>
    <w:rsid w:val="00861441"/>
    <w:rsid w:val="008615BF"/>
    <w:rsid w:val="00861687"/>
    <w:rsid w:val="00861BA5"/>
    <w:rsid w:val="00861BD4"/>
    <w:rsid w:val="00861CED"/>
    <w:rsid w:val="00861D92"/>
    <w:rsid w:val="00861DF6"/>
    <w:rsid w:val="00862070"/>
    <w:rsid w:val="00862598"/>
    <w:rsid w:val="008628C2"/>
    <w:rsid w:val="008634E6"/>
    <w:rsid w:val="008636B7"/>
    <w:rsid w:val="008638B7"/>
    <w:rsid w:val="00863C3B"/>
    <w:rsid w:val="00863D09"/>
    <w:rsid w:val="00863DAA"/>
    <w:rsid w:val="0086565D"/>
    <w:rsid w:val="00865D46"/>
    <w:rsid w:val="008663E2"/>
    <w:rsid w:val="008665B9"/>
    <w:rsid w:val="0086681F"/>
    <w:rsid w:val="00866911"/>
    <w:rsid w:val="00866E23"/>
    <w:rsid w:val="00867979"/>
    <w:rsid w:val="00867D30"/>
    <w:rsid w:val="0087065D"/>
    <w:rsid w:val="0087088E"/>
    <w:rsid w:val="00870C7F"/>
    <w:rsid w:val="0087151C"/>
    <w:rsid w:val="00871D5F"/>
    <w:rsid w:val="0087219D"/>
    <w:rsid w:val="00872607"/>
    <w:rsid w:val="0087305D"/>
    <w:rsid w:val="00873648"/>
    <w:rsid w:val="008738CC"/>
    <w:rsid w:val="00873B62"/>
    <w:rsid w:val="00873F13"/>
    <w:rsid w:val="008741D3"/>
    <w:rsid w:val="008748BE"/>
    <w:rsid w:val="00874FA5"/>
    <w:rsid w:val="00875567"/>
    <w:rsid w:val="00875AB9"/>
    <w:rsid w:val="00875FF1"/>
    <w:rsid w:val="00875FF9"/>
    <w:rsid w:val="00876186"/>
    <w:rsid w:val="008765C1"/>
    <w:rsid w:val="00876630"/>
    <w:rsid w:val="00876AFD"/>
    <w:rsid w:val="00876C0A"/>
    <w:rsid w:val="00876E8C"/>
    <w:rsid w:val="00876F19"/>
    <w:rsid w:val="008773BA"/>
    <w:rsid w:val="00877870"/>
    <w:rsid w:val="00877AED"/>
    <w:rsid w:val="00877B5F"/>
    <w:rsid w:val="00877D8E"/>
    <w:rsid w:val="00877F41"/>
    <w:rsid w:val="0088019F"/>
    <w:rsid w:val="00880AB7"/>
    <w:rsid w:val="0088130F"/>
    <w:rsid w:val="00881529"/>
    <w:rsid w:val="008815C7"/>
    <w:rsid w:val="0088201B"/>
    <w:rsid w:val="008822FC"/>
    <w:rsid w:val="008826E6"/>
    <w:rsid w:val="008829EF"/>
    <w:rsid w:val="00882E2B"/>
    <w:rsid w:val="008832A8"/>
    <w:rsid w:val="008837A2"/>
    <w:rsid w:val="00884394"/>
    <w:rsid w:val="0088446C"/>
    <w:rsid w:val="00884745"/>
    <w:rsid w:val="00884C8C"/>
    <w:rsid w:val="00884F3F"/>
    <w:rsid w:val="00885657"/>
    <w:rsid w:val="00885DD9"/>
    <w:rsid w:val="00885F18"/>
    <w:rsid w:val="008865C6"/>
    <w:rsid w:val="00886E18"/>
    <w:rsid w:val="00887012"/>
    <w:rsid w:val="008871D8"/>
    <w:rsid w:val="00890869"/>
    <w:rsid w:val="00890A3D"/>
    <w:rsid w:val="00890A56"/>
    <w:rsid w:val="00890CA0"/>
    <w:rsid w:val="0089112C"/>
    <w:rsid w:val="008912C7"/>
    <w:rsid w:val="008912DD"/>
    <w:rsid w:val="00891F3B"/>
    <w:rsid w:val="00892282"/>
    <w:rsid w:val="00892539"/>
    <w:rsid w:val="0089264A"/>
    <w:rsid w:val="008927E4"/>
    <w:rsid w:val="00892B0A"/>
    <w:rsid w:val="008933E0"/>
    <w:rsid w:val="00893483"/>
    <w:rsid w:val="00893964"/>
    <w:rsid w:val="00893A82"/>
    <w:rsid w:val="00894201"/>
    <w:rsid w:val="0089451E"/>
    <w:rsid w:val="008949DF"/>
    <w:rsid w:val="00894F12"/>
    <w:rsid w:val="008951A7"/>
    <w:rsid w:val="00895231"/>
    <w:rsid w:val="008959B6"/>
    <w:rsid w:val="008960B6"/>
    <w:rsid w:val="00896556"/>
    <w:rsid w:val="00896957"/>
    <w:rsid w:val="00896CB4"/>
    <w:rsid w:val="00896D6F"/>
    <w:rsid w:val="00897892"/>
    <w:rsid w:val="008A0B38"/>
    <w:rsid w:val="008A0B61"/>
    <w:rsid w:val="008A0E13"/>
    <w:rsid w:val="008A0E3A"/>
    <w:rsid w:val="008A0FF1"/>
    <w:rsid w:val="008A1481"/>
    <w:rsid w:val="008A1849"/>
    <w:rsid w:val="008A20F8"/>
    <w:rsid w:val="008A2842"/>
    <w:rsid w:val="008A2DC9"/>
    <w:rsid w:val="008A2E65"/>
    <w:rsid w:val="008A30AE"/>
    <w:rsid w:val="008A35D4"/>
    <w:rsid w:val="008A3833"/>
    <w:rsid w:val="008A4266"/>
    <w:rsid w:val="008A430A"/>
    <w:rsid w:val="008A4569"/>
    <w:rsid w:val="008A4909"/>
    <w:rsid w:val="008A4AB3"/>
    <w:rsid w:val="008A4F1B"/>
    <w:rsid w:val="008A4F47"/>
    <w:rsid w:val="008A5009"/>
    <w:rsid w:val="008A50AC"/>
    <w:rsid w:val="008A59CE"/>
    <w:rsid w:val="008A5E10"/>
    <w:rsid w:val="008A6EDD"/>
    <w:rsid w:val="008A701A"/>
    <w:rsid w:val="008A73AD"/>
    <w:rsid w:val="008A74BA"/>
    <w:rsid w:val="008A76CE"/>
    <w:rsid w:val="008A784E"/>
    <w:rsid w:val="008A7F4A"/>
    <w:rsid w:val="008B04F6"/>
    <w:rsid w:val="008B0684"/>
    <w:rsid w:val="008B08EB"/>
    <w:rsid w:val="008B08FF"/>
    <w:rsid w:val="008B098A"/>
    <w:rsid w:val="008B0A65"/>
    <w:rsid w:val="008B0DF1"/>
    <w:rsid w:val="008B1861"/>
    <w:rsid w:val="008B18A7"/>
    <w:rsid w:val="008B1A85"/>
    <w:rsid w:val="008B1C3E"/>
    <w:rsid w:val="008B20BF"/>
    <w:rsid w:val="008B2AFB"/>
    <w:rsid w:val="008B2D90"/>
    <w:rsid w:val="008B30BB"/>
    <w:rsid w:val="008B3132"/>
    <w:rsid w:val="008B39A2"/>
    <w:rsid w:val="008B3E9C"/>
    <w:rsid w:val="008B42DD"/>
    <w:rsid w:val="008B4F18"/>
    <w:rsid w:val="008B51E0"/>
    <w:rsid w:val="008B55AC"/>
    <w:rsid w:val="008B5A08"/>
    <w:rsid w:val="008B6020"/>
    <w:rsid w:val="008B6113"/>
    <w:rsid w:val="008B67C3"/>
    <w:rsid w:val="008B6976"/>
    <w:rsid w:val="008B6CFC"/>
    <w:rsid w:val="008B7251"/>
    <w:rsid w:val="008B78C2"/>
    <w:rsid w:val="008B7916"/>
    <w:rsid w:val="008B7B2F"/>
    <w:rsid w:val="008C0045"/>
    <w:rsid w:val="008C01BE"/>
    <w:rsid w:val="008C0921"/>
    <w:rsid w:val="008C109D"/>
    <w:rsid w:val="008C10F1"/>
    <w:rsid w:val="008C14CB"/>
    <w:rsid w:val="008C1AB4"/>
    <w:rsid w:val="008C1BC9"/>
    <w:rsid w:val="008C1BF1"/>
    <w:rsid w:val="008C2AB7"/>
    <w:rsid w:val="008C3E44"/>
    <w:rsid w:val="008C473B"/>
    <w:rsid w:val="008C474C"/>
    <w:rsid w:val="008C4B2C"/>
    <w:rsid w:val="008C4DD3"/>
    <w:rsid w:val="008C4F34"/>
    <w:rsid w:val="008C4F91"/>
    <w:rsid w:val="008C5F4E"/>
    <w:rsid w:val="008C656B"/>
    <w:rsid w:val="008C6B47"/>
    <w:rsid w:val="008C793F"/>
    <w:rsid w:val="008D074F"/>
    <w:rsid w:val="008D256B"/>
    <w:rsid w:val="008D2598"/>
    <w:rsid w:val="008D25EA"/>
    <w:rsid w:val="008D27E5"/>
    <w:rsid w:val="008D2928"/>
    <w:rsid w:val="008D2A91"/>
    <w:rsid w:val="008D2AA9"/>
    <w:rsid w:val="008D2AC0"/>
    <w:rsid w:val="008D32F7"/>
    <w:rsid w:val="008D352C"/>
    <w:rsid w:val="008D3A54"/>
    <w:rsid w:val="008D4434"/>
    <w:rsid w:val="008D4600"/>
    <w:rsid w:val="008D480F"/>
    <w:rsid w:val="008D497C"/>
    <w:rsid w:val="008D4B82"/>
    <w:rsid w:val="008D50BD"/>
    <w:rsid w:val="008D51B1"/>
    <w:rsid w:val="008D5B89"/>
    <w:rsid w:val="008D5DFF"/>
    <w:rsid w:val="008D61CF"/>
    <w:rsid w:val="008D61ED"/>
    <w:rsid w:val="008D6258"/>
    <w:rsid w:val="008D6737"/>
    <w:rsid w:val="008D6861"/>
    <w:rsid w:val="008D75D7"/>
    <w:rsid w:val="008D79E3"/>
    <w:rsid w:val="008E0100"/>
    <w:rsid w:val="008E03D4"/>
    <w:rsid w:val="008E0AAD"/>
    <w:rsid w:val="008E0BC6"/>
    <w:rsid w:val="008E0BCA"/>
    <w:rsid w:val="008E0D38"/>
    <w:rsid w:val="008E0DDE"/>
    <w:rsid w:val="008E0DE5"/>
    <w:rsid w:val="008E10FB"/>
    <w:rsid w:val="008E1224"/>
    <w:rsid w:val="008E18C2"/>
    <w:rsid w:val="008E1A4B"/>
    <w:rsid w:val="008E1F43"/>
    <w:rsid w:val="008E2367"/>
    <w:rsid w:val="008E262B"/>
    <w:rsid w:val="008E2821"/>
    <w:rsid w:val="008E2A42"/>
    <w:rsid w:val="008E2AE9"/>
    <w:rsid w:val="008E2B0F"/>
    <w:rsid w:val="008E2BF8"/>
    <w:rsid w:val="008E2F53"/>
    <w:rsid w:val="008E3801"/>
    <w:rsid w:val="008E3DB1"/>
    <w:rsid w:val="008E3FE2"/>
    <w:rsid w:val="008E417E"/>
    <w:rsid w:val="008E41F6"/>
    <w:rsid w:val="008E48CF"/>
    <w:rsid w:val="008E4AFD"/>
    <w:rsid w:val="008E4CF4"/>
    <w:rsid w:val="008E4DCF"/>
    <w:rsid w:val="008E4FBA"/>
    <w:rsid w:val="008E5202"/>
    <w:rsid w:val="008E54B0"/>
    <w:rsid w:val="008E5EA1"/>
    <w:rsid w:val="008E5ECD"/>
    <w:rsid w:val="008E6383"/>
    <w:rsid w:val="008E6467"/>
    <w:rsid w:val="008E64B9"/>
    <w:rsid w:val="008E679D"/>
    <w:rsid w:val="008E685A"/>
    <w:rsid w:val="008E6B31"/>
    <w:rsid w:val="008E6CE6"/>
    <w:rsid w:val="008F00D4"/>
    <w:rsid w:val="008F033A"/>
    <w:rsid w:val="008F04DE"/>
    <w:rsid w:val="008F05EF"/>
    <w:rsid w:val="008F0B8F"/>
    <w:rsid w:val="008F0BD7"/>
    <w:rsid w:val="008F1239"/>
    <w:rsid w:val="008F146A"/>
    <w:rsid w:val="008F1614"/>
    <w:rsid w:val="008F1C02"/>
    <w:rsid w:val="008F1E85"/>
    <w:rsid w:val="008F286B"/>
    <w:rsid w:val="008F2E5A"/>
    <w:rsid w:val="008F304D"/>
    <w:rsid w:val="008F3967"/>
    <w:rsid w:val="008F45BA"/>
    <w:rsid w:val="008F45EA"/>
    <w:rsid w:val="008F4B26"/>
    <w:rsid w:val="008F4D2C"/>
    <w:rsid w:val="008F4F36"/>
    <w:rsid w:val="008F5534"/>
    <w:rsid w:val="008F5644"/>
    <w:rsid w:val="008F5AEA"/>
    <w:rsid w:val="008F6EB8"/>
    <w:rsid w:val="008F71A2"/>
    <w:rsid w:val="008F78C2"/>
    <w:rsid w:val="0090015C"/>
    <w:rsid w:val="009001AA"/>
    <w:rsid w:val="0090047F"/>
    <w:rsid w:val="00900F19"/>
    <w:rsid w:val="00900F53"/>
    <w:rsid w:val="00901201"/>
    <w:rsid w:val="009013E4"/>
    <w:rsid w:val="0090155E"/>
    <w:rsid w:val="00902711"/>
    <w:rsid w:val="009027EE"/>
    <w:rsid w:val="00902C20"/>
    <w:rsid w:val="00902D11"/>
    <w:rsid w:val="00903132"/>
    <w:rsid w:val="00903574"/>
    <w:rsid w:val="009039A8"/>
    <w:rsid w:val="00903C48"/>
    <w:rsid w:val="00904120"/>
    <w:rsid w:val="009042A0"/>
    <w:rsid w:val="00904FCC"/>
    <w:rsid w:val="00905699"/>
    <w:rsid w:val="00905759"/>
    <w:rsid w:val="009058AC"/>
    <w:rsid w:val="00905965"/>
    <w:rsid w:val="00905CAB"/>
    <w:rsid w:val="00905E9A"/>
    <w:rsid w:val="00906D74"/>
    <w:rsid w:val="00907067"/>
    <w:rsid w:val="009075D2"/>
    <w:rsid w:val="009078BD"/>
    <w:rsid w:val="00907C10"/>
    <w:rsid w:val="00907C6D"/>
    <w:rsid w:val="00907CF1"/>
    <w:rsid w:val="00910039"/>
    <w:rsid w:val="00910C9A"/>
    <w:rsid w:val="0091104F"/>
    <w:rsid w:val="00911481"/>
    <w:rsid w:val="00911B8E"/>
    <w:rsid w:val="009124AA"/>
    <w:rsid w:val="0091256B"/>
    <w:rsid w:val="009126D7"/>
    <w:rsid w:val="0091294A"/>
    <w:rsid w:val="00912AF4"/>
    <w:rsid w:val="00912D71"/>
    <w:rsid w:val="0091304F"/>
    <w:rsid w:val="009133D0"/>
    <w:rsid w:val="009134DB"/>
    <w:rsid w:val="00913B12"/>
    <w:rsid w:val="009142D2"/>
    <w:rsid w:val="009149F1"/>
    <w:rsid w:val="00914DE8"/>
    <w:rsid w:val="00914E2F"/>
    <w:rsid w:val="00915D8A"/>
    <w:rsid w:val="00915F4C"/>
    <w:rsid w:val="00916A0C"/>
    <w:rsid w:val="009177EA"/>
    <w:rsid w:val="00917A33"/>
    <w:rsid w:val="00917C44"/>
    <w:rsid w:val="00917D2D"/>
    <w:rsid w:val="00920696"/>
    <w:rsid w:val="00920DD6"/>
    <w:rsid w:val="00921552"/>
    <w:rsid w:val="009227A3"/>
    <w:rsid w:val="00923064"/>
    <w:rsid w:val="00923C99"/>
    <w:rsid w:val="00923EDC"/>
    <w:rsid w:val="00924258"/>
    <w:rsid w:val="00924327"/>
    <w:rsid w:val="00924AF1"/>
    <w:rsid w:val="00925452"/>
    <w:rsid w:val="00925A78"/>
    <w:rsid w:val="00925AAB"/>
    <w:rsid w:val="00925D05"/>
    <w:rsid w:val="00925E6E"/>
    <w:rsid w:val="00925E94"/>
    <w:rsid w:val="009260D6"/>
    <w:rsid w:val="00926697"/>
    <w:rsid w:val="0092673E"/>
    <w:rsid w:val="009270F0"/>
    <w:rsid w:val="0092740A"/>
    <w:rsid w:val="00927ACC"/>
    <w:rsid w:val="00927D7A"/>
    <w:rsid w:val="00930501"/>
    <w:rsid w:val="00930504"/>
    <w:rsid w:val="009306CE"/>
    <w:rsid w:val="00930E2F"/>
    <w:rsid w:val="0093144F"/>
    <w:rsid w:val="009314A3"/>
    <w:rsid w:val="009317A9"/>
    <w:rsid w:val="00931AB4"/>
    <w:rsid w:val="00931DA7"/>
    <w:rsid w:val="0093225E"/>
    <w:rsid w:val="00932278"/>
    <w:rsid w:val="00932282"/>
    <w:rsid w:val="00932360"/>
    <w:rsid w:val="00932BB9"/>
    <w:rsid w:val="00933D12"/>
    <w:rsid w:val="00934293"/>
    <w:rsid w:val="009349E3"/>
    <w:rsid w:val="00934B51"/>
    <w:rsid w:val="00934D6A"/>
    <w:rsid w:val="00934F6B"/>
    <w:rsid w:val="00935035"/>
    <w:rsid w:val="009352B4"/>
    <w:rsid w:val="00935AEE"/>
    <w:rsid w:val="00935E35"/>
    <w:rsid w:val="00936D8A"/>
    <w:rsid w:val="00937179"/>
    <w:rsid w:val="0093761C"/>
    <w:rsid w:val="00937BD5"/>
    <w:rsid w:val="00937ECB"/>
    <w:rsid w:val="00940476"/>
    <w:rsid w:val="009404AA"/>
    <w:rsid w:val="00940625"/>
    <w:rsid w:val="009407F7"/>
    <w:rsid w:val="00940A2C"/>
    <w:rsid w:val="009414A9"/>
    <w:rsid w:val="00941505"/>
    <w:rsid w:val="009417CD"/>
    <w:rsid w:val="00941848"/>
    <w:rsid w:val="00941894"/>
    <w:rsid w:val="00941CE0"/>
    <w:rsid w:val="00941CFB"/>
    <w:rsid w:val="00941D96"/>
    <w:rsid w:val="009421B1"/>
    <w:rsid w:val="0094220E"/>
    <w:rsid w:val="00942294"/>
    <w:rsid w:val="0094254E"/>
    <w:rsid w:val="0094300E"/>
    <w:rsid w:val="00943367"/>
    <w:rsid w:val="00943632"/>
    <w:rsid w:val="00943BD4"/>
    <w:rsid w:val="00943CBB"/>
    <w:rsid w:val="00944216"/>
    <w:rsid w:val="009442DD"/>
    <w:rsid w:val="009449C3"/>
    <w:rsid w:val="00944C5C"/>
    <w:rsid w:val="00945292"/>
    <w:rsid w:val="009460B7"/>
    <w:rsid w:val="00946214"/>
    <w:rsid w:val="00946E10"/>
    <w:rsid w:val="0094733E"/>
    <w:rsid w:val="009476BA"/>
    <w:rsid w:val="00947D29"/>
    <w:rsid w:val="009504DD"/>
    <w:rsid w:val="00950B60"/>
    <w:rsid w:val="00950F1B"/>
    <w:rsid w:val="009510EB"/>
    <w:rsid w:val="009511A7"/>
    <w:rsid w:val="009515D0"/>
    <w:rsid w:val="00951A81"/>
    <w:rsid w:val="00951ADE"/>
    <w:rsid w:val="00951D0F"/>
    <w:rsid w:val="0095217E"/>
    <w:rsid w:val="00952197"/>
    <w:rsid w:val="00953C03"/>
    <w:rsid w:val="00953C17"/>
    <w:rsid w:val="00953F56"/>
    <w:rsid w:val="0095464A"/>
    <w:rsid w:val="00954D6F"/>
    <w:rsid w:val="00954F0F"/>
    <w:rsid w:val="0095504F"/>
    <w:rsid w:val="00955165"/>
    <w:rsid w:val="00955693"/>
    <w:rsid w:val="00955A7F"/>
    <w:rsid w:val="00955BB7"/>
    <w:rsid w:val="00955E5E"/>
    <w:rsid w:val="00955FAF"/>
    <w:rsid w:val="00956149"/>
    <w:rsid w:val="009561B7"/>
    <w:rsid w:val="009561EB"/>
    <w:rsid w:val="0095689E"/>
    <w:rsid w:val="00956E24"/>
    <w:rsid w:val="00957059"/>
    <w:rsid w:val="009575AD"/>
    <w:rsid w:val="00957E17"/>
    <w:rsid w:val="009605EC"/>
    <w:rsid w:val="009606A0"/>
    <w:rsid w:val="00960904"/>
    <w:rsid w:val="00960A91"/>
    <w:rsid w:val="00960DD6"/>
    <w:rsid w:val="00960E37"/>
    <w:rsid w:val="009611F6"/>
    <w:rsid w:val="00961CBF"/>
    <w:rsid w:val="00962208"/>
    <w:rsid w:val="00962CCD"/>
    <w:rsid w:val="009631C8"/>
    <w:rsid w:val="009634E3"/>
    <w:rsid w:val="0096384C"/>
    <w:rsid w:val="00963971"/>
    <w:rsid w:val="00964A06"/>
    <w:rsid w:val="009655B9"/>
    <w:rsid w:val="009663BC"/>
    <w:rsid w:val="00966AC7"/>
    <w:rsid w:val="00966BAF"/>
    <w:rsid w:val="00966C00"/>
    <w:rsid w:val="0096794D"/>
    <w:rsid w:val="00967AB2"/>
    <w:rsid w:val="00970060"/>
    <w:rsid w:val="0097076C"/>
    <w:rsid w:val="00970BFB"/>
    <w:rsid w:val="00970C68"/>
    <w:rsid w:val="00971141"/>
    <w:rsid w:val="009712AF"/>
    <w:rsid w:val="00971344"/>
    <w:rsid w:val="0097179B"/>
    <w:rsid w:val="00971D3E"/>
    <w:rsid w:val="00971D7E"/>
    <w:rsid w:val="00971EC5"/>
    <w:rsid w:val="00972BAE"/>
    <w:rsid w:val="00972FD2"/>
    <w:rsid w:val="00972FF3"/>
    <w:rsid w:val="009735A2"/>
    <w:rsid w:val="00973C25"/>
    <w:rsid w:val="00974F47"/>
    <w:rsid w:val="00975272"/>
    <w:rsid w:val="009753A0"/>
    <w:rsid w:val="00975F82"/>
    <w:rsid w:val="00976106"/>
    <w:rsid w:val="00976D10"/>
    <w:rsid w:val="00977407"/>
    <w:rsid w:val="0097749C"/>
    <w:rsid w:val="0097765F"/>
    <w:rsid w:val="00977F69"/>
    <w:rsid w:val="00980E90"/>
    <w:rsid w:val="009812C1"/>
    <w:rsid w:val="00981545"/>
    <w:rsid w:val="00982DD3"/>
    <w:rsid w:val="009833AE"/>
    <w:rsid w:val="009838B2"/>
    <w:rsid w:val="00983AD1"/>
    <w:rsid w:val="009840ED"/>
    <w:rsid w:val="009843AF"/>
    <w:rsid w:val="009843CF"/>
    <w:rsid w:val="00984603"/>
    <w:rsid w:val="0098483D"/>
    <w:rsid w:val="00984971"/>
    <w:rsid w:val="00984BEA"/>
    <w:rsid w:val="00984DDC"/>
    <w:rsid w:val="00984E43"/>
    <w:rsid w:val="00984FF3"/>
    <w:rsid w:val="00985A46"/>
    <w:rsid w:val="00985AE6"/>
    <w:rsid w:val="00985CB4"/>
    <w:rsid w:val="009864C1"/>
    <w:rsid w:val="009874E6"/>
    <w:rsid w:val="00987EB5"/>
    <w:rsid w:val="00990084"/>
    <w:rsid w:val="009900FE"/>
    <w:rsid w:val="009913FD"/>
    <w:rsid w:val="00991B51"/>
    <w:rsid w:val="009920D8"/>
    <w:rsid w:val="00992148"/>
    <w:rsid w:val="0099245E"/>
    <w:rsid w:val="00993AEC"/>
    <w:rsid w:val="00993C24"/>
    <w:rsid w:val="00994270"/>
    <w:rsid w:val="009943F3"/>
    <w:rsid w:val="0099444A"/>
    <w:rsid w:val="00994526"/>
    <w:rsid w:val="00994948"/>
    <w:rsid w:val="009952D6"/>
    <w:rsid w:val="009954CA"/>
    <w:rsid w:val="009955D6"/>
    <w:rsid w:val="00995933"/>
    <w:rsid w:val="00995C28"/>
    <w:rsid w:val="00995D5E"/>
    <w:rsid w:val="009964E6"/>
    <w:rsid w:val="00996C8B"/>
    <w:rsid w:val="00996CEC"/>
    <w:rsid w:val="00997006"/>
    <w:rsid w:val="00997477"/>
    <w:rsid w:val="0099752F"/>
    <w:rsid w:val="00997CCE"/>
    <w:rsid w:val="00997D74"/>
    <w:rsid w:val="009A0214"/>
    <w:rsid w:val="009A0381"/>
    <w:rsid w:val="009A0711"/>
    <w:rsid w:val="009A0996"/>
    <w:rsid w:val="009A0A8C"/>
    <w:rsid w:val="009A102E"/>
    <w:rsid w:val="009A196C"/>
    <w:rsid w:val="009A1BF5"/>
    <w:rsid w:val="009A1D2C"/>
    <w:rsid w:val="009A2A6A"/>
    <w:rsid w:val="009A2C61"/>
    <w:rsid w:val="009A345B"/>
    <w:rsid w:val="009A39CB"/>
    <w:rsid w:val="009A3AC7"/>
    <w:rsid w:val="009A3EFC"/>
    <w:rsid w:val="009A4970"/>
    <w:rsid w:val="009A4D66"/>
    <w:rsid w:val="009A4EF8"/>
    <w:rsid w:val="009A50F2"/>
    <w:rsid w:val="009A53D6"/>
    <w:rsid w:val="009A6DD5"/>
    <w:rsid w:val="009A72AC"/>
    <w:rsid w:val="009A7AD8"/>
    <w:rsid w:val="009A7E9D"/>
    <w:rsid w:val="009B01DD"/>
    <w:rsid w:val="009B087F"/>
    <w:rsid w:val="009B1C58"/>
    <w:rsid w:val="009B20BF"/>
    <w:rsid w:val="009B2ADD"/>
    <w:rsid w:val="009B2C53"/>
    <w:rsid w:val="009B2D77"/>
    <w:rsid w:val="009B2FCD"/>
    <w:rsid w:val="009B30EA"/>
    <w:rsid w:val="009B4D47"/>
    <w:rsid w:val="009B4FF1"/>
    <w:rsid w:val="009B553D"/>
    <w:rsid w:val="009B559E"/>
    <w:rsid w:val="009B60BE"/>
    <w:rsid w:val="009B74E6"/>
    <w:rsid w:val="009B7928"/>
    <w:rsid w:val="009C0971"/>
    <w:rsid w:val="009C0B9E"/>
    <w:rsid w:val="009C0D8E"/>
    <w:rsid w:val="009C0DAB"/>
    <w:rsid w:val="009C0F3F"/>
    <w:rsid w:val="009C0FDF"/>
    <w:rsid w:val="009C0FED"/>
    <w:rsid w:val="009C1E1E"/>
    <w:rsid w:val="009C1F0C"/>
    <w:rsid w:val="009C21A7"/>
    <w:rsid w:val="009C22AA"/>
    <w:rsid w:val="009C38CA"/>
    <w:rsid w:val="009C3983"/>
    <w:rsid w:val="009C3B2D"/>
    <w:rsid w:val="009C3DB7"/>
    <w:rsid w:val="009C452A"/>
    <w:rsid w:val="009C48F6"/>
    <w:rsid w:val="009C494F"/>
    <w:rsid w:val="009C50DF"/>
    <w:rsid w:val="009C54EE"/>
    <w:rsid w:val="009C5750"/>
    <w:rsid w:val="009C57AA"/>
    <w:rsid w:val="009C5AE8"/>
    <w:rsid w:val="009C5B91"/>
    <w:rsid w:val="009C5FB5"/>
    <w:rsid w:val="009C6068"/>
    <w:rsid w:val="009C60A5"/>
    <w:rsid w:val="009C65E1"/>
    <w:rsid w:val="009C685E"/>
    <w:rsid w:val="009C6B38"/>
    <w:rsid w:val="009C6C9F"/>
    <w:rsid w:val="009C736C"/>
    <w:rsid w:val="009C795D"/>
    <w:rsid w:val="009C7D05"/>
    <w:rsid w:val="009D0421"/>
    <w:rsid w:val="009D0CFC"/>
    <w:rsid w:val="009D0E23"/>
    <w:rsid w:val="009D0EA0"/>
    <w:rsid w:val="009D14AE"/>
    <w:rsid w:val="009D1637"/>
    <w:rsid w:val="009D166F"/>
    <w:rsid w:val="009D16D8"/>
    <w:rsid w:val="009D18B3"/>
    <w:rsid w:val="009D1A0D"/>
    <w:rsid w:val="009D1D06"/>
    <w:rsid w:val="009D1E72"/>
    <w:rsid w:val="009D1FF1"/>
    <w:rsid w:val="009D2B06"/>
    <w:rsid w:val="009D3006"/>
    <w:rsid w:val="009D3333"/>
    <w:rsid w:val="009D35E2"/>
    <w:rsid w:val="009D3638"/>
    <w:rsid w:val="009D36F3"/>
    <w:rsid w:val="009D376B"/>
    <w:rsid w:val="009D38D1"/>
    <w:rsid w:val="009D3AC7"/>
    <w:rsid w:val="009D3D31"/>
    <w:rsid w:val="009D3FA8"/>
    <w:rsid w:val="009D42A9"/>
    <w:rsid w:val="009D4AAD"/>
    <w:rsid w:val="009D4C12"/>
    <w:rsid w:val="009D5086"/>
    <w:rsid w:val="009D52B5"/>
    <w:rsid w:val="009D601A"/>
    <w:rsid w:val="009D603B"/>
    <w:rsid w:val="009D6224"/>
    <w:rsid w:val="009D636C"/>
    <w:rsid w:val="009D6BF5"/>
    <w:rsid w:val="009D6C06"/>
    <w:rsid w:val="009D6EA8"/>
    <w:rsid w:val="009D7076"/>
    <w:rsid w:val="009D7126"/>
    <w:rsid w:val="009D7DFD"/>
    <w:rsid w:val="009E0563"/>
    <w:rsid w:val="009E05E5"/>
    <w:rsid w:val="009E0BB9"/>
    <w:rsid w:val="009E12AE"/>
    <w:rsid w:val="009E1AA8"/>
    <w:rsid w:val="009E23C4"/>
    <w:rsid w:val="009E2870"/>
    <w:rsid w:val="009E287A"/>
    <w:rsid w:val="009E2969"/>
    <w:rsid w:val="009E33A3"/>
    <w:rsid w:val="009E3AF4"/>
    <w:rsid w:val="009E3B68"/>
    <w:rsid w:val="009E3E1F"/>
    <w:rsid w:val="009E43DF"/>
    <w:rsid w:val="009E4407"/>
    <w:rsid w:val="009E44FF"/>
    <w:rsid w:val="009E4820"/>
    <w:rsid w:val="009E4A53"/>
    <w:rsid w:val="009E5573"/>
    <w:rsid w:val="009E5B9D"/>
    <w:rsid w:val="009E61DF"/>
    <w:rsid w:val="009E63E1"/>
    <w:rsid w:val="009E70C5"/>
    <w:rsid w:val="009E7151"/>
    <w:rsid w:val="009E784E"/>
    <w:rsid w:val="009E7E71"/>
    <w:rsid w:val="009E7E83"/>
    <w:rsid w:val="009F0027"/>
    <w:rsid w:val="009F074A"/>
    <w:rsid w:val="009F0C8F"/>
    <w:rsid w:val="009F0E24"/>
    <w:rsid w:val="009F0F3C"/>
    <w:rsid w:val="009F1356"/>
    <w:rsid w:val="009F159F"/>
    <w:rsid w:val="009F15B4"/>
    <w:rsid w:val="009F1AD1"/>
    <w:rsid w:val="009F1EAE"/>
    <w:rsid w:val="009F22C7"/>
    <w:rsid w:val="009F23F2"/>
    <w:rsid w:val="009F330A"/>
    <w:rsid w:val="009F3B74"/>
    <w:rsid w:val="009F3D7E"/>
    <w:rsid w:val="009F3E48"/>
    <w:rsid w:val="009F45ED"/>
    <w:rsid w:val="009F4A77"/>
    <w:rsid w:val="009F511E"/>
    <w:rsid w:val="009F5496"/>
    <w:rsid w:val="009F553D"/>
    <w:rsid w:val="009F58EB"/>
    <w:rsid w:val="009F5FDA"/>
    <w:rsid w:val="009F63F5"/>
    <w:rsid w:val="009F676C"/>
    <w:rsid w:val="009F6853"/>
    <w:rsid w:val="009F68B1"/>
    <w:rsid w:val="009F6C45"/>
    <w:rsid w:val="009F6EEA"/>
    <w:rsid w:val="009F6F3B"/>
    <w:rsid w:val="009F7422"/>
    <w:rsid w:val="009F7961"/>
    <w:rsid w:val="009F7BF5"/>
    <w:rsid w:val="009F7D21"/>
    <w:rsid w:val="00A00114"/>
    <w:rsid w:val="00A002A3"/>
    <w:rsid w:val="00A00526"/>
    <w:rsid w:val="00A00740"/>
    <w:rsid w:val="00A00F58"/>
    <w:rsid w:val="00A00FCD"/>
    <w:rsid w:val="00A01D85"/>
    <w:rsid w:val="00A0230D"/>
    <w:rsid w:val="00A0236C"/>
    <w:rsid w:val="00A029AD"/>
    <w:rsid w:val="00A02B18"/>
    <w:rsid w:val="00A03225"/>
    <w:rsid w:val="00A03636"/>
    <w:rsid w:val="00A04574"/>
    <w:rsid w:val="00A048B8"/>
    <w:rsid w:val="00A04E81"/>
    <w:rsid w:val="00A05129"/>
    <w:rsid w:val="00A051D2"/>
    <w:rsid w:val="00A05979"/>
    <w:rsid w:val="00A0598F"/>
    <w:rsid w:val="00A06310"/>
    <w:rsid w:val="00A06F15"/>
    <w:rsid w:val="00A06F3A"/>
    <w:rsid w:val="00A07040"/>
    <w:rsid w:val="00A0741E"/>
    <w:rsid w:val="00A075E0"/>
    <w:rsid w:val="00A07635"/>
    <w:rsid w:val="00A076B8"/>
    <w:rsid w:val="00A07880"/>
    <w:rsid w:val="00A07ECB"/>
    <w:rsid w:val="00A07FB2"/>
    <w:rsid w:val="00A103A2"/>
    <w:rsid w:val="00A1047C"/>
    <w:rsid w:val="00A1048B"/>
    <w:rsid w:val="00A1049D"/>
    <w:rsid w:val="00A109FD"/>
    <w:rsid w:val="00A10A55"/>
    <w:rsid w:val="00A11478"/>
    <w:rsid w:val="00A11686"/>
    <w:rsid w:val="00A11BF6"/>
    <w:rsid w:val="00A11C76"/>
    <w:rsid w:val="00A11C7F"/>
    <w:rsid w:val="00A12283"/>
    <w:rsid w:val="00A12292"/>
    <w:rsid w:val="00A126E9"/>
    <w:rsid w:val="00A1286B"/>
    <w:rsid w:val="00A129AF"/>
    <w:rsid w:val="00A1356D"/>
    <w:rsid w:val="00A141A3"/>
    <w:rsid w:val="00A146FC"/>
    <w:rsid w:val="00A1489D"/>
    <w:rsid w:val="00A1526E"/>
    <w:rsid w:val="00A15B65"/>
    <w:rsid w:val="00A16224"/>
    <w:rsid w:val="00A16415"/>
    <w:rsid w:val="00A1646E"/>
    <w:rsid w:val="00A164EB"/>
    <w:rsid w:val="00A168DD"/>
    <w:rsid w:val="00A16979"/>
    <w:rsid w:val="00A17361"/>
    <w:rsid w:val="00A17C12"/>
    <w:rsid w:val="00A20553"/>
    <w:rsid w:val="00A209DC"/>
    <w:rsid w:val="00A20A88"/>
    <w:rsid w:val="00A20EBD"/>
    <w:rsid w:val="00A213AC"/>
    <w:rsid w:val="00A2153E"/>
    <w:rsid w:val="00A21D1D"/>
    <w:rsid w:val="00A21D67"/>
    <w:rsid w:val="00A220C8"/>
    <w:rsid w:val="00A22773"/>
    <w:rsid w:val="00A22997"/>
    <w:rsid w:val="00A22F65"/>
    <w:rsid w:val="00A23030"/>
    <w:rsid w:val="00A2309E"/>
    <w:rsid w:val="00A230A3"/>
    <w:rsid w:val="00A2444E"/>
    <w:rsid w:val="00A24494"/>
    <w:rsid w:val="00A24893"/>
    <w:rsid w:val="00A249CE"/>
    <w:rsid w:val="00A2511D"/>
    <w:rsid w:val="00A25FD2"/>
    <w:rsid w:val="00A26A0F"/>
    <w:rsid w:val="00A26AB5"/>
    <w:rsid w:val="00A26BFC"/>
    <w:rsid w:val="00A27026"/>
    <w:rsid w:val="00A2706F"/>
    <w:rsid w:val="00A27CA7"/>
    <w:rsid w:val="00A27FB1"/>
    <w:rsid w:val="00A301F1"/>
    <w:rsid w:val="00A30C4A"/>
    <w:rsid w:val="00A3125C"/>
    <w:rsid w:val="00A31392"/>
    <w:rsid w:val="00A3162D"/>
    <w:rsid w:val="00A32055"/>
    <w:rsid w:val="00A325EC"/>
    <w:rsid w:val="00A326CD"/>
    <w:rsid w:val="00A32E72"/>
    <w:rsid w:val="00A33A47"/>
    <w:rsid w:val="00A33ACD"/>
    <w:rsid w:val="00A33B3B"/>
    <w:rsid w:val="00A34777"/>
    <w:rsid w:val="00A34C73"/>
    <w:rsid w:val="00A37C5B"/>
    <w:rsid w:val="00A37F8A"/>
    <w:rsid w:val="00A4062F"/>
    <w:rsid w:val="00A4085A"/>
    <w:rsid w:val="00A4088E"/>
    <w:rsid w:val="00A40B91"/>
    <w:rsid w:val="00A40D02"/>
    <w:rsid w:val="00A41028"/>
    <w:rsid w:val="00A41332"/>
    <w:rsid w:val="00A41379"/>
    <w:rsid w:val="00A415F6"/>
    <w:rsid w:val="00A41787"/>
    <w:rsid w:val="00A4198F"/>
    <w:rsid w:val="00A42202"/>
    <w:rsid w:val="00A42257"/>
    <w:rsid w:val="00A4266E"/>
    <w:rsid w:val="00A42E1C"/>
    <w:rsid w:val="00A432C7"/>
    <w:rsid w:val="00A43843"/>
    <w:rsid w:val="00A43BC3"/>
    <w:rsid w:val="00A43EED"/>
    <w:rsid w:val="00A44B63"/>
    <w:rsid w:val="00A44C98"/>
    <w:rsid w:val="00A463B9"/>
    <w:rsid w:val="00A46743"/>
    <w:rsid w:val="00A4696A"/>
    <w:rsid w:val="00A471BC"/>
    <w:rsid w:val="00A47A51"/>
    <w:rsid w:val="00A47C09"/>
    <w:rsid w:val="00A50208"/>
    <w:rsid w:val="00A507C4"/>
    <w:rsid w:val="00A50D36"/>
    <w:rsid w:val="00A514F7"/>
    <w:rsid w:val="00A51A64"/>
    <w:rsid w:val="00A51E64"/>
    <w:rsid w:val="00A527D6"/>
    <w:rsid w:val="00A52EF5"/>
    <w:rsid w:val="00A538AA"/>
    <w:rsid w:val="00A544C5"/>
    <w:rsid w:val="00A551F8"/>
    <w:rsid w:val="00A553A1"/>
    <w:rsid w:val="00A557AE"/>
    <w:rsid w:val="00A559A8"/>
    <w:rsid w:val="00A55BCE"/>
    <w:rsid w:val="00A56331"/>
    <w:rsid w:val="00A56372"/>
    <w:rsid w:val="00A56388"/>
    <w:rsid w:val="00A56447"/>
    <w:rsid w:val="00A566F4"/>
    <w:rsid w:val="00A5692F"/>
    <w:rsid w:val="00A56A59"/>
    <w:rsid w:val="00A56C32"/>
    <w:rsid w:val="00A56D5B"/>
    <w:rsid w:val="00A56E20"/>
    <w:rsid w:val="00A57013"/>
    <w:rsid w:val="00A570B5"/>
    <w:rsid w:val="00A573B6"/>
    <w:rsid w:val="00A57977"/>
    <w:rsid w:val="00A57D50"/>
    <w:rsid w:val="00A605E2"/>
    <w:rsid w:val="00A61280"/>
    <w:rsid w:val="00A612A3"/>
    <w:rsid w:val="00A61312"/>
    <w:rsid w:val="00A619C3"/>
    <w:rsid w:val="00A61A00"/>
    <w:rsid w:val="00A62D20"/>
    <w:rsid w:val="00A633A8"/>
    <w:rsid w:val="00A635AF"/>
    <w:rsid w:val="00A64C45"/>
    <w:rsid w:val="00A64F94"/>
    <w:rsid w:val="00A658FC"/>
    <w:rsid w:val="00A65C3C"/>
    <w:rsid w:val="00A6631D"/>
    <w:rsid w:val="00A66BBB"/>
    <w:rsid w:val="00A66CB9"/>
    <w:rsid w:val="00A66E27"/>
    <w:rsid w:val="00A6712D"/>
    <w:rsid w:val="00A67653"/>
    <w:rsid w:val="00A67F88"/>
    <w:rsid w:val="00A70174"/>
    <w:rsid w:val="00A70D62"/>
    <w:rsid w:val="00A70F8A"/>
    <w:rsid w:val="00A70FAA"/>
    <w:rsid w:val="00A7124B"/>
    <w:rsid w:val="00A72024"/>
    <w:rsid w:val="00A723DF"/>
    <w:rsid w:val="00A724F9"/>
    <w:rsid w:val="00A726CD"/>
    <w:rsid w:val="00A72DA4"/>
    <w:rsid w:val="00A732EA"/>
    <w:rsid w:val="00A73507"/>
    <w:rsid w:val="00A738DD"/>
    <w:rsid w:val="00A7427F"/>
    <w:rsid w:val="00A7526B"/>
    <w:rsid w:val="00A753F8"/>
    <w:rsid w:val="00A7542E"/>
    <w:rsid w:val="00A756B5"/>
    <w:rsid w:val="00A758A6"/>
    <w:rsid w:val="00A76009"/>
    <w:rsid w:val="00A768A7"/>
    <w:rsid w:val="00A76FBE"/>
    <w:rsid w:val="00A76FF5"/>
    <w:rsid w:val="00A77708"/>
    <w:rsid w:val="00A778B9"/>
    <w:rsid w:val="00A77A5A"/>
    <w:rsid w:val="00A77C6F"/>
    <w:rsid w:val="00A80079"/>
    <w:rsid w:val="00A80554"/>
    <w:rsid w:val="00A80A18"/>
    <w:rsid w:val="00A80FCF"/>
    <w:rsid w:val="00A8134D"/>
    <w:rsid w:val="00A82A13"/>
    <w:rsid w:val="00A82D64"/>
    <w:rsid w:val="00A835AB"/>
    <w:rsid w:val="00A83A5B"/>
    <w:rsid w:val="00A83C0C"/>
    <w:rsid w:val="00A83FF1"/>
    <w:rsid w:val="00A84840"/>
    <w:rsid w:val="00A858EF"/>
    <w:rsid w:val="00A87202"/>
    <w:rsid w:val="00A8751B"/>
    <w:rsid w:val="00A875DF"/>
    <w:rsid w:val="00A87606"/>
    <w:rsid w:val="00A87BBC"/>
    <w:rsid w:val="00A901A4"/>
    <w:rsid w:val="00A90414"/>
    <w:rsid w:val="00A90B23"/>
    <w:rsid w:val="00A90BC9"/>
    <w:rsid w:val="00A90CD9"/>
    <w:rsid w:val="00A910AB"/>
    <w:rsid w:val="00A91FA2"/>
    <w:rsid w:val="00A92086"/>
    <w:rsid w:val="00A9213A"/>
    <w:rsid w:val="00A923BF"/>
    <w:rsid w:val="00A9387B"/>
    <w:rsid w:val="00A93C85"/>
    <w:rsid w:val="00A94089"/>
    <w:rsid w:val="00A94353"/>
    <w:rsid w:val="00A94D20"/>
    <w:rsid w:val="00A9500C"/>
    <w:rsid w:val="00A950B5"/>
    <w:rsid w:val="00A95278"/>
    <w:rsid w:val="00A95607"/>
    <w:rsid w:val="00A9566E"/>
    <w:rsid w:val="00A95698"/>
    <w:rsid w:val="00A97095"/>
    <w:rsid w:val="00A97472"/>
    <w:rsid w:val="00A9778D"/>
    <w:rsid w:val="00A97846"/>
    <w:rsid w:val="00A979B4"/>
    <w:rsid w:val="00A97BEF"/>
    <w:rsid w:val="00AA01F5"/>
    <w:rsid w:val="00AA0356"/>
    <w:rsid w:val="00AA0B3B"/>
    <w:rsid w:val="00AA0DC7"/>
    <w:rsid w:val="00AA1876"/>
    <w:rsid w:val="00AA1902"/>
    <w:rsid w:val="00AA1C43"/>
    <w:rsid w:val="00AA1E01"/>
    <w:rsid w:val="00AA23D0"/>
    <w:rsid w:val="00AA263E"/>
    <w:rsid w:val="00AA2980"/>
    <w:rsid w:val="00AA2B19"/>
    <w:rsid w:val="00AA2D46"/>
    <w:rsid w:val="00AA2D4E"/>
    <w:rsid w:val="00AA2E60"/>
    <w:rsid w:val="00AA33E1"/>
    <w:rsid w:val="00AA34E7"/>
    <w:rsid w:val="00AA41C2"/>
    <w:rsid w:val="00AA4314"/>
    <w:rsid w:val="00AA45BA"/>
    <w:rsid w:val="00AA4719"/>
    <w:rsid w:val="00AA4A59"/>
    <w:rsid w:val="00AA4B35"/>
    <w:rsid w:val="00AA513D"/>
    <w:rsid w:val="00AA57C6"/>
    <w:rsid w:val="00AA5A41"/>
    <w:rsid w:val="00AA6099"/>
    <w:rsid w:val="00AA62BA"/>
    <w:rsid w:val="00AA68DC"/>
    <w:rsid w:val="00AA6D3E"/>
    <w:rsid w:val="00AA6F62"/>
    <w:rsid w:val="00AB00C8"/>
    <w:rsid w:val="00AB036D"/>
    <w:rsid w:val="00AB0756"/>
    <w:rsid w:val="00AB0801"/>
    <w:rsid w:val="00AB08FD"/>
    <w:rsid w:val="00AB1094"/>
    <w:rsid w:val="00AB138C"/>
    <w:rsid w:val="00AB1D38"/>
    <w:rsid w:val="00AB1EBA"/>
    <w:rsid w:val="00AB232A"/>
    <w:rsid w:val="00AB2385"/>
    <w:rsid w:val="00AB23EB"/>
    <w:rsid w:val="00AB28F9"/>
    <w:rsid w:val="00AB2D24"/>
    <w:rsid w:val="00AB2D8D"/>
    <w:rsid w:val="00AB3099"/>
    <w:rsid w:val="00AB34B7"/>
    <w:rsid w:val="00AB372F"/>
    <w:rsid w:val="00AB3EDB"/>
    <w:rsid w:val="00AB4001"/>
    <w:rsid w:val="00AB405C"/>
    <w:rsid w:val="00AB523E"/>
    <w:rsid w:val="00AB527C"/>
    <w:rsid w:val="00AB531D"/>
    <w:rsid w:val="00AB5881"/>
    <w:rsid w:val="00AB6647"/>
    <w:rsid w:val="00AB6C4D"/>
    <w:rsid w:val="00AB6DA9"/>
    <w:rsid w:val="00AB7239"/>
    <w:rsid w:val="00AB73EC"/>
    <w:rsid w:val="00AB7482"/>
    <w:rsid w:val="00AB7692"/>
    <w:rsid w:val="00AB782B"/>
    <w:rsid w:val="00AB7AC7"/>
    <w:rsid w:val="00AC01EA"/>
    <w:rsid w:val="00AC0830"/>
    <w:rsid w:val="00AC0EF7"/>
    <w:rsid w:val="00AC104A"/>
    <w:rsid w:val="00AC1D1A"/>
    <w:rsid w:val="00AC1E45"/>
    <w:rsid w:val="00AC1F74"/>
    <w:rsid w:val="00AC2406"/>
    <w:rsid w:val="00AC2651"/>
    <w:rsid w:val="00AC3045"/>
    <w:rsid w:val="00AC37AC"/>
    <w:rsid w:val="00AC38D5"/>
    <w:rsid w:val="00AC3FCC"/>
    <w:rsid w:val="00AC412D"/>
    <w:rsid w:val="00AC4804"/>
    <w:rsid w:val="00AC4B25"/>
    <w:rsid w:val="00AC4B78"/>
    <w:rsid w:val="00AC5117"/>
    <w:rsid w:val="00AC5976"/>
    <w:rsid w:val="00AC5CA0"/>
    <w:rsid w:val="00AC6707"/>
    <w:rsid w:val="00AC706D"/>
    <w:rsid w:val="00AC734B"/>
    <w:rsid w:val="00AC786F"/>
    <w:rsid w:val="00AC79E2"/>
    <w:rsid w:val="00AD0837"/>
    <w:rsid w:val="00AD0EB6"/>
    <w:rsid w:val="00AD1021"/>
    <w:rsid w:val="00AD1977"/>
    <w:rsid w:val="00AD1B83"/>
    <w:rsid w:val="00AD1CD7"/>
    <w:rsid w:val="00AD240A"/>
    <w:rsid w:val="00AD26F1"/>
    <w:rsid w:val="00AD27E4"/>
    <w:rsid w:val="00AD2930"/>
    <w:rsid w:val="00AD2FF3"/>
    <w:rsid w:val="00AD3722"/>
    <w:rsid w:val="00AD3C71"/>
    <w:rsid w:val="00AD3DF7"/>
    <w:rsid w:val="00AD4084"/>
    <w:rsid w:val="00AD4616"/>
    <w:rsid w:val="00AD4627"/>
    <w:rsid w:val="00AD4709"/>
    <w:rsid w:val="00AD47A6"/>
    <w:rsid w:val="00AD51E5"/>
    <w:rsid w:val="00AD52B4"/>
    <w:rsid w:val="00AD56F5"/>
    <w:rsid w:val="00AD5704"/>
    <w:rsid w:val="00AD5D1C"/>
    <w:rsid w:val="00AD5D77"/>
    <w:rsid w:val="00AD5EE3"/>
    <w:rsid w:val="00AD671D"/>
    <w:rsid w:val="00AD6B66"/>
    <w:rsid w:val="00AD6F53"/>
    <w:rsid w:val="00AD7078"/>
    <w:rsid w:val="00AD71F6"/>
    <w:rsid w:val="00AD72AE"/>
    <w:rsid w:val="00AD78C2"/>
    <w:rsid w:val="00AD7954"/>
    <w:rsid w:val="00AE0092"/>
    <w:rsid w:val="00AE01DE"/>
    <w:rsid w:val="00AE0594"/>
    <w:rsid w:val="00AE0F3C"/>
    <w:rsid w:val="00AE145B"/>
    <w:rsid w:val="00AE156F"/>
    <w:rsid w:val="00AE256D"/>
    <w:rsid w:val="00AE2588"/>
    <w:rsid w:val="00AE2810"/>
    <w:rsid w:val="00AE28E5"/>
    <w:rsid w:val="00AE3185"/>
    <w:rsid w:val="00AE3399"/>
    <w:rsid w:val="00AE358F"/>
    <w:rsid w:val="00AE372B"/>
    <w:rsid w:val="00AE3AA9"/>
    <w:rsid w:val="00AE3B15"/>
    <w:rsid w:val="00AE3BB0"/>
    <w:rsid w:val="00AE3EDA"/>
    <w:rsid w:val="00AE4135"/>
    <w:rsid w:val="00AE4A30"/>
    <w:rsid w:val="00AE51CB"/>
    <w:rsid w:val="00AE52EF"/>
    <w:rsid w:val="00AE56C4"/>
    <w:rsid w:val="00AE5906"/>
    <w:rsid w:val="00AE5C1D"/>
    <w:rsid w:val="00AE6056"/>
    <w:rsid w:val="00AE634C"/>
    <w:rsid w:val="00AE63FF"/>
    <w:rsid w:val="00AE6631"/>
    <w:rsid w:val="00AE73DD"/>
    <w:rsid w:val="00AE74AA"/>
    <w:rsid w:val="00AF0024"/>
    <w:rsid w:val="00AF0354"/>
    <w:rsid w:val="00AF0908"/>
    <w:rsid w:val="00AF1036"/>
    <w:rsid w:val="00AF118C"/>
    <w:rsid w:val="00AF1440"/>
    <w:rsid w:val="00AF144E"/>
    <w:rsid w:val="00AF197D"/>
    <w:rsid w:val="00AF1D62"/>
    <w:rsid w:val="00AF20FD"/>
    <w:rsid w:val="00AF2543"/>
    <w:rsid w:val="00AF254A"/>
    <w:rsid w:val="00AF3841"/>
    <w:rsid w:val="00AF3F18"/>
    <w:rsid w:val="00AF42C7"/>
    <w:rsid w:val="00AF4755"/>
    <w:rsid w:val="00AF485C"/>
    <w:rsid w:val="00AF4FF8"/>
    <w:rsid w:val="00AF589D"/>
    <w:rsid w:val="00AF5A2D"/>
    <w:rsid w:val="00AF5FFA"/>
    <w:rsid w:val="00AF66E7"/>
    <w:rsid w:val="00AF68E6"/>
    <w:rsid w:val="00AF6BD0"/>
    <w:rsid w:val="00B00004"/>
    <w:rsid w:val="00B00BD5"/>
    <w:rsid w:val="00B00C05"/>
    <w:rsid w:val="00B00F85"/>
    <w:rsid w:val="00B0122C"/>
    <w:rsid w:val="00B012B8"/>
    <w:rsid w:val="00B015AC"/>
    <w:rsid w:val="00B015E7"/>
    <w:rsid w:val="00B016B7"/>
    <w:rsid w:val="00B01F9B"/>
    <w:rsid w:val="00B02E6C"/>
    <w:rsid w:val="00B031DE"/>
    <w:rsid w:val="00B033B7"/>
    <w:rsid w:val="00B03AA2"/>
    <w:rsid w:val="00B03C2F"/>
    <w:rsid w:val="00B03EE8"/>
    <w:rsid w:val="00B03FC7"/>
    <w:rsid w:val="00B0407D"/>
    <w:rsid w:val="00B0464D"/>
    <w:rsid w:val="00B04CEF"/>
    <w:rsid w:val="00B04EDC"/>
    <w:rsid w:val="00B05701"/>
    <w:rsid w:val="00B05ECA"/>
    <w:rsid w:val="00B06372"/>
    <w:rsid w:val="00B06AE7"/>
    <w:rsid w:val="00B0786C"/>
    <w:rsid w:val="00B07DD7"/>
    <w:rsid w:val="00B1021E"/>
    <w:rsid w:val="00B10D0A"/>
    <w:rsid w:val="00B110F5"/>
    <w:rsid w:val="00B119DE"/>
    <w:rsid w:val="00B11A59"/>
    <w:rsid w:val="00B126CF"/>
    <w:rsid w:val="00B128AA"/>
    <w:rsid w:val="00B12D12"/>
    <w:rsid w:val="00B13025"/>
    <w:rsid w:val="00B13169"/>
    <w:rsid w:val="00B13233"/>
    <w:rsid w:val="00B132E6"/>
    <w:rsid w:val="00B147B9"/>
    <w:rsid w:val="00B14B83"/>
    <w:rsid w:val="00B15296"/>
    <w:rsid w:val="00B152B6"/>
    <w:rsid w:val="00B152DC"/>
    <w:rsid w:val="00B158B0"/>
    <w:rsid w:val="00B1631B"/>
    <w:rsid w:val="00B16A04"/>
    <w:rsid w:val="00B16A0F"/>
    <w:rsid w:val="00B16AC5"/>
    <w:rsid w:val="00B16D44"/>
    <w:rsid w:val="00B16E33"/>
    <w:rsid w:val="00B17107"/>
    <w:rsid w:val="00B172DA"/>
    <w:rsid w:val="00B17478"/>
    <w:rsid w:val="00B17691"/>
    <w:rsid w:val="00B17713"/>
    <w:rsid w:val="00B17947"/>
    <w:rsid w:val="00B1796A"/>
    <w:rsid w:val="00B20144"/>
    <w:rsid w:val="00B201AF"/>
    <w:rsid w:val="00B208CE"/>
    <w:rsid w:val="00B20D96"/>
    <w:rsid w:val="00B20EBD"/>
    <w:rsid w:val="00B2318D"/>
    <w:rsid w:val="00B237FB"/>
    <w:rsid w:val="00B24230"/>
    <w:rsid w:val="00B245A0"/>
    <w:rsid w:val="00B24A26"/>
    <w:rsid w:val="00B2529E"/>
    <w:rsid w:val="00B253AB"/>
    <w:rsid w:val="00B2579E"/>
    <w:rsid w:val="00B2586A"/>
    <w:rsid w:val="00B25926"/>
    <w:rsid w:val="00B25955"/>
    <w:rsid w:val="00B25991"/>
    <w:rsid w:val="00B25B52"/>
    <w:rsid w:val="00B26073"/>
    <w:rsid w:val="00B261E3"/>
    <w:rsid w:val="00B263D8"/>
    <w:rsid w:val="00B26754"/>
    <w:rsid w:val="00B26AA2"/>
    <w:rsid w:val="00B2704D"/>
    <w:rsid w:val="00B274D2"/>
    <w:rsid w:val="00B2752C"/>
    <w:rsid w:val="00B276D4"/>
    <w:rsid w:val="00B2771F"/>
    <w:rsid w:val="00B27CB4"/>
    <w:rsid w:val="00B304C3"/>
    <w:rsid w:val="00B305F3"/>
    <w:rsid w:val="00B3074D"/>
    <w:rsid w:val="00B30C52"/>
    <w:rsid w:val="00B30F46"/>
    <w:rsid w:val="00B31F2F"/>
    <w:rsid w:val="00B321DB"/>
    <w:rsid w:val="00B3222C"/>
    <w:rsid w:val="00B32A9D"/>
    <w:rsid w:val="00B32B81"/>
    <w:rsid w:val="00B32C12"/>
    <w:rsid w:val="00B32D35"/>
    <w:rsid w:val="00B334A9"/>
    <w:rsid w:val="00B34318"/>
    <w:rsid w:val="00B344CC"/>
    <w:rsid w:val="00B34B87"/>
    <w:rsid w:val="00B34CC9"/>
    <w:rsid w:val="00B34EA4"/>
    <w:rsid w:val="00B34F0A"/>
    <w:rsid w:val="00B35BD7"/>
    <w:rsid w:val="00B36332"/>
    <w:rsid w:val="00B3671D"/>
    <w:rsid w:val="00B3699D"/>
    <w:rsid w:val="00B36EA4"/>
    <w:rsid w:val="00B36EFC"/>
    <w:rsid w:val="00B370B5"/>
    <w:rsid w:val="00B37420"/>
    <w:rsid w:val="00B37B62"/>
    <w:rsid w:val="00B37D0F"/>
    <w:rsid w:val="00B400B4"/>
    <w:rsid w:val="00B40944"/>
    <w:rsid w:val="00B40A06"/>
    <w:rsid w:val="00B40B43"/>
    <w:rsid w:val="00B412DE"/>
    <w:rsid w:val="00B41857"/>
    <w:rsid w:val="00B4188B"/>
    <w:rsid w:val="00B4203D"/>
    <w:rsid w:val="00B4237D"/>
    <w:rsid w:val="00B42495"/>
    <w:rsid w:val="00B425F7"/>
    <w:rsid w:val="00B42E66"/>
    <w:rsid w:val="00B42F53"/>
    <w:rsid w:val="00B43815"/>
    <w:rsid w:val="00B439B5"/>
    <w:rsid w:val="00B43D7F"/>
    <w:rsid w:val="00B43E29"/>
    <w:rsid w:val="00B445F9"/>
    <w:rsid w:val="00B449D0"/>
    <w:rsid w:val="00B44CCF"/>
    <w:rsid w:val="00B45102"/>
    <w:rsid w:val="00B452CB"/>
    <w:rsid w:val="00B45778"/>
    <w:rsid w:val="00B457FC"/>
    <w:rsid w:val="00B45DA7"/>
    <w:rsid w:val="00B462B0"/>
    <w:rsid w:val="00B46824"/>
    <w:rsid w:val="00B47207"/>
    <w:rsid w:val="00B4771C"/>
    <w:rsid w:val="00B479E8"/>
    <w:rsid w:val="00B47B1A"/>
    <w:rsid w:val="00B506C9"/>
    <w:rsid w:val="00B50772"/>
    <w:rsid w:val="00B50F04"/>
    <w:rsid w:val="00B50FB9"/>
    <w:rsid w:val="00B50FEA"/>
    <w:rsid w:val="00B51746"/>
    <w:rsid w:val="00B517C2"/>
    <w:rsid w:val="00B5201E"/>
    <w:rsid w:val="00B52027"/>
    <w:rsid w:val="00B52282"/>
    <w:rsid w:val="00B527A5"/>
    <w:rsid w:val="00B529F3"/>
    <w:rsid w:val="00B52C7C"/>
    <w:rsid w:val="00B53386"/>
    <w:rsid w:val="00B5362C"/>
    <w:rsid w:val="00B53661"/>
    <w:rsid w:val="00B53785"/>
    <w:rsid w:val="00B5386F"/>
    <w:rsid w:val="00B53A4A"/>
    <w:rsid w:val="00B54844"/>
    <w:rsid w:val="00B54892"/>
    <w:rsid w:val="00B549A8"/>
    <w:rsid w:val="00B549F1"/>
    <w:rsid w:val="00B54C50"/>
    <w:rsid w:val="00B55587"/>
    <w:rsid w:val="00B566BB"/>
    <w:rsid w:val="00B5673F"/>
    <w:rsid w:val="00B56EC8"/>
    <w:rsid w:val="00B56FB0"/>
    <w:rsid w:val="00B57668"/>
    <w:rsid w:val="00B57CE9"/>
    <w:rsid w:val="00B604FF"/>
    <w:rsid w:val="00B6081E"/>
    <w:rsid w:val="00B60B6F"/>
    <w:rsid w:val="00B618A5"/>
    <w:rsid w:val="00B618D2"/>
    <w:rsid w:val="00B61D16"/>
    <w:rsid w:val="00B62D72"/>
    <w:rsid w:val="00B634D1"/>
    <w:rsid w:val="00B63547"/>
    <w:rsid w:val="00B63CEF"/>
    <w:rsid w:val="00B63E61"/>
    <w:rsid w:val="00B643EC"/>
    <w:rsid w:val="00B64428"/>
    <w:rsid w:val="00B64ED6"/>
    <w:rsid w:val="00B651D2"/>
    <w:rsid w:val="00B65A24"/>
    <w:rsid w:val="00B6617F"/>
    <w:rsid w:val="00B66568"/>
    <w:rsid w:val="00B667FE"/>
    <w:rsid w:val="00B66813"/>
    <w:rsid w:val="00B66F3D"/>
    <w:rsid w:val="00B6702F"/>
    <w:rsid w:val="00B6770F"/>
    <w:rsid w:val="00B67A93"/>
    <w:rsid w:val="00B67B43"/>
    <w:rsid w:val="00B67E6C"/>
    <w:rsid w:val="00B67EED"/>
    <w:rsid w:val="00B701FB"/>
    <w:rsid w:val="00B703AC"/>
    <w:rsid w:val="00B70B20"/>
    <w:rsid w:val="00B70B8F"/>
    <w:rsid w:val="00B70BB3"/>
    <w:rsid w:val="00B71494"/>
    <w:rsid w:val="00B71918"/>
    <w:rsid w:val="00B72022"/>
    <w:rsid w:val="00B728F4"/>
    <w:rsid w:val="00B72A9C"/>
    <w:rsid w:val="00B73B20"/>
    <w:rsid w:val="00B73BCD"/>
    <w:rsid w:val="00B74938"/>
    <w:rsid w:val="00B74D61"/>
    <w:rsid w:val="00B7515B"/>
    <w:rsid w:val="00B75213"/>
    <w:rsid w:val="00B75454"/>
    <w:rsid w:val="00B7553B"/>
    <w:rsid w:val="00B76633"/>
    <w:rsid w:val="00B76B8B"/>
    <w:rsid w:val="00B77278"/>
    <w:rsid w:val="00B774FA"/>
    <w:rsid w:val="00B77CD0"/>
    <w:rsid w:val="00B77F6B"/>
    <w:rsid w:val="00B808EF"/>
    <w:rsid w:val="00B808F0"/>
    <w:rsid w:val="00B80F3C"/>
    <w:rsid w:val="00B8107D"/>
    <w:rsid w:val="00B81471"/>
    <w:rsid w:val="00B816E9"/>
    <w:rsid w:val="00B81B8C"/>
    <w:rsid w:val="00B82B09"/>
    <w:rsid w:val="00B830A7"/>
    <w:rsid w:val="00B8329C"/>
    <w:rsid w:val="00B83D0B"/>
    <w:rsid w:val="00B84001"/>
    <w:rsid w:val="00B846F5"/>
    <w:rsid w:val="00B84777"/>
    <w:rsid w:val="00B857E4"/>
    <w:rsid w:val="00B85F35"/>
    <w:rsid w:val="00B8612C"/>
    <w:rsid w:val="00B862FA"/>
    <w:rsid w:val="00B869C1"/>
    <w:rsid w:val="00B86A99"/>
    <w:rsid w:val="00B86F03"/>
    <w:rsid w:val="00B87741"/>
    <w:rsid w:val="00B878AF"/>
    <w:rsid w:val="00B87BBC"/>
    <w:rsid w:val="00B90244"/>
    <w:rsid w:val="00B9033C"/>
    <w:rsid w:val="00B904B2"/>
    <w:rsid w:val="00B908BA"/>
    <w:rsid w:val="00B9092A"/>
    <w:rsid w:val="00B90CB6"/>
    <w:rsid w:val="00B90D11"/>
    <w:rsid w:val="00B90FE7"/>
    <w:rsid w:val="00B91552"/>
    <w:rsid w:val="00B92749"/>
    <w:rsid w:val="00B92846"/>
    <w:rsid w:val="00B92C37"/>
    <w:rsid w:val="00B931FE"/>
    <w:rsid w:val="00B93B9A"/>
    <w:rsid w:val="00B93BF8"/>
    <w:rsid w:val="00B94583"/>
    <w:rsid w:val="00B94B88"/>
    <w:rsid w:val="00B94BFD"/>
    <w:rsid w:val="00B9509A"/>
    <w:rsid w:val="00B961AD"/>
    <w:rsid w:val="00B96B41"/>
    <w:rsid w:val="00B96F7E"/>
    <w:rsid w:val="00B973DB"/>
    <w:rsid w:val="00B97715"/>
    <w:rsid w:val="00BA0418"/>
    <w:rsid w:val="00BA0628"/>
    <w:rsid w:val="00BA064F"/>
    <w:rsid w:val="00BA0712"/>
    <w:rsid w:val="00BA0844"/>
    <w:rsid w:val="00BA09DE"/>
    <w:rsid w:val="00BA0B4B"/>
    <w:rsid w:val="00BA1227"/>
    <w:rsid w:val="00BA13DC"/>
    <w:rsid w:val="00BA1720"/>
    <w:rsid w:val="00BA1951"/>
    <w:rsid w:val="00BA195D"/>
    <w:rsid w:val="00BA2753"/>
    <w:rsid w:val="00BA2B73"/>
    <w:rsid w:val="00BA3314"/>
    <w:rsid w:val="00BA37EF"/>
    <w:rsid w:val="00BA459B"/>
    <w:rsid w:val="00BA5005"/>
    <w:rsid w:val="00BA5628"/>
    <w:rsid w:val="00BA58C5"/>
    <w:rsid w:val="00BA5BA7"/>
    <w:rsid w:val="00BA604E"/>
    <w:rsid w:val="00BA609A"/>
    <w:rsid w:val="00BA6525"/>
    <w:rsid w:val="00BA65E5"/>
    <w:rsid w:val="00BA66CC"/>
    <w:rsid w:val="00BA6781"/>
    <w:rsid w:val="00BA6EFD"/>
    <w:rsid w:val="00BA72F3"/>
    <w:rsid w:val="00BA7BB6"/>
    <w:rsid w:val="00BB02A3"/>
    <w:rsid w:val="00BB0353"/>
    <w:rsid w:val="00BB05DC"/>
    <w:rsid w:val="00BB0890"/>
    <w:rsid w:val="00BB0BE1"/>
    <w:rsid w:val="00BB0F80"/>
    <w:rsid w:val="00BB0FA9"/>
    <w:rsid w:val="00BB150F"/>
    <w:rsid w:val="00BB18B6"/>
    <w:rsid w:val="00BB24CD"/>
    <w:rsid w:val="00BB2E6B"/>
    <w:rsid w:val="00BB2E96"/>
    <w:rsid w:val="00BB2F76"/>
    <w:rsid w:val="00BB3629"/>
    <w:rsid w:val="00BB3D86"/>
    <w:rsid w:val="00BB40DD"/>
    <w:rsid w:val="00BB4B80"/>
    <w:rsid w:val="00BB51F7"/>
    <w:rsid w:val="00BB5254"/>
    <w:rsid w:val="00BB5296"/>
    <w:rsid w:val="00BB5371"/>
    <w:rsid w:val="00BB5489"/>
    <w:rsid w:val="00BB5507"/>
    <w:rsid w:val="00BB55D0"/>
    <w:rsid w:val="00BB56B8"/>
    <w:rsid w:val="00BB5735"/>
    <w:rsid w:val="00BB5B7E"/>
    <w:rsid w:val="00BB5C39"/>
    <w:rsid w:val="00BB5F7C"/>
    <w:rsid w:val="00BB65A4"/>
    <w:rsid w:val="00BB6D86"/>
    <w:rsid w:val="00BB6E0C"/>
    <w:rsid w:val="00BB6FF8"/>
    <w:rsid w:val="00BB7787"/>
    <w:rsid w:val="00BB7929"/>
    <w:rsid w:val="00BC0C20"/>
    <w:rsid w:val="00BC153B"/>
    <w:rsid w:val="00BC16E7"/>
    <w:rsid w:val="00BC1990"/>
    <w:rsid w:val="00BC1E16"/>
    <w:rsid w:val="00BC203E"/>
    <w:rsid w:val="00BC2264"/>
    <w:rsid w:val="00BC2C73"/>
    <w:rsid w:val="00BC2EE3"/>
    <w:rsid w:val="00BC319E"/>
    <w:rsid w:val="00BC3A89"/>
    <w:rsid w:val="00BC3C61"/>
    <w:rsid w:val="00BC3DC9"/>
    <w:rsid w:val="00BC490F"/>
    <w:rsid w:val="00BC5075"/>
    <w:rsid w:val="00BC5415"/>
    <w:rsid w:val="00BC6673"/>
    <w:rsid w:val="00BC6BA9"/>
    <w:rsid w:val="00BC6C01"/>
    <w:rsid w:val="00BC6F00"/>
    <w:rsid w:val="00BC6FC7"/>
    <w:rsid w:val="00BC7126"/>
    <w:rsid w:val="00BC71B3"/>
    <w:rsid w:val="00BC7476"/>
    <w:rsid w:val="00BC7484"/>
    <w:rsid w:val="00BC77F9"/>
    <w:rsid w:val="00BC7A82"/>
    <w:rsid w:val="00BC7E58"/>
    <w:rsid w:val="00BD010A"/>
    <w:rsid w:val="00BD0521"/>
    <w:rsid w:val="00BD05CF"/>
    <w:rsid w:val="00BD0620"/>
    <w:rsid w:val="00BD1D71"/>
    <w:rsid w:val="00BD2FD9"/>
    <w:rsid w:val="00BD319E"/>
    <w:rsid w:val="00BD31F0"/>
    <w:rsid w:val="00BD36C8"/>
    <w:rsid w:val="00BD3AB3"/>
    <w:rsid w:val="00BD3AD0"/>
    <w:rsid w:val="00BD3C2C"/>
    <w:rsid w:val="00BD4853"/>
    <w:rsid w:val="00BD4A2A"/>
    <w:rsid w:val="00BD50B1"/>
    <w:rsid w:val="00BD526D"/>
    <w:rsid w:val="00BD5BE8"/>
    <w:rsid w:val="00BD5CEC"/>
    <w:rsid w:val="00BD6393"/>
    <w:rsid w:val="00BD6EB4"/>
    <w:rsid w:val="00BD6FF1"/>
    <w:rsid w:val="00BD7209"/>
    <w:rsid w:val="00BD7CAA"/>
    <w:rsid w:val="00BE0706"/>
    <w:rsid w:val="00BE0816"/>
    <w:rsid w:val="00BE0919"/>
    <w:rsid w:val="00BE10D6"/>
    <w:rsid w:val="00BE124F"/>
    <w:rsid w:val="00BE1855"/>
    <w:rsid w:val="00BE1F51"/>
    <w:rsid w:val="00BE1FCD"/>
    <w:rsid w:val="00BE2133"/>
    <w:rsid w:val="00BE245E"/>
    <w:rsid w:val="00BE2534"/>
    <w:rsid w:val="00BE259E"/>
    <w:rsid w:val="00BE2735"/>
    <w:rsid w:val="00BE34D9"/>
    <w:rsid w:val="00BE3A5C"/>
    <w:rsid w:val="00BE3B45"/>
    <w:rsid w:val="00BE485B"/>
    <w:rsid w:val="00BE4B20"/>
    <w:rsid w:val="00BE59C3"/>
    <w:rsid w:val="00BE6322"/>
    <w:rsid w:val="00BE6C94"/>
    <w:rsid w:val="00BE6CA5"/>
    <w:rsid w:val="00BE7C64"/>
    <w:rsid w:val="00BE7CA2"/>
    <w:rsid w:val="00BF014A"/>
    <w:rsid w:val="00BF01D1"/>
    <w:rsid w:val="00BF0293"/>
    <w:rsid w:val="00BF032D"/>
    <w:rsid w:val="00BF058C"/>
    <w:rsid w:val="00BF0820"/>
    <w:rsid w:val="00BF0D1A"/>
    <w:rsid w:val="00BF0D4F"/>
    <w:rsid w:val="00BF1B4D"/>
    <w:rsid w:val="00BF266F"/>
    <w:rsid w:val="00BF26EC"/>
    <w:rsid w:val="00BF2A90"/>
    <w:rsid w:val="00BF2DD2"/>
    <w:rsid w:val="00BF305D"/>
    <w:rsid w:val="00BF3966"/>
    <w:rsid w:val="00BF3E74"/>
    <w:rsid w:val="00BF4D17"/>
    <w:rsid w:val="00BF4D4E"/>
    <w:rsid w:val="00BF4E6B"/>
    <w:rsid w:val="00BF4E9B"/>
    <w:rsid w:val="00BF52ED"/>
    <w:rsid w:val="00BF533F"/>
    <w:rsid w:val="00BF5583"/>
    <w:rsid w:val="00BF5FF1"/>
    <w:rsid w:val="00BF741C"/>
    <w:rsid w:val="00BF7917"/>
    <w:rsid w:val="00BF7A1B"/>
    <w:rsid w:val="00BF7FDC"/>
    <w:rsid w:val="00C007A6"/>
    <w:rsid w:val="00C00DB7"/>
    <w:rsid w:val="00C029D3"/>
    <w:rsid w:val="00C02A3A"/>
    <w:rsid w:val="00C035EE"/>
    <w:rsid w:val="00C03672"/>
    <w:rsid w:val="00C039D3"/>
    <w:rsid w:val="00C03BC4"/>
    <w:rsid w:val="00C04166"/>
    <w:rsid w:val="00C041D6"/>
    <w:rsid w:val="00C045D7"/>
    <w:rsid w:val="00C0466A"/>
    <w:rsid w:val="00C04CC9"/>
    <w:rsid w:val="00C0540F"/>
    <w:rsid w:val="00C05C25"/>
    <w:rsid w:val="00C06183"/>
    <w:rsid w:val="00C0689D"/>
    <w:rsid w:val="00C06A78"/>
    <w:rsid w:val="00C06D6A"/>
    <w:rsid w:val="00C06E61"/>
    <w:rsid w:val="00C07A72"/>
    <w:rsid w:val="00C07DA9"/>
    <w:rsid w:val="00C10118"/>
    <w:rsid w:val="00C10281"/>
    <w:rsid w:val="00C1030A"/>
    <w:rsid w:val="00C104EE"/>
    <w:rsid w:val="00C10858"/>
    <w:rsid w:val="00C10926"/>
    <w:rsid w:val="00C10A69"/>
    <w:rsid w:val="00C10AAE"/>
    <w:rsid w:val="00C10C20"/>
    <w:rsid w:val="00C11669"/>
    <w:rsid w:val="00C11A03"/>
    <w:rsid w:val="00C11E00"/>
    <w:rsid w:val="00C120CD"/>
    <w:rsid w:val="00C121EF"/>
    <w:rsid w:val="00C126CA"/>
    <w:rsid w:val="00C1283A"/>
    <w:rsid w:val="00C130FB"/>
    <w:rsid w:val="00C13B7F"/>
    <w:rsid w:val="00C13D71"/>
    <w:rsid w:val="00C1416E"/>
    <w:rsid w:val="00C144C7"/>
    <w:rsid w:val="00C14532"/>
    <w:rsid w:val="00C146D9"/>
    <w:rsid w:val="00C149A0"/>
    <w:rsid w:val="00C14C38"/>
    <w:rsid w:val="00C14EA7"/>
    <w:rsid w:val="00C14FCB"/>
    <w:rsid w:val="00C151FB"/>
    <w:rsid w:val="00C15392"/>
    <w:rsid w:val="00C1586E"/>
    <w:rsid w:val="00C158E5"/>
    <w:rsid w:val="00C15A0B"/>
    <w:rsid w:val="00C15DCA"/>
    <w:rsid w:val="00C171F3"/>
    <w:rsid w:val="00C17245"/>
    <w:rsid w:val="00C1781E"/>
    <w:rsid w:val="00C17ECB"/>
    <w:rsid w:val="00C20406"/>
    <w:rsid w:val="00C208B1"/>
    <w:rsid w:val="00C20A0D"/>
    <w:rsid w:val="00C20B6E"/>
    <w:rsid w:val="00C20C6D"/>
    <w:rsid w:val="00C20F64"/>
    <w:rsid w:val="00C2128D"/>
    <w:rsid w:val="00C22D26"/>
    <w:rsid w:val="00C22F9C"/>
    <w:rsid w:val="00C233CC"/>
    <w:rsid w:val="00C23B68"/>
    <w:rsid w:val="00C23D64"/>
    <w:rsid w:val="00C2449D"/>
    <w:rsid w:val="00C24C7F"/>
    <w:rsid w:val="00C257F9"/>
    <w:rsid w:val="00C25E00"/>
    <w:rsid w:val="00C2601D"/>
    <w:rsid w:val="00C26271"/>
    <w:rsid w:val="00C26493"/>
    <w:rsid w:val="00C2652C"/>
    <w:rsid w:val="00C2657B"/>
    <w:rsid w:val="00C2692A"/>
    <w:rsid w:val="00C26B70"/>
    <w:rsid w:val="00C26E46"/>
    <w:rsid w:val="00C3004C"/>
    <w:rsid w:val="00C30A55"/>
    <w:rsid w:val="00C31017"/>
    <w:rsid w:val="00C310A7"/>
    <w:rsid w:val="00C31919"/>
    <w:rsid w:val="00C31A0C"/>
    <w:rsid w:val="00C31E38"/>
    <w:rsid w:val="00C31F67"/>
    <w:rsid w:val="00C32357"/>
    <w:rsid w:val="00C32431"/>
    <w:rsid w:val="00C326DB"/>
    <w:rsid w:val="00C32C4F"/>
    <w:rsid w:val="00C3325F"/>
    <w:rsid w:val="00C3369D"/>
    <w:rsid w:val="00C339B2"/>
    <w:rsid w:val="00C344FC"/>
    <w:rsid w:val="00C3478A"/>
    <w:rsid w:val="00C34B4D"/>
    <w:rsid w:val="00C34FE5"/>
    <w:rsid w:val="00C3557C"/>
    <w:rsid w:val="00C3577B"/>
    <w:rsid w:val="00C360D4"/>
    <w:rsid w:val="00C36985"/>
    <w:rsid w:val="00C36E5F"/>
    <w:rsid w:val="00C37277"/>
    <w:rsid w:val="00C372A6"/>
    <w:rsid w:val="00C40180"/>
    <w:rsid w:val="00C40309"/>
    <w:rsid w:val="00C403A7"/>
    <w:rsid w:val="00C406F7"/>
    <w:rsid w:val="00C40C71"/>
    <w:rsid w:val="00C40CB3"/>
    <w:rsid w:val="00C40E4A"/>
    <w:rsid w:val="00C40FC3"/>
    <w:rsid w:val="00C41596"/>
    <w:rsid w:val="00C4180F"/>
    <w:rsid w:val="00C4204E"/>
    <w:rsid w:val="00C4225C"/>
    <w:rsid w:val="00C427C6"/>
    <w:rsid w:val="00C42A78"/>
    <w:rsid w:val="00C43559"/>
    <w:rsid w:val="00C43FDF"/>
    <w:rsid w:val="00C44602"/>
    <w:rsid w:val="00C44C4E"/>
    <w:rsid w:val="00C44E6A"/>
    <w:rsid w:val="00C454A3"/>
    <w:rsid w:val="00C4570D"/>
    <w:rsid w:val="00C45B54"/>
    <w:rsid w:val="00C460D1"/>
    <w:rsid w:val="00C46363"/>
    <w:rsid w:val="00C46915"/>
    <w:rsid w:val="00C47455"/>
    <w:rsid w:val="00C4785A"/>
    <w:rsid w:val="00C47BC0"/>
    <w:rsid w:val="00C47C0A"/>
    <w:rsid w:val="00C47F1B"/>
    <w:rsid w:val="00C50B3E"/>
    <w:rsid w:val="00C50BE4"/>
    <w:rsid w:val="00C50E7C"/>
    <w:rsid w:val="00C50F7D"/>
    <w:rsid w:val="00C5137B"/>
    <w:rsid w:val="00C52581"/>
    <w:rsid w:val="00C5273E"/>
    <w:rsid w:val="00C52B66"/>
    <w:rsid w:val="00C52C7E"/>
    <w:rsid w:val="00C53619"/>
    <w:rsid w:val="00C54620"/>
    <w:rsid w:val="00C546CC"/>
    <w:rsid w:val="00C547EF"/>
    <w:rsid w:val="00C55572"/>
    <w:rsid w:val="00C55FBB"/>
    <w:rsid w:val="00C56037"/>
    <w:rsid w:val="00C560D6"/>
    <w:rsid w:val="00C5698C"/>
    <w:rsid w:val="00C5713F"/>
    <w:rsid w:val="00C573CF"/>
    <w:rsid w:val="00C57864"/>
    <w:rsid w:val="00C5786D"/>
    <w:rsid w:val="00C57B7F"/>
    <w:rsid w:val="00C600F6"/>
    <w:rsid w:val="00C608C9"/>
    <w:rsid w:val="00C60F0C"/>
    <w:rsid w:val="00C61267"/>
    <w:rsid w:val="00C615E3"/>
    <w:rsid w:val="00C617C7"/>
    <w:rsid w:val="00C61AFD"/>
    <w:rsid w:val="00C61B63"/>
    <w:rsid w:val="00C620D2"/>
    <w:rsid w:val="00C62147"/>
    <w:rsid w:val="00C62350"/>
    <w:rsid w:val="00C62CC0"/>
    <w:rsid w:val="00C65091"/>
    <w:rsid w:val="00C65510"/>
    <w:rsid w:val="00C661B4"/>
    <w:rsid w:val="00C66215"/>
    <w:rsid w:val="00C6638C"/>
    <w:rsid w:val="00C66D10"/>
    <w:rsid w:val="00C67234"/>
    <w:rsid w:val="00C67D70"/>
    <w:rsid w:val="00C70999"/>
    <w:rsid w:val="00C70C5C"/>
    <w:rsid w:val="00C71026"/>
    <w:rsid w:val="00C71271"/>
    <w:rsid w:val="00C71C2F"/>
    <w:rsid w:val="00C71D8A"/>
    <w:rsid w:val="00C71F8D"/>
    <w:rsid w:val="00C7283F"/>
    <w:rsid w:val="00C72AF4"/>
    <w:rsid w:val="00C72B3E"/>
    <w:rsid w:val="00C72FA4"/>
    <w:rsid w:val="00C7440A"/>
    <w:rsid w:val="00C744E6"/>
    <w:rsid w:val="00C74A5E"/>
    <w:rsid w:val="00C74FBD"/>
    <w:rsid w:val="00C74FD7"/>
    <w:rsid w:val="00C753E4"/>
    <w:rsid w:val="00C7633A"/>
    <w:rsid w:val="00C7676A"/>
    <w:rsid w:val="00C76924"/>
    <w:rsid w:val="00C76F8F"/>
    <w:rsid w:val="00C773AC"/>
    <w:rsid w:val="00C77850"/>
    <w:rsid w:val="00C77CD5"/>
    <w:rsid w:val="00C77D6E"/>
    <w:rsid w:val="00C77DA5"/>
    <w:rsid w:val="00C77EA0"/>
    <w:rsid w:val="00C77ED2"/>
    <w:rsid w:val="00C801DC"/>
    <w:rsid w:val="00C80A1D"/>
    <w:rsid w:val="00C80F25"/>
    <w:rsid w:val="00C82310"/>
    <w:rsid w:val="00C8268B"/>
    <w:rsid w:val="00C82DC6"/>
    <w:rsid w:val="00C83406"/>
    <w:rsid w:val="00C83840"/>
    <w:rsid w:val="00C839D6"/>
    <w:rsid w:val="00C83B55"/>
    <w:rsid w:val="00C83F15"/>
    <w:rsid w:val="00C8493E"/>
    <w:rsid w:val="00C85AC1"/>
    <w:rsid w:val="00C85CED"/>
    <w:rsid w:val="00C86819"/>
    <w:rsid w:val="00C868BA"/>
    <w:rsid w:val="00C9002E"/>
    <w:rsid w:val="00C900EA"/>
    <w:rsid w:val="00C90499"/>
    <w:rsid w:val="00C90698"/>
    <w:rsid w:val="00C906F9"/>
    <w:rsid w:val="00C907AC"/>
    <w:rsid w:val="00C91021"/>
    <w:rsid w:val="00C91725"/>
    <w:rsid w:val="00C9359C"/>
    <w:rsid w:val="00C94503"/>
    <w:rsid w:val="00C947CE"/>
    <w:rsid w:val="00C948D7"/>
    <w:rsid w:val="00C95088"/>
    <w:rsid w:val="00C95385"/>
    <w:rsid w:val="00C953B7"/>
    <w:rsid w:val="00C95490"/>
    <w:rsid w:val="00C95B0C"/>
    <w:rsid w:val="00C95B4B"/>
    <w:rsid w:val="00C95C10"/>
    <w:rsid w:val="00C95F6E"/>
    <w:rsid w:val="00C962B6"/>
    <w:rsid w:val="00C964FB"/>
    <w:rsid w:val="00C965E5"/>
    <w:rsid w:val="00C96B2B"/>
    <w:rsid w:val="00C96CB6"/>
    <w:rsid w:val="00C96E02"/>
    <w:rsid w:val="00C96E0A"/>
    <w:rsid w:val="00C96FB3"/>
    <w:rsid w:val="00C97062"/>
    <w:rsid w:val="00C97407"/>
    <w:rsid w:val="00C976A6"/>
    <w:rsid w:val="00C9776E"/>
    <w:rsid w:val="00C97C7E"/>
    <w:rsid w:val="00CA06CE"/>
    <w:rsid w:val="00CA0870"/>
    <w:rsid w:val="00CA0C63"/>
    <w:rsid w:val="00CA0E39"/>
    <w:rsid w:val="00CA121C"/>
    <w:rsid w:val="00CA1A2D"/>
    <w:rsid w:val="00CA1A54"/>
    <w:rsid w:val="00CA1C67"/>
    <w:rsid w:val="00CA1F1E"/>
    <w:rsid w:val="00CA2151"/>
    <w:rsid w:val="00CA2C83"/>
    <w:rsid w:val="00CA3C0B"/>
    <w:rsid w:val="00CA3D70"/>
    <w:rsid w:val="00CA3FBE"/>
    <w:rsid w:val="00CA440C"/>
    <w:rsid w:val="00CA48B3"/>
    <w:rsid w:val="00CA4996"/>
    <w:rsid w:val="00CA4F5E"/>
    <w:rsid w:val="00CA5924"/>
    <w:rsid w:val="00CA5A06"/>
    <w:rsid w:val="00CA5EB0"/>
    <w:rsid w:val="00CA6154"/>
    <w:rsid w:val="00CA640D"/>
    <w:rsid w:val="00CA64EA"/>
    <w:rsid w:val="00CA6552"/>
    <w:rsid w:val="00CA7523"/>
    <w:rsid w:val="00CA7531"/>
    <w:rsid w:val="00CA7B39"/>
    <w:rsid w:val="00CA7BEB"/>
    <w:rsid w:val="00CA7C0D"/>
    <w:rsid w:val="00CA7F8E"/>
    <w:rsid w:val="00CA7FA4"/>
    <w:rsid w:val="00CB0696"/>
    <w:rsid w:val="00CB0A88"/>
    <w:rsid w:val="00CB0E7D"/>
    <w:rsid w:val="00CB0F1E"/>
    <w:rsid w:val="00CB1120"/>
    <w:rsid w:val="00CB140A"/>
    <w:rsid w:val="00CB1AED"/>
    <w:rsid w:val="00CB1F18"/>
    <w:rsid w:val="00CB2076"/>
    <w:rsid w:val="00CB23E0"/>
    <w:rsid w:val="00CB2651"/>
    <w:rsid w:val="00CB2969"/>
    <w:rsid w:val="00CB29D0"/>
    <w:rsid w:val="00CB4B05"/>
    <w:rsid w:val="00CB557A"/>
    <w:rsid w:val="00CB56C9"/>
    <w:rsid w:val="00CB5C18"/>
    <w:rsid w:val="00CB6138"/>
    <w:rsid w:val="00CB622B"/>
    <w:rsid w:val="00CB68A5"/>
    <w:rsid w:val="00CB68E5"/>
    <w:rsid w:val="00CB6FC1"/>
    <w:rsid w:val="00CB7213"/>
    <w:rsid w:val="00CC0498"/>
    <w:rsid w:val="00CC07DA"/>
    <w:rsid w:val="00CC096D"/>
    <w:rsid w:val="00CC0ACA"/>
    <w:rsid w:val="00CC0E86"/>
    <w:rsid w:val="00CC0F5A"/>
    <w:rsid w:val="00CC14E2"/>
    <w:rsid w:val="00CC14FC"/>
    <w:rsid w:val="00CC2399"/>
    <w:rsid w:val="00CC241E"/>
    <w:rsid w:val="00CC3020"/>
    <w:rsid w:val="00CC3121"/>
    <w:rsid w:val="00CC32BE"/>
    <w:rsid w:val="00CC3315"/>
    <w:rsid w:val="00CC37E8"/>
    <w:rsid w:val="00CC3D73"/>
    <w:rsid w:val="00CC44C3"/>
    <w:rsid w:val="00CC451D"/>
    <w:rsid w:val="00CC4716"/>
    <w:rsid w:val="00CC6532"/>
    <w:rsid w:val="00CC6550"/>
    <w:rsid w:val="00CC68D3"/>
    <w:rsid w:val="00CC7032"/>
    <w:rsid w:val="00CC7497"/>
    <w:rsid w:val="00CC7998"/>
    <w:rsid w:val="00CC7C56"/>
    <w:rsid w:val="00CD0481"/>
    <w:rsid w:val="00CD066B"/>
    <w:rsid w:val="00CD079E"/>
    <w:rsid w:val="00CD0D4C"/>
    <w:rsid w:val="00CD148C"/>
    <w:rsid w:val="00CD205B"/>
    <w:rsid w:val="00CD21E1"/>
    <w:rsid w:val="00CD26A1"/>
    <w:rsid w:val="00CD28B3"/>
    <w:rsid w:val="00CD2A21"/>
    <w:rsid w:val="00CD2D29"/>
    <w:rsid w:val="00CD40C4"/>
    <w:rsid w:val="00CD42A1"/>
    <w:rsid w:val="00CD4974"/>
    <w:rsid w:val="00CD5030"/>
    <w:rsid w:val="00CD50CF"/>
    <w:rsid w:val="00CD547E"/>
    <w:rsid w:val="00CD55AA"/>
    <w:rsid w:val="00CD5964"/>
    <w:rsid w:val="00CD5A75"/>
    <w:rsid w:val="00CD5B8D"/>
    <w:rsid w:val="00CD5CD2"/>
    <w:rsid w:val="00CD6B99"/>
    <w:rsid w:val="00CD6E61"/>
    <w:rsid w:val="00CD7601"/>
    <w:rsid w:val="00CD761C"/>
    <w:rsid w:val="00CD76E5"/>
    <w:rsid w:val="00CD7ED7"/>
    <w:rsid w:val="00CE0180"/>
    <w:rsid w:val="00CE0535"/>
    <w:rsid w:val="00CE0E18"/>
    <w:rsid w:val="00CE0EC0"/>
    <w:rsid w:val="00CE114A"/>
    <w:rsid w:val="00CE1942"/>
    <w:rsid w:val="00CE197D"/>
    <w:rsid w:val="00CE1A20"/>
    <w:rsid w:val="00CE1E16"/>
    <w:rsid w:val="00CE1EBE"/>
    <w:rsid w:val="00CE2C30"/>
    <w:rsid w:val="00CE2D0E"/>
    <w:rsid w:val="00CE2EF1"/>
    <w:rsid w:val="00CE2F47"/>
    <w:rsid w:val="00CE2FD3"/>
    <w:rsid w:val="00CE30C5"/>
    <w:rsid w:val="00CE3B0F"/>
    <w:rsid w:val="00CE3EB2"/>
    <w:rsid w:val="00CE4029"/>
    <w:rsid w:val="00CE4B43"/>
    <w:rsid w:val="00CE4E07"/>
    <w:rsid w:val="00CE4E68"/>
    <w:rsid w:val="00CE5A4A"/>
    <w:rsid w:val="00CE69A1"/>
    <w:rsid w:val="00CE6B8E"/>
    <w:rsid w:val="00CE6BFE"/>
    <w:rsid w:val="00CE7586"/>
    <w:rsid w:val="00CE7629"/>
    <w:rsid w:val="00CE7BD5"/>
    <w:rsid w:val="00CE7C27"/>
    <w:rsid w:val="00CF05CF"/>
    <w:rsid w:val="00CF0B74"/>
    <w:rsid w:val="00CF13FA"/>
    <w:rsid w:val="00CF1489"/>
    <w:rsid w:val="00CF20FA"/>
    <w:rsid w:val="00CF22D7"/>
    <w:rsid w:val="00CF2D8C"/>
    <w:rsid w:val="00CF304A"/>
    <w:rsid w:val="00CF33E2"/>
    <w:rsid w:val="00CF359A"/>
    <w:rsid w:val="00CF3781"/>
    <w:rsid w:val="00CF4D6A"/>
    <w:rsid w:val="00CF5AEA"/>
    <w:rsid w:val="00CF5DF3"/>
    <w:rsid w:val="00CF711F"/>
    <w:rsid w:val="00CF7431"/>
    <w:rsid w:val="00CF75A4"/>
    <w:rsid w:val="00CF7765"/>
    <w:rsid w:val="00CF7E7B"/>
    <w:rsid w:val="00D0109A"/>
    <w:rsid w:val="00D01BC8"/>
    <w:rsid w:val="00D02537"/>
    <w:rsid w:val="00D0255A"/>
    <w:rsid w:val="00D025BE"/>
    <w:rsid w:val="00D034D2"/>
    <w:rsid w:val="00D03B5B"/>
    <w:rsid w:val="00D03F01"/>
    <w:rsid w:val="00D04E87"/>
    <w:rsid w:val="00D04EFD"/>
    <w:rsid w:val="00D05512"/>
    <w:rsid w:val="00D05648"/>
    <w:rsid w:val="00D0579F"/>
    <w:rsid w:val="00D05A80"/>
    <w:rsid w:val="00D05BCF"/>
    <w:rsid w:val="00D05C17"/>
    <w:rsid w:val="00D05FD1"/>
    <w:rsid w:val="00D060E0"/>
    <w:rsid w:val="00D062BC"/>
    <w:rsid w:val="00D069F9"/>
    <w:rsid w:val="00D07303"/>
    <w:rsid w:val="00D079BB"/>
    <w:rsid w:val="00D07B93"/>
    <w:rsid w:val="00D07E90"/>
    <w:rsid w:val="00D1018F"/>
    <w:rsid w:val="00D10422"/>
    <w:rsid w:val="00D10913"/>
    <w:rsid w:val="00D10DC6"/>
    <w:rsid w:val="00D114C9"/>
    <w:rsid w:val="00D1285D"/>
    <w:rsid w:val="00D1288C"/>
    <w:rsid w:val="00D131AA"/>
    <w:rsid w:val="00D13EA2"/>
    <w:rsid w:val="00D14BFB"/>
    <w:rsid w:val="00D14CF8"/>
    <w:rsid w:val="00D14DAB"/>
    <w:rsid w:val="00D14EC6"/>
    <w:rsid w:val="00D158F8"/>
    <w:rsid w:val="00D159AC"/>
    <w:rsid w:val="00D15A87"/>
    <w:rsid w:val="00D15E4A"/>
    <w:rsid w:val="00D15FA5"/>
    <w:rsid w:val="00D15FC7"/>
    <w:rsid w:val="00D167E0"/>
    <w:rsid w:val="00D168BA"/>
    <w:rsid w:val="00D16909"/>
    <w:rsid w:val="00D16927"/>
    <w:rsid w:val="00D16FD6"/>
    <w:rsid w:val="00D17527"/>
    <w:rsid w:val="00D17CC4"/>
    <w:rsid w:val="00D2072C"/>
    <w:rsid w:val="00D207AF"/>
    <w:rsid w:val="00D20F3A"/>
    <w:rsid w:val="00D21462"/>
    <w:rsid w:val="00D21602"/>
    <w:rsid w:val="00D21654"/>
    <w:rsid w:val="00D218B5"/>
    <w:rsid w:val="00D21DC2"/>
    <w:rsid w:val="00D2280A"/>
    <w:rsid w:val="00D228F2"/>
    <w:rsid w:val="00D22B27"/>
    <w:rsid w:val="00D22B4C"/>
    <w:rsid w:val="00D230A3"/>
    <w:rsid w:val="00D23374"/>
    <w:rsid w:val="00D2361C"/>
    <w:rsid w:val="00D23848"/>
    <w:rsid w:val="00D23F44"/>
    <w:rsid w:val="00D24472"/>
    <w:rsid w:val="00D247E8"/>
    <w:rsid w:val="00D24C31"/>
    <w:rsid w:val="00D25A5A"/>
    <w:rsid w:val="00D25B79"/>
    <w:rsid w:val="00D25BC6"/>
    <w:rsid w:val="00D25F1F"/>
    <w:rsid w:val="00D26071"/>
    <w:rsid w:val="00D267C6"/>
    <w:rsid w:val="00D3031C"/>
    <w:rsid w:val="00D306F9"/>
    <w:rsid w:val="00D308A4"/>
    <w:rsid w:val="00D30CB6"/>
    <w:rsid w:val="00D310EE"/>
    <w:rsid w:val="00D31333"/>
    <w:rsid w:val="00D31AA5"/>
    <w:rsid w:val="00D326D6"/>
    <w:rsid w:val="00D327BE"/>
    <w:rsid w:val="00D32832"/>
    <w:rsid w:val="00D33544"/>
    <w:rsid w:val="00D34748"/>
    <w:rsid w:val="00D3477A"/>
    <w:rsid w:val="00D347F8"/>
    <w:rsid w:val="00D34D20"/>
    <w:rsid w:val="00D34EA8"/>
    <w:rsid w:val="00D351A0"/>
    <w:rsid w:val="00D36452"/>
    <w:rsid w:val="00D365C8"/>
    <w:rsid w:val="00D36BC4"/>
    <w:rsid w:val="00D37E3B"/>
    <w:rsid w:val="00D401F8"/>
    <w:rsid w:val="00D402A0"/>
    <w:rsid w:val="00D40460"/>
    <w:rsid w:val="00D409CE"/>
    <w:rsid w:val="00D40E2C"/>
    <w:rsid w:val="00D41052"/>
    <w:rsid w:val="00D41133"/>
    <w:rsid w:val="00D4146A"/>
    <w:rsid w:val="00D41598"/>
    <w:rsid w:val="00D41773"/>
    <w:rsid w:val="00D419A6"/>
    <w:rsid w:val="00D429D0"/>
    <w:rsid w:val="00D42B2F"/>
    <w:rsid w:val="00D42BA7"/>
    <w:rsid w:val="00D42D95"/>
    <w:rsid w:val="00D433EA"/>
    <w:rsid w:val="00D43500"/>
    <w:rsid w:val="00D43576"/>
    <w:rsid w:val="00D437E7"/>
    <w:rsid w:val="00D44BB9"/>
    <w:rsid w:val="00D45074"/>
    <w:rsid w:val="00D45648"/>
    <w:rsid w:val="00D457A8"/>
    <w:rsid w:val="00D464A0"/>
    <w:rsid w:val="00D46BD0"/>
    <w:rsid w:val="00D47696"/>
    <w:rsid w:val="00D47746"/>
    <w:rsid w:val="00D47967"/>
    <w:rsid w:val="00D47D23"/>
    <w:rsid w:val="00D50419"/>
    <w:rsid w:val="00D50694"/>
    <w:rsid w:val="00D506C4"/>
    <w:rsid w:val="00D50CE8"/>
    <w:rsid w:val="00D51521"/>
    <w:rsid w:val="00D51A76"/>
    <w:rsid w:val="00D52416"/>
    <w:rsid w:val="00D524C2"/>
    <w:rsid w:val="00D52706"/>
    <w:rsid w:val="00D535DC"/>
    <w:rsid w:val="00D53765"/>
    <w:rsid w:val="00D5379F"/>
    <w:rsid w:val="00D53AEC"/>
    <w:rsid w:val="00D53D71"/>
    <w:rsid w:val="00D53DF5"/>
    <w:rsid w:val="00D54180"/>
    <w:rsid w:val="00D541B8"/>
    <w:rsid w:val="00D5440A"/>
    <w:rsid w:val="00D5442A"/>
    <w:rsid w:val="00D54F58"/>
    <w:rsid w:val="00D55830"/>
    <w:rsid w:val="00D5636D"/>
    <w:rsid w:val="00D563DC"/>
    <w:rsid w:val="00D567D9"/>
    <w:rsid w:val="00D5720A"/>
    <w:rsid w:val="00D572D6"/>
    <w:rsid w:val="00D57DDF"/>
    <w:rsid w:val="00D60668"/>
    <w:rsid w:val="00D606BD"/>
    <w:rsid w:val="00D60DB6"/>
    <w:rsid w:val="00D61001"/>
    <w:rsid w:val="00D61E2B"/>
    <w:rsid w:val="00D62727"/>
    <w:rsid w:val="00D629C0"/>
    <w:rsid w:val="00D62A6A"/>
    <w:rsid w:val="00D62E17"/>
    <w:rsid w:val="00D63809"/>
    <w:rsid w:val="00D64017"/>
    <w:rsid w:val="00D64033"/>
    <w:rsid w:val="00D64269"/>
    <w:rsid w:val="00D64429"/>
    <w:rsid w:val="00D64581"/>
    <w:rsid w:val="00D64755"/>
    <w:rsid w:val="00D6496E"/>
    <w:rsid w:val="00D64A8C"/>
    <w:rsid w:val="00D64AAE"/>
    <w:rsid w:val="00D64DA1"/>
    <w:rsid w:val="00D64FAF"/>
    <w:rsid w:val="00D65732"/>
    <w:rsid w:val="00D659A1"/>
    <w:rsid w:val="00D65F35"/>
    <w:rsid w:val="00D65FD3"/>
    <w:rsid w:val="00D66123"/>
    <w:rsid w:val="00D663E1"/>
    <w:rsid w:val="00D66DDE"/>
    <w:rsid w:val="00D674A6"/>
    <w:rsid w:val="00D6763E"/>
    <w:rsid w:val="00D67776"/>
    <w:rsid w:val="00D67870"/>
    <w:rsid w:val="00D67925"/>
    <w:rsid w:val="00D67F04"/>
    <w:rsid w:val="00D70684"/>
    <w:rsid w:val="00D70F78"/>
    <w:rsid w:val="00D7117F"/>
    <w:rsid w:val="00D715B9"/>
    <w:rsid w:val="00D715EA"/>
    <w:rsid w:val="00D71C9F"/>
    <w:rsid w:val="00D71D3A"/>
    <w:rsid w:val="00D71FEE"/>
    <w:rsid w:val="00D7266C"/>
    <w:rsid w:val="00D728F0"/>
    <w:rsid w:val="00D731D0"/>
    <w:rsid w:val="00D732E1"/>
    <w:rsid w:val="00D73AF2"/>
    <w:rsid w:val="00D7435C"/>
    <w:rsid w:val="00D74E6E"/>
    <w:rsid w:val="00D74EA3"/>
    <w:rsid w:val="00D7522A"/>
    <w:rsid w:val="00D75763"/>
    <w:rsid w:val="00D75CF6"/>
    <w:rsid w:val="00D7618F"/>
    <w:rsid w:val="00D7673B"/>
    <w:rsid w:val="00D76816"/>
    <w:rsid w:val="00D76C23"/>
    <w:rsid w:val="00D76D2D"/>
    <w:rsid w:val="00D775F1"/>
    <w:rsid w:val="00D77BD4"/>
    <w:rsid w:val="00D77DDE"/>
    <w:rsid w:val="00D8033A"/>
    <w:rsid w:val="00D8068F"/>
    <w:rsid w:val="00D80C1A"/>
    <w:rsid w:val="00D81567"/>
    <w:rsid w:val="00D8190F"/>
    <w:rsid w:val="00D81C44"/>
    <w:rsid w:val="00D81D9A"/>
    <w:rsid w:val="00D81FF1"/>
    <w:rsid w:val="00D8214C"/>
    <w:rsid w:val="00D82377"/>
    <w:rsid w:val="00D82762"/>
    <w:rsid w:val="00D828B8"/>
    <w:rsid w:val="00D82BE1"/>
    <w:rsid w:val="00D82E19"/>
    <w:rsid w:val="00D82FC6"/>
    <w:rsid w:val="00D8312B"/>
    <w:rsid w:val="00D833DF"/>
    <w:rsid w:val="00D83E1D"/>
    <w:rsid w:val="00D83F98"/>
    <w:rsid w:val="00D84509"/>
    <w:rsid w:val="00D84631"/>
    <w:rsid w:val="00D855F3"/>
    <w:rsid w:val="00D85758"/>
    <w:rsid w:val="00D85E86"/>
    <w:rsid w:val="00D85EDF"/>
    <w:rsid w:val="00D86A5A"/>
    <w:rsid w:val="00D87796"/>
    <w:rsid w:val="00D877F9"/>
    <w:rsid w:val="00D8784E"/>
    <w:rsid w:val="00D87987"/>
    <w:rsid w:val="00D87ABD"/>
    <w:rsid w:val="00D90722"/>
    <w:rsid w:val="00D908B0"/>
    <w:rsid w:val="00D91CA3"/>
    <w:rsid w:val="00D92147"/>
    <w:rsid w:val="00D9297D"/>
    <w:rsid w:val="00D9305C"/>
    <w:rsid w:val="00D93601"/>
    <w:rsid w:val="00D93745"/>
    <w:rsid w:val="00D94655"/>
    <w:rsid w:val="00D94671"/>
    <w:rsid w:val="00D94F6D"/>
    <w:rsid w:val="00D95078"/>
    <w:rsid w:val="00D96028"/>
    <w:rsid w:val="00D96464"/>
    <w:rsid w:val="00D967B7"/>
    <w:rsid w:val="00D967E3"/>
    <w:rsid w:val="00D96B73"/>
    <w:rsid w:val="00D96D7A"/>
    <w:rsid w:val="00D97808"/>
    <w:rsid w:val="00D97D0C"/>
    <w:rsid w:val="00DA04B8"/>
    <w:rsid w:val="00DA11EA"/>
    <w:rsid w:val="00DA1413"/>
    <w:rsid w:val="00DA15DB"/>
    <w:rsid w:val="00DA1961"/>
    <w:rsid w:val="00DA2935"/>
    <w:rsid w:val="00DA2CAD"/>
    <w:rsid w:val="00DA32F7"/>
    <w:rsid w:val="00DA3743"/>
    <w:rsid w:val="00DA379A"/>
    <w:rsid w:val="00DA3B50"/>
    <w:rsid w:val="00DA3DFD"/>
    <w:rsid w:val="00DA454A"/>
    <w:rsid w:val="00DA48F4"/>
    <w:rsid w:val="00DA4ACD"/>
    <w:rsid w:val="00DA4B99"/>
    <w:rsid w:val="00DA51B5"/>
    <w:rsid w:val="00DA540B"/>
    <w:rsid w:val="00DA5B85"/>
    <w:rsid w:val="00DA5DAF"/>
    <w:rsid w:val="00DA630A"/>
    <w:rsid w:val="00DA63A8"/>
    <w:rsid w:val="00DA6452"/>
    <w:rsid w:val="00DA65EE"/>
    <w:rsid w:val="00DA68C0"/>
    <w:rsid w:val="00DA738F"/>
    <w:rsid w:val="00DA7560"/>
    <w:rsid w:val="00DB0450"/>
    <w:rsid w:val="00DB075F"/>
    <w:rsid w:val="00DB0940"/>
    <w:rsid w:val="00DB0C80"/>
    <w:rsid w:val="00DB0D94"/>
    <w:rsid w:val="00DB151A"/>
    <w:rsid w:val="00DB179F"/>
    <w:rsid w:val="00DB1988"/>
    <w:rsid w:val="00DB2095"/>
    <w:rsid w:val="00DB217A"/>
    <w:rsid w:val="00DB25C3"/>
    <w:rsid w:val="00DB2666"/>
    <w:rsid w:val="00DB274C"/>
    <w:rsid w:val="00DB2BFD"/>
    <w:rsid w:val="00DB300E"/>
    <w:rsid w:val="00DB3646"/>
    <w:rsid w:val="00DB3B91"/>
    <w:rsid w:val="00DB44A1"/>
    <w:rsid w:val="00DB4C62"/>
    <w:rsid w:val="00DB4DF1"/>
    <w:rsid w:val="00DB4FEF"/>
    <w:rsid w:val="00DB555F"/>
    <w:rsid w:val="00DB5880"/>
    <w:rsid w:val="00DB635B"/>
    <w:rsid w:val="00DB63C6"/>
    <w:rsid w:val="00DB74E2"/>
    <w:rsid w:val="00DB7626"/>
    <w:rsid w:val="00DB77FE"/>
    <w:rsid w:val="00DB7B3F"/>
    <w:rsid w:val="00DB7D6B"/>
    <w:rsid w:val="00DC0B6E"/>
    <w:rsid w:val="00DC0D27"/>
    <w:rsid w:val="00DC1495"/>
    <w:rsid w:val="00DC163A"/>
    <w:rsid w:val="00DC1698"/>
    <w:rsid w:val="00DC1B39"/>
    <w:rsid w:val="00DC2124"/>
    <w:rsid w:val="00DC2337"/>
    <w:rsid w:val="00DC29AA"/>
    <w:rsid w:val="00DC2C4A"/>
    <w:rsid w:val="00DC2D29"/>
    <w:rsid w:val="00DC3578"/>
    <w:rsid w:val="00DC3615"/>
    <w:rsid w:val="00DC3661"/>
    <w:rsid w:val="00DC38B9"/>
    <w:rsid w:val="00DC3DC1"/>
    <w:rsid w:val="00DC3E23"/>
    <w:rsid w:val="00DC4151"/>
    <w:rsid w:val="00DC46C8"/>
    <w:rsid w:val="00DC4B52"/>
    <w:rsid w:val="00DC52F5"/>
    <w:rsid w:val="00DC55F0"/>
    <w:rsid w:val="00DC644F"/>
    <w:rsid w:val="00DC711C"/>
    <w:rsid w:val="00DC7180"/>
    <w:rsid w:val="00DC71FC"/>
    <w:rsid w:val="00DC75D2"/>
    <w:rsid w:val="00DC7A55"/>
    <w:rsid w:val="00DC7AB3"/>
    <w:rsid w:val="00DC7AF3"/>
    <w:rsid w:val="00DD03FE"/>
    <w:rsid w:val="00DD0A64"/>
    <w:rsid w:val="00DD0A68"/>
    <w:rsid w:val="00DD0BCE"/>
    <w:rsid w:val="00DD0D81"/>
    <w:rsid w:val="00DD1173"/>
    <w:rsid w:val="00DD1338"/>
    <w:rsid w:val="00DD1CCF"/>
    <w:rsid w:val="00DD1F6C"/>
    <w:rsid w:val="00DD27A4"/>
    <w:rsid w:val="00DD2837"/>
    <w:rsid w:val="00DD2E4A"/>
    <w:rsid w:val="00DD3FF4"/>
    <w:rsid w:val="00DD4A57"/>
    <w:rsid w:val="00DD4ADB"/>
    <w:rsid w:val="00DD4C97"/>
    <w:rsid w:val="00DD4DA6"/>
    <w:rsid w:val="00DD4F5B"/>
    <w:rsid w:val="00DD506D"/>
    <w:rsid w:val="00DD5A7F"/>
    <w:rsid w:val="00DD6570"/>
    <w:rsid w:val="00DD65D6"/>
    <w:rsid w:val="00DD71F5"/>
    <w:rsid w:val="00DD7D06"/>
    <w:rsid w:val="00DE0011"/>
    <w:rsid w:val="00DE01EA"/>
    <w:rsid w:val="00DE0AE4"/>
    <w:rsid w:val="00DE11BD"/>
    <w:rsid w:val="00DE1391"/>
    <w:rsid w:val="00DE14C9"/>
    <w:rsid w:val="00DE20A7"/>
    <w:rsid w:val="00DE22EC"/>
    <w:rsid w:val="00DE23F3"/>
    <w:rsid w:val="00DE29DE"/>
    <w:rsid w:val="00DE2BD5"/>
    <w:rsid w:val="00DE2F1F"/>
    <w:rsid w:val="00DE48E7"/>
    <w:rsid w:val="00DE4A1B"/>
    <w:rsid w:val="00DE4A7C"/>
    <w:rsid w:val="00DE5173"/>
    <w:rsid w:val="00DE54BE"/>
    <w:rsid w:val="00DE5FE8"/>
    <w:rsid w:val="00DE679C"/>
    <w:rsid w:val="00DE6946"/>
    <w:rsid w:val="00DE6E73"/>
    <w:rsid w:val="00DE7630"/>
    <w:rsid w:val="00DE7A47"/>
    <w:rsid w:val="00DF0318"/>
    <w:rsid w:val="00DF0810"/>
    <w:rsid w:val="00DF0877"/>
    <w:rsid w:val="00DF0CA9"/>
    <w:rsid w:val="00DF0DAB"/>
    <w:rsid w:val="00DF0EF1"/>
    <w:rsid w:val="00DF10E7"/>
    <w:rsid w:val="00DF171E"/>
    <w:rsid w:val="00DF1B29"/>
    <w:rsid w:val="00DF1CC7"/>
    <w:rsid w:val="00DF295B"/>
    <w:rsid w:val="00DF2C5A"/>
    <w:rsid w:val="00DF3713"/>
    <w:rsid w:val="00DF451D"/>
    <w:rsid w:val="00DF4CD6"/>
    <w:rsid w:val="00DF50F5"/>
    <w:rsid w:val="00DF580E"/>
    <w:rsid w:val="00DF5F5D"/>
    <w:rsid w:val="00DF6047"/>
    <w:rsid w:val="00DF6212"/>
    <w:rsid w:val="00DF69D1"/>
    <w:rsid w:val="00DF69DA"/>
    <w:rsid w:val="00DF6B48"/>
    <w:rsid w:val="00DF6DCE"/>
    <w:rsid w:val="00DF702B"/>
    <w:rsid w:val="00DF710C"/>
    <w:rsid w:val="00DF74BD"/>
    <w:rsid w:val="00DF7C93"/>
    <w:rsid w:val="00E000FE"/>
    <w:rsid w:val="00E00206"/>
    <w:rsid w:val="00E003C4"/>
    <w:rsid w:val="00E00528"/>
    <w:rsid w:val="00E00B73"/>
    <w:rsid w:val="00E00DC9"/>
    <w:rsid w:val="00E00E58"/>
    <w:rsid w:val="00E00F60"/>
    <w:rsid w:val="00E016E1"/>
    <w:rsid w:val="00E0194F"/>
    <w:rsid w:val="00E01D15"/>
    <w:rsid w:val="00E021E3"/>
    <w:rsid w:val="00E027F6"/>
    <w:rsid w:val="00E02CE3"/>
    <w:rsid w:val="00E034F9"/>
    <w:rsid w:val="00E03811"/>
    <w:rsid w:val="00E04F7C"/>
    <w:rsid w:val="00E050A8"/>
    <w:rsid w:val="00E0536D"/>
    <w:rsid w:val="00E05BB0"/>
    <w:rsid w:val="00E068BC"/>
    <w:rsid w:val="00E06D54"/>
    <w:rsid w:val="00E06DF3"/>
    <w:rsid w:val="00E072D6"/>
    <w:rsid w:val="00E0783E"/>
    <w:rsid w:val="00E07A9F"/>
    <w:rsid w:val="00E1018E"/>
    <w:rsid w:val="00E103A9"/>
    <w:rsid w:val="00E10C2B"/>
    <w:rsid w:val="00E10FF6"/>
    <w:rsid w:val="00E112EB"/>
    <w:rsid w:val="00E1143C"/>
    <w:rsid w:val="00E11C23"/>
    <w:rsid w:val="00E11ECE"/>
    <w:rsid w:val="00E126A8"/>
    <w:rsid w:val="00E129EC"/>
    <w:rsid w:val="00E12BDA"/>
    <w:rsid w:val="00E13025"/>
    <w:rsid w:val="00E1308A"/>
    <w:rsid w:val="00E13440"/>
    <w:rsid w:val="00E13CEF"/>
    <w:rsid w:val="00E14178"/>
    <w:rsid w:val="00E14ACA"/>
    <w:rsid w:val="00E14E78"/>
    <w:rsid w:val="00E15282"/>
    <w:rsid w:val="00E153D5"/>
    <w:rsid w:val="00E15EE2"/>
    <w:rsid w:val="00E15F6B"/>
    <w:rsid w:val="00E16751"/>
    <w:rsid w:val="00E16D87"/>
    <w:rsid w:val="00E175F1"/>
    <w:rsid w:val="00E17610"/>
    <w:rsid w:val="00E205AE"/>
    <w:rsid w:val="00E206FD"/>
    <w:rsid w:val="00E208A8"/>
    <w:rsid w:val="00E20BCC"/>
    <w:rsid w:val="00E213DB"/>
    <w:rsid w:val="00E217C8"/>
    <w:rsid w:val="00E21B1C"/>
    <w:rsid w:val="00E21F8B"/>
    <w:rsid w:val="00E22092"/>
    <w:rsid w:val="00E220EC"/>
    <w:rsid w:val="00E22563"/>
    <w:rsid w:val="00E2265F"/>
    <w:rsid w:val="00E234A1"/>
    <w:rsid w:val="00E23503"/>
    <w:rsid w:val="00E23A32"/>
    <w:rsid w:val="00E23ABB"/>
    <w:rsid w:val="00E23E16"/>
    <w:rsid w:val="00E23E20"/>
    <w:rsid w:val="00E24245"/>
    <w:rsid w:val="00E24445"/>
    <w:rsid w:val="00E24A68"/>
    <w:rsid w:val="00E24E4A"/>
    <w:rsid w:val="00E24E5B"/>
    <w:rsid w:val="00E258DB"/>
    <w:rsid w:val="00E267A7"/>
    <w:rsid w:val="00E267E2"/>
    <w:rsid w:val="00E26D51"/>
    <w:rsid w:val="00E26EE5"/>
    <w:rsid w:val="00E2766B"/>
    <w:rsid w:val="00E27711"/>
    <w:rsid w:val="00E27A1D"/>
    <w:rsid w:val="00E27CC3"/>
    <w:rsid w:val="00E30071"/>
    <w:rsid w:val="00E3043D"/>
    <w:rsid w:val="00E3053D"/>
    <w:rsid w:val="00E318C6"/>
    <w:rsid w:val="00E32C46"/>
    <w:rsid w:val="00E33210"/>
    <w:rsid w:val="00E33226"/>
    <w:rsid w:val="00E33861"/>
    <w:rsid w:val="00E34252"/>
    <w:rsid w:val="00E34723"/>
    <w:rsid w:val="00E349EB"/>
    <w:rsid w:val="00E34CDE"/>
    <w:rsid w:val="00E34FD2"/>
    <w:rsid w:val="00E35AA3"/>
    <w:rsid w:val="00E35C5E"/>
    <w:rsid w:val="00E368A2"/>
    <w:rsid w:val="00E37513"/>
    <w:rsid w:val="00E37F38"/>
    <w:rsid w:val="00E40118"/>
    <w:rsid w:val="00E40ACC"/>
    <w:rsid w:val="00E40B44"/>
    <w:rsid w:val="00E40FDA"/>
    <w:rsid w:val="00E4117C"/>
    <w:rsid w:val="00E41357"/>
    <w:rsid w:val="00E41800"/>
    <w:rsid w:val="00E41AC1"/>
    <w:rsid w:val="00E41D2D"/>
    <w:rsid w:val="00E42068"/>
    <w:rsid w:val="00E42132"/>
    <w:rsid w:val="00E4239E"/>
    <w:rsid w:val="00E42598"/>
    <w:rsid w:val="00E42793"/>
    <w:rsid w:val="00E4299A"/>
    <w:rsid w:val="00E42BC6"/>
    <w:rsid w:val="00E4307B"/>
    <w:rsid w:val="00E430F7"/>
    <w:rsid w:val="00E434A8"/>
    <w:rsid w:val="00E43968"/>
    <w:rsid w:val="00E443F1"/>
    <w:rsid w:val="00E445BA"/>
    <w:rsid w:val="00E44A7E"/>
    <w:rsid w:val="00E44AF2"/>
    <w:rsid w:val="00E44DD0"/>
    <w:rsid w:val="00E452D7"/>
    <w:rsid w:val="00E454BA"/>
    <w:rsid w:val="00E459E4"/>
    <w:rsid w:val="00E459E5"/>
    <w:rsid w:val="00E45D6B"/>
    <w:rsid w:val="00E463AE"/>
    <w:rsid w:val="00E46926"/>
    <w:rsid w:val="00E46A97"/>
    <w:rsid w:val="00E506D9"/>
    <w:rsid w:val="00E50B91"/>
    <w:rsid w:val="00E50FBF"/>
    <w:rsid w:val="00E51543"/>
    <w:rsid w:val="00E51853"/>
    <w:rsid w:val="00E51ED7"/>
    <w:rsid w:val="00E5208B"/>
    <w:rsid w:val="00E53492"/>
    <w:rsid w:val="00E535BB"/>
    <w:rsid w:val="00E53671"/>
    <w:rsid w:val="00E5422D"/>
    <w:rsid w:val="00E543C3"/>
    <w:rsid w:val="00E5500D"/>
    <w:rsid w:val="00E55A5B"/>
    <w:rsid w:val="00E5604C"/>
    <w:rsid w:val="00E56C35"/>
    <w:rsid w:val="00E5703E"/>
    <w:rsid w:val="00E5752A"/>
    <w:rsid w:val="00E6019A"/>
    <w:rsid w:val="00E6074B"/>
    <w:rsid w:val="00E6083C"/>
    <w:rsid w:val="00E60E06"/>
    <w:rsid w:val="00E610C4"/>
    <w:rsid w:val="00E6135C"/>
    <w:rsid w:val="00E6157F"/>
    <w:rsid w:val="00E62710"/>
    <w:rsid w:val="00E6293F"/>
    <w:rsid w:val="00E62ED9"/>
    <w:rsid w:val="00E646F7"/>
    <w:rsid w:val="00E64703"/>
    <w:rsid w:val="00E649A1"/>
    <w:rsid w:val="00E64F08"/>
    <w:rsid w:val="00E652D2"/>
    <w:rsid w:val="00E65499"/>
    <w:rsid w:val="00E65E28"/>
    <w:rsid w:val="00E67395"/>
    <w:rsid w:val="00E674E6"/>
    <w:rsid w:val="00E67724"/>
    <w:rsid w:val="00E67B21"/>
    <w:rsid w:val="00E67D9B"/>
    <w:rsid w:val="00E67E89"/>
    <w:rsid w:val="00E7054E"/>
    <w:rsid w:val="00E7072B"/>
    <w:rsid w:val="00E70BBC"/>
    <w:rsid w:val="00E70C9F"/>
    <w:rsid w:val="00E70D71"/>
    <w:rsid w:val="00E70E07"/>
    <w:rsid w:val="00E71235"/>
    <w:rsid w:val="00E71427"/>
    <w:rsid w:val="00E7159C"/>
    <w:rsid w:val="00E71D73"/>
    <w:rsid w:val="00E71F67"/>
    <w:rsid w:val="00E72455"/>
    <w:rsid w:val="00E7260E"/>
    <w:rsid w:val="00E7279E"/>
    <w:rsid w:val="00E733A2"/>
    <w:rsid w:val="00E737AA"/>
    <w:rsid w:val="00E7396A"/>
    <w:rsid w:val="00E739CA"/>
    <w:rsid w:val="00E73AE5"/>
    <w:rsid w:val="00E73AFB"/>
    <w:rsid w:val="00E73FBC"/>
    <w:rsid w:val="00E74968"/>
    <w:rsid w:val="00E74C1B"/>
    <w:rsid w:val="00E754D0"/>
    <w:rsid w:val="00E755D9"/>
    <w:rsid w:val="00E75910"/>
    <w:rsid w:val="00E7592C"/>
    <w:rsid w:val="00E7610A"/>
    <w:rsid w:val="00E7632B"/>
    <w:rsid w:val="00E764A7"/>
    <w:rsid w:val="00E768D2"/>
    <w:rsid w:val="00E76BA6"/>
    <w:rsid w:val="00E76E0F"/>
    <w:rsid w:val="00E76E6F"/>
    <w:rsid w:val="00E77510"/>
    <w:rsid w:val="00E77B85"/>
    <w:rsid w:val="00E77BEE"/>
    <w:rsid w:val="00E77F56"/>
    <w:rsid w:val="00E80345"/>
    <w:rsid w:val="00E81D9E"/>
    <w:rsid w:val="00E82543"/>
    <w:rsid w:val="00E82A91"/>
    <w:rsid w:val="00E82AE9"/>
    <w:rsid w:val="00E82BA9"/>
    <w:rsid w:val="00E82CEE"/>
    <w:rsid w:val="00E83301"/>
    <w:rsid w:val="00E834E2"/>
    <w:rsid w:val="00E83C99"/>
    <w:rsid w:val="00E84463"/>
    <w:rsid w:val="00E868E9"/>
    <w:rsid w:val="00E86E54"/>
    <w:rsid w:val="00E8705B"/>
    <w:rsid w:val="00E873E1"/>
    <w:rsid w:val="00E87EC0"/>
    <w:rsid w:val="00E9002C"/>
    <w:rsid w:val="00E9023E"/>
    <w:rsid w:val="00E90A53"/>
    <w:rsid w:val="00E92B9D"/>
    <w:rsid w:val="00E93652"/>
    <w:rsid w:val="00E936B5"/>
    <w:rsid w:val="00E93FC5"/>
    <w:rsid w:val="00E9490E"/>
    <w:rsid w:val="00E94E9E"/>
    <w:rsid w:val="00E9519D"/>
    <w:rsid w:val="00E95BA6"/>
    <w:rsid w:val="00E95FD6"/>
    <w:rsid w:val="00E96B4A"/>
    <w:rsid w:val="00E96CF0"/>
    <w:rsid w:val="00E97681"/>
    <w:rsid w:val="00E976E2"/>
    <w:rsid w:val="00E97964"/>
    <w:rsid w:val="00E97A32"/>
    <w:rsid w:val="00EA0187"/>
    <w:rsid w:val="00EA0532"/>
    <w:rsid w:val="00EA0D80"/>
    <w:rsid w:val="00EA0E21"/>
    <w:rsid w:val="00EA1398"/>
    <w:rsid w:val="00EA1EC3"/>
    <w:rsid w:val="00EA2836"/>
    <w:rsid w:val="00EA2C43"/>
    <w:rsid w:val="00EA2E6B"/>
    <w:rsid w:val="00EA3179"/>
    <w:rsid w:val="00EA3577"/>
    <w:rsid w:val="00EA37C6"/>
    <w:rsid w:val="00EA38E5"/>
    <w:rsid w:val="00EA3D40"/>
    <w:rsid w:val="00EA4406"/>
    <w:rsid w:val="00EA4BED"/>
    <w:rsid w:val="00EA5058"/>
    <w:rsid w:val="00EA5729"/>
    <w:rsid w:val="00EA594D"/>
    <w:rsid w:val="00EA5FCD"/>
    <w:rsid w:val="00EA6A2C"/>
    <w:rsid w:val="00EA6CF5"/>
    <w:rsid w:val="00EA6F96"/>
    <w:rsid w:val="00EA70B6"/>
    <w:rsid w:val="00EA718E"/>
    <w:rsid w:val="00EA7F24"/>
    <w:rsid w:val="00EB0E84"/>
    <w:rsid w:val="00EB16E2"/>
    <w:rsid w:val="00EB1760"/>
    <w:rsid w:val="00EB1A38"/>
    <w:rsid w:val="00EB269C"/>
    <w:rsid w:val="00EB3370"/>
    <w:rsid w:val="00EB3740"/>
    <w:rsid w:val="00EB37E6"/>
    <w:rsid w:val="00EB3FF9"/>
    <w:rsid w:val="00EB484A"/>
    <w:rsid w:val="00EB48B0"/>
    <w:rsid w:val="00EB5175"/>
    <w:rsid w:val="00EB685C"/>
    <w:rsid w:val="00EB72B1"/>
    <w:rsid w:val="00EC0059"/>
    <w:rsid w:val="00EC04AF"/>
    <w:rsid w:val="00EC111E"/>
    <w:rsid w:val="00EC14DB"/>
    <w:rsid w:val="00EC1D2F"/>
    <w:rsid w:val="00EC22AC"/>
    <w:rsid w:val="00EC26B0"/>
    <w:rsid w:val="00EC2780"/>
    <w:rsid w:val="00EC2BD4"/>
    <w:rsid w:val="00EC2BE6"/>
    <w:rsid w:val="00EC31A2"/>
    <w:rsid w:val="00EC32E3"/>
    <w:rsid w:val="00EC3A56"/>
    <w:rsid w:val="00EC3C71"/>
    <w:rsid w:val="00EC3DD4"/>
    <w:rsid w:val="00EC3E8F"/>
    <w:rsid w:val="00EC421F"/>
    <w:rsid w:val="00EC4E28"/>
    <w:rsid w:val="00EC5021"/>
    <w:rsid w:val="00EC5308"/>
    <w:rsid w:val="00EC5396"/>
    <w:rsid w:val="00EC5930"/>
    <w:rsid w:val="00EC5B62"/>
    <w:rsid w:val="00EC5C65"/>
    <w:rsid w:val="00EC5DFB"/>
    <w:rsid w:val="00EC61F9"/>
    <w:rsid w:val="00EC661E"/>
    <w:rsid w:val="00EC6B28"/>
    <w:rsid w:val="00EC6C1C"/>
    <w:rsid w:val="00EC6C29"/>
    <w:rsid w:val="00EC6F90"/>
    <w:rsid w:val="00EC7135"/>
    <w:rsid w:val="00EC74CA"/>
    <w:rsid w:val="00EC786D"/>
    <w:rsid w:val="00EC7F2C"/>
    <w:rsid w:val="00ED0ADE"/>
    <w:rsid w:val="00ED0B43"/>
    <w:rsid w:val="00ED0BD5"/>
    <w:rsid w:val="00ED1500"/>
    <w:rsid w:val="00ED1ED3"/>
    <w:rsid w:val="00ED2D97"/>
    <w:rsid w:val="00ED3587"/>
    <w:rsid w:val="00ED37E5"/>
    <w:rsid w:val="00ED3CF5"/>
    <w:rsid w:val="00ED3EDB"/>
    <w:rsid w:val="00ED400B"/>
    <w:rsid w:val="00ED4594"/>
    <w:rsid w:val="00ED4B80"/>
    <w:rsid w:val="00ED554E"/>
    <w:rsid w:val="00ED5ADE"/>
    <w:rsid w:val="00ED5BD1"/>
    <w:rsid w:val="00ED61CD"/>
    <w:rsid w:val="00ED6963"/>
    <w:rsid w:val="00ED6C6A"/>
    <w:rsid w:val="00ED71F3"/>
    <w:rsid w:val="00ED75A4"/>
    <w:rsid w:val="00ED77A2"/>
    <w:rsid w:val="00ED78A1"/>
    <w:rsid w:val="00EE01D3"/>
    <w:rsid w:val="00EE0938"/>
    <w:rsid w:val="00EE0DF4"/>
    <w:rsid w:val="00EE10C9"/>
    <w:rsid w:val="00EE1236"/>
    <w:rsid w:val="00EE132E"/>
    <w:rsid w:val="00EE1526"/>
    <w:rsid w:val="00EE15AC"/>
    <w:rsid w:val="00EE1985"/>
    <w:rsid w:val="00EE1E3B"/>
    <w:rsid w:val="00EE2EC3"/>
    <w:rsid w:val="00EE2ECF"/>
    <w:rsid w:val="00EE2EE0"/>
    <w:rsid w:val="00EE3537"/>
    <w:rsid w:val="00EE3E42"/>
    <w:rsid w:val="00EE4502"/>
    <w:rsid w:val="00EE493B"/>
    <w:rsid w:val="00EE4CF1"/>
    <w:rsid w:val="00EE51CB"/>
    <w:rsid w:val="00EE5399"/>
    <w:rsid w:val="00EE5740"/>
    <w:rsid w:val="00EE5E9B"/>
    <w:rsid w:val="00EE6085"/>
    <w:rsid w:val="00EE6472"/>
    <w:rsid w:val="00EE6F38"/>
    <w:rsid w:val="00EE74F1"/>
    <w:rsid w:val="00EE75CA"/>
    <w:rsid w:val="00EE7760"/>
    <w:rsid w:val="00EE7AB2"/>
    <w:rsid w:val="00EE7D97"/>
    <w:rsid w:val="00EF0195"/>
    <w:rsid w:val="00EF04CF"/>
    <w:rsid w:val="00EF052D"/>
    <w:rsid w:val="00EF07D7"/>
    <w:rsid w:val="00EF0B43"/>
    <w:rsid w:val="00EF0B75"/>
    <w:rsid w:val="00EF2080"/>
    <w:rsid w:val="00EF2159"/>
    <w:rsid w:val="00EF27B1"/>
    <w:rsid w:val="00EF2F35"/>
    <w:rsid w:val="00EF3DC0"/>
    <w:rsid w:val="00EF4150"/>
    <w:rsid w:val="00EF4155"/>
    <w:rsid w:val="00EF446B"/>
    <w:rsid w:val="00EF44D8"/>
    <w:rsid w:val="00EF4744"/>
    <w:rsid w:val="00EF475D"/>
    <w:rsid w:val="00EF5503"/>
    <w:rsid w:val="00EF64DF"/>
    <w:rsid w:val="00EF7193"/>
    <w:rsid w:val="00EF7197"/>
    <w:rsid w:val="00EF7E95"/>
    <w:rsid w:val="00F0044C"/>
    <w:rsid w:val="00F006BC"/>
    <w:rsid w:val="00F008E6"/>
    <w:rsid w:val="00F009C6"/>
    <w:rsid w:val="00F00AA4"/>
    <w:rsid w:val="00F00C7C"/>
    <w:rsid w:val="00F01402"/>
    <w:rsid w:val="00F02388"/>
    <w:rsid w:val="00F02BC8"/>
    <w:rsid w:val="00F0377F"/>
    <w:rsid w:val="00F043CD"/>
    <w:rsid w:val="00F04593"/>
    <w:rsid w:val="00F048D7"/>
    <w:rsid w:val="00F04A90"/>
    <w:rsid w:val="00F04B2E"/>
    <w:rsid w:val="00F04D90"/>
    <w:rsid w:val="00F052BC"/>
    <w:rsid w:val="00F05789"/>
    <w:rsid w:val="00F05F54"/>
    <w:rsid w:val="00F05F6F"/>
    <w:rsid w:val="00F0608A"/>
    <w:rsid w:val="00F0739E"/>
    <w:rsid w:val="00F077E0"/>
    <w:rsid w:val="00F07B6E"/>
    <w:rsid w:val="00F07E52"/>
    <w:rsid w:val="00F103DD"/>
    <w:rsid w:val="00F10BB8"/>
    <w:rsid w:val="00F115FC"/>
    <w:rsid w:val="00F11CB1"/>
    <w:rsid w:val="00F11EAD"/>
    <w:rsid w:val="00F12AE4"/>
    <w:rsid w:val="00F12ECF"/>
    <w:rsid w:val="00F131C1"/>
    <w:rsid w:val="00F13340"/>
    <w:rsid w:val="00F13941"/>
    <w:rsid w:val="00F13BC3"/>
    <w:rsid w:val="00F147DB"/>
    <w:rsid w:val="00F14E63"/>
    <w:rsid w:val="00F15D12"/>
    <w:rsid w:val="00F15EE6"/>
    <w:rsid w:val="00F1615A"/>
    <w:rsid w:val="00F16554"/>
    <w:rsid w:val="00F16A4B"/>
    <w:rsid w:val="00F16E18"/>
    <w:rsid w:val="00F17A13"/>
    <w:rsid w:val="00F17E40"/>
    <w:rsid w:val="00F201A0"/>
    <w:rsid w:val="00F20560"/>
    <w:rsid w:val="00F20954"/>
    <w:rsid w:val="00F2098A"/>
    <w:rsid w:val="00F20AAA"/>
    <w:rsid w:val="00F20CBF"/>
    <w:rsid w:val="00F20E1A"/>
    <w:rsid w:val="00F20ED4"/>
    <w:rsid w:val="00F2154B"/>
    <w:rsid w:val="00F2177C"/>
    <w:rsid w:val="00F22075"/>
    <w:rsid w:val="00F224FD"/>
    <w:rsid w:val="00F243F5"/>
    <w:rsid w:val="00F252A8"/>
    <w:rsid w:val="00F2560B"/>
    <w:rsid w:val="00F25725"/>
    <w:rsid w:val="00F25768"/>
    <w:rsid w:val="00F25824"/>
    <w:rsid w:val="00F25FE7"/>
    <w:rsid w:val="00F2609E"/>
    <w:rsid w:val="00F260D7"/>
    <w:rsid w:val="00F2642B"/>
    <w:rsid w:val="00F26681"/>
    <w:rsid w:val="00F26AA6"/>
    <w:rsid w:val="00F27227"/>
    <w:rsid w:val="00F273D2"/>
    <w:rsid w:val="00F2781E"/>
    <w:rsid w:val="00F27DBD"/>
    <w:rsid w:val="00F27E65"/>
    <w:rsid w:val="00F30268"/>
    <w:rsid w:val="00F30C7E"/>
    <w:rsid w:val="00F30D24"/>
    <w:rsid w:val="00F30D8A"/>
    <w:rsid w:val="00F3143C"/>
    <w:rsid w:val="00F315E6"/>
    <w:rsid w:val="00F31E8D"/>
    <w:rsid w:val="00F32512"/>
    <w:rsid w:val="00F32DE5"/>
    <w:rsid w:val="00F3311E"/>
    <w:rsid w:val="00F3338D"/>
    <w:rsid w:val="00F339D8"/>
    <w:rsid w:val="00F3408E"/>
    <w:rsid w:val="00F346A6"/>
    <w:rsid w:val="00F358F2"/>
    <w:rsid w:val="00F3623D"/>
    <w:rsid w:val="00F36269"/>
    <w:rsid w:val="00F36B59"/>
    <w:rsid w:val="00F36E90"/>
    <w:rsid w:val="00F37C8D"/>
    <w:rsid w:val="00F405BD"/>
    <w:rsid w:val="00F40E66"/>
    <w:rsid w:val="00F41764"/>
    <w:rsid w:val="00F423AE"/>
    <w:rsid w:val="00F42B86"/>
    <w:rsid w:val="00F42DED"/>
    <w:rsid w:val="00F42ED0"/>
    <w:rsid w:val="00F42FE4"/>
    <w:rsid w:val="00F4360F"/>
    <w:rsid w:val="00F43A47"/>
    <w:rsid w:val="00F43D55"/>
    <w:rsid w:val="00F43DAE"/>
    <w:rsid w:val="00F43FF7"/>
    <w:rsid w:val="00F4448C"/>
    <w:rsid w:val="00F445B6"/>
    <w:rsid w:val="00F44ADC"/>
    <w:rsid w:val="00F44AE1"/>
    <w:rsid w:val="00F44BA6"/>
    <w:rsid w:val="00F45902"/>
    <w:rsid w:val="00F4605D"/>
    <w:rsid w:val="00F46583"/>
    <w:rsid w:val="00F465B0"/>
    <w:rsid w:val="00F46E08"/>
    <w:rsid w:val="00F46E75"/>
    <w:rsid w:val="00F47606"/>
    <w:rsid w:val="00F476CE"/>
    <w:rsid w:val="00F47A0F"/>
    <w:rsid w:val="00F47F53"/>
    <w:rsid w:val="00F5026B"/>
    <w:rsid w:val="00F503C4"/>
    <w:rsid w:val="00F5059A"/>
    <w:rsid w:val="00F50832"/>
    <w:rsid w:val="00F50948"/>
    <w:rsid w:val="00F50A8A"/>
    <w:rsid w:val="00F50EA4"/>
    <w:rsid w:val="00F5111D"/>
    <w:rsid w:val="00F513E8"/>
    <w:rsid w:val="00F51605"/>
    <w:rsid w:val="00F516D2"/>
    <w:rsid w:val="00F52142"/>
    <w:rsid w:val="00F524B6"/>
    <w:rsid w:val="00F524EF"/>
    <w:rsid w:val="00F52685"/>
    <w:rsid w:val="00F52FE5"/>
    <w:rsid w:val="00F53734"/>
    <w:rsid w:val="00F53AEA"/>
    <w:rsid w:val="00F5413D"/>
    <w:rsid w:val="00F54641"/>
    <w:rsid w:val="00F54B48"/>
    <w:rsid w:val="00F5513D"/>
    <w:rsid w:val="00F551C0"/>
    <w:rsid w:val="00F554A1"/>
    <w:rsid w:val="00F554DB"/>
    <w:rsid w:val="00F55ECC"/>
    <w:rsid w:val="00F55FAC"/>
    <w:rsid w:val="00F5658A"/>
    <w:rsid w:val="00F56FE6"/>
    <w:rsid w:val="00F57175"/>
    <w:rsid w:val="00F5748C"/>
    <w:rsid w:val="00F57568"/>
    <w:rsid w:val="00F601D4"/>
    <w:rsid w:val="00F603D9"/>
    <w:rsid w:val="00F60552"/>
    <w:rsid w:val="00F605E6"/>
    <w:rsid w:val="00F6085A"/>
    <w:rsid w:val="00F60A1B"/>
    <w:rsid w:val="00F60AB8"/>
    <w:rsid w:val="00F610FD"/>
    <w:rsid w:val="00F626F7"/>
    <w:rsid w:val="00F62CE2"/>
    <w:rsid w:val="00F62E5A"/>
    <w:rsid w:val="00F6316B"/>
    <w:rsid w:val="00F63BB5"/>
    <w:rsid w:val="00F63BFB"/>
    <w:rsid w:val="00F63D67"/>
    <w:rsid w:val="00F63E98"/>
    <w:rsid w:val="00F64124"/>
    <w:rsid w:val="00F642D7"/>
    <w:rsid w:val="00F64431"/>
    <w:rsid w:val="00F646B0"/>
    <w:rsid w:val="00F6481A"/>
    <w:rsid w:val="00F64A3A"/>
    <w:rsid w:val="00F64A4B"/>
    <w:rsid w:val="00F64CD3"/>
    <w:rsid w:val="00F657F4"/>
    <w:rsid w:val="00F65DA9"/>
    <w:rsid w:val="00F66533"/>
    <w:rsid w:val="00F6671A"/>
    <w:rsid w:val="00F6673E"/>
    <w:rsid w:val="00F66C51"/>
    <w:rsid w:val="00F66CFB"/>
    <w:rsid w:val="00F6705E"/>
    <w:rsid w:val="00F67546"/>
    <w:rsid w:val="00F6755B"/>
    <w:rsid w:val="00F67CFC"/>
    <w:rsid w:val="00F67E30"/>
    <w:rsid w:val="00F700FD"/>
    <w:rsid w:val="00F702D8"/>
    <w:rsid w:val="00F70613"/>
    <w:rsid w:val="00F70E38"/>
    <w:rsid w:val="00F7103A"/>
    <w:rsid w:val="00F715A0"/>
    <w:rsid w:val="00F7232C"/>
    <w:rsid w:val="00F723BB"/>
    <w:rsid w:val="00F724D0"/>
    <w:rsid w:val="00F7253B"/>
    <w:rsid w:val="00F72AF1"/>
    <w:rsid w:val="00F72D80"/>
    <w:rsid w:val="00F731D7"/>
    <w:rsid w:val="00F7340D"/>
    <w:rsid w:val="00F736CD"/>
    <w:rsid w:val="00F73BBA"/>
    <w:rsid w:val="00F73C5E"/>
    <w:rsid w:val="00F73C6A"/>
    <w:rsid w:val="00F746A9"/>
    <w:rsid w:val="00F7481E"/>
    <w:rsid w:val="00F74C12"/>
    <w:rsid w:val="00F75245"/>
    <w:rsid w:val="00F754A6"/>
    <w:rsid w:val="00F75663"/>
    <w:rsid w:val="00F75683"/>
    <w:rsid w:val="00F75E9D"/>
    <w:rsid w:val="00F76533"/>
    <w:rsid w:val="00F76F86"/>
    <w:rsid w:val="00F772E4"/>
    <w:rsid w:val="00F77435"/>
    <w:rsid w:val="00F7750E"/>
    <w:rsid w:val="00F776F1"/>
    <w:rsid w:val="00F77997"/>
    <w:rsid w:val="00F802AC"/>
    <w:rsid w:val="00F80CFB"/>
    <w:rsid w:val="00F80E17"/>
    <w:rsid w:val="00F80F03"/>
    <w:rsid w:val="00F81393"/>
    <w:rsid w:val="00F8171B"/>
    <w:rsid w:val="00F81A82"/>
    <w:rsid w:val="00F81BF8"/>
    <w:rsid w:val="00F81BF9"/>
    <w:rsid w:val="00F81D0A"/>
    <w:rsid w:val="00F82363"/>
    <w:rsid w:val="00F826DF"/>
    <w:rsid w:val="00F8286D"/>
    <w:rsid w:val="00F828F5"/>
    <w:rsid w:val="00F82C4E"/>
    <w:rsid w:val="00F82E2B"/>
    <w:rsid w:val="00F8334E"/>
    <w:rsid w:val="00F83688"/>
    <w:rsid w:val="00F837AF"/>
    <w:rsid w:val="00F84475"/>
    <w:rsid w:val="00F84498"/>
    <w:rsid w:val="00F84FF3"/>
    <w:rsid w:val="00F85004"/>
    <w:rsid w:val="00F85162"/>
    <w:rsid w:val="00F85280"/>
    <w:rsid w:val="00F85A81"/>
    <w:rsid w:val="00F85B7C"/>
    <w:rsid w:val="00F85EE0"/>
    <w:rsid w:val="00F861FD"/>
    <w:rsid w:val="00F866CE"/>
    <w:rsid w:val="00F878EA"/>
    <w:rsid w:val="00F905C9"/>
    <w:rsid w:val="00F91FB1"/>
    <w:rsid w:val="00F92873"/>
    <w:rsid w:val="00F92AE5"/>
    <w:rsid w:val="00F92B50"/>
    <w:rsid w:val="00F92CB8"/>
    <w:rsid w:val="00F92E17"/>
    <w:rsid w:val="00F93040"/>
    <w:rsid w:val="00F9354D"/>
    <w:rsid w:val="00F94037"/>
    <w:rsid w:val="00F9418C"/>
    <w:rsid w:val="00F94589"/>
    <w:rsid w:val="00F94AF9"/>
    <w:rsid w:val="00F94DDA"/>
    <w:rsid w:val="00F9561A"/>
    <w:rsid w:val="00F95AED"/>
    <w:rsid w:val="00F95B96"/>
    <w:rsid w:val="00F966CA"/>
    <w:rsid w:val="00F96A66"/>
    <w:rsid w:val="00F96B91"/>
    <w:rsid w:val="00F96BBA"/>
    <w:rsid w:val="00F96FC4"/>
    <w:rsid w:val="00F972EC"/>
    <w:rsid w:val="00F97498"/>
    <w:rsid w:val="00F977F8"/>
    <w:rsid w:val="00F97D17"/>
    <w:rsid w:val="00FA0268"/>
    <w:rsid w:val="00FA0461"/>
    <w:rsid w:val="00FA0736"/>
    <w:rsid w:val="00FA0B21"/>
    <w:rsid w:val="00FA0DD0"/>
    <w:rsid w:val="00FA156E"/>
    <w:rsid w:val="00FA16DE"/>
    <w:rsid w:val="00FA1BD5"/>
    <w:rsid w:val="00FA200E"/>
    <w:rsid w:val="00FA213B"/>
    <w:rsid w:val="00FA243E"/>
    <w:rsid w:val="00FA24D9"/>
    <w:rsid w:val="00FA33D2"/>
    <w:rsid w:val="00FA38C6"/>
    <w:rsid w:val="00FA3C15"/>
    <w:rsid w:val="00FA3CC6"/>
    <w:rsid w:val="00FA3D0A"/>
    <w:rsid w:val="00FA4380"/>
    <w:rsid w:val="00FA459C"/>
    <w:rsid w:val="00FA4776"/>
    <w:rsid w:val="00FA4D27"/>
    <w:rsid w:val="00FA5198"/>
    <w:rsid w:val="00FA55FA"/>
    <w:rsid w:val="00FA563D"/>
    <w:rsid w:val="00FA63FA"/>
    <w:rsid w:val="00FA673C"/>
    <w:rsid w:val="00FA6A4B"/>
    <w:rsid w:val="00FA6BD3"/>
    <w:rsid w:val="00FA7185"/>
    <w:rsid w:val="00FA7250"/>
    <w:rsid w:val="00FA739C"/>
    <w:rsid w:val="00FA746A"/>
    <w:rsid w:val="00FA75F1"/>
    <w:rsid w:val="00FA7629"/>
    <w:rsid w:val="00FB0C2A"/>
    <w:rsid w:val="00FB0C69"/>
    <w:rsid w:val="00FB16D4"/>
    <w:rsid w:val="00FB1F9D"/>
    <w:rsid w:val="00FB1FF5"/>
    <w:rsid w:val="00FB251D"/>
    <w:rsid w:val="00FB2525"/>
    <w:rsid w:val="00FB26D6"/>
    <w:rsid w:val="00FB274E"/>
    <w:rsid w:val="00FB2A9E"/>
    <w:rsid w:val="00FB31C5"/>
    <w:rsid w:val="00FB31DC"/>
    <w:rsid w:val="00FB3ECD"/>
    <w:rsid w:val="00FB439D"/>
    <w:rsid w:val="00FB4458"/>
    <w:rsid w:val="00FB4531"/>
    <w:rsid w:val="00FB4A71"/>
    <w:rsid w:val="00FB4E96"/>
    <w:rsid w:val="00FB5080"/>
    <w:rsid w:val="00FB5232"/>
    <w:rsid w:val="00FB5BCF"/>
    <w:rsid w:val="00FB60CB"/>
    <w:rsid w:val="00FB6C80"/>
    <w:rsid w:val="00FB71F8"/>
    <w:rsid w:val="00FC0692"/>
    <w:rsid w:val="00FC070E"/>
    <w:rsid w:val="00FC08D7"/>
    <w:rsid w:val="00FC0922"/>
    <w:rsid w:val="00FC0A77"/>
    <w:rsid w:val="00FC0AE4"/>
    <w:rsid w:val="00FC1AD8"/>
    <w:rsid w:val="00FC1BD3"/>
    <w:rsid w:val="00FC2063"/>
    <w:rsid w:val="00FC239A"/>
    <w:rsid w:val="00FC23E1"/>
    <w:rsid w:val="00FC2455"/>
    <w:rsid w:val="00FC2A27"/>
    <w:rsid w:val="00FC2C26"/>
    <w:rsid w:val="00FC2D1F"/>
    <w:rsid w:val="00FC2F58"/>
    <w:rsid w:val="00FC37B4"/>
    <w:rsid w:val="00FC3B48"/>
    <w:rsid w:val="00FC3B85"/>
    <w:rsid w:val="00FC3D69"/>
    <w:rsid w:val="00FC46BB"/>
    <w:rsid w:val="00FC4C59"/>
    <w:rsid w:val="00FC5409"/>
    <w:rsid w:val="00FC5442"/>
    <w:rsid w:val="00FC577A"/>
    <w:rsid w:val="00FC5C90"/>
    <w:rsid w:val="00FC5D44"/>
    <w:rsid w:val="00FC6452"/>
    <w:rsid w:val="00FC66F5"/>
    <w:rsid w:val="00FC785E"/>
    <w:rsid w:val="00FC7BE2"/>
    <w:rsid w:val="00FC7BF4"/>
    <w:rsid w:val="00FD0026"/>
    <w:rsid w:val="00FD0F39"/>
    <w:rsid w:val="00FD1343"/>
    <w:rsid w:val="00FD18E8"/>
    <w:rsid w:val="00FD18EA"/>
    <w:rsid w:val="00FD1F52"/>
    <w:rsid w:val="00FD2ED9"/>
    <w:rsid w:val="00FD34B0"/>
    <w:rsid w:val="00FD3522"/>
    <w:rsid w:val="00FD3B2C"/>
    <w:rsid w:val="00FD3FD2"/>
    <w:rsid w:val="00FD431D"/>
    <w:rsid w:val="00FD471C"/>
    <w:rsid w:val="00FD47CE"/>
    <w:rsid w:val="00FD4D92"/>
    <w:rsid w:val="00FD4E53"/>
    <w:rsid w:val="00FD5BB9"/>
    <w:rsid w:val="00FD5D66"/>
    <w:rsid w:val="00FD6323"/>
    <w:rsid w:val="00FD6BB6"/>
    <w:rsid w:val="00FD71FA"/>
    <w:rsid w:val="00FD794D"/>
    <w:rsid w:val="00FE003E"/>
    <w:rsid w:val="00FE004B"/>
    <w:rsid w:val="00FE0667"/>
    <w:rsid w:val="00FE0955"/>
    <w:rsid w:val="00FE0BAC"/>
    <w:rsid w:val="00FE14A0"/>
    <w:rsid w:val="00FE1DA3"/>
    <w:rsid w:val="00FE203D"/>
    <w:rsid w:val="00FE213A"/>
    <w:rsid w:val="00FE21D1"/>
    <w:rsid w:val="00FE260E"/>
    <w:rsid w:val="00FE2910"/>
    <w:rsid w:val="00FE2939"/>
    <w:rsid w:val="00FE2CC7"/>
    <w:rsid w:val="00FE33FD"/>
    <w:rsid w:val="00FE3CE2"/>
    <w:rsid w:val="00FE3ECA"/>
    <w:rsid w:val="00FE3F87"/>
    <w:rsid w:val="00FE3FB6"/>
    <w:rsid w:val="00FE40F9"/>
    <w:rsid w:val="00FE4C85"/>
    <w:rsid w:val="00FE4D5C"/>
    <w:rsid w:val="00FE4E56"/>
    <w:rsid w:val="00FE5595"/>
    <w:rsid w:val="00FE5698"/>
    <w:rsid w:val="00FE5AEB"/>
    <w:rsid w:val="00FE5BF9"/>
    <w:rsid w:val="00FE62EA"/>
    <w:rsid w:val="00FE6466"/>
    <w:rsid w:val="00FE6B7A"/>
    <w:rsid w:val="00FE76D2"/>
    <w:rsid w:val="00FE7723"/>
    <w:rsid w:val="00FE7928"/>
    <w:rsid w:val="00FF013C"/>
    <w:rsid w:val="00FF0508"/>
    <w:rsid w:val="00FF052A"/>
    <w:rsid w:val="00FF0954"/>
    <w:rsid w:val="00FF1867"/>
    <w:rsid w:val="00FF1A31"/>
    <w:rsid w:val="00FF1A79"/>
    <w:rsid w:val="00FF1AA1"/>
    <w:rsid w:val="00FF2048"/>
    <w:rsid w:val="00FF2D4B"/>
    <w:rsid w:val="00FF329F"/>
    <w:rsid w:val="00FF3A26"/>
    <w:rsid w:val="00FF3AAD"/>
    <w:rsid w:val="00FF3B45"/>
    <w:rsid w:val="00FF43BA"/>
    <w:rsid w:val="00FF4AAC"/>
    <w:rsid w:val="00FF4B02"/>
    <w:rsid w:val="00FF6062"/>
    <w:rsid w:val="00FF63F2"/>
    <w:rsid w:val="00FF6B18"/>
    <w:rsid w:val="00FF6B90"/>
    <w:rsid w:val="00FF6CAB"/>
    <w:rsid w:val="00FF6D12"/>
    <w:rsid w:val="00FF7016"/>
    <w:rsid w:val="00FF71B3"/>
    <w:rsid w:val="00FF7352"/>
    <w:rsid w:val="00FF73C7"/>
    <w:rsid w:val="00FF758B"/>
    <w:rsid w:val="00FF7737"/>
    <w:rsid w:val="00FF7B15"/>
    <w:rsid w:val="00FF7E27"/>
    <w:rsid w:val="0129752E"/>
    <w:rsid w:val="02007DAE"/>
    <w:rsid w:val="040651D6"/>
    <w:rsid w:val="04FB496C"/>
    <w:rsid w:val="050C23DD"/>
    <w:rsid w:val="057B35A8"/>
    <w:rsid w:val="05852F92"/>
    <w:rsid w:val="05F2155F"/>
    <w:rsid w:val="060B4A87"/>
    <w:rsid w:val="06782B95"/>
    <w:rsid w:val="06F10F7B"/>
    <w:rsid w:val="07311B84"/>
    <w:rsid w:val="075559F2"/>
    <w:rsid w:val="076041B1"/>
    <w:rsid w:val="0809621E"/>
    <w:rsid w:val="080B6C2B"/>
    <w:rsid w:val="08B20B34"/>
    <w:rsid w:val="08FF3A59"/>
    <w:rsid w:val="097C1F9D"/>
    <w:rsid w:val="09A0492B"/>
    <w:rsid w:val="0A1B3788"/>
    <w:rsid w:val="0A88474E"/>
    <w:rsid w:val="0B8822D9"/>
    <w:rsid w:val="0BD30D6C"/>
    <w:rsid w:val="0BEC5790"/>
    <w:rsid w:val="0C2E43A2"/>
    <w:rsid w:val="0C57037A"/>
    <w:rsid w:val="0CF45A73"/>
    <w:rsid w:val="0EB06574"/>
    <w:rsid w:val="0F033AD4"/>
    <w:rsid w:val="11774B37"/>
    <w:rsid w:val="11D3462C"/>
    <w:rsid w:val="125F3D81"/>
    <w:rsid w:val="13D94FE4"/>
    <w:rsid w:val="14BF4114"/>
    <w:rsid w:val="14EB4017"/>
    <w:rsid w:val="154D706A"/>
    <w:rsid w:val="154F7399"/>
    <w:rsid w:val="15C71B28"/>
    <w:rsid w:val="162B6186"/>
    <w:rsid w:val="164E302E"/>
    <w:rsid w:val="165426ED"/>
    <w:rsid w:val="1668381B"/>
    <w:rsid w:val="18EC747C"/>
    <w:rsid w:val="19E54D17"/>
    <w:rsid w:val="1A537B73"/>
    <w:rsid w:val="1A8A607C"/>
    <w:rsid w:val="1ADD5FAE"/>
    <w:rsid w:val="1AF10413"/>
    <w:rsid w:val="1B0F3939"/>
    <w:rsid w:val="1B704C18"/>
    <w:rsid w:val="1EDD00ED"/>
    <w:rsid w:val="1EF41933"/>
    <w:rsid w:val="1F0D42A3"/>
    <w:rsid w:val="1F2605A3"/>
    <w:rsid w:val="1F703BE0"/>
    <w:rsid w:val="20783186"/>
    <w:rsid w:val="209F2E15"/>
    <w:rsid w:val="20B449C7"/>
    <w:rsid w:val="20F72779"/>
    <w:rsid w:val="21152D78"/>
    <w:rsid w:val="217A051C"/>
    <w:rsid w:val="218F1BC2"/>
    <w:rsid w:val="23337285"/>
    <w:rsid w:val="23A7340E"/>
    <w:rsid w:val="23D15225"/>
    <w:rsid w:val="2421393B"/>
    <w:rsid w:val="257A23F5"/>
    <w:rsid w:val="25EE06E9"/>
    <w:rsid w:val="26B86225"/>
    <w:rsid w:val="2780455D"/>
    <w:rsid w:val="27E55A3B"/>
    <w:rsid w:val="28280838"/>
    <w:rsid w:val="284209AF"/>
    <w:rsid w:val="28AC749F"/>
    <w:rsid w:val="28D85675"/>
    <w:rsid w:val="292361D4"/>
    <w:rsid w:val="296C5A5C"/>
    <w:rsid w:val="29866343"/>
    <w:rsid w:val="299C2C06"/>
    <w:rsid w:val="29B25AAD"/>
    <w:rsid w:val="2A7C5257"/>
    <w:rsid w:val="2A8B3B5A"/>
    <w:rsid w:val="2C306AEC"/>
    <w:rsid w:val="2C9B37EA"/>
    <w:rsid w:val="2DEB765A"/>
    <w:rsid w:val="2E0B0412"/>
    <w:rsid w:val="2F17662B"/>
    <w:rsid w:val="2F7B0632"/>
    <w:rsid w:val="2FA67B1D"/>
    <w:rsid w:val="306C0215"/>
    <w:rsid w:val="30D8106B"/>
    <w:rsid w:val="31852682"/>
    <w:rsid w:val="31F730C8"/>
    <w:rsid w:val="32D16CF2"/>
    <w:rsid w:val="334C07FA"/>
    <w:rsid w:val="33D033D4"/>
    <w:rsid w:val="3448168D"/>
    <w:rsid w:val="346D5ECD"/>
    <w:rsid w:val="349E27BC"/>
    <w:rsid w:val="35382906"/>
    <w:rsid w:val="369231EA"/>
    <w:rsid w:val="37382FB2"/>
    <w:rsid w:val="37B17890"/>
    <w:rsid w:val="384A411A"/>
    <w:rsid w:val="395B5CAA"/>
    <w:rsid w:val="3B9A53BF"/>
    <w:rsid w:val="3C294C8A"/>
    <w:rsid w:val="3CE331DD"/>
    <w:rsid w:val="3D05526A"/>
    <w:rsid w:val="3D1A3AE1"/>
    <w:rsid w:val="3D891CBE"/>
    <w:rsid w:val="3E610546"/>
    <w:rsid w:val="3F513332"/>
    <w:rsid w:val="3FDBC212"/>
    <w:rsid w:val="4002249C"/>
    <w:rsid w:val="401A14B9"/>
    <w:rsid w:val="40865E74"/>
    <w:rsid w:val="422B3802"/>
    <w:rsid w:val="424B6F03"/>
    <w:rsid w:val="43172EA4"/>
    <w:rsid w:val="434575F2"/>
    <w:rsid w:val="437A34FA"/>
    <w:rsid w:val="441278EF"/>
    <w:rsid w:val="44201432"/>
    <w:rsid w:val="443472CD"/>
    <w:rsid w:val="44AB559B"/>
    <w:rsid w:val="45E94564"/>
    <w:rsid w:val="470E7440"/>
    <w:rsid w:val="47E5464B"/>
    <w:rsid w:val="48287607"/>
    <w:rsid w:val="487E3116"/>
    <w:rsid w:val="487E327E"/>
    <w:rsid w:val="49613166"/>
    <w:rsid w:val="49923DFE"/>
    <w:rsid w:val="499921C3"/>
    <w:rsid w:val="49F6227F"/>
    <w:rsid w:val="4A9F00CF"/>
    <w:rsid w:val="4AFB7D96"/>
    <w:rsid w:val="4BBD0E0C"/>
    <w:rsid w:val="4C332E3E"/>
    <w:rsid w:val="4C475D27"/>
    <w:rsid w:val="4D5D2E72"/>
    <w:rsid w:val="4D866571"/>
    <w:rsid w:val="4E6C5709"/>
    <w:rsid w:val="4F181CBE"/>
    <w:rsid w:val="4FAB0980"/>
    <w:rsid w:val="4FBA1E0D"/>
    <w:rsid w:val="5021708C"/>
    <w:rsid w:val="50402A34"/>
    <w:rsid w:val="50D911C4"/>
    <w:rsid w:val="514108E2"/>
    <w:rsid w:val="51993C72"/>
    <w:rsid w:val="519C7B93"/>
    <w:rsid w:val="52B07075"/>
    <w:rsid w:val="530F508E"/>
    <w:rsid w:val="536A652E"/>
    <w:rsid w:val="53D941F2"/>
    <w:rsid w:val="53F52552"/>
    <w:rsid w:val="54D402A0"/>
    <w:rsid w:val="54EF0F99"/>
    <w:rsid w:val="54EF2E3D"/>
    <w:rsid w:val="55C239A6"/>
    <w:rsid w:val="55D14B65"/>
    <w:rsid w:val="560D539F"/>
    <w:rsid w:val="56985AE3"/>
    <w:rsid w:val="575B6BF2"/>
    <w:rsid w:val="57A91911"/>
    <w:rsid w:val="586F253F"/>
    <w:rsid w:val="58C142CE"/>
    <w:rsid w:val="59D462EC"/>
    <w:rsid w:val="5A852660"/>
    <w:rsid w:val="5C065C3A"/>
    <w:rsid w:val="5C5D767F"/>
    <w:rsid w:val="5C9F1D12"/>
    <w:rsid w:val="5CFB375F"/>
    <w:rsid w:val="5DCD5B11"/>
    <w:rsid w:val="5DCF2FFA"/>
    <w:rsid w:val="5E1F4D11"/>
    <w:rsid w:val="5E2024CD"/>
    <w:rsid w:val="5E262F02"/>
    <w:rsid w:val="5E9A09DC"/>
    <w:rsid w:val="5EED3B65"/>
    <w:rsid w:val="5F05310B"/>
    <w:rsid w:val="60C43EE5"/>
    <w:rsid w:val="611C26E4"/>
    <w:rsid w:val="612457C9"/>
    <w:rsid w:val="61AF039A"/>
    <w:rsid w:val="61FE569B"/>
    <w:rsid w:val="63422B50"/>
    <w:rsid w:val="634F6FAF"/>
    <w:rsid w:val="6390186B"/>
    <w:rsid w:val="63FC1D25"/>
    <w:rsid w:val="647311C4"/>
    <w:rsid w:val="64A96727"/>
    <w:rsid w:val="6691598F"/>
    <w:rsid w:val="66FF2248"/>
    <w:rsid w:val="67364A32"/>
    <w:rsid w:val="676775F4"/>
    <w:rsid w:val="6955399C"/>
    <w:rsid w:val="6A784638"/>
    <w:rsid w:val="6AE215DC"/>
    <w:rsid w:val="6BDE65B0"/>
    <w:rsid w:val="6C3C2767"/>
    <w:rsid w:val="6C4460AD"/>
    <w:rsid w:val="6C5D5096"/>
    <w:rsid w:val="6D5124CD"/>
    <w:rsid w:val="6E3D1293"/>
    <w:rsid w:val="6EC558C8"/>
    <w:rsid w:val="6F4A348D"/>
    <w:rsid w:val="6FE9759D"/>
    <w:rsid w:val="700D174F"/>
    <w:rsid w:val="700F0A4C"/>
    <w:rsid w:val="70606AA2"/>
    <w:rsid w:val="71183026"/>
    <w:rsid w:val="711C67FF"/>
    <w:rsid w:val="712444B2"/>
    <w:rsid w:val="7186219D"/>
    <w:rsid w:val="72044F39"/>
    <w:rsid w:val="72111FE2"/>
    <w:rsid w:val="73AB160F"/>
    <w:rsid w:val="7497404F"/>
    <w:rsid w:val="75016CA8"/>
    <w:rsid w:val="75B1573D"/>
    <w:rsid w:val="75FC6AC3"/>
    <w:rsid w:val="760D39AA"/>
    <w:rsid w:val="77F651D8"/>
    <w:rsid w:val="783679C0"/>
    <w:rsid w:val="78D72A6F"/>
    <w:rsid w:val="78D87D2D"/>
    <w:rsid w:val="78DF5FD9"/>
    <w:rsid w:val="794523FD"/>
    <w:rsid w:val="796675C5"/>
    <w:rsid w:val="798E0F99"/>
    <w:rsid w:val="7B2F72A8"/>
    <w:rsid w:val="7B7D6E1C"/>
    <w:rsid w:val="7C1F6831"/>
    <w:rsid w:val="7C217578"/>
    <w:rsid w:val="7C6A1C7C"/>
    <w:rsid w:val="7C925D80"/>
    <w:rsid w:val="7D0F57E1"/>
    <w:rsid w:val="7D739DEA"/>
    <w:rsid w:val="7DB4177B"/>
    <w:rsid w:val="7DF26B31"/>
    <w:rsid w:val="7E4D7CE7"/>
    <w:rsid w:val="7E9A4D3E"/>
    <w:rsid w:val="7EDE0427"/>
    <w:rsid w:val="7F6D0B61"/>
    <w:rsid w:val="7F8557C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070629DE"/>
  <w15:docId w15:val="{2729B5CA-ED65-4DD7-AD29-F9209CA8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unhideWhenUsed="1" w:qFormat="1"/>
    <w:lsdException w:name="heading 6" w:uiPriority="0"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uiPriority="0" w:qFormat="1"/>
    <w:lsdException w:name="annotation text" w:uiPriority="0" w:unhideWhenUsed="1" w:qFormat="1"/>
    <w:lsdException w:name="header" w:uiPriority="0" w:unhideWhenUsed="1" w:qFormat="1"/>
    <w:lsdException w:name="footer" w:uiPriority="0"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a2"/>
    <w:qFormat/>
    <w:pPr>
      <w:widowControl w:val="0"/>
      <w:spacing w:line="360" w:lineRule="auto"/>
      <w:ind w:firstLineChars="200" w:firstLine="40"/>
      <w:jc w:val="both"/>
    </w:pPr>
    <w:rPr>
      <w:rFonts w:ascii="宋体" w:hAnsi="宋体" w:cs="宋体"/>
      <w:sz w:val="21"/>
      <w:szCs w:val="21"/>
    </w:rPr>
  </w:style>
  <w:style w:type="paragraph" w:styleId="1">
    <w:name w:val="heading 1"/>
    <w:basedOn w:val="a0"/>
    <w:next w:val="a0"/>
    <w:link w:val="11"/>
    <w:uiPriority w:val="9"/>
    <w:qFormat/>
    <w:pPr>
      <w:keepNext/>
      <w:keepLines/>
      <w:numPr>
        <w:numId w:val="1"/>
      </w:numPr>
      <w:spacing w:beforeLines="50" w:before="312" w:afterLines="50" w:after="312"/>
      <w:ind w:firstLineChars="0"/>
      <w:jc w:val="left"/>
      <w:outlineLvl w:val="0"/>
    </w:pPr>
    <w:rPr>
      <w:b/>
      <w:bCs/>
      <w:kern w:val="44"/>
      <w:sz w:val="28"/>
      <w:szCs w:val="28"/>
      <w:lang w:val="zh-CN"/>
    </w:rPr>
  </w:style>
  <w:style w:type="paragraph" w:styleId="2">
    <w:name w:val="heading 2"/>
    <w:basedOn w:val="a0"/>
    <w:next w:val="a0"/>
    <w:link w:val="20"/>
    <w:qFormat/>
    <w:pPr>
      <w:keepNext/>
      <w:keepLines/>
      <w:numPr>
        <w:ilvl w:val="1"/>
        <w:numId w:val="1"/>
      </w:numPr>
      <w:spacing w:beforeLines="50" w:afterLines="50"/>
      <w:ind w:firstLineChars="0"/>
      <w:jc w:val="left"/>
      <w:outlineLvl w:val="1"/>
    </w:pPr>
    <w:rPr>
      <w:b/>
      <w:bCs/>
      <w:kern w:val="2"/>
      <w:sz w:val="24"/>
      <w:szCs w:val="24"/>
      <w:lang w:val="zh-CN"/>
    </w:rPr>
  </w:style>
  <w:style w:type="paragraph" w:styleId="3">
    <w:name w:val="heading 3"/>
    <w:basedOn w:val="a0"/>
    <w:next w:val="a0"/>
    <w:link w:val="30"/>
    <w:qFormat/>
    <w:pPr>
      <w:keepNext/>
      <w:keepLines/>
      <w:numPr>
        <w:ilvl w:val="2"/>
        <w:numId w:val="1"/>
      </w:numPr>
      <w:tabs>
        <w:tab w:val="clear" w:pos="0"/>
        <w:tab w:val="left" w:pos="420"/>
      </w:tabs>
      <w:spacing w:beforeLines="50" w:afterLines="50"/>
      <w:ind w:firstLineChars="0"/>
      <w:jc w:val="left"/>
      <w:outlineLvl w:val="2"/>
    </w:pPr>
    <w:rPr>
      <w:b/>
      <w:bCs/>
      <w:kern w:val="2"/>
      <w:sz w:val="24"/>
      <w:szCs w:val="24"/>
      <w:lang w:val="zh-CN"/>
    </w:rPr>
  </w:style>
  <w:style w:type="paragraph" w:styleId="4">
    <w:name w:val="heading 4"/>
    <w:basedOn w:val="a0"/>
    <w:next w:val="a0"/>
    <w:link w:val="40"/>
    <w:qFormat/>
    <w:pPr>
      <w:keepNext/>
      <w:keepLines/>
      <w:numPr>
        <w:ilvl w:val="3"/>
        <w:numId w:val="1"/>
      </w:numPr>
      <w:tabs>
        <w:tab w:val="clear" w:pos="0"/>
        <w:tab w:val="left" w:pos="420"/>
      </w:tabs>
      <w:spacing w:beforeLines="50" w:before="50" w:afterLines="50" w:after="50"/>
      <w:ind w:firstLineChars="0"/>
      <w:jc w:val="left"/>
      <w:outlineLvl w:val="3"/>
    </w:pPr>
    <w:rPr>
      <w:b/>
      <w:bCs/>
      <w:kern w:val="2"/>
      <w:lang w:val="zh-CN"/>
    </w:rPr>
  </w:style>
  <w:style w:type="paragraph" w:styleId="5">
    <w:name w:val="heading 5"/>
    <w:basedOn w:val="a0"/>
    <w:next w:val="a0"/>
    <w:link w:val="50"/>
    <w:uiPriority w:val="9"/>
    <w:unhideWhenUsed/>
    <w:qFormat/>
    <w:pPr>
      <w:keepNext/>
      <w:keepLines/>
      <w:numPr>
        <w:ilvl w:val="4"/>
        <w:numId w:val="1"/>
      </w:numPr>
      <w:spacing w:beforeLines="50" w:before="50" w:afterLines="50" w:after="50"/>
      <w:ind w:firstLineChars="0"/>
      <w:jc w:val="left"/>
      <w:outlineLvl w:val="4"/>
    </w:pPr>
    <w:rPr>
      <w:b/>
      <w:bCs/>
      <w:kern w:val="2"/>
    </w:rPr>
  </w:style>
  <w:style w:type="paragraph" w:styleId="6">
    <w:name w:val="heading 6"/>
    <w:basedOn w:val="a0"/>
    <w:next w:val="a0"/>
    <w:link w:val="60"/>
    <w:unhideWhenUsed/>
    <w:qFormat/>
    <w:pPr>
      <w:keepNext/>
      <w:keepLines/>
      <w:numPr>
        <w:ilvl w:val="5"/>
        <w:numId w:val="1"/>
      </w:numPr>
      <w:spacing w:beforeLines="50" w:before="50" w:afterLines="50" w:after="50"/>
      <w:ind w:firstLineChars="0"/>
      <w:jc w:val="left"/>
      <w:outlineLvl w:val="5"/>
    </w:pPr>
    <w:rPr>
      <w:b/>
      <w:bCs/>
      <w:kern w:val="2"/>
      <w:lang w:val="zh-CN"/>
    </w:rPr>
  </w:style>
  <w:style w:type="paragraph" w:styleId="7">
    <w:name w:val="heading 7"/>
    <w:basedOn w:val="a0"/>
    <w:next w:val="a0"/>
    <w:link w:val="70"/>
    <w:uiPriority w:val="9"/>
    <w:unhideWhenUsed/>
    <w:qFormat/>
    <w:pPr>
      <w:keepNext/>
      <w:keepLines/>
      <w:numPr>
        <w:ilvl w:val="6"/>
        <w:numId w:val="1"/>
      </w:numPr>
      <w:spacing w:beforeLines="50" w:before="50" w:afterLines="50" w:after="50"/>
      <w:ind w:firstLineChars="0"/>
      <w:jc w:val="left"/>
      <w:outlineLvl w:val="6"/>
    </w:pPr>
    <w:rPr>
      <w:b/>
      <w:bCs/>
      <w:kern w:val="2"/>
      <w:lang w:val="zh-CN"/>
    </w:rPr>
  </w:style>
  <w:style w:type="paragraph" w:styleId="8">
    <w:name w:val="heading 8"/>
    <w:basedOn w:val="a0"/>
    <w:next w:val="a0"/>
    <w:link w:val="80"/>
    <w:uiPriority w:val="9"/>
    <w:unhideWhenUsed/>
    <w:qFormat/>
    <w:pPr>
      <w:keepNext/>
      <w:keepLines/>
      <w:numPr>
        <w:ilvl w:val="7"/>
        <w:numId w:val="1"/>
      </w:numPr>
      <w:spacing w:beforeLines="50" w:before="50" w:afterLines="50" w:after="50"/>
      <w:ind w:firstLineChars="0"/>
      <w:jc w:val="left"/>
      <w:outlineLvl w:val="7"/>
    </w:pPr>
    <w:rPr>
      <w:b/>
      <w:bCs/>
      <w:kern w:val="2"/>
    </w:rPr>
  </w:style>
  <w:style w:type="paragraph" w:styleId="9">
    <w:name w:val="heading 9"/>
    <w:basedOn w:val="a0"/>
    <w:next w:val="a0"/>
    <w:link w:val="90"/>
    <w:uiPriority w:val="9"/>
    <w:unhideWhenUsed/>
    <w:qFormat/>
    <w:pPr>
      <w:keepNext/>
      <w:keepLines/>
      <w:numPr>
        <w:ilvl w:val="8"/>
        <w:numId w:val="1"/>
      </w:numPr>
      <w:spacing w:beforeLines="50" w:before="50" w:afterLines="50" w:after="50"/>
      <w:ind w:firstLineChars="0"/>
      <w:jc w:val="left"/>
      <w:outlineLvl w:val="8"/>
    </w:pPr>
    <w:rPr>
      <w:b/>
      <w:bCs/>
      <w:kern w:val="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First Indent"/>
    <w:basedOn w:val="a6"/>
    <w:link w:val="a7"/>
    <w:qFormat/>
    <w:pPr>
      <w:spacing w:after="0"/>
      <w:ind w:firstLine="880"/>
    </w:pPr>
    <w:rPr>
      <w:i/>
      <w:iCs/>
      <w:sz w:val="18"/>
    </w:rPr>
  </w:style>
  <w:style w:type="paragraph" w:styleId="a6">
    <w:name w:val="Body Text"/>
    <w:basedOn w:val="a0"/>
    <w:unhideWhenUsed/>
    <w:qFormat/>
    <w:pPr>
      <w:spacing w:after="120"/>
    </w:pPr>
  </w:style>
  <w:style w:type="paragraph" w:styleId="TOC7">
    <w:name w:val="toc 7"/>
    <w:basedOn w:val="a0"/>
    <w:next w:val="a0"/>
    <w:uiPriority w:val="39"/>
    <w:unhideWhenUsed/>
    <w:qFormat/>
    <w:pPr>
      <w:spacing w:line="240" w:lineRule="auto"/>
      <w:ind w:left="1440" w:firstLine="200"/>
      <w:jc w:val="left"/>
    </w:pPr>
    <w:rPr>
      <w:rFonts w:ascii="Calibri" w:hAnsi="Calibri" w:cs="Calibri"/>
      <w:kern w:val="2"/>
      <w:sz w:val="18"/>
      <w:szCs w:val="18"/>
    </w:rPr>
  </w:style>
  <w:style w:type="paragraph" w:styleId="a8">
    <w:name w:val="Normal Indent"/>
    <w:basedOn w:val="a0"/>
    <w:unhideWhenUsed/>
    <w:qFormat/>
    <w:pPr>
      <w:spacing w:line="240" w:lineRule="auto"/>
      <w:ind w:firstLine="420"/>
    </w:pPr>
    <w:rPr>
      <w:rFonts w:cs="Times New Roman"/>
      <w:kern w:val="2"/>
      <w:szCs w:val="24"/>
    </w:rPr>
  </w:style>
  <w:style w:type="paragraph" w:styleId="a9">
    <w:name w:val="caption"/>
    <w:basedOn w:val="a0"/>
    <w:next w:val="a0"/>
    <w:unhideWhenUsed/>
    <w:qFormat/>
    <w:pPr>
      <w:spacing w:line="240" w:lineRule="auto"/>
      <w:ind w:firstLineChars="0" w:firstLine="0"/>
      <w:jc w:val="center"/>
    </w:pPr>
    <w:rPr>
      <w:sz w:val="18"/>
      <w:szCs w:val="18"/>
    </w:rPr>
  </w:style>
  <w:style w:type="paragraph" w:styleId="aa">
    <w:name w:val="Document Map"/>
    <w:basedOn w:val="a0"/>
    <w:link w:val="ab"/>
    <w:uiPriority w:val="99"/>
    <w:unhideWhenUsed/>
    <w:qFormat/>
    <w:pPr>
      <w:spacing w:line="240" w:lineRule="auto"/>
      <w:ind w:firstLine="200"/>
    </w:pPr>
    <w:rPr>
      <w:rFonts w:cs="Times New Roman"/>
      <w:kern w:val="2"/>
      <w:sz w:val="18"/>
      <w:szCs w:val="18"/>
      <w:lang w:val="zh-CN"/>
    </w:rPr>
  </w:style>
  <w:style w:type="paragraph" w:styleId="ac">
    <w:name w:val="annotation text"/>
    <w:basedOn w:val="a0"/>
    <w:link w:val="ad"/>
    <w:unhideWhenUsed/>
    <w:qFormat/>
    <w:pPr>
      <w:jc w:val="left"/>
    </w:pPr>
  </w:style>
  <w:style w:type="paragraph" w:styleId="ae">
    <w:name w:val="Body Text Indent"/>
    <w:basedOn w:val="a0"/>
    <w:link w:val="af"/>
    <w:uiPriority w:val="99"/>
    <w:unhideWhenUsed/>
    <w:qFormat/>
    <w:pPr>
      <w:widowControl/>
      <w:spacing w:after="120" w:line="240" w:lineRule="auto"/>
      <w:ind w:leftChars="200" w:left="420" w:firstLineChars="0" w:firstLine="0"/>
      <w:jc w:val="left"/>
    </w:pPr>
    <w:rPr>
      <w:sz w:val="24"/>
      <w:szCs w:val="24"/>
    </w:rPr>
  </w:style>
  <w:style w:type="paragraph" w:styleId="TOC5">
    <w:name w:val="toc 5"/>
    <w:basedOn w:val="a0"/>
    <w:next w:val="a0"/>
    <w:uiPriority w:val="39"/>
    <w:unhideWhenUsed/>
    <w:qFormat/>
    <w:pPr>
      <w:spacing w:line="240" w:lineRule="auto"/>
      <w:ind w:left="960" w:firstLine="200"/>
      <w:jc w:val="left"/>
    </w:pPr>
    <w:rPr>
      <w:rFonts w:ascii="Calibri" w:hAnsi="Calibri" w:cs="Calibri"/>
      <w:kern w:val="2"/>
      <w:sz w:val="18"/>
      <w:szCs w:val="18"/>
    </w:rPr>
  </w:style>
  <w:style w:type="paragraph" w:styleId="TOC3">
    <w:name w:val="toc 3"/>
    <w:basedOn w:val="a0"/>
    <w:next w:val="a0"/>
    <w:uiPriority w:val="39"/>
    <w:qFormat/>
    <w:pPr>
      <w:ind w:leftChars="400" w:left="840"/>
    </w:pPr>
  </w:style>
  <w:style w:type="paragraph" w:styleId="TOC8">
    <w:name w:val="toc 8"/>
    <w:basedOn w:val="a0"/>
    <w:next w:val="a0"/>
    <w:uiPriority w:val="39"/>
    <w:unhideWhenUsed/>
    <w:qFormat/>
    <w:pPr>
      <w:spacing w:line="240" w:lineRule="auto"/>
      <w:ind w:left="1680" w:firstLine="200"/>
      <w:jc w:val="left"/>
    </w:pPr>
    <w:rPr>
      <w:rFonts w:ascii="Calibri" w:hAnsi="Calibri" w:cs="Calibri"/>
      <w:kern w:val="2"/>
      <w:sz w:val="18"/>
      <w:szCs w:val="18"/>
    </w:rPr>
  </w:style>
  <w:style w:type="paragraph" w:styleId="af0">
    <w:name w:val="Date"/>
    <w:basedOn w:val="a0"/>
    <w:next w:val="a0"/>
    <w:link w:val="21"/>
    <w:qFormat/>
    <w:pPr>
      <w:spacing w:line="276" w:lineRule="auto"/>
      <w:ind w:leftChars="2500" w:left="100" w:firstLineChars="0" w:firstLine="0"/>
    </w:pPr>
    <w:rPr>
      <w:rFonts w:ascii="Courier New" w:eastAsia="仿宋" w:hAnsi="Courier New" w:cs="Times New Roman"/>
      <w:kern w:val="2"/>
      <w:sz w:val="24"/>
      <w:szCs w:val="20"/>
    </w:rPr>
  </w:style>
  <w:style w:type="paragraph" w:styleId="22">
    <w:name w:val="Body Text Indent 2"/>
    <w:basedOn w:val="a0"/>
    <w:link w:val="220"/>
    <w:qFormat/>
    <w:pPr>
      <w:spacing w:after="120" w:line="480" w:lineRule="auto"/>
      <w:ind w:leftChars="200" w:left="420" w:firstLineChars="0" w:firstLine="0"/>
    </w:pPr>
    <w:rPr>
      <w:rFonts w:ascii="Courier New" w:eastAsia="仿宋" w:hAnsi="Courier New" w:cs="Times New Roman"/>
      <w:kern w:val="2"/>
      <w:sz w:val="24"/>
      <w:szCs w:val="20"/>
    </w:rPr>
  </w:style>
  <w:style w:type="paragraph" w:styleId="af1">
    <w:name w:val="Balloon Text"/>
    <w:basedOn w:val="a0"/>
    <w:link w:val="af2"/>
    <w:uiPriority w:val="99"/>
    <w:unhideWhenUsed/>
    <w:qFormat/>
    <w:pPr>
      <w:spacing w:line="240" w:lineRule="auto"/>
      <w:ind w:firstLine="200"/>
    </w:pPr>
    <w:rPr>
      <w:rFonts w:cs="Times New Roman"/>
      <w:kern w:val="2"/>
      <w:sz w:val="18"/>
      <w:szCs w:val="18"/>
      <w:lang w:val="zh-CN"/>
    </w:rPr>
  </w:style>
  <w:style w:type="paragraph" w:styleId="af3">
    <w:name w:val="footer"/>
    <w:basedOn w:val="a0"/>
    <w:link w:val="af4"/>
    <w:unhideWhenUsed/>
    <w:qFormat/>
    <w:pPr>
      <w:tabs>
        <w:tab w:val="center" w:pos="4153"/>
        <w:tab w:val="right" w:pos="8306"/>
      </w:tabs>
      <w:snapToGrid w:val="0"/>
      <w:spacing w:line="240" w:lineRule="auto"/>
      <w:ind w:firstLine="200"/>
      <w:jc w:val="left"/>
    </w:pPr>
    <w:rPr>
      <w:rFonts w:ascii="Calibri" w:hAnsi="Calibri" w:cs="Times New Roman"/>
      <w:sz w:val="18"/>
      <w:szCs w:val="18"/>
      <w:lang w:val="zh-CN"/>
    </w:rPr>
  </w:style>
  <w:style w:type="paragraph" w:styleId="af5">
    <w:name w:val="header"/>
    <w:basedOn w:val="a0"/>
    <w:link w:val="af6"/>
    <w:unhideWhenUsed/>
    <w:qFormat/>
    <w:pPr>
      <w:widowControl/>
      <w:tabs>
        <w:tab w:val="center" w:pos="4680"/>
        <w:tab w:val="right" w:pos="9360"/>
      </w:tabs>
      <w:spacing w:line="240" w:lineRule="auto"/>
      <w:ind w:firstLineChars="0" w:firstLine="0"/>
      <w:jc w:val="left"/>
    </w:pPr>
    <w:rPr>
      <w:rFonts w:ascii="Calibri" w:hAnsi="Calibri" w:cs="Times New Roman"/>
      <w:sz w:val="22"/>
      <w:szCs w:val="22"/>
      <w:lang w:val="zh-CN"/>
    </w:rPr>
  </w:style>
  <w:style w:type="paragraph" w:styleId="TOC1">
    <w:name w:val="toc 1"/>
    <w:basedOn w:val="a0"/>
    <w:next w:val="a0"/>
    <w:uiPriority w:val="39"/>
    <w:qFormat/>
  </w:style>
  <w:style w:type="paragraph" w:styleId="TOC4">
    <w:name w:val="toc 4"/>
    <w:basedOn w:val="a0"/>
    <w:next w:val="a0"/>
    <w:uiPriority w:val="39"/>
    <w:unhideWhenUsed/>
    <w:qFormat/>
    <w:pPr>
      <w:spacing w:line="240" w:lineRule="auto"/>
      <w:ind w:left="720" w:firstLine="200"/>
      <w:jc w:val="left"/>
    </w:pPr>
    <w:rPr>
      <w:rFonts w:ascii="Calibri" w:hAnsi="Calibri" w:cs="Calibri"/>
      <w:kern w:val="2"/>
      <w:sz w:val="18"/>
      <w:szCs w:val="18"/>
    </w:rPr>
  </w:style>
  <w:style w:type="paragraph" w:styleId="af7">
    <w:name w:val="footnote text"/>
    <w:basedOn w:val="a0"/>
    <w:link w:val="af8"/>
    <w:qFormat/>
    <w:pPr>
      <w:tabs>
        <w:tab w:val="left" w:pos="0"/>
      </w:tabs>
      <w:snapToGrid w:val="0"/>
      <w:spacing w:line="240" w:lineRule="auto"/>
      <w:ind w:firstLine="200"/>
      <w:jc w:val="left"/>
    </w:pPr>
    <w:rPr>
      <w:rFonts w:eastAsia="黑体" w:hAnsi="Calibri" w:cs="Times New Roman"/>
      <w:kern w:val="2"/>
      <w:sz w:val="18"/>
      <w:szCs w:val="18"/>
      <w:lang w:val="zh-CN"/>
    </w:rPr>
  </w:style>
  <w:style w:type="paragraph" w:styleId="TOC6">
    <w:name w:val="toc 6"/>
    <w:basedOn w:val="a0"/>
    <w:next w:val="a0"/>
    <w:uiPriority w:val="39"/>
    <w:unhideWhenUsed/>
    <w:qFormat/>
    <w:pPr>
      <w:spacing w:line="240" w:lineRule="auto"/>
      <w:ind w:left="1200" w:firstLine="200"/>
      <w:jc w:val="left"/>
    </w:pPr>
    <w:rPr>
      <w:rFonts w:ascii="Calibri" w:hAnsi="Calibri" w:cs="Calibri"/>
      <w:kern w:val="2"/>
      <w:sz w:val="18"/>
      <w:szCs w:val="18"/>
    </w:rPr>
  </w:style>
  <w:style w:type="paragraph" w:styleId="TOC2">
    <w:name w:val="toc 2"/>
    <w:basedOn w:val="a0"/>
    <w:next w:val="a0"/>
    <w:uiPriority w:val="39"/>
    <w:qFormat/>
    <w:pPr>
      <w:ind w:leftChars="200" w:left="420"/>
    </w:pPr>
  </w:style>
  <w:style w:type="paragraph" w:styleId="TOC9">
    <w:name w:val="toc 9"/>
    <w:basedOn w:val="a0"/>
    <w:next w:val="a0"/>
    <w:uiPriority w:val="39"/>
    <w:unhideWhenUsed/>
    <w:qFormat/>
    <w:pPr>
      <w:spacing w:line="240" w:lineRule="auto"/>
      <w:ind w:left="1920" w:firstLine="200"/>
      <w:jc w:val="left"/>
    </w:pPr>
    <w:rPr>
      <w:rFonts w:ascii="Calibri" w:hAnsi="Calibri" w:cs="Calibri"/>
      <w:kern w:val="2"/>
      <w:sz w:val="18"/>
      <w:szCs w:val="18"/>
    </w:rPr>
  </w:style>
  <w:style w:type="paragraph" w:styleId="23">
    <w:name w:val="Body Text 2"/>
    <w:basedOn w:val="a0"/>
    <w:link w:val="24"/>
    <w:qFormat/>
    <w:pPr>
      <w:spacing w:after="120" w:line="480" w:lineRule="auto"/>
      <w:ind w:firstLine="200"/>
    </w:pPr>
    <w:rPr>
      <w:rFonts w:ascii="Calibri" w:hAnsi="Calibri" w:cs="Times New Roman"/>
      <w:kern w:val="2"/>
      <w:szCs w:val="22"/>
    </w:rPr>
  </w:style>
  <w:style w:type="paragraph" w:styleId="HTML">
    <w:name w:val="HTML Preformatted"/>
    <w:basedOn w:val="a0"/>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sz w:val="24"/>
      <w:szCs w:val="24"/>
    </w:rPr>
  </w:style>
  <w:style w:type="paragraph" w:styleId="af9">
    <w:name w:val="Normal (Web)"/>
    <w:basedOn w:val="a0"/>
    <w:uiPriority w:val="99"/>
    <w:unhideWhenUsed/>
    <w:qFormat/>
    <w:pPr>
      <w:widowControl/>
      <w:spacing w:before="100" w:beforeAutospacing="1" w:after="100" w:afterAutospacing="1" w:line="240" w:lineRule="auto"/>
      <w:ind w:firstLineChars="0" w:firstLine="0"/>
      <w:jc w:val="left"/>
    </w:pPr>
    <w:rPr>
      <w:sz w:val="24"/>
      <w:szCs w:val="24"/>
    </w:rPr>
  </w:style>
  <w:style w:type="paragraph" w:styleId="afa">
    <w:name w:val="annotation subject"/>
    <w:basedOn w:val="ac"/>
    <w:next w:val="ac"/>
    <w:link w:val="afb"/>
    <w:uiPriority w:val="99"/>
    <w:unhideWhenUsed/>
    <w:qFormat/>
    <w:pPr>
      <w:spacing w:line="240" w:lineRule="auto"/>
      <w:ind w:firstLine="200"/>
    </w:pPr>
    <w:rPr>
      <w:rFonts w:cs="Times New Roman"/>
      <w:b/>
      <w:bCs/>
      <w:kern w:val="2"/>
      <w:szCs w:val="24"/>
      <w:lang w:val="zh-CN"/>
    </w:rPr>
  </w:style>
  <w:style w:type="table" w:styleId="afc">
    <w:name w:val="Table Grid"/>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3"/>
    <w:uiPriority w:val="22"/>
    <w:qFormat/>
    <w:rPr>
      <w:b/>
      <w:bCs/>
    </w:rPr>
  </w:style>
  <w:style w:type="character" w:styleId="afe">
    <w:name w:val="page number"/>
    <w:basedOn w:val="a3"/>
    <w:qFormat/>
  </w:style>
  <w:style w:type="character" w:styleId="aff">
    <w:name w:val="FollowedHyperlink"/>
    <w:basedOn w:val="a3"/>
    <w:uiPriority w:val="99"/>
    <w:unhideWhenUsed/>
    <w:qFormat/>
    <w:rPr>
      <w:color w:val="954F72"/>
      <w:u w:val="single"/>
    </w:rPr>
  </w:style>
  <w:style w:type="character" w:styleId="aff0">
    <w:name w:val="Emphasis"/>
    <w:uiPriority w:val="20"/>
    <w:qFormat/>
    <w:rPr>
      <w:i/>
      <w:iCs/>
    </w:rPr>
  </w:style>
  <w:style w:type="character" w:styleId="aff1">
    <w:name w:val="Hyperlink"/>
    <w:basedOn w:val="a3"/>
    <w:uiPriority w:val="99"/>
    <w:unhideWhenUsed/>
    <w:qFormat/>
    <w:rPr>
      <w:color w:val="0563C1" w:themeColor="hyperlink"/>
      <w:u w:val="single"/>
    </w:rPr>
  </w:style>
  <w:style w:type="character" w:styleId="aff2">
    <w:name w:val="annotation reference"/>
    <w:unhideWhenUsed/>
    <w:qFormat/>
    <w:rPr>
      <w:sz w:val="21"/>
      <w:szCs w:val="21"/>
    </w:rPr>
  </w:style>
  <w:style w:type="character" w:customStyle="1" w:styleId="11">
    <w:name w:val="标题 1 字符"/>
    <w:link w:val="1"/>
    <w:uiPriority w:val="9"/>
    <w:qFormat/>
    <w:rPr>
      <w:rFonts w:ascii="宋体" w:hAnsi="宋体" w:cs="宋体"/>
      <w:b/>
      <w:bCs/>
      <w:kern w:val="44"/>
      <w:sz w:val="28"/>
      <w:szCs w:val="28"/>
      <w:lang w:val="zh-CN"/>
    </w:rPr>
  </w:style>
  <w:style w:type="character" w:customStyle="1" w:styleId="20">
    <w:name w:val="标题 2 字符"/>
    <w:link w:val="2"/>
    <w:qFormat/>
    <w:rPr>
      <w:rFonts w:ascii="宋体" w:hAnsi="宋体" w:cs="宋体"/>
      <w:b/>
      <w:bCs/>
      <w:kern w:val="2"/>
      <w:sz w:val="24"/>
      <w:szCs w:val="24"/>
      <w:lang w:val="zh-CN"/>
    </w:rPr>
  </w:style>
  <w:style w:type="character" w:customStyle="1" w:styleId="30">
    <w:name w:val="标题 3 字符"/>
    <w:link w:val="3"/>
    <w:qFormat/>
    <w:rPr>
      <w:rFonts w:ascii="宋体" w:hAnsi="宋体" w:cs="宋体"/>
      <w:b/>
      <w:bCs/>
      <w:kern w:val="2"/>
      <w:sz w:val="24"/>
      <w:szCs w:val="24"/>
      <w:lang w:val="zh-CN"/>
    </w:rPr>
  </w:style>
  <w:style w:type="character" w:customStyle="1" w:styleId="40">
    <w:name w:val="标题 4 字符"/>
    <w:link w:val="4"/>
    <w:qFormat/>
    <w:rPr>
      <w:rFonts w:ascii="宋体" w:hAnsi="宋体" w:cs="宋体"/>
      <w:b/>
      <w:bCs/>
      <w:kern w:val="2"/>
      <w:sz w:val="21"/>
      <w:szCs w:val="21"/>
      <w:lang w:val="zh-CN"/>
    </w:rPr>
  </w:style>
  <w:style w:type="character" w:customStyle="1" w:styleId="50">
    <w:name w:val="标题 5 字符"/>
    <w:link w:val="5"/>
    <w:uiPriority w:val="9"/>
    <w:qFormat/>
    <w:rPr>
      <w:rFonts w:ascii="宋体" w:hAnsi="宋体" w:cs="宋体"/>
      <w:b/>
      <w:bCs/>
      <w:kern w:val="2"/>
      <w:sz w:val="21"/>
      <w:szCs w:val="21"/>
    </w:rPr>
  </w:style>
  <w:style w:type="character" w:customStyle="1" w:styleId="60">
    <w:name w:val="标题 6 字符"/>
    <w:link w:val="6"/>
    <w:qFormat/>
    <w:rPr>
      <w:rFonts w:ascii="宋体" w:hAnsi="宋体" w:cs="宋体"/>
      <w:b/>
      <w:bCs/>
      <w:kern w:val="2"/>
      <w:sz w:val="21"/>
      <w:szCs w:val="21"/>
      <w:lang w:val="zh-CN"/>
    </w:rPr>
  </w:style>
  <w:style w:type="character" w:customStyle="1" w:styleId="70">
    <w:name w:val="标题 7 字符"/>
    <w:link w:val="7"/>
    <w:uiPriority w:val="9"/>
    <w:qFormat/>
    <w:rPr>
      <w:rFonts w:ascii="宋体" w:hAnsi="宋体" w:cs="宋体"/>
      <w:b/>
      <w:bCs/>
      <w:kern w:val="2"/>
      <w:sz w:val="21"/>
      <w:szCs w:val="21"/>
      <w:lang w:val="zh-CN"/>
    </w:rPr>
  </w:style>
  <w:style w:type="character" w:customStyle="1" w:styleId="80">
    <w:name w:val="标题 8 字符"/>
    <w:basedOn w:val="a3"/>
    <w:link w:val="8"/>
    <w:uiPriority w:val="9"/>
    <w:qFormat/>
    <w:rPr>
      <w:rFonts w:ascii="宋体" w:hAnsi="宋体" w:cs="宋体"/>
      <w:b/>
      <w:bCs/>
      <w:kern w:val="2"/>
      <w:sz w:val="21"/>
      <w:szCs w:val="21"/>
    </w:rPr>
  </w:style>
  <w:style w:type="character" w:customStyle="1" w:styleId="90">
    <w:name w:val="标题 9 字符"/>
    <w:basedOn w:val="a3"/>
    <w:link w:val="9"/>
    <w:uiPriority w:val="9"/>
    <w:qFormat/>
    <w:rPr>
      <w:rFonts w:ascii="宋体" w:hAnsi="宋体" w:cs="宋体"/>
      <w:b/>
      <w:bCs/>
      <w:kern w:val="2"/>
      <w:sz w:val="21"/>
      <w:szCs w:val="21"/>
    </w:rPr>
  </w:style>
  <w:style w:type="paragraph" w:customStyle="1" w:styleId="12">
    <w:name w:val="修订1"/>
    <w:hidden/>
    <w:uiPriority w:val="99"/>
    <w:semiHidden/>
    <w:qFormat/>
    <w:rPr>
      <w:rFonts w:ascii="宋体" w:hAnsi="宋体"/>
      <w:kern w:val="2"/>
      <w:sz w:val="21"/>
      <w:szCs w:val="24"/>
    </w:rPr>
  </w:style>
  <w:style w:type="paragraph" w:customStyle="1" w:styleId="25">
    <w:name w:val="修订2"/>
    <w:hidden/>
    <w:uiPriority w:val="99"/>
    <w:semiHidden/>
    <w:qFormat/>
    <w:rPr>
      <w:rFonts w:ascii="宋体" w:hAnsi="宋体"/>
      <w:kern w:val="2"/>
      <w:sz w:val="21"/>
      <w:szCs w:val="24"/>
    </w:rPr>
  </w:style>
  <w:style w:type="paragraph" w:customStyle="1" w:styleId="31">
    <w:name w:val="修订3"/>
    <w:hidden/>
    <w:uiPriority w:val="99"/>
    <w:semiHidden/>
    <w:qFormat/>
    <w:rPr>
      <w:rFonts w:ascii="宋体" w:hAnsi="宋体"/>
      <w:kern w:val="2"/>
      <w:sz w:val="21"/>
      <w:szCs w:val="24"/>
    </w:rPr>
  </w:style>
  <w:style w:type="paragraph" w:customStyle="1" w:styleId="41">
    <w:name w:val="修订4"/>
    <w:hidden/>
    <w:uiPriority w:val="99"/>
    <w:semiHidden/>
    <w:qFormat/>
    <w:rPr>
      <w:rFonts w:ascii="宋体" w:hAnsi="宋体"/>
      <w:kern w:val="2"/>
      <w:sz w:val="21"/>
      <w:szCs w:val="24"/>
    </w:rPr>
  </w:style>
  <w:style w:type="paragraph" w:customStyle="1" w:styleId="aff3">
    <w:name w:val="封面标准名称"/>
    <w:qFormat/>
    <w:pPr>
      <w:framePr w:w="9639" w:h="6917" w:wrap="around" w:vAnchor="page" w:hAnchor="page" w:xAlign="center" w:y="6408" w:anchorLock="1"/>
      <w:widowControl w:val="0"/>
      <w:spacing w:line="680" w:lineRule="exact"/>
      <w:jc w:val="center"/>
    </w:pPr>
    <w:rPr>
      <w:rFonts w:ascii="黑体" w:eastAsia="黑体"/>
      <w:sz w:val="52"/>
    </w:rPr>
  </w:style>
  <w:style w:type="paragraph" w:customStyle="1" w:styleId="13">
    <w:name w:val="正文1"/>
    <w:qFormat/>
    <w:pPr>
      <w:jc w:val="both"/>
    </w:pPr>
    <w:rPr>
      <w:kern w:val="2"/>
      <w:sz w:val="21"/>
      <w:szCs w:val="21"/>
    </w:rPr>
  </w:style>
  <w:style w:type="paragraph" w:styleId="aff4">
    <w:name w:val="List Paragraph"/>
    <w:basedOn w:val="a0"/>
    <w:uiPriority w:val="34"/>
    <w:qFormat/>
    <w:pPr>
      <w:widowControl/>
      <w:spacing w:line="240" w:lineRule="auto"/>
      <w:ind w:firstLine="420"/>
      <w:jc w:val="left"/>
    </w:pPr>
    <w:rPr>
      <w:sz w:val="24"/>
      <w:szCs w:val="24"/>
    </w:rPr>
  </w:style>
  <w:style w:type="character" w:customStyle="1" w:styleId="ad">
    <w:name w:val="批注文字 字符"/>
    <w:basedOn w:val="a3"/>
    <w:link w:val="ac"/>
    <w:uiPriority w:val="99"/>
    <w:qFormat/>
    <w:rPr>
      <w:rFonts w:ascii="宋体" w:hAnsi="宋体" w:cs="宋体"/>
      <w:sz w:val="21"/>
      <w:szCs w:val="21"/>
    </w:rPr>
  </w:style>
  <w:style w:type="character" w:customStyle="1" w:styleId="afb">
    <w:name w:val="批注主题 字符"/>
    <w:basedOn w:val="ad"/>
    <w:link w:val="afa"/>
    <w:uiPriority w:val="99"/>
    <w:qFormat/>
    <w:rPr>
      <w:rFonts w:ascii="宋体" w:hAnsi="宋体" w:cs="宋体"/>
      <w:b/>
      <w:bCs/>
      <w:kern w:val="2"/>
      <w:sz w:val="21"/>
      <w:szCs w:val="24"/>
      <w:lang w:val="zh-CN"/>
    </w:rPr>
  </w:style>
  <w:style w:type="character" w:customStyle="1" w:styleId="ab">
    <w:name w:val="文档结构图 字符"/>
    <w:basedOn w:val="a3"/>
    <w:link w:val="aa"/>
    <w:uiPriority w:val="99"/>
    <w:qFormat/>
    <w:rPr>
      <w:rFonts w:ascii="宋体" w:hAnsi="宋体"/>
      <w:kern w:val="2"/>
      <w:sz w:val="18"/>
      <w:szCs w:val="18"/>
      <w:lang w:val="zh-CN"/>
    </w:rPr>
  </w:style>
  <w:style w:type="character" w:customStyle="1" w:styleId="af2">
    <w:name w:val="批注框文本 字符"/>
    <w:basedOn w:val="a3"/>
    <w:link w:val="af1"/>
    <w:uiPriority w:val="99"/>
    <w:qFormat/>
    <w:rPr>
      <w:rFonts w:ascii="宋体" w:hAnsi="宋体"/>
      <w:kern w:val="2"/>
      <w:sz w:val="18"/>
      <w:szCs w:val="18"/>
      <w:lang w:val="zh-CN"/>
    </w:rPr>
  </w:style>
  <w:style w:type="character" w:customStyle="1" w:styleId="af4">
    <w:name w:val="页脚 字符"/>
    <w:basedOn w:val="a3"/>
    <w:link w:val="af3"/>
    <w:qFormat/>
    <w:rPr>
      <w:rFonts w:ascii="Calibri" w:hAnsi="Calibri"/>
      <w:sz w:val="18"/>
      <w:szCs w:val="18"/>
      <w:lang w:val="zh-CN"/>
    </w:rPr>
  </w:style>
  <w:style w:type="character" w:customStyle="1" w:styleId="af6">
    <w:name w:val="页眉 字符"/>
    <w:basedOn w:val="a3"/>
    <w:link w:val="af5"/>
    <w:qFormat/>
    <w:rPr>
      <w:rFonts w:ascii="Calibri" w:hAnsi="Calibri"/>
      <w:sz w:val="22"/>
      <w:szCs w:val="22"/>
      <w:lang w:val="zh-CN"/>
    </w:rPr>
  </w:style>
  <w:style w:type="character" w:customStyle="1" w:styleId="af8">
    <w:name w:val="脚注文本 字符"/>
    <w:basedOn w:val="a3"/>
    <w:link w:val="af7"/>
    <w:qFormat/>
    <w:rPr>
      <w:rFonts w:ascii="宋体" w:eastAsia="黑体" w:hAnsi="Calibri"/>
      <w:kern w:val="2"/>
      <w:sz w:val="18"/>
      <w:szCs w:val="18"/>
      <w:lang w:val="zh-CN"/>
    </w:rPr>
  </w:style>
  <w:style w:type="character" w:customStyle="1" w:styleId="24">
    <w:name w:val="正文文本 2 字符"/>
    <w:basedOn w:val="a3"/>
    <w:link w:val="23"/>
    <w:qFormat/>
    <w:rPr>
      <w:rFonts w:ascii="Calibri" w:hAnsi="Calibri"/>
      <w:kern w:val="2"/>
      <w:sz w:val="21"/>
      <w:szCs w:val="22"/>
    </w:rPr>
  </w:style>
  <w:style w:type="character" w:customStyle="1" w:styleId="aff5">
    <w:name w:val="列表段落 字符"/>
    <w:link w:val="14"/>
    <w:uiPriority w:val="34"/>
    <w:qFormat/>
    <w:locked/>
    <w:rPr>
      <w:sz w:val="24"/>
      <w:szCs w:val="24"/>
    </w:rPr>
  </w:style>
  <w:style w:type="paragraph" w:customStyle="1" w:styleId="14">
    <w:name w:val="列出段落1"/>
    <w:basedOn w:val="a0"/>
    <w:link w:val="aff5"/>
    <w:uiPriority w:val="34"/>
    <w:qFormat/>
    <w:pPr>
      <w:spacing w:line="240" w:lineRule="auto"/>
      <w:ind w:left="720" w:firstLine="200"/>
      <w:contextualSpacing/>
    </w:pPr>
    <w:rPr>
      <w:rFonts w:ascii="Times New Roman" w:hAnsi="Times New Roman" w:cs="Times New Roman"/>
      <w:sz w:val="24"/>
      <w:szCs w:val="24"/>
    </w:rPr>
  </w:style>
  <w:style w:type="paragraph" w:customStyle="1" w:styleId="aff6">
    <w:name w:val="标准编号"/>
    <w:basedOn w:val="a0"/>
    <w:qFormat/>
    <w:pPr>
      <w:spacing w:line="240" w:lineRule="auto"/>
      <w:ind w:firstLine="200"/>
      <w:jc w:val="center"/>
    </w:pPr>
    <w:rPr>
      <w:rFonts w:ascii="黑体" w:eastAsia="黑体" w:cs="Times New Roman"/>
      <w:b/>
      <w:bCs/>
      <w:kern w:val="2"/>
      <w:sz w:val="30"/>
      <w:szCs w:val="24"/>
    </w:rPr>
  </w:style>
  <w:style w:type="paragraph" w:customStyle="1" w:styleId="aff7">
    <w:name w:val="章标题"/>
    <w:next w:val="a0"/>
    <w:qFormat/>
    <w:pPr>
      <w:spacing w:beforeLines="50" w:afterLines="50"/>
      <w:jc w:val="both"/>
      <w:outlineLvl w:val="1"/>
    </w:pPr>
    <w:rPr>
      <w:rFonts w:ascii="黑体" w:eastAsia="黑体"/>
      <w:sz w:val="21"/>
    </w:rPr>
  </w:style>
  <w:style w:type="paragraph" w:customStyle="1" w:styleId="TOC10">
    <w:name w:val="TOC 标题1"/>
    <w:basedOn w:val="1"/>
    <w:next w:val="a0"/>
    <w:uiPriority w:val="39"/>
    <w:unhideWhenUsed/>
    <w:qFormat/>
    <w:pPr>
      <w:widowControl/>
      <w:numPr>
        <w:numId w:val="0"/>
      </w:numPr>
      <w:tabs>
        <w:tab w:val="left" w:pos="0"/>
      </w:tabs>
      <w:spacing w:beforeLines="100" w:before="240" w:afterLines="100" w:line="259" w:lineRule="auto"/>
      <w:outlineLvl w:val="9"/>
    </w:pPr>
    <w:rPr>
      <w:rFonts w:ascii="Calibri Light" w:hAnsi="Calibri Light" w:cs="Times New Roman"/>
      <w:b w:val="0"/>
      <w:bCs w:val="0"/>
      <w:color w:val="2E74B5"/>
      <w:kern w:val="0"/>
      <w:sz w:val="32"/>
      <w:szCs w:val="32"/>
    </w:rPr>
  </w:style>
  <w:style w:type="paragraph" w:customStyle="1" w:styleId="a">
    <w:name w:val="缩进编号"/>
    <w:basedOn w:val="14"/>
    <w:link w:val="Char"/>
    <w:qFormat/>
    <w:pPr>
      <w:numPr>
        <w:numId w:val="2"/>
      </w:numPr>
      <w:adjustRightInd w:val="0"/>
      <w:snapToGrid w:val="0"/>
      <w:ind w:left="907" w:firstLineChars="0" w:hanging="425"/>
    </w:pPr>
    <w:rPr>
      <w:rFonts w:ascii="宋体" w:hAnsi="宋体"/>
      <w:szCs w:val="21"/>
    </w:rPr>
  </w:style>
  <w:style w:type="character" w:customStyle="1" w:styleId="Char">
    <w:name w:val="缩进编号 Char"/>
    <w:link w:val="a"/>
    <w:qFormat/>
    <w:rPr>
      <w:rFonts w:ascii="宋体" w:hAnsi="宋体"/>
      <w:sz w:val="24"/>
      <w:szCs w:val="21"/>
    </w:rPr>
  </w:style>
  <w:style w:type="paragraph" w:customStyle="1" w:styleId="aff8">
    <w:name w:val="无缩进居中"/>
    <w:basedOn w:val="a0"/>
    <w:link w:val="Char0"/>
    <w:qFormat/>
    <w:pPr>
      <w:spacing w:line="240" w:lineRule="auto"/>
      <w:ind w:firstLineChars="0" w:firstLine="0"/>
      <w:jc w:val="center"/>
    </w:pPr>
    <w:rPr>
      <w:rFonts w:cs="Times New Roman"/>
      <w:kern w:val="2"/>
      <w:szCs w:val="24"/>
      <w:lang w:val="zh-CN"/>
    </w:rPr>
  </w:style>
  <w:style w:type="character" w:customStyle="1" w:styleId="Char0">
    <w:name w:val="无缩进居中 Char"/>
    <w:link w:val="aff8"/>
    <w:qFormat/>
    <w:rPr>
      <w:rFonts w:ascii="宋体" w:hAnsi="宋体"/>
      <w:kern w:val="2"/>
      <w:sz w:val="21"/>
      <w:szCs w:val="24"/>
      <w:lang w:val="zh-CN"/>
    </w:rPr>
  </w:style>
  <w:style w:type="paragraph" w:customStyle="1" w:styleId="aff9">
    <w:name w:val="一级条标题"/>
    <w:next w:val="a0"/>
    <w:link w:val="CharChar"/>
    <w:qFormat/>
    <w:pPr>
      <w:outlineLvl w:val="2"/>
    </w:pPr>
    <w:rPr>
      <w:rFonts w:eastAsia="黑体"/>
      <w:sz w:val="21"/>
    </w:rPr>
  </w:style>
  <w:style w:type="character" w:customStyle="1" w:styleId="CharChar">
    <w:name w:val="一级条标题 Char Char"/>
    <w:link w:val="aff9"/>
    <w:qFormat/>
    <w:rPr>
      <w:rFonts w:eastAsia="黑体"/>
      <w:sz w:val="21"/>
    </w:rPr>
  </w:style>
  <w:style w:type="paragraph" w:customStyle="1" w:styleId="affa">
    <w:name w:val="段"/>
    <w:link w:val="Char1"/>
    <w:qFormat/>
    <w:pPr>
      <w:tabs>
        <w:tab w:val="center" w:pos="4201"/>
        <w:tab w:val="right" w:leader="dot" w:pos="9298"/>
      </w:tabs>
      <w:autoSpaceDE w:val="0"/>
      <w:autoSpaceDN w:val="0"/>
      <w:ind w:firstLineChars="200" w:firstLine="420"/>
      <w:jc w:val="both"/>
    </w:pPr>
    <w:rPr>
      <w:rFonts w:ascii="宋体"/>
      <w:sz w:val="21"/>
    </w:rPr>
  </w:style>
  <w:style w:type="character" w:customStyle="1" w:styleId="Char1">
    <w:name w:val="段 Char"/>
    <w:link w:val="affa"/>
    <w:qFormat/>
    <w:rPr>
      <w:rFonts w:ascii="宋体"/>
      <w:sz w:val="21"/>
    </w:rPr>
  </w:style>
  <w:style w:type="paragraph" w:customStyle="1" w:styleId="affb">
    <w:name w:val="附录标识"/>
    <w:basedOn w:val="a0"/>
    <w:next w:val="affa"/>
    <w:qFormat/>
    <w:pPr>
      <w:keepNext/>
      <w:widowControl/>
      <w:shd w:val="clear" w:color="FFFFFF" w:fill="FFFFFF"/>
      <w:tabs>
        <w:tab w:val="left" w:pos="360"/>
        <w:tab w:val="left" w:pos="6405"/>
      </w:tabs>
      <w:spacing w:before="640" w:after="280" w:line="240" w:lineRule="auto"/>
      <w:ind w:firstLineChars="0" w:firstLine="0"/>
      <w:jc w:val="center"/>
      <w:outlineLvl w:val="0"/>
    </w:pPr>
    <w:rPr>
      <w:rFonts w:ascii="黑体" w:eastAsia="黑体" w:cs="Times New Roman"/>
      <w:szCs w:val="20"/>
    </w:rPr>
  </w:style>
  <w:style w:type="paragraph" w:customStyle="1" w:styleId="26">
    <w:name w:val="缩进编号2"/>
    <w:basedOn w:val="14"/>
    <w:link w:val="2Char"/>
    <w:qFormat/>
    <w:pPr>
      <w:ind w:firstLineChars="0" w:firstLine="0"/>
    </w:pPr>
    <w:rPr>
      <w:rFonts w:ascii="宋体" w:hAnsi="宋体"/>
      <w:kern w:val="2"/>
      <w:sz w:val="21"/>
      <w:szCs w:val="21"/>
    </w:rPr>
  </w:style>
  <w:style w:type="character" w:customStyle="1" w:styleId="2Char">
    <w:name w:val="缩进编号2 Char"/>
    <w:link w:val="26"/>
    <w:qFormat/>
    <w:rPr>
      <w:rFonts w:ascii="宋体" w:hAnsi="宋体"/>
      <w:kern w:val="2"/>
      <w:sz w:val="21"/>
      <w:szCs w:val="21"/>
    </w:rPr>
  </w:style>
  <w:style w:type="paragraph" w:customStyle="1" w:styleId="affc">
    <w:name w:val="标准称谓"/>
    <w:next w:val="a0"/>
    <w:qFormat/>
    <w:pPr>
      <w:widowControl w:val="0"/>
      <w:kinsoku w:val="0"/>
      <w:overflowPunct w:val="0"/>
      <w:autoSpaceDE w:val="0"/>
      <w:autoSpaceDN w:val="0"/>
      <w:spacing w:line="0" w:lineRule="atLeast"/>
      <w:jc w:val="distribute"/>
    </w:pPr>
    <w:rPr>
      <w:rFonts w:ascii="宋体" w:cs="Calibri"/>
      <w:b/>
      <w:bCs/>
      <w:spacing w:val="20"/>
      <w:w w:val="148"/>
      <w:sz w:val="52"/>
    </w:rPr>
  </w:style>
  <w:style w:type="paragraph" w:customStyle="1" w:styleId="affd">
    <w:name w:val="发布日期"/>
    <w:qFormat/>
    <w:rPr>
      <w:rFonts w:eastAsia="黑体" w:cs="Calibri"/>
      <w:sz w:val="28"/>
    </w:rPr>
  </w:style>
  <w:style w:type="paragraph" w:customStyle="1" w:styleId="27">
    <w:name w:val="封面标准号2"/>
    <w:basedOn w:val="a0"/>
    <w:qFormat/>
    <w:pPr>
      <w:kinsoku w:val="0"/>
      <w:overflowPunct w:val="0"/>
      <w:autoSpaceDE w:val="0"/>
      <w:autoSpaceDN w:val="0"/>
      <w:adjustRightInd w:val="0"/>
      <w:spacing w:before="357" w:line="280" w:lineRule="exact"/>
      <w:ind w:firstLineChars="0" w:firstLine="0"/>
      <w:jc w:val="right"/>
      <w:textAlignment w:val="center"/>
    </w:pPr>
    <w:rPr>
      <w:rFonts w:cs="Times New Roman"/>
      <w:sz w:val="28"/>
      <w:szCs w:val="20"/>
    </w:rPr>
  </w:style>
  <w:style w:type="paragraph" w:customStyle="1" w:styleId="affe">
    <w:name w:val="封面标准文稿类别"/>
    <w:qFormat/>
    <w:pPr>
      <w:spacing w:before="440" w:line="400" w:lineRule="exact"/>
      <w:jc w:val="center"/>
    </w:pPr>
    <w:rPr>
      <w:rFonts w:ascii="宋体" w:cs="Calibri"/>
      <w:sz w:val="24"/>
    </w:rPr>
  </w:style>
  <w:style w:type="paragraph" w:customStyle="1" w:styleId="afff">
    <w:name w:val="文献分类号"/>
    <w:qFormat/>
    <w:pPr>
      <w:widowControl w:val="0"/>
      <w:textAlignment w:val="center"/>
    </w:pPr>
    <w:rPr>
      <w:rFonts w:eastAsia="黑体" w:cs="Calibri"/>
      <w:sz w:val="21"/>
    </w:rPr>
  </w:style>
  <w:style w:type="paragraph" w:customStyle="1" w:styleId="15">
    <w:name w:val="页眉1"/>
    <w:basedOn w:val="af5"/>
    <w:link w:val="1Char"/>
    <w:qFormat/>
    <w:pPr>
      <w:ind w:firstLine="360"/>
    </w:pPr>
    <w:rPr>
      <w:rFonts w:ascii="黑体" w:eastAsia="黑体" w:hAnsi="黑体"/>
      <w:sz w:val="21"/>
      <w:szCs w:val="21"/>
    </w:rPr>
  </w:style>
  <w:style w:type="character" w:customStyle="1" w:styleId="1Char">
    <w:name w:val="页眉1 Char"/>
    <w:link w:val="15"/>
    <w:qFormat/>
    <w:rPr>
      <w:rFonts w:ascii="黑体" w:eastAsia="黑体" w:hAnsi="黑体"/>
      <w:sz w:val="21"/>
      <w:szCs w:val="21"/>
      <w:lang w:val="zh-CN"/>
    </w:rPr>
  </w:style>
  <w:style w:type="paragraph" w:customStyle="1" w:styleId="28">
    <w:name w:val="样式 正文缩进 + 首行缩进:  2 字符"/>
    <w:basedOn w:val="a8"/>
    <w:link w:val="2Char0"/>
    <w:qFormat/>
    <w:pPr>
      <w:spacing w:line="360" w:lineRule="auto"/>
      <w:ind w:firstLine="200"/>
    </w:pPr>
    <w:rPr>
      <w:rFonts w:cs="宋体"/>
      <w:sz w:val="24"/>
      <w:szCs w:val="20"/>
    </w:rPr>
  </w:style>
  <w:style w:type="character" w:customStyle="1" w:styleId="2Char0">
    <w:name w:val="样式 正文缩进 + 首行缩进:  2 字符 Char"/>
    <w:link w:val="28"/>
    <w:qFormat/>
    <w:rPr>
      <w:rFonts w:ascii="宋体" w:hAnsi="宋体" w:cs="宋体"/>
      <w:kern w:val="2"/>
      <w:sz w:val="24"/>
    </w:rPr>
  </w:style>
  <w:style w:type="paragraph" w:customStyle="1" w:styleId="afff0">
    <w:name w:val="附录"/>
    <w:basedOn w:val="aff7"/>
    <w:next w:val="a0"/>
    <w:link w:val="Char2"/>
    <w:qFormat/>
    <w:pPr>
      <w:spacing w:beforeLines="0" w:afterLines="0"/>
      <w:jc w:val="center"/>
      <w:outlineLvl w:val="0"/>
    </w:pPr>
    <w:rPr>
      <w:rFonts w:hAnsi="黑体"/>
      <w:szCs w:val="21"/>
    </w:rPr>
  </w:style>
  <w:style w:type="character" w:customStyle="1" w:styleId="Char2">
    <w:name w:val="附录 Char"/>
    <w:link w:val="afff0"/>
    <w:qFormat/>
    <w:rPr>
      <w:rFonts w:ascii="黑体" w:eastAsia="黑体" w:hAnsi="黑体"/>
      <w:sz w:val="21"/>
      <w:szCs w:val="21"/>
    </w:rPr>
  </w:style>
  <w:style w:type="paragraph" w:customStyle="1" w:styleId="A1">
    <w:name w:val="附录A标题1"/>
    <w:basedOn w:val="2"/>
    <w:next w:val="a0"/>
    <w:qFormat/>
    <w:pPr>
      <w:numPr>
        <w:ilvl w:val="0"/>
        <w:numId w:val="3"/>
      </w:numPr>
      <w:tabs>
        <w:tab w:val="clear" w:pos="420"/>
        <w:tab w:val="left" w:pos="432"/>
      </w:tabs>
      <w:spacing w:before="156" w:after="156" w:line="240" w:lineRule="auto"/>
      <w:jc w:val="both"/>
    </w:pPr>
    <w:rPr>
      <w:rFonts w:ascii="黑体" w:eastAsia="黑体" w:hAnsi="黑体" w:cs="Times New Roman"/>
      <w:b w:val="0"/>
      <w:sz w:val="21"/>
      <w:szCs w:val="32"/>
    </w:rPr>
  </w:style>
  <w:style w:type="paragraph" w:customStyle="1" w:styleId="210">
    <w:name w:val="术语2.1"/>
    <w:basedOn w:val="a0"/>
    <w:link w:val="211"/>
    <w:qFormat/>
    <w:pPr>
      <w:keepNext/>
      <w:spacing w:line="240" w:lineRule="auto"/>
      <w:ind w:firstLineChars="0" w:firstLine="0"/>
    </w:pPr>
    <w:rPr>
      <w:rFonts w:ascii="黑体" w:eastAsia="黑体" w:hAnsi="黑体" w:cs="Times New Roman"/>
      <w:kern w:val="2"/>
      <w:szCs w:val="24"/>
    </w:rPr>
  </w:style>
  <w:style w:type="character" w:customStyle="1" w:styleId="211">
    <w:name w:val="术语2.1 字符"/>
    <w:basedOn w:val="a3"/>
    <w:link w:val="210"/>
    <w:qFormat/>
    <w:rPr>
      <w:rFonts w:ascii="黑体" w:eastAsia="黑体" w:hAnsi="黑体"/>
      <w:kern w:val="2"/>
      <w:sz w:val="21"/>
      <w:szCs w:val="24"/>
    </w:rPr>
  </w:style>
  <w:style w:type="character" w:customStyle="1" w:styleId="tlid-translation">
    <w:name w:val="tlid-translation"/>
    <w:basedOn w:val="a3"/>
    <w:qFormat/>
  </w:style>
  <w:style w:type="paragraph" w:customStyle="1" w:styleId="TOC20">
    <w:name w:val="TOC 标题2"/>
    <w:basedOn w:val="1"/>
    <w:next w:val="a0"/>
    <w:uiPriority w:val="39"/>
    <w:unhideWhenUsed/>
    <w:qFormat/>
    <w:pPr>
      <w:widowControl/>
      <w:numPr>
        <w:numId w:val="0"/>
      </w:numPr>
      <w:tabs>
        <w:tab w:val="left" w:pos="0"/>
      </w:tabs>
      <w:spacing w:beforeLines="100" w:before="240" w:afterLines="100" w:line="259" w:lineRule="auto"/>
      <w:outlineLvl w:val="9"/>
    </w:pPr>
    <w:rPr>
      <w:rFonts w:ascii="Calibri Light" w:hAnsi="Calibri Light" w:cs="Times New Roman"/>
      <w:b w:val="0"/>
      <w:bCs w:val="0"/>
      <w:color w:val="2E74B5"/>
      <w:kern w:val="0"/>
      <w:sz w:val="32"/>
      <w:szCs w:val="32"/>
    </w:rPr>
  </w:style>
  <w:style w:type="character" w:customStyle="1" w:styleId="Char3">
    <w:name w:val="列出段落 Char"/>
    <w:uiPriority w:val="34"/>
    <w:qFormat/>
    <w:locked/>
    <w:rPr>
      <w:sz w:val="24"/>
      <w:szCs w:val="24"/>
    </w:rPr>
  </w:style>
  <w:style w:type="paragraph" w:customStyle="1" w:styleId="10">
    <w:name w:val="标号1"/>
    <w:basedOn w:val="a0"/>
    <w:qFormat/>
    <w:pPr>
      <w:numPr>
        <w:numId w:val="4"/>
      </w:numPr>
      <w:ind w:firstLineChars="0" w:firstLine="0"/>
      <w:jc w:val="left"/>
    </w:pPr>
    <w:rPr>
      <w:rFonts w:ascii="Arial" w:hAnsi="Arial" w:cs="Times New Roman"/>
    </w:rPr>
  </w:style>
  <w:style w:type="paragraph" w:customStyle="1" w:styleId="afff1">
    <w:name w:val="表格"/>
    <w:basedOn w:val="a0"/>
    <w:qFormat/>
    <w:pPr>
      <w:widowControl/>
      <w:spacing w:line="240" w:lineRule="auto"/>
      <w:ind w:firstLineChars="0" w:firstLine="0"/>
      <w:jc w:val="left"/>
    </w:pPr>
    <w:rPr>
      <w:sz w:val="18"/>
      <w:szCs w:val="18"/>
    </w:rPr>
  </w:style>
  <w:style w:type="paragraph" w:customStyle="1" w:styleId="TOC30">
    <w:name w:val="TOC 标题3"/>
    <w:basedOn w:val="1"/>
    <w:next w:val="a0"/>
    <w:uiPriority w:val="39"/>
    <w:unhideWhenUsed/>
    <w:qFormat/>
    <w:pPr>
      <w:widowControl/>
      <w:numPr>
        <w:numId w:val="0"/>
      </w:numPr>
      <w:tabs>
        <w:tab w:val="left" w:pos="0"/>
      </w:tabs>
      <w:spacing w:beforeLines="100" w:before="240" w:afterLines="100" w:line="259" w:lineRule="auto"/>
      <w:outlineLvl w:val="9"/>
    </w:pPr>
    <w:rPr>
      <w:rFonts w:ascii="Calibri Light" w:hAnsi="Calibri Light" w:cs="Times New Roman"/>
      <w:b w:val="0"/>
      <w:bCs w:val="0"/>
      <w:color w:val="2E74B5"/>
      <w:kern w:val="0"/>
      <w:sz w:val="32"/>
      <w:szCs w:val="32"/>
    </w:rPr>
  </w:style>
  <w:style w:type="paragraph" w:customStyle="1" w:styleId="16">
    <w:name w:val="目录标题1"/>
    <w:basedOn w:val="1"/>
    <w:next w:val="a0"/>
    <w:uiPriority w:val="39"/>
    <w:unhideWhenUsed/>
    <w:qFormat/>
    <w:pPr>
      <w:widowControl/>
      <w:numPr>
        <w:numId w:val="0"/>
      </w:numPr>
      <w:tabs>
        <w:tab w:val="left" w:pos="0"/>
      </w:tabs>
      <w:spacing w:beforeLines="100" w:before="240" w:afterLines="100" w:line="259" w:lineRule="auto"/>
      <w:outlineLvl w:val="9"/>
    </w:pPr>
    <w:rPr>
      <w:rFonts w:ascii="Calibri Light" w:hAnsi="Calibri Light" w:cs="Times New Roman"/>
      <w:b w:val="0"/>
      <w:bCs w:val="0"/>
      <w:color w:val="2E74B5"/>
      <w:kern w:val="0"/>
      <w:sz w:val="32"/>
      <w:szCs w:val="32"/>
    </w:rPr>
  </w:style>
  <w:style w:type="paragraph" w:customStyle="1" w:styleId="msonormal0">
    <w:name w:val="msonormal"/>
    <w:basedOn w:val="a0"/>
    <w:qFormat/>
    <w:pPr>
      <w:widowControl/>
      <w:spacing w:before="100" w:beforeAutospacing="1" w:after="100" w:afterAutospacing="1" w:line="240" w:lineRule="auto"/>
      <w:ind w:firstLineChars="0" w:firstLine="0"/>
      <w:jc w:val="left"/>
    </w:pPr>
    <w:rPr>
      <w:sz w:val="24"/>
      <w:szCs w:val="24"/>
    </w:rPr>
  </w:style>
  <w:style w:type="paragraph" w:customStyle="1" w:styleId="font5">
    <w:name w:val="font5"/>
    <w:basedOn w:val="a0"/>
    <w:qFormat/>
    <w:pPr>
      <w:widowControl/>
      <w:spacing w:before="100" w:beforeAutospacing="1" w:after="100" w:afterAutospacing="1" w:line="240" w:lineRule="auto"/>
      <w:ind w:firstLineChars="0" w:firstLine="0"/>
      <w:jc w:val="left"/>
    </w:pPr>
    <w:rPr>
      <w:rFonts w:ascii="等线" w:eastAsia="等线" w:hAnsi="等线"/>
      <w:sz w:val="18"/>
      <w:szCs w:val="18"/>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firstLineChars="0" w:firstLine="0"/>
      <w:jc w:val="center"/>
    </w:pPr>
    <w:rPr>
      <w:b/>
      <w:bCs/>
      <w:sz w:val="18"/>
      <w:szCs w:val="18"/>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firstLineChars="0" w:firstLine="0"/>
      <w:jc w:val="center"/>
    </w:pPr>
    <w:rPr>
      <w:b/>
      <w:bCs/>
      <w:sz w:val="18"/>
      <w:szCs w:val="18"/>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sz w:val="18"/>
      <w:szCs w:val="18"/>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sz w:val="18"/>
      <w:szCs w:val="18"/>
    </w:rPr>
  </w:style>
  <w:style w:type="paragraph" w:customStyle="1" w:styleId="xl67">
    <w:name w:val="xl67"/>
    <w:basedOn w:val="a0"/>
    <w:qFormat/>
    <w:pPr>
      <w:widowControl/>
      <w:spacing w:before="100" w:beforeAutospacing="1" w:after="100" w:afterAutospacing="1" w:line="240" w:lineRule="auto"/>
      <w:ind w:firstLineChars="0" w:firstLine="0"/>
      <w:jc w:val="left"/>
    </w:pPr>
    <w:rPr>
      <w:sz w:val="18"/>
      <w:szCs w:val="18"/>
    </w:rPr>
  </w:style>
  <w:style w:type="paragraph" w:customStyle="1" w:styleId="xl68">
    <w:name w:val="xl68"/>
    <w:basedOn w:val="a0"/>
    <w:qFormat/>
    <w:pPr>
      <w:widowControl/>
      <w:spacing w:before="100" w:beforeAutospacing="1" w:after="100" w:afterAutospacing="1" w:line="240" w:lineRule="auto"/>
      <w:ind w:firstLineChars="0" w:firstLine="0"/>
      <w:jc w:val="left"/>
    </w:pPr>
    <w:rPr>
      <w:sz w:val="18"/>
      <w:szCs w:val="18"/>
    </w:rPr>
  </w:style>
  <w:style w:type="paragraph" w:customStyle="1" w:styleId="xl69">
    <w:name w:val="xl69"/>
    <w:basedOn w:val="a0"/>
    <w:qFormat/>
    <w:pPr>
      <w:widowControl/>
      <w:spacing w:before="100" w:beforeAutospacing="1" w:after="100" w:afterAutospacing="1" w:line="240" w:lineRule="auto"/>
      <w:ind w:firstLineChars="0" w:firstLine="0"/>
      <w:jc w:val="left"/>
    </w:pPr>
    <w:rPr>
      <w:sz w:val="18"/>
      <w:szCs w:val="18"/>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sz w:val="18"/>
      <w:szCs w:val="18"/>
    </w:rPr>
  </w:style>
  <w:style w:type="paragraph" w:customStyle="1" w:styleId="xl71">
    <w:name w:val="xl71"/>
    <w:basedOn w:val="a0"/>
    <w:qFormat/>
    <w:pPr>
      <w:widowControl/>
      <w:spacing w:before="100" w:beforeAutospacing="1" w:after="100" w:afterAutospacing="1" w:line="240" w:lineRule="auto"/>
      <w:ind w:firstLineChars="0" w:firstLine="0"/>
      <w:jc w:val="center"/>
    </w:pPr>
    <w:rPr>
      <w:sz w:val="18"/>
      <w:szCs w:val="18"/>
    </w:rPr>
  </w:style>
  <w:style w:type="paragraph" w:customStyle="1" w:styleId="xl72">
    <w:name w:val="xl72"/>
    <w:basedOn w:val="a0"/>
    <w:qFormat/>
    <w:pPr>
      <w:widowControl/>
      <w:spacing w:before="100" w:beforeAutospacing="1" w:after="100" w:afterAutospacing="1" w:line="240" w:lineRule="auto"/>
      <w:ind w:firstLineChars="0" w:firstLine="0"/>
      <w:jc w:val="center"/>
    </w:pPr>
    <w:rPr>
      <w:sz w:val="24"/>
      <w:szCs w:val="24"/>
    </w:rPr>
  </w:style>
  <w:style w:type="character" w:customStyle="1" w:styleId="HTML0">
    <w:name w:val="HTML 预设格式 字符"/>
    <w:basedOn w:val="a3"/>
    <w:link w:val="HTML"/>
    <w:uiPriority w:val="99"/>
    <w:qFormat/>
    <w:rPr>
      <w:rFonts w:ascii="宋体" w:hAnsi="宋体" w:cs="宋体"/>
      <w:sz w:val="24"/>
      <w:szCs w:val="24"/>
    </w:rPr>
  </w:style>
  <w:style w:type="paragraph" w:customStyle="1" w:styleId="afff2">
    <w:name w:val="术语"/>
    <w:basedOn w:val="a0"/>
    <w:next w:val="a0"/>
    <w:link w:val="afff3"/>
    <w:qFormat/>
    <w:pPr>
      <w:spacing w:line="240" w:lineRule="auto"/>
      <w:ind w:firstLine="420"/>
    </w:pPr>
    <w:rPr>
      <w:rFonts w:ascii="黑体" w:eastAsia="黑体" w:hAnsi="黑体" w:cs="Times New Roman"/>
      <w:bCs/>
      <w:kern w:val="2"/>
      <w:szCs w:val="24"/>
    </w:rPr>
  </w:style>
  <w:style w:type="character" w:customStyle="1" w:styleId="afff3">
    <w:name w:val="术语 字符"/>
    <w:basedOn w:val="a3"/>
    <w:link w:val="afff2"/>
    <w:qFormat/>
    <w:rPr>
      <w:rFonts w:ascii="黑体" w:eastAsia="黑体" w:hAnsi="黑体"/>
      <w:bCs/>
      <w:kern w:val="2"/>
      <w:sz w:val="21"/>
      <w:szCs w:val="24"/>
    </w:rPr>
  </w:style>
  <w:style w:type="character" w:customStyle="1" w:styleId="af">
    <w:name w:val="正文文本缩进 字符"/>
    <w:basedOn w:val="a3"/>
    <w:link w:val="ae"/>
    <w:uiPriority w:val="99"/>
    <w:qFormat/>
    <w:rPr>
      <w:rFonts w:ascii="宋体" w:hAnsi="宋体" w:cs="宋体"/>
      <w:sz w:val="24"/>
      <w:szCs w:val="24"/>
    </w:rPr>
  </w:style>
  <w:style w:type="character" w:customStyle="1" w:styleId="1Char0">
    <w:name w:val="标题 1 Char"/>
    <w:basedOn w:val="a3"/>
    <w:qFormat/>
    <w:rPr>
      <w:rFonts w:ascii="Courier New" w:eastAsia="黑体" w:hAnsi="Courier New"/>
      <w:bCs/>
      <w:kern w:val="44"/>
      <w:sz w:val="32"/>
      <w:szCs w:val="44"/>
    </w:rPr>
  </w:style>
  <w:style w:type="character" w:customStyle="1" w:styleId="Char4">
    <w:name w:val="正文文本缩进 Char"/>
    <w:basedOn w:val="a3"/>
    <w:uiPriority w:val="99"/>
    <w:qFormat/>
    <w:rPr>
      <w:rFonts w:ascii="Courier New" w:eastAsia="仿宋" w:hAnsi="Courier New"/>
      <w:kern w:val="2"/>
      <w:sz w:val="24"/>
      <w:szCs w:val="24"/>
    </w:rPr>
  </w:style>
  <w:style w:type="character" w:customStyle="1" w:styleId="font31">
    <w:name w:val="font31"/>
    <w:basedOn w:val="a3"/>
    <w:qFormat/>
    <w:rPr>
      <w:rFonts w:ascii="宋体" w:eastAsia="宋体" w:hAnsi="宋体" w:hint="eastAsia"/>
      <w:color w:val="000000"/>
      <w:sz w:val="24"/>
      <w:szCs w:val="24"/>
      <w:u w:val="none"/>
    </w:rPr>
  </w:style>
  <w:style w:type="character" w:customStyle="1" w:styleId="font11">
    <w:name w:val="font11"/>
    <w:basedOn w:val="a3"/>
    <w:qFormat/>
    <w:rPr>
      <w:rFonts w:ascii="Times New Roman" w:hAnsi="Times New Roman" w:cs="Times New Roman" w:hint="default"/>
      <w:color w:val="000000"/>
      <w:sz w:val="24"/>
      <w:szCs w:val="24"/>
      <w:u w:val="none"/>
    </w:rPr>
  </w:style>
  <w:style w:type="character" w:customStyle="1" w:styleId="3Char">
    <w:name w:val="标题 3 Char"/>
    <w:basedOn w:val="a3"/>
    <w:qFormat/>
    <w:rPr>
      <w:rFonts w:ascii="Courier New" w:eastAsia="仿宋" w:hAnsi="Courier New"/>
      <w:bCs/>
      <w:kern w:val="2"/>
      <w:sz w:val="32"/>
      <w:szCs w:val="32"/>
    </w:rPr>
  </w:style>
  <w:style w:type="character" w:customStyle="1" w:styleId="Char5">
    <w:name w:val="页眉 Char"/>
    <w:basedOn w:val="a3"/>
    <w:qFormat/>
    <w:rPr>
      <w:rFonts w:ascii="Courier New" w:eastAsia="仿宋" w:hAnsi="Courier New"/>
      <w:kern w:val="2"/>
      <w:sz w:val="18"/>
      <w:szCs w:val="18"/>
    </w:rPr>
  </w:style>
  <w:style w:type="character" w:customStyle="1" w:styleId="Char6">
    <w:name w:val="页脚 Char"/>
    <w:basedOn w:val="a3"/>
    <w:uiPriority w:val="99"/>
    <w:qFormat/>
    <w:rPr>
      <w:rFonts w:ascii="Courier New" w:eastAsia="仿宋" w:hAnsi="Courier New"/>
      <w:kern w:val="2"/>
      <w:sz w:val="18"/>
      <w:szCs w:val="18"/>
    </w:rPr>
  </w:style>
  <w:style w:type="character" w:customStyle="1" w:styleId="2Char1">
    <w:name w:val="标题 2 Char"/>
    <w:basedOn w:val="a3"/>
    <w:qFormat/>
    <w:rPr>
      <w:rFonts w:ascii="Calibri Light" w:eastAsia="楷体" w:hAnsi="Calibri Light"/>
      <w:bCs/>
      <w:kern w:val="2"/>
      <w:sz w:val="32"/>
      <w:szCs w:val="32"/>
    </w:rPr>
  </w:style>
  <w:style w:type="character" w:customStyle="1" w:styleId="220">
    <w:name w:val="正文文本缩进 2 字符2"/>
    <w:basedOn w:val="a3"/>
    <w:link w:val="22"/>
    <w:qFormat/>
    <w:rPr>
      <w:rFonts w:ascii="Courier New" w:eastAsia="仿宋" w:hAnsi="Courier New"/>
      <w:kern w:val="2"/>
      <w:sz w:val="24"/>
    </w:rPr>
  </w:style>
  <w:style w:type="character" w:customStyle="1" w:styleId="29">
    <w:name w:val="正文文本缩进 2 字符"/>
    <w:basedOn w:val="a3"/>
    <w:qFormat/>
    <w:rPr>
      <w:rFonts w:ascii="宋体" w:hAnsi="宋体" w:cs="宋体"/>
      <w:sz w:val="21"/>
      <w:szCs w:val="21"/>
    </w:rPr>
  </w:style>
  <w:style w:type="character" w:customStyle="1" w:styleId="4Char">
    <w:name w:val="标题 4 Char"/>
    <w:basedOn w:val="a3"/>
    <w:qFormat/>
    <w:rPr>
      <w:rFonts w:ascii="Arial" w:eastAsia="仿宋" w:hAnsi="Arial"/>
      <w:kern w:val="2"/>
      <w:sz w:val="32"/>
      <w:szCs w:val="24"/>
    </w:rPr>
  </w:style>
  <w:style w:type="character" w:customStyle="1" w:styleId="5Char">
    <w:name w:val="标题 5 Char"/>
    <w:basedOn w:val="a3"/>
    <w:qFormat/>
    <w:rPr>
      <w:rFonts w:ascii="Calibri" w:hAnsi="Calibri"/>
      <w:b/>
      <w:kern w:val="2"/>
      <w:sz w:val="28"/>
      <w:szCs w:val="24"/>
    </w:rPr>
  </w:style>
  <w:style w:type="character" w:customStyle="1" w:styleId="Char7">
    <w:name w:val="文档结构图 Char"/>
    <w:basedOn w:val="a3"/>
    <w:qFormat/>
    <w:rPr>
      <w:rFonts w:ascii="宋体" w:hAnsi="Calibri"/>
      <w:kern w:val="2"/>
      <w:sz w:val="18"/>
      <w:szCs w:val="18"/>
    </w:rPr>
  </w:style>
  <w:style w:type="character" w:customStyle="1" w:styleId="Char8">
    <w:name w:val="批注框文本 Char"/>
    <w:basedOn w:val="a3"/>
    <w:qFormat/>
    <w:rPr>
      <w:rFonts w:ascii="Calibri" w:hAnsi="Calibri"/>
      <w:kern w:val="2"/>
      <w:sz w:val="18"/>
      <w:szCs w:val="18"/>
    </w:rPr>
  </w:style>
  <w:style w:type="paragraph" w:customStyle="1" w:styleId="B">
    <w:name w:val="B表格正文"/>
    <w:next w:val="a0"/>
    <w:qFormat/>
    <w:rPr>
      <w:rFonts w:ascii="Calibri" w:eastAsia="黑体" w:hAnsi="Calibri"/>
      <w:kern w:val="2"/>
      <w:sz w:val="21"/>
      <w:szCs w:val="21"/>
    </w:rPr>
  </w:style>
  <w:style w:type="paragraph" w:customStyle="1" w:styleId="ListParagraph1">
    <w:name w:val="List Paragraph1"/>
    <w:basedOn w:val="a0"/>
    <w:qFormat/>
    <w:pPr>
      <w:spacing w:line="276" w:lineRule="auto"/>
      <w:ind w:firstLine="420"/>
    </w:pPr>
    <w:rPr>
      <w:rFonts w:ascii="Courier New" w:eastAsia="仿宋" w:hAnsi="Courier New" w:cs="Times New Roman"/>
      <w:kern w:val="2"/>
      <w:sz w:val="24"/>
      <w:szCs w:val="24"/>
    </w:rPr>
  </w:style>
  <w:style w:type="paragraph" w:customStyle="1" w:styleId="afff4">
    <w:name w:val="表格正文"/>
    <w:basedOn w:val="a0"/>
    <w:qFormat/>
    <w:pPr>
      <w:adjustRightInd w:val="0"/>
      <w:ind w:firstLineChars="0" w:firstLine="0"/>
      <w:jc w:val="left"/>
    </w:pPr>
    <w:rPr>
      <w:rFonts w:ascii="Times New Roman" w:hAnsi="Times New Roman" w:cs="Times New Roman"/>
      <w:color w:val="000000"/>
    </w:rPr>
  </w:style>
  <w:style w:type="paragraph" w:customStyle="1" w:styleId="150">
    <w:name w:val="样式 首行缩进:  1.5 字符"/>
    <w:basedOn w:val="a0"/>
    <w:qFormat/>
    <w:pPr>
      <w:spacing w:line="440" w:lineRule="atLeast"/>
      <w:ind w:firstLine="200"/>
    </w:pPr>
    <w:rPr>
      <w:rFonts w:ascii="Times New Roman" w:hAnsi="Times New Roman" w:cs="Times New Roman"/>
      <w:sz w:val="24"/>
    </w:rPr>
  </w:style>
  <w:style w:type="character" w:customStyle="1" w:styleId="21">
    <w:name w:val="日期 字符2"/>
    <w:basedOn w:val="a3"/>
    <w:link w:val="af0"/>
    <w:qFormat/>
    <w:rPr>
      <w:rFonts w:ascii="Courier New" w:eastAsia="仿宋" w:hAnsi="Courier New"/>
      <w:kern w:val="2"/>
      <w:sz w:val="24"/>
    </w:rPr>
  </w:style>
  <w:style w:type="character" w:customStyle="1" w:styleId="afff5">
    <w:name w:val="日期 字符"/>
    <w:basedOn w:val="a3"/>
    <w:qFormat/>
    <w:rPr>
      <w:rFonts w:ascii="宋体" w:hAnsi="宋体" w:cs="宋体"/>
      <w:sz w:val="21"/>
      <w:szCs w:val="21"/>
    </w:rPr>
  </w:style>
  <w:style w:type="paragraph" w:customStyle="1" w:styleId="TableParagraph">
    <w:name w:val="Table Paragraph"/>
    <w:basedOn w:val="a0"/>
    <w:uiPriority w:val="1"/>
    <w:qFormat/>
    <w:pPr>
      <w:autoSpaceDE w:val="0"/>
      <w:autoSpaceDN w:val="0"/>
      <w:spacing w:line="276" w:lineRule="auto"/>
      <w:ind w:firstLineChars="0" w:firstLine="0"/>
      <w:jc w:val="left"/>
    </w:pPr>
    <w:rPr>
      <w:rFonts w:ascii="仿宋" w:eastAsia="仿宋" w:hAnsi="仿宋" w:cs="仿宋"/>
      <w:sz w:val="22"/>
      <w:szCs w:val="22"/>
      <w:lang w:val="zh-CN" w:bidi="zh-CN"/>
    </w:rPr>
  </w:style>
  <w:style w:type="character" w:customStyle="1" w:styleId="212">
    <w:name w:val="正文文本缩进 2 字符1"/>
    <w:basedOn w:val="a3"/>
    <w:qFormat/>
    <w:rPr>
      <w:rFonts w:ascii="Courier New" w:eastAsia="仿宋" w:hAnsi="Courier New"/>
      <w:kern w:val="2"/>
      <w:sz w:val="24"/>
    </w:rPr>
  </w:style>
  <w:style w:type="character" w:customStyle="1" w:styleId="17">
    <w:name w:val="日期 字符1"/>
    <w:basedOn w:val="a3"/>
    <w:qFormat/>
    <w:rPr>
      <w:rFonts w:ascii="Courier New" w:eastAsia="仿宋" w:hAnsi="Courier New"/>
      <w:kern w:val="2"/>
      <w:sz w:val="24"/>
    </w:rPr>
  </w:style>
  <w:style w:type="paragraph" w:customStyle="1" w:styleId="TOC40">
    <w:name w:val="TOC 标题4"/>
    <w:basedOn w:val="1"/>
    <w:next w:val="a0"/>
    <w:uiPriority w:val="39"/>
    <w:unhideWhenUsed/>
    <w:qFormat/>
    <w:pPr>
      <w:widowControl/>
      <w:numPr>
        <w:numId w:val="0"/>
      </w:numPr>
      <w:spacing w:beforeLines="0" w:before="240" w:afterLines="0" w:after="0" w:line="259" w:lineRule="auto"/>
      <w:outlineLvl w:val="9"/>
    </w:pPr>
    <w:rPr>
      <w:rFonts w:asciiTheme="majorHAnsi" w:eastAsiaTheme="majorEastAsia" w:hAnsiTheme="majorHAnsi" w:cstheme="majorBidi"/>
      <w:b w:val="0"/>
      <w:bCs w:val="0"/>
      <w:color w:val="2E74B5" w:themeColor="accent1" w:themeShade="BF"/>
      <w:kern w:val="0"/>
      <w:sz w:val="32"/>
      <w:szCs w:val="32"/>
      <w:lang w:val="en-US"/>
    </w:rPr>
  </w:style>
  <w:style w:type="character" w:customStyle="1" w:styleId="2Char10">
    <w:name w:val="正文文本 2 Char1"/>
    <w:uiPriority w:val="99"/>
    <w:semiHidden/>
    <w:qFormat/>
    <w:rPr>
      <w:rFonts w:ascii="Times New Roman" w:eastAsia="宋体" w:hAnsi="Times New Roman" w:cs="Times New Roman"/>
      <w:sz w:val="24"/>
      <w:szCs w:val="24"/>
    </w:rPr>
  </w:style>
  <w:style w:type="character" w:customStyle="1" w:styleId="213">
    <w:name w:val="正文文本 2 字符1"/>
    <w:basedOn w:val="a3"/>
    <w:uiPriority w:val="99"/>
    <w:semiHidden/>
    <w:qFormat/>
    <w:rPr>
      <w:rFonts w:ascii="宋体" w:hAnsi="宋体"/>
      <w:kern w:val="2"/>
      <w:sz w:val="21"/>
      <w:szCs w:val="24"/>
    </w:rPr>
  </w:style>
  <w:style w:type="table" w:customStyle="1" w:styleId="18">
    <w:name w:val="网格型1"/>
    <w:basedOn w:val="a4"/>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修订5"/>
    <w:hidden/>
    <w:uiPriority w:val="99"/>
    <w:semiHidden/>
    <w:qFormat/>
    <w:rPr>
      <w:rFonts w:ascii="宋体" w:hAnsi="宋体"/>
      <w:kern w:val="2"/>
      <w:sz w:val="21"/>
      <w:szCs w:val="24"/>
    </w:rPr>
  </w:style>
  <w:style w:type="character" w:customStyle="1" w:styleId="19">
    <w:name w:val="未处理的提及1"/>
    <w:basedOn w:val="a3"/>
    <w:uiPriority w:val="99"/>
    <w:unhideWhenUsed/>
    <w:qFormat/>
    <w:rPr>
      <w:color w:val="605E5C"/>
      <w:shd w:val="clear" w:color="auto" w:fill="E1DFDD"/>
    </w:rPr>
  </w:style>
  <w:style w:type="character" w:customStyle="1" w:styleId="1a">
    <w:name w:val="批注文字 字符1"/>
    <w:uiPriority w:val="99"/>
    <w:semiHidden/>
    <w:qFormat/>
    <w:rPr>
      <w:rFonts w:ascii="Times New Roman" w:hAnsi="Times New Roman"/>
      <w:kern w:val="2"/>
      <w:sz w:val="21"/>
      <w:szCs w:val="24"/>
    </w:rPr>
  </w:style>
  <w:style w:type="character" w:styleId="afff6">
    <w:name w:val="Placeholder Text"/>
    <w:basedOn w:val="a3"/>
    <w:uiPriority w:val="99"/>
    <w:semiHidden/>
    <w:qFormat/>
    <w:rPr>
      <w:color w:val="808080"/>
    </w:rPr>
  </w:style>
  <w:style w:type="character" w:customStyle="1" w:styleId="2a">
    <w:name w:val="未处理的提及2"/>
    <w:basedOn w:val="a3"/>
    <w:uiPriority w:val="99"/>
    <w:semiHidden/>
    <w:unhideWhenUsed/>
    <w:qFormat/>
    <w:rPr>
      <w:color w:val="605E5C"/>
      <w:shd w:val="clear" w:color="auto" w:fill="E1DFDD"/>
    </w:rPr>
  </w:style>
  <w:style w:type="character" w:customStyle="1" w:styleId="a7">
    <w:name w:val="正文文本首行缩进 字符"/>
    <w:basedOn w:val="a3"/>
    <w:link w:val="a2"/>
    <w:qFormat/>
    <w:rPr>
      <w:rFonts w:ascii="宋体" w:hAnsi="宋体" w:cs="宋体"/>
      <w:i/>
      <w:iCs/>
      <w:sz w:val="18"/>
      <w:szCs w:val="21"/>
    </w:rPr>
  </w:style>
  <w:style w:type="paragraph" w:customStyle="1" w:styleId="2b">
    <w:name w:val="样式2"/>
    <w:basedOn w:val="a0"/>
    <w:qFormat/>
    <w:pPr>
      <w:spacing w:line="240" w:lineRule="auto"/>
      <w:jc w:val="center"/>
    </w:pPr>
    <w:rPr>
      <w:rFonts w:ascii="Calibri" w:hAnsi="Calibri" w:hint="eastAsia"/>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89C49D28-5C07-44F0-A762-DC9A3B81E39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202</Pages>
  <Words>65677</Words>
  <Characters>80126</Characters>
  <Application>Microsoft Office Word</Application>
  <DocSecurity>0</DocSecurity>
  <Lines>26708</Lines>
  <Paragraphs>11215</Paragraphs>
  <ScaleCrop>false</ScaleCrop>
  <Company>China</Company>
  <LinksUpToDate>false</LinksUpToDate>
  <CharactersWithSpaces>134588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 老</dc:creator>
  <cp:lastModifiedBy>chen</cp:lastModifiedBy>
  <cp:revision>622</cp:revision>
  <cp:lastPrinted>2021-09-02T01:19:00Z</cp:lastPrinted>
  <dcterms:created xsi:type="dcterms:W3CDTF">2022-02-18T15:11:00Z</dcterms:created>
  <dcterms:modified xsi:type="dcterms:W3CDTF">2025-11-26T07:19:00Z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A6799A27C0234929B07559BF9E151481</vt:lpwstr>
  </property>
  <property fmtid="{D5CDD505-2E9C-101B-9397-08002B2CF9AE}" pid="4" name="commondata">
    <vt:lpwstr>eyJoZGlkIjoiYTVhZWQwNzc2MmM1MjBiZGE5NGVjOWU3NzkyYzVlMTUifQ==</vt:lpwstr>
  </property>
  <property fmtid="{D5CDD505-2E9C-101B-9397-08002B2CF9AE}" pid="5" name="KSOTemplateDocerSaveRecord">
    <vt:lpwstr>eyJoZGlkIjoiYjQ5ZDBlMWFhNDhmZjkwYjBiODQ5NDg5ZTZhYmU2NGUiLCJ1c2VySWQiOiI1ODU3ODEyNjYifQ==</vt:lpwstr>
  </property>
</Properties>
</file>